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A83A2" w14:textId="77777777" w:rsidR="00232672" w:rsidRDefault="00232672" w:rsidP="00C34FA5">
      <w:pPr>
        <w:pStyle w:val="AccPolicyHeading"/>
        <w:tabs>
          <w:tab w:val="left" w:pos="1134"/>
        </w:tabs>
        <w:spacing w:after="0" w:line="240" w:lineRule="atLeast"/>
        <w:ind w:left="0" w:right="431"/>
        <w:rPr>
          <w:rFonts w:cs="Times New Roman"/>
          <w:b/>
          <w:bCs/>
          <w:i w:val="0"/>
          <w:iCs w:val="0"/>
        </w:rPr>
      </w:pPr>
      <w:r w:rsidRPr="006C19AD">
        <w:rPr>
          <w:rFonts w:cs="Times New Roman"/>
          <w:b/>
          <w:bCs/>
          <w:i w:val="0"/>
          <w:iCs w:val="0"/>
        </w:rPr>
        <w:t>Note</w:t>
      </w:r>
      <w:r w:rsidRPr="006C19AD">
        <w:rPr>
          <w:rFonts w:cs="Times New Roman"/>
          <w:b/>
          <w:bCs/>
          <w:i w:val="0"/>
          <w:iCs w:val="0"/>
        </w:rPr>
        <w:tab/>
        <w:t>Contents</w:t>
      </w:r>
    </w:p>
    <w:p w14:paraId="3A78BBBD" w14:textId="77777777" w:rsidR="00B4464C" w:rsidRPr="006C19AD" w:rsidRDefault="00B4464C" w:rsidP="00582F11">
      <w:pPr>
        <w:pStyle w:val="AccPolicyHeading"/>
        <w:tabs>
          <w:tab w:val="left" w:pos="1134"/>
        </w:tabs>
        <w:spacing w:after="0" w:line="240" w:lineRule="atLeast"/>
        <w:ind w:left="1166" w:right="432" w:hanging="1166"/>
        <w:rPr>
          <w:rFonts w:cs="Times New Roman"/>
          <w:b/>
          <w:bCs/>
          <w:i w:val="0"/>
          <w:iCs w:val="0"/>
        </w:rPr>
      </w:pPr>
    </w:p>
    <w:p w14:paraId="44C70BFD" w14:textId="77777777" w:rsidR="00232672" w:rsidRPr="005D698C" w:rsidRDefault="00232672" w:rsidP="00582F11">
      <w:pPr>
        <w:numPr>
          <w:ilvl w:val="0"/>
          <w:numId w:val="5"/>
        </w:numPr>
        <w:spacing w:line="280" w:lineRule="atLeast"/>
        <w:ind w:left="1166" w:hanging="1166"/>
        <w:rPr>
          <w:rFonts w:cs="Times New Roman"/>
          <w:lang w:val="en-US"/>
        </w:rPr>
      </w:pPr>
      <w:r w:rsidRPr="005D698C">
        <w:rPr>
          <w:rFonts w:cs="Times New Roman"/>
          <w:lang w:val="en-US"/>
        </w:rPr>
        <w:t>General information</w:t>
      </w:r>
    </w:p>
    <w:p w14:paraId="2323C9F2" w14:textId="77777777"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Basis of preparation of th</w:t>
      </w:r>
      <w:r w:rsidR="00CB046D">
        <w:rPr>
          <w:rFonts w:cs="Cordia New"/>
          <w:lang w:val="en-US"/>
        </w:rPr>
        <w:t xml:space="preserve">e </w:t>
      </w:r>
      <w:r w:rsidRPr="005D698C">
        <w:rPr>
          <w:rFonts w:cs="Times New Roman"/>
          <w:lang w:val="en-US"/>
        </w:rPr>
        <w:t>financial statements</w:t>
      </w:r>
    </w:p>
    <w:p w14:paraId="2F070502" w14:textId="77777777" w:rsidR="00C27795" w:rsidRDefault="00C27795" w:rsidP="00582F11">
      <w:pPr>
        <w:numPr>
          <w:ilvl w:val="0"/>
          <w:numId w:val="5"/>
        </w:numPr>
        <w:tabs>
          <w:tab w:val="clear" w:pos="1136"/>
          <w:tab w:val="left" w:pos="1134"/>
        </w:tabs>
        <w:spacing w:line="280" w:lineRule="atLeast"/>
        <w:ind w:left="1166" w:hanging="1166"/>
        <w:rPr>
          <w:rFonts w:cs="Times New Roman"/>
          <w:lang w:val="en-US"/>
        </w:rPr>
      </w:pPr>
      <w:r w:rsidRPr="00C27795">
        <w:rPr>
          <w:rFonts w:cs="Times New Roman"/>
          <w:lang w:val="en-US"/>
        </w:rPr>
        <w:t>Significant accounting policies</w:t>
      </w:r>
    </w:p>
    <w:p w14:paraId="3B57EB21" w14:textId="77777777"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 xml:space="preserve">Related </w:t>
      </w:r>
      <w:r w:rsidR="00374FB9" w:rsidRPr="005D698C">
        <w:rPr>
          <w:rFonts w:cs="Times New Roman"/>
          <w:lang w:val="en-US"/>
        </w:rPr>
        <w:t>parties</w:t>
      </w:r>
    </w:p>
    <w:p w14:paraId="36E41CD1" w14:textId="77777777" w:rsidR="00C27795" w:rsidRDefault="00C27795" w:rsidP="00582F11">
      <w:pPr>
        <w:numPr>
          <w:ilvl w:val="0"/>
          <w:numId w:val="5"/>
        </w:numPr>
        <w:tabs>
          <w:tab w:val="clear" w:pos="1136"/>
          <w:tab w:val="left" w:pos="1134"/>
        </w:tabs>
        <w:spacing w:line="280" w:lineRule="atLeast"/>
        <w:ind w:left="1166" w:hanging="1166"/>
        <w:rPr>
          <w:rFonts w:cs="Times New Roman"/>
          <w:lang w:val="en-US"/>
        </w:rPr>
      </w:pPr>
      <w:r w:rsidRPr="00C27795">
        <w:rPr>
          <w:rFonts w:cs="Times New Roman"/>
          <w:lang w:val="en-US"/>
        </w:rPr>
        <w:t>Cash and cash equivalents</w:t>
      </w:r>
    </w:p>
    <w:p w14:paraId="683250DF" w14:textId="77777777" w:rsidR="00746C1A" w:rsidRPr="005D698C"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Other investments</w:t>
      </w:r>
    </w:p>
    <w:p w14:paraId="6D5557C5" w14:textId="77777777"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Trade accounts receivable</w:t>
      </w:r>
    </w:p>
    <w:p w14:paraId="7E151BD2" w14:textId="77777777" w:rsidR="00746C1A" w:rsidRPr="005D698C"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Inventories</w:t>
      </w:r>
    </w:p>
    <w:p w14:paraId="0AD93FDA" w14:textId="77777777" w:rsidR="00232672" w:rsidRPr="005D698C" w:rsidRDefault="00232672" w:rsidP="00582F11">
      <w:pPr>
        <w:numPr>
          <w:ilvl w:val="0"/>
          <w:numId w:val="5"/>
        </w:numPr>
        <w:spacing w:line="280" w:lineRule="atLeast"/>
        <w:ind w:hanging="1136"/>
        <w:rPr>
          <w:rFonts w:cs="Times New Roman"/>
          <w:lang w:val="en-US"/>
        </w:rPr>
      </w:pPr>
      <w:r w:rsidRPr="005D698C">
        <w:rPr>
          <w:rFonts w:cs="Times New Roman"/>
          <w:lang w:val="en-US"/>
        </w:rPr>
        <w:t xml:space="preserve">Investments in </w:t>
      </w:r>
      <w:r w:rsidR="00B26DAD">
        <w:rPr>
          <w:rFonts w:cs="Times New Roman"/>
          <w:lang w:val="en-US"/>
        </w:rPr>
        <w:t xml:space="preserve">associates </w:t>
      </w:r>
    </w:p>
    <w:p w14:paraId="4B734BB6" w14:textId="77777777" w:rsidR="006F5496" w:rsidRDefault="006F5496"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 xml:space="preserve">Investments in </w:t>
      </w:r>
      <w:r w:rsidR="00AA7B50">
        <w:rPr>
          <w:rFonts w:cs="Times New Roman"/>
          <w:lang w:val="en-US"/>
        </w:rPr>
        <w:t>subsidiaries</w:t>
      </w:r>
    </w:p>
    <w:p w14:paraId="212C63D4" w14:textId="77777777" w:rsidR="007F5C8B" w:rsidRDefault="007F5C8B" w:rsidP="00582F11">
      <w:pPr>
        <w:numPr>
          <w:ilvl w:val="0"/>
          <w:numId w:val="5"/>
        </w:numPr>
        <w:tabs>
          <w:tab w:val="clear" w:pos="1136"/>
          <w:tab w:val="left" w:pos="1134"/>
        </w:tabs>
        <w:spacing w:line="280" w:lineRule="atLeast"/>
        <w:ind w:left="1166" w:hanging="1166"/>
        <w:rPr>
          <w:rFonts w:cs="Times New Roman"/>
          <w:lang w:val="en-US"/>
        </w:rPr>
      </w:pPr>
      <w:r w:rsidRPr="007F5C8B">
        <w:rPr>
          <w:rFonts w:cs="Times New Roman"/>
          <w:lang w:val="en-US"/>
        </w:rPr>
        <w:t>Non-controlling interests</w:t>
      </w:r>
    </w:p>
    <w:p w14:paraId="3EFE8645" w14:textId="77777777"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sidRPr="00746C1A">
        <w:rPr>
          <w:rFonts w:cs="Times New Roman"/>
          <w:lang w:val="en-US"/>
        </w:rPr>
        <w:t>Long-term investments in related partie</w:t>
      </w:r>
      <w:r>
        <w:rPr>
          <w:rFonts w:cs="Times New Roman"/>
          <w:lang w:val="en-US"/>
        </w:rPr>
        <w:t>s</w:t>
      </w:r>
    </w:p>
    <w:p w14:paraId="4571DF21" w14:textId="77777777"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Investment properties</w:t>
      </w:r>
    </w:p>
    <w:p w14:paraId="3C89DB91" w14:textId="77777777"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Property, plant and equipment</w:t>
      </w:r>
    </w:p>
    <w:p w14:paraId="0FB916B5" w14:textId="77777777"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Intangible assets</w:t>
      </w:r>
    </w:p>
    <w:p w14:paraId="4AA8C6BD" w14:textId="77777777" w:rsidR="00826FA7" w:rsidRDefault="00746C1A" w:rsidP="00582F11">
      <w:pPr>
        <w:numPr>
          <w:ilvl w:val="0"/>
          <w:numId w:val="5"/>
        </w:numPr>
        <w:tabs>
          <w:tab w:val="clear" w:pos="1136"/>
          <w:tab w:val="left" w:pos="1134"/>
        </w:tabs>
        <w:spacing w:line="280" w:lineRule="atLeast"/>
        <w:ind w:left="1166" w:hanging="1166"/>
        <w:rPr>
          <w:rFonts w:cs="Times New Roman"/>
          <w:lang w:val="en-US"/>
        </w:rPr>
      </w:pPr>
      <w:r w:rsidRPr="00746C1A">
        <w:rPr>
          <w:rFonts w:cs="Times New Roman"/>
          <w:lang w:val="en-US"/>
        </w:rPr>
        <w:t>Interest-bearing liabilitie</w:t>
      </w:r>
      <w:r w:rsidR="00826FA7" w:rsidRPr="00826FA7">
        <w:rPr>
          <w:rFonts w:cs="Times New Roman"/>
          <w:lang w:val="en-US"/>
        </w:rPr>
        <w:t>s</w:t>
      </w:r>
    </w:p>
    <w:p w14:paraId="47DD2836" w14:textId="77777777"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sidRPr="00746C1A">
        <w:rPr>
          <w:rFonts w:cs="Times New Roman"/>
          <w:lang w:val="en-US"/>
        </w:rPr>
        <w:t>Trade accounts payable</w:t>
      </w:r>
    </w:p>
    <w:p w14:paraId="0A5C7A82" w14:textId="77777777"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Other payables</w:t>
      </w:r>
    </w:p>
    <w:p w14:paraId="18D48D5E" w14:textId="77777777" w:rsidR="00670F87" w:rsidRPr="003F1BFA" w:rsidRDefault="00A32900" w:rsidP="00582F11">
      <w:pPr>
        <w:numPr>
          <w:ilvl w:val="0"/>
          <w:numId w:val="5"/>
        </w:numPr>
        <w:tabs>
          <w:tab w:val="clear" w:pos="1136"/>
          <w:tab w:val="left" w:pos="1134"/>
        </w:tabs>
        <w:spacing w:line="280" w:lineRule="atLeast"/>
        <w:ind w:left="1166" w:hanging="1166"/>
        <w:rPr>
          <w:rFonts w:cs="Times New Roman"/>
          <w:lang w:val="en-US"/>
        </w:rPr>
      </w:pPr>
      <w:r>
        <w:t>Non-current p</w:t>
      </w:r>
      <w:r w:rsidR="003F1BFA" w:rsidRPr="003F1BFA">
        <w:t>rovisions for employee benefit</w:t>
      </w:r>
      <w:r w:rsidR="00B26DAD">
        <w:t>s</w:t>
      </w:r>
    </w:p>
    <w:p w14:paraId="2D401535" w14:textId="77777777"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Share capital</w:t>
      </w:r>
    </w:p>
    <w:p w14:paraId="0E7A65BA" w14:textId="77777777" w:rsidR="00746C1A" w:rsidRDefault="00562538"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Treasury shares</w:t>
      </w:r>
    </w:p>
    <w:p w14:paraId="089D5163" w14:textId="77777777" w:rsidR="00746C1A" w:rsidRPr="005D698C"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Reserves</w:t>
      </w:r>
    </w:p>
    <w:p w14:paraId="1647FB04" w14:textId="77777777"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Segment information</w:t>
      </w:r>
      <w:r w:rsidR="0017070A">
        <w:rPr>
          <w:rFonts w:cs="Times New Roman"/>
          <w:lang w:val="en-US"/>
        </w:rPr>
        <w:t xml:space="preserve"> and </w:t>
      </w:r>
      <w:r w:rsidR="0017070A" w:rsidRPr="0017070A">
        <w:rPr>
          <w:rFonts w:cs="Times New Roman"/>
          <w:lang w:val="en-US"/>
        </w:rPr>
        <w:t>disaggregation of revenu</w:t>
      </w:r>
      <w:r w:rsidR="0017070A">
        <w:rPr>
          <w:rFonts w:cs="Times New Roman"/>
          <w:lang w:val="en-US"/>
        </w:rPr>
        <w:t>e</w:t>
      </w:r>
    </w:p>
    <w:p w14:paraId="627576D5" w14:textId="77777777"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Investment income</w:t>
      </w:r>
    </w:p>
    <w:p w14:paraId="4F5CB3ED" w14:textId="77777777"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Other income</w:t>
      </w:r>
    </w:p>
    <w:p w14:paraId="326F702D" w14:textId="77777777" w:rsidR="00746C1A" w:rsidRDefault="00562538"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Cost of distributions and transportation</w:t>
      </w:r>
      <w:r w:rsidR="006006BB">
        <w:rPr>
          <w:rFonts w:cs="Times New Roman"/>
          <w:lang w:val="en-US"/>
        </w:rPr>
        <w:t>s</w:t>
      </w:r>
    </w:p>
    <w:p w14:paraId="782F4975" w14:textId="77777777"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Administrative expenses</w:t>
      </w:r>
    </w:p>
    <w:p w14:paraId="492208E9" w14:textId="77777777"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Employee benefit expenses</w:t>
      </w:r>
    </w:p>
    <w:p w14:paraId="39BCB2C7" w14:textId="77777777"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Expenses by nature</w:t>
      </w:r>
    </w:p>
    <w:p w14:paraId="172357DC" w14:textId="77777777"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Finance costs</w:t>
      </w:r>
    </w:p>
    <w:p w14:paraId="41EE450D" w14:textId="77777777"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 xml:space="preserve">Income tax </w:t>
      </w:r>
    </w:p>
    <w:p w14:paraId="6CDBCB0D" w14:textId="77777777"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Promotional privile</w:t>
      </w:r>
      <w:r w:rsidR="003C478A">
        <w:rPr>
          <w:rFonts w:cs="Times New Roman"/>
          <w:lang w:val="en-US"/>
        </w:rPr>
        <w:t>ges</w:t>
      </w:r>
    </w:p>
    <w:p w14:paraId="4709AEED" w14:textId="77777777" w:rsidR="00232672" w:rsidRPr="005D698C" w:rsidRDefault="00A36858"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Basic e</w:t>
      </w:r>
      <w:r w:rsidR="00232672" w:rsidRPr="005D698C">
        <w:rPr>
          <w:rFonts w:cs="Times New Roman"/>
          <w:lang w:val="en-US"/>
        </w:rPr>
        <w:t>arnings</w:t>
      </w:r>
      <w:r w:rsidR="004E1A4A">
        <w:rPr>
          <w:rFonts w:cs="Times New Roman"/>
          <w:lang w:val="en-US"/>
        </w:rPr>
        <w:t xml:space="preserve"> </w:t>
      </w:r>
      <w:r w:rsidR="00232672" w:rsidRPr="005D698C">
        <w:rPr>
          <w:rFonts w:cs="Times New Roman"/>
          <w:lang w:val="en-US"/>
        </w:rPr>
        <w:t>per share</w:t>
      </w:r>
    </w:p>
    <w:p w14:paraId="5988A804" w14:textId="77777777" w:rsidR="004C7544" w:rsidRDefault="004C7544"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Dividends</w:t>
      </w:r>
    </w:p>
    <w:p w14:paraId="6AA28D33" w14:textId="77777777" w:rsidR="003C478A" w:rsidRDefault="003C478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Financial instruments</w:t>
      </w:r>
    </w:p>
    <w:p w14:paraId="790FBF02" w14:textId="77777777" w:rsidR="00232672" w:rsidRPr="005D698C"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 xml:space="preserve">Commitments </w:t>
      </w:r>
      <w:r w:rsidR="00BF4479" w:rsidRPr="005D698C">
        <w:rPr>
          <w:rFonts w:cs="Times New Roman"/>
          <w:lang w:val="en-US"/>
        </w:rPr>
        <w:t>with non-</w:t>
      </w:r>
      <w:r w:rsidRPr="005D698C">
        <w:rPr>
          <w:rFonts w:cs="Times New Roman"/>
          <w:lang w:val="en-US"/>
        </w:rPr>
        <w:t xml:space="preserve">related parties </w:t>
      </w:r>
    </w:p>
    <w:p w14:paraId="6C1F95A0" w14:textId="77777777" w:rsidR="006F5496" w:rsidRDefault="006F5496"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Contingent liabilities</w:t>
      </w:r>
    </w:p>
    <w:p w14:paraId="12BC1C87" w14:textId="77777777" w:rsidR="00232672" w:rsidRDefault="00BE044E" w:rsidP="00BE044E">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Events after the reporting period</w:t>
      </w:r>
    </w:p>
    <w:p w14:paraId="559F3531" w14:textId="77777777" w:rsidR="00562538" w:rsidRPr="00BE044E" w:rsidRDefault="00562538" w:rsidP="00562538">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 xml:space="preserve">Thai </w:t>
      </w:r>
      <w:r w:rsidRPr="00562538">
        <w:rPr>
          <w:rFonts w:cs="Times New Roman"/>
          <w:lang w:val="en-US"/>
        </w:rPr>
        <w:t>Financial Reporting Standards (TFRS) not yet adopted</w:t>
      </w:r>
    </w:p>
    <w:p w14:paraId="57C883F2" w14:textId="77777777" w:rsidR="00A02C02" w:rsidRPr="000670CF" w:rsidRDefault="00232672" w:rsidP="0089555B">
      <w:pPr>
        <w:pStyle w:val="Bo-C1Content"/>
      </w:pPr>
      <w:r w:rsidRPr="005D698C">
        <w:rPr>
          <w:sz w:val="20"/>
          <w:szCs w:val="20"/>
        </w:rPr>
        <w:br w:type="page"/>
      </w:r>
      <w:r w:rsidR="00A02C02" w:rsidRPr="000670CF">
        <w:lastRenderedPageBreak/>
        <w:t xml:space="preserve">These notes form an integral part </w:t>
      </w:r>
      <w:r w:rsidR="00E7345D" w:rsidRPr="000670CF">
        <w:t>of the financial statements</w:t>
      </w:r>
      <w:r w:rsidR="00A02C02" w:rsidRPr="000670CF">
        <w:t>.</w:t>
      </w:r>
    </w:p>
    <w:p w14:paraId="427AD160" w14:textId="77777777" w:rsidR="00A02C02" w:rsidRPr="00073A08" w:rsidRDefault="00A02C02" w:rsidP="00636422">
      <w:pPr>
        <w:pStyle w:val="BodyText"/>
        <w:spacing w:after="0" w:line="240" w:lineRule="atLeast"/>
        <w:ind w:left="540"/>
        <w:jc w:val="both"/>
        <w:rPr>
          <w:lang w:val="en-US"/>
        </w:rPr>
      </w:pPr>
    </w:p>
    <w:p w14:paraId="7CBF3061" w14:textId="77777777" w:rsidR="00A02C02" w:rsidRPr="0070129F" w:rsidRDefault="00E7345D" w:rsidP="0089555B">
      <w:pPr>
        <w:pStyle w:val="Bo-C1Content"/>
        <w:rPr>
          <w:lang w:val="en-US"/>
        </w:rPr>
      </w:pPr>
      <w:r w:rsidRPr="00E7345D">
        <w:t xml:space="preserve">The financial statements issued for Thai statutory and regulatory reporting purposes are prepared in the Thai language. These English language financial statements have been prepared from the Thai language statutory financial </w:t>
      </w:r>
      <w:r w:rsidRPr="000670CF">
        <w:t>statements</w:t>
      </w:r>
      <w:r w:rsidRPr="00E7345D">
        <w:t>, and were authorised for issue by the audit committee, as appointed by the Board o</w:t>
      </w:r>
      <w:r>
        <w:t xml:space="preserve">f Directors of the Company, on </w:t>
      </w:r>
      <w:r w:rsidR="007B4B62">
        <w:t>2</w:t>
      </w:r>
      <w:r w:rsidR="00D1463D">
        <w:t>6</w:t>
      </w:r>
      <w:r w:rsidR="00BA38D5">
        <w:t xml:space="preserve"> February </w:t>
      </w:r>
      <w:r w:rsidR="00867911">
        <w:t>20</w:t>
      </w:r>
      <w:r w:rsidR="00EE42A8">
        <w:t>20</w:t>
      </w:r>
      <w:r w:rsidR="00D7074E">
        <w:t>.</w:t>
      </w:r>
    </w:p>
    <w:p w14:paraId="4DAFF7A4" w14:textId="77777777" w:rsidR="00A02C02" w:rsidRPr="00CD1061" w:rsidRDefault="00A02C02" w:rsidP="00636422">
      <w:pPr>
        <w:rPr>
          <w:lang w:val="en-US"/>
        </w:rPr>
      </w:pPr>
    </w:p>
    <w:p w14:paraId="72BC38E6" w14:textId="77777777" w:rsidR="00A02C02" w:rsidRPr="000670CF" w:rsidRDefault="00C558FB" w:rsidP="00C625AB">
      <w:pPr>
        <w:pStyle w:val="Bo-H1Mainhead"/>
        <w:tabs>
          <w:tab w:val="clear" w:pos="3054"/>
        </w:tabs>
        <w:ind w:left="567" w:hanging="567"/>
      </w:pPr>
      <w:r>
        <w:rPr>
          <w:rFonts w:hint="cs"/>
          <w:cs/>
        </w:rPr>
        <w:tab/>
      </w:r>
      <w:r w:rsidR="00A02C02" w:rsidRPr="00EE283B">
        <w:t>General</w:t>
      </w:r>
      <w:r w:rsidR="00A02C02" w:rsidRPr="000670CF">
        <w:t xml:space="preserve"> information</w:t>
      </w:r>
    </w:p>
    <w:p w14:paraId="39DFC618" w14:textId="77777777" w:rsidR="00A02C02" w:rsidRPr="00CD1061" w:rsidRDefault="00A02C02" w:rsidP="003714B8">
      <w:pPr>
        <w:pStyle w:val="BodyText"/>
        <w:spacing w:after="0" w:line="240" w:lineRule="auto"/>
        <w:jc w:val="thaiDistribute"/>
        <w:rPr>
          <w:lang w:val="en-US"/>
        </w:rPr>
      </w:pPr>
    </w:p>
    <w:p w14:paraId="58BF47FB" w14:textId="77777777" w:rsidR="00A02C02" w:rsidRPr="005D698C" w:rsidRDefault="00A02C02" w:rsidP="0089555B">
      <w:pPr>
        <w:pStyle w:val="Bo-C1Content"/>
      </w:pPr>
      <w:r w:rsidRPr="005D698C">
        <w:t xml:space="preserve">TPI </w:t>
      </w:r>
      <w:proofErr w:type="spellStart"/>
      <w:r w:rsidRPr="005D698C">
        <w:t>Polene</w:t>
      </w:r>
      <w:proofErr w:type="spellEnd"/>
      <w:r w:rsidRPr="005D698C">
        <w:t xml:space="preserve"> Public Company Limited, the “Company”, is incorporated in Thailand and has its registered office at 26/56, TPI Tower, </w:t>
      </w:r>
      <w:r w:rsidRPr="00347B9F">
        <w:t>Chan</w:t>
      </w:r>
      <w:r w:rsidRPr="005D698C">
        <w:t xml:space="preserve"> Tat Mai Road, </w:t>
      </w:r>
      <w:proofErr w:type="spellStart"/>
      <w:r w:rsidRPr="005D698C">
        <w:t>Tungmahamek</w:t>
      </w:r>
      <w:proofErr w:type="spellEnd"/>
      <w:r w:rsidRPr="005D698C">
        <w:t>, Sathorn, Bangkok.</w:t>
      </w:r>
    </w:p>
    <w:p w14:paraId="3D394A0A" w14:textId="77777777" w:rsidR="00A02C02" w:rsidRPr="005D698C" w:rsidRDefault="00A02C02" w:rsidP="00636422">
      <w:pPr>
        <w:pStyle w:val="BodyText"/>
        <w:spacing w:after="0" w:line="240" w:lineRule="atLeast"/>
        <w:ind w:left="540"/>
        <w:jc w:val="thaiDistribute"/>
        <w:rPr>
          <w:lang w:val="en-US"/>
        </w:rPr>
      </w:pPr>
    </w:p>
    <w:p w14:paraId="59DA4403" w14:textId="77777777" w:rsidR="00A02C02" w:rsidRPr="005D698C" w:rsidRDefault="00A02C02" w:rsidP="0089555B">
      <w:pPr>
        <w:pStyle w:val="Bo-C1Content"/>
      </w:pPr>
      <w:r w:rsidRPr="005D698C">
        <w:t>The Company was listed on the Stock Exchange of Thailand in November 1990.</w:t>
      </w:r>
    </w:p>
    <w:p w14:paraId="257013E3" w14:textId="77777777" w:rsidR="00D803D6" w:rsidRDefault="00D803D6" w:rsidP="0089555B">
      <w:pPr>
        <w:pStyle w:val="Bo-C1Content"/>
      </w:pPr>
    </w:p>
    <w:p w14:paraId="57B7BB6A" w14:textId="77777777" w:rsidR="003353C5" w:rsidRPr="005D698C" w:rsidRDefault="003F1BFA" w:rsidP="0089555B">
      <w:pPr>
        <w:pStyle w:val="Bo-C1Content"/>
      </w:pPr>
      <w:r>
        <w:t>The Company operates in 3</w:t>
      </w:r>
      <w:r w:rsidRPr="005D698C">
        <w:t xml:space="preserve"> major industries and has </w:t>
      </w:r>
      <w:r w:rsidRPr="00306C0B">
        <w:t>1</w:t>
      </w:r>
      <w:r>
        <w:t>8</w:t>
      </w:r>
      <w:r w:rsidRPr="00306C0B">
        <w:t xml:space="preserve"> distribution</w:t>
      </w:r>
      <w:r w:rsidRPr="005D698C">
        <w:t xml:space="preserve"> terminals around the country. It operates in the cement industry </w:t>
      </w:r>
      <w:r>
        <w:t xml:space="preserve">at Kang-Khoi, </w:t>
      </w:r>
      <w:proofErr w:type="spellStart"/>
      <w:r>
        <w:t>Saraburi</w:t>
      </w:r>
      <w:proofErr w:type="spellEnd"/>
      <w:r>
        <w:t xml:space="preserve"> and has 8 plants consisting of 4 </w:t>
      </w:r>
      <w:r w:rsidRPr="005D698C">
        <w:t>c</w:t>
      </w:r>
      <w:r>
        <w:t>ement manufacturing plants and 4</w:t>
      </w:r>
      <w:r w:rsidRPr="005D698C">
        <w:t xml:space="preserve"> dry mortar manufacturing plants. </w:t>
      </w:r>
      <w:r>
        <w:t xml:space="preserve">It operates in the construction materials industry at </w:t>
      </w:r>
      <w:proofErr w:type="spellStart"/>
      <w:r>
        <w:t>Amphur</w:t>
      </w:r>
      <w:proofErr w:type="spellEnd"/>
      <w:r>
        <w:t xml:space="preserve"> </w:t>
      </w:r>
      <w:proofErr w:type="spellStart"/>
      <w:r>
        <w:t>Chalermprakiet</w:t>
      </w:r>
      <w:proofErr w:type="spellEnd"/>
      <w:r>
        <w:t xml:space="preserve">, </w:t>
      </w:r>
      <w:proofErr w:type="spellStart"/>
      <w:r>
        <w:t>Saraburi</w:t>
      </w:r>
      <w:proofErr w:type="spellEnd"/>
      <w:r>
        <w:t xml:space="preserve"> </w:t>
      </w:r>
      <w:r>
        <w:rPr>
          <w:rFonts w:cs="Times New Roman"/>
        </w:rPr>
        <w:t>and has ceme</w:t>
      </w:r>
      <w:r w:rsidRPr="00186E7F">
        <w:rPr>
          <w:rFonts w:cs="Times New Roman"/>
        </w:rPr>
        <w:t>nt roof tiles and fibre cement board manufacturing plants.</w:t>
      </w:r>
      <w:r>
        <w:rPr>
          <w:rFonts w:cs="Times New Roman"/>
        </w:rPr>
        <w:t xml:space="preserve"> </w:t>
      </w:r>
      <w:r w:rsidRPr="005D698C">
        <w:t xml:space="preserve">It operates in the plastic industry at </w:t>
      </w:r>
      <w:proofErr w:type="spellStart"/>
      <w:r w:rsidRPr="005D698C">
        <w:t>Amphur</w:t>
      </w:r>
      <w:proofErr w:type="spellEnd"/>
      <w:r w:rsidRPr="005D698C">
        <w:t xml:space="preserve"> Muang, Rayong and </w:t>
      </w:r>
      <w:r w:rsidRPr="009E72F3">
        <w:t>has 2 LDPE and EVA</w:t>
      </w:r>
      <w:r w:rsidRPr="005D698C">
        <w:t xml:space="preserve"> plastic manufacturing plants. Details of the Company’s subsidiaries </w:t>
      </w:r>
      <w:r w:rsidR="008D1579" w:rsidRPr="005D698C">
        <w:t xml:space="preserve">as at </w:t>
      </w:r>
      <w:r w:rsidR="001A5613">
        <w:t>31 December</w:t>
      </w:r>
      <w:r w:rsidR="001914A5">
        <w:t xml:space="preserve"> 201</w:t>
      </w:r>
      <w:r w:rsidR="00EE42A8">
        <w:t>9</w:t>
      </w:r>
      <w:r w:rsidR="00D7074E">
        <w:t xml:space="preserve"> </w:t>
      </w:r>
      <w:r w:rsidR="008D1579" w:rsidRPr="005D698C">
        <w:t xml:space="preserve">and </w:t>
      </w:r>
      <w:r w:rsidR="00933191">
        <w:t>20</w:t>
      </w:r>
      <w:r w:rsidR="0002364F">
        <w:t>1</w:t>
      </w:r>
      <w:r w:rsidR="00EE42A8">
        <w:t>8</w:t>
      </w:r>
      <w:r w:rsidR="00D7074E">
        <w:t xml:space="preserve"> </w:t>
      </w:r>
      <w:r w:rsidR="00606D5A">
        <w:t>are given in note 10</w:t>
      </w:r>
      <w:r w:rsidR="00B26DAD">
        <w:t>.</w:t>
      </w:r>
    </w:p>
    <w:p w14:paraId="3E9DA414" w14:textId="77777777" w:rsidR="003353C5" w:rsidRPr="00EE42A8" w:rsidRDefault="003353C5" w:rsidP="00AD1314">
      <w:pPr>
        <w:pStyle w:val="Bo-C1Content"/>
      </w:pPr>
    </w:p>
    <w:p w14:paraId="40AC738C" w14:textId="77777777" w:rsidR="00A02C02" w:rsidRDefault="00A02C02" w:rsidP="003B31E5">
      <w:pPr>
        <w:pStyle w:val="Bo-H1Mainhead"/>
        <w:tabs>
          <w:tab w:val="clear" w:pos="547"/>
          <w:tab w:val="num" w:pos="540"/>
        </w:tabs>
        <w:spacing w:line="240" w:lineRule="atLeast"/>
        <w:ind w:left="547" w:hanging="540"/>
        <w:jc w:val="thaiDistribute"/>
      </w:pPr>
      <w:r w:rsidRPr="005D698C">
        <w:t xml:space="preserve">Basis of preparation of </w:t>
      </w:r>
      <w:r w:rsidR="004F72BC" w:rsidRPr="005D698C">
        <w:t xml:space="preserve">the </w:t>
      </w:r>
      <w:r w:rsidRPr="005D698C">
        <w:t>financial statements</w:t>
      </w:r>
    </w:p>
    <w:p w14:paraId="32D9AB5C" w14:textId="77777777" w:rsidR="003B31E5" w:rsidRPr="00EE42A8" w:rsidRDefault="003B31E5" w:rsidP="0078172F">
      <w:pPr>
        <w:pStyle w:val="Bo-C1Content"/>
        <w:rPr>
          <w:cs/>
        </w:rPr>
      </w:pPr>
    </w:p>
    <w:p w14:paraId="638FB8AB" w14:textId="77777777" w:rsidR="00A14958" w:rsidRPr="00435EE3" w:rsidRDefault="00A14958" w:rsidP="00F35DDA">
      <w:pPr>
        <w:pStyle w:val="Bo-H2Mainhead2"/>
        <w:numPr>
          <w:ilvl w:val="0"/>
          <w:numId w:val="34"/>
        </w:numPr>
        <w:ind w:hanging="720"/>
      </w:pPr>
      <w:r w:rsidRPr="00435EE3">
        <w:t>Statement of compliance</w:t>
      </w:r>
    </w:p>
    <w:p w14:paraId="1BAC6691" w14:textId="77777777" w:rsidR="00A14958" w:rsidRPr="005D698C" w:rsidRDefault="00A14958" w:rsidP="00EA352C">
      <w:pPr>
        <w:spacing w:line="240" w:lineRule="atLeast"/>
        <w:ind w:left="547"/>
        <w:jc w:val="thaiDistribute"/>
      </w:pPr>
    </w:p>
    <w:p w14:paraId="3FE7987A" w14:textId="77777777" w:rsidR="00A02C02" w:rsidRPr="005D698C" w:rsidRDefault="00F50EA6" w:rsidP="0089555B">
      <w:pPr>
        <w:pStyle w:val="Bo-C1Content"/>
        <w:rPr>
          <w:cs/>
        </w:rPr>
      </w:pPr>
      <w:r w:rsidRPr="00F50EA6">
        <w:t>The financial statements are prepared in accordance with Thai Financial Reporting Standards (TFRS); guidelines promulgated by the Federation of Accounting Professions</w:t>
      </w:r>
      <w:r w:rsidR="007A6D4C">
        <w:t xml:space="preserve"> </w:t>
      </w:r>
      <w:r w:rsidRPr="00F50EA6">
        <w:t>and applicable rules and regulations of the Thai Securities and Exchange Commiss</w:t>
      </w:r>
      <w:r>
        <w:t>ion</w:t>
      </w:r>
      <w:r w:rsidR="00B41ED4">
        <w:t>.</w:t>
      </w:r>
      <w:r w:rsidR="00A02C02" w:rsidRPr="005D698C">
        <w:t xml:space="preserve"> </w:t>
      </w:r>
    </w:p>
    <w:p w14:paraId="32D144F5" w14:textId="77777777" w:rsidR="004164BE" w:rsidRPr="005D698C" w:rsidRDefault="004164BE" w:rsidP="0089555B">
      <w:pPr>
        <w:pStyle w:val="Bo-C1Content"/>
      </w:pPr>
    </w:p>
    <w:p w14:paraId="214F2D2B" w14:textId="77777777" w:rsidR="007A6D4C" w:rsidRDefault="007A6D4C" w:rsidP="006F2EA9">
      <w:pPr>
        <w:autoSpaceDE w:val="0"/>
        <w:autoSpaceDN w:val="0"/>
        <w:adjustRightInd w:val="0"/>
        <w:spacing w:line="191" w:lineRule="atLeast"/>
        <w:ind w:left="540"/>
        <w:jc w:val="thaiDistribute"/>
        <w:rPr>
          <w:lang w:val="en-US"/>
        </w:rPr>
      </w:pPr>
      <w:r>
        <w:t xml:space="preserve">New and revised TFRS are effective for annual accounting periods beginning on or after 1 January 2019. The initial application of these new and revised TFRS has resulted in changes in certain of the </w:t>
      </w:r>
      <w:r w:rsidRPr="007A6D4C">
        <w:t xml:space="preserve">Group’s accounting policies. </w:t>
      </w:r>
      <w:r w:rsidR="006F2EA9" w:rsidRPr="006F2EA9">
        <w:t xml:space="preserve">There is no material impact on the Group’s financial statements. The Group has initial applied TFRS 15 Revenue from Contracts with Customers (“TFRS 15”) which replaces TAS 18 Revenue (“TAS 18”), TAS 11 Construction Contracts (“TAS 11”) and related interpretations. The details of accounting policies are disclosed </w:t>
      </w:r>
      <w:r w:rsidR="006F2EA9" w:rsidRPr="005C794B">
        <w:t>in note 3</w:t>
      </w:r>
      <w:r w:rsidR="00A12272">
        <w:t>(</w:t>
      </w:r>
      <w:r w:rsidR="001F3761">
        <w:t>t</w:t>
      </w:r>
      <w:r w:rsidR="00A12272">
        <w:t>)</w:t>
      </w:r>
      <w:r w:rsidR="006F2EA9" w:rsidRPr="005C794B">
        <w:t>.</w:t>
      </w:r>
    </w:p>
    <w:p w14:paraId="75848D01" w14:textId="77777777" w:rsidR="00322450" w:rsidRDefault="00322450" w:rsidP="004562B1">
      <w:pPr>
        <w:pStyle w:val="BodyText"/>
        <w:spacing w:after="0" w:line="240" w:lineRule="atLeast"/>
        <w:ind w:left="540" w:right="115"/>
        <w:jc w:val="both"/>
        <w:rPr>
          <w:lang w:val="en-US"/>
        </w:rPr>
      </w:pPr>
    </w:p>
    <w:p w14:paraId="79225D04" w14:textId="77777777" w:rsidR="00763497" w:rsidRPr="00115DEA" w:rsidRDefault="00115DEA" w:rsidP="008E0999">
      <w:pPr>
        <w:pStyle w:val="BodyText"/>
        <w:spacing w:after="0" w:line="240" w:lineRule="atLeast"/>
        <w:ind w:left="540" w:right="65"/>
        <w:jc w:val="both"/>
        <w:rPr>
          <w:lang w:val="en-US"/>
        </w:rPr>
      </w:pPr>
      <w:r w:rsidRPr="00115DEA">
        <w:rPr>
          <w:lang w:val="en-US"/>
        </w:rPr>
        <w:t>In addition, the Group</w:t>
      </w:r>
      <w:r>
        <w:rPr>
          <w:rFonts w:hint="cs"/>
          <w:cs/>
          <w:lang w:val="en-US"/>
        </w:rPr>
        <w:t xml:space="preserve"> </w:t>
      </w:r>
      <w:r w:rsidRPr="00115DEA">
        <w:rPr>
          <w:lang w:val="en-US"/>
        </w:rPr>
        <w:t>has not early adopted a number of new and revised TFRS which are not yet effective for the current period in preparing these financial statements.  Those new and revised TFRS that are relevant to the Group’s</w:t>
      </w:r>
      <w:r>
        <w:rPr>
          <w:rFonts w:hint="cs"/>
          <w:cs/>
          <w:lang w:val="en-US"/>
        </w:rPr>
        <w:t xml:space="preserve"> </w:t>
      </w:r>
      <w:r w:rsidRPr="00115DEA">
        <w:rPr>
          <w:lang w:val="en-US"/>
        </w:rPr>
        <w:t xml:space="preserve">operations are disclosed in note </w:t>
      </w:r>
      <w:r>
        <w:rPr>
          <w:lang w:val="en-US"/>
        </w:rPr>
        <w:t>3</w:t>
      </w:r>
      <w:r w:rsidR="00EE1609">
        <w:rPr>
          <w:lang w:val="en-US"/>
        </w:rPr>
        <w:t>9</w:t>
      </w:r>
      <w:r w:rsidRPr="00115DEA">
        <w:rPr>
          <w:cs/>
          <w:lang w:val="en-US"/>
        </w:rPr>
        <w:t>.</w:t>
      </w:r>
    </w:p>
    <w:p w14:paraId="365753D2" w14:textId="77777777" w:rsidR="0070129F" w:rsidRPr="00FA128D" w:rsidRDefault="0070129F" w:rsidP="00153385">
      <w:pPr>
        <w:ind w:left="547"/>
        <w:jc w:val="both"/>
        <w:rPr>
          <w:lang w:val="en-US"/>
        </w:rPr>
      </w:pPr>
    </w:p>
    <w:p w14:paraId="4F377262" w14:textId="77777777" w:rsidR="00FD26B2" w:rsidRPr="00435EE3" w:rsidRDefault="00FD26B2" w:rsidP="00F35DDA">
      <w:pPr>
        <w:pStyle w:val="Bo-H2Mainhead2"/>
        <w:numPr>
          <w:ilvl w:val="0"/>
          <w:numId w:val="34"/>
        </w:numPr>
        <w:ind w:hanging="720"/>
        <w:rPr>
          <w:color w:val="0000FF"/>
          <w:cs/>
        </w:rPr>
      </w:pPr>
      <w:proofErr w:type="spellStart"/>
      <w:r w:rsidRPr="00435EE3">
        <w:t>Func</w:t>
      </w:r>
      <w:r w:rsidRPr="00435EE3">
        <w:rPr>
          <w:lang w:val="en-US"/>
        </w:rPr>
        <w:t>tional</w:t>
      </w:r>
      <w:proofErr w:type="spellEnd"/>
      <w:r w:rsidRPr="00435EE3">
        <w:rPr>
          <w:lang w:val="en-US"/>
        </w:rPr>
        <w:t xml:space="preserve"> and p</w:t>
      </w:r>
      <w:proofErr w:type="spellStart"/>
      <w:r w:rsidRPr="00435EE3">
        <w:t>resentation</w:t>
      </w:r>
      <w:proofErr w:type="spellEnd"/>
      <w:r w:rsidRPr="00435EE3">
        <w:t xml:space="preserve"> currency</w:t>
      </w:r>
    </w:p>
    <w:p w14:paraId="1D2C044D" w14:textId="77777777" w:rsidR="00FD26B2" w:rsidRPr="005D698C" w:rsidRDefault="00FD26B2" w:rsidP="00153385">
      <w:pPr>
        <w:autoSpaceDE w:val="0"/>
        <w:autoSpaceDN w:val="0"/>
        <w:adjustRightInd w:val="0"/>
        <w:spacing w:line="240" w:lineRule="auto"/>
        <w:ind w:left="540"/>
        <w:jc w:val="thaiDistribute"/>
        <w:rPr>
          <w:lang w:val="en-US"/>
        </w:rPr>
      </w:pPr>
    </w:p>
    <w:p w14:paraId="3CADCAA0" w14:textId="77777777" w:rsidR="00D62C66" w:rsidRDefault="00FD26B2" w:rsidP="00016D9C">
      <w:pPr>
        <w:pStyle w:val="Bo-C1Content"/>
        <w:jc w:val="thaiDistribute"/>
      </w:pPr>
      <w:r w:rsidRPr="00FD26B2">
        <w:t xml:space="preserve">The financial statements are </w:t>
      </w:r>
      <w:r w:rsidR="00027283" w:rsidRPr="00027283">
        <w:t xml:space="preserve">prepared </w:t>
      </w:r>
      <w:r w:rsidRPr="00FD26B2">
        <w:t xml:space="preserve">in Thai Baht, which is the Company’s functional currency. </w:t>
      </w:r>
    </w:p>
    <w:p w14:paraId="72432EFE" w14:textId="77777777" w:rsidR="00606D5A" w:rsidRDefault="00606D5A" w:rsidP="0089555B">
      <w:pPr>
        <w:pStyle w:val="Bo-C1Content"/>
      </w:pPr>
      <w:r>
        <w:br w:type="page"/>
      </w:r>
    </w:p>
    <w:p w14:paraId="166EC26F" w14:textId="77777777" w:rsidR="005D698C" w:rsidRPr="00435EE3" w:rsidRDefault="005D698C" w:rsidP="00F35DDA">
      <w:pPr>
        <w:pStyle w:val="Bo-H2Mainhead2"/>
        <w:numPr>
          <w:ilvl w:val="0"/>
          <w:numId w:val="34"/>
        </w:numPr>
        <w:ind w:hanging="720"/>
      </w:pPr>
      <w:r w:rsidRPr="00435EE3">
        <w:lastRenderedPageBreak/>
        <w:t xml:space="preserve">Use of </w:t>
      </w:r>
      <w:r w:rsidR="00027283">
        <w:t xml:space="preserve">judgements and </w:t>
      </w:r>
      <w:r w:rsidRPr="00435EE3">
        <w:t xml:space="preserve">estimates </w:t>
      </w:r>
    </w:p>
    <w:p w14:paraId="3225CF0D" w14:textId="77777777" w:rsidR="00A14958" w:rsidRDefault="00A14958" w:rsidP="00153385">
      <w:pPr>
        <w:autoSpaceDE w:val="0"/>
        <w:autoSpaceDN w:val="0"/>
        <w:adjustRightInd w:val="0"/>
        <w:spacing w:line="240" w:lineRule="auto"/>
        <w:ind w:left="540"/>
        <w:jc w:val="thaiDistribute"/>
        <w:rPr>
          <w:lang w:val="en-US"/>
        </w:rPr>
      </w:pPr>
    </w:p>
    <w:p w14:paraId="6F84FE6F" w14:textId="77777777" w:rsidR="00FD26B2" w:rsidRDefault="00FD26B2" w:rsidP="000E1199">
      <w:pPr>
        <w:pStyle w:val="Bo-C1Content"/>
      </w:pPr>
      <w:r>
        <w:t xml:space="preserve">The preparation of </w:t>
      </w:r>
      <w:r w:rsidRPr="005D698C">
        <w:t>financial statements in conformity with TFRS requires management to make judgements, estimates and assumptions that affect the applicat</w:t>
      </w:r>
      <w:r>
        <w:t xml:space="preserve">ion of </w:t>
      </w:r>
      <w:r w:rsidR="00D13C1A">
        <w:t xml:space="preserve">the Group’s </w:t>
      </w:r>
      <w:r w:rsidR="00EB7A33">
        <w:t xml:space="preserve">accounting </w:t>
      </w:r>
      <w:r>
        <w:t>policies</w:t>
      </w:r>
      <w:r w:rsidR="000E1199">
        <w:t>.</w:t>
      </w:r>
      <w:r>
        <w:t xml:space="preserve"> </w:t>
      </w:r>
      <w:r w:rsidRPr="005D698C">
        <w:t xml:space="preserve">Actual results may differ from </w:t>
      </w:r>
      <w:r w:rsidR="000E2ADB">
        <w:t xml:space="preserve">these </w:t>
      </w:r>
      <w:r w:rsidRPr="005D698C">
        <w:t>estimates</w:t>
      </w:r>
      <w:r w:rsidR="005D698C" w:rsidRPr="003E5CB2">
        <w:t>.</w:t>
      </w:r>
      <w:r w:rsidR="003E5CB2" w:rsidRPr="003E5CB2">
        <w:t xml:space="preserve"> </w:t>
      </w:r>
      <w:r>
        <w:t>Estimates and underlying assumptions are reviewed on an ongoing basis. Revisions to account</w:t>
      </w:r>
      <w:r w:rsidR="000E2ADB">
        <w:t>ing estimates are recognised prospectively.</w:t>
      </w:r>
    </w:p>
    <w:p w14:paraId="5C21EAEC" w14:textId="77777777" w:rsidR="000E2ADB" w:rsidRDefault="000E2ADB" w:rsidP="0089555B">
      <w:pPr>
        <w:pStyle w:val="Bo-C1Content"/>
      </w:pPr>
    </w:p>
    <w:p w14:paraId="1C3E50A7" w14:textId="77777777" w:rsidR="000E2ADB" w:rsidRDefault="000E2ADB" w:rsidP="00505C2E">
      <w:pPr>
        <w:pStyle w:val="Bo-C1Content"/>
        <w:jc w:val="thaiDistribute"/>
      </w:pPr>
      <w:r>
        <w:t xml:space="preserve">Information about </w:t>
      </w:r>
      <w:r w:rsidR="00EB7A33">
        <w:t>assumption and</w:t>
      </w:r>
      <w:r>
        <w:t xml:space="preserve"> estimation uncertainties</w:t>
      </w:r>
      <w:r w:rsidR="000E1199">
        <w:t xml:space="preserve"> at 31 December 2019</w:t>
      </w:r>
      <w:r>
        <w:t xml:space="preserve"> that have a significant risk of resulting in a </w:t>
      </w:r>
      <w:r w:rsidRPr="0035729C">
        <w:t xml:space="preserve">material adjustments to the </w:t>
      </w:r>
      <w:r w:rsidR="00966C18" w:rsidRPr="0035729C">
        <w:t>carrying amounts of assets and liabilities</w:t>
      </w:r>
      <w:r w:rsidR="00325182">
        <w:t xml:space="preserve"> in </w:t>
      </w:r>
      <w:r w:rsidR="000E1199" w:rsidRPr="000E1199">
        <w:t xml:space="preserve">the next financial year is </w:t>
      </w:r>
      <w:r>
        <w:t>included in the following notes:</w:t>
      </w:r>
    </w:p>
    <w:p w14:paraId="1DA8E63F" w14:textId="77777777" w:rsidR="00D72600" w:rsidRDefault="00D72600" w:rsidP="00505C2E">
      <w:pPr>
        <w:pStyle w:val="Bo-C1Content"/>
        <w:jc w:val="thaiDistribute"/>
      </w:pPr>
    </w:p>
    <w:p w14:paraId="7395AE9D" w14:textId="77777777" w:rsidR="00FD26B2" w:rsidRPr="00EF5EBA" w:rsidRDefault="00D72600" w:rsidP="00D72600">
      <w:pPr>
        <w:pStyle w:val="BodyText"/>
        <w:spacing w:after="0" w:line="240" w:lineRule="atLeast"/>
        <w:ind w:left="2070" w:hanging="1530"/>
        <w:jc w:val="both"/>
      </w:pPr>
      <w:r>
        <w:rPr>
          <w:lang w:val="en-US"/>
        </w:rPr>
        <w:t>Note 7</w:t>
      </w:r>
      <w:r>
        <w:rPr>
          <w:lang w:val="en-US"/>
        </w:rPr>
        <w:tab/>
      </w:r>
      <w:r w:rsidRPr="00D72600">
        <w:rPr>
          <w:lang w:val="en-US"/>
        </w:rPr>
        <w:t>Measurement of</w:t>
      </w:r>
      <w:r>
        <w:rPr>
          <w:lang w:val="en-US"/>
        </w:rPr>
        <w:t xml:space="preserve"> a</w:t>
      </w:r>
      <w:r>
        <w:rPr>
          <w:lang w:val="en-US"/>
        </w:rPr>
        <w:tab/>
      </w:r>
      <w:r>
        <w:rPr>
          <w:lang w:val="en-US"/>
        </w:rPr>
        <w:tab/>
      </w:r>
      <w:proofErr w:type="spellStart"/>
      <w:r w:rsidRPr="00F13977">
        <w:rPr>
          <w:lang w:val="en-US"/>
        </w:rPr>
        <w:t>llowance</w:t>
      </w:r>
      <w:proofErr w:type="spellEnd"/>
      <w:r w:rsidRPr="00F13977">
        <w:rPr>
          <w:lang w:val="en-US"/>
        </w:rPr>
        <w:t xml:space="preserve"> for d</w:t>
      </w:r>
      <w:r w:rsidR="005C794B">
        <w:rPr>
          <w:lang w:val="en-US"/>
        </w:rPr>
        <w:t>oubtful</w:t>
      </w:r>
      <w:r w:rsidRPr="00F13977">
        <w:rPr>
          <w:lang w:val="en-US"/>
        </w:rPr>
        <w:t xml:space="preserve"> </w:t>
      </w:r>
      <w:r w:rsidR="005C794B">
        <w:rPr>
          <w:lang w:val="en-US"/>
        </w:rPr>
        <w:t>debts of trade accounts receivable</w:t>
      </w:r>
      <w:r>
        <w:rPr>
          <w:lang w:val="en-US"/>
        </w:rPr>
        <w:t>;</w:t>
      </w:r>
    </w:p>
    <w:p w14:paraId="5058B1EC" w14:textId="77777777" w:rsidR="00440778" w:rsidRPr="00440778" w:rsidRDefault="00440778" w:rsidP="00FC0EA2">
      <w:pPr>
        <w:pStyle w:val="BodyText"/>
        <w:tabs>
          <w:tab w:val="left" w:pos="540"/>
        </w:tabs>
        <w:spacing w:after="0" w:line="240" w:lineRule="atLeast"/>
        <w:ind w:left="2070" w:hanging="1530"/>
        <w:jc w:val="both"/>
        <w:rPr>
          <w:lang w:val="en-US"/>
        </w:rPr>
      </w:pPr>
      <w:r>
        <w:rPr>
          <w:lang w:val="en-US"/>
        </w:rPr>
        <w:t xml:space="preserve">Note </w:t>
      </w:r>
      <w:r w:rsidR="0072630A">
        <w:rPr>
          <w:lang w:val="en-US"/>
        </w:rPr>
        <w:t>8</w:t>
      </w:r>
      <w:r>
        <w:rPr>
          <w:lang w:val="en-US"/>
        </w:rPr>
        <w:tab/>
      </w:r>
      <w:r w:rsidR="00D72600" w:rsidRPr="00D72600">
        <w:rPr>
          <w:spacing w:val="-6"/>
          <w:lang w:val="en-US"/>
        </w:rPr>
        <w:t>Measurement of a</w:t>
      </w:r>
      <w:r w:rsidR="00F13977" w:rsidRPr="00D72600">
        <w:rPr>
          <w:spacing w:val="-6"/>
          <w:lang w:val="en-US"/>
        </w:rPr>
        <w:t xml:space="preserve">llowance for decline in value of inventories adjusted to net </w:t>
      </w:r>
      <w:proofErr w:type="spellStart"/>
      <w:r w:rsidR="00765F73" w:rsidRPr="00D72600">
        <w:rPr>
          <w:spacing w:val="-6"/>
          <w:lang w:val="en-US"/>
        </w:rPr>
        <w:t>realis</w:t>
      </w:r>
      <w:r w:rsidR="00F13977" w:rsidRPr="00D72600">
        <w:rPr>
          <w:spacing w:val="-6"/>
          <w:lang w:val="en-US"/>
        </w:rPr>
        <w:t>able</w:t>
      </w:r>
      <w:proofErr w:type="spellEnd"/>
      <w:r w:rsidR="00F13977" w:rsidRPr="00D72600">
        <w:rPr>
          <w:spacing w:val="-6"/>
          <w:lang w:val="en-US"/>
        </w:rPr>
        <w:t xml:space="preserve"> value</w:t>
      </w:r>
      <w:r w:rsidR="00532E8B" w:rsidRPr="00D72600">
        <w:rPr>
          <w:spacing w:val="-6"/>
          <w:lang w:val="en-US"/>
        </w:rPr>
        <w:t>;</w:t>
      </w:r>
    </w:p>
    <w:p w14:paraId="75AE925B" w14:textId="77777777" w:rsidR="00FD26B2" w:rsidRPr="00FC0EA2" w:rsidRDefault="00FD26B2" w:rsidP="00765B79">
      <w:pPr>
        <w:pStyle w:val="BodyText"/>
        <w:tabs>
          <w:tab w:val="left" w:pos="540"/>
        </w:tabs>
        <w:spacing w:after="0" w:line="240" w:lineRule="atLeast"/>
        <w:ind w:left="2070" w:hanging="1530"/>
        <w:jc w:val="both"/>
        <w:rPr>
          <w:lang w:val="en-US"/>
        </w:rPr>
      </w:pPr>
      <w:r w:rsidRPr="00044C13">
        <w:t>Note</w:t>
      </w:r>
      <w:r w:rsidR="00FC0EA2">
        <w:rPr>
          <w:lang w:val="en-US"/>
        </w:rPr>
        <w:t>s 10 and</w:t>
      </w:r>
      <w:r w:rsidRPr="00044C13">
        <w:t xml:space="preserve"> 1</w:t>
      </w:r>
      <w:r w:rsidR="00EE1609">
        <w:rPr>
          <w:lang w:val="en-US"/>
        </w:rPr>
        <w:t>4</w:t>
      </w:r>
      <w:r w:rsidRPr="00044C13">
        <w:tab/>
      </w:r>
      <w:r w:rsidR="00532E8B">
        <w:t>I</w:t>
      </w:r>
      <w:r w:rsidR="001E28C2" w:rsidRPr="00044C13">
        <w:t xml:space="preserve">mpairment </w:t>
      </w:r>
      <w:proofErr w:type="gramStart"/>
      <w:r w:rsidR="00044C13" w:rsidRPr="00044C13">
        <w:t>test</w:t>
      </w:r>
      <w:proofErr w:type="gramEnd"/>
      <w:r w:rsidR="00044C13" w:rsidRPr="00044C13">
        <w:t>:</w:t>
      </w:r>
      <w:r w:rsidR="001E28C2" w:rsidRPr="00044C13">
        <w:t xml:space="preserve"> key assumptions underlying recoverable amounts</w:t>
      </w:r>
      <w:r w:rsidR="00DE7454">
        <w:t>;</w:t>
      </w:r>
    </w:p>
    <w:p w14:paraId="4531B547" w14:textId="77777777" w:rsidR="003F6F9E" w:rsidRDefault="003F6F9E" w:rsidP="003F6F9E">
      <w:pPr>
        <w:pStyle w:val="BodyText"/>
        <w:spacing w:after="0" w:line="240" w:lineRule="atLeast"/>
        <w:ind w:left="2070" w:hanging="1530"/>
        <w:jc w:val="both"/>
      </w:pPr>
      <w:r>
        <w:t>Note 1</w:t>
      </w:r>
      <w:r w:rsidR="00EE1609">
        <w:t>9</w:t>
      </w:r>
      <w:r w:rsidRPr="00044C13">
        <w:tab/>
        <w:t>Measurement of defined benefit obligations: key actuarial assumptions</w:t>
      </w:r>
      <w:r>
        <w:t>; and</w:t>
      </w:r>
    </w:p>
    <w:p w14:paraId="1F044753" w14:textId="77777777" w:rsidR="003F6F9E" w:rsidRDefault="00FD26B2" w:rsidP="003F6F9E">
      <w:pPr>
        <w:pStyle w:val="BodyText"/>
        <w:spacing w:after="0" w:line="240" w:lineRule="atLeast"/>
        <w:ind w:left="2070" w:hanging="1530"/>
        <w:jc w:val="both"/>
      </w:pPr>
      <w:r w:rsidRPr="00044C13">
        <w:t xml:space="preserve">Note </w:t>
      </w:r>
      <w:r w:rsidR="003F6F9E">
        <w:t>3</w:t>
      </w:r>
      <w:r w:rsidR="00EE1609">
        <w:t>1</w:t>
      </w:r>
      <w:r w:rsidRPr="00044C13">
        <w:tab/>
      </w:r>
      <w:r w:rsidR="003F6F9E" w:rsidRPr="003F6F9E">
        <w:t>Recognition of deferred tax assets: availability of future taxable profit against which deductible temporary differences and tax losses carried forward can be utilised</w:t>
      </w:r>
      <w:r w:rsidR="005C794B">
        <w:t>; and</w:t>
      </w:r>
    </w:p>
    <w:p w14:paraId="02310F87" w14:textId="77777777" w:rsidR="00FD26B2" w:rsidRDefault="00FD26B2" w:rsidP="003F6F9E">
      <w:pPr>
        <w:pStyle w:val="BodyText"/>
        <w:spacing w:after="0" w:line="240" w:lineRule="atLeast"/>
        <w:ind w:left="2070" w:hanging="1530"/>
        <w:jc w:val="both"/>
      </w:pPr>
      <w:r w:rsidRPr="00044C13">
        <w:t xml:space="preserve">Note </w:t>
      </w:r>
      <w:r w:rsidR="0072630A">
        <w:t>3</w:t>
      </w:r>
      <w:r w:rsidR="00EE1609">
        <w:t>7</w:t>
      </w:r>
      <w:r w:rsidRPr="00044C13">
        <w:tab/>
        <w:t>Contingent liabilities</w:t>
      </w:r>
      <w:r w:rsidR="001E28C2" w:rsidRPr="00044C13">
        <w:t>: key assumptions about the likelihood and magnitude of an outflow of resources.</w:t>
      </w:r>
    </w:p>
    <w:p w14:paraId="2F2D4F63" w14:textId="77777777" w:rsidR="00E455AC" w:rsidRDefault="00E455AC"/>
    <w:p w14:paraId="784B5C49" w14:textId="77777777" w:rsidR="00A02C02" w:rsidRPr="00D815D5" w:rsidRDefault="00D815D5" w:rsidP="001716B6">
      <w:pPr>
        <w:pStyle w:val="Bo-H1Mainhead"/>
        <w:tabs>
          <w:tab w:val="clear" w:pos="547"/>
          <w:tab w:val="num" w:pos="540"/>
        </w:tabs>
        <w:ind w:left="540" w:hanging="540"/>
      </w:pPr>
      <w:r w:rsidRPr="00D815D5">
        <w:t>Significant accounting policies</w:t>
      </w:r>
    </w:p>
    <w:p w14:paraId="7E204CC2" w14:textId="77777777" w:rsidR="00A02C02" w:rsidRPr="003B31E5" w:rsidRDefault="00A02C02" w:rsidP="005050F1">
      <w:pPr>
        <w:spacing w:line="240" w:lineRule="atLeast"/>
        <w:jc w:val="thaiDistribute"/>
        <w:rPr>
          <w:rFonts w:cs="Times New Roman"/>
          <w:highlight w:val="green"/>
          <w:lang w:val="en-US"/>
        </w:rPr>
      </w:pPr>
    </w:p>
    <w:p w14:paraId="382DB293" w14:textId="77777777" w:rsidR="004562B1" w:rsidRPr="004562B1" w:rsidRDefault="004562B1" w:rsidP="0089555B">
      <w:pPr>
        <w:pStyle w:val="Bo-C1Content"/>
      </w:pPr>
      <w:r w:rsidRPr="004562B1">
        <w:t>The accounting policies set out below have been applied consistently to all periods present</w:t>
      </w:r>
      <w:r w:rsidR="00702F7B">
        <w:t>ed in these financial statements</w:t>
      </w:r>
      <w:r w:rsidRPr="004562B1">
        <w:rPr>
          <w:lang w:bidi="ar-SA"/>
        </w:rPr>
        <w:t>.</w:t>
      </w:r>
    </w:p>
    <w:p w14:paraId="4C28943B" w14:textId="77777777" w:rsidR="004562B1" w:rsidRPr="003B31E5" w:rsidRDefault="004562B1" w:rsidP="005050F1">
      <w:pPr>
        <w:ind w:left="540"/>
        <w:jc w:val="both"/>
        <w:rPr>
          <w:rFonts w:cs="Times New Roman"/>
        </w:rPr>
      </w:pPr>
    </w:p>
    <w:p w14:paraId="4BCB8BAD" w14:textId="77777777" w:rsidR="004562B1" w:rsidRPr="004562B1" w:rsidRDefault="004562B1" w:rsidP="00F35DDA">
      <w:pPr>
        <w:pStyle w:val="Bo-H2Mainhead2"/>
        <w:numPr>
          <w:ilvl w:val="0"/>
          <w:numId w:val="35"/>
        </w:numPr>
        <w:ind w:left="540" w:hanging="540"/>
      </w:pPr>
      <w:r w:rsidRPr="004562B1">
        <w:tab/>
        <w:t>Basis of consolidation</w:t>
      </w:r>
    </w:p>
    <w:p w14:paraId="5ABA496F" w14:textId="77777777" w:rsidR="004562B1" w:rsidRPr="003B31E5" w:rsidRDefault="004562B1" w:rsidP="005050F1">
      <w:pPr>
        <w:ind w:left="540"/>
        <w:jc w:val="both"/>
        <w:rPr>
          <w:rFonts w:cs="Times New Roman"/>
          <w:lang w:val="en-US"/>
        </w:rPr>
      </w:pPr>
    </w:p>
    <w:p w14:paraId="379FFC25" w14:textId="77777777" w:rsidR="004562B1" w:rsidRDefault="004562B1" w:rsidP="0089555B">
      <w:pPr>
        <w:pStyle w:val="Bo-C1Content"/>
      </w:pPr>
      <w:r w:rsidRPr="004562B1">
        <w:t>The consolidated financial statements</w:t>
      </w:r>
      <w:r w:rsidRPr="004562B1">
        <w:rPr>
          <w:color w:val="FF0000"/>
        </w:rPr>
        <w:t xml:space="preserve"> </w:t>
      </w:r>
      <w:r w:rsidRPr="004562B1">
        <w:t>relate to the Company</w:t>
      </w:r>
      <w:r w:rsidR="00502B24">
        <w:t xml:space="preserve"> and</w:t>
      </w:r>
      <w:r w:rsidRPr="004562B1">
        <w:t xml:space="preserve"> its subsidiaries (together referred to as the “Group”) and the Group’s interests in associates. </w:t>
      </w:r>
    </w:p>
    <w:p w14:paraId="0F98E299" w14:textId="77777777" w:rsidR="00FA7AC6" w:rsidRPr="003B31E5" w:rsidRDefault="00FA7AC6" w:rsidP="003B31E5">
      <w:pPr>
        <w:ind w:left="540"/>
        <w:jc w:val="both"/>
      </w:pPr>
    </w:p>
    <w:p w14:paraId="7739C22C" w14:textId="77777777" w:rsidR="00FA7AC6" w:rsidRPr="00743536" w:rsidRDefault="00FA7AC6" w:rsidP="00FA7AC6">
      <w:pPr>
        <w:pStyle w:val="BodyText"/>
        <w:spacing w:after="0" w:line="240" w:lineRule="atLeast"/>
        <w:ind w:left="540"/>
        <w:jc w:val="both"/>
        <w:rPr>
          <w:i/>
          <w:iCs/>
        </w:rPr>
      </w:pPr>
      <w:r w:rsidRPr="00743536">
        <w:rPr>
          <w:i/>
          <w:iCs/>
        </w:rPr>
        <w:t>Business combinations</w:t>
      </w:r>
    </w:p>
    <w:p w14:paraId="7DDB13D5" w14:textId="77777777" w:rsidR="00FA7AC6" w:rsidRPr="003B31E5" w:rsidRDefault="00FA7AC6" w:rsidP="00FA7AC6">
      <w:pPr>
        <w:autoSpaceDE w:val="0"/>
        <w:autoSpaceDN w:val="0"/>
        <w:adjustRightInd w:val="0"/>
        <w:spacing w:line="240" w:lineRule="auto"/>
        <w:ind w:left="540"/>
        <w:jc w:val="both"/>
        <w:rPr>
          <w:rFonts w:cs="Univers 45 Light"/>
          <w:color w:val="000000"/>
          <w:lang w:val="en-US"/>
        </w:rPr>
      </w:pPr>
    </w:p>
    <w:p w14:paraId="5894CA57" w14:textId="77777777" w:rsidR="00FA7AC6" w:rsidRPr="00743536" w:rsidRDefault="00FA7AC6" w:rsidP="00FA7AC6">
      <w:pPr>
        <w:autoSpaceDE w:val="0"/>
        <w:autoSpaceDN w:val="0"/>
        <w:adjustRightInd w:val="0"/>
        <w:spacing w:line="240" w:lineRule="auto"/>
        <w:ind w:left="540"/>
        <w:jc w:val="both"/>
        <w:rPr>
          <w:rFonts w:cs="Univers 45 Light"/>
          <w:color w:val="000000"/>
          <w:lang w:val="en-US"/>
        </w:rPr>
      </w:pPr>
      <w:r w:rsidRPr="00743536">
        <w:rPr>
          <w:rFonts w:cs="Univers 45 Light"/>
          <w:color w:val="000000"/>
          <w:lang w:val="en-US"/>
        </w:rPr>
        <w:t>The</w:t>
      </w:r>
      <w:r>
        <w:rPr>
          <w:rFonts w:cs="Univers 45 Light"/>
          <w:color w:val="000000"/>
          <w:lang w:val="en-US"/>
        </w:rPr>
        <w:t xml:space="preserve"> Group</w:t>
      </w:r>
      <w:r w:rsidRPr="00743536">
        <w:rPr>
          <w:rFonts w:cs="Univers 45 Light"/>
          <w:color w:val="000000"/>
          <w:lang w:val="en-US"/>
        </w:rPr>
        <w:t xml:space="preserve"> applies the acquisition method for all business combinations when control is transferred to the Group</w:t>
      </w:r>
      <w:r w:rsidR="00FA5B19" w:rsidRPr="008F01FA">
        <w:rPr>
          <w:rFonts w:cs="Univers 45 Light"/>
          <w:color w:val="000000"/>
          <w:lang w:val="en-US"/>
        </w:rPr>
        <w:t>, as describe in subsidiaries section,</w:t>
      </w:r>
      <w:r w:rsidRPr="00743536">
        <w:rPr>
          <w:rFonts w:cs="Univers 45 Light"/>
          <w:color w:val="000000"/>
          <w:lang w:val="en-US"/>
        </w:rPr>
        <w:t xml:space="preserve"> other than those with entities under common control.</w:t>
      </w:r>
    </w:p>
    <w:p w14:paraId="5F233E1A" w14:textId="77777777" w:rsidR="00FA7AC6" w:rsidRPr="003B31E5" w:rsidRDefault="00FA7AC6" w:rsidP="00FA7AC6">
      <w:pPr>
        <w:autoSpaceDE w:val="0"/>
        <w:autoSpaceDN w:val="0"/>
        <w:adjustRightInd w:val="0"/>
        <w:spacing w:line="240" w:lineRule="auto"/>
        <w:ind w:left="540"/>
        <w:jc w:val="both"/>
        <w:rPr>
          <w:rFonts w:cs="Univers 45 Light"/>
          <w:color w:val="000000"/>
          <w:lang w:val="en-US"/>
        </w:rPr>
      </w:pPr>
    </w:p>
    <w:p w14:paraId="661244C2" w14:textId="77777777" w:rsidR="00FA7AC6" w:rsidRDefault="00F934F2" w:rsidP="00FA7AC6">
      <w:pPr>
        <w:autoSpaceDE w:val="0"/>
        <w:autoSpaceDN w:val="0"/>
        <w:adjustRightInd w:val="0"/>
        <w:spacing w:line="240" w:lineRule="auto"/>
        <w:ind w:left="540"/>
        <w:jc w:val="both"/>
        <w:rPr>
          <w:rFonts w:cs="Univers 45 Light"/>
          <w:color w:val="000000"/>
          <w:sz w:val="16"/>
          <w:szCs w:val="16"/>
        </w:rPr>
      </w:pPr>
      <w:r w:rsidRPr="00F934F2">
        <w:t>The acquisition date is the date on which control is transferred to the acquirer. Judgment is applied in determining the acquisition date and determining whether control is transferred from one party to another.</w:t>
      </w:r>
    </w:p>
    <w:p w14:paraId="65E4B418" w14:textId="77777777" w:rsidR="00F934F2" w:rsidRPr="003B31E5" w:rsidRDefault="00F934F2" w:rsidP="00FA7AC6">
      <w:pPr>
        <w:autoSpaceDE w:val="0"/>
        <w:autoSpaceDN w:val="0"/>
        <w:adjustRightInd w:val="0"/>
        <w:spacing w:line="240" w:lineRule="auto"/>
        <w:ind w:left="540"/>
        <w:jc w:val="both"/>
        <w:rPr>
          <w:rFonts w:cs="Univers 45 Light"/>
          <w:color w:val="000000"/>
        </w:rPr>
      </w:pPr>
    </w:p>
    <w:p w14:paraId="11DDF2F5" w14:textId="77777777" w:rsidR="00F934F2" w:rsidRDefault="00FA7AC6" w:rsidP="00FA7AC6">
      <w:pPr>
        <w:autoSpaceDE w:val="0"/>
        <w:autoSpaceDN w:val="0"/>
        <w:adjustRightInd w:val="0"/>
        <w:spacing w:line="240" w:lineRule="auto"/>
        <w:ind w:left="540"/>
        <w:jc w:val="both"/>
        <w:rPr>
          <w:rFonts w:cs="Univers 45 Light"/>
          <w:color w:val="000000"/>
          <w:lang w:val="en-US"/>
        </w:rPr>
      </w:pPr>
      <w:r w:rsidRPr="007F6C76">
        <w:rPr>
          <w:rFonts w:cs="Univers 45 Light"/>
          <w:color w:val="000000"/>
          <w:lang w:val="en-US"/>
        </w:rPr>
        <w:t xml:space="preserve">Goodwill is measured as the fair value of the consideration transferred including the </w:t>
      </w:r>
      <w:proofErr w:type="spellStart"/>
      <w:r w:rsidRPr="007F6C76">
        <w:rPr>
          <w:rFonts w:cs="Univers 45 Light"/>
          <w:color w:val="000000"/>
          <w:lang w:val="en-US"/>
        </w:rPr>
        <w:t>recognised</w:t>
      </w:r>
      <w:proofErr w:type="spellEnd"/>
      <w:r w:rsidRPr="007F6C76">
        <w:rPr>
          <w:rFonts w:cs="Univers 45 Light"/>
          <w:color w:val="000000"/>
          <w:lang w:val="en-US"/>
        </w:rPr>
        <w:t xml:space="preserve"> amount of any non-controlling interest in the </w:t>
      </w:r>
      <w:proofErr w:type="spellStart"/>
      <w:r w:rsidRPr="007F6C76">
        <w:rPr>
          <w:rFonts w:cs="Univers 45 Light"/>
          <w:color w:val="000000"/>
          <w:lang w:val="en-US"/>
        </w:rPr>
        <w:t>acquiree</w:t>
      </w:r>
      <w:proofErr w:type="spellEnd"/>
      <w:r w:rsidRPr="007F6C76">
        <w:rPr>
          <w:rFonts w:cs="Univers 45 Light"/>
          <w:color w:val="000000"/>
          <w:lang w:val="en-US"/>
        </w:rPr>
        <w:t xml:space="preserve">, less the net </w:t>
      </w:r>
      <w:proofErr w:type="spellStart"/>
      <w:r w:rsidRPr="007F6C76">
        <w:rPr>
          <w:rFonts w:cs="Univers 45 Light"/>
          <w:color w:val="000000"/>
          <w:lang w:val="en-US"/>
        </w:rPr>
        <w:t>recognised</w:t>
      </w:r>
      <w:proofErr w:type="spellEnd"/>
      <w:r w:rsidRPr="007F6C76">
        <w:rPr>
          <w:rFonts w:cs="Univers 45 Light"/>
          <w:color w:val="000000"/>
          <w:lang w:val="en-US"/>
        </w:rPr>
        <w:t xml:space="preserve"> amount (generally fair value) of the identifiable assets acquired and liabilities assumed, all measured as of the acquisition date. </w:t>
      </w:r>
      <w:r w:rsidR="00FA5B19" w:rsidRPr="00FE40BE">
        <w:rPr>
          <w:rFonts w:cs="Univers 45 Light"/>
          <w:color w:val="000000"/>
          <w:lang w:val="en-US"/>
        </w:rPr>
        <w:t xml:space="preserve">Any gain on bargain purchase is </w:t>
      </w:r>
      <w:proofErr w:type="spellStart"/>
      <w:r w:rsidR="00FA5B19" w:rsidRPr="00FE40BE">
        <w:rPr>
          <w:rFonts w:cs="Univers 45 Light"/>
          <w:color w:val="000000"/>
          <w:lang w:val="en-US"/>
        </w:rPr>
        <w:t>recognised</w:t>
      </w:r>
      <w:proofErr w:type="spellEnd"/>
      <w:r w:rsidR="00FA5B19" w:rsidRPr="00FE40BE">
        <w:rPr>
          <w:rFonts w:cs="Univers 45 Light"/>
          <w:color w:val="000000"/>
          <w:lang w:val="en-US"/>
        </w:rPr>
        <w:t xml:space="preserve"> in profit or loss immediately.</w:t>
      </w:r>
    </w:p>
    <w:p w14:paraId="0ABE6C9C" w14:textId="77777777" w:rsidR="00F934F2" w:rsidRDefault="00F934F2" w:rsidP="00FA7AC6">
      <w:pPr>
        <w:autoSpaceDE w:val="0"/>
        <w:autoSpaceDN w:val="0"/>
        <w:adjustRightInd w:val="0"/>
        <w:spacing w:line="240" w:lineRule="auto"/>
        <w:ind w:left="540"/>
        <w:jc w:val="both"/>
        <w:rPr>
          <w:rFonts w:cs="Univers 45 Light"/>
          <w:color w:val="000000"/>
          <w:lang w:val="en-US"/>
        </w:rPr>
      </w:pPr>
    </w:p>
    <w:p w14:paraId="46595AB6" w14:textId="77777777" w:rsidR="00FA7AC6" w:rsidRDefault="00FA7AC6" w:rsidP="00FA7AC6">
      <w:pPr>
        <w:autoSpaceDE w:val="0"/>
        <w:autoSpaceDN w:val="0"/>
        <w:adjustRightInd w:val="0"/>
        <w:spacing w:line="240" w:lineRule="auto"/>
        <w:ind w:left="540"/>
        <w:jc w:val="both"/>
        <w:rPr>
          <w:rFonts w:cs="Univers 45 Light"/>
          <w:color w:val="000000"/>
          <w:lang w:val="en-US"/>
        </w:rPr>
      </w:pPr>
      <w:r w:rsidRPr="007F6C76">
        <w:rPr>
          <w:rFonts w:cs="Univers 45 Light"/>
          <w:color w:val="000000"/>
          <w:lang w:val="en-US"/>
        </w:rPr>
        <w:t xml:space="preserve">Consideration transferred includes the fair values of the assets transferred, liabilities incurred by the </w:t>
      </w:r>
      <w:r>
        <w:rPr>
          <w:rFonts w:cs="Univers 45 Light"/>
          <w:color w:val="000000"/>
          <w:lang w:val="en-US"/>
        </w:rPr>
        <w:t>Group</w:t>
      </w:r>
      <w:r w:rsidRPr="007F6C76">
        <w:rPr>
          <w:rFonts w:cs="Univers 45 Light"/>
          <w:color w:val="000000"/>
          <w:lang w:val="en-US"/>
        </w:rPr>
        <w:t xml:space="preserve"> to the previous owners of the </w:t>
      </w:r>
      <w:proofErr w:type="spellStart"/>
      <w:r w:rsidRPr="007F6C76">
        <w:rPr>
          <w:rFonts w:cs="Univers 45 Light"/>
          <w:color w:val="000000"/>
          <w:lang w:val="en-US"/>
        </w:rPr>
        <w:t>acquiree</w:t>
      </w:r>
      <w:proofErr w:type="spellEnd"/>
      <w:r w:rsidRPr="007F6C76">
        <w:rPr>
          <w:rFonts w:cs="Univers 45 Light"/>
          <w:color w:val="000000"/>
          <w:lang w:val="en-US"/>
        </w:rPr>
        <w:t>, and equity interests issued by the</w:t>
      </w:r>
      <w:r>
        <w:rPr>
          <w:rFonts w:cs="Univers 45 Light"/>
          <w:color w:val="000000"/>
          <w:lang w:val="en-US"/>
        </w:rPr>
        <w:t xml:space="preserve"> Group</w:t>
      </w:r>
      <w:r w:rsidRPr="007F6C76">
        <w:rPr>
          <w:rFonts w:cs="Univers 45 Light"/>
          <w:color w:val="000000"/>
          <w:lang w:val="en-US"/>
        </w:rPr>
        <w:t xml:space="preserve">. Consideration transferred also includes the fair value of any contingent consideration and share-based payment awards of the </w:t>
      </w:r>
      <w:proofErr w:type="spellStart"/>
      <w:r w:rsidRPr="007F6C76">
        <w:rPr>
          <w:rFonts w:cs="Univers 45 Light"/>
          <w:color w:val="000000"/>
          <w:lang w:val="en-US"/>
        </w:rPr>
        <w:t>acquiree</w:t>
      </w:r>
      <w:proofErr w:type="spellEnd"/>
      <w:r w:rsidRPr="007F6C76">
        <w:rPr>
          <w:rFonts w:cs="Univers 45 Light"/>
          <w:color w:val="000000"/>
          <w:lang w:val="en-US"/>
        </w:rPr>
        <w:t xml:space="preserve"> that are replaced mandatorily in the business combination. If a business combination results in the termination of pre-existing relationships between the</w:t>
      </w:r>
      <w:r>
        <w:rPr>
          <w:rFonts w:cs="Univers 45 Light"/>
          <w:color w:val="000000"/>
          <w:lang w:val="en-US"/>
        </w:rPr>
        <w:t xml:space="preserve"> Group</w:t>
      </w:r>
      <w:r w:rsidRPr="007F6C76">
        <w:rPr>
          <w:rFonts w:cs="Univers 45 Light"/>
          <w:color w:val="000000"/>
          <w:lang w:val="en-US"/>
        </w:rPr>
        <w:t xml:space="preserve"> and the </w:t>
      </w:r>
      <w:proofErr w:type="spellStart"/>
      <w:r w:rsidRPr="007F6C76">
        <w:rPr>
          <w:rFonts w:cs="Univers 45 Light"/>
          <w:color w:val="000000"/>
          <w:lang w:val="en-US"/>
        </w:rPr>
        <w:t>acquiree</w:t>
      </w:r>
      <w:proofErr w:type="spellEnd"/>
      <w:r w:rsidRPr="007F6C76">
        <w:rPr>
          <w:rFonts w:cs="Univers 45 Light"/>
          <w:color w:val="000000"/>
          <w:lang w:val="en-US"/>
        </w:rPr>
        <w:t xml:space="preserve">, then the lower of the termination amount, as contained in the agreement, and the value of the off-market element is deducted from the consideration transferred and </w:t>
      </w:r>
      <w:proofErr w:type="spellStart"/>
      <w:r w:rsidRPr="007F6C76">
        <w:rPr>
          <w:rFonts w:cs="Univers 45 Light"/>
          <w:color w:val="000000"/>
          <w:lang w:val="en-US"/>
        </w:rPr>
        <w:t>recognised</w:t>
      </w:r>
      <w:proofErr w:type="spellEnd"/>
      <w:r w:rsidRPr="007F6C76">
        <w:rPr>
          <w:rFonts w:cs="Univers 45 Light"/>
          <w:color w:val="000000"/>
          <w:lang w:val="en-US"/>
        </w:rPr>
        <w:t xml:space="preserve"> in other expenses. </w:t>
      </w:r>
    </w:p>
    <w:p w14:paraId="6CF9E13D" w14:textId="77777777" w:rsidR="00FA7AC6" w:rsidRDefault="00FA7AC6" w:rsidP="00FA7AC6">
      <w:pPr>
        <w:autoSpaceDE w:val="0"/>
        <w:autoSpaceDN w:val="0"/>
        <w:adjustRightInd w:val="0"/>
        <w:spacing w:line="240" w:lineRule="auto"/>
        <w:ind w:left="540"/>
        <w:jc w:val="both"/>
        <w:rPr>
          <w:rFonts w:cs="Univers 45 Light"/>
          <w:color w:val="000000"/>
          <w:lang w:val="en-US"/>
        </w:rPr>
      </w:pPr>
    </w:p>
    <w:p w14:paraId="4942DB4B" w14:textId="77777777" w:rsidR="00761C8F" w:rsidRPr="007F6C76" w:rsidRDefault="00761C8F" w:rsidP="00FA7AC6">
      <w:pPr>
        <w:autoSpaceDE w:val="0"/>
        <w:autoSpaceDN w:val="0"/>
        <w:adjustRightInd w:val="0"/>
        <w:spacing w:line="240" w:lineRule="auto"/>
        <w:ind w:left="540"/>
        <w:jc w:val="both"/>
        <w:rPr>
          <w:rFonts w:cs="Univers 45 Light"/>
          <w:color w:val="000000"/>
          <w:lang w:val="en-US"/>
        </w:rPr>
      </w:pPr>
      <w:r w:rsidRPr="00761C8F">
        <w:rPr>
          <w:rFonts w:cs="Univers 45 Light"/>
          <w:color w:val="000000"/>
          <w:lang w:val="en-US"/>
        </w:rPr>
        <w:t xml:space="preserve">Any contingent consideration is measured at fair value at the date of acquisition, and remeasured at fair value at each reporting date. Subsequent changes in the fair value are </w:t>
      </w:r>
      <w:proofErr w:type="spellStart"/>
      <w:r w:rsidRPr="00761C8F">
        <w:rPr>
          <w:rFonts w:cs="Univers 45 Light"/>
          <w:color w:val="000000"/>
          <w:lang w:val="en-US"/>
        </w:rPr>
        <w:t>recognised</w:t>
      </w:r>
      <w:proofErr w:type="spellEnd"/>
      <w:r w:rsidRPr="00761C8F">
        <w:rPr>
          <w:rFonts w:cs="Univers 45 Light"/>
          <w:color w:val="000000"/>
          <w:lang w:val="en-US"/>
        </w:rPr>
        <w:t xml:space="preserve"> in profit or loss.</w:t>
      </w:r>
    </w:p>
    <w:p w14:paraId="24E3A916" w14:textId="77777777" w:rsidR="00FA7AC6" w:rsidRPr="007F6C76" w:rsidRDefault="00FA7AC6" w:rsidP="00FA7AC6">
      <w:pPr>
        <w:autoSpaceDE w:val="0"/>
        <w:autoSpaceDN w:val="0"/>
        <w:adjustRightInd w:val="0"/>
        <w:spacing w:line="240" w:lineRule="auto"/>
        <w:ind w:left="540"/>
        <w:jc w:val="both"/>
        <w:rPr>
          <w:rFonts w:cs="Univers 45 Light"/>
          <w:color w:val="000000"/>
          <w:lang w:val="en-US"/>
        </w:rPr>
      </w:pPr>
      <w:r w:rsidRPr="007F6C76">
        <w:rPr>
          <w:rFonts w:cs="Univers 45 Light"/>
          <w:color w:val="000000"/>
          <w:lang w:val="en-US"/>
        </w:rPr>
        <w:lastRenderedPageBreak/>
        <w:t xml:space="preserve">A contingent liability of the </w:t>
      </w:r>
      <w:proofErr w:type="spellStart"/>
      <w:r w:rsidRPr="007F6C76">
        <w:rPr>
          <w:rFonts w:cs="Univers 45 Light"/>
          <w:color w:val="000000"/>
          <w:lang w:val="en-US"/>
        </w:rPr>
        <w:t>acquiree</w:t>
      </w:r>
      <w:proofErr w:type="spellEnd"/>
      <w:r w:rsidRPr="007F6C76">
        <w:rPr>
          <w:rFonts w:cs="Univers 45 Light"/>
          <w:color w:val="000000"/>
          <w:lang w:val="en-US"/>
        </w:rPr>
        <w:t xml:space="preserve"> is assumed in a business combination only if such a liability represents a present obligation and arises from a past event, and its fair value can be measured reliably. </w:t>
      </w:r>
    </w:p>
    <w:p w14:paraId="4CDA667E" w14:textId="77777777" w:rsidR="00FA7AC6" w:rsidRPr="007F6C76" w:rsidRDefault="00FA7AC6" w:rsidP="00FA7AC6">
      <w:pPr>
        <w:autoSpaceDE w:val="0"/>
        <w:autoSpaceDN w:val="0"/>
        <w:adjustRightInd w:val="0"/>
        <w:spacing w:line="240" w:lineRule="auto"/>
        <w:ind w:left="540"/>
        <w:jc w:val="both"/>
        <w:rPr>
          <w:rFonts w:cs="Univers 45 Light"/>
          <w:color w:val="000000"/>
          <w:lang w:val="en-US"/>
        </w:rPr>
      </w:pPr>
    </w:p>
    <w:p w14:paraId="719ABDC5" w14:textId="77777777" w:rsidR="00FA7AC6" w:rsidRDefault="00FA7AC6" w:rsidP="00FA7AC6">
      <w:pPr>
        <w:autoSpaceDE w:val="0"/>
        <w:autoSpaceDN w:val="0"/>
        <w:adjustRightInd w:val="0"/>
        <w:spacing w:line="240" w:lineRule="auto"/>
        <w:ind w:left="540"/>
        <w:jc w:val="both"/>
        <w:rPr>
          <w:rFonts w:cs="Univers 45 Light"/>
          <w:color w:val="000000"/>
          <w:lang w:val="en-US"/>
        </w:rPr>
      </w:pPr>
      <w:r w:rsidRPr="007F6C76">
        <w:rPr>
          <w:rFonts w:cs="Univers 45 Light"/>
          <w:color w:val="000000"/>
          <w:lang w:val="en-US"/>
        </w:rPr>
        <w:t>Transaction costs that the</w:t>
      </w:r>
      <w:r>
        <w:rPr>
          <w:rFonts w:cs="Univers 45 Light"/>
          <w:color w:val="000000"/>
          <w:lang w:val="en-US"/>
        </w:rPr>
        <w:t xml:space="preserve"> Group </w:t>
      </w:r>
      <w:r w:rsidRPr="007F6C76">
        <w:rPr>
          <w:rFonts w:cs="Univers 45 Light"/>
          <w:color w:val="000000"/>
          <w:lang w:val="en-US"/>
        </w:rPr>
        <w:t xml:space="preserve">incurs in connection with a business combination, such as legal fees, and other professional and consulting fees are expensed as incurred. </w:t>
      </w:r>
    </w:p>
    <w:p w14:paraId="586F3224" w14:textId="77777777" w:rsidR="00FA7AC6" w:rsidRDefault="00FA7AC6" w:rsidP="00FA7AC6">
      <w:pPr>
        <w:autoSpaceDE w:val="0"/>
        <w:autoSpaceDN w:val="0"/>
        <w:adjustRightInd w:val="0"/>
        <w:spacing w:line="240" w:lineRule="auto"/>
        <w:ind w:left="540"/>
        <w:jc w:val="both"/>
        <w:rPr>
          <w:rFonts w:cs="Univers 45 Light"/>
          <w:color w:val="000000"/>
          <w:lang w:val="en-US"/>
        </w:rPr>
      </w:pPr>
    </w:p>
    <w:p w14:paraId="3CE3676B" w14:textId="77777777" w:rsidR="00FA7AC6" w:rsidRPr="007F6C76" w:rsidRDefault="00FA7AC6" w:rsidP="00FA7AC6">
      <w:pPr>
        <w:autoSpaceDE w:val="0"/>
        <w:autoSpaceDN w:val="0"/>
        <w:adjustRightInd w:val="0"/>
        <w:spacing w:line="240" w:lineRule="auto"/>
        <w:ind w:left="540"/>
        <w:jc w:val="both"/>
        <w:rPr>
          <w:rFonts w:cs="Univers 45 Light"/>
          <w:color w:val="000000"/>
          <w:lang w:val="en-US"/>
        </w:rPr>
      </w:pPr>
      <w:r w:rsidRPr="00FA7AC6">
        <w:rPr>
          <w:rFonts w:cs="Univers 45 Light"/>
          <w:color w:val="000000"/>
          <w:lang w:val="en-US"/>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765B79">
        <w:rPr>
          <w:rFonts w:cs="Univers 45 Light"/>
          <w:color w:val="000000"/>
          <w:lang w:val="en-US"/>
        </w:rPr>
        <w:t xml:space="preserve">sets or liabilities are </w:t>
      </w:r>
      <w:proofErr w:type="spellStart"/>
      <w:r w:rsidR="00765B79">
        <w:rPr>
          <w:rFonts w:cs="Univers 45 Light"/>
          <w:color w:val="000000"/>
          <w:lang w:val="en-US"/>
        </w:rPr>
        <w:t>recognis</w:t>
      </w:r>
      <w:r w:rsidRPr="00FA7AC6">
        <w:rPr>
          <w:rFonts w:cs="Univers 45 Light"/>
          <w:color w:val="000000"/>
          <w:lang w:val="en-US"/>
        </w:rPr>
        <w:t>ed</w:t>
      </w:r>
      <w:proofErr w:type="spellEnd"/>
      <w:r w:rsidRPr="00FA7AC6">
        <w:rPr>
          <w:rFonts w:cs="Univers 45 Light"/>
          <w:color w:val="000000"/>
          <w:lang w:val="en-US"/>
        </w:rPr>
        <w:t>, to reflect new information obtained about facts and circumstances that existed at the acquisition date that, if known, would have affected the amount</w:t>
      </w:r>
      <w:r w:rsidR="00765B79">
        <w:rPr>
          <w:rFonts w:cs="Univers 45 Light"/>
          <w:color w:val="000000"/>
          <w:lang w:val="en-US"/>
        </w:rPr>
        <w:t xml:space="preserve">s </w:t>
      </w:r>
      <w:proofErr w:type="spellStart"/>
      <w:r w:rsidR="00765B79">
        <w:rPr>
          <w:rFonts w:cs="Univers 45 Light"/>
          <w:color w:val="000000"/>
          <w:lang w:val="en-US"/>
        </w:rPr>
        <w:t>recognis</w:t>
      </w:r>
      <w:r w:rsidRPr="00FA7AC6">
        <w:rPr>
          <w:rFonts w:cs="Univers 45 Light"/>
          <w:color w:val="000000"/>
          <w:lang w:val="en-US"/>
        </w:rPr>
        <w:t>ed</w:t>
      </w:r>
      <w:proofErr w:type="spellEnd"/>
      <w:r w:rsidRPr="00FA7AC6">
        <w:rPr>
          <w:rFonts w:cs="Univers 45 Light"/>
          <w:color w:val="000000"/>
          <w:lang w:val="en-US"/>
        </w:rPr>
        <w:t xml:space="preserve"> at that date.</w:t>
      </w:r>
    </w:p>
    <w:p w14:paraId="7B0353A0" w14:textId="77777777" w:rsidR="00FA7AC6" w:rsidRDefault="00FA7AC6" w:rsidP="00FA7AC6">
      <w:pPr>
        <w:pStyle w:val="BodyText"/>
        <w:shd w:val="clear" w:color="auto" w:fill="FFFFFF"/>
        <w:spacing w:after="0" w:line="240" w:lineRule="atLeast"/>
        <w:ind w:left="540"/>
        <w:jc w:val="both"/>
        <w:rPr>
          <w:i/>
          <w:iCs/>
        </w:rPr>
      </w:pPr>
    </w:p>
    <w:p w14:paraId="49AC2692" w14:textId="77777777" w:rsidR="00D00237" w:rsidRPr="003B31E5" w:rsidRDefault="00D00237" w:rsidP="00ED483A">
      <w:pPr>
        <w:pStyle w:val="BodyText"/>
        <w:spacing w:after="0" w:line="240" w:lineRule="atLeast"/>
        <w:ind w:left="540"/>
        <w:jc w:val="both"/>
        <w:rPr>
          <w:rFonts w:ascii="Times New Roman" w:hAnsi="Times New Roman" w:cs="Times New Roman"/>
          <w:b/>
          <w:bCs/>
          <w:color w:val="0000FF"/>
        </w:rPr>
      </w:pPr>
      <w:r w:rsidRPr="003B31E5">
        <w:rPr>
          <w:rFonts w:ascii="Times New Roman" w:hAnsi="Times New Roman" w:cs="Times New Roman"/>
          <w:i/>
          <w:iCs/>
        </w:rPr>
        <w:t>Subsidiaries</w:t>
      </w:r>
    </w:p>
    <w:p w14:paraId="6C509C35" w14:textId="77777777" w:rsidR="00D00237" w:rsidRPr="003B31E5" w:rsidRDefault="00D00237" w:rsidP="00ED483A">
      <w:pPr>
        <w:pStyle w:val="BodyText"/>
        <w:spacing w:after="0" w:line="240" w:lineRule="atLeast"/>
        <w:ind w:left="540"/>
        <w:jc w:val="both"/>
        <w:rPr>
          <w:rFonts w:ascii="Times New Roman" w:hAnsi="Times New Roman" w:cs="Times New Roman"/>
        </w:rPr>
      </w:pPr>
    </w:p>
    <w:p w14:paraId="6B85900B" w14:textId="77777777" w:rsidR="00D00237" w:rsidRPr="003B31E5" w:rsidRDefault="00D00237" w:rsidP="00ED483A">
      <w:pPr>
        <w:pStyle w:val="BodyText"/>
        <w:spacing w:after="0" w:line="240" w:lineRule="atLeast"/>
        <w:ind w:left="540"/>
        <w:jc w:val="both"/>
        <w:rPr>
          <w:rFonts w:ascii="Times New Roman" w:hAnsi="Times New Roman" w:cs="Times New Roman"/>
        </w:rPr>
      </w:pPr>
      <w:r w:rsidRPr="003B31E5">
        <w:rPr>
          <w:rFonts w:ascii="Times New Roman" w:hAnsi="Times New Roman"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DF3DA52" w14:textId="77777777" w:rsidR="00931B51" w:rsidRDefault="00931B51">
      <w:pPr>
        <w:spacing w:line="240" w:lineRule="auto"/>
        <w:rPr>
          <w:rFonts w:cs="Times New Roman"/>
        </w:rPr>
      </w:pPr>
    </w:p>
    <w:p w14:paraId="0F0B8463" w14:textId="77777777" w:rsidR="00530F75" w:rsidRPr="003B31E5" w:rsidRDefault="00530F75" w:rsidP="00530F75">
      <w:pPr>
        <w:pStyle w:val="BodyText"/>
        <w:spacing w:after="0" w:line="240" w:lineRule="atLeast"/>
        <w:ind w:left="540"/>
        <w:jc w:val="both"/>
        <w:rPr>
          <w:rFonts w:ascii="Times New Roman" w:hAnsi="Times New Roman" w:cs="Times New Roman"/>
          <w:i/>
          <w:iCs/>
        </w:rPr>
      </w:pPr>
      <w:r w:rsidRPr="003B31E5">
        <w:rPr>
          <w:rFonts w:ascii="Times New Roman" w:hAnsi="Times New Roman" w:cs="Times New Roman"/>
          <w:i/>
          <w:iCs/>
        </w:rPr>
        <w:t xml:space="preserve">Non-controlling interests </w:t>
      </w:r>
    </w:p>
    <w:p w14:paraId="47E28289" w14:textId="77777777" w:rsidR="00530F75" w:rsidRPr="003B31E5" w:rsidRDefault="00530F75" w:rsidP="00530F75">
      <w:pPr>
        <w:pStyle w:val="BodyText"/>
        <w:spacing w:after="0" w:line="240" w:lineRule="atLeast"/>
        <w:ind w:left="540"/>
        <w:jc w:val="both"/>
        <w:rPr>
          <w:rFonts w:ascii="Times New Roman" w:hAnsi="Times New Roman" w:cs="Times New Roman"/>
          <w:i/>
          <w:iCs/>
        </w:rPr>
      </w:pPr>
    </w:p>
    <w:p w14:paraId="57B6A0ED" w14:textId="77777777" w:rsidR="00530F75" w:rsidRPr="003B31E5" w:rsidRDefault="00530F75" w:rsidP="00530F75">
      <w:pPr>
        <w:pStyle w:val="BodyText"/>
        <w:spacing w:line="240" w:lineRule="atLeast"/>
        <w:ind w:left="540"/>
        <w:jc w:val="both"/>
        <w:rPr>
          <w:rFonts w:ascii="Times New Roman" w:hAnsi="Times New Roman" w:cs="Times New Roman"/>
        </w:rPr>
      </w:pPr>
      <w:r w:rsidRPr="003B31E5">
        <w:rPr>
          <w:rFonts w:ascii="Times New Roman" w:hAnsi="Times New Roman" w:cs="Times New Roman"/>
        </w:rPr>
        <w:t xml:space="preserve">At the acquisition date, the Group measures any non-controlling interest at its proportionate interest in the identifiable net assets of the </w:t>
      </w:r>
      <w:proofErr w:type="spellStart"/>
      <w:r w:rsidRPr="003B31E5">
        <w:rPr>
          <w:rFonts w:ascii="Times New Roman" w:hAnsi="Times New Roman" w:cs="Times New Roman"/>
        </w:rPr>
        <w:t>acquiree</w:t>
      </w:r>
      <w:proofErr w:type="spellEnd"/>
      <w:r w:rsidRPr="003B31E5">
        <w:rPr>
          <w:rFonts w:ascii="Times New Roman" w:hAnsi="Times New Roman" w:cs="Times New Roman"/>
        </w:rPr>
        <w:t xml:space="preserve">. </w:t>
      </w:r>
    </w:p>
    <w:p w14:paraId="1448982A" w14:textId="77777777" w:rsidR="00530F75" w:rsidRPr="003B31E5" w:rsidRDefault="00530F75" w:rsidP="00530F75">
      <w:pPr>
        <w:pStyle w:val="BodyText"/>
        <w:spacing w:after="0" w:line="240" w:lineRule="atLeast"/>
        <w:ind w:left="540"/>
        <w:jc w:val="both"/>
        <w:rPr>
          <w:rFonts w:ascii="Times New Roman" w:hAnsi="Times New Roman" w:cs="Times New Roman"/>
        </w:rPr>
      </w:pPr>
      <w:r w:rsidRPr="003B31E5">
        <w:rPr>
          <w:rFonts w:ascii="Times New Roman" w:hAnsi="Times New Roman" w:cs="Times New Roman"/>
        </w:rPr>
        <w:t>Changes in the Group’s interest in a subsidiary that do not result in a loss of control are accounted for as equity transactions.</w:t>
      </w:r>
    </w:p>
    <w:p w14:paraId="40024498" w14:textId="77777777" w:rsidR="00ED0FA3" w:rsidRPr="003B31E5" w:rsidRDefault="00ED0FA3" w:rsidP="00ED483A">
      <w:pPr>
        <w:spacing w:line="240" w:lineRule="auto"/>
        <w:ind w:left="540"/>
        <w:rPr>
          <w:rFonts w:cs="Times New Roman"/>
          <w:i/>
          <w:iCs/>
        </w:rPr>
      </w:pPr>
    </w:p>
    <w:p w14:paraId="320E640B" w14:textId="77777777" w:rsidR="00D00237" w:rsidRPr="003B31E5" w:rsidRDefault="00D00237" w:rsidP="00ED483A">
      <w:pPr>
        <w:spacing w:line="240" w:lineRule="auto"/>
        <w:ind w:left="540"/>
        <w:rPr>
          <w:rFonts w:cs="Times New Roman"/>
          <w:b/>
          <w:bCs/>
        </w:rPr>
      </w:pPr>
      <w:r w:rsidRPr="003B31E5">
        <w:rPr>
          <w:rFonts w:cs="Times New Roman"/>
          <w:i/>
          <w:iCs/>
        </w:rPr>
        <w:t>Loss of control</w:t>
      </w:r>
      <w:r w:rsidRPr="003B31E5">
        <w:rPr>
          <w:rFonts w:cs="Times New Roman"/>
        </w:rPr>
        <w:t xml:space="preserve"> </w:t>
      </w:r>
    </w:p>
    <w:p w14:paraId="6D20D841" w14:textId="77777777" w:rsidR="00D00237" w:rsidRPr="003B31E5" w:rsidRDefault="00D00237" w:rsidP="00ED483A">
      <w:pPr>
        <w:pStyle w:val="BodyText"/>
        <w:spacing w:after="0" w:line="240" w:lineRule="atLeast"/>
        <w:ind w:left="540"/>
        <w:jc w:val="both"/>
        <w:rPr>
          <w:rFonts w:ascii="Times New Roman" w:hAnsi="Times New Roman" w:cs="Times New Roman"/>
        </w:rPr>
      </w:pPr>
    </w:p>
    <w:p w14:paraId="201522C9" w14:textId="77777777" w:rsidR="00D00237" w:rsidRPr="003B31E5" w:rsidRDefault="00D00237" w:rsidP="00ED483A">
      <w:pPr>
        <w:pStyle w:val="BodyText"/>
        <w:spacing w:after="0" w:line="240" w:lineRule="atLeast"/>
        <w:ind w:left="540"/>
        <w:jc w:val="both"/>
        <w:rPr>
          <w:rFonts w:ascii="Times New Roman" w:hAnsi="Times New Roman" w:cs="Times New Roman"/>
        </w:rPr>
      </w:pPr>
      <w:r w:rsidRPr="003B31E5">
        <w:rPr>
          <w:rFonts w:ascii="Times New Roman" w:hAnsi="Times New Roman" w:cs="Times New Roman"/>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5E44585" w14:textId="77777777" w:rsidR="00D00237" w:rsidRPr="003B31E5" w:rsidRDefault="00D00237" w:rsidP="00D00237">
      <w:pPr>
        <w:spacing w:line="240" w:lineRule="auto"/>
        <w:rPr>
          <w:rFonts w:cs="Times New Roman"/>
          <w:i/>
          <w:iCs/>
          <w:highlight w:val="cyan"/>
        </w:rPr>
      </w:pPr>
    </w:p>
    <w:p w14:paraId="014BEA9E" w14:textId="77777777" w:rsidR="00D00237" w:rsidRPr="003B31E5" w:rsidRDefault="00606D5A" w:rsidP="00D00237">
      <w:pPr>
        <w:spacing w:line="240" w:lineRule="auto"/>
        <w:ind w:firstLine="540"/>
        <w:rPr>
          <w:rFonts w:cs="Times New Roman"/>
          <w:i/>
          <w:iCs/>
        </w:rPr>
      </w:pPr>
      <w:r w:rsidRPr="003B31E5">
        <w:rPr>
          <w:rFonts w:cs="Times New Roman"/>
          <w:i/>
          <w:iCs/>
        </w:rPr>
        <w:t xml:space="preserve">Interests in equity - </w:t>
      </w:r>
      <w:r w:rsidR="00D00237" w:rsidRPr="003B31E5">
        <w:rPr>
          <w:rFonts w:cs="Times New Roman"/>
          <w:i/>
          <w:iCs/>
        </w:rPr>
        <w:t>accounted investees</w:t>
      </w:r>
    </w:p>
    <w:p w14:paraId="58746712" w14:textId="77777777" w:rsidR="00D00237" w:rsidRPr="003B31E5" w:rsidRDefault="00D00237" w:rsidP="00D00237">
      <w:pPr>
        <w:pStyle w:val="BodyText"/>
        <w:spacing w:after="0" w:line="240" w:lineRule="atLeast"/>
        <w:ind w:left="540"/>
        <w:jc w:val="both"/>
        <w:rPr>
          <w:rFonts w:ascii="Times New Roman" w:hAnsi="Times New Roman" w:cs="Times New Roman"/>
          <w:i/>
          <w:iCs/>
        </w:rPr>
      </w:pPr>
    </w:p>
    <w:p w14:paraId="04A2F5CF" w14:textId="77777777" w:rsidR="00D00237" w:rsidRPr="003B31E5" w:rsidRDefault="00D00237" w:rsidP="00D00237">
      <w:pPr>
        <w:pStyle w:val="BodyText"/>
        <w:spacing w:after="0" w:line="240" w:lineRule="atLeast"/>
        <w:ind w:left="540"/>
        <w:jc w:val="both"/>
        <w:rPr>
          <w:rFonts w:ascii="Times New Roman" w:hAnsi="Times New Roman" w:cs="Times New Roman"/>
        </w:rPr>
      </w:pPr>
      <w:r w:rsidRPr="003B31E5">
        <w:rPr>
          <w:rFonts w:ascii="Times New Roman" w:hAnsi="Times New Roman" w:cs="Times New Roman"/>
        </w:rPr>
        <w:t>The Group’s interests in equity</w:t>
      </w:r>
      <w:r w:rsidR="00606D5A" w:rsidRPr="003B31E5">
        <w:rPr>
          <w:rFonts w:ascii="Times New Roman" w:hAnsi="Times New Roman" w:cs="Times New Roman"/>
        </w:rPr>
        <w:t xml:space="preserve"> </w:t>
      </w:r>
      <w:r w:rsidRPr="003B31E5">
        <w:rPr>
          <w:rFonts w:ascii="Times New Roman" w:hAnsi="Times New Roman" w:cs="Times New Roman"/>
        </w:rPr>
        <w:t>-</w:t>
      </w:r>
      <w:r w:rsidR="00606D5A" w:rsidRPr="003B31E5">
        <w:rPr>
          <w:rFonts w:ascii="Times New Roman" w:hAnsi="Times New Roman" w:cs="Times New Roman"/>
        </w:rPr>
        <w:t xml:space="preserve"> </w:t>
      </w:r>
      <w:r w:rsidRPr="003B31E5">
        <w:rPr>
          <w:rFonts w:ascii="Times New Roman" w:hAnsi="Times New Roman" w:cs="Times New Roman"/>
        </w:rPr>
        <w:t>accounted investees comprise interests i</w:t>
      </w:r>
      <w:r w:rsidR="00F73320" w:rsidRPr="003B31E5">
        <w:rPr>
          <w:rFonts w:ascii="Times New Roman" w:hAnsi="Times New Roman" w:cs="Times New Roman"/>
        </w:rPr>
        <w:t>n associates</w:t>
      </w:r>
      <w:r w:rsidRPr="003B31E5">
        <w:rPr>
          <w:rFonts w:ascii="Times New Roman" w:hAnsi="Times New Roman" w:cs="Times New Roman"/>
        </w:rPr>
        <w:t>.</w:t>
      </w:r>
    </w:p>
    <w:p w14:paraId="7ABCC416" w14:textId="77777777" w:rsidR="00D00237" w:rsidRPr="003B31E5" w:rsidRDefault="00D00237" w:rsidP="00D00237">
      <w:pPr>
        <w:pStyle w:val="BodyText"/>
        <w:spacing w:after="0" w:line="240" w:lineRule="atLeast"/>
        <w:ind w:left="540"/>
        <w:jc w:val="both"/>
        <w:rPr>
          <w:rFonts w:ascii="Times New Roman" w:hAnsi="Times New Roman" w:cs="Times New Roman"/>
        </w:rPr>
      </w:pPr>
    </w:p>
    <w:p w14:paraId="36BB818B" w14:textId="77777777" w:rsidR="00640F18" w:rsidRPr="003B31E5" w:rsidRDefault="00D00237" w:rsidP="00D00237">
      <w:pPr>
        <w:pStyle w:val="BodyText"/>
        <w:spacing w:after="0" w:line="240" w:lineRule="atLeast"/>
        <w:ind w:left="540"/>
        <w:jc w:val="both"/>
        <w:rPr>
          <w:rFonts w:ascii="Times New Roman" w:hAnsi="Times New Roman" w:cs="Times New Roman"/>
        </w:rPr>
      </w:pPr>
      <w:r w:rsidRPr="003B31E5">
        <w:rPr>
          <w:rFonts w:ascii="Times New Roman" w:hAnsi="Times New Roman" w:cs="Times New Roman"/>
        </w:rPr>
        <w:t>Associates are those entities in which the Group has significant influence, but not control or joint control, over the fi</w:t>
      </w:r>
      <w:r w:rsidR="00F73320" w:rsidRPr="003B31E5">
        <w:rPr>
          <w:rFonts w:ascii="Times New Roman" w:hAnsi="Times New Roman" w:cs="Times New Roman"/>
        </w:rPr>
        <w:t>nancial and operating policies.</w:t>
      </w:r>
    </w:p>
    <w:p w14:paraId="52658D95" w14:textId="77777777" w:rsidR="00F73320" w:rsidRPr="003B31E5" w:rsidRDefault="00F73320" w:rsidP="00D00237">
      <w:pPr>
        <w:pStyle w:val="BodyText"/>
        <w:spacing w:after="0" w:line="240" w:lineRule="atLeast"/>
        <w:ind w:left="540"/>
        <w:jc w:val="both"/>
        <w:rPr>
          <w:rFonts w:ascii="Times New Roman" w:hAnsi="Times New Roman" w:cs="Times New Roman"/>
        </w:rPr>
      </w:pPr>
    </w:p>
    <w:p w14:paraId="1CF57009" w14:textId="77777777" w:rsidR="00D00237" w:rsidRPr="003B31E5" w:rsidRDefault="00D00237" w:rsidP="00D00237">
      <w:pPr>
        <w:pStyle w:val="BodyText"/>
        <w:spacing w:after="0" w:line="240" w:lineRule="atLeast"/>
        <w:ind w:left="540"/>
        <w:jc w:val="both"/>
        <w:rPr>
          <w:rFonts w:ascii="Times New Roman" w:hAnsi="Times New Roman" w:cs="Times New Roman"/>
        </w:rPr>
      </w:pPr>
      <w:r w:rsidRPr="003B31E5">
        <w:rPr>
          <w:rFonts w:ascii="Times New Roman" w:hAnsi="Times New Roman" w:cs="Times New Roman"/>
        </w:rPr>
        <w:t>Interests in a</w:t>
      </w:r>
      <w:r w:rsidR="00F73320" w:rsidRPr="003B31E5">
        <w:rPr>
          <w:rFonts w:ascii="Times New Roman" w:hAnsi="Times New Roman" w:cs="Times New Roman"/>
        </w:rPr>
        <w:t>ssociates are</w:t>
      </w:r>
      <w:r w:rsidRPr="003B31E5">
        <w:rPr>
          <w:rFonts w:ascii="Times New Roman" w:hAnsi="Times New Roman" w:cs="Times New Roman"/>
        </w:rPr>
        <w:t xml:space="preserve"> accounted for using the equity method. They are </w:t>
      </w:r>
      <w:r w:rsidR="00FA5B19" w:rsidRPr="003B31E5">
        <w:rPr>
          <w:rFonts w:ascii="Times New Roman" w:hAnsi="Times New Roman" w:cs="Times New Roman"/>
        </w:rPr>
        <w:t xml:space="preserve">initially </w:t>
      </w:r>
      <w:r w:rsidRPr="003B31E5">
        <w:rPr>
          <w:rFonts w:ascii="Times New Roman" w:hAnsi="Times New Roman" w:cs="Times New Roman"/>
        </w:rPr>
        <w:t>recognised at cost, which includes transaction costs. Subsequent to initial recognition, the consolidated financial statements include the Group’s share of the profit or loss and other comprehensive i</w:t>
      </w:r>
      <w:r w:rsidR="00F73320" w:rsidRPr="003B31E5">
        <w:rPr>
          <w:rFonts w:ascii="Times New Roman" w:hAnsi="Times New Roman" w:cs="Times New Roman"/>
        </w:rPr>
        <w:t>ncome of equity-</w:t>
      </w:r>
      <w:r w:rsidRPr="003B31E5">
        <w:rPr>
          <w:rFonts w:ascii="Times New Roman" w:hAnsi="Times New Roman" w:cs="Times New Roman"/>
        </w:rPr>
        <w:t>accounted investees, until the date</w:t>
      </w:r>
      <w:r w:rsidR="00EE32B4">
        <w:rPr>
          <w:rFonts w:ascii="Times New Roman" w:hAnsi="Times New Roman" w:cs="Times New Roman"/>
        </w:rPr>
        <w:t xml:space="preserve"> on which significant influence.</w:t>
      </w:r>
    </w:p>
    <w:p w14:paraId="0ED7DA1F" w14:textId="77777777" w:rsidR="00761C8F" w:rsidRDefault="00761C8F">
      <w:pPr>
        <w:spacing w:line="240" w:lineRule="auto"/>
        <w:rPr>
          <w:rFonts w:cs="Times New Roman"/>
        </w:rPr>
      </w:pPr>
      <w:r>
        <w:rPr>
          <w:rFonts w:cs="Times New Roman"/>
        </w:rPr>
        <w:br w:type="page"/>
      </w:r>
    </w:p>
    <w:p w14:paraId="09D78A5E" w14:textId="77777777" w:rsidR="004562B1" w:rsidRPr="004562B1" w:rsidRDefault="004562B1" w:rsidP="00476B1C">
      <w:pPr>
        <w:pStyle w:val="Bo-H3Subhead"/>
        <w:rPr>
          <w:lang w:val="en-US"/>
        </w:rPr>
      </w:pPr>
      <w:r w:rsidRPr="004562B1">
        <w:lastRenderedPageBreak/>
        <w:t>Transactions eliminated on consolidation</w:t>
      </w:r>
    </w:p>
    <w:p w14:paraId="2CE3E6FB" w14:textId="77777777" w:rsidR="004562B1" w:rsidRPr="003B31E5" w:rsidRDefault="004562B1" w:rsidP="004562B1">
      <w:pPr>
        <w:ind w:left="540"/>
        <w:jc w:val="thaiDistribute"/>
        <w:rPr>
          <w:rFonts w:cs="Times New Roman"/>
        </w:rPr>
      </w:pPr>
    </w:p>
    <w:p w14:paraId="3E20F2D1" w14:textId="77777777" w:rsidR="004562B1" w:rsidRPr="004562B1" w:rsidRDefault="007363D0" w:rsidP="0089555B">
      <w:pPr>
        <w:pStyle w:val="Bo-C1Content"/>
        <w:rPr>
          <w:rFonts w:cs="Times New Roman"/>
        </w:rPr>
      </w:pPr>
      <w:r w:rsidRPr="00F6359E">
        <w:t>Intra-group balances and transactions, and any unrealised income or expenses arising from intra-group transactions, are eliminated in preparing the consolidated financial statements</w:t>
      </w:r>
      <w:r w:rsidR="004562B1" w:rsidRPr="004562B1">
        <w:rPr>
          <w:rFonts w:cs="Times New Roman"/>
        </w:rPr>
        <w:t xml:space="preserve">. Unrealised gains arising from transactions with </w:t>
      </w:r>
      <w:r w:rsidR="00ED483A">
        <w:rPr>
          <w:rFonts w:cs="Times New Roman"/>
        </w:rPr>
        <w:t>equity-accounted investees</w:t>
      </w:r>
      <w:r w:rsidR="004562B1" w:rsidRPr="004562B1">
        <w:rPr>
          <w:rFonts w:cs="Times New Roman"/>
        </w:rPr>
        <w:t xml:space="preserve"> are eliminated against the investment to the extent of the Group’s interest in the investee. Unrealised losses are eliminated in the same way as unrealised gains, but only to the extent that there is no evidence of impairment.</w:t>
      </w:r>
    </w:p>
    <w:p w14:paraId="11100848" w14:textId="77777777" w:rsidR="004562B1" w:rsidRPr="003B31E5" w:rsidRDefault="004562B1" w:rsidP="004562B1">
      <w:pPr>
        <w:ind w:left="540"/>
        <w:jc w:val="thaiDistribute"/>
        <w:rPr>
          <w:rFonts w:cs="Times New Roman"/>
        </w:rPr>
      </w:pPr>
    </w:p>
    <w:p w14:paraId="2F1A6928" w14:textId="77777777" w:rsidR="004562B1" w:rsidRPr="004562B1" w:rsidRDefault="004562B1" w:rsidP="00F35DDA">
      <w:pPr>
        <w:pStyle w:val="Bo-H2Mainhead2"/>
        <w:numPr>
          <w:ilvl w:val="0"/>
          <w:numId w:val="35"/>
        </w:numPr>
        <w:ind w:left="540" w:hanging="540"/>
      </w:pPr>
      <w:r w:rsidRPr="004562B1">
        <w:tab/>
        <w:t>Foreign currencies</w:t>
      </w:r>
    </w:p>
    <w:p w14:paraId="2340E372" w14:textId="77777777" w:rsidR="004562B1" w:rsidRPr="003B31E5" w:rsidRDefault="004562B1" w:rsidP="002036E7">
      <w:pPr>
        <w:pStyle w:val="AccPolicysubhead"/>
        <w:rPr>
          <w:rFonts w:ascii="Times New Roman" w:hAnsi="Times New Roman"/>
        </w:rPr>
      </w:pPr>
    </w:p>
    <w:p w14:paraId="0B6263EF" w14:textId="77777777" w:rsidR="004562B1" w:rsidRPr="004562B1" w:rsidRDefault="004562B1" w:rsidP="00476B1C">
      <w:pPr>
        <w:pStyle w:val="Bo-H3Subhead"/>
      </w:pPr>
      <w:r w:rsidRPr="004562B1">
        <w:t>Foreign currency transactions</w:t>
      </w:r>
    </w:p>
    <w:p w14:paraId="58A0814B" w14:textId="77777777" w:rsidR="004562B1" w:rsidRPr="003B31E5" w:rsidRDefault="004562B1" w:rsidP="004562B1">
      <w:pPr>
        <w:pStyle w:val="BodyText"/>
        <w:spacing w:after="0"/>
        <w:ind w:left="539"/>
        <w:jc w:val="thaiDistribute"/>
        <w:rPr>
          <w:rFonts w:ascii="Times New Roman" w:hAnsi="Times New Roman" w:cs="Times New Roman"/>
        </w:rPr>
      </w:pPr>
    </w:p>
    <w:p w14:paraId="208D004D" w14:textId="77777777" w:rsidR="004562B1" w:rsidRPr="004562B1" w:rsidRDefault="004562B1" w:rsidP="0089555B">
      <w:pPr>
        <w:pStyle w:val="Bo-C1Content"/>
      </w:pPr>
      <w:r w:rsidRPr="004562B1">
        <w:t xml:space="preserve">Transactions in foreign currencies are translated to the </w:t>
      </w:r>
      <w:r w:rsidR="004C1467">
        <w:t xml:space="preserve">respective </w:t>
      </w:r>
      <w:r w:rsidRPr="004562B1">
        <w:t>functional currenc</w:t>
      </w:r>
      <w:r w:rsidR="004C1467">
        <w:t>ies of Group entities</w:t>
      </w:r>
      <w:r w:rsidRPr="004562B1">
        <w:t xml:space="preserve"> at </w:t>
      </w:r>
      <w:r w:rsidR="00ED483A">
        <w:t>exchange rate</w:t>
      </w:r>
      <w:r w:rsidR="007762CF">
        <w:rPr>
          <w:lang w:val="en-US"/>
        </w:rPr>
        <w:t>s</w:t>
      </w:r>
      <w:r w:rsidR="00ED483A">
        <w:t xml:space="preserve"> at </w:t>
      </w:r>
      <w:r w:rsidRPr="004562B1">
        <w:t>the dates of the transactions.</w:t>
      </w:r>
    </w:p>
    <w:p w14:paraId="5C514C95" w14:textId="77777777" w:rsidR="004562B1" w:rsidRPr="003B31E5" w:rsidRDefault="004562B1" w:rsidP="0089555B">
      <w:pPr>
        <w:pStyle w:val="Bo-C1Content"/>
        <w:rPr>
          <w:rFonts w:cs="Times New Roman"/>
        </w:rPr>
      </w:pPr>
    </w:p>
    <w:p w14:paraId="35F3DC54" w14:textId="77777777" w:rsidR="004562B1" w:rsidRDefault="004562B1" w:rsidP="0089555B">
      <w:pPr>
        <w:pStyle w:val="Bo-C1Content"/>
      </w:pPr>
      <w:r w:rsidRPr="004562B1">
        <w:t>Monetary assets and liabilities denominated in foreign currencies at the reporting date are translated to the functional currency at the</w:t>
      </w:r>
      <w:r w:rsidR="00303E24">
        <w:t xml:space="preserve"> </w:t>
      </w:r>
      <w:r w:rsidRPr="004562B1">
        <w:t xml:space="preserve">exchange rates ruling at that date. </w:t>
      </w:r>
    </w:p>
    <w:p w14:paraId="67584114" w14:textId="77777777" w:rsidR="00D933DF" w:rsidRDefault="00D933DF" w:rsidP="0089555B">
      <w:pPr>
        <w:pStyle w:val="Bo-C1Content"/>
      </w:pPr>
    </w:p>
    <w:p w14:paraId="3FC58FCE" w14:textId="77777777" w:rsidR="00D933DF" w:rsidRDefault="00D933DF" w:rsidP="00D933DF">
      <w:pPr>
        <w:pStyle w:val="BodyText"/>
        <w:shd w:val="clear" w:color="auto" w:fill="FFFFFF"/>
        <w:spacing w:after="0" w:line="240" w:lineRule="atLeast"/>
        <w:ind w:left="540"/>
        <w:jc w:val="both"/>
        <w:rPr>
          <w:shd w:val="clear" w:color="auto" w:fill="FFFFFF"/>
        </w:rPr>
      </w:pPr>
      <w:r>
        <w:rPr>
          <w:shd w:val="clear" w:color="auto" w:fill="FFFFFF"/>
        </w:rPr>
        <w:t xml:space="preserve">Non-monetary assets and liabilities measured at cost in foreign currencies are translated to the </w:t>
      </w:r>
      <w:r>
        <w:t xml:space="preserve">functional currency </w:t>
      </w:r>
      <w:r>
        <w:rPr>
          <w:shd w:val="clear" w:color="auto" w:fill="FFFFFF"/>
        </w:rPr>
        <w:t>at the exchange rates at the dates of the transactions.</w:t>
      </w:r>
    </w:p>
    <w:p w14:paraId="192AAF20" w14:textId="77777777" w:rsidR="003B31E5" w:rsidRPr="003B31E5" w:rsidRDefault="003B31E5" w:rsidP="00D933DF">
      <w:pPr>
        <w:pStyle w:val="Bo-C1Content"/>
        <w:ind w:left="0"/>
        <w:rPr>
          <w:rFonts w:cs="Times New Roman"/>
        </w:rPr>
      </w:pPr>
    </w:p>
    <w:p w14:paraId="158D1793" w14:textId="77777777" w:rsidR="000323EA" w:rsidRDefault="000323EA" w:rsidP="0084242A">
      <w:pPr>
        <w:pStyle w:val="Bo-C1Content"/>
      </w:pPr>
      <w:r w:rsidRPr="004562B1">
        <w:t>Foreign exchange differences arising on translation are recognised in profit or loss.</w:t>
      </w:r>
    </w:p>
    <w:p w14:paraId="60CE17AD" w14:textId="77777777" w:rsidR="00D933DF" w:rsidRPr="003B31E5" w:rsidRDefault="00D933DF" w:rsidP="003B31E5">
      <w:pPr>
        <w:pStyle w:val="Bo-C1Content"/>
        <w:rPr>
          <w:rFonts w:cs="Times New Roman"/>
        </w:rPr>
      </w:pPr>
    </w:p>
    <w:p w14:paraId="5D6F274E" w14:textId="77777777" w:rsidR="00F73320" w:rsidRDefault="006210D8" w:rsidP="006210D8">
      <w:pPr>
        <w:pStyle w:val="Bo-H3Subhead"/>
      </w:pPr>
      <w:r w:rsidRPr="006210D8">
        <w:t>Foreign operations</w:t>
      </w:r>
    </w:p>
    <w:p w14:paraId="0C43C4EA" w14:textId="77777777" w:rsidR="003B31E5" w:rsidRPr="003B31E5" w:rsidRDefault="003B31E5" w:rsidP="003B31E5">
      <w:pPr>
        <w:pStyle w:val="Bo-C1Content"/>
        <w:rPr>
          <w:rFonts w:cs="Times New Roman"/>
        </w:rPr>
      </w:pPr>
    </w:p>
    <w:p w14:paraId="1EE5F5DD" w14:textId="77777777" w:rsidR="006210D8" w:rsidRPr="006210D8" w:rsidRDefault="006210D8" w:rsidP="006210D8">
      <w:pPr>
        <w:pStyle w:val="Bo-H3Subhead"/>
        <w:rPr>
          <w:i w:val="0"/>
          <w:iCs w:val="0"/>
          <w:lang w:eastAsia="en-US"/>
        </w:rPr>
      </w:pPr>
      <w:r w:rsidRPr="006210D8">
        <w:rPr>
          <w:i w:val="0"/>
          <w:iCs w:val="0"/>
          <w:lang w:eastAsia="en-US"/>
        </w:rPr>
        <w:t>The assets and liabilities of foreign operations, including goodwill and fair value adjustments arising on acquisition, are translated to Thai Baht at the exchange rates at the reporting date.</w:t>
      </w:r>
    </w:p>
    <w:p w14:paraId="7715E33E" w14:textId="77777777" w:rsidR="00D933DF" w:rsidRDefault="00D933DF" w:rsidP="00D933DF">
      <w:pPr>
        <w:spacing w:line="240" w:lineRule="auto"/>
      </w:pPr>
    </w:p>
    <w:p w14:paraId="1DBBB810" w14:textId="77777777" w:rsidR="006210D8" w:rsidRPr="00D933DF" w:rsidRDefault="006210D8" w:rsidP="00D933DF">
      <w:pPr>
        <w:spacing w:line="240" w:lineRule="auto"/>
        <w:ind w:left="540"/>
        <w:rPr>
          <w:lang w:eastAsia="x-none"/>
        </w:rPr>
      </w:pPr>
      <w:r w:rsidRPr="00D933DF">
        <w:rPr>
          <w:lang w:eastAsia="x-none"/>
        </w:rPr>
        <w:t>The revenues and expenses of foreign operations are translated to Thai Baht at rates approximating the exchange rates at the dates of the transactions.</w:t>
      </w:r>
    </w:p>
    <w:p w14:paraId="4590FF13" w14:textId="77777777" w:rsidR="006210D8" w:rsidRDefault="006210D8" w:rsidP="006210D8">
      <w:pPr>
        <w:pStyle w:val="Bo-H3Subhead"/>
      </w:pPr>
    </w:p>
    <w:p w14:paraId="66965DC2" w14:textId="77777777" w:rsidR="006210D8" w:rsidRPr="006210D8" w:rsidRDefault="006210D8" w:rsidP="006210D8">
      <w:pPr>
        <w:pStyle w:val="Bo-H3Subhead"/>
        <w:rPr>
          <w:i w:val="0"/>
          <w:iCs w:val="0"/>
        </w:rPr>
      </w:pPr>
      <w:r w:rsidRPr="006210D8">
        <w:rPr>
          <w:i w:val="0"/>
          <w:iCs w:val="0"/>
        </w:rPr>
        <w:t>Foreign exchange differences are recognised in other comprehensive income and accumulated in the translation reserve, except to extent that the translation difference is allocated to non-controlling interest.</w:t>
      </w:r>
    </w:p>
    <w:p w14:paraId="3197BDDC" w14:textId="77777777" w:rsidR="006210D8" w:rsidRDefault="006210D8" w:rsidP="006210D8">
      <w:pPr>
        <w:pStyle w:val="Bo-H3Subhead"/>
      </w:pPr>
    </w:p>
    <w:p w14:paraId="255B675B" w14:textId="77777777" w:rsidR="006210D8" w:rsidRDefault="006210D8" w:rsidP="006210D8">
      <w:pPr>
        <w:pStyle w:val="Bo-H3Subhead"/>
        <w:rPr>
          <w:i w:val="0"/>
          <w:iCs w:val="0"/>
        </w:rPr>
      </w:pPr>
      <w:r w:rsidRPr="006210D8">
        <w:rPr>
          <w:i w:val="0"/>
          <w:iCs w:val="0"/>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E98DE02" w14:textId="77777777" w:rsidR="00931B51" w:rsidRPr="006210D8" w:rsidRDefault="00931B51" w:rsidP="006210D8">
      <w:pPr>
        <w:pStyle w:val="Bo-H3Subhead"/>
        <w:rPr>
          <w:i w:val="0"/>
          <w:iCs w:val="0"/>
        </w:rPr>
      </w:pPr>
    </w:p>
    <w:p w14:paraId="0989C54D" w14:textId="77777777" w:rsidR="00B40E93" w:rsidRDefault="00B40E93" w:rsidP="00B40E93">
      <w:pPr>
        <w:pStyle w:val="Bo-H2Mainhead2"/>
        <w:numPr>
          <w:ilvl w:val="0"/>
          <w:numId w:val="35"/>
        </w:numPr>
        <w:ind w:left="540" w:hanging="540"/>
      </w:pPr>
      <w:r>
        <w:t>Derivative</w:t>
      </w:r>
      <w:r w:rsidR="00345055">
        <w:t>s</w:t>
      </w:r>
    </w:p>
    <w:p w14:paraId="0562D4E5" w14:textId="77777777" w:rsidR="00B40E93" w:rsidRPr="003B31E5" w:rsidRDefault="00B40E93" w:rsidP="00B40E93">
      <w:pPr>
        <w:pStyle w:val="Bo-H2Mainhead2"/>
        <w:ind w:left="540" w:firstLine="0"/>
        <w:rPr>
          <w:b w:val="0"/>
          <w:bCs w:val="0"/>
        </w:rPr>
      </w:pPr>
    </w:p>
    <w:p w14:paraId="3B8E1854" w14:textId="77777777" w:rsidR="00044C13" w:rsidRPr="00761C8F" w:rsidRDefault="00044C13" w:rsidP="00044C13">
      <w:pPr>
        <w:pStyle w:val="BodyText"/>
        <w:spacing w:after="0" w:line="240" w:lineRule="atLeast"/>
        <w:ind w:left="540"/>
        <w:jc w:val="both"/>
        <w:rPr>
          <w:rFonts w:ascii="Times New Roman" w:hAnsi="Times New Roman"/>
        </w:rPr>
      </w:pPr>
      <w:r w:rsidRPr="00761C8F">
        <w:rPr>
          <w:rFonts w:ascii="Times New Roman" w:hAnsi="Times New Roman"/>
        </w:rPr>
        <w:t>Derivative</w:t>
      </w:r>
      <w:r w:rsidR="00345055" w:rsidRPr="00761C8F">
        <w:rPr>
          <w:rFonts w:ascii="Times New Roman" w:hAnsi="Times New Roman"/>
        </w:rPr>
        <w:t>s</w:t>
      </w:r>
      <w:r w:rsidRPr="00761C8F">
        <w:rPr>
          <w:rFonts w:ascii="Times New Roman" w:hAnsi="Times New Roman"/>
        </w:rPr>
        <w:t xml:space="preserve"> are used to manage exposure to foreign exchange ar</w:t>
      </w:r>
      <w:r w:rsidR="008150A6" w:rsidRPr="00761C8F">
        <w:rPr>
          <w:rFonts w:ascii="Times New Roman" w:hAnsi="Times New Roman"/>
        </w:rPr>
        <w:t>ising from operational activity</w:t>
      </w:r>
      <w:r w:rsidRPr="00761C8F">
        <w:rPr>
          <w:rFonts w:ascii="Times New Roman" w:hAnsi="Times New Roman"/>
        </w:rPr>
        <w:t>. Derivative</w:t>
      </w:r>
      <w:r w:rsidR="00345055" w:rsidRPr="00761C8F">
        <w:rPr>
          <w:rFonts w:ascii="Times New Roman" w:hAnsi="Times New Roman"/>
        </w:rPr>
        <w:t>s</w:t>
      </w:r>
      <w:r w:rsidRPr="00761C8F">
        <w:rPr>
          <w:rFonts w:ascii="Times New Roman" w:hAnsi="Times New Roman"/>
        </w:rPr>
        <w:t xml:space="preserve"> are not used for trading purposes.  </w:t>
      </w:r>
    </w:p>
    <w:p w14:paraId="55481EC3" w14:textId="77777777" w:rsidR="00044C13" w:rsidRPr="003B31E5" w:rsidRDefault="00044C13" w:rsidP="00044C13">
      <w:pPr>
        <w:pStyle w:val="Bo-H2Mainhead2"/>
        <w:rPr>
          <w:b w:val="0"/>
          <w:bCs w:val="0"/>
        </w:rPr>
      </w:pPr>
    </w:p>
    <w:p w14:paraId="4AD10D49" w14:textId="77777777" w:rsidR="00044C13" w:rsidRDefault="00044C13" w:rsidP="00044C13">
      <w:pPr>
        <w:pStyle w:val="Bo-H2Mainhead2"/>
        <w:rPr>
          <w:b w:val="0"/>
          <w:bCs w:val="0"/>
          <w:i w:val="0"/>
          <w:iCs w:val="0"/>
        </w:rPr>
      </w:pPr>
      <w:r>
        <w:rPr>
          <w:b w:val="0"/>
          <w:bCs w:val="0"/>
          <w:i w:val="0"/>
          <w:iCs w:val="0"/>
        </w:rPr>
        <w:tab/>
      </w:r>
      <w:r w:rsidRPr="00697849">
        <w:rPr>
          <w:b w:val="0"/>
          <w:bCs w:val="0"/>
          <w:i w:val="0"/>
          <w:iCs w:val="0"/>
        </w:rPr>
        <w:t xml:space="preserve">Derivatives are recognised initially at fair value; attributable transaction costs are recognised in profit or loss when incurred. Subsequent to initial recognition, they are remeasured at fair value. The gain or loss on remeasurement to fair value is recognised immediately in profit or loss.  </w:t>
      </w:r>
    </w:p>
    <w:p w14:paraId="50F77951" w14:textId="77777777" w:rsidR="00044C13" w:rsidRDefault="00044C13" w:rsidP="006210D8">
      <w:pPr>
        <w:pStyle w:val="Bo-H2Mainhead2"/>
        <w:rPr>
          <w:b w:val="0"/>
          <w:bCs w:val="0"/>
          <w:i w:val="0"/>
          <w:iCs w:val="0"/>
          <w:cs/>
        </w:rPr>
      </w:pPr>
    </w:p>
    <w:p w14:paraId="40F6036C" w14:textId="77777777" w:rsidR="00044C13" w:rsidRDefault="00044C13" w:rsidP="00044C13">
      <w:pPr>
        <w:pStyle w:val="Bo-H2Mainhead2"/>
        <w:rPr>
          <w:b w:val="0"/>
          <w:bCs w:val="0"/>
          <w:i w:val="0"/>
          <w:iCs w:val="0"/>
        </w:rPr>
      </w:pPr>
      <w:r>
        <w:rPr>
          <w:b w:val="0"/>
          <w:bCs w:val="0"/>
          <w:i w:val="0"/>
          <w:iCs w:val="0"/>
        </w:rPr>
        <w:tab/>
      </w:r>
      <w:r w:rsidRPr="00697849">
        <w:rPr>
          <w:b w:val="0"/>
          <w:bCs w:val="0"/>
          <w:i w:val="0"/>
          <w:iCs w:val="0"/>
        </w:rPr>
        <w:t>The fair value of forward exchange contracts is based on their listed market price</w:t>
      </w:r>
      <w:r>
        <w:rPr>
          <w:b w:val="0"/>
          <w:bCs w:val="0"/>
          <w:i w:val="0"/>
          <w:iCs w:val="0"/>
        </w:rPr>
        <w:t xml:space="preserve"> </w:t>
      </w:r>
      <w:r w:rsidRPr="00697849">
        <w:rPr>
          <w:b w:val="0"/>
          <w:bCs w:val="0"/>
          <w:i w:val="0"/>
          <w:iCs w:val="0"/>
        </w:rPr>
        <w:t>at the reporting date.</w:t>
      </w:r>
    </w:p>
    <w:p w14:paraId="38EE2EC3" w14:textId="77777777" w:rsidR="0035605D" w:rsidRPr="00697849" w:rsidRDefault="0035605D" w:rsidP="00044C13">
      <w:pPr>
        <w:pStyle w:val="Bo-H2Mainhead2"/>
        <w:rPr>
          <w:b w:val="0"/>
          <w:bCs w:val="0"/>
          <w:i w:val="0"/>
          <w:iCs w:val="0"/>
        </w:rPr>
      </w:pPr>
    </w:p>
    <w:p w14:paraId="2484B13A" w14:textId="77777777" w:rsidR="00044C13" w:rsidRPr="004562B1" w:rsidRDefault="00697849" w:rsidP="00F35DDA">
      <w:pPr>
        <w:pStyle w:val="Bo-H2Mainhead2"/>
        <w:numPr>
          <w:ilvl w:val="0"/>
          <w:numId w:val="35"/>
        </w:numPr>
        <w:ind w:left="540" w:hanging="540"/>
      </w:pPr>
      <w:r>
        <w:lastRenderedPageBreak/>
        <w:tab/>
      </w:r>
      <w:r w:rsidR="00044C13" w:rsidRPr="004562B1">
        <w:t>Cash and cash equivalents</w:t>
      </w:r>
    </w:p>
    <w:p w14:paraId="118FD55D" w14:textId="77777777" w:rsidR="00044C13" w:rsidRPr="004562B1" w:rsidRDefault="00044C13" w:rsidP="00044C13">
      <w:pPr>
        <w:pStyle w:val="BodyText"/>
        <w:spacing w:after="0" w:line="240" w:lineRule="atLeast"/>
        <w:ind w:left="539"/>
        <w:jc w:val="thaiDistribute"/>
        <w:rPr>
          <w:rFonts w:cs="Times New Roman"/>
        </w:rPr>
      </w:pPr>
    </w:p>
    <w:p w14:paraId="55F91BB6" w14:textId="77777777" w:rsidR="00044C13" w:rsidRDefault="00044C13" w:rsidP="00044C13">
      <w:pPr>
        <w:pStyle w:val="Bo-C1Content"/>
        <w:spacing w:line="240" w:lineRule="atLeast"/>
      </w:pPr>
      <w:r w:rsidRPr="0070477A">
        <w:t xml:space="preserve">Cash and cash equivalents in the statements of cash flows comprise cash balances, call deposits and highly </w:t>
      </w:r>
      <w:r>
        <w:t xml:space="preserve">liquid short-term investments. </w:t>
      </w:r>
      <w:r w:rsidRPr="0070477A">
        <w:t>Bank overdrafts that are repayable on demand are a component of</w:t>
      </w:r>
      <w:r>
        <w:t xml:space="preserve"> </w:t>
      </w:r>
      <w:r w:rsidRPr="004562B1">
        <w:t>financing activities for the purpose of the statement of cash flows.</w:t>
      </w:r>
    </w:p>
    <w:p w14:paraId="50A90788" w14:textId="77777777" w:rsidR="004562B1" w:rsidRPr="00F35DDA" w:rsidRDefault="004562B1" w:rsidP="00044C13">
      <w:pPr>
        <w:pStyle w:val="Bo-H2Mainhead2"/>
        <w:rPr>
          <w:rFonts w:cs="Times New Roman"/>
          <w:b w:val="0"/>
          <w:bCs w:val="0"/>
          <w:lang w:val="en-US"/>
        </w:rPr>
      </w:pPr>
    </w:p>
    <w:p w14:paraId="7F92D441" w14:textId="77777777" w:rsidR="004562B1" w:rsidRPr="004562B1" w:rsidRDefault="004562B1" w:rsidP="00F35DDA">
      <w:pPr>
        <w:pStyle w:val="Bo-H2Mainhead2"/>
        <w:numPr>
          <w:ilvl w:val="0"/>
          <w:numId w:val="35"/>
        </w:numPr>
        <w:ind w:left="540" w:hanging="540"/>
      </w:pPr>
      <w:r w:rsidRPr="004562B1">
        <w:tab/>
      </w:r>
      <w:r w:rsidRPr="004562B1">
        <w:tab/>
        <w:t>Trade and other accounts receivable</w:t>
      </w:r>
    </w:p>
    <w:p w14:paraId="3EE5B860" w14:textId="77777777" w:rsidR="004562B1" w:rsidRPr="004562B1" w:rsidRDefault="004562B1" w:rsidP="003D0A9E">
      <w:pPr>
        <w:pStyle w:val="BodyText"/>
        <w:tabs>
          <w:tab w:val="left" w:pos="9090"/>
        </w:tabs>
        <w:spacing w:after="0" w:line="240" w:lineRule="auto"/>
        <w:ind w:left="539"/>
        <w:jc w:val="thaiDistribute"/>
        <w:rPr>
          <w:rFonts w:cs="Times New Roman"/>
        </w:rPr>
      </w:pPr>
    </w:p>
    <w:p w14:paraId="0DDF10F9" w14:textId="77777777" w:rsidR="00761C8F" w:rsidRDefault="00761C8F" w:rsidP="00761C8F">
      <w:pPr>
        <w:pStyle w:val="Bo-C1Content"/>
      </w:pPr>
      <w:r>
        <w:t xml:space="preserve">A receivable is recognised when the Group has an unconditional right to receive consideration. </w:t>
      </w:r>
    </w:p>
    <w:p w14:paraId="419AC89E" w14:textId="77777777" w:rsidR="00761C8F" w:rsidRDefault="00761C8F" w:rsidP="00761C8F">
      <w:pPr>
        <w:pStyle w:val="Bo-C1Content"/>
      </w:pPr>
    </w:p>
    <w:p w14:paraId="6A0F3D06" w14:textId="77777777" w:rsidR="004562B1" w:rsidRDefault="00761C8F" w:rsidP="00761C8F">
      <w:pPr>
        <w:pStyle w:val="Bo-C1Content"/>
      </w:pPr>
      <w:r>
        <w:t>A receivable is stated at invoice value less allowance for doubtful accounts which is determined based on an analysis of payment histories and future expectations of customer payments. Bad debts are written off when incurred</w:t>
      </w:r>
      <w:r w:rsidR="004562B1" w:rsidRPr="004562B1">
        <w:t>.</w:t>
      </w:r>
    </w:p>
    <w:p w14:paraId="65A4F109" w14:textId="77777777" w:rsidR="0026083E" w:rsidRDefault="0026083E" w:rsidP="00761C8F">
      <w:pPr>
        <w:pStyle w:val="Bo-C1Content"/>
      </w:pPr>
    </w:p>
    <w:p w14:paraId="03BFC8A8" w14:textId="77777777" w:rsidR="004562B1" w:rsidRPr="004562B1" w:rsidRDefault="004562B1" w:rsidP="00F35DDA">
      <w:pPr>
        <w:pStyle w:val="Bo-H2Mainhead2"/>
        <w:numPr>
          <w:ilvl w:val="0"/>
          <w:numId w:val="35"/>
        </w:numPr>
        <w:ind w:left="540" w:hanging="540"/>
      </w:pPr>
      <w:r w:rsidRPr="004562B1">
        <w:tab/>
      </w:r>
      <w:r w:rsidRPr="004562B1">
        <w:tab/>
        <w:t>Inventories</w:t>
      </w:r>
    </w:p>
    <w:p w14:paraId="6F817519" w14:textId="77777777" w:rsidR="004562B1" w:rsidRPr="004562B1" w:rsidRDefault="004562B1" w:rsidP="003D0A9E">
      <w:pPr>
        <w:pStyle w:val="BodyText"/>
        <w:spacing w:after="0" w:line="240" w:lineRule="auto"/>
        <w:ind w:left="539"/>
        <w:jc w:val="thaiDistribute"/>
        <w:rPr>
          <w:rFonts w:cs="Times New Roman"/>
          <w:cs/>
        </w:rPr>
      </w:pPr>
    </w:p>
    <w:p w14:paraId="54763665" w14:textId="77777777" w:rsidR="004562B1" w:rsidRPr="004562B1" w:rsidRDefault="004562B1" w:rsidP="0089555B">
      <w:pPr>
        <w:pStyle w:val="Bo-C1Content"/>
      </w:pPr>
      <w:r w:rsidRPr="004562B1">
        <w:t xml:space="preserve">Inventories are </w:t>
      </w:r>
      <w:r w:rsidR="00EB06B3">
        <w:t>measured</w:t>
      </w:r>
      <w:r w:rsidRPr="004562B1">
        <w:t xml:space="preserve"> at the lower of cost and net realisable value.</w:t>
      </w:r>
    </w:p>
    <w:p w14:paraId="56119356" w14:textId="77777777" w:rsidR="004562B1" w:rsidRPr="004562B1" w:rsidRDefault="004562B1" w:rsidP="003D0A9E">
      <w:pPr>
        <w:pStyle w:val="BodyText"/>
        <w:spacing w:after="0" w:line="240" w:lineRule="auto"/>
        <w:ind w:left="539"/>
        <w:jc w:val="thaiDistribute"/>
        <w:rPr>
          <w:rFonts w:cs="Times New Roman"/>
        </w:rPr>
      </w:pPr>
    </w:p>
    <w:p w14:paraId="7B4E317D" w14:textId="77777777" w:rsidR="004562B1" w:rsidRPr="004562B1" w:rsidRDefault="004562B1" w:rsidP="0089555B">
      <w:pPr>
        <w:pStyle w:val="Bo-C1Content"/>
      </w:pPr>
      <w:r w:rsidRPr="004562B1">
        <w:t>Cost</w:t>
      </w:r>
      <w:r w:rsidR="00B81A91">
        <w:t xml:space="preserve"> of finished goods, diesel and natural gas</w:t>
      </w:r>
      <w:r w:rsidR="001378CB">
        <w:t>,</w:t>
      </w:r>
      <w:r w:rsidR="00B81A91">
        <w:t xml:space="preserve"> is calculated using the first in first out principle. Cost of other inventories are calculated using the </w:t>
      </w:r>
      <w:r w:rsidRPr="004562B1">
        <w:t>weig</w:t>
      </w:r>
      <w:r w:rsidR="004B6281">
        <w:t>hted average cost principle. Cost</w:t>
      </w:r>
      <w:r w:rsidRPr="004562B1">
        <w:t xml:space="preserve">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14:paraId="01CD9428" w14:textId="77777777" w:rsidR="004562B1" w:rsidRPr="004562B1" w:rsidRDefault="004562B1" w:rsidP="004562B1">
      <w:pPr>
        <w:pStyle w:val="BodyText"/>
        <w:spacing w:after="0"/>
        <w:ind w:left="539"/>
        <w:jc w:val="thaiDistribute"/>
        <w:rPr>
          <w:rFonts w:cs="Times New Roman"/>
        </w:rPr>
      </w:pPr>
    </w:p>
    <w:p w14:paraId="46B96CDE" w14:textId="77777777" w:rsidR="00931B51" w:rsidRDefault="0070477A" w:rsidP="00772349">
      <w:pPr>
        <w:pStyle w:val="Bo-C1Content"/>
      </w:pPr>
      <w:r w:rsidRPr="00F93866">
        <w:t>Net realisable value is the estimated selling price in the ordinary course of business less the estimated costs to complete and to make the sale</w:t>
      </w:r>
      <w:r w:rsidR="004562B1" w:rsidRPr="004562B1">
        <w:t>.</w:t>
      </w:r>
    </w:p>
    <w:p w14:paraId="52924C2D" w14:textId="77777777" w:rsidR="00761C8F" w:rsidRDefault="00761C8F" w:rsidP="00772349">
      <w:pPr>
        <w:pStyle w:val="Bo-C1Content"/>
      </w:pPr>
    </w:p>
    <w:p w14:paraId="51814EC9" w14:textId="77777777" w:rsidR="0026083E" w:rsidRDefault="00761C8F" w:rsidP="00772349">
      <w:pPr>
        <w:pStyle w:val="Bo-C1Content"/>
      </w:pPr>
      <w:r w:rsidRPr="00D15D91">
        <w:t>A right to recover returned products is recognised when the products are expected to be returned by customers and measured by reference to the former carrying amount of the sold inventories less any expected costs to recover those products.</w:t>
      </w:r>
    </w:p>
    <w:p w14:paraId="68B85932" w14:textId="77777777" w:rsidR="00761C8F" w:rsidRDefault="00761C8F" w:rsidP="00772349">
      <w:pPr>
        <w:pStyle w:val="Bo-C1Content"/>
      </w:pPr>
    </w:p>
    <w:p w14:paraId="0342CDC0" w14:textId="77777777" w:rsidR="004562B1" w:rsidRPr="004562B1" w:rsidRDefault="004562B1" w:rsidP="00F35DDA">
      <w:pPr>
        <w:pStyle w:val="Bo-H2Mainhead2"/>
        <w:numPr>
          <w:ilvl w:val="0"/>
          <w:numId w:val="35"/>
        </w:numPr>
        <w:ind w:left="540" w:hanging="540"/>
      </w:pPr>
      <w:r w:rsidRPr="004562B1">
        <w:tab/>
      </w:r>
      <w:r w:rsidRPr="004562B1">
        <w:tab/>
        <w:t>Investments</w:t>
      </w:r>
    </w:p>
    <w:p w14:paraId="34DBF885" w14:textId="77777777" w:rsidR="004562B1" w:rsidRPr="004562B1" w:rsidRDefault="004562B1" w:rsidP="002036E7">
      <w:pPr>
        <w:pStyle w:val="AccPolicysubhead"/>
      </w:pPr>
    </w:p>
    <w:p w14:paraId="75D9E1E1" w14:textId="77777777" w:rsidR="00B46F68" w:rsidRDefault="00B46F68" w:rsidP="0089555B">
      <w:pPr>
        <w:pStyle w:val="Bo-C1Content"/>
        <w:rPr>
          <w:rFonts w:cs="Times New Roman"/>
          <w:i/>
          <w:iCs/>
        </w:rPr>
      </w:pPr>
      <w:r w:rsidRPr="00B46F68">
        <w:rPr>
          <w:rFonts w:cs="Times New Roman"/>
          <w:i/>
          <w:iCs/>
        </w:rPr>
        <w:t>Investments in associates</w:t>
      </w:r>
      <w:r w:rsidR="00846F5C">
        <w:rPr>
          <w:rFonts w:cs="Times New Roman"/>
          <w:i/>
          <w:iCs/>
        </w:rPr>
        <w:t xml:space="preserve"> and</w:t>
      </w:r>
      <w:r w:rsidR="00341070">
        <w:rPr>
          <w:rFonts w:cs="Times New Roman"/>
          <w:i/>
          <w:iCs/>
        </w:rPr>
        <w:t xml:space="preserve"> subsidiaries </w:t>
      </w:r>
    </w:p>
    <w:p w14:paraId="42BB643B" w14:textId="77777777" w:rsidR="00B46F68" w:rsidRDefault="00B46F68" w:rsidP="0089555B">
      <w:pPr>
        <w:pStyle w:val="Bo-C1Content"/>
      </w:pPr>
    </w:p>
    <w:p w14:paraId="2A011010" w14:textId="77777777" w:rsidR="004562B1" w:rsidRDefault="004562B1" w:rsidP="0089555B">
      <w:pPr>
        <w:pStyle w:val="Bo-C1Content"/>
      </w:pPr>
      <w:r w:rsidRPr="004562B1">
        <w:t xml:space="preserve">Investments in </w:t>
      </w:r>
      <w:r w:rsidR="00B46F68" w:rsidRPr="0084242A">
        <w:t>associates</w:t>
      </w:r>
      <w:r w:rsidR="00846F5C">
        <w:t xml:space="preserve"> and</w:t>
      </w:r>
      <w:r w:rsidR="00341070" w:rsidRPr="0084242A">
        <w:t xml:space="preserve"> subsidiaries </w:t>
      </w:r>
      <w:r w:rsidRPr="0084242A">
        <w:t>in the separate financial statements of the Company are accounted for using the cost method. Investments in associates</w:t>
      </w:r>
      <w:r w:rsidR="00B46F68" w:rsidRPr="0084242A">
        <w:t xml:space="preserve"> </w:t>
      </w:r>
      <w:r w:rsidRPr="0084242A">
        <w:t xml:space="preserve">in the consolidated financial statements </w:t>
      </w:r>
      <w:r w:rsidR="00846F5C">
        <w:t>is</w:t>
      </w:r>
      <w:r w:rsidRPr="0084242A">
        <w:t xml:space="preserve"> accounted for using the equity method</w:t>
      </w:r>
      <w:r w:rsidRPr="004562B1">
        <w:t>.</w:t>
      </w:r>
    </w:p>
    <w:p w14:paraId="05D20D7C" w14:textId="77777777" w:rsidR="0084242A" w:rsidRDefault="0084242A" w:rsidP="00476B1C">
      <w:pPr>
        <w:pStyle w:val="Bo-H3Subhead"/>
      </w:pPr>
    </w:p>
    <w:p w14:paraId="665BEF17" w14:textId="77777777" w:rsidR="004562B1" w:rsidRPr="004562B1" w:rsidRDefault="004562B1" w:rsidP="00476B1C">
      <w:pPr>
        <w:pStyle w:val="Bo-H3Subhead"/>
        <w:rPr>
          <w:lang w:val="en-US"/>
        </w:rPr>
      </w:pPr>
      <w:r w:rsidRPr="004562B1">
        <w:t>Investments in other debt and equity securities</w:t>
      </w:r>
    </w:p>
    <w:p w14:paraId="6FF0232A" w14:textId="77777777" w:rsidR="00ED0746" w:rsidRDefault="00ED0746" w:rsidP="00ED0746">
      <w:pPr>
        <w:pStyle w:val="BodyText"/>
        <w:spacing w:after="0" w:line="240" w:lineRule="atLeast"/>
        <w:ind w:left="540"/>
        <w:jc w:val="both"/>
      </w:pPr>
    </w:p>
    <w:p w14:paraId="6A81EBFB" w14:textId="77777777" w:rsidR="00ED0746" w:rsidRPr="007F6C76" w:rsidRDefault="00ED0746" w:rsidP="00ED0746">
      <w:pPr>
        <w:pStyle w:val="BodyText"/>
        <w:spacing w:after="0" w:line="240" w:lineRule="atLeast"/>
        <w:ind w:left="540"/>
        <w:jc w:val="both"/>
      </w:pPr>
      <w:r w:rsidRPr="007F6C76">
        <w:t>Debt securities and marketable equity securities held for trading are classified as current assets and are stated at fair value, with any resultant gain or loss recognised in profit or loss.</w:t>
      </w:r>
    </w:p>
    <w:p w14:paraId="1546E16A" w14:textId="77777777" w:rsidR="00931B51" w:rsidRDefault="00931B51" w:rsidP="0089555B">
      <w:pPr>
        <w:pStyle w:val="Bo-C1Content"/>
      </w:pPr>
    </w:p>
    <w:p w14:paraId="5B426231" w14:textId="77777777" w:rsidR="004562B1" w:rsidRPr="004562B1" w:rsidRDefault="004562B1" w:rsidP="0089555B">
      <w:pPr>
        <w:pStyle w:val="Bo-C1Content"/>
      </w:pPr>
      <w:r w:rsidRPr="004562B1">
        <w:t xml:space="preserve">Debt securities that the Group </w:t>
      </w:r>
      <w:r w:rsidR="0070477A" w:rsidRPr="00B8159B">
        <w:t>has the positive intent and ability to hold to maturity are classified as held-to-maturity investments</w:t>
      </w:r>
      <w:r w:rsidRPr="004562B1">
        <w:t xml:space="preserve">. </w:t>
      </w:r>
      <w:r w:rsidR="0070477A" w:rsidRPr="0070477A">
        <w:t>Held-to-maturity investments are stated at amortised cost, less any impair</w:t>
      </w:r>
      <w:r w:rsidR="00962DB0">
        <w:t xml:space="preserve">ment losses. </w:t>
      </w:r>
      <w:r w:rsidR="0070477A" w:rsidRPr="0070477A">
        <w:t>The difference between the acquisition cost and redemption value of such debt securities is amortised using the effective interest rate method over the period to maturity</w:t>
      </w:r>
      <w:r w:rsidRPr="004562B1">
        <w:t>.</w:t>
      </w:r>
    </w:p>
    <w:p w14:paraId="1CBDE4F8" w14:textId="77777777" w:rsidR="004562B1" w:rsidRDefault="004562B1" w:rsidP="0089555B">
      <w:pPr>
        <w:pStyle w:val="Bo-C1Content"/>
      </w:pPr>
    </w:p>
    <w:p w14:paraId="3C05B88A" w14:textId="77777777" w:rsidR="004562B1" w:rsidRPr="009C4671" w:rsidRDefault="004562B1" w:rsidP="0089555B">
      <w:pPr>
        <w:pStyle w:val="Bo-C1Content"/>
        <w:rPr>
          <w:rFonts w:cs="Times New Roman"/>
        </w:rPr>
      </w:pPr>
      <w:r w:rsidRPr="00B4689E">
        <w:rPr>
          <w:spacing w:val="-2"/>
        </w:rPr>
        <w:t>Ma</w:t>
      </w:r>
      <w:r w:rsidRPr="00B4689E">
        <w:rPr>
          <w:rFonts w:cs="Times New Roman"/>
          <w:spacing w:val="-2"/>
        </w:rPr>
        <w:t>rketable equ</w:t>
      </w:r>
      <w:r w:rsidR="00872853" w:rsidRPr="00B4689E">
        <w:rPr>
          <w:rFonts w:cs="Times New Roman"/>
          <w:spacing w:val="-2"/>
        </w:rPr>
        <w:t>ity securities</w:t>
      </w:r>
      <w:r w:rsidR="00872853" w:rsidRPr="00B4689E">
        <w:rPr>
          <w:spacing w:val="-2"/>
          <w:szCs w:val="28"/>
        </w:rPr>
        <w:t xml:space="preserve">, other than those </w:t>
      </w:r>
      <w:r w:rsidR="00370881" w:rsidRPr="00B4689E">
        <w:rPr>
          <w:spacing w:val="-2"/>
          <w:szCs w:val="28"/>
        </w:rPr>
        <w:t xml:space="preserve">securities held for trading or intended to be held to maturity, </w:t>
      </w:r>
      <w:r w:rsidR="0070477A" w:rsidRPr="00B4689E">
        <w:rPr>
          <w:rFonts w:cs="Times New Roman"/>
          <w:spacing w:val="-2"/>
        </w:rPr>
        <w:t>are classified as available-for-sale investments</w:t>
      </w:r>
      <w:r w:rsidRPr="00B4689E">
        <w:rPr>
          <w:rFonts w:cs="Times New Roman"/>
          <w:spacing w:val="-2"/>
        </w:rPr>
        <w:t>. Available-for-sale investments are, subsequent to initial recognition, stated at fair value, and changes therein, other than impairment losses on available-for-sale monetary items, are recognised directly in equity. Impairment losses are recognised in profit or loss.</w:t>
      </w:r>
      <w:r w:rsidR="00B4689E">
        <w:rPr>
          <w:rFonts w:cs="Times New Roman"/>
          <w:spacing w:val="-2"/>
        </w:rPr>
        <w:br/>
      </w:r>
      <w:r w:rsidRPr="009C4671">
        <w:rPr>
          <w:rFonts w:cs="Times New Roman"/>
        </w:rPr>
        <w:lastRenderedPageBreak/>
        <w:t>When these investments are derecognised, the cumulative gain or loss previously recognised directly in equity is recognised in profit or loss.</w:t>
      </w:r>
      <w:r w:rsidR="00E37D0C">
        <w:rPr>
          <w:rFonts w:cs="Times New Roman"/>
        </w:rPr>
        <w:t xml:space="preserve"> </w:t>
      </w:r>
      <w:r w:rsidR="008512AD">
        <w:rPr>
          <w:rFonts w:cs="Times New Roman"/>
        </w:rPr>
        <w:t xml:space="preserve">Where these investments are interest-bearing, interest calculated using the effective interest method is recognised in profit or loss. </w:t>
      </w:r>
    </w:p>
    <w:p w14:paraId="428553AF" w14:textId="77777777" w:rsidR="003B31E5" w:rsidRDefault="003B31E5" w:rsidP="003B31E5">
      <w:pPr>
        <w:pStyle w:val="Bo-C1Content"/>
      </w:pPr>
    </w:p>
    <w:p w14:paraId="0FE83A57" w14:textId="77777777" w:rsidR="004562B1" w:rsidRPr="009C4671" w:rsidRDefault="004562B1" w:rsidP="0089555B">
      <w:pPr>
        <w:pStyle w:val="Bo-C1Content"/>
        <w:rPr>
          <w:rFonts w:cs="Times New Roman"/>
        </w:rPr>
      </w:pPr>
      <w:r w:rsidRPr="009C4671">
        <w:rPr>
          <w:rFonts w:cs="Times New Roman"/>
        </w:rPr>
        <w:t>Equity securities which are not marketable are stated at cost less any impairment losses.</w:t>
      </w:r>
    </w:p>
    <w:p w14:paraId="5B12E64F" w14:textId="77777777" w:rsidR="003B31E5" w:rsidRDefault="003B31E5" w:rsidP="003B31E5">
      <w:pPr>
        <w:pStyle w:val="Bo-C1Content"/>
      </w:pPr>
    </w:p>
    <w:p w14:paraId="7F1A4235" w14:textId="77777777" w:rsidR="004562B1" w:rsidRPr="009C4671" w:rsidRDefault="004562B1" w:rsidP="0089555B">
      <w:pPr>
        <w:pStyle w:val="Bo-C1Content"/>
        <w:rPr>
          <w:rFonts w:cs="Times New Roman"/>
        </w:rPr>
      </w:pPr>
      <w:r w:rsidRPr="009C4671">
        <w:rPr>
          <w:rFonts w:cs="Times New Roman"/>
        </w:rPr>
        <w:t>The fair value of financial instruments classified as</w:t>
      </w:r>
      <w:r w:rsidR="005964FE" w:rsidRPr="005964FE">
        <w:t xml:space="preserve"> </w:t>
      </w:r>
      <w:r w:rsidR="005964FE" w:rsidRPr="005964FE">
        <w:rPr>
          <w:rFonts w:cs="Times New Roman"/>
        </w:rPr>
        <w:t>held-for-trading</w:t>
      </w:r>
      <w:r w:rsidRPr="009C4671">
        <w:rPr>
          <w:rFonts w:cs="Times New Roman"/>
        </w:rPr>
        <w:t xml:space="preserve"> </w:t>
      </w:r>
      <w:r w:rsidR="005964FE">
        <w:rPr>
          <w:rFonts w:cs="Times New Roman"/>
        </w:rPr>
        <w:t xml:space="preserve">and </w:t>
      </w:r>
      <w:r w:rsidRPr="009C4671">
        <w:rPr>
          <w:rFonts w:cs="Times New Roman"/>
        </w:rPr>
        <w:t xml:space="preserve">available-for-sale </w:t>
      </w:r>
      <w:r w:rsidR="000D08B7" w:rsidRPr="009C4671">
        <w:rPr>
          <w:rFonts w:cs="Times New Roman"/>
        </w:rPr>
        <w:t>is determined as the quoted bid price at the reporting date</w:t>
      </w:r>
      <w:r w:rsidRPr="009C4671">
        <w:rPr>
          <w:rFonts w:cs="Times New Roman"/>
        </w:rPr>
        <w:t>.</w:t>
      </w:r>
    </w:p>
    <w:p w14:paraId="2D6ADF78" w14:textId="77777777" w:rsidR="003B31E5" w:rsidRDefault="003B31E5" w:rsidP="003B31E5">
      <w:pPr>
        <w:pStyle w:val="Bo-C1Content"/>
      </w:pPr>
    </w:p>
    <w:p w14:paraId="780BCDF1" w14:textId="77777777" w:rsidR="004562B1" w:rsidRPr="009C4671" w:rsidRDefault="004562B1" w:rsidP="00476B1C">
      <w:pPr>
        <w:pStyle w:val="Bo-H3Subhead"/>
      </w:pPr>
      <w:r w:rsidRPr="009C4671">
        <w:t>Disposal of investment</w:t>
      </w:r>
    </w:p>
    <w:p w14:paraId="77E87E19" w14:textId="77777777" w:rsidR="003B31E5" w:rsidRDefault="003B31E5" w:rsidP="003B31E5">
      <w:pPr>
        <w:pStyle w:val="Bo-C1Content"/>
      </w:pPr>
    </w:p>
    <w:p w14:paraId="2D3A867C" w14:textId="77777777" w:rsidR="004562B1" w:rsidRPr="009C4671" w:rsidRDefault="004562B1" w:rsidP="0089555B">
      <w:pPr>
        <w:pStyle w:val="Bo-C1Content"/>
        <w:rPr>
          <w:rFonts w:cs="Times New Roman"/>
        </w:rPr>
      </w:pPr>
      <w:r w:rsidRPr="009C4671">
        <w:rPr>
          <w:rFonts w:cs="Times New Roman"/>
        </w:rPr>
        <w:t>On disposal of an investment, the difference between net disposal proceeds and the carrying amount together with the associated cumulative gain or loss that was reported in equity is recognised in profit or loss.</w:t>
      </w:r>
    </w:p>
    <w:p w14:paraId="39461133" w14:textId="77777777" w:rsidR="003B31E5" w:rsidRDefault="003B31E5" w:rsidP="003B31E5">
      <w:pPr>
        <w:pStyle w:val="Bo-C1Content"/>
      </w:pPr>
    </w:p>
    <w:p w14:paraId="500E9650" w14:textId="77777777" w:rsidR="004562B1" w:rsidRDefault="004562B1" w:rsidP="0089555B">
      <w:pPr>
        <w:pStyle w:val="Bo-C1Content"/>
        <w:rPr>
          <w:rFonts w:cs="Times New Roman"/>
        </w:rPr>
      </w:pPr>
      <w:r w:rsidRPr="009C4671">
        <w:rPr>
          <w:rFonts w:cs="Times New Roman"/>
        </w:rPr>
        <w:t>If the Group disposes of part of its holding of a particular investment, the deemed cost of the part sold is determined using the weighted average method applied to the carrying value of the total holding of the investment.</w:t>
      </w:r>
    </w:p>
    <w:p w14:paraId="5AA94B29" w14:textId="77777777" w:rsidR="008512AD" w:rsidRDefault="008512AD" w:rsidP="0089555B">
      <w:pPr>
        <w:pStyle w:val="Bo-C1Content"/>
        <w:rPr>
          <w:rFonts w:cs="Times New Roman"/>
        </w:rPr>
      </w:pPr>
    </w:p>
    <w:p w14:paraId="2BB54467" w14:textId="77777777" w:rsidR="004562B1" w:rsidRPr="009C4671" w:rsidRDefault="004562B1" w:rsidP="00F35DDA">
      <w:pPr>
        <w:pStyle w:val="Bo-H2Mainhead2"/>
        <w:numPr>
          <w:ilvl w:val="0"/>
          <w:numId w:val="35"/>
        </w:numPr>
        <w:ind w:left="540" w:hanging="540"/>
        <w:rPr>
          <w:rFonts w:cs="Times New Roman"/>
        </w:rPr>
      </w:pPr>
      <w:r w:rsidRPr="009C4671">
        <w:rPr>
          <w:rFonts w:cs="Times New Roman"/>
        </w:rPr>
        <w:tab/>
      </w:r>
      <w:r w:rsidRPr="009C4671">
        <w:rPr>
          <w:rFonts w:cs="Times New Roman"/>
        </w:rPr>
        <w:tab/>
        <w:t>Investment properties</w:t>
      </w:r>
    </w:p>
    <w:p w14:paraId="640DFB75" w14:textId="77777777" w:rsidR="004562B1" w:rsidRPr="003B31E5" w:rsidRDefault="004562B1" w:rsidP="003D0A9E">
      <w:pPr>
        <w:pStyle w:val="BodyText"/>
        <w:spacing w:after="0" w:line="240" w:lineRule="auto"/>
        <w:ind w:left="539"/>
        <w:jc w:val="thaiDistribute"/>
        <w:rPr>
          <w:rFonts w:ascii="Times New Roman" w:hAnsi="Times New Roman" w:cs="Times New Roman"/>
          <w:lang w:val="en-US"/>
        </w:rPr>
      </w:pPr>
    </w:p>
    <w:p w14:paraId="0774A1C2" w14:textId="77777777" w:rsidR="004601D1" w:rsidRPr="004601D1" w:rsidRDefault="004601D1" w:rsidP="004601D1">
      <w:pPr>
        <w:pStyle w:val="Bo-C1Content"/>
        <w:rPr>
          <w:rFonts w:cs="Times New Roman"/>
        </w:rPr>
      </w:pPr>
      <w:r w:rsidRPr="004601D1">
        <w:rPr>
          <w:rFonts w:cs="Times New Roman"/>
        </w:rPr>
        <w:t>Investment properties are properties which are held to earn rental income, for capital appreciation or for both, but not for sale in the ordinary course of business, use in the production or supply of goods or services or for administrative purposes.</w:t>
      </w:r>
    </w:p>
    <w:p w14:paraId="206E3252" w14:textId="77777777" w:rsidR="003B31E5" w:rsidRDefault="003B31E5" w:rsidP="003B31E5">
      <w:pPr>
        <w:pStyle w:val="Bo-C1Content"/>
      </w:pPr>
    </w:p>
    <w:p w14:paraId="3E8D3906" w14:textId="77777777" w:rsidR="004562B1" w:rsidRPr="009C4671" w:rsidRDefault="000D08B7" w:rsidP="0089555B">
      <w:pPr>
        <w:pStyle w:val="Bo-C1Content"/>
        <w:rPr>
          <w:rFonts w:cs="Times New Roman"/>
        </w:rPr>
      </w:pPr>
      <w:r w:rsidRPr="009C4671">
        <w:rPr>
          <w:rFonts w:cs="Times New Roman"/>
        </w:rPr>
        <w:t xml:space="preserve">Investment properties are </w:t>
      </w:r>
      <w:r w:rsidR="00444BAD">
        <w:rPr>
          <w:rFonts w:cs="Times New Roman"/>
        </w:rPr>
        <w:t xml:space="preserve">measured </w:t>
      </w:r>
      <w:r w:rsidRPr="009C4671">
        <w:rPr>
          <w:rFonts w:cs="Times New Roman"/>
        </w:rPr>
        <w:t>at cost less accumulated depreciation and impairment losses</w:t>
      </w:r>
      <w:r w:rsidR="004562B1" w:rsidRPr="009C4671">
        <w:rPr>
          <w:rFonts w:cs="Times New Roman"/>
        </w:rPr>
        <w:t>.</w:t>
      </w:r>
    </w:p>
    <w:p w14:paraId="4AD16EB9" w14:textId="77777777" w:rsidR="003B31E5" w:rsidRDefault="003B31E5" w:rsidP="003B31E5">
      <w:pPr>
        <w:pStyle w:val="Bo-C1Content"/>
      </w:pPr>
    </w:p>
    <w:p w14:paraId="5F919D5A" w14:textId="77777777" w:rsidR="004562B1" w:rsidRPr="009C4671" w:rsidRDefault="000D08B7" w:rsidP="0089555B">
      <w:pPr>
        <w:pStyle w:val="Bo-C1Content"/>
        <w:rPr>
          <w:rFonts w:cs="Times New Roman"/>
        </w:rPr>
      </w:pPr>
      <w:r w:rsidRPr="009C4671">
        <w:rPr>
          <w:rFonts w:cs="Times New Roman"/>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r w:rsidR="004562B1" w:rsidRPr="009C4671">
        <w:rPr>
          <w:rFonts w:cs="Times New Roman"/>
        </w:rPr>
        <w:t>.</w:t>
      </w:r>
    </w:p>
    <w:p w14:paraId="704E5FFB" w14:textId="77777777" w:rsidR="008512AD" w:rsidRDefault="008512AD" w:rsidP="0089555B">
      <w:pPr>
        <w:pStyle w:val="Bo-C1Content"/>
        <w:rPr>
          <w:rFonts w:cs="Times New Roman"/>
        </w:rPr>
      </w:pPr>
    </w:p>
    <w:p w14:paraId="09C51BAB" w14:textId="77777777" w:rsidR="004562B1" w:rsidRPr="009C4671" w:rsidRDefault="004562B1" w:rsidP="0089555B">
      <w:pPr>
        <w:pStyle w:val="Bo-C1Content"/>
        <w:rPr>
          <w:rFonts w:cs="Times New Roman"/>
        </w:rPr>
      </w:pPr>
      <w:r w:rsidRPr="009C4671">
        <w:rPr>
          <w:rFonts w:cs="Times New Roman"/>
        </w:rPr>
        <w:t>Depreciation is charged to profit or loss on a straight-line basis over the estima</w:t>
      </w:r>
      <w:r w:rsidR="004D6190" w:rsidRPr="009C4671">
        <w:rPr>
          <w:rFonts w:cs="Times New Roman"/>
        </w:rPr>
        <w:t>ted useful lives of condominium</w:t>
      </w:r>
      <w:r w:rsidR="00470272" w:rsidRPr="009C4671">
        <w:rPr>
          <w:rFonts w:cs="Times New Roman"/>
        </w:rPr>
        <w:t xml:space="preserve"> which are</w:t>
      </w:r>
      <w:r w:rsidRPr="009C4671">
        <w:rPr>
          <w:rFonts w:cs="Times New Roman"/>
        </w:rPr>
        <w:t xml:space="preserve"> 20 years.</w:t>
      </w:r>
    </w:p>
    <w:p w14:paraId="69C32FC8" w14:textId="77777777" w:rsidR="003B31E5" w:rsidRDefault="003B31E5" w:rsidP="003B31E5">
      <w:pPr>
        <w:pStyle w:val="Bo-C1Content"/>
      </w:pPr>
    </w:p>
    <w:p w14:paraId="000D027F" w14:textId="77777777" w:rsidR="008512AD" w:rsidRDefault="00525D97" w:rsidP="003B31E5">
      <w:pPr>
        <w:pStyle w:val="Bo-C1Content"/>
      </w:pPr>
      <w:r>
        <w:t>No</w:t>
      </w:r>
      <w:r w:rsidR="008512AD">
        <w:t xml:space="preserve"> depreciation </w:t>
      </w:r>
      <w:r>
        <w:t xml:space="preserve">is provided </w:t>
      </w:r>
      <w:r w:rsidR="008512AD">
        <w:t xml:space="preserve">on </w:t>
      </w:r>
      <w:r>
        <w:t xml:space="preserve">land for rent and </w:t>
      </w:r>
      <w:r w:rsidR="008512AD">
        <w:t>freehold land.</w:t>
      </w:r>
    </w:p>
    <w:p w14:paraId="0E2578C3" w14:textId="77777777" w:rsidR="008512AD" w:rsidRDefault="008512AD" w:rsidP="003B31E5">
      <w:pPr>
        <w:pStyle w:val="Bo-C1Content"/>
      </w:pPr>
    </w:p>
    <w:p w14:paraId="4E969447" w14:textId="77777777" w:rsidR="004562B1" w:rsidRPr="009C4671" w:rsidRDefault="004562B1" w:rsidP="00F35DDA">
      <w:pPr>
        <w:pStyle w:val="Bo-H2Mainhead2"/>
        <w:numPr>
          <w:ilvl w:val="0"/>
          <w:numId w:val="35"/>
        </w:numPr>
        <w:ind w:left="540" w:hanging="540"/>
        <w:rPr>
          <w:rFonts w:cs="Times New Roman"/>
        </w:rPr>
      </w:pPr>
      <w:r w:rsidRPr="009C4671">
        <w:rPr>
          <w:rFonts w:cs="Times New Roman"/>
        </w:rPr>
        <w:tab/>
      </w:r>
      <w:r w:rsidRPr="009C4671">
        <w:rPr>
          <w:rFonts w:cs="Times New Roman"/>
        </w:rPr>
        <w:tab/>
        <w:t>Property, plant and equipment</w:t>
      </w:r>
    </w:p>
    <w:p w14:paraId="01C33B36" w14:textId="77777777" w:rsidR="009C4671" w:rsidRPr="003B31E5" w:rsidRDefault="009C4671" w:rsidP="009C4671">
      <w:pPr>
        <w:pStyle w:val="Bo-C1Content"/>
        <w:rPr>
          <w:rFonts w:cs="Times New Roman"/>
        </w:rPr>
      </w:pPr>
    </w:p>
    <w:p w14:paraId="39C33898" w14:textId="77777777" w:rsidR="004562B1" w:rsidRPr="009C4671" w:rsidRDefault="004562B1" w:rsidP="00476B1C">
      <w:pPr>
        <w:pStyle w:val="Bo-H3Subhead"/>
      </w:pPr>
      <w:r w:rsidRPr="009C4671">
        <w:t>Recognition and measurement</w:t>
      </w:r>
    </w:p>
    <w:p w14:paraId="115EFEFC" w14:textId="77777777" w:rsidR="003B31E5" w:rsidRDefault="003B31E5" w:rsidP="003B31E5">
      <w:pPr>
        <w:pStyle w:val="Bo-C1Content"/>
      </w:pPr>
    </w:p>
    <w:p w14:paraId="0468B2E9" w14:textId="77777777" w:rsidR="004562B1" w:rsidRPr="009C4671" w:rsidRDefault="004562B1" w:rsidP="00476B1C">
      <w:pPr>
        <w:pStyle w:val="Bo-H3Subhead"/>
        <w:rPr>
          <w:cs/>
          <w:lang w:val="en-US"/>
        </w:rPr>
      </w:pPr>
      <w:r w:rsidRPr="009C4671">
        <w:rPr>
          <w:lang w:val="en-US"/>
        </w:rPr>
        <w:t>Owned assets</w:t>
      </w:r>
    </w:p>
    <w:p w14:paraId="3FA45250" w14:textId="77777777" w:rsidR="003B31E5" w:rsidRDefault="003B31E5" w:rsidP="003B31E5">
      <w:pPr>
        <w:pStyle w:val="Bo-C1Content"/>
      </w:pPr>
    </w:p>
    <w:p w14:paraId="1DF68D59" w14:textId="77777777" w:rsidR="004562B1" w:rsidRPr="004601D1" w:rsidRDefault="004562B1" w:rsidP="0089555B">
      <w:pPr>
        <w:pStyle w:val="Bo-C1Content"/>
        <w:rPr>
          <w:rFonts w:cs="Times New Roman"/>
          <w:spacing w:val="-2"/>
        </w:rPr>
      </w:pPr>
      <w:r w:rsidRPr="004601D1">
        <w:rPr>
          <w:rFonts w:cs="Times New Roman"/>
          <w:spacing w:val="-2"/>
        </w:rPr>
        <w:t xml:space="preserve">Property, plant and equipment are </w:t>
      </w:r>
      <w:r w:rsidR="00444BAD" w:rsidRPr="004601D1">
        <w:rPr>
          <w:rFonts w:cs="Times New Roman"/>
          <w:spacing w:val="-2"/>
        </w:rPr>
        <w:t>measured</w:t>
      </w:r>
      <w:r w:rsidRPr="004601D1">
        <w:rPr>
          <w:rFonts w:cs="Times New Roman"/>
          <w:spacing w:val="-2"/>
        </w:rPr>
        <w:t xml:space="preserve"> at cost less accumulated depreciation and impairment losses</w:t>
      </w:r>
      <w:r w:rsidR="004601D1" w:rsidRPr="004601D1">
        <w:rPr>
          <w:rFonts w:cs="Times New Roman"/>
          <w:spacing w:val="-2"/>
        </w:rPr>
        <w:t>.</w:t>
      </w:r>
    </w:p>
    <w:p w14:paraId="16995159" w14:textId="77777777" w:rsidR="003B31E5" w:rsidRDefault="003B31E5" w:rsidP="003B31E5">
      <w:pPr>
        <w:pStyle w:val="Bo-C1Content"/>
      </w:pPr>
    </w:p>
    <w:p w14:paraId="12D277C9" w14:textId="77777777" w:rsidR="006E584F" w:rsidRDefault="004562B1" w:rsidP="00E455AC">
      <w:pPr>
        <w:pStyle w:val="Bo-C1Content"/>
      </w:pPr>
      <w:r w:rsidRPr="00ED0746">
        <w:t>Cost includes expenditure that is directly attributable to the acquisition of the asset</w:t>
      </w:r>
      <w:r w:rsidRPr="004562B1">
        <w: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2F4A1331" w14:textId="77777777" w:rsidR="00870CE7" w:rsidRDefault="00870CE7" w:rsidP="00E455AC">
      <w:pPr>
        <w:pStyle w:val="Bo-C1Content"/>
      </w:pPr>
    </w:p>
    <w:p w14:paraId="47CF08FB" w14:textId="77777777" w:rsidR="004562B1" w:rsidRPr="004562B1" w:rsidRDefault="00866C34" w:rsidP="0089555B">
      <w:pPr>
        <w:pStyle w:val="Bo-C1Content"/>
      </w:pPr>
      <w:r w:rsidRPr="00291216">
        <w:rPr>
          <w:lang w:bidi="ar-SA"/>
        </w:rPr>
        <w:lastRenderedPageBreak/>
        <w:t>When parts of an item of property, plant and equipment have different useful lives, they are accounted for as separate items (major components) of property, plant and equipment</w:t>
      </w:r>
      <w:r w:rsidR="004562B1" w:rsidRPr="004562B1">
        <w:t xml:space="preserve">. </w:t>
      </w:r>
    </w:p>
    <w:p w14:paraId="6C985847" w14:textId="77777777" w:rsidR="003B31E5" w:rsidRDefault="003B31E5" w:rsidP="003B31E5">
      <w:pPr>
        <w:pStyle w:val="Bo-C1Content"/>
      </w:pPr>
    </w:p>
    <w:p w14:paraId="2B7F867E" w14:textId="77777777" w:rsidR="004562B1" w:rsidRPr="004562B1" w:rsidRDefault="00444BAD" w:rsidP="0089555B">
      <w:pPr>
        <w:pStyle w:val="Bo-C1Content"/>
        <w:rPr>
          <w:lang w:bidi="ar-SA"/>
        </w:rPr>
      </w:pPr>
      <w:r>
        <w:t>Any g</w:t>
      </w:r>
      <w:r w:rsidR="00866C34" w:rsidRPr="00866C34">
        <w:t xml:space="preserve">ains and losses on disposal of an item of property, plant and equipment are determined by comparing the proceeds from disposal with the carrying amount of property, plant and equipment, and are recognised in profit or loss. </w:t>
      </w:r>
    </w:p>
    <w:p w14:paraId="56575C6D" w14:textId="77777777" w:rsidR="003B31E5" w:rsidRDefault="003B31E5" w:rsidP="003B31E5">
      <w:pPr>
        <w:pStyle w:val="Bo-C1Content"/>
      </w:pPr>
    </w:p>
    <w:p w14:paraId="70819477" w14:textId="77777777" w:rsidR="004562B1" w:rsidRPr="004562B1" w:rsidRDefault="004562B1" w:rsidP="00817429">
      <w:pPr>
        <w:pStyle w:val="Bo-H3Subhead"/>
      </w:pPr>
      <w:r w:rsidRPr="004562B1">
        <w:rPr>
          <w:lang w:val="en-US"/>
        </w:rPr>
        <w:t>Leased</w:t>
      </w:r>
      <w:r w:rsidRPr="004562B1">
        <w:t xml:space="preserve"> assets</w:t>
      </w:r>
    </w:p>
    <w:p w14:paraId="36299563" w14:textId="77777777" w:rsidR="003B31E5" w:rsidRDefault="003B31E5" w:rsidP="003B31E5">
      <w:pPr>
        <w:pStyle w:val="Bo-C1Content"/>
      </w:pPr>
    </w:p>
    <w:p w14:paraId="7454D00D" w14:textId="77777777" w:rsidR="00931B51" w:rsidRDefault="004562B1" w:rsidP="0089555B">
      <w:pPr>
        <w:pStyle w:val="Bo-C1Content"/>
      </w:pPr>
      <w:r w:rsidRPr="004562B1">
        <w:t xml:space="preserve">Leases in terms of which the Group </w:t>
      </w:r>
      <w:r w:rsidR="00866C34" w:rsidRPr="00F93866">
        <w:t>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w:t>
      </w:r>
      <w:r w:rsidR="00870CE7">
        <w:t>eciation and impairment losses.</w:t>
      </w:r>
      <w:r w:rsidR="00866C34" w:rsidRPr="00F93866">
        <w:t xml:space="preserve"> Lease payments are apportioned between the finance charges and reduction of the lease liability so as to achieve a constant rate of interest on the rema</w:t>
      </w:r>
      <w:r w:rsidR="00870CE7">
        <w:t>ining balance of the liability.</w:t>
      </w:r>
      <w:r w:rsidR="00866C34" w:rsidRPr="00F93866">
        <w:t xml:space="preserve"> Finance charges are charged directly to the </w:t>
      </w:r>
      <w:r w:rsidR="00866C34">
        <w:t>profit or loss</w:t>
      </w:r>
      <w:r w:rsidRPr="004562B1">
        <w:t>.</w:t>
      </w:r>
    </w:p>
    <w:p w14:paraId="74BE81CC" w14:textId="77777777" w:rsidR="0032160F" w:rsidRDefault="0032160F" w:rsidP="0006248C">
      <w:pPr>
        <w:pStyle w:val="Bo-H3Subhead"/>
      </w:pPr>
    </w:p>
    <w:p w14:paraId="4B8671B6" w14:textId="77777777" w:rsidR="004562B1" w:rsidRPr="004562B1" w:rsidRDefault="004562B1" w:rsidP="0006248C">
      <w:pPr>
        <w:pStyle w:val="Bo-H3Subhead"/>
      </w:pPr>
      <w:r w:rsidRPr="004562B1">
        <w:t>Subsequent costs</w:t>
      </w:r>
    </w:p>
    <w:p w14:paraId="7FC51DAB" w14:textId="77777777" w:rsidR="004562B1" w:rsidRPr="004562B1" w:rsidRDefault="004562B1" w:rsidP="004562B1">
      <w:pPr>
        <w:autoSpaceDE w:val="0"/>
        <w:autoSpaceDN w:val="0"/>
        <w:adjustRightInd w:val="0"/>
        <w:spacing w:line="240" w:lineRule="atLeast"/>
        <w:ind w:left="540"/>
        <w:jc w:val="both"/>
        <w:rPr>
          <w:rFonts w:cs="Times New Roman"/>
          <w:color w:val="000000"/>
          <w:highlight w:val="cyan"/>
          <w:lang w:val="en-US"/>
        </w:rPr>
      </w:pPr>
    </w:p>
    <w:p w14:paraId="48101F0F" w14:textId="77777777" w:rsidR="004562B1" w:rsidRPr="004562B1" w:rsidRDefault="00093827" w:rsidP="0089555B">
      <w:pPr>
        <w:pStyle w:val="Bo-C1Content"/>
      </w:pPr>
      <w:r w:rsidRPr="00E00190">
        <w:t>The cost of replacing a part of an item of property, plant and equipment is recognised in the carrying amount of the item if it is probable that the future economic benefits embodied within the part will flow to the</w:t>
      </w:r>
      <w:r>
        <w:t xml:space="preserve"> </w:t>
      </w:r>
      <w:r w:rsidR="004562B1" w:rsidRPr="004562B1">
        <w:t>Group</w:t>
      </w:r>
      <w:r w:rsidRPr="00E00190">
        <w:t>, and its cost can be measured reliably. The carrying amount of the replaced part is derecognised. The costs of the day-to-day servicing of property, plant and equipment are recognised in profit or loss as incurred</w:t>
      </w:r>
      <w:r w:rsidR="004562B1" w:rsidRPr="004562B1">
        <w:t>.</w:t>
      </w:r>
    </w:p>
    <w:p w14:paraId="2D8458B1" w14:textId="77777777" w:rsidR="00931B51" w:rsidRDefault="00931B51" w:rsidP="007B4B62">
      <w:pPr>
        <w:pStyle w:val="Bo-C1Content"/>
      </w:pPr>
    </w:p>
    <w:p w14:paraId="494B5AC3" w14:textId="77777777" w:rsidR="004562B1" w:rsidRPr="004562B1" w:rsidRDefault="00A66AF8" w:rsidP="0006248C">
      <w:pPr>
        <w:pStyle w:val="Bo-H3Subhead"/>
      </w:pPr>
      <w:r w:rsidRPr="00A66AF8">
        <w:t xml:space="preserve">Exploration assets </w:t>
      </w:r>
    </w:p>
    <w:p w14:paraId="6AE5CA39" w14:textId="77777777" w:rsidR="004562B1" w:rsidRPr="004562B1" w:rsidRDefault="004562B1" w:rsidP="007B4B62">
      <w:pPr>
        <w:pStyle w:val="Bo-C1Content"/>
      </w:pPr>
    </w:p>
    <w:p w14:paraId="0C8BCF51" w14:textId="77777777" w:rsidR="00DA6189" w:rsidRPr="00073268" w:rsidRDefault="004562B1" w:rsidP="0089555B">
      <w:pPr>
        <w:pStyle w:val="Bo-C1Content"/>
      </w:pPr>
      <w:r w:rsidRPr="00073268">
        <w:t xml:space="preserve">The Company follows the </w:t>
      </w:r>
      <w:r w:rsidR="00A66AF8" w:rsidRPr="00073268">
        <w:t>full cost method of</w:t>
      </w:r>
      <w:r w:rsidR="00DA6189" w:rsidRPr="00073268">
        <w:t xml:space="preserve"> accounting for petroleum and natural gas properties and related expenses </w:t>
      </w:r>
      <w:r w:rsidR="001121EE" w:rsidRPr="00073268">
        <w:t>whereby all costs associated with the exploration for productive and non-productive wells are treat</w:t>
      </w:r>
      <w:r w:rsidR="00D7199D" w:rsidRPr="00073268">
        <w:t>ed as capitalised</w:t>
      </w:r>
      <w:r w:rsidR="00681464" w:rsidRPr="00073268">
        <w:t xml:space="preserve"> and will be </w:t>
      </w:r>
      <w:r w:rsidR="00073268" w:rsidRPr="00073268">
        <w:t>charge</w:t>
      </w:r>
      <w:r w:rsidR="00200621">
        <w:t>d</w:t>
      </w:r>
      <w:r w:rsidR="00073268" w:rsidRPr="00073268">
        <w:t xml:space="preserve"> to profit or loss when the exploratory wells have not identified proved reserves or have identified proved reserves but have not been found to be commercially producible or have abandoned. </w:t>
      </w:r>
    </w:p>
    <w:p w14:paraId="6A9D0B66" w14:textId="77777777" w:rsidR="00073268" w:rsidRPr="00073268" w:rsidRDefault="00073268" w:rsidP="0089555B">
      <w:pPr>
        <w:pStyle w:val="Bo-C1Content"/>
      </w:pPr>
    </w:p>
    <w:p w14:paraId="25CB3201" w14:textId="77777777" w:rsidR="004562B1" w:rsidRPr="004562B1" w:rsidRDefault="004562B1" w:rsidP="0089555B">
      <w:pPr>
        <w:pStyle w:val="Bo-C1Content"/>
      </w:pPr>
      <w:r w:rsidRPr="00073268">
        <w:t>Costs of properties comprise total acquisition costs of petroleum rights or the portion of costs applicable to properties as well as the decommissioning costs.</w:t>
      </w:r>
      <w:r w:rsidRPr="004562B1">
        <w:t xml:space="preserve"> </w:t>
      </w:r>
    </w:p>
    <w:p w14:paraId="7F4A240E" w14:textId="77777777" w:rsidR="00931B51" w:rsidRDefault="00931B51" w:rsidP="0006248C">
      <w:pPr>
        <w:pStyle w:val="Bo-H3Subhead"/>
      </w:pPr>
    </w:p>
    <w:p w14:paraId="5A56292A" w14:textId="77777777" w:rsidR="004562B1" w:rsidRPr="004562B1" w:rsidRDefault="004562B1" w:rsidP="0006248C">
      <w:pPr>
        <w:pStyle w:val="Bo-H3Subhead"/>
      </w:pPr>
      <w:r w:rsidRPr="004562B1">
        <w:t>Depreciation</w:t>
      </w:r>
    </w:p>
    <w:p w14:paraId="367628AB" w14:textId="77777777" w:rsidR="004562B1" w:rsidRPr="004562B1" w:rsidRDefault="004562B1" w:rsidP="0089555B">
      <w:pPr>
        <w:pStyle w:val="Bo-C1Content"/>
      </w:pPr>
    </w:p>
    <w:p w14:paraId="6E02FDFD" w14:textId="77777777" w:rsidR="004562B1" w:rsidRPr="004562B1" w:rsidRDefault="00DF61E5" w:rsidP="0089555B">
      <w:pPr>
        <w:pStyle w:val="Bo-C1Content"/>
      </w:pPr>
      <w:r>
        <w:t xml:space="preserve">Depreciation </w:t>
      </w:r>
      <w:r w:rsidRPr="00E00190">
        <w:t>is calculated based on the depreciable amount, which is the cost of an asset, or other amount substituted for cost, less its residual value</w:t>
      </w:r>
      <w:r w:rsidR="004562B1" w:rsidRPr="004562B1">
        <w:t>.</w:t>
      </w:r>
    </w:p>
    <w:p w14:paraId="03D6B2E6" w14:textId="77777777" w:rsidR="007B4B62" w:rsidRDefault="007B4B62">
      <w:pPr>
        <w:spacing w:line="240" w:lineRule="auto"/>
      </w:pPr>
      <w:r>
        <w:br w:type="page"/>
      </w:r>
    </w:p>
    <w:p w14:paraId="5E99C8E4" w14:textId="77777777" w:rsidR="004562B1" w:rsidRPr="004562B1" w:rsidRDefault="00BB561C" w:rsidP="00082D92">
      <w:pPr>
        <w:pStyle w:val="Bo-C1Content"/>
        <w:ind w:left="547"/>
      </w:pPr>
      <w:r w:rsidRPr="00E00190">
        <w:lastRenderedPageBreak/>
        <w:t>Depreciation is charged to profit or loss on a straight-line basis over the estimated useful lives of each component of an item of</w:t>
      </w:r>
      <w:r w:rsidRPr="00F93866">
        <w:t xml:space="preserve"> property, plant and equipment</w:t>
      </w:r>
      <w:r w:rsidR="00121C53">
        <w:t xml:space="preserve"> or on units of production </w:t>
      </w:r>
      <w:r w:rsidR="008F244E">
        <w:t>method</w:t>
      </w:r>
      <w:r w:rsidR="00121C53">
        <w:t xml:space="preserve"> of relevant assets</w:t>
      </w:r>
      <w:r w:rsidRPr="00F93866">
        <w:t>.</w:t>
      </w:r>
      <w:r>
        <w:t xml:space="preserve"> </w:t>
      </w:r>
      <w:r w:rsidRPr="00F93866">
        <w:t>The estimated useful lives are as follows</w:t>
      </w:r>
      <w:r w:rsidR="004562B1" w:rsidRPr="004562B1">
        <w:t>:</w:t>
      </w:r>
    </w:p>
    <w:p w14:paraId="4CBCBA87" w14:textId="77777777" w:rsidR="004562B1" w:rsidRPr="004562B1" w:rsidRDefault="004562B1" w:rsidP="0089555B">
      <w:pPr>
        <w:pStyle w:val="Bo-C1Content"/>
      </w:pPr>
    </w:p>
    <w:tbl>
      <w:tblPr>
        <w:tblW w:w="9360" w:type="dxa"/>
        <w:tblInd w:w="450" w:type="dxa"/>
        <w:tblLayout w:type="fixed"/>
        <w:tblLook w:val="0000" w:firstRow="0" w:lastRow="0" w:firstColumn="0" w:lastColumn="0" w:noHBand="0" w:noVBand="0"/>
      </w:tblPr>
      <w:tblGrid>
        <w:gridCol w:w="5580"/>
        <w:gridCol w:w="3780"/>
      </w:tblGrid>
      <w:tr w:rsidR="004562B1" w:rsidRPr="009526B4" w14:paraId="73D92899" w14:textId="77777777" w:rsidTr="00444BAD">
        <w:tc>
          <w:tcPr>
            <w:tcW w:w="5580" w:type="dxa"/>
          </w:tcPr>
          <w:p w14:paraId="7F4CB5DD" w14:textId="77777777" w:rsidR="004562B1" w:rsidRPr="009526B4" w:rsidRDefault="00082D92" w:rsidP="0006248C">
            <w:pPr>
              <w:rPr>
                <w:rFonts w:cs="Times New Roman"/>
                <w:lang w:val="en-US"/>
              </w:rPr>
            </w:pPr>
            <w:r w:rsidRPr="009526B4">
              <w:rPr>
                <w:rFonts w:cs="Times New Roman"/>
                <w:lang w:val="en-US"/>
              </w:rPr>
              <w:t>Land improvement</w:t>
            </w:r>
          </w:p>
        </w:tc>
        <w:tc>
          <w:tcPr>
            <w:tcW w:w="3780" w:type="dxa"/>
          </w:tcPr>
          <w:p w14:paraId="3CE9E3E9" w14:textId="77777777" w:rsidR="004562B1" w:rsidRPr="009526B4" w:rsidRDefault="00082D92" w:rsidP="00082D92">
            <w:pPr>
              <w:ind w:right="99"/>
              <w:jc w:val="right"/>
              <w:rPr>
                <w:rFonts w:cs="Times New Roman"/>
                <w:lang w:val="en-US"/>
              </w:rPr>
            </w:pPr>
            <w:r w:rsidRPr="009526B4">
              <w:rPr>
                <w:rFonts w:cs="Times New Roman"/>
                <w:lang w:val="en-US"/>
              </w:rPr>
              <w:t>5 years</w:t>
            </w:r>
          </w:p>
        </w:tc>
      </w:tr>
      <w:tr w:rsidR="00082D92" w:rsidRPr="009526B4" w14:paraId="67FF11BD" w14:textId="77777777" w:rsidTr="00444BAD">
        <w:tc>
          <w:tcPr>
            <w:tcW w:w="5580" w:type="dxa"/>
          </w:tcPr>
          <w:p w14:paraId="6CF7764E" w14:textId="77777777" w:rsidR="00082D92" w:rsidRPr="009526B4" w:rsidRDefault="00082D92" w:rsidP="0006248C">
            <w:pPr>
              <w:rPr>
                <w:rFonts w:cs="Times New Roman"/>
                <w:lang w:val="en-US"/>
              </w:rPr>
            </w:pPr>
            <w:r w:rsidRPr="009526B4">
              <w:rPr>
                <w:rFonts w:cs="Times New Roman"/>
                <w:lang w:val="en-US"/>
              </w:rPr>
              <w:t>Leasehold improvement</w:t>
            </w:r>
          </w:p>
        </w:tc>
        <w:tc>
          <w:tcPr>
            <w:tcW w:w="3780" w:type="dxa"/>
          </w:tcPr>
          <w:p w14:paraId="6C8290EF" w14:textId="77777777" w:rsidR="00082D92" w:rsidRPr="009526B4" w:rsidRDefault="00401893" w:rsidP="00AA43C4">
            <w:pPr>
              <w:ind w:right="99"/>
              <w:jc w:val="right"/>
              <w:rPr>
                <w:rFonts w:cs="Times New Roman"/>
                <w:lang w:val="en-US"/>
              </w:rPr>
            </w:pPr>
            <w:r>
              <w:rPr>
                <w:rFonts w:cs="Times New Roman"/>
                <w:lang w:val="en-US"/>
              </w:rPr>
              <w:t>8 - 10</w:t>
            </w:r>
            <w:r w:rsidR="00082D92" w:rsidRPr="009526B4">
              <w:rPr>
                <w:rFonts w:cs="Times New Roman"/>
                <w:lang w:val="en-US"/>
              </w:rPr>
              <w:t xml:space="preserve"> years</w:t>
            </w:r>
          </w:p>
        </w:tc>
      </w:tr>
      <w:tr w:rsidR="004562B1" w:rsidRPr="009526B4" w14:paraId="0A31D944" w14:textId="77777777" w:rsidTr="00444BAD">
        <w:tc>
          <w:tcPr>
            <w:tcW w:w="5580" w:type="dxa"/>
          </w:tcPr>
          <w:p w14:paraId="3F5875AC" w14:textId="77777777" w:rsidR="004562B1" w:rsidRPr="009526B4" w:rsidRDefault="004562B1" w:rsidP="0006248C">
            <w:pPr>
              <w:rPr>
                <w:rFonts w:cs="Times New Roman"/>
                <w:lang w:val="en-US"/>
              </w:rPr>
            </w:pPr>
            <w:r w:rsidRPr="009526B4">
              <w:rPr>
                <w:rFonts w:cs="Times New Roman"/>
                <w:lang w:val="en-US"/>
              </w:rPr>
              <w:t>Buildings and structures</w:t>
            </w:r>
          </w:p>
        </w:tc>
        <w:tc>
          <w:tcPr>
            <w:tcW w:w="3780" w:type="dxa"/>
          </w:tcPr>
          <w:p w14:paraId="3FA7248C" w14:textId="77777777" w:rsidR="004562B1" w:rsidRPr="009526B4" w:rsidRDefault="00082D92" w:rsidP="00AA43C4">
            <w:pPr>
              <w:ind w:right="99"/>
              <w:jc w:val="right"/>
              <w:rPr>
                <w:rFonts w:cs="Times New Roman"/>
                <w:lang w:val="en-US"/>
              </w:rPr>
            </w:pPr>
            <w:r w:rsidRPr="009526B4">
              <w:rPr>
                <w:rFonts w:cs="Times New Roman"/>
                <w:lang w:val="en-US"/>
              </w:rPr>
              <w:t>1</w:t>
            </w:r>
            <w:r w:rsidR="00973404" w:rsidRPr="009526B4">
              <w:rPr>
                <w:rFonts w:cs="Times New Roman"/>
                <w:lang w:val="en-US"/>
              </w:rPr>
              <w:t>0 - 49</w:t>
            </w:r>
            <w:r w:rsidR="004562B1" w:rsidRPr="009526B4">
              <w:rPr>
                <w:rFonts w:cs="Times New Roman"/>
                <w:lang w:val="en-US"/>
              </w:rPr>
              <w:t xml:space="preserve"> years</w:t>
            </w:r>
            <w:r w:rsidRPr="009526B4">
              <w:rPr>
                <w:rFonts w:cs="Times New Roman"/>
                <w:lang w:val="en-US"/>
              </w:rPr>
              <w:t xml:space="preserve"> and per lease period </w:t>
            </w:r>
          </w:p>
        </w:tc>
      </w:tr>
      <w:tr w:rsidR="00DB09D5" w:rsidRPr="009526B4" w14:paraId="0F131554" w14:textId="77777777" w:rsidTr="00444BAD">
        <w:tc>
          <w:tcPr>
            <w:tcW w:w="5580" w:type="dxa"/>
          </w:tcPr>
          <w:p w14:paraId="3568C757" w14:textId="77777777" w:rsidR="00DB09D5" w:rsidRPr="009526B4" w:rsidRDefault="00DB09D5" w:rsidP="0006248C">
            <w:pPr>
              <w:rPr>
                <w:rFonts w:cs="Times New Roman"/>
                <w:lang w:val="en-US"/>
              </w:rPr>
            </w:pPr>
            <w:r w:rsidRPr="009526B4">
              <w:rPr>
                <w:rFonts w:cs="Times New Roman"/>
                <w:lang w:val="en-US"/>
              </w:rPr>
              <w:t xml:space="preserve">Machinery </w:t>
            </w:r>
            <w:r w:rsidR="00143022">
              <w:rPr>
                <w:rFonts w:cs="Times New Roman"/>
                <w:lang w:val="en-US"/>
              </w:rPr>
              <w:t>and equipment for production</w:t>
            </w:r>
            <w:r w:rsidR="00143022" w:rsidRPr="009526B4">
              <w:rPr>
                <w:rFonts w:cs="Times New Roman"/>
                <w:lang w:val="en-US"/>
              </w:rPr>
              <w:t xml:space="preserve"> </w:t>
            </w:r>
            <w:r w:rsidR="00143022">
              <w:rPr>
                <w:rFonts w:cs="Times New Roman"/>
                <w:lang w:val="en-US"/>
              </w:rPr>
              <w:t>(</w:t>
            </w:r>
            <w:r w:rsidRPr="009526B4">
              <w:rPr>
                <w:rFonts w:cs="Times New Roman"/>
                <w:lang w:val="en-US"/>
              </w:rPr>
              <w:t>concrete)</w:t>
            </w:r>
          </w:p>
        </w:tc>
        <w:tc>
          <w:tcPr>
            <w:tcW w:w="3780" w:type="dxa"/>
          </w:tcPr>
          <w:p w14:paraId="0FB432F2" w14:textId="77777777" w:rsidR="00DB09D5" w:rsidRPr="009526B4" w:rsidRDefault="00DB09D5" w:rsidP="00082D92">
            <w:pPr>
              <w:ind w:right="99"/>
              <w:jc w:val="right"/>
              <w:rPr>
                <w:rFonts w:cs="Times New Roman"/>
                <w:lang w:val="en-US"/>
              </w:rPr>
            </w:pPr>
            <w:r w:rsidRPr="009526B4">
              <w:rPr>
                <w:rFonts w:cs="Times New Roman"/>
                <w:lang w:val="en-US"/>
              </w:rPr>
              <w:t xml:space="preserve"> 3 - 10 years</w:t>
            </w:r>
          </w:p>
        </w:tc>
      </w:tr>
      <w:tr w:rsidR="00DB09D5" w:rsidRPr="009526B4" w14:paraId="361091E9" w14:textId="77777777" w:rsidTr="00444BAD">
        <w:tc>
          <w:tcPr>
            <w:tcW w:w="5580" w:type="dxa"/>
          </w:tcPr>
          <w:p w14:paraId="6A25FFD2" w14:textId="77777777" w:rsidR="00DB09D5" w:rsidRPr="009526B4" w:rsidRDefault="00DB09D5" w:rsidP="00082D92">
            <w:pPr>
              <w:rPr>
                <w:rFonts w:cs="Times New Roman"/>
                <w:lang w:val="en-US"/>
              </w:rPr>
            </w:pPr>
            <w:r w:rsidRPr="009526B4">
              <w:rPr>
                <w:rFonts w:cs="Times New Roman"/>
                <w:lang w:val="en-US"/>
              </w:rPr>
              <w:t>Other machinery</w:t>
            </w:r>
            <w:r w:rsidR="00143022">
              <w:rPr>
                <w:rFonts w:cs="Times New Roman"/>
                <w:lang w:val="en-US"/>
              </w:rPr>
              <w:t xml:space="preserve"> and equipment for production</w:t>
            </w:r>
          </w:p>
        </w:tc>
        <w:tc>
          <w:tcPr>
            <w:tcW w:w="3780" w:type="dxa"/>
          </w:tcPr>
          <w:p w14:paraId="4ED3FFFE" w14:textId="77777777" w:rsidR="00DB09D5" w:rsidRPr="009526B4" w:rsidRDefault="00DB09D5" w:rsidP="00AA43C4">
            <w:pPr>
              <w:ind w:right="99"/>
              <w:jc w:val="right"/>
              <w:rPr>
                <w:rFonts w:cs="Times New Roman"/>
                <w:lang w:val="en-US"/>
              </w:rPr>
            </w:pPr>
            <w:r w:rsidRPr="009526B4">
              <w:rPr>
                <w:rFonts w:cs="Times New Roman"/>
                <w:lang w:val="en-US"/>
              </w:rPr>
              <w:t>5 - 40 years</w:t>
            </w:r>
          </w:p>
        </w:tc>
      </w:tr>
      <w:tr w:rsidR="00DB09D5" w:rsidRPr="009526B4" w14:paraId="50B9B225" w14:textId="77777777" w:rsidTr="00444BAD">
        <w:tc>
          <w:tcPr>
            <w:tcW w:w="5580" w:type="dxa"/>
          </w:tcPr>
          <w:p w14:paraId="34BA5AEE" w14:textId="77777777" w:rsidR="00DB09D5" w:rsidRPr="009526B4" w:rsidRDefault="00DB09D5" w:rsidP="0006248C">
            <w:pPr>
              <w:rPr>
                <w:rFonts w:cs="Times New Roman"/>
                <w:lang w:val="en-US"/>
              </w:rPr>
            </w:pPr>
            <w:r w:rsidRPr="009526B4">
              <w:rPr>
                <w:rFonts w:cs="Times New Roman"/>
                <w:lang w:val="en-US"/>
              </w:rPr>
              <w:t>Tools and factory equipment</w:t>
            </w:r>
          </w:p>
        </w:tc>
        <w:tc>
          <w:tcPr>
            <w:tcW w:w="3780" w:type="dxa"/>
          </w:tcPr>
          <w:p w14:paraId="6C3F3AA5" w14:textId="77777777" w:rsidR="00DB09D5" w:rsidRPr="009526B4" w:rsidRDefault="00DB09D5" w:rsidP="007256D2">
            <w:pPr>
              <w:ind w:right="99"/>
              <w:jc w:val="right"/>
              <w:rPr>
                <w:rFonts w:cs="Times New Roman"/>
                <w:lang w:val="en-US"/>
              </w:rPr>
            </w:pPr>
            <w:r w:rsidRPr="009526B4">
              <w:rPr>
                <w:rFonts w:cs="Times New Roman"/>
                <w:lang w:val="en-US"/>
              </w:rPr>
              <w:t>3 - 30 years</w:t>
            </w:r>
          </w:p>
        </w:tc>
      </w:tr>
      <w:tr w:rsidR="00DB09D5" w:rsidRPr="009526B4" w14:paraId="17596A1E" w14:textId="77777777" w:rsidTr="00444BAD">
        <w:tc>
          <w:tcPr>
            <w:tcW w:w="5580" w:type="dxa"/>
          </w:tcPr>
          <w:p w14:paraId="7EF405FC" w14:textId="77777777" w:rsidR="00DB09D5" w:rsidRPr="009526B4" w:rsidRDefault="00DB09D5" w:rsidP="0006248C">
            <w:pPr>
              <w:rPr>
                <w:rFonts w:cs="Times New Roman"/>
                <w:lang w:val="en-US"/>
              </w:rPr>
            </w:pPr>
            <w:r w:rsidRPr="009526B4">
              <w:rPr>
                <w:rFonts w:cs="Times New Roman"/>
                <w:lang w:val="en-US"/>
              </w:rPr>
              <w:t>Furniture, fixtures and office equipment</w:t>
            </w:r>
          </w:p>
        </w:tc>
        <w:tc>
          <w:tcPr>
            <w:tcW w:w="3780" w:type="dxa"/>
          </w:tcPr>
          <w:p w14:paraId="72969EDD" w14:textId="77777777" w:rsidR="00DB09D5" w:rsidRPr="009526B4" w:rsidRDefault="00DB09D5" w:rsidP="007256D2">
            <w:pPr>
              <w:ind w:right="99"/>
              <w:jc w:val="right"/>
              <w:rPr>
                <w:rFonts w:cs="Times New Roman"/>
                <w:lang w:val="en-US"/>
              </w:rPr>
            </w:pPr>
            <w:r w:rsidRPr="009526B4">
              <w:rPr>
                <w:rFonts w:cs="Times New Roman"/>
                <w:lang w:val="en-US"/>
              </w:rPr>
              <w:t>3, 5 and 10 years</w:t>
            </w:r>
          </w:p>
        </w:tc>
      </w:tr>
      <w:tr w:rsidR="00DB09D5" w:rsidRPr="004562B1" w14:paraId="2ECD9C8F" w14:textId="77777777" w:rsidTr="00444BAD">
        <w:tc>
          <w:tcPr>
            <w:tcW w:w="5580" w:type="dxa"/>
          </w:tcPr>
          <w:p w14:paraId="5C48AEAE" w14:textId="77777777" w:rsidR="00DB09D5" w:rsidRPr="009526B4" w:rsidRDefault="00DB09D5" w:rsidP="0006248C">
            <w:pPr>
              <w:rPr>
                <w:rFonts w:cs="Times New Roman"/>
                <w:lang w:val="en-US"/>
              </w:rPr>
            </w:pPr>
            <w:r w:rsidRPr="009526B4">
              <w:rPr>
                <w:rFonts w:cs="Times New Roman"/>
                <w:lang w:val="en-US"/>
              </w:rPr>
              <w:t>Vehicles</w:t>
            </w:r>
          </w:p>
        </w:tc>
        <w:tc>
          <w:tcPr>
            <w:tcW w:w="3780" w:type="dxa"/>
          </w:tcPr>
          <w:p w14:paraId="6B622260" w14:textId="77777777" w:rsidR="00DB09D5" w:rsidRPr="007256D2" w:rsidRDefault="00401893" w:rsidP="007256D2">
            <w:pPr>
              <w:ind w:right="99"/>
              <w:jc w:val="right"/>
              <w:rPr>
                <w:rFonts w:cs="Times New Roman"/>
                <w:lang w:val="en-US"/>
              </w:rPr>
            </w:pPr>
            <w:r>
              <w:rPr>
                <w:rFonts w:cs="Times New Roman"/>
                <w:lang w:val="en-US"/>
              </w:rPr>
              <w:t>5 - 25</w:t>
            </w:r>
            <w:r w:rsidR="00DB09D5" w:rsidRPr="009526B4">
              <w:rPr>
                <w:rFonts w:cs="Times New Roman"/>
                <w:lang w:val="en-US"/>
              </w:rPr>
              <w:t xml:space="preserve"> years</w:t>
            </w:r>
          </w:p>
        </w:tc>
      </w:tr>
    </w:tbl>
    <w:p w14:paraId="20FBF224" w14:textId="77777777" w:rsidR="00F745AC" w:rsidRDefault="00F745AC" w:rsidP="0089555B">
      <w:pPr>
        <w:pStyle w:val="Bo-C1Content"/>
      </w:pPr>
    </w:p>
    <w:p w14:paraId="7C8520E5" w14:textId="77777777" w:rsidR="009526B4" w:rsidRDefault="009526B4" w:rsidP="0089555B">
      <w:pPr>
        <w:pStyle w:val="Bo-C1Content"/>
      </w:pPr>
      <w:r>
        <w:t>Machinery and equipment for production of LDPE, construction materials and machine for melt sheets and mixer trucks calculate depreciation based on units of production.</w:t>
      </w:r>
    </w:p>
    <w:p w14:paraId="1A4BFEE2" w14:textId="77777777" w:rsidR="003B31E5" w:rsidRDefault="003B31E5" w:rsidP="003B31E5">
      <w:pPr>
        <w:pStyle w:val="Bo-C1Content"/>
      </w:pPr>
    </w:p>
    <w:p w14:paraId="707DEA28" w14:textId="77777777" w:rsidR="004562B1" w:rsidRPr="004562B1" w:rsidRDefault="004562B1" w:rsidP="0089555B">
      <w:pPr>
        <w:pStyle w:val="Bo-C1Content"/>
      </w:pPr>
      <w:r w:rsidRPr="004562B1">
        <w:t>No depreciation is provided on freehold land, assets under construction</w:t>
      </w:r>
      <w:r w:rsidR="008F244E">
        <w:t xml:space="preserve"> and installation,</w:t>
      </w:r>
      <w:r w:rsidRPr="004562B1">
        <w:t xml:space="preserve"> and major spare parts have not been issued.</w:t>
      </w:r>
    </w:p>
    <w:p w14:paraId="298CFA5E" w14:textId="77777777" w:rsidR="003B31E5" w:rsidRDefault="003B31E5" w:rsidP="003B31E5">
      <w:pPr>
        <w:pStyle w:val="Bo-C1Content"/>
      </w:pPr>
    </w:p>
    <w:p w14:paraId="206DA91D" w14:textId="77777777" w:rsidR="004562B1" w:rsidRDefault="008F244E" w:rsidP="0089555B">
      <w:pPr>
        <w:pStyle w:val="Bo-C1Content"/>
      </w:pPr>
      <w:r w:rsidRPr="00E00190">
        <w:t>Depreciation methods, useful lives and residual values are reviewed at each financial year-end and adjusted if appropriate</w:t>
      </w:r>
      <w:r w:rsidR="004562B1" w:rsidRPr="004562B1">
        <w:t>.</w:t>
      </w:r>
    </w:p>
    <w:p w14:paraId="29FD8385" w14:textId="77777777" w:rsidR="002A12ED" w:rsidRPr="004562B1" w:rsidRDefault="002A12ED" w:rsidP="0089555B">
      <w:pPr>
        <w:pStyle w:val="Bo-C1Content"/>
      </w:pPr>
    </w:p>
    <w:p w14:paraId="7DAB51D1" w14:textId="77777777" w:rsidR="002A12ED" w:rsidRDefault="002A12ED" w:rsidP="002A12ED">
      <w:pPr>
        <w:pStyle w:val="Bo-H2Mainhead2"/>
        <w:numPr>
          <w:ilvl w:val="0"/>
          <w:numId w:val="35"/>
        </w:numPr>
        <w:ind w:left="540" w:hanging="540"/>
      </w:pPr>
      <w:r w:rsidRPr="004562B1">
        <w:tab/>
      </w:r>
      <w:r w:rsidRPr="004562B1">
        <w:tab/>
      </w:r>
      <w:r w:rsidRPr="004562B1">
        <w:tab/>
      </w:r>
      <w:r>
        <w:t>Leasehold right</w:t>
      </w:r>
    </w:p>
    <w:p w14:paraId="306EAA39" w14:textId="77777777" w:rsidR="002A12ED" w:rsidRPr="0096157B" w:rsidRDefault="002A12ED" w:rsidP="002A12ED">
      <w:pPr>
        <w:pStyle w:val="Bo-Blankline"/>
        <w:rPr>
          <w:rFonts w:ascii="Times New Roman" w:hAnsi="Times New Roman" w:cs="Times New Roman"/>
          <w:sz w:val="22"/>
          <w:szCs w:val="22"/>
        </w:rPr>
      </w:pPr>
    </w:p>
    <w:p w14:paraId="20852ABF" w14:textId="77777777" w:rsidR="002A12ED" w:rsidRDefault="002A12ED" w:rsidP="002A12ED">
      <w:pPr>
        <w:pStyle w:val="Bo-Blankline"/>
        <w:rPr>
          <w:rFonts w:ascii="Times New Roman" w:hAnsi="Times New Roman"/>
          <w:sz w:val="22"/>
          <w:szCs w:val="22"/>
          <w:lang w:eastAsia="en-US"/>
        </w:rPr>
      </w:pPr>
      <w:r w:rsidRPr="00244365">
        <w:rPr>
          <w:rFonts w:ascii="Times New Roman" w:hAnsi="Times New Roman"/>
          <w:sz w:val="22"/>
          <w:szCs w:val="22"/>
          <w:lang w:eastAsia="en-US"/>
        </w:rPr>
        <w:t>Leasehold right th</w:t>
      </w:r>
      <w:r>
        <w:rPr>
          <w:rFonts w:ascii="Times New Roman" w:hAnsi="Times New Roman"/>
          <w:sz w:val="22"/>
          <w:szCs w:val="22"/>
          <w:lang w:eastAsia="en-US"/>
        </w:rPr>
        <w:t xml:space="preserve">at is acquired by the </w:t>
      </w:r>
      <w:r w:rsidR="005A1910">
        <w:rPr>
          <w:rFonts w:ascii="Times New Roman" w:hAnsi="Times New Roman"/>
          <w:sz w:val="22"/>
          <w:szCs w:val="22"/>
          <w:lang w:eastAsia="en-US"/>
        </w:rPr>
        <w:t>Group</w:t>
      </w:r>
      <w:r>
        <w:rPr>
          <w:rFonts w:ascii="Times New Roman" w:hAnsi="Times New Roman"/>
          <w:sz w:val="22"/>
          <w:szCs w:val="22"/>
          <w:lang w:eastAsia="en-US"/>
        </w:rPr>
        <w:t>’s and has finite useful life is</w:t>
      </w:r>
      <w:r w:rsidRPr="00244365">
        <w:rPr>
          <w:rFonts w:ascii="Times New Roman" w:hAnsi="Times New Roman"/>
          <w:sz w:val="22"/>
          <w:szCs w:val="22"/>
          <w:lang w:eastAsia="en-US"/>
        </w:rPr>
        <w:t xml:space="preserve"> measured at cost less accumulated am</w:t>
      </w:r>
      <w:r>
        <w:rPr>
          <w:rFonts w:ascii="Times New Roman" w:hAnsi="Times New Roman"/>
          <w:sz w:val="22"/>
          <w:szCs w:val="22"/>
          <w:lang w:eastAsia="en-US"/>
        </w:rPr>
        <w:t>ortisation and impairment loss</w:t>
      </w:r>
      <w:r w:rsidRPr="00244365">
        <w:rPr>
          <w:rFonts w:ascii="Times New Roman" w:hAnsi="Times New Roman"/>
          <w:sz w:val="22"/>
          <w:szCs w:val="22"/>
          <w:lang w:eastAsia="en-US"/>
        </w:rPr>
        <w:t>.</w:t>
      </w:r>
    </w:p>
    <w:p w14:paraId="2FC5934A" w14:textId="77777777" w:rsidR="002A12ED" w:rsidRDefault="002A12ED" w:rsidP="002A12ED">
      <w:pPr>
        <w:pStyle w:val="Bo-Blankline"/>
        <w:rPr>
          <w:rFonts w:ascii="Times New Roman" w:hAnsi="Times New Roman"/>
          <w:sz w:val="22"/>
          <w:szCs w:val="22"/>
          <w:lang w:eastAsia="en-US"/>
        </w:rPr>
      </w:pPr>
    </w:p>
    <w:p w14:paraId="49B056AC" w14:textId="77777777" w:rsidR="002A12ED" w:rsidRDefault="002A12ED" w:rsidP="002A12ED">
      <w:pPr>
        <w:pStyle w:val="Bo-Blankline"/>
        <w:rPr>
          <w:rFonts w:ascii="Times New Roman" w:hAnsi="Times New Roman"/>
          <w:i/>
          <w:iCs/>
          <w:sz w:val="22"/>
          <w:szCs w:val="22"/>
          <w:lang w:eastAsia="en-US"/>
        </w:rPr>
      </w:pPr>
      <w:r w:rsidRPr="00244365">
        <w:rPr>
          <w:rFonts w:ascii="Times New Roman" w:hAnsi="Times New Roman"/>
          <w:i/>
          <w:iCs/>
          <w:sz w:val="22"/>
          <w:szCs w:val="22"/>
          <w:lang w:eastAsia="en-US"/>
        </w:rPr>
        <w:t>Amortisation</w:t>
      </w:r>
    </w:p>
    <w:p w14:paraId="0CF9E7B1" w14:textId="77777777" w:rsidR="002A12ED" w:rsidRDefault="002A12ED" w:rsidP="002A12ED">
      <w:pPr>
        <w:pStyle w:val="Bo-Blankline"/>
        <w:rPr>
          <w:rFonts w:ascii="Times New Roman" w:hAnsi="Times New Roman"/>
          <w:i/>
          <w:iCs/>
          <w:sz w:val="22"/>
          <w:szCs w:val="22"/>
          <w:lang w:eastAsia="en-US"/>
        </w:rPr>
      </w:pPr>
    </w:p>
    <w:p w14:paraId="6A3A37A8" w14:textId="77777777" w:rsidR="002A12ED" w:rsidRPr="00244365" w:rsidRDefault="002A12ED" w:rsidP="002A12ED">
      <w:pPr>
        <w:pStyle w:val="Bo-Blankline"/>
        <w:rPr>
          <w:rFonts w:ascii="Times New Roman" w:hAnsi="Times New Roman"/>
          <w:sz w:val="22"/>
          <w:szCs w:val="22"/>
          <w:lang w:eastAsia="en-US"/>
        </w:rPr>
      </w:pPr>
      <w:r w:rsidRPr="00244365">
        <w:rPr>
          <w:rFonts w:ascii="Times New Roman" w:hAnsi="Times New Roman"/>
          <w:sz w:val="22"/>
          <w:szCs w:val="22"/>
          <w:lang w:eastAsia="en-US"/>
        </w:rPr>
        <w:t>Amortisa</w:t>
      </w:r>
      <w:r>
        <w:rPr>
          <w:rFonts w:ascii="Times New Roman" w:hAnsi="Times New Roman"/>
          <w:sz w:val="22"/>
          <w:szCs w:val="22"/>
          <w:lang w:eastAsia="en-US"/>
        </w:rPr>
        <w:t>tion is recognised in profit or</w:t>
      </w:r>
      <w:r w:rsidRPr="00244365">
        <w:rPr>
          <w:rFonts w:ascii="Times New Roman" w:hAnsi="Times New Roman"/>
          <w:sz w:val="22"/>
          <w:szCs w:val="22"/>
          <w:lang w:eastAsia="en-US"/>
        </w:rPr>
        <w:t xml:space="preserve"> loss on a straight-line basis over the period of the lease agreement. The perio</w:t>
      </w:r>
      <w:r>
        <w:rPr>
          <w:rFonts w:ascii="Times New Roman" w:hAnsi="Times New Roman"/>
          <w:sz w:val="22"/>
          <w:szCs w:val="22"/>
          <w:lang w:eastAsia="en-US"/>
        </w:rPr>
        <w:t xml:space="preserve">d of the lease agreement is </w:t>
      </w:r>
      <w:r w:rsidRPr="00244365">
        <w:rPr>
          <w:rFonts w:ascii="Times New Roman" w:hAnsi="Times New Roman"/>
          <w:sz w:val="22"/>
          <w:szCs w:val="22"/>
          <w:lang w:eastAsia="en-US"/>
        </w:rPr>
        <w:t>10 years.</w:t>
      </w:r>
    </w:p>
    <w:p w14:paraId="56761760" w14:textId="77777777" w:rsidR="004562B1" w:rsidRPr="003B31E5" w:rsidRDefault="004562B1" w:rsidP="0089555B">
      <w:pPr>
        <w:pStyle w:val="Bo-C1Content"/>
      </w:pPr>
    </w:p>
    <w:p w14:paraId="0B6B9492" w14:textId="77777777" w:rsidR="004562B1" w:rsidRPr="004562B1" w:rsidRDefault="004562B1" w:rsidP="00F35DDA">
      <w:pPr>
        <w:pStyle w:val="Bo-H2Mainhead2"/>
        <w:numPr>
          <w:ilvl w:val="0"/>
          <w:numId w:val="35"/>
        </w:numPr>
        <w:ind w:left="540" w:hanging="540"/>
      </w:pPr>
      <w:r w:rsidRPr="004562B1">
        <w:tab/>
      </w:r>
      <w:r w:rsidRPr="004562B1">
        <w:tab/>
        <w:t>Intangible assets</w:t>
      </w:r>
    </w:p>
    <w:p w14:paraId="392F5E96" w14:textId="77777777" w:rsidR="004562B1" w:rsidRPr="003B31E5" w:rsidRDefault="004562B1" w:rsidP="00E455AC">
      <w:pPr>
        <w:pStyle w:val="Bo-Blankline"/>
        <w:rPr>
          <w:rFonts w:ascii="Times New Roman" w:hAnsi="Times New Roman" w:cs="Times New Roman"/>
          <w:sz w:val="22"/>
          <w:szCs w:val="22"/>
        </w:rPr>
      </w:pPr>
    </w:p>
    <w:p w14:paraId="694C6726" w14:textId="77777777" w:rsidR="00FA7AC6" w:rsidRPr="00FA7AC6" w:rsidRDefault="00FA7AC6" w:rsidP="0089555B">
      <w:pPr>
        <w:pStyle w:val="Bo-C1Content"/>
        <w:rPr>
          <w:i/>
          <w:iCs/>
        </w:rPr>
      </w:pPr>
      <w:r w:rsidRPr="00FA7AC6">
        <w:rPr>
          <w:i/>
          <w:iCs/>
        </w:rPr>
        <w:t>Concession</w:t>
      </w:r>
    </w:p>
    <w:p w14:paraId="331E01A9" w14:textId="77777777" w:rsidR="003B31E5" w:rsidRDefault="003B31E5" w:rsidP="003B31E5">
      <w:pPr>
        <w:pStyle w:val="Bo-C1Content"/>
      </w:pPr>
    </w:p>
    <w:p w14:paraId="2132769B" w14:textId="77777777" w:rsidR="000323EA" w:rsidRDefault="004562B1" w:rsidP="003C452D">
      <w:pPr>
        <w:pStyle w:val="Bo-C1Content"/>
      </w:pPr>
      <w:r w:rsidRPr="004562B1">
        <w:t>Cost of concessions on mining limestone and shale</w:t>
      </w:r>
      <w:r w:rsidR="00FA7498">
        <w:t xml:space="preserve"> are</w:t>
      </w:r>
      <w:r w:rsidRPr="004562B1">
        <w:t xml:space="preserve"> include acquisition, ex</w:t>
      </w:r>
      <w:r w:rsidR="00FA7498">
        <w:t xml:space="preserve">ploration and development costs and are </w:t>
      </w:r>
      <w:r w:rsidR="00FA7498" w:rsidRPr="00E00190">
        <w:rPr>
          <w:rFonts w:cs="Univers 45 Light"/>
          <w:color w:val="000000"/>
        </w:rPr>
        <w:t>measured at cost less accumulated amortisation and accumulated impairment losses</w:t>
      </w:r>
      <w:r w:rsidR="00FA7498">
        <w:rPr>
          <w:rFonts w:cs="Univers 45 Light"/>
          <w:color w:val="000000"/>
        </w:rPr>
        <w:t>.</w:t>
      </w:r>
    </w:p>
    <w:p w14:paraId="27FCD35B" w14:textId="77777777" w:rsidR="00DD1950" w:rsidRDefault="00DD1950" w:rsidP="00FA7AC6">
      <w:pPr>
        <w:ind w:left="540"/>
        <w:jc w:val="both"/>
        <w:rPr>
          <w:rFonts w:cs="Univers 45 Light"/>
          <w:i/>
          <w:iCs/>
          <w:color w:val="000000"/>
          <w:lang w:val="en-US"/>
        </w:rPr>
      </w:pPr>
    </w:p>
    <w:p w14:paraId="294502A2" w14:textId="77777777" w:rsidR="00FA7AC6" w:rsidRPr="007F6C76" w:rsidRDefault="00FA7AC6" w:rsidP="00FA7AC6">
      <w:pPr>
        <w:ind w:left="540"/>
        <w:jc w:val="both"/>
        <w:rPr>
          <w:rFonts w:cs="Univers 45 Light"/>
          <w:i/>
          <w:iCs/>
          <w:color w:val="000000"/>
          <w:lang w:val="en-US"/>
        </w:rPr>
      </w:pPr>
      <w:r w:rsidRPr="007F6C76">
        <w:rPr>
          <w:rFonts w:cs="Univers 45 Light"/>
          <w:i/>
          <w:iCs/>
          <w:color w:val="000000"/>
          <w:lang w:val="en-US"/>
        </w:rPr>
        <w:t xml:space="preserve">Research and development </w:t>
      </w:r>
    </w:p>
    <w:p w14:paraId="5782B9A5" w14:textId="77777777" w:rsidR="003B31E5" w:rsidRDefault="003B31E5" w:rsidP="003B31E5">
      <w:pPr>
        <w:pStyle w:val="Bo-C1Content"/>
      </w:pPr>
    </w:p>
    <w:p w14:paraId="4D18E301" w14:textId="77777777" w:rsidR="00FA7AC6" w:rsidRPr="007F6C76" w:rsidRDefault="00FA7AC6" w:rsidP="00FA7AC6">
      <w:pPr>
        <w:ind w:left="540"/>
        <w:jc w:val="both"/>
        <w:rPr>
          <w:rFonts w:cs="Univers 45 Light"/>
          <w:color w:val="000000"/>
          <w:lang w:val="en-US"/>
        </w:rPr>
      </w:pPr>
      <w:r w:rsidRPr="007F6C76">
        <w:rPr>
          <w:rFonts w:cs="Univers 45 Light"/>
          <w:color w:val="000000"/>
          <w:lang w:val="en-US"/>
        </w:rPr>
        <w:t xml:space="preserve">Expenditure on research activities, undertaken with the prospect of gaining new scientific or technical knowledge and understanding, is </w:t>
      </w:r>
      <w:proofErr w:type="spellStart"/>
      <w:r w:rsidRPr="007F6C76">
        <w:rPr>
          <w:rFonts w:cs="Univers 45 Light"/>
          <w:color w:val="000000"/>
          <w:lang w:val="en-US"/>
        </w:rPr>
        <w:t>recognised</w:t>
      </w:r>
      <w:proofErr w:type="spellEnd"/>
      <w:r w:rsidRPr="007F6C76">
        <w:rPr>
          <w:rFonts w:cs="Univers 45 Light"/>
          <w:color w:val="000000"/>
          <w:lang w:val="en-US"/>
        </w:rPr>
        <w:t xml:space="preserve"> in profit or loss as incurred. </w:t>
      </w:r>
    </w:p>
    <w:p w14:paraId="4EC98510" w14:textId="77777777" w:rsidR="00EF082C" w:rsidRDefault="00EF082C">
      <w:pPr>
        <w:spacing w:line="240" w:lineRule="auto"/>
      </w:pPr>
    </w:p>
    <w:p w14:paraId="24029FA4" w14:textId="77777777" w:rsidR="00FA7AC6" w:rsidRPr="007F6C76" w:rsidRDefault="00FA7AC6" w:rsidP="00FA7AC6">
      <w:pPr>
        <w:ind w:left="540"/>
        <w:jc w:val="both"/>
        <w:rPr>
          <w:rFonts w:cs="Univers 45 Light"/>
          <w:color w:val="000000"/>
          <w:lang w:val="en-US"/>
        </w:rPr>
      </w:pPr>
      <w:r w:rsidRPr="007F6C76">
        <w:rPr>
          <w:rFonts w:cs="Univers 45 Light"/>
          <w:color w:val="000000"/>
          <w:lang w:val="en-US"/>
        </w:rPr>
        <w:t xml:space="preserve">Development activities involve a plan or design for the production of new or substantially improved products and processes. Development expenditure is </w:t>
      </w:r>
      <w:proofErr w:type="spellStart"/>
      <w:r w:rsidRPr="007F6C76">
        <w:rPr>
          <w:rFonts w:cs="Univers 45 Light"/>
          <w:color w:val="000000"/>
          <w:lang w:val="en-US"/>
        </w:rPr>
        <w:t>capitalised</w:t>
      </w:r>
      <w:proofErr w:type="spellEnd"/>
      <w:r w:rsidRPr="007F6C76">
        <w:rPr>
          <w:rFonts w:cs="Univers 45 Light"/>
          <w:color w:val="000000"/>
          <w:lang w:val="en-US"/>
        </w:rPr>
        <w:t xml:space="preserve"> only if development costs can be measured reliably, the product or process is technically and commercially feasible, future economic benefits are probable, and the</w:t>
      </w:r>
      <w:r>
        <w:rPr>
          <w:rFonts w:cs="Univers 45 Light"/>
          <w:color w:val="000000"/>
          <w:lang w:val="en-US"/>
        </w:rPr>
        <w:t xml:space="preserve"> Group </w:t>
      </w:r>
      <w:r w:rsidRPr="007F6C76">
        <w:rPr>
          <w:rFonts w:cs="Univers 45 Light"/>
          <w:color w:val="000000"/>
          <w:lang w:val="en-US"/>
        </w:rPr>
        <w:t xml:space="preserve">intends to and has sufficient resources to complete development and to use or sell the asset. The expenditure </w:t>
      </w:r>
      <w:proofErr w:type="spellStart"/>
      <w:r w:rsidRPr="007F6C76">
        <w:rPr>
          <w:rFonts w:cs="Univers 45 Light"/>
          <w:color w:val="000000"/>
          <w:lang w:val="en-US"/>
        </w:rPr>
        <w:t>capitalised</w:t>
      </w:r>
      <w:proofErr w:type="spellEnd"/>
      <w:r w:rsidRPr="007F6C76">
        <w:rPr>
          <w:rFonts w:cs="Univers 45 Light"/>
          <w:color w:val="000000"/>
          <w:lang w:val="en-US"/>
        </w:rPr>
        <w:t xml:space="preserve"> includes the cost of materials, direct </w:t>
      </w:r>
      <w:proofErr w:type="spellStart"/>
      <w:r w:rsidRPr="007F6C76">
        <w:rPr>
          <w:rFonts w:cs="Univers 45 Light"/>
          <w:color w:val="000000"/>
          <w:lang w:val="en-US"/>
        </w:rPr>
        <w:t>labour</w:t>
      </w:r>
      <w:proofErr w:type="spellEnd"/>
      <w:r w:rsidRPr="007F6C76">
        <w:rPr>
          <w:rFonts w:cs="Univers 45 Light"/>
          <w:color w:val="000000"/>
          <w:lang w:val="en-US"/>
        </w:rPr>
        <w:t xml:space="preserve">, overhead costs that are directly attributable to preparing the asset for its intended use, and </w:t>
      </w:r>
      <w:proofErr w:type="spellStart"/>
      <w:r w:rsidRPr="007F6C76">
        <w:rPr>
          <w:rFonts w:cs="Univers 45 Light"/>
          <w:color w:val="000000"/>
          <w:lang w:val="en-US"/>
        </w:rPr>
        <w:t>capitalised</w:t>
      </w:r>
      <w:proofErr w:type="spellEnd"/>
      <w:r w:rsidRPr="007F6C76">
        <w:rPr>
          <w:rFonts w:cs="Univers 45 Light"/>
          <w:color w:val="000000"/>
          <w:lang w:val="en-US"/>
        </w:rPr>
        <w:t xml:space="preserve"> borrowing costs. Other development expenditure is </w:t>
      </w:r>
      <w:proofErr w:type="spellStart"/>
      <w:r w:rsidRPr="007F6C76">
        <w:rPr>
          <w:rFonts w:cs="Univers 45 Light"/>
          <w:color w:val="000000"/>
          <w:lang w:val="en-US"/>
        </w:rPr>
        <w:t>recognised</w:t>
      </w:r>
      <w:proofErr w:type="spellEnd"/>
      <w:r w:rsidRPr="007F6C76">
        <w:rPr>
          <w:rFonts w:cs="Univers 45 Light"/>
          <w:color w:val="000000"/>
          <w:lang w:val="en-US"/>
        </w:rPr>
        <w:t xml:space="preserve"> in profit or loss as incurred. </w:t>
      </w:r>
    </w:p>
    <w:p w14:paraId="13B30E7A" w14:textId="77777777" w:rsidR="003B31E5" w:rsidRDefault="003B31E5" w:rsidP="003B31E5">
      <w:pPr>
        <w:pStyle w:val="Bo-C1Content"/>
      </w:pPr>
    </w:p>
    <w:p w14:paraId="573F2520" w14:textId="77777777" w:rsidR="00FA7AC6" w:rsidRPr="007F6C76" w:rsidRDefault="00FA7AC6" w:rsidP="00FA7AC6">
      <w:pPr>
        <w:ind w:left="540"/>
        <w:jc w:val="thaiDistribute"/>
        <w:rPr>
          <w:rFonts w:cs="Univers 45 Light"/>
          <w:color w:val="000000"/>
          <w:lang w:val="en-US"/>
        </w:rPr>
      </w:pPr>
      <w:proofErr w:type="spellStart"/>
      <w:r w:rsidRPr="007F6C76">
        <w:rPr>
          <w:rFonts w:cs="Univers 45 Light"/>
          <w:color w:val="000000"/>
          <w:lang w:val="en-US"/>
        </w:rPr>
        <w:lastRenderedPageBreak/>
        <w:t>Capitalised</w:t>
      </w:r>
      <w:proofErr w:type="spellEnd"/>
      <w:r w:rsidRPr="007F6C76">
        <w:rPr>
          <w:rFonts w:cs="Univers 45 Light"/>
          <w:color w:val="000000"/>
          <w:lang w:val="en-US"/>
        </w:rPr>
        <w:t xml:space="preserve"> development expenditure is measured at cost less accumulated </w:t>
      </w:r>
      <w:proofErr w:type="spellStart"/>
      <w:r w:rsidRPr="007F6C76">
        <w:rPr>
          <w:rFonts w:cs="Univers 45 Light"/>
          <w:color w:val="000000"/>
          <w:lang w:val="en-US"/>
        </w:rPr>
        <w:t>amortisation</w:t>
      </w:r>
      <w:proofErr w:type="spellEnd"/>
      <w:r w:rsidRPr="007F6C76">
        <w:rPr>
          <w:rFonts w:cs="Univers 45 Light"/>
          <w:color w:val="000000"/>
          <w:lang w:val="en-US"/>
        </w:rPr>
        <w:t xml:space="preserve"> and accumulated impairment losses.</w:t>
      </w:r>
    </w:p>
    <w:p w14:paraId="2C802F6B" w14:textId="77777777" w:rsidR="00DD1950" w:rsidRDefault="00DD1950" w:rsidP="00FA7AC6">
      <w:pPr>
        <w:ind w:left="540"/>
        <w:jc w:val="both"/>
        <w:rPr>
          <w:rFonts w:cs="Univers 45 Light"/>
          <w:i/>
          <w:iCs/>
          <w:color w:val="000000"/>
          <w:lang w:val="en-US"/>
        </w:rPr>
      </w:pPr>
    </w:p>
    <w:p w14:paraId="4CA7D9D6" w14:textId="77777777" w:rsidR="00FA7AC6" w:rsidRPr="007F6C76" w:rsidRDefault="00FA7AC6" w:rsidP="00FA7AC6">
      <w:pPr>
        <w:ind w:left="540"/>
        <w:jc w:val="both"/>
        <w:rPr>
          <w:rFonts w:cs="Univers 45 Light"/>
          <w:i/>
          <w:iCs/>
          <w:color w:val="000000"/>
          <w:lang w:val="en-US"/>
        </w:rPr>
      </w:pPr>
      <w:r w:rsidRPr="007F6C76">
        <w:rPr>
          <w:rFonts w:cs="Univers 45 Light"/>
          <w:i/>
          <w:iCs/>
          <w:color w:val="000000"/>
          <w:lang w:val="en-US"/>
        </w:rPr>
        <w:t xml:space="preserve">Other intangible assets </w:t>
      </w:r>
    </w:p>
    <w:p w14:paraId="5E5CC8E6" w14:textId="77777777" w:rsidR="003B31E5" w:rsidRDefault="003B31E5" w:rsidP="003B31E5">
      <w:pPr>
        <w:pStyle w:val="Bo-C1Content"/>
      </w:pPr>
    </w:p>
    <w:p w14:paraId="2893F773" w14:textId="77777777" w:rsidR="004562B1" w:rsidRPr="004562B1" w:rsidRDefault="004562B1" w:rsidP="0089555B">
      <w:pPr>
        <w:pStyle w:val="Bo-C1Content"/>
      </w:pPr>
      <w:r w:rsidRPr="004562B1">
        <w:t>Other intangible assets that are acquired by the Group</w:t>
      </w:r>
      <w:r w:rsidR="00D02902" w:rsidRPr="00D02902">
        <w:t xml:space="preserve"> </w:t>
      </w:r>
      <w:r w:rsidR="00D02902" w:rsidRPr="00B93748">
        <w:t>and have finite useful lives are measured at cost less accumulated amortisation and accumulated impairment losses</w:t>
      </w:r>
      <w:r w:rsidRPr="004562B1">
        <w:t>.</w:t>
      </w:r>
    </w:p>
    <w:p w14:paraId="4F88ACBA" w14:textId="77777777" w:rsidR="003B31E5" w:rsidRDefault="003B31E5" w:rsidP="003B31E5">
      <w:pPr>
        <w:pStyle w:val="Bo-C1Content"/>
      </w:pPr>
    </w:p>
    <w:p w14:paraId="49572D04" w14:textId="77777777" w:rsidR="004562B1" w:rsidRPr="004562B1" w:rsidRDefault="004562B1" w:rsidP="008B2AF5">
      <w:pPr>
        <w:pStyle w:val="Bo-H3Subhead"/>
      </w:pPr>
      <w:r w:rsidRPr="004562B1">
        <w:t>Amortisation</w:t>
      </w:r>
    </w:p>
    <w:p w14:paraId="3066DD4D" w14:textId="77777777" w:rsidR="003B31E5" w:rsidRDefault="003B31E5" w:rsidP="003B31E5">
      <w:pPr>
        <w:pStyle w:val="Bo-C1Content"/>
      </w:pPr>
    </w:p>
    <w:p w14:paraId="7544AD8F" w14:textId="77777777" w:rsidR="004562B1" w:rsidRPr="009C4671" w:rsidRDefault="00D02902" w:rsidP="0089555B">
      <w:pPr>
        <w:pStyle w:val="Bo-C1Content"/>
        <w:rPr>
          <w:spacing w:val="-2"/>
        </w:rPr>
      </w:pPr>
      <w:r w:rsidRPr="009C4671">
        <w:rPr>
          <w:spacing w:val="-2"/>
        </w:rPr>
        <w:t>Amortisation is based on the cost of the asset, or other amount substituted for cost, less its residual value</w:t>
      </w:r>
      <w:r w:rsidR="004562B1" w:rsidRPr="009C4671">
        <w:rPr>
          <w:spacing w:val="-2"/>
        </w:rPr>
        <w:t xml:space="preserve">. </w:t>
      </w:r>
    </w:p>
    <w:p w14:paraId="66C337F0" w14:textId="77777777" w:rsidR="003B31E5" w:rsidRDefault="003B31E5" w:rsidP="003B31E5">
      <w:pPr>
        <w:pStyle w:val="Bo-C1Content"/>
      </w:pPr>
    </w:p>
    <w:p w14:paraId="6A45EF17" w14:textId="77777777" w:rsidR="00C475A0" w:rsidRDefault="00D02902" w:rsidP="0089555B">
      <w:pPr>
        <w:pStyle w:val="Bo-C1Content"/>
      </w:pPr>
      <w:r w:rsidRPr="00D02902">
        <w:t>Amortisation is recognised in profit or loss on a straight-line basis over the estimated us</w:t>
      </w:r>
      <w:r w:rsidR="000A57BD">
        <w:t>eful lives of intangible assets</w:t>
      </w:r>
      <w:r w:rsidRPr="00D02902">
        <w:t xml:space="preserve"> from the date that they are available for use, since this most closely reflects the expected pattern of consumption of the future economic benefits embodied in the asset. </w:t>
      </w:r>
    </w:p>
    <w:p w14:paraId="17F23DB1" w14:textId="77777777" w:rsidR="003B31E5" w:rsidRDefault="003B31E5" w:rsidP="003B31E5">
      <w:pPr>
        <w:pStyle w:val="Bo-C1Content"/>
      </w:pPr>
    </w:p>
    <w:p w14:paraId="43357E33" w14:textId="77777777" w:rsidR="004562B1" w:rsidRPr="004562B1" w:rsidRDefault="00D02902" w:rsidP="0089555B">
      <w:pPr>
        <w:pStyle w:val="Bo-C1Content"/>
      </w:pPr>
      <w:r w:rsidRPr="00D02902">
        <w:t>The estimated useful lives for the current and comparative periods are as follows</w:t>
      </w:r>
      <w:r w:rsidR="004562B1" w:rsidRPr="004562B1">
        <w:t>:</w:t>
      </w:r>
    </w:p>
    <w:p w14:paraId="76374EA1" w14:textId="77777777" w:rsidR="004562B1" w:rsidRPr="0096157B" w:rsidRDefault="004562B1" w:rsidP="00E455AC">
      <w:pPr>
        <w:pStyle w:val="Bo-Blankline"/>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100"/>
        <w:gridCol w:w="3771"/>
        <w:gridCol w:w="1679"/>
        <w:gridCol w:w="720"/>
      </w:tblGrid>
      <w:tr w:rsidR="004562B1" w:rsidRPr="004562B1" w14:paraId="7CA56669" w14:textId="77777777" w:rsidTr="00444BAD">
        <w:tc>
          <w:tcPr>
            <w:tcW w:w="3100" w:type="dxa"/>
          </w:tcPr>
          <w:p w14:paraId="42D06A1A" w14:textId="77777777" w:rsidR="004562B1" w:rsidRPr="004562B1" w:rsidRDefault="004562B1" w:rsidP="00AA43C4">
            <w:pPr>
              <w:tabs>
                <w:tab w:val="left" w:pos="252"/>
              </w:tabs>
              <w:jc w:val="both"/>
              <w:rPr>
                <w:rFonts w:cs="Times New Roman"/>
              </w:rPr>
            </w:pPr>
            <w:r w:rsidRPr="004562B1">
              <w:rPr>
                <w:rFonts w:cs="Times New Roman"/>
              </w:rPr>
              <w:t>Concessions</w:t>
            </w:r>
          </w:p>
        </w:tc>
        <w:tc>
          <w:tcPr>
            <w:tcW w:w="3771" w:type="dxa"/>
          </w:tcPr>
          <w:p w14:paraId="50834BC6" w14:textId="77777777" w:rsidR="004562B1" w:rsidRPr="004562B1" w:rsidRDefault="004562B1" w:rsidP="00470272">
            <w:pPr>
              <w:jc w:val="right"/>
              <w:rPr>
                <w:rFonts w:cs="Times New Roman"/>
              </w:rPr>
            </w:pPr>
            <w:r w:rsidRPr="004562B1">
              <w:rPr>
                <w:rFonts w:cs="Times New Roman"/>
              </w:rPr>
              <w:t xml:space="preserve">           Life of concessions :            </w:t>
            </w:r>
          </w:p>
        </w:tc>
        <w:tc>
          <w:tcPr>
            <w:tcW w:w="1679" w:type="dxa"/>
          </w:tcPr>
          <w:p w14:paraId="57FECD16" w14:textId="77777777" w:rsidR="004562B1" w:rsidRPr="004562B1" w:rsidRDefault="004562B1" w:rsidP="00AA43C4">
            <w:pPr>
              <w:jc w:val="right"/>
              <w:rPr>
                <w:rFonts w:cs="Times New Roman"/>
              </w:rPr>
            </w:pPr>
            <w:r w:rsidRPr="004562B1">
              <w:rPr>
                <w:rFonts w:cs="Times New Roman"/>
              </w:rPr>
              <w:t>13 - 25</w:t>
            </w:r>
            <w:r w:rsidRPr="004562B1">
              <w:rPr>
                <w:rFonts w:cs="Times New Roman"/>
              </w:rPr>
              <w:tab/>
            </w:r>
          </w:p>
        </w:tc>
        <w:tc>
          <w:tcPr>
            <w:tcW w:w="720" w:type="dxa"/>
          </w:tcPr>
          <w:p w14:paraId="650E9CE2" w14:textId="77777777" w:rsidR="004562B1" w:rsidRPr="004562B1" w:rsidRDefault="004562B1" w:rsidP="00AA43C4">
            <w:pPr>
              <w:jc w:val="right"/>
              <w:rPr>
                <w:rFonts w:cs="Times New Roman"/>
              </w:rPr>
            </w:pPr>
            <w:r w:rsidRPr="004562B1">
              <w:rPr>
                <w:rFonts w:cs="Times New Roman"/>
              </w:rPr>
              <w:t>years</w:t>
            </w:r>
          </w:p>
        </w:tc>
      </w:tr>
      <w:tr w:rsidR="004562B1" w:rsidRPr="004562B1" w14:paraId="1D6DD120" w14:textId="77777777" w:rsidTr="00444BAD">
        <w:tc>
          <w:tcPr>
            <w:tcW w:w="3100" w:type="dxa"/>
          </w:tcPr>
          <w:p w14:paraId="7056C1F4" w14:textId="77777777" w:rsidR="004562B1" w:rsidRPr="004562B1" w:rsidRDefault="004562B1" w:rsidP="00AA43C4">
            <w:pPr>
              <w:tabs>
                <w:tab w:val="left" w:pos="252"/>
              </w:tabs>
              <w:jc w:val="both"/>
              <w:rPr>
                <w:rFonts w:cs="Times New Roman"/>
              </w:rPr>
            </w:pPr>
            <w:r w:rsidRPr="004562B1">
              <w:rPr>
                <w:rFonts w:cs="Times New Roman"/>
              </w:rPr>
              <w:t>Software licenses</w:t>
            </w:r>
          </w:p>
        </w:tc>
        <w:tc>
          <w:tcPr>
            <w:tcW w:w="3771" w:type="dxa"/>
          </w:tcPr>
          <w:p w14:paraId="4B5B9890" w14:textId="77777777" w:rsidR="004562B1" w:rsidRPr="004562B1" w:rsidRDefault="004562B1" w:rsidP="00AA43C4">
            <w:pPr>
              <w:jc w:val="both"/>
              <w:rPr>
                <w:rFonts w:cs="Times New Roman"/>
              </w:rPr>
            </w:pPr>
          </w:p>
        </w:tc>
        <w:tc>
          <w:tcPr>
            <w:tcW w:w="1679" w:type="dxa"/>
          </w:tcPr>
          <w:p w14:paraId="13F8ADF2" w14:textId="77777777" w:rsidR="004562B1" w:rsidRPr="004562B1" w:rsidRDefault="004562B1" w:rsidP="00AA43C4">
            <w:pPr>
              <w:jc w:val="right"/>
              <w:rPr>
                <w:rFonts w:cs="Times New Roman"/>
              </w:rPr>
            </w:pPr>
            <w:r w:rsidRPr="004562B1">
              <w:rPr>
                <w:rFonts w:cs="Times New Roman"/>
              </w:rPr>
              <w:t>3 - 12</w:t>
            </w:r>
          </w:p>
        </w:tc>
        <w:tc>
          <w:tcPr>
            <w:tcW w:w="720" w:type="dxa"/>
          </w:tcPr>
          <w:p w14:paraId="4635EA64" w14:textId="77777777" w:rsidR="004562B1" w:rsidRPr="004562B1" w:rsidRDefault="004562B1" w:rsidP="00AA43C4">
            <w:pPr>
              <w:jc w:val="right"/>
              <w:rPr>
                <w:rFonts w:cs="Times New Roman"/>
              </w:rPr>
            </w:pPr>
            <w:r w:rsidRPr="004562B1">
              <w:rPr>
                <w:rFonts w:cs="Times New Roman"/>
              </w:rPr>
              <w:tab/>
              <w:t>years</w:t>
            </w:r>
          </w:p>
        </w:tc>
      </w:tr>
      <w:tr w:rsidR="00FA7AC6" w:rsidRPr="004562B1" w14:paraId="097A179D" w14:textId="77777777" w:rsidTr="00444BAD">
        <w:tc>
          <w:tcPr>
            <w:tcW w:w="3100" w:type="dxa"/>
          </w:tcPr>
          <w:p w14:paraId="18FC8774" w14:textId="77777777" w:rsidR="00FA7AC6" w:rsidRPr="004562B1" w:rsidRDefault="00FA7AC6" w:rsidP="00AA43C4">
            <w:pPr>
              <w:tabs>
                <w:tab w:val="left" w:pos="252"/>
              </w:tabs>
              <w:jc w:val="both"/>
              <w:rPr>
                <w:rFonts w:cs="Times New Roman"/>
              </w:rPr>
            </w:pPr>
            <w:r>
              <w:rPr>
                <w:rFonts w:cs="Times New Roman"/>
              </w:rPr>
              <w:t>Development assets</w:t>
            </w:r>
          </w:p>
        </w:tc>
        <w:tc>
          <w:tcPr>
            <w:tcW w:w="3771" w:type="dxa"/>
          </w:tcPr>
          <w:p w14:paraId="2AE523EA" w14:textId="77777777" w:rsidR="00FA7AC6" w:rsidRPr="004562B1" w:rsidRDefault="00FA7AC6" w:rsidP="00AA43C4">
            <w:pPr>
              <w:jc w:val="both"/>
              <w:rPr>
                <w:rFonts w:cs="Times New Roman"/>
              </w:rPr>
            </w:pPr>
          </w:p>
        </w:tc>
        <w:tc>
          <w:tcPr>
            <w:tcW w:w="1679" w:type="dxa"/>
            <w:shd w:val="clear" w:color="auto" w:fill="auto"/>
          </w:tcPr>
          <w:p w14:paraId="339F9962" w14:textId="77777777" w:rsidR="00FA7AC6" w:rsidRPr="00214E32" w:rsidRDefault="00214E32" w:rsidP="00AA43C4">
            <w:pPr>
              <w:jc w:val="right"/>
              <w:rPr>
                <w:rFonts w:cs="Times New Roman"/>
              </w:rPr>
            </w:pPr>
            <w:r w:rsidRPr="00214E32">
              <w:rPr>
                <w:rFonts w:cs="Times New Roman"/>
              </w:rPr>
              <w:t>5</w:t>
            </w:r>
          </w:p>
        </w:tc>
        <w:tc>
          <w:tcPr>
            <w:tcW w:w="720" w:type="dxa"/>
            <w:shd w:val="clear" w:color="auto" w:fill="auto"/>
          </w:tcPr>
          <w:p w14:paraId="0CCC021F" w14:textId="77777777" w:rsidR="00FA7AC6" w:rsidRPr="00214E32" w:rsidRDefault="00FA7AC6" w:rsidP="00AA43C4">
            <w:pPr>
              <w:jc w:val="right"/>
              <w:rPr>
                <w:rFonts w:cs="Times New Roman"/>
              </w:rPr>
            </w:pPr>
            <w:r w:rsidRPr="00214E32">
              <w:rPr>
                <w:rFonts w:cs="Times New Roman"/>
              </w:rPr>
              <w:t>years</w:t>
            </w:r>
          </w:p>
        </w:tc>
      </w:tr>
    </w:tbl>
    <w:p w14:paraId="2BE885ED" w14:textId="77777777" w:rsidR="00BD34F8" w:rsidRDefault="00BD34F8" w:rsidP="0089555B">
      <w:pPr>
        <w:pStyle w:val="Bo-C1Content"/>
      </w:pPr>
    </w:p>
    <w:p w14:paraId="1266AF2A" w14:textId="77777777" w:rsidR="004562B1" w:rsidRPr="004562B1" w:rsidRDefault="00422587" w:rsidP="0089555B">
      <w:pPr>
        <w:pStyle w:val="Bo-C1Content"/>
      </w:pPr>
      <w:r w:rsidRPr="00E00190">
        <w:t>Amortisation methods, useful lives and residual values are reviewed at each financial year-end and adjusted if appropriate</w:t>
      </w:r>
      <w:r w:rsidR="004562B1" w:rsidRPr="004562B1">
        <w:t>.</w:t>
      </w:r>
    </w:p>
    <w:p w14:paraId="085A9E7A" w14:textId="77777777" w:rsidR="00244365" w:rsidRPr="0096157B" w:rsidRDefault="00244365" w:rsidP="007B4B62">
      <w:pPr>
        <w:pStyle w:val="Bo-C1Content"/>
      </w:pPr>
    </w:p>
    <w:p w14:paraId="177E54FC" w14:textId="77777777" w:rsidR="004562B1" w:rsidRPr="004562B1" w:rsidRDefault="004562B1" w:rsidP="00F35DDA">
      <w:pPr>
        <w:pStyle w:val="Bo-H2Mainhead2"/>
        <w:numPr>
          <w:ilvl w:val="0"/>
          <w:numId w:val="35"/>
        </w:numPr>
        <w:ind w:left="540" w:hanging="540"/>
      </w:pPr>
      <w:r w:rsidRPr="004562B1">
        <w:t>Impairment</w:t>
      </w:r>
    </w:p>
    <w:p w14:paraId="648F16E5" w14:textId="77777777" w:rsidR="004562B1" w:rsidRPr="004562B1" w:rsidRDefault="004562B1" w:rsidP="007B4B62">
      <w:pPr>
        <w:pStyle w:val="Bo-C1Content"/>
      </w:pPr>
    </w:p>
    <w:p w14:paraId="606E36BE" w14:textId="77777777" w:rsidR="004562B1" w:rsidRPr="004562B1" w:rsidRDefault="004562B1" w:rsidP="0089555B">
      <w:pPr>
        <w:pStyle w:val="Bo-C1Content"/>
      </w:pPr>
      <w:r w:rsidRPr="004562B1">
        <w:t>The carrying amounts of the Group’s assets are reviewed at each reporting date to determine whether there is any indication of impairment. If any such indication exists, the asset’s recoverable amounts are estimated.</w:t>
      </w:r>
    </w:p>
    <w:p w14:paraId="7F36F1E8" w14:textId="77777777" w:rsidR="00DD1950" w:rsidRDefault="00DD1950" w:rsidP="0089555B">
      <w:pPr>
        <w:pStyle w:val="Bo-C1Content"/>
      </w:pPr>
    </w:p>
    <w:p w14:paraId="79EB5E25" w14:textId="77777777" w:rsidR="004562B1" w:rsidRPr="004562B1" w:rsidRDefault="004562B1" w:rsidP="0089555B">
      <w:pPr>
        <w:pStyle w:val="Bo-C1Content"/>
      </w:pPr>
      <w:r w:rsidRPr="004562B1">
        <w:t xml:space="preserve">An impairment loss is recognised if the carrying amount of an asset or its cash-generating unit exceeds its recoverable amount. </w:t>
      </w:r>
      <w:r w:rsidR="00331004" w:rsidRPr="00F93866">
        <w:t>The impairment loss is recognis</w:t>
      </w:r>
      <w:r w:rsidR="00331004">
        <w:t xml:space="preserve">ed </w:t>
      </w:r>
      <w:r w:rsidR="00D90B02">
        <w:t>in profit or loss.</w:t>
      </w:r>
    </w:p>
    <w:p w14:paraId="55879DDD" w14:textId="77777777" w:rsidR="00931B51" w:rsidRDefault="00931B51" w:rsidP="007B4B62">
      <w:pPr>
        <w:pStyle w:val="Bo-C1Content"/>
      </w:pPr>
    </w:p>
    <w:p w14:paraId="4EBFFAD4" w14:textId="77777777" w:rsidR="0012396A" w:rsidRPr="004562B1" w:rsidRDefault="004562B1" w:rsidP="003C452D">
      <w:pPr>
        <w:pStyle w:val="Bo-C1Content"/>
      </w:pPr>
      <w:r w:rsidRPr="004562B1">
        <w:t>When a decline in the fair value of an available-for-sale financial asset has been recognised directly in equity and there is objective evidence that the value of the assets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14:paraId="36068529" w14:textId="77777777" w:rsidR="00931B51" w:rsidRDefault="00931B51" w:rsidP="008B2AF5">
      <w:pPr>
        <w:pStyle w:val="Bo-H3Subhead"/>
        <w:rPr>
          <w:lang w:val="en-US"/>
        </w:rPr>
      </w:pPr>
    </w:p>
    <w:p w14:paraId="332F502F" w14:textId="77777777" w:rsidR="004562B1" w:rsidRDefault="004562B1" w:rsidP="008B2AF5">
      <w:pPr>
        <w:pStyle w:val="Bo-H3Subhead"/>
        <w:rPr>
          <w:lang w:val="en-US"/>
        </w:rPr>
      </w:pPr>
      <w:r w:rsidRPr="004562B1">
        <w:rPr>
          <w:lang w:val="en-US"/>
        </w:rPr>
        <w:t>Calculation of recoverable amount</w:t>
      </w:r>
    </w:p>
    <w:p w14:paraId="3923F032" w14:textId="77777777" w:rsidR="002A12ED" w:rsidRPr="004562B1" w:rsidRDefault="002A12ED" w:rsidP="008B2AF5">
      <w:pPr>
        <w:pStyle w:val="Bo-H3Subhead"/>
        <w:rPr>
          <w:lang w:val="en-US"/>
        </w:rPr>
      </w:pPr>
    </w:p>
    <w:p w14:paraId="32C26ED4" w14:textId="77777777" w:rsidR="004562B1" w:rsidRDefault="002A12ED" w:rsidP="0089555B">
      <w:pPr>
        <w:pStyle w:val="Bo-C1Content"/>
      </w:pPr>
      <w:r w:rsidRPr="002A12ED">
        <w:t>The recoverable amount of held-to-maturity securities carried at amortised cost is calculated as the present value of the estimated future cash flows discounted at the original effective interest rate.</w:t>
      </w:r>
    </w:p>
    <w:p w14:paraId="68228B7D" w14:textId="77777777" w:rsidR="002A12ED" w:rsidRDefault="002A12ED" w:rsidP="0089555B">
      <w:pPr>
        <w:pStyle w:val="Bo-C1Content"/>
      </w:pPr>
    </w:p>
    <w:p w14:paraId="104E1766" w14:textId="77777777" w:rsidR="00FA7AC6" w:rsidRPr="007F6C76" w:rsidRDefault="00FA7AC6" w:rsidP="00DD1950">
      <w:pPr>
        <w:pStyle w:val="BodyText"/>
        <w:shd w:val="clear" w:color="auto" w:fill="FFFFFF"/>
        <w:spacing w:after="0" w:line="240" w:lineRule="atLeast"/>
        <w:ind w:left="540"/>
        <w:jc w:val="both"/>
      </w:pPr>
      <w:r w:rsidRPr="007F6C76">
        <w:t>The recoverable amount of available-for-sale financial assets is calculated by reference to the fair value.</w:t>
      </w:r>
    </w:p>
    <w:p w14:paraId="1EE4677E" w14:textId="77777777" w:rsidR="00DD1950" w:rsidRDefault="00DD1950">
      <w:pPr>
        <w:spacing w:line="240" w:lineRule="auto"/>
      </w:pPr>
      <w:r>
        <w:br w:type="page"/>
      </w:r>
    </w:p>
    <w:p w14:paraId="3B631288" w14:textId="77777777" w:rsidR="004562B1" w:rsidRPr="004562B1" w:rsidRDefault="004562B1" w:rsidP="0089555B">
      <w:pPr>
        <w:pStyle w:val="Bo-C1Content"/>
      </w:pPr>
      <w:r w:rsidRPr="004562B1">
        <w:lastRenderedPageBreak/>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2CAC95D" w14:textId="77777777" w:rsidR="007B4B62" w:rsidRDefault="007B4B62" w:rsidP="00DD1950">
      <w:pPr>
        <w:pStyle w:val="Bo-C1Content"/>
      </w:pPr>
    </w:p>
    <w:p w14:paraId="189BEC73" w14:textId="77777777" w:rsidR="004562B1" w:rsidRPr="004562B1" w:rsidRDefault="004562B1" w:rsidP="008B2AF5">
      <w:pPr>
        <w:pStyle w:val="Bo-H3Subhead"/>
        <w:rPr>
          <w:lang w:val="en-US"/>
        </w:rPr>
      </w:pPr>
      <w:r w:rsidRPr="004562B1">
        <w:rPr>
          <w:lang w:val="en-US"/>
        </w:rPr>
        <w:t>Reversals of impairment</w:t>
      </w:r>
    </w:p>
    <w:p w14:paraId="30CAAE54" w14:textId="77777777" w:rsidR="004562B1" w:rsidRPr="004562B1" w:rsidRDefault="004562B1" w:rsidP="0089555B">
      <w:pPr>
        <w:pStyle w:val="Bo-C1Content"/>
      </w:pPr>
    </w:p>
    <w:p w14:paraId="6A8E88FB" w14:textId="77777777" w:rsidR="004562B1" w:rsidRDefault="002A12ED" w:rsidP="0089555B">
      <w:pPr>
        <w:pStyle w:val="Bo-C1Content"/>
      </w:pPr>
      <w:r w:rsidRPr="002A12ED">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7929F56C" w14:textId="77777777" w:rsidR="002A12ED" w:rsidRDefault="002A12ED" w:rsidP="007B4B62">
      <w:pPr>
        <w:pStyle w:val="Bo-C1Content"/>
      </w:pPr>
    </w:p>
    <w:p w14:paraId="59B9342F" w14:textId="77777777" w:rsidR="004562B1" w:rsidRPr="004562B1" w:rsidRDefault="004562B1" w:rsidP="00F35DDA">
      <w:pPr>
        <w:pStyle w:val="Bo-H2Mainhead2"/>
        <w:numPr>
          <w:ilvl w:val="0"/>
          <w:numId w:val="35"/>
        </w:numPr>
        <w:ind w:left="540" w:hanging="540"/>
      </w:pPr>
      <w:r w:rsidRPr="004562B1">
        <w:tab/>
      </w:r>
      <w:r w:rsidRPr="004562B1">
        <w:tab/>
        <w:t xml:space="preserve">Interest-bearing liabilities </w:t>
      </w:r>
    </w:p>
    <w:p w14:paraId="3113C3F8" w14:textId="77777777" w:rsidR="004562B1" w:rsidRPr="0096157B" w:rsidRDefault="004562B1" w:rsidP="0089555B">
      <w:pPr>
        <w:pStyle w:val="Bo-C1Content"/>
        <w:rPr>
          <w:rFonts w:cs="Times New Roman"/>
          <w:cs/>
        </w:rPr>
      </w:pPr>
    </w:p>
    <w:p w14:paraId="5E51D337" w14:textId="77777777" w:rsidR="004562B1" w:rsidRPr="004562B1" w:rsidRDefault="004562B1" w:rsidP="0089555B">
      <w:pPr>
        <w:pStyle w:val="Bo-C1Content"/>
      </w:pPr>
      <w:r w:rsidRPr="004562B1">
        <w:t xml:space="preserve">Interest-bearing liabilities are recognised at cost. </w:t>
      </w:r>
    </w:p>
    <w:p w14:paraId="0420C1D2" w14:textId="77777777" w:rsidR="004562B1" w:rsidRPr="004562B1" w:rsidRDefault="004562B1" w:rsidP="0089555B">
      <w:pPr>
        <w:pStyle w:val="Bo-C1Content"/>
      </w:pPr>
    </w:p>
    <w:p w14:paraId="77B84AC9" w14:textId="77777777" w:rsidR="004562B1" w:rsidRPr="004562B1" w:rsidRDefault="004562B1" w:rsidP="00F35DDA">
      <w:pPr>
        <w:pStyle w:val="Bo-H2Mainhead2"/>
        <w:numPr>
          <w:ilvl w:val="0"/>
          <w:numId w:val="35"/>
        </w:numPr>
        <w:ind w:left="540" w:hanging="540"/>
      </w:pPr>
      <w:r w:rsidRPr="004562B1">
        <w:tab/>
      </w:r>
      <w:r w:rsidRPr="004562B1">
        <w:tab/>
        <w:t>Trade and other accounts payable</w:t>
      </w:r>
    </w:p>
    <w:p w14:paraId="7419F561" w14:textId="77777777" w:rsidR="004562B1" w:rsidRPr="004562B1" w:rsidRDefault="004562B1" w:rsidP="0089555B">
      <w:pPr>
        <w:pStyle w:val="Bo-C1Content"/>
      </w:pPr>
    </w:p>
    <w:p w14:paraId="22E78DE4" w14:textId="77777777" w:rsidR="004562B1" w:rsidRDefault="004562B1" w:rsidP="0089555B">
      <w:pPr>
        <w:pStyle w:val="Bo-C1Content"/>
      </w:pPr>
      <w:r w:rsidRPr="004562B1">
        <w:t>Trade and other accounts payable are stated at cost.</w:t>
      </w:r>
    </w:p>
    <w:p w14:paraId="283B1CDA" w14:textId="77777777" w:rsidR="002A12ED" w:rsidRDefault="002A12ED" w:rsidP="0089555B">
      <w:pPr>
        <w:pStyle w:val="Bo-C1Content"/>
      </w:pPr>
    </w:p>
    <w:p w14:paraId="7ECE936F" w14:textId="77777777" w:rsidR="002A12ED" w:rsidRPr="002A12ED" w:rsidRDefault="002A12ED" w:rsidP="002A12ED">
      <w:pPr>
        <w:pStyle w:val="Bo-C1Content"/>
        <w:rPr>
          <w:i/>
          <w:iCs/>
        </w:rPr>
      </w:pPr>
      <w:r w:rsidRPr="002A12ED">
        <w:rPr>
          <w:i/>
          <w:iCs/>
        </w:rPr>
        <w:t>Refund liabilities</w:t>
      </w:r>
    </w:p>
    <w:p w14:paraId="55FB0B06" w14:textId="77777777" w:rsidR="002A12ED" w:rsidRDefault="002A12ED" w:rsidP="002A12ED">
      <w:pPr>
        <w:pStyle w:val="Bo-C1Content"/>
      </w:pPr>
    </w:p>
    <w:p w14:paraId="1AE2CF35" w14:textId="77777777" w:rsidR="008D3BA1" w:rsidRDefault="002A12ED" w:rsidP="008D3BA1">
      <w:pPr>
        <w:pStyle w:val="Bo-C1Content"/>
      </w:pPr>
      <w:r>
        <w:t>A refund liability is the obligation to refund some or all of the consideration received from the customer and is measured at the amount the Group ultimately expects it will have to return to the customer. The refund liability is reassessed at each reporting date and make a corresponding change to the amount of revenue recognised.</w:t>
      </w:r>
    </w:p>
    <w:p w14:paraId="0A33D88F" w14:textId="77777777" w:rsidR="008D3BA1" w:rsidRPr="008D3BA1" w:rsidRDefault="008D3BA1" w:rsidP="008D3BA1">
      <w:pPr>
        <w:pStyle w:val="Bo-C1Content"/>
        <w:rPr>
          <w:b/>
          <w:bCs/>
          <w:i/>
          <w:iCs/>
        </w:rPr>
      </w:pPr>
    </w:p>
    <w:p w14:paraId="02079130" w14:textId="77777777" w:rsidR="008D3BA1" w:rsidRDefault="008D3BA1" w:rsidP="00DD1950">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Times New Roman" w:hAnsi="Times New Roman"/>
          <w:b/>
          <w:bCs/>
          <w:i/>
          <w:iCs/>
          <w:sz w:val="22"/>
          <w:lang w:val="en-GB"/>
        </w:rPr>
      </w:pPr>
      <w:r w:rsidRPr="008D3BA1">
        <w:rPr>
          <w:rFonts w:ascii="Times New Roman" w:eastAsia="Times New Roman" w:hAnsi="Times New Roman"/>
          <w:b/>
          <w:bCs/>
          <w:i/>
          <w:iCs/>
          <w:sz w:val="22"/>
          <w:lang w:val="en-GB"/>
        </w:rPr>
        <w:t>Contract liabilities</w:t>
      </w:r>
    </w:p>
    <w:p w14:paraId="77598A7E" w14:textId="77777777" w:rsidR="008D3BA1" w:rsidRPr="008D3BA1" w:rsidRDefault="008D3BA1" w:rsidP="008D3BA1">
      <w:pPr>
        <w:pStyle w:val="Bo-C1Content"/>
      </w:pPr>
    </w:p>
    <w:p w14:paraId="4122FC7C" w14:textId="77777777" w:rsidR="008D3BA1" w:rsidRDefault="008D3BA1" w:rsidP="008D3BA1">
      <w:pPr>
        <w:pStyle w:val="Bo-H2Mainhead2"/>
        <w:ind w:left="540" w:firstLine="0"/>
        <w:rPr>
          <w:b w:val="0"/>
          <w:bCs w:val="0"/>
          <w:i w:val="0"/>
          <w:iCs w:val="0"/>
        </w:rPr>
      </w:pPr>
      <w:r w:rsidRPr="008D3BA1">
        <w:rPr>
          <w:b w:val="0"/>
          <w:bCs w:val="0"/>
          <w:i w:val="0"/>
          <w:iCs w:val="0"/>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14:paraId="763D036D" w14:textId="77777777" w:rsidR="008D3BA1" w:rsidRPr="008D3BA1" w:rsidRDefault="008D3BA1" w:rsidP="008D3BA1">
      <w:pPr>
        <w:pStyle w:val="Bo-H2Mainhead2"/>
        <w:ind w:left="540" w:firstLine="0"/>
        <w:rPr>
          <w:b w:val="0"/>
          <w:bCs w:val="0"/>
          <w:i w:val="0"/>
          <w:iCs w:val="0"/>
        </w:rPr>
      </w:pPr>
    </w:p>
    <w:p w14:paraId="1DB95965" w14:textId="77777777" w:rsidR="004562B1" w:rsidRPr="004562B1" w:rsidRDefault="004562B1" w:rsidP="00F35DDA">
      <w:pPr>
        <w:pStyle w:val="Bo-H2Mainhead2"/>
        <w:numPr>
          <w:ilvl w:val="0"/>
          <w:numId w:val="35"/>
        </w:numPr>
        <w:ind w:left="540" w:hanging="540"/>
      </w:pPr>
      <w:r w:rsidRPr="004562B1">
        <w:tab/>
      </w:r>
      <w:r w:rsidRPr="004562B1">
        <w:tab/>
        <w:t>Employee benefits</w:t>
      </w:r>
    </w:p>
    <w:p w14:paraId="6AA747A3" w14:textId="77777777" w:rsidR="004562B1" w:rsidRPr="004562B1" w:rsidRDefault="004562B1" w:rsidP="004562B1">
      <w:pPr>
        <w:pStyle w:val="BodyText"/>
        <w:spacing w:after="0"/>
        <w:ind w:left="539"/>
        <w:jc w:val="thaiDistribute"/>
        <w:rPr>
          <w:rFonts w:cs="Times New Roman"/>
        </w:rPr>
      </w:pPr>
    </w:p>
    <w:p w14:paraId="2E743127" w14:textId="77777777" w:rsidR="004562B1" w:rsidRPr="004562B1" w:rsidRDefault="004562B1" w:rsidP="0001434F">
      <w:pPr>
        <w:pStyle w:val="Bo-H3Subhead"/>
        <w:rPr>
          <w:lang w:val="en-US"/>
        </w:rPr>
      </w:pPr>
      <w:r w:rsidRPr="004562B1">
        <w:rPr>
          <w:lang w:val="en-US"/>
        </w:rPr>
        <w:t>Defined contribution plans</w:t>
      </w:r>
    </w:p>
    <w:p w14:paraId="3A8E5F17" w14:textId="77777777" w:rsidR="004562B1" w:rsidRPr="004562B1" w:rsidRDefault="004562B1" w:rsidP="008D3BA1">
      <w:pPr>
        <w:pStyle w:val="Bo-C1Content"/>
        <w:rPr>
          <w:highlight w:val="cyan"/>
          <w:lang w:val="en-US"/>
        </w:rPr>
      </w:pPr>
    </w:p>
    <w:p w14:paraId="02E2B87F" w14:textId="77777777" w:rsidR="004562B1" w:rsidRDefault="00DF5997" w:rsidP="00DF5997">
      <w:pPr>
        <w:pStyle w:val="BodyText"/>
        <w:spacing w:after="0"/>
        <w:ind w:left="540"/>
        <w:jc w:val="thaiDistribute"/>
        <w:rPr>
          <w:lang w:val="en-US"/>
        </w:rPr>
      </w:pPr>
      <w:r w:rsidRPr="00345055">
        <w:rPr>
          <w:rFonts w:ascii="Times New Roman" w:hAnsi="Times New Roman" w:cs="Times New Roman"/>
          <w:lang w:val="en-US"/>
        </w:rPr>
        <w:t>Obligations for contributions to defined contribution plans are expensed as the related service is provided</w:t>
      </w:r>
      <w:r>
        <w:rPr>
          <w:lang w:val="en-US"/>
        </w:rPr>
        <w:t>.</w:t>
      </w:r>
    </w:p>
    <w:p w14:paraId="4ECC8A05" w14:textId="77777777" w:rsidR="0028423D" w:rsidRDefault="0028423D" w:rsidP="00D72539">
      <w:pPr>
        <w:pStyle w:val="BodyText"/>
        <w:spacing w:after="0"/>
        <w:ind w:left="539"/>
        <w:jc w:val="both"/>
        <w:rPr>
          <w:i/>
          <w:iCs/>
          <w:lang w:val="en-US"/>
        </w:rPr>
      </w:pPr>
    </w:p>
    <w:p w14:paraId="17D7D044" w14:textId="77777777" w:rsidR="00D72539" w:rsidRPr="00722BA2" w:rsidRDefault="00167C0C" w:rsidP="00D72539">
      <w:pPr>
        <w:pStyle w:val="BodyText"/>
        <w:spacing w:after="0"/>
        <w:ind w:left="539"/>
        <w:jc w:val="both"/>
        <w:rPr>
          <w:i/>
          <w:iCs/>
          <w:lang w:val="en-US"/>
        </w:rPr>
      </w:pPr>
      <w:r w:rsidRPr="00167C0C">
        <w:rPr>
          <w:i/>
          <w:iCs/>
          <w:lang w:val="en-US"/>
        </w:rPr>
        <w:t>Defined benefit plans</w:t>
      </w:r>
    </w:p>
    <w:p w14:paraId="4D5D8124" w14:textId="77777777" w:rsidR="00D72539" w:rsidRPr="0096157B" w:rsidRDefault="00D72539" w:rsidP="00D72539">
      <w:pPr>
        <w:pStyle w:val="BodyText"/>
        <w:spacing w:after="0"/>
        <w:ind w:left="539"/>
        <w:jc w:val="both"/>
        <w:rPr>
          <w:rFonts w:ascii="Times New Roman" w:hAnsi="Times New Roman" w:cs="Times New Roman"/>
        </w:rPr>
      </w:pPr>
    </w:p>
    <w:p w14:paraId="17302403" w14:textId="77777777" w:rsidR="00D72539" w:rsidRPr="00345055" w:rsidRDefault="00D72539" w:rsidP="00D72539">
      <w:pPr>
        <w:pStyle w:val="BodyText"/>
        <w:spacing w:after="0" w:line="240" w:lineRule="atLeast"/>
        <w:ind w:left="540"/>
        <w:jc w:val="thaiDistribute"/>
        <w:rPr>
          <w:rFonts w:ascii="Times New Roman" w:hAnsi="Times New Roman" w:cs="Times New Roman"/>
          <w:color w:val="000000"/>
          <w:lang w:val="en-US"/>
        </w:rPr>
      </w:pPr>
      <w:r w:rsidRPr="00345055">
        <w:rPr>
          <w:rFonts w:ascii="Times New Roman" w:hAnsi="Times New Roman" w:cs="Times New Roman"/>
          <w:color w:val="000000"/>
          <w:spacing w:val="-2"/>
          <w:lang w:val="en-US"/>
        </w:rPr>
        <w:t xml:space="preserve">A </w:t>
      </w:r>
      <w:r w:rsidR="00167C0C" w:rsidRPr="00345055">
        <w:rPr>
          <w:rFonts w:ascii="Times New Roman" w:hAnsi="Times New Roman" w:cs="Times New Roman"/>
          <w:spacing w:val="-2"/>
          <w:lang w:val="en-US"/>
        </w:rPr>
        <w:t>defined benefit plans</w:t>
      </w:r>
      <w:r w:rsidRPr="00345055">
        <w:rPr>
          <w:rFonts w:ascii="Times New Roman" w:hAnsi="Times New Roman" w:cs="Times New Roman"/>
          <w:color w:val="000000"/>
          <w:spacing w:val="-2"/>
          <w:lang w:val="en-US"/>
        </w:rPr>
        <w:t xml:space="preserve"> is a post-employment benefit plan. The Group’s net obligation in respect of defined benefit </w:t>
      </w:r>
      <w:r w:rsidRPr="00345055">
        <w:rPr>
          <w:rFonts w:ascii="Times New Roman" w:hAnsi="Times New Roman" w:cs="Times New Roman"/>
          <w:spacing w:val="-2"/>
          <w:lang w:val="en-US"/>
        </w:rPr>
        <w:t>legal severance pay plan</w:t>
      </w:r>
      <w:r w:rsidRPr="00345055">
        <w:rPr>
          <w:rFonts w:ascii="Times New Roman" w:hAnsi="Times New Roman" w:cs="Times New Roman"/>
          <w:color w:val="000000"/>
          <w:spacing w:val="-2"/>
          <w:lang w:val="en-US"/>
        </w:rPr>
        <w:t xml:space="preserve"> is calculated by estimating the amount of future benefit that employees have earned in return for their service in the current and prior periods; that benefit is discounted to determine its present value. The discount rate is the yield at the reporting date on government bonds that have maturity dates approximating the terms of the Group’s obligations and that are denominated in the same currency in which the benefits are expected to be paid</w:t>
      </w:r>
      <w:r w:rsidRPr="00345055">
        <w:rPr>
          <w:rFonts w:ascii="Times New Roman" w:hAnsi="Times New Roman" w:cs="Times New Roman"/>
          <w:color w:val="000000"/>
          <w:lang w:val="en-US"/>
        </w:rPr>
        <w:t xml:space="preserve">. </w:t>
      </w:r>
    </w:p>
    <w:p w14:paraId="2CE24A14" w14:textId="77777777" w:rsidR="00931B51" w:rsidRDefault="00931B51" w:rsidP="008D3BA1">
      <w:pPr>
        <w:pStyle w:val="Bo-C1Content"/>
      </w:pPr>
    </w:p>
    <w:p w14:paraId="0040A395" w14:textId="77777777" w:rsidR="00D72539" w:rsidRPr="00345055" w:rsidRDefault="00167C0C" w:rsidP="00D72539">
      <w:pPr>
        <w:pStyle w:val="BodyText"/>
        <w:spacing w:after="0"/>
        <w:ind w:left="539"/>
        <w:jc w:val="both"/>
        <w:rPr>
          <w:rFonts w:ascii="Times New Roman" w:hAnsi="Times New Roman" w:cs="Times New Roman"/>
          <w:color w:val="000000"/>
          <w:lang w:val="en-US"/>
        </w:rPr>
      </w:pPr>
      <w:r w:rsidRPr="00345055">
        <w:rPr>
          <w:rFonts w:ascii="Times New Roman" w:hAnsi="Times New Roman" w:cs="Times New Roman"/>
          <w:color w:val="000000"/>
          <w:lang w:val="en-US"/>
        </w:rPr>
        <w:lastRenderedPageBreak/>
        <w:t>The calculation of defined benefit obligations is performed annually by a qualified actuary using the projected unit credit method.</w:t>
      </w:r>
    </w:p>
    <w:p w14:paraId="4AD03517" w14:textId="77777777" w:rsidR="007B4B62" w:rsidRDefault="007B4B62" w:rsidP="00DD1950">
      <w:pPr>
        <w:pStyle w:val="Bo-C1Content"/>
        <w:rPr>
          <w:lang w:val="en-US"/>
        </w:rPr>
      </w:pPr>
    </w:p>
    <w:p w14:paraId="30918268" w14:textId="77777777" w:rsidR="00167C0C" w:rsidRDefault="00627ADC" w:rsidP="005C70D1">
      <w:pPr>
        <w:pStyle w:val="BodyText"/>
        <w:spacing w:after="0"/>
        <w:ind w:left="539"/>
        <w:jc w:val="both"/>
      </w:pPr>
      <w:r w:rsidRPr="00345055">
        <w:rPr>
          <w:rFonts w:ascii="Times New Roman" w:hAnsi="Times New Roman" w:cs="Times New Roman"/>
        </w:rPr>
        <w:t>Remeasurements of the net defined benefit liability, actuarial gain or loss</w:t>
      </w:r>
      <w:r w:rsidR="00765B79" w:rsidRPr="00345055">
        <w:rPr>
          <w:rFonts w:ascii="Times New Roman" w:hAnsi="Times New Roman" w:cs="Times New Roman"/>
        </w:rPr>
        <w:t xml:space="preserve"> are recognis</w:t>
      </w:r>
      <w:r w:rsidRPr="00345055">
        <w:rPr>
          <w:rFonts w:ascii="Times New Roman" w:hAnsi="Times New Roman" w:cs="Times New Roman"/>
        </w:rPr>
        <w:t>ed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765B79" w:rsidRPr="00345055">
        <w:rPr>
          <w:rFonts w:ascii="Times New Roman" w:hAnsi="Times New Roman" w:cs="Times New Roman"/>
        </w:rPr>
        <w:t>fined benefit plans are recognis</w:t>
      </w:r>
      <w:r w:rsidRPr="00345055">
        <w:rPr>
          <w:rFonts w:ascii="Times New Roman" w:hAnsi="Times New Roman" w:cs="Times New Roman"/>
        </w:rPr>
        <w:t>ed in profit or loss</w:t>
      </w:r>
      <w:r w:rsidRPr="00627ADC">
        <w:t>.</w:t>
      </w:r>
    </w:p>
    <w:p w14:paraId="5944A9D8" w14:textId="77777777" w:rsidR="00931B51" w:rsidRDefault="00931B51" w:rsidP="005C70D1">
      <w:pPr>
        <w:pStyle w:val="BodyText"/>
        <w:spacing w:after="0"/>
        <w:ind w:left="539"/>
        <w:jc w:val="both"/>
        <w:rPr>
          <w:rFonts w:ascii="Times New Roman" w:hAnsi="Times New Roman" w:cs="Times New Roman"/>
        </w:rPr>
      </w:pPr>
    </w:p>
    <w:p w14:paraId="3A34AA0C" w14:textId="77777777" w:rsidR="00D72539" w:rsidRPr="00345055" w:rsidRDefault="00627ADC" w:rsidP="005C70D1">
      <w:pPr>
        <w:pStyle w:val="BodyText"/>
        <w:spacing w:after="0"/>
        <w:ind w:left="539"/>
        <w:jc w:val="both"/>
        <w:rPr>
          <w:rFonts w:ascii="Times New Roman" w:hAnsi="Times New Roman" w:cs="Times New Roman"/>
        </w:rPr>
      </w:pPr>
      <w:r w:rsidRPr="00345055">
        <w:rPr>
          <w:rFonts w:ascii="Times New Roman" w:hAnsi="Times New Roman"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0A2566" w:rsidRPr="00345055">
        <w:rPr>
          <w:rFonts w:ascii="Times New Roman" w:hAnsi="Times New Roman" w:cs="Times New Roman"/>
        </w:rPr>
        <w:t>.</w:t>
      </w:r>
    </w:p>
    <w:p w14:paraId="116C5B64" w14:textId="77777777" w:rsidR="008D3BA1" w:rsidRDefault="008D3BA1" w:rsidP="007B4B62">
      <w:pPr>
        <w:pStyle w:val="Bo-C1Content"/>
      </w:pPr>
    </w:p>
    <w:p w14:paraId="04FAB451" w14:textId="77777777" w:rsidR="004562B1" w:rsidRPr="00345055" w:rsidRDefault="004562B1" w:rsidP="005C70D1">
      <w:pPr>
        <w:pStyle w:val="Bo-H3Subhead"/>
        <w:rPr>
          <w:rFonts w:cs="Times New Roman"/>
        </w:rPr>
      </w:pPr>
      <w:r w:rsidRPr="00345055">
        <w:rPr>
          <w:rFonts w:cs="Times New Roman"/>
        </w:rPr>
        <w:t>Short-term employee benefits</w:t>
      </w:r>
    </w:p>
    <w:p w14:paraId="20E4489E" w14:textId="77777777" w:rsidR="00DF5997" w:rsidRPr="00345055" w:rsidRDefault="00DF5997" w:rsidP="005C70D1">
      <w:pPr>
        <w:pStyle w:val="Bo-H3Subhead"/>
        <w:rPr>
          <w:rFonts w:cs="Times New Roman"/>
        </w:rPr>
      </w:pPr>
    </w:p>
    <w:p w14:paraId="70C289EC" w14:textId="77777777" w:rsidR="004562B1" w:rsidRPr="00345055" w:rsidRDefault="009B64B8" w:rsidP="005C70D1">
      <w:pPr>
        <w:pStyle w:val="Bo-C1Content"/>
        <w:rPr>
          <w:rFonts w:cs="Times New Roman"/>
        </w:rPr>
      </w:pPr>
      <w:r w:rsidRPr="00345055">
        <w:rPr>
          <w:rFonts w:cs="Times New Roman"/>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7232093C" w14:textId="77777777" w:rsidR="000A2566" w:rsidRPr="00345055" w:rsidRDefault="000A2566" w:rsidP="005C70D1">
      <w:pPr>
        <w:pStyle w:val="Bo-C1Content"/>
        <w:rPr>
          <w:rFonts w:cs="Times New Roman"/>
        </w:rPr>
      </w:pPr>
    </w:p>
    <w:p w14:paraId="04992F39" w14:textId="77777777" w:rsidR="004562B1" w:rsidRPr="00345055" w:rsidRDefault="004562B1" w:rsidP="00F35DDA">
      <w:pPr>
        <w:pStyle w:val="Bo-H2Mainhead2"/>
        <w:numPr>
          <w:ilvl w:val="0"/>
          <w:numId w:val="35"/>
        </w:numPr>
        <w:ind w:left="540" w:hanging="540"/>
        <w:rPr>
          <w:rFonts w:cs="Times New Roman"/>
        </w:rPr>
      </w:pPr>
      <w:r w:rsidRPr="00345055">
        <w:rPr>
          <w:rFonts w:cs="Times New Roman"/>
        </w:rPr>
        <w:t>Provisions</w:t>
      </w:r>
    </w:p>
    <w:p w14:paraId="03B54AE5" w14:textId="77777777" w:rsidR="004562B1" w:rsidRPr="00345055" w:rsidRDefault="004562B1" w:rsidP="005C70D1">
      <w:pPr>
        <w:pStyle w:val="Bo-C1Content"/>
        <w:rPr>
          <w:rFonts w:cs="Times New Roman"/>
        </w:rPr>
      </w:pPr>
    </w:p>
    <w:p w14:paraId="5D06D49C" w14:textId="77777777" w:rsidR="004562B1" w:rsidRPr="00345055" w:rsidRDefault="004562B1" w:rsidP="005C70D1">
      <w:pPr>
        <w:pStyle w:val="Bo-C1Content"/>
        <w:rPr>
          <w:rFonts w:cs="Times New Roman"/>
        </w:rPr>
      </w:pPr>
      <w:r w:rsidRPr="00345055">
        <w:rPr>
          <w:rFonts w:cs="Times New Roman"/>
        </w:rPr>
        <w:t>A provision is recognised if, as a result of a past event, the Group has a present legal or constructive obligation that can be estimated reliably, and it is probable that an outflow of economic benefits will be requ</w:t>
      </w:r>
      <w:r w:rsidR="000A2566" w:rsidRPr="00345055">
        <w:rPr>
          <w:rFonts w:cs="Times New Roman"/>
        </w:rPr>
        <w:t xml:space="preserve">ired to settle the obligation. </w:t>
      </w:r>
      <w:r w:rsidRPr="00345055">
        <w:rPr>
          <w:rFonts w:cs="Times New Roman"/>
        </w:rPr>
        <w:t>Provisions are determined by discounting the expected future cash flows at a pre-tax rate that reflects current market assessments of the time value of money and the risks specific to the liability. The unwinding of the discount is recognised as finance cost.</w:t>
      </w:r>
    </w:p>
    <w:p w14:paraId="6A173EF5" w14:textId="77777777" w:rsidR="004562B1" w:rsidRPr="00345055" w:rsidRDefault="004562B1" w:rsidP="005C70D1">
      <w:pPr>
        <w:pStyle w:val="Bo-C1Content"/>
        <w:rPr>
          <w:rFonts w:cs="Times New Roman"/>
        </w:rPr>
      </w:pPr>
    </w:p>
    <w:p w14:paraId="18D7387D" w14:textId="77777777" w:rsidR="00883C28" w:rsidRPr="00345055" w:rsidRDefault="00883C28" w:rsidP="00883C28">
      <w:pPr>
        <w:pStyle w:val="BodyText"/>
        <w:spacing w:after="0"/>
        <w:ind w:left="539"/>
        <w:jc w:val="both"/>
        <w:rPr>
          <w:rFonts w:ascii="Times New Roman" w:hAnsi="Times New Roman" w:cs="Times New Roman"/>
          <w:i/>
          <w:iCs/>
          <w:lang w:val="en-US"/>
        </w:rPr>
      </w:pPr>
      <w:r w:rsidRPr="00345055">
        <w:rPr>
          <w:rFonts w:ascii="Times New Roman" w:hAnsi="Times New Roman" w:cs="Times New Roman"/>
          <w:i/>
          <w:iCs/>
          <w:lang w:val="en-US"/>
        </w:rPr>
        <w:t>Decommissioning costs</w:t>
      </w:r>
    </w:p>
    <w:p w14:paraId="139ED414" w14:textId="77777777" w:rsidR="00883C28" w:rsidRPr="00345055" w:rsidRDefault="00883C28" w:rsidP="00883C28">
      <w:pPr>
        <w:pStyle w:val="Bo-C1Content"/>
        <w:rPr>
          <w:rFonts w:cs="Times New Roman"/>
        </w:rPr>
      </w:pPr>
    </w:p>
    <w:p w14:paraId="4F3AAD60" w14:textId="77777777" w:rsidR="00883C28" w:rsidRPr="00345055" w:rsidRDefault="00883C28" w:rsidP="00883C28">
      <w:pPr>
        <w:pStyle w:val="BodyText"/>
        <w:spacing w:after="0"/>
        <w:ind w:left="539"/>
        <w:jc w:val="both"/>
        <w:rPr>
          <w:rFonts w:ascii="Times New Roman" w:hAnsi="Times New Roman" w:cs="Times New Roman"/>
          <w:lang w:val="en-US"/>
        </w:rPr>
      </w:pPr>
      <w:r w:rsidRPr="00345055">
        <w:rPr>
          <w:rFonts w:ascii="Times New Roman" w:hAnsi="Times New Roman" w:cs="Times New Roman"/>
          <w:lang w:val="en-US"/>
        </w:rPr>
        <w:t>The Group recorded provision for decommissioning cost whenever it is probable that there is an obligation as a result of the past event and reliable amount of obligation.</w:t>
      </w:r>
    </w:p>
    <w:p w14:paraId="191A18DD" w14:textId="77777777" w:rsidR="00883C28" w:rsidRPr="00345055" w:rsidRDefault="00883C28" w:rsidP="00883C28">
      <w:pPr>
        <w:pStyle w:val="Bo-C1Content"/>
        <w:rPr>
          <w:rFonts w:cs="Times New Roman"/>
        </w:rPr>
      </w:pPr>
    </w:p>
    <w:p w14:paraId="193899B9" w14:textId="77777777" w:rsidR="00883C28" w:rsidRDefault="00883C28" w:rsidP="00883C28">
      <w:pPr>
        <w:pStyle w:val="BodyText"/>
        <w:spacing w:after="0"/>
        <w:ind w:left="539"/>
        <w:jc w:val="both"/>
        <w:rPr>
          <w:rFonts w:ascii="Times New Roman" w:hAnsi="Times New Roman" w:cs="Times New Roman"/>
        </w:rPr>
      </w:pPr>
      <w:r w:rsidRPr="00345055">
        <w:rPr>
          <w:rFonts w:ascii="Times New Roman" w:hAnsi="Times New Roman" w:cs="Times New Roman"/>
          <w:lang w:val="en-US"/>
        </w:rPr>
        <w:t xml:space="preserve">Decommissioning costs is based on discounting the expected future cash flows of provision for decommissioning costs. </w:t>
      </w:r>
      <w:r w:rsidRPr="00345055">
        <w:rPr>
          <w:rFonts w:ascii="Times New Roman" w:hAnsi="Times New Roman" w:cs="Times New Roman"/>
        </w:rPr>
        <w:t>The estimates of decommissioning costs have been determined based on reviews and estimates by the Group’s own engineers and managerial judgment.</w:t>
      </w:r>
    </w:p>
    <w:p w14:paraId="2B6E13F8" w14:textId="77777777" w:rsidR="00BD61D6" w:rsidRPr="00345055" w:rsidRDefault="00BD61D6" w:rsidP="00883C28">
      <w:pPr>
        <w:pStyle w:val="BodyText"/>
        <w:spacing w:after="0"/>
        <w:ind w:left="539"/>
        <w:jc w:val="both"/>
        <w:rPr>
          <w:rFonts w:ascii="Times New Roman" w:hAnsi="Times New Roman" w:cs="Times New Roman"/>
          <w:lang w:val="en-US"/>
        </w:rPr>
      </w:pPr>
    </w:p>
    <w:p w14:paraId="3900C8B1" w14:textId="77777777" w:rsidR="00BD61D6" w:rsidRPr="000237F7" w:rsidRDefault="00BD61D6" w:rsidP="00BD61D6">
      <w:pPr>
        <w:pStyle w:val="BodyText"/>
        <w:numPr>
          <w:ilvl w:val="0"/>
          <w:numId w:val="35"/>
        </w:numPr>
        <w:spacing w:after="0" w:line="240" w:lineRule="atLeast"/>
        <w:ind w:left="540" w:hanging="540"/>
        <w:jc w:val="both"/>
        <w:rPr>
          <w:rFonts w:ascii="Times New Roman" w:hAnsi="Times New Roman" w:cs="Times New Roman"/>
          <w:b/>
          <w:bCs/>
          <w:i/>
          <w:iCs/>
        </w:rPr>
      </w:pPr>
      <w:r w:rsidRPr="000237F7">
        <w:rPr>
          <w:rFonts w:ascii="Times New Roman" w:hAnsi="Times New Roman" w:cs="Times New Roman"/>
          <w:b/>
          <w:bCs/>
          <w:i/>
          <w:iCs/>
        </w:rPr>
        <w:t>Measurement of fair values</w:t>
      </w:r>
    </w:p>
    <w:p w14:paraId="6E1FFF98" w14:textId="77777777" w:rsidR="001E0478" w:rsidRDefault="001E0478" w:rsidP="001E0478">
      <w:pPr>
        <w:pStyle w:val="BodyText"/>
        <w:shd w:val="clear" w:color="auto" w:fill="FFFFFF"/>
        <w:spacing w:after="0" w:line="240" w:lineRule="atLeast"/>
        <w:ind w:left="540"/>
        <w:jc w:val="both"/>
      </w:pPr>
    </w:p>
    <w:p w14:paraId="5C9D6D7E" w14:textId="77777777" w:rsidR="00365905" w:rsidRPr="005431CF" w:rsidRDefault="00365905" w:rsidP="001E0478">
      <w:pPr>
        <w:pStyle w:val="BodyText"/>
        <w:shd w:val="clear" w:color="auto" w:fill="FFFFFF"/>
        <w:spacing w:after="0" w:line="240" w:lineRule="atLeast"/>
        <w:ind w:left="540"/>
        <w:jc w:val="both"/>
        <w:rPr>
          <w:rFonts w:ascii="Times New Roman" w:hAnsi="Times New Roman" w:cs="Times New Roman"/>
          <w:lang w:val="en-US"/>
        </w:rPr>
      </w:pPr>
      <w:r w:rsidRPr="005431CF">
        <w:rPr>
          <w:rFonts w:ascii="Times New Roman" w:hAnsi="Times New Roman" w:cs="Times New Roman"/>
          <w:lang w:val="en-US"/>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1E7E5D9B" w14:textId="77777777" w:rsidR="00365905" w:rsidRPr="005431CF" w:rsidRDefault="00365905" w:rsidP="001E0478">
      <w:pPr>
        <w:pStyle w:val="BodyText"/>
        <w:shd w:val="clear" w:color="auto" w:fill="FFFFFF"/>
        <w:spacing w:after="0" w:line="240" w:lineRule="atLeast"/>
        <w:ind w:left="540"/>
        <w:jc w:val="both"/>
        <w:rPr>
          <w:rFonts w:ascii="Times New Roman" w:hAnsi="Times New Roman" w:cs="Times New Roman"/>
          <w:lang w:val="en-US"/>
        </w:rPr>
      </w:pPr>
    </w:p>
    <w:p w14:paraId="70D9CD2F" w14:textId="77777777" w:rsidR="005431CF" w:rsidRPr="005431CF" w:rsidRDefault="005431CF" w:rsidP="001E0478">
      <w:pPr>
        <w:pStyle w:val="BodyText"/>
        <w:shd w:val="clear" w:color="auto" w:fill="FFFFFF"/>
        <w:spacing w:after="0" w:line="240" w:lineRule="atLeast"/>
        <w:ind w:left="540"/>
        <w:jc w:val="both"/>
        <w:rPr>
          <w:rFonts w:ascii="Times New Roman" w:hAnsi="Times New Roman" w:cs="Times New Roman"/>
          <w:lang w:val="en-US"/>
        </w:rPr>
      </w:pPr>
      <w:r w:rsidRPr="005431CF">
        <w:rPr>
          <w:rFonts w:ascii="Times New Roman" w:hAnsi="Times New Roman" w:cs="Times New Roman"/>
          <w:lang w:val="en-US"/>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6EA18805" w14:textId="77777777" w:rsidR="005431CF" w:rsidRDefault="005431CF" w:rsidP="001E0478">
      <w:pPr>
        <w:pStyle w:val="BodyText"/>
        <w:shd w:val="clear" w:color="auto" w:fill="FFFFFF"/>
        <w:spacing w:after="0" w:line="240" w:lineRule="atLeast"/>
        <w:ind w:left="540"/>
        <w:jc w:val="both"/>
      </w:pPr>
    </w:p>
    <w:p w14:paraId="45EC2313" w14:textId="77777777" w:rsidR="005431CF" w:rsidRDefault="005431CF" w:rsidP="001E0478">
      <w:pPr>
        <w:pStyle w:val="BodyText"/>
        <w:shd w:val="clear" w:color="auto" w:fill="FFFFFF"/>
        <w:spacing w:after="0" w:line="240" w:lineRule="atLeast"/>
        <w:ind w:left="540"/>
        <w:jc w:val="both"/>
      </w:pPr>
      <w:r w:rsidRPr="005431CF">
        <w:t>Significant valuation issues are reported to the Group’s Audit Committee.</w:t>
      </w:r>
    </w:p>
    <w:p w14:paraId="0F0A621A" w14:textId="77777777" w:rsidR="005431CF" w:rsidRPr="00E44C45" w:rsidRDefault="005431CF" w:rsidP="001E0478">
      <w:pPr>
        <w:pStyle w:val="BodyText"/>
        <w:shd w:val="clear" w:color="auto" w:fill="FFFFFF"/>
        <w:spacing w:after="0" w:line="240" w:lineRule="atLeast"/>
        <w:ind w:left="540"/>
        <w:jc w:val="both"/>
      </w:pPr>
    </w:p>
    <w:p w14:paraId="1C623CE4" w14:textId="77777777" w:rsidR="001E0478" w:rsidRPr="004061A7" w:rsidRDefault="001E0478" w:rsidP="001E0478">
      <w:pPr>
        <w:pStyle w:val="BodyText"/>
        <w:shd w:val="clear" w:color="auto" w:fill="FFFFFF"/>
        <w:spacing w:after="0" w:line="240" w:lineRule="atLeast"/>
        <w:ind w:left="540"/>
        <w:jc w:val="both"/>
      </w:pPr>
      <w:r w:rsidRPr="004061A7">
        <w:lastRenderedPageBreak/>
        <w:t xml:space="preserve">When measuring the fair value of an asset or a liability, the Group uses observable </w:t>
      </w:r>
      <w:r w:rsidRPr="0039073F">
        <w:t xml:space="preserve">market </w:t>
      </w:r>
      <w:r w:rsidRPr="004061A7">
        <w:t>data as far as possible. Fair values are categorised into different levels in a fair value hierarchy based on the inputs used in the valuation techniques as follows:</w:t>
      </w:r>
    </w:p>
    <w:p w14:paraId="7FC6A834" w14:textId="77777777" w:rsidR="001E0478" w:rsidRPr="004061A7" w:rsidRDefault="001E0478" w:rsidP="001E0478">
      <w:pPr>
        <w:pStyle w:val="BodyText"/>
        <w:shd w:val="clear" w:color="auto" w:fill="FFFFFF"/>
        <w:spacing w:after="0" w:line="240" w:lineRule="atLeast"/>
        <w:ind w:left="540"/>
        <w:jc w:val="both"/>
      </w:pPr>
    </w:p>
    <w:p w14:paraId="032FC7A2" w14:textId="77777777" w:rsidR="001E0478" w:rsidRDefault="001E0478" w:rsidP="001E0478">
      <w:pPr>
        <w:pStyle w:val="BodyText"/>
        <w:numPr>
          <w:ilvl w:val="0"/>
          <w:numId w:val="11"/>
        </w:numPr>
        <w:shd w:val="clear" w:color="auto" w:fill="FFFFFF"/>
        <w:spacing w:after="0" w:line="240" w:lineRule="atLeast"/>
        <w:ind w:left="900"/>
        <w:jc w:val="both"/>
      </w:pPr>
      <w:r w:rsidRPr="00365905">
        <w:rPr>
          <w:i/>
          <w:iCs/>
        </w:rPr>
        <w:t>Level 1</w:t>
      </w:r>
      <w:r w:rsidRPr="004061A7">
        <w:t xml:space="preserve">: </w:t>
      </w:r>
      <w:r>
        <w:tab/>
      </w:r>
      <w:r w:rsidRPr="004061A7">
        <w:t>quoted prices in active markets for identical assets or liabilities.</w:t>
      </w:r>
    </w:p>
    <w:p w14:paraId="5B0A4553" w14:textId="77777777" w:rsidR="001E0478" w:rsidRDefault="001E0478" w:rsidP="001E0478">
      <w:pPr>
        <w:pStyle w:val="BodyText"/>
        <w:numPr>
          <w:ilvl w:val="0"/>
          <w:numId w:val="11"/>
        </w:numPr>
        <w:shd w:val="clear" w:color="auto" w:fill="FFFFFF"/>
        <w:spacing w:after="0" w:line="240" w:lineRule="atLeast"/>
        <w:ind w:left="900"/>
        <w:jc w:val="both"/>
      </w:pPr>
      <w:r w:rsidRPr="00365905">
        <w:rPr>
          <w:i/>
          <w:iCs/>
        </w:rPr>
        <w:t>Level 2</w:t>
      </w:r>
      <w:r w:rsidRPr="004061A7">
        <w:t>: inputs other than quoted prices included in Level 1 that are observable for the asset or liability, either directly or indirectly</w:t>
      </w:r>
      <w:r>
        <w:t>.</w:t>
      </w:r>
    </w:p>
    <w:p w14:paraId="34127931" w14:textId="77777777" w:rsidR="001E0478" w:rsidRDefault="001E0478" w:rsidP="001E0478">
      <w:pPr>
        <w:pStyle w:val="BodyText"/>
        <w:numPr>
          <w:ilvl w:val="0"/>
          <w:numId w:val="11"/>
        </w:numPr>
        <w:shd w:val="clear" w:color="auto" w:fill="FFFFFF"/>
        <w:spacing w:after="0" w:line="240" w:lineRule="atLeast"/>
        <w:ind w:left="900"/>
        <w:jc w:val="both"/>
      </w:pPr>
      <w:r w:rsidRPr="00365905">
        <w:rPr>
          <w:i/>
          <w:iCs/>
        </w:rPr>
        <w:t>Level 3</w:t>
      </w:r>
      <w:r w:rsidRPr="00C27150">
        <w:t>: inputs</w:t>
      </w:r>
      <w:r w:rsidRPr="004061A7">
        <w:t xml:space="preserve"> for the asset or liability that are not based on observable </w:t>
      </w:r>
      <w:r>
        <w:t>input</w:t>
      </w:r>
      <w:r w:rsidRPr="004061A7">
        <w:t>.</w:t>
      </w:r>
    </w:p>
    <w:p w14:paraId="43C016D4" w14:textId="77777777" w:rsidR="001E0478" w:rsidRDefault="001E0478" w:rsidP="001E0478">
      <w:pPr>
        <w:pStyle w:val="BodyText"/>
        <w:shd w:val="clear" w:color="auto" w:fill="FFFFFF"/>
        <w:spacing w:after="0" w:line="240" w:lineRule="atLeast"/>
        <w:ind w:left="1020"/>
        <w:jc w:val="both"/>
      </w:pPr>
    </w:p>
    <w:p w14:paraId="3B38AE8A" w14:textId="77777777" w:rsidR="001E0478" w:rsidRDefault="001E0478" w:rsidP="001E0478">
      <w:pPr>
        <w:pStyle w:val="BodyText"/>
        <w:shd w:val="clear" w:color="auto" w:fill="FFFFFF"/>
        <w:spacing w:after="0" w:line="240" w:lineRule="atLeast"/>
        <w:ind w:left="540"/>
        <w:jc w:val="both"/>
      </w:pPr>
      <w:r w:rsidRPr="004061A7">
        <w:t>If the inputs used to measure the fair value of an asset or liability might be categorised in different levels of the fair value hierarchy, then the fair value measureme</w:t>
      </w:r>
      <w:r>
        <w:t>nt is categorised in its entiret</w:t>
      </w:r>
      <w:r w:rsidRPr="004061A7">
        <w:t>y in the same level of the fair value hierarchy as the lowest level input that is significant to the entire measurement.</w:t>
      </w:r>
    </w:p>
    <w:p w14:paraId="088CB0B7" w14:textId="77777777" w:rsidR="001E0478" w:rsidRDefault="001E0478" w:rsidP="00365905">
      <w:pPr>
        <w:pStyle w:val="Bo-C1Content"/>
      </w:pPr>
    </w:p>
    <w:p w14:paraId="18640206" w14:textId="77777777" w:rsidR="001E0478" w:rsidRPr="004061A7" w:rsidRDefault="001E0478" w:rsidP="001E0478">
      <w:pPr>
        <w:pStyle w:val="BodyText"/>
        <w:shd w:val="clear" w:color="auto" w:fill="FFFFFF"/>
        <w:spacing w:after="0" w:line="240" w:lineRule="atLeast"/>
        <w:ind w:left="540"/>
        <w:jc w:val="both"/>
      </w:pPr>
      <w:r>
        <w:t>The Group</w:t>
      </w:r>
      <w:r w:rsidRPr="00D01678">
        <w:t xml:space="preserve"> recognises transfers between levels of the fair value hierarchy at the end of the reporting period during which the change has occurred.</w:t>
      </w:r>
    </w:p>
    <w:p w14:paraId="4FAE53BB" w14:textId="77777777" w:rsidR="007B4B62" w:rsidRDefault="007B4B62" w:rsidP="00DD1950">
      <w:pPr>
        <w:pStyle w:val="Bo-C1Content"/>
      </w:pPr>
    </w:p>
    <w:p w14:paraId="6DCF0592" w14:textId="77777777" w:rsidR="004562B1" w:rsidRPr="00345055" w:rsidRDefault="00FD0564" w:rsidP="00F35DDA">
      <w:pPr>
        <w:pStyle w:val="Bo-H2Mainhead2"/>
        <w:numPr>
          <w:ilvl w:val="0"/>
          <w:numId w:val="35"/>
        </w:numPr>
        <w:ind w:left="540" w:hanging="540"/>
        <w:rPr>
          <w:rFonts w:cs="Times New Roman"/>
        </w:rPr>
      </w:pPr>
      <w:r w:rsidRPr="00345055">
        <w:rPr>
          <w:rFonts w:cs="Times New Roman"/>
        </w:rPr>
        <w:t>Treasury shares</w:t>
      </w:r>
    </w:p>
    <w:p w14:paraId="3A15ADAC" w14:textId="77777777" w:rsidR="00883C28" w:rsidRPr="00345055" w:rsidRDefault="00883C28" w:rsidP="00883C28">
      <w:pPr>
        <w:pStyle w:val="Bo-C1Content"/>
        <w:rPr>
          <w:rFonts w:cs="Times New Roman"/>
        </w:rPr>
      </w:pPr>
    </w:p>
    <w:p w14:paraId="6CB46E3B" w14:textId="77777777" w:rsidR="00883C28" w:rsidRPr="00345055" w:rsidRDefault="00883C28" w:rsidP="00883C28">
      <w:pPr>
        <w:pStyle w:val="Bo-C1Content"/>
        <w:rPr>
          <w:rFonts w:cs="Times New Roman"/>
          <w:i/>
          <w:iCs/>
        </w:rPr>
      </w:pPr>
      <w:r w:rsidRPr="00345055">
        <w:rPr>
          <w:rFonts w:cs="Times New Roman"/>
          <w:i/>
          <w:iCs/>
        </w:rPr>
        <w:t>Treasury shares</w:t>
      </w:r>
    </w:p>
    <w:p w14:paraId="60F5C9F6" w14:textId="77777777" w:rsidR="00883C28" w:rsidRPr="00345055" w:rsidRDefault="00883C28" w:rsidP="00883C28">
      <w:pPr>
        <w:pStyle w:val="Bo-C1Content"/>
        <w:rPr>
          <w:rFonts w:cs="Times New Roman"/>
          <w:i/>
          <w:iCs/>
        </w:rPr>
      </w:pPr>
    </w:p>
    <w:p w14:paraId="5051DE5F" w14:textId="77777777" w:rsidR="00BF5719" w:rsidRPr="00345055" w:rsidRDefault="00BF5719" w:rsidP="005C70D1">
      <w:pPr>
        <w:pStyle w:val="Bo-C1Content"/>
        <w:rPr>
          <w:rFonts w:cs="Times New Roman"/>
        </w:rPr>
      </w:pPr>
      <w:r w:rsidRPr="00345055">
        <w:rPr>
          <w:rFonts w:cs="Times New Roman"/>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14:paraId="6FCCD3F3" w14:textId="77777777" w:rsidR="006C5A4F" w:rsidRDefault="006C5A4F">
      <w:pPr>
        <w:spacing w:line="240" w:lineRule="auto"/>
        <w:rPr>
          <w:b/>
          <w:bCs/>
          <w:i/>
          <w:iCs/>
        </w:rPr>
      </w:pPr>
    </w:p>
    <w:p w14:paraId="1FEC11A2" w14:textId="77777777" w:rsidR="004562B1" w:rsidRPr="004562B1" w:rsidRDefault="006C5A4F" w:rsidP="00F35DDA">
      <w:pPr>
        <w:pStyle w:val="Bo-H2Mainhead2"/>
        <w:numPr>
          <w:ilvl w:val="0"/>
          <w:numId w:val="35"/>
        </w:numPr>
        <w:ind w:left="540" w:hanging="540"/>
      </w:pPr>
      <w:r w:rsidRPr="004562B1">
        <w:tab/>
      </w:r>
      <w:r w:rsidR="004562B1" w:rsidRPr="004562B1">
        <w:t>Revenue</w:t>
      </w:r>
    </w:p>
    <w:p w14:paraId="3E6D2D2C" w14:textId="77777777" w:rsidR="004562B1" w:rsidRPr="004562B1" w:rsidRDefault="004562B1" w:rsidP="005C70D1">
      <w:pPr>
        <w:pStyle w:val="BodyText"/>
        <w:spacing w:after="0"/>
        <w:ind w:left="539"/>
        <w:jc w:val="thaiDistribute"/>
        <w:rPr>
          <w:rFonts w:cs="Times New Roman"/>
        </w:rPr>
      </w:pPr>
    </w:p>
    <w:p w14:paraId="7D6AC919" w14:textId="77777777" w:rsidR="00170C73" w:rsidRPr="00170C73" w:rsidRDefault="00170C73" w:rsidP="00170C73">
      <w:pPr>
        <w:ind w:left="540"/>
        <w:jc w:val="thaiDistribute"/>
        <w:rPr>
          <w:b/>
          <w:bCs/>
          <w:i/>
          <w:iCs/>
          <w:szCs w:val="20"/>
        </w:rPr>
      </w:pPr>
      <w:r w:rsidRPr="00170C73">
        <w:rPr>
          <w:b/>
          <w:bCs/>
          <w:i/>
          <w:iCs/>
        </w:rPr>
        <w:t>Accounting policies f</w:t>
      </w:r>
      <w:r w:rsidRPr="00170C73">
        <w:rPr>
          <w:rFonts w:cstheme="minorBidi"/>
          <w:b/>
          <w:bCs/>
          <w:i/>
          <w:iCs/>
          <w:lang w:val="en-US"/>
        </w:rPr>
        <w:t xml:space="preserve">or revenue recognition in </w:t>
      </w:r>
      <w:r w:rsidRPr="00170C73">
        <w:rPr>
          <w:b/>
          <w:bCs/>
          <w:i/>
          <w:iCs/>
        </w:rPr>
        <w:t>2019</w:t>
      </w:r>
    </w:p>
    <w:p w14:paraId="04B1B54D" w14:textId="77777777" w:rsidR="00170C73" w:rsidRDefault="00170C73" w:rsidP="00170C73">
      <w:pPr>
        <w:pStyle w:val="Bo-C1Content"/>
        <w:ind w:left="0"/>
      </w:pPr>
    </w:p>
    <w:p w14:paraId="30851022" w14:textId="77777777" w:rsidR="00170C73" w:rsidRPr="00170C73" w:rsidRDefault="00170C73" w:rsidP="00170C73">
      <w:pPr>
        <w:ind w:left="540"/>
        <w:jc w:val="thaiDistribute"/>
        <w:rPr>
          <w:rFonts w:cstheme="minorBidi"/>
          <w:szCs w:val="20"/>
        </w:rPr>
      </w:pPr>
      <w:bookmarkStart w:id="0" w:name="_Hlk18670927"/>
      <w:r w:rsidRPr="00170C73">
        <w:t>Revenue is</w:t>
      </w:r>
      <w:r w:rsidRPr="00170C73">
        <w:rPr>
          <w:rFonts w:cs="Cordia New"/>
        </w:rPr>
        <w:t xml:space="preserve"> recognised when a customer obtains control of the goods or services in an amount that reflects the consideration to which the Group expects to be entitled, excluding </w:t>
      </w:r>
      <w:r w:rsidRPr="00170C73">
        <w:rPr>
          <w:rFonts w:cstheme="minorBidi"/>
        </w:rPr>
        <w:t xml:space="preserve">those amounts collected on behalf of third parties, value added tax and is after deduction of any </w:t>
      </w:r>
      <w:r w:rsidRPr="00170C73">
        <w:rPr>
          <w:rFonts w:cs="Cordia New"/>
        </w:rPr>
        <w:t>trade</w:t>
      </w:r>
      <w:r w:rsidRPr="00170C73">
        <w:rPr>
          <w:rFonts w:cstheme="minorBidi"/>
        </w:rPr>
        <w:t xml:space="preserve"> discounts and volume rebates.</w:t>
      </w:r>
    </w:p>
    <w:bookmarkEnd w:id="0"/>
    <w:p w14:paraId="7BC8B4ED" w14:textId="77777777" w:rsidR="00170C73" w:rsidRDefault="00170C73" w:rsidP="00170C73">
      <w:pPr>
        <w:ind w:left="540"/>
        <w:jc w:val="thaiDistribute"/>
        <w:rPr>
          <w:rFonts w:cs="Times New Roman"/>
          <w:highlight w:val="yellow"/>
        </w:rPr>
      </w:pPr>
    </w:p>
    <w:p w14:paraId="5DD1DA5D" w14:textId="77777777" w:rsidR="00170C73" w:rsidRPr="00170C73" w:rsidRDefault="00170C73" w:rsidP="00170C73">
      <w:pPr>
        <w:ind w:left="540"/>
        <w:jc w:val="both"/>
        <w:rPr>
          <w:i/>
          <w:iCs/>
        </w:rPr>
      </w:pPr>
      <w:r w:rsidRPr="00170C73">
        <w:rPr>
          <w:i/>
          <w:iCs/>
        </w:rPr>
        <w:t>Sale of goods and services</w:t>
      </w:r>
    </w:p>
    <w:p w14:paraId="56B2FBC6" w14:textId="77777777" w:rsidR="00170C73" w:rsidRPr="00170C73" w:rsidRDefault="00170C73" w:rsidP="00170C73">
      <w:pPr>
        <w:ind w:left="540"/>
        <w:jc w:val="both"/>
      </w:pPr>
    </w:p>
    <w:p w14:paraId="2B71BA8A" w14:textId="77777777" w:rsidR="00170C73" w:rsidRPr="00024D1C" w:rsidRDefault="00170C73" w:rsidP="00170C73">
      <w:pPr>
        <w:ind w:left="540"/>
        <w:jc w:val="both"/>
        <w:rPr>
          <w:rFonts w:eastAsiaTheme="minorHAnsi"/>
          <w:b/>
          <w:bCs/>
          <w:color w:val="000000" w:themeColor="text1"/>
        </w:rPr>
      </w:pPr>
      <w:r w:rsidRPr="00170C73">
        <w:rPr>
          <w:rFonts w:cstheme="minorBidi"/>
          <w:lang w:val="en-US"/>
        </w:rPr>
        <w:t>Revenue</w:t>
      </w:r>
      <w:r w:rsidRPr="00170C73">
        <w:rPr>
          <w:rFonts w:cstheme="minorBidi"/>
          <w:cs/>
          <w:lang w:val="en-US"/>
        </w:rPr>
        <w:t xml:space="preserve"> </w:t>
      </w:r>
      <w:r w:rsidRPr="00170C73">
        <w:rPr>
          <w:rFonts w:cstheme="minorBidi"/>
          <w:lang w:val="en-US"/>
        </w:rPr>
        <w:t xml:space="preserve">from sales of goods </w:t>
      </w:r>
      <w:r w:rsidRPr="00170C73">
        <w:t>is</w:t>
      </w:r>
      <w:r w:rsidRPr="00170C73">
        <w:rPr>
          <w:rFonts w:cstheme="minorBidi"/>
          <w:lang w:val="en-US"/>
        </w:rPr>
        <w:t xml:space="preserve"> </w:t>
      </w:r>
      <w:proofErr w:type="spellStart"/>
      <w:r w:rsidRPr="00170C73">
        <w:rPr>
          <w:rFonts w:cstheme="minorBidi"/>
          <w:lang w:val="en-US"/>
        </w:rPr>
        <w:t>recognised</w:t>
      </w:r>
      <w:proofErr w:type="spellEnd"/>
      <w:r w:rsidRPr="00170C73">
        <w:rPr>
          <w:rFonts w:cstheme="minorBidi"/>
          <w:lang w:val="en-US"/>
        </w:rPr>
        <w:t xml:space="preserve"> when a customer obtains control of the goods, </w:t>
      </w:r>
      <w:r w:rsidRPr="00170C73">
        <w:rPr>
          <w:rFonts w:eastAsiaTheme="minorHAnsi"/>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14:paraId="450E1148" w14:textId="77777777" w:rsidR="00170C73" w:rsidRPr="00024D1C" w:rsidRDefault="00170C73" w:rsidP="00170C73">
      <w:pPr>
        <w:ind w:left="540"/>
        <w:jc w:val="both"/>
        <w:rPr>
          <w:rFonts w:eastAsiaTheme="minorHAnsi"/>
          <w:b/>
          <w:bCs/>
          <w:color w:val="000000" w:themeColor="text1"/>
          <w:highlight w:val="cyan"/>
        </w:rPr>
      </w:pPr>
    </w:p>
    <w:p w14:paraId="47B9C621" w14:textId="77777777" w:rsidR="00170C73" w:rsidRPr="00170C73" w:rsidRDefault="00170C73" w:rsidP="00170C73">
      <w:pPr>
        <w:ind w:left="540"/>
        <w:jc w:val="both"/>
        <w:rPr>
          <w:szCs w:val="20"/>
        </w:rPr>
      </w:pPr>
      <w:bookmarkStart w:id="1" w:name="_Hlk18670952"/>
      <w:r w:rsidRPr="00170C73">
        <w:rPr>
          <w:rFonts w:cstheme="minorBidi"/>
          <w:lang w:val="en-US"/>
        </w:rPr>
        <w:t xml:space="preserve">Revenue for rendering of services is </w:t>
      </w:r>
      <w:proofErr w:type="spellStart"/>
      <w:r w:rsidRPr="00170C73">
        <w:rPr>
          <w:rFonts w:cstheme="minorBidi"/>
          <w:lang w:val="en-US"/>
        </w:rPr>
        <w:t>recognised</w:t>
      </w:r>
      <w:proofErr w:type="spellEnd"/>
      <w:r w:rsidRPr="00170C73">
        <w:rPr>
          <w:rFonts w:cstheme="minorBidi"/>
          <w:lang w:val="en-US"/>
        </w:rPr>
        <w:t xml:space="preserve"> over time</w:t>
      </w:r>
      <w:r w:rsidR="005A1910">
        <w:rPr>
          <w:rFonts w:cstheme="minorBidi"/>
          <w:lang w:val="en-US"/>
        </w:rPr>
        <w:t xml:space="preserve"> as the services are provided</w:t>
      </w:r>
      <w:r w:rsidRPr="00170C73">
        <w:rPr>
          <w:rFonts w:cstheme="minorBidi"/>
          <w:lang w:val="en-US"/>
        </w:rPr>
        <w:t xml:space="preserve">. The stage of completion is assessed </w:t>
      </w:r>
      <w:r w:rsidRPr="005A1910">
        <w:rPr>
          <w:rFonts w:eastAsiaTheme="minorHAnsi"/>
        </w:rPr>
        <w:t>based on</w:t>
      </w:r>
      <w:r w:rsidR="005A1910" w:rsidRPr="005A1910">
        <w:rPr>
          <w:rFonts w:eastAsiaTheme="minorHAnsi"/>
        </w:rPr>
        <w:t xml:space="preserve"> </w:t>
      </w:r>
      <w:r w:rsidRPr="005A1910">
        <w:rPr>
          <w:rFonts w:eastAsiaTheme="minorHAnsi"/>
        </w:rPr>
        <w:t>surveys</w:t>
      </w:r>
      <w:r w:rsidRPr="00170C73">
        <w:rPr>
          <w:rFonts w:cstheme="minorBidi"/>
          <w:lang w:val="en-US"/>
        </w:rPr>
        <w:t xml:space="preserve"> of work performed</w:t>
      </w:r>
      <w:bookmarkStart w:id="2" w:name="_Hlk20762613"/>
      <w:bookmarkEnd w:id="1"/>
      <w:r w:rsidRPr="00170C73">
        <w:rPr>
          <w:rFonts w:cstheme="minorBidi"/>
          <w:lang w:val="en-US"/>
        </w:rPr>
        <w:t>. The related costs are recognized in profit or loss when they are incurred.</w:t>
      </w:r>
    </w:p>
    <w:bookmarkEnd w:id="2"/>
    <w:p w14:paraId="3CF2CB10" w14:textId="77777777" w:rsidR="005431CF" w:rsidRDefault="005431CF">
      <w:pPr>
        <w:spacing w:line="240" w:lineRule="auto"/>
        <w:rPr>
          <w:highlight w:val="cyan"/>
        </w:rPr>
      </w:pPr>
      <w:r>
        <w:rPr>
          <w:highlight w:val="cyan"/>
        </w:rPr>
        <w:br w:type="page"/>
      </w:r>
    </w:p>
    <w:p w14:paraId="4964EDF1" w14:textId="77777777" w:rsidR="00170C73" w:rsidRPr="00CA5EDC" w:rsidRDefault="00170C73" w:rsidP="00170C73">
      <w:pPr>
        <w:ind w:left="540"/>
        <w:jc w:val="both"/>
        <w:rPr>
          <w:rFonts w:eastAsiaTheme="minorHAnsi"/>
        </w:rPr>
      </w:pPr>
      <w:bookmarkStart w:id="3" w:name="_Hlk18670971"/>
      <w:r w:rsidRPr="00CA5EDC">
        <w:lastRenderedPageBreak/>
        <w:t>For bundled packages, the</w:t>
      </w:r>
      <w:r w:rsidR="00ED4085" w:rsidRPr="00CA5EDC">
        <w:t xml:space="preserve"> </w:t>
      </w:r>
      <w:r w:rsidRPr="00CA5EDC">
        <w:t>Group accounts for individual products and services separately if they are distinct</w:t>
      </w:r>
      <w:r w:rsidRPr="00CA5EDC">
        <w:rPr>
          <w:rtl/>
        </w:rPr>
        <w:t xml:space="preserve"> </w:t>
      </w:r>
      <w:r w:rsidRPr="00CA5EDC">
        <w:t xml:space="preserve">(i.e. if a product or service is separately identifiable from other items and a customer can benefit from it) or </w:t>
      </w:r>
      <w:r w:rsidRPr="00CA5EDC">
        <w:rPr>
          <w:rFonts w:cstheme="minorBidi"/>
          <w:lang w:val="en-US"/>
        </w:rPr>
        <w:t>the multiple services are rendered in different reporting periods.</w:t>
      </w:r>
      <w:r w:rsidRPr="00CA5EDC">
        <w:t xml:space="preserve"> The consideration</w:t>
      </w:r>
      <w:r w:rsidRPr="00CA5EDC">
        <w:rPr>
          <w:rtl/>
        </w:rPr>
        <w:t xml:space="preserve"> </w:t>
      </w:r>
      <w:r w:rsidRPr="00CA5EDC">
        <w:t>received is allocated based on their relative stand-alone selling prices</w:t>
      </w:r>
      <w:r w:rsidRPr="00CA5EDC">
        <w:rPr>
          <w:rFonts w:cstheme="minorBidi"/>
        </w:rPr>
        <w:t xml:space="preserve"> which are </w:t>
      </w:r>
      <w:r w:rsidRPr="00CA5EDC">
        <w:rPr>
          <w:rFonts w:cstheme="minorBidi"/>
          <w:lang w:val="en-US"/>
        </w:rPr>
        <w:t>determined based on the price list at which the Group</w:t>
      </w:r>
      <w:r w:rsidR="00ED4085" w:rsidRPr="00CA5EDC">
        <w:rPr>
          <w:rFonts w:cstheme="minorBidi"/>
          <w:lang w:val="en-US"/>
        </w:rPr>
        <w:t xml:space="preserve"> </w:t>
      </w:r>
      <w:r w:rsidRPr="00CA5EDC">
        <w:rPr>
          <w:rFonts w:cstheme="minorBidi"/>
          <w:lang w:val="en-US"/>
        </w:rPr>
        <w:t xml:space="preserve">sells the </w:t>
      </w:r>
      <w:r w:rsidRPr="00CA5EDC">
        <w:t>products and</w:t>
      </w:r>
      <w:r w:rsidRPr="00CA5EDC">
        <w:rPr>
          <w:rFonts w:cstheme="minorBidi"/>
          <w:lang w:val="en-US"/>
        </w:rPr>
        <w:t xml:space="preserve"> services in separate transactions.</w:t>
      </w:r>
      <w:r w:rsidRPr="00CA5EDC">
        <w:rPr>
          <w:b/>
          <w:bCs/>
          <w:color w:val="0000FF"/>
        </w:rPr>
        <w:t xml:space="preserve"> </w:t>
      </w:r>
    </w:p>
    <w:bookmarkEnd w:id="3"/>
    <w:p w14:paraId="40091B2E" w14:textId="77777777" w:rsidR="00365905" w:rsidRDefault="00365905">
      <w:pPr>
        <w:spacing w:line="240" w:lineRule="auto"/>
        <w:rPr>
          <w:rFonts w:ascii="Arial" w:hAnsi="Arial" w:cstheme="minorBidi"/>
          <w:i/>
          <w:iCs/>
          <w:sz w:val="18"/>
          <w:szCs w:val="20"/>
          <w:highlight w:val="cyan"/>
          <w:lang w:val="en-US"/>
        </w:rPr>
      </w:pPr>
    </w:p>
    <w:p w14:paraId="38648B61" w14:textId="77777777" w:rsidR="00170C73" w:rsidRPr="00024D1C" w:rsidRDefault="00170C73" w:rsidP="00024D1C">
      <w:pPr>
        <w:ind w:left="540"/>
        <w:jc w:val="both"/>
        <w:rPr>
          <w:i/>
          <w:iCs/>
        </w:rPr>
      </w:pPr>
      <w:r w:rsidRPr="00024D1C">
        <w:rPr>
          <w:i/>
          <w:iCs/>
        </w:rPr>
        <w:t>Customer loyalty programme</w:t>
      </w:r>
    </w:p>
    <w:p w14:paraId="0443CFA6" w14:textId="77777777" w:rsidR="00170C73" w:rsidRDefault="00170C73" w:rsidP="00170C73">
      <w:pPr>
        <w:pStyle w:val="ListParagraph"/>
        <w:autoSpaceDE w:val="0"/>
        <w:autoSpaceDN w:val="0"/>
        <w:adjustRightInd w:val="0"/>
        <w:spacing w:line="240" w:lineRule="auto"/>
        <w:ind w:left="540"/>
        <w:jc w:val="thaiDistribute"/>
        <w:rPr>
          <w:rFonts w:cstheme="minorBidi"/>
          <w:highlight w:val="cyan"/>
        </w:rPr>
      </w:pPr>
    </w:p>
    <w:p w14:paraId="3881CAC1" w14:textId="77777777" w:rsidR="00170C73" w:rsidRDefault="00170C73" w:rsidP="00170C73">
      <w:pPr>
        <w:ind w:left="540"/>
        <w:jc w:val="thaiDistribute"/>
        <w:rPr>
          <w:rFonts w:cs="Times New Roman"/>
          <w:shd w:val="clear" w:color="auto" w:fill="D9D9D9" w:themeFill="background1" w:themeFillShade="D9"/>
          <w:lang w:bidi="ar-SA"/>
        </w:rPr>
      </w:pPr>
      <w:r w:rsidRPr="00024D1C">
        <w:rPr>
          <w:szCs w:val="28"/>
        </w:rPr>
        <w:t xml:space="preserve">The consideration received are allocated based on the relative stand-alone selling price of the products and the loyalty points. The amount allocated to the loyalty </w:t>
      </w:r>
      <w:r w:rsidRPr="00024D1C">
        <w:rPr>
          <w:rFonts w:cstheme="minorBidi"/>
          <w:szCs w:val="28"/>
        </w:rPr>
        <w:t xml:space="preserve">points is recognised as contract liabilities and revenue is recognised </w:t>
      </w:r>
      <w:r w:rsidRPr="00024D1C">
        <w:rPr>
          <w:szCs w:val="28"/>
        </w:rPr>
        <w:t xml:space="preserve">when loyalty points are redeemed or the likelihood of the customer redeeming the loyalty points becomes remote. </w:t>
      </w:r>
      <w:r w:rsidRPr="00024D1C">
        <w:t xml:space="preserve">The stand-alone selling prices of the points is estimated based on discount provided to customers and the likelihood that the customers will redeem the points, and the estimate shall be reviewed at the end of the reporting period. </w:t>
      </w:r>
    </w:p>
    <w:p w14:paraId="664C1179" w14:textId="77777777" w:rsidR="00DD1950" w:rsidRDefault="00DD1950">
      <w:pPr>
        <w:spacing w:line="240" w:lineRule="auto"/>
      </w:pPr>
    </w:p>
    <w:p w14:paraId="0F47341D" w14:textId="77777777" w:rsidR="00024D1C" w:rsidRPr="00024D1C" w:rsidRDefault="00024D1C" w:rsidP="00024D1C">
      <w:pPr>
        <w:tabs>
          <w:tab w:val="left" w:pos="900"/>
        </w:tabs>
        <w:ind w:left="540"/>
        <w:jc w:val="thaiDistribute"/>
        <w:rPr>
          <w:b/>
          <w:bCs/>
          <w:i/>
          <w:iCs/>
        </w:rPr>
      </w:pPr>
      <w:r w:rsidRPr="00024D1C">
        <w:rPr>
          <w:b/>
          <w:bCs/>
          <w:i/>
          <w:iCs/>
        </w:rPr>
        <w:t>Accounting policies f</w:t>
      </w:r>
      <w:r w:rsidRPr="00024D1C">
        <w:rPr>
          <w:rFonts w:cstheme="minorBidi"/>
          <w:b/>
          <w:bCs/>
          <w:i/>
          <w:iCs/>
          <w:lang w:val="en-US"/>
        </w:rPr>
        <w:t xml:space="preserve">or revenue recognition in </w:t>
      </w:r>
      <w:r w:rsidRPr="00024D1C">
        <w:rPr>
          <w:b/>
          <w:bCs/>
          <w:i/>
          <w:iCs/>
        </w:rPr>
        <w:t xml:space="preserve">2018 </w:t>
      </w:r>
    </w:p>
    <w:p w14:paraId="39A6F841" w14:textId="77777777" w:rsidR="00170C73" w:rsidRDefault="00170C73" w:rsidP="005C70D1">
      <w:pPr>
        <w:pStyle w:val="Bo-C1Content"/>
      </w:pPr>
    </w:p>
    <w:p w14:paraId="558EA689" w14:textId="77777777" w:rsidR="00024D1C" w:rsidRDefault="00024D1C" w:rsidP="00024D1C">
      <w:pPr>
        <w:pStyle w:val="BodyText"/>
        <w:spacing w:after="0" w:line="240" w:lineRule="atLeast"/>
        <w:ind w:left="540"/>
        <w:jc w:val="both"/>
      </w:pPr>
      <w:r>
        <w:t xml:space="preserve">Revenue excludes value added taxes and is arrived at after deduction of trade discounts and volume rebates. </w:t>
      </w:r>
    </w:p>
    <w:p w14:paraId="5C97B633" w14:textId="77777777" w:rsidR="00365905" w:rsidRDefault="00365905" w:rsidP="00024D1C">
      <w:pPr>
        <w:pStyle w:val="Bo-H3Subhead"/>
      </w:pPr>
    </w:p>
    <w:p w14:paraId="4335B9F7" w14:textId="77777777" w:rsidR="00024D1C" w:rsidRPr="004562B1" w:rsidRDefault="00024D1C" w:rsidP="00024D1C">
      <w:pPr>
        <w:pStyle w:val="Bo-H3Subhead"/>
      </w:pPr>
      <w:r w:rsidRPr="004562B1">
        <w:t>Sale of goods and services rendered</w:t>
      </w:r>
    </w:p>
    <w:p w14:paraId="7F2C00BC" w14:textId="77777777" w:rsidR="00024D1C" w:rsidRPr="004562B1" w:rsidRDefault="00024D1C" w:rsidP="00024D1C">
      <w:pPr>
        <w:pStyle w:val="BodyText"/>
        <w:spacing w:after="0"/>
        <w:ind w:left="539"/>
        <w:jc w:val="both"/>
        <w:rPr>
          <w:rFonts w:cs="Times New Roman"/>
          <w:lang w:val="en-US"/>
        </w:rPr>
      </w:pPr>
    </w:p>
    <w:p w14:paraId="56251B7D" w14:textId="77777777" w:rsidR="00024D1C" w:rsidRPr="004562B1" w:rsidRDefault="00024D1C" w:rsidP="00024D1C">
      <w:pPr>
        <w:pStyle w:val="Bo-C1Content"/>
      </w:pPr>
      <w:r w:rsidRPr="007A7586">
        <w:t>Revenue is recognised in profit or loss when the significant risks and rewards of ownership have been transferred to the buyer</w:t>
      </w:r>
      <w:r w:rsidRPr="004562B1">
        <w:t>. No revenue is recognised if there is continuing management involvement with the goods or there are significant uncertainties regarding recovery of the consideration due, associated costs</w:t>
      </w:r>
      <w:r>
        <w:t xml:space="preserve"> or</w:t>
      </w:r>
      <w:r w:rsidRPr="004562B1">
        <w:t xml:space="preserve"> the probable return of goods. Service income is recognised as services are provided.</w:t>
      </w:r>
    </w:p>
    <w:p w14:paraId="689C7987" w14:textId="77777777" w:rsidR="00CF3B4B" w:rsidRDefault="00CF3B4B" w:rsidP="007B4B62">
      <w:pPr>
        <w:pStyle w:val="Bo-C1Content"/>
      </w:pPr>
    </w:p>
    <w:p w14:paraId="55EF1831" w14:textId="77777777" w:rsidR="00A0484A" w:rsidRPr="004562B1" w:rsidRDefault="00A0484A" w:rsidP="00A0484A">
      <w:pPr>
        <w:pStyle w:val="Bo-H3Subhead"/>
        <w:rPr>
          <w:cs/>
        </w:rPr>
      </w:pPr>
      <w:r>
        <w:t>Loyalty programmes</w:t>
      </w:r>
    </w:p>
    <w:p w14:paraId="507FFC12" w14:textId="77777777" w:rsidR="00A0484A" w:rsidRPr="004562B1" w:rsidRDefault="00A0484A" w:rsidP="00A0484A">
      <w:pPr>
        <w:pStyle w:val="Bo-C1Content"/>
      </w:pPr>
    </w:p>
    <w:p w14:paraId="58F62A6F" w14:textId="77777777" w:rsidR="00A0484A" w:rsidRPr="006C5A4F" w:rsidRDefault="00A0484A" w:rsidP="00A0484A">
      <w:pPr>
        <w:pStyle w:val="Bo-C1Content"/>
        <w:jc w:val="thaiDistribute"/>
        <w:rPr>
          <w:rFonts w:cs="Times New Roman"/>
          <w:lang w:bidi="ar-SA"/>
        </w:rPr>
      </w:pPr>
      <w:r w:rsidRPr="004562B1">
        <w:t xml:space="preserve">The </w:t>
      </w:r>
      <w:r>
        <w:t>Group</w:t>
      </w:r>
      <w:r w:rsidRPr="004562B1">
        <w:rPr>
          <w:lang w:bidi="ar-SA"/>
        </w:rPr>
        <w:t xml:space="preserve"> has a customer loyalty programme whereby customers are awarded </w:t>
      </w:r>
      <w:r w:rsidRPr="007A7586">
        <w:rPr>
          <w:lang w:bidi="ar-SA"/>
        </w:rPr>
        <w:t xml:space="preserve">credits (Points) </w:t>
      </w:r>
      <w:r w:rsidRPr="004562B1">
        <w:rPr>
          <w:lang w:bidi="ar-SA"/>
        </w:rPr>
        <w:t xml:space="preserve">entitling customers to the right to </w:t>
      </w:r>
      <w:r w:rsidRPr="007A7586">
        <w:rPr>
          <w:lang w:bidi="ar-SA"/>
        </w:rPr>
        <w:t>qualify for a free gift</w:t>
      </w:r>
      <w:r>
        <w:rPr>
          <w:lang w:bidi="ar-SA"/>
        </w:rPr>
        <w:t xml:space="preserve"> from the Group. </w:t>
      </w:r>
      <w:r w:rsidRPr="00A424CC">
        <w:rPr>
          <w:rFonts w:cs="Times New Roman"/>
          <w:lang w:bidi="ar-SA"/>
        </w:rPr>
        <w:t>The fair value of the consideration received or receivable in respect of the initial sale is allocated between the Points and the other components of the sale</w:t>
      </w:r>
      <w:r w:rsidRPr="004562B1">
        <w:rPr>
          <w:lang w:bidi="ar-SA"/>
        </w:rPr>
        <w:t xml:space="preserve">. </w:t>
      </w:r>
      <w:r w:rsidRPr="007A7586">
        <w:rPr>
          <w:lang w:bidi="ar-SA"/>
        </w:rPr>
        <w:t xml:space="preserve">The amount allocated to the Points is estimated by reference </w:t>
      </w:r>
      <w:r>
        <w:rPr>
          <w:lang w:bidi="ar-SA"/>
        </w:rPr>
        <w:t xml:space="preserve">to the fair value </w:t>
      </w:r>
      <w:r w:rsidRPr="007A7586">
        <w:rPr>
          <w:lang w:bidi="ar-SA"/>
        </w:rPr>
        <w:t>of the free gift</w:t>
      </w:r>
      <w:r w:rsidRPr="004562B1">
        <w:rPr>
          <w:lang w:bidi="ar-SA"/>
        </w:rPr>
        <w:t xml:space="preserve">. </w:t>
      </w:r>
      <w:r w:rsidRPr="00A424CC">
        <w:rPr>
          <w:rFonts w:cs="Times New Roman"/>
          <w:lang w:bidi="ar-SA"/>
        </w:rPr>
        <w:t>The fair value is estimated bas</w:t>
      </w:r>
      <w:r>
        <w:rPr>
          <w:rFonts w:cs="Times New Roman"/>
          <w:lang w:bidi="ar-SA"/>
        </w:rPr>
        <w:t>ed on the amount of the gift</w:t>
      </w:r>
      <w:r w:rsidRPr="00A424CC">
        <w:rPr>
          <w:rFonts w:cs="Times New Roman"/>
          <w:lang w:bidi="ar-SA"/>
        </w:rPr>
        <w:t xml:space="preserve"> adjusted to take into account the expected forfeiture rate</w:t>
      </w:r>
      <w:r w:rsidRPr="004562B1">
        <w:rPr>
          <w:lang w:bidi="ar-SA"/>
        </w:rPr>
        <w:t xml:space="preserve">. </w:t>
      </w:r>
      <w:r w:rsidRPr="00A424CC">
        <w:rPr>
          <w:rFonts w:cs="Times New Roman"/>
          <w:lang w:bidi="ar-SA"/>
        </w:rPr>
        <w:t>Such amount is deferred and revenue is recognised only when the Points are redeemed and the</w:t>
      </w:r>
      <w:r>
        <w:rPr>
          <w:lang w:bidi="ar-SA"/>
        </w:rPr>
        <w:t xml:space="preserve"> Group</w:t>
      </w:r>
      <w:r w:rsidRPr="004562B1">
        <w:rPr>
          <w:lang w:bidi="ar-SA"/>
        </w:rPr>
        <w:t xml:space="preserve"> </w:t>
      </w:r>
      <w:r w:rsidRPr="00A424CC">
        <w:rPr>
          <w:rFonts w:cs="Times New Roman"/>
          <w:lang w:bidi="ar-SA"/>
        </w:rPr>
        <w:t xml:space="preserve">has fulfilled its obligations to supply the products. The amount of revenue recognised in those circumstances is based on the number of Points that have been redeemed in </w:t>
      </w:r>
      <w:r>
        <w:rPr>
          <w:rFonts w:cs="Times New Roman"/>
          <w:lang w:bidi="ar-SA"/>
        </w:rPr>
        <w:t>exchange for a free gift</w:t>
      </w:r>
      <w:r w:rsidRPr="00A424CC">
        <w:rPr>
          <w:rFonts w:cs="Times New Roman"/>
          <w:lang w:bidi="ar-SA"/>
        </w:rPr>
        <w:t>, relative to the total number of Points that is expected to be redeemed.  Deferred revenue is also released to profit or loss when it is no longer considered probable that the Points will be redeemed</w:t>
      </w:r>
      <w:r w:rsidRPr="004562B1">
        <w:rPr>
          <w:lang w:bidi="ar-SA"/>
        </w:rPr>
        <w:t>.</w:t>
      </w:r>
    </w:p>
    <w:p w14:paraId="76C6D3BD" w14:textId="77777777" w:rsidR="00024D1C" w:rsidRDefault="00024D1C" w:rsidP="0001434F">
      <w:pPr>
        <w:pStyle w:val="Bo-H3Subhead"/>
      </w:pPr>
    </w:p>
    <w:p w14:paraId="44B5FDAF" w14:textId="77777777" w:rsidR="004562B1" w:rsidRPr="004562B1" w:rsidRDefault="004562B1" w:rsidP="00A0484A">
      <w:pPr>
        <w:pStyle w:val="Bo-H2Mainhead2"/>
        <w:numPr>
          <w:ilvl w:val="0"/>
          <w:numId w:val="35"/>
        </w:numPr>
        <w:ind w:left="540" w:hanging="540"/>
      </w:pPr>
      <w:r w:rsidRPr="004562B1">
        <w:t>In</w:t>
      </w:r>
      <w:r w:rsidRPr="00A0484A">
        <w:t>vestment</w:t>
      </w:r>
      <w:r w:rsidR="00A0484A">
        <w:t xml:space="preserve"> income </w:t>
      </w:r>
    </w:p>
    <w:p w14:paraId="14D1FE84" w14:textId="77777777" w:rsidR="004562B1" w:rsidRPr="004562B1" w:rsidRDefault="004562B1" w:rsidP="0089555B">
      <w:pPr>
        <w:pStyle w:val="Bo-C1Content"/>
      </w:pPr>
    </w:p>
    <w:p w14:paraId="571DBC8F" w14:textId="77777777" w:rsidR="004562B1" w:rsidRPr="004562B1" w:rsidRDefault="004562B1" w:rsidP="0089555B">
      <w:pPr>
        <w:pStyle w:val="Bo-C1Content"/>
        <w:rPr>
          <w:lang w:eastAsia="en-GB"/>
        </w:rPr>
      </w:pPr>
      <w:r w:rsidRPr="004562B1">
        <w:rPr>
          <w:lang w:eastAsia="en-GB"/>
        </w:rPr>
        <w:tab/>
      </w:r>
      <w:r w:rsidR="00772D96">
        <w:rPr>
          <w:lang w:eastAsia="en-GB"/>
        </w:rPr>
        <w:t>Revenue from investments comprises rental income from investment properties and dividend and interest income from investments and bank deposits</w:t>
      </w:r>
      <w:r w:rsidRPr="004562B1">
        <w:rPr>
          <w:lang w:eastAsia="en-GB"/>
        </w:rPr>
        <w:t>.</w:t>
      </w:r>
    </w:p>
    <w:p w14:paraId="2AD7930A" w14:textId="77777777" w:rsidR="004562B1" w:rsidRPr="004562B1" w:rsidRDefault="004562B1" w:rsidP="0089555B">
      <w:pPr>
        <w:pStyle w:val="Bo-C1Content"/>
      </w:pPr>
    </w:p>
    <w:p w14:paraId="2B30BF59" w14:textId="77777777" w:rsidR="004562B1" w:rsidRPr="004562B1" w:rsidRDefault="004562B1" w:rsidP="0001434F">
      <w:pPr>
        <w:pStyle w:val="Bo-H3Subhead"/>
      </w:pPr>
      <w:r w:rsidRPr="004562B1">
        <w:t>Rental income</w:t>
      </w:r>
    </w:p>
    <w:p w14:paraId="08299593" w14:textId="77777777" w:rsidR="004562B1" w:rsidRPr="004562B1" w:rsidRDefault="004562B1" w:rsidP="0089555B">
      <w:pPr>
        <w:pStyle w:val="Bo-C1Content"/>
      </w:pPr>
    </w:p>
    <w:p w14:paraId="3E5BCC85" w14:textId="77777777" w:rsidR="004562B1" w:rsidRPr="004562B1" w:rsidRDefault="00772D96" w:rsidP="0089555B">
      <w:pPr>
        <w:pStyle w:val="Bo-C1Content"/>
      </w:pPr>
      <w:r w:rsidRPr="00F93866">
        <w:t xml:space="preserve">Rental income from investment property is </w:t>
      </w:r>
      <w:r w:rsidRPr="00335689">
        <w:t xml:space="preserve">recognised in </w:t>
      </w:r>
      <w:r w:rsidRPr="00335689">
        <w:rPr>
          <w:szCs w:val="28"/>
        </w:rPr>
        <w:t>profit or loss</w:t>
      </w:r>
      <w:r w:rsidRPr="00335689">
        <w:t xml:space="preserve"> on</w:t>
      </w:r>
      <w:r w:rsidRPr="00F93866">
        <w:t xml:space="preserve"> a straight-line bas</w:t>
      </w:r>
      <w:r w:rsidR="00F00526">
        <w:t xml:space="preserve">is over the term of the lease. </w:t>
      </w:r>
      <w:r w:rsidRPr="00F93866">
        <w:t>Lease incentives granted are recognised as an integral part of the total rental income.</w:t>
      </w:r>
      <w:r>
        <w:t xml:space="preserve"> </w:t>
      </w:r>
      <w:r w:rsidRPr="00065998">
        <w:t>Contingent rentals are recognised as income in the accounting period in which they are earned</w:t>
      </w:r>
      <w:r w:rsidR="004562B1" w:rsidRPr="004562B1">
        <w:t>.</w:t>
      </w:r>
    </w:p>
    <w:p w14:paraId="62C1D2EC" w14:textId="77777777" w:rsidR="005431CF" w:rsidRDefault="005431CF">
      <w:pPr>
        <w:spacing w:line="240" w:lineRule="auto"/>
      </w:pPr>
      <w:r>
        <w:br w:type="page"/>
      </w:r>
    </w:p>
    <w:p w14:paraId="40C581F3" w14:textId="77777777" w:rsidR="004562B1" w:rsidRPr="004562B1" w:rsidRDefault="004562B1" w:rsidP="00214E32">
      <w:pPr>
        <w:pStyle w:val="Bo-H3Subhead"/>
        <w:ind w:left="540"/>
      </w:pPr>
      <w:r w:rsidRPr="004562B1">
        <w:lastRenderedPageBreak/>
        <w:t>Dividend income</w:t>
      </w:r>
    </w:p>
    <w:p w14:paraId="7417156D" w14:textId="77777777" w:rsidR="004562B1" w:rsidRPr="004562B1" w:rsidRDefault="004562B1" w:rsidP="0089555B">
      <w:pPr>
        <w:pStyle w:val="Bo-C1Content"/>
      </w:pPr>
    </w:p>
    <w:p w14:paraId="349DE1BF" w14:textId="77777777" w:rsidR="004562B1" w:rsidRDefault="004562B1" w:rsidP="0089555B">
      <w:pPr>
        <w:pStyle w:val="Bo-C1Content"/>
      </w:pPr>
      <w:r w:rsidRPr="004562B1">
        <w:t>Dividend income is recognised in profit or loss on the date the Group’s right to receive payments is established.</w:t>
      </w:r>
    </w:p>
    <w:p w14:paraId="27EA2CA3" w14:textId="77777777" w:rsidR="00214E32" w:rsidRDefault="00214E32" w:rsidP="0089555B">
      <w:pPr>
        <w:pStyle w:val="Bo-C1Content"/>
      </w:pPr>
    </w:p>
    <w:p w14:paraId="5DBF314B" w14:textId="77777777" w:rsidR="004562B1" w:rsidRPr="004562B1" w:rsidRDefault="004562B1" w:rsidP="0001434F">
      <w:pPr>
        <w:pStyle w:val="Bo-H3Subhead"/>
      </w:pPr>
      <w:r w:rsidRPr="004562B1">
        <w:t>Interest income</w:t>
      </w:r>
    </w:p>
    <w:p w14:paraId="0AD30069" w14:textId="77777777" w:rsidR="004562B1" w:rsidRPr="004562B1" w:rsidRDefault="004562B1" w:rsidP="00AD1314">
      <w:pPr>
        <w:pStyle w:val="Bo-C1Content"/>
      </w:pPr>
    </w:p>
    <w:p w14:paraId="5BC380C7" w14:textId="77777777" w:rsidR="004562B1" w:rsidRDefault="004562B1" w:rsidP="0089555B">
      <w:pPr>
        <w:pStyle w:val="Bo-C1Content"/>
      </w:pPr>
      <w:r w:rsidRPr="004562B1">
        <w:t>Interest income is recognised in profit or loss as it accrues.</w:t>
      </w:r>
    </w:p>
    <w:p w14:paraId="76303AD1" w14:textId="77777777" w:rsidR="005A4D9F" w:rsidRPr="004562B1" w:rsidRDefault="005A4D9F" w:rsidP="0089555B">
      <w:pPr>
        <w:pStyle w:val="Bo-C1Content"/>
      </w:pPr>
    </w:p>
    <w:p w14:paraId="334D4CAD" w14:textId="77777777" w:rsidR="004562B1" w:rsidRPr="004562B1" w:rsidRDefault="004562B1" w:rsidP="00F35DDA">
      <w:pPr>
        <w:pStyle w:val="Bo-H2Mainhead2"/>
        <w:numPr>
          <w:ilvl w:val="0"/>
          <w:numId w:val="35"/>
        </w:numPr>
        <w:ind w:left="540" w:hanging="540"/>
      </w:pPr>
      <w:r w:rsidRPr="004562B1">
        <w:t>Finance costs</w:t>
      </w:r>
    </w:p>
    <w:p w14:paraId="3783604A" w14:textId="77777777" w:rsidR="0001434F" w:rsidRDefault="0001434F" w:rsidP="0089555B">
      <w:pPr>
        <w:pStyle w:val="Bo-C1Content"/>
      </w:pPr>
    </w:p>
    <w:p w14:paraId="4611CFBF" w14:textId="77777777" w:rsidR="008B66A0" w:rsidRDefault="008B66A0" w:rsidP="0089555B">
      <w:pPr>
        <w:pStyle w:val="Bo-C1Content"/>
      </w:pPr>
      <w:r w:rsidRPr="008B66A0">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w:t>
      </w:r>
      <w:r w:rsidR="00E53590">
        <w:t>periods</w:t>
      </w:r>
      <w:r w:rsidRPr="008B66A0">
        <w:t xml:space="preserve"> of time to be prepared for its intended use or sale.</w:t>
      </w:r>
    </w:p>
    <w:p w14:paraId="345BBC90" w14:textId="77777777" w:rsidR="00DD1950" w:rsidRDefault="00DD1950" w:rsidP="00365905">
      <w:pPr>
        <w:pStyle w:val="Bo-C1Content"/>
      </w:pPr>
    </w:p>
    <w:p w14:paraId="3E5DA28D" w14:textId="77777777" w:rsidR="004562B1" w:rsidRPr="004562B1" w:rsidRDefault="004562B1" w:rsidP="00F35DDA">
      <w:pPr>
        <w:pStyle w:val="Bo-H2Mainhead2"/>
        <w:numPr>
          <w:ilvl w:val="0"/>
          <w:numId w:val="35"/>
        </w:numPr>
        <w:ind w:left="540" w:hanging="540"/>
      </w:pPr>
      <w:r w:rsidRPr="004562B1">
        <w:t>Lease payments</w:t>
      </w:r>
    </w:p>
    <w:p w14:paraId="2931C494" w14:textId="77777777" w:rsidR="004562B1" w:rsidRPr="004562B1" w:rsidRDefault="004562B1" w:rsidP="0089555B">
      <w:pPr>
        <w:pStyle w:val="Bo-C1Content"/>
      </w:pPr>
    </w:p>
    <w:p w14:paraId="754F34EF" w14:textId="77777777" w:rsidR="004562B1" w:rsidRPr="004562B1" w:rsidRDefault="004562B1" w:rsidP="0089555B">
      <w:pPr>
        <w:pStyle w:val="Bo-C1Content"/>
      </w:pPr>
      <w:r w:rsidRPr="004562B1">
        <w:t xml:space="preserve">Payments made under operating leases are recognised </w:t>
      </w:r>
      <w:r w:rsidR="00B43E1D">
        <w:t>in profit or loss on a straight-</w:t>
      </w:r>
      <w:r w:rsidRPr="004562B1">
        <w:t>line basis over the term of the lease. Lease incentives received are recognised in profit or loss as an integral part of the total lease expense, over the term of the lease.</w:t>
      </w:r>
    </w:p>
    <w:p w14:paraId="7AAEA67D" w14:textId="77777777" w:rsidR="00365905" w:rsidRDefault="00365905" w:rsidP="0089555B">
      <w:pPr>
        <w:pStyle w:val="Bo-C1Content"/>
      </w:pPr>
    </w:p>
    <w:p w14:paraId="1935F862" w14:textId="77777777" w:rsidR="004562B1" w:rsidRPr="004562B1" w:rsidRDefault="004562B1" w:rsidP="0089555B">
      <w:pPr>
        <w:pStyle w:val="Bo-C1Content"/>
      </w:pPr>
      <w:r w:rsidRPr="004562B1">
        <w:t xml:space="preserve">Contingent lease payments are accounted for by revising the minimum lease payments over the remaining term of the lease when the lease adjustment is confirmed. </w:t>
      </w:r>
    </w:p>
    <w:p w14:paraId="46867B87" w14:textId="77777777" w:rsidR="00CF3B4B" w:rsidRDefault="00CF3B4B">
      <w:pPr>
        <w:spacing w:line="240" w:lineRule="auto"/>
        <w:rPr>
          <w:i/>
          <w:iCs/>
          <w:lang w:eastAsia="x-none"/>
        </w:rPr>
      </w:pPr>
    </w:p>
    <w:p w14:paraId="303DBF2A" w14:textId="77777777" w:rsidR="004562B1" w:rsidRPr="004562B1" w:rsidRDefault="004562B1" w:rsidP="0001434F">
      <w:pPr>
        <w:pStyle w:val="Bo-H3Subhead"/>
      </w:pPr>
      <w:r w:rsidRPr="004562B1">
        <w:t xml:space="preserve">Determining whether an arrangement contains a lease </w:t>
      </w:r>
    </w:p>
    <w:p w14:paraId="4BDB6EEC" w14:textId="77777777" w:rsidR="004562B1" w:rsidRPr="004562B1" w:rsidRDefault="004562B1" w:rsidP="0089555B">
      <w:pPr>
        <w:pStyle w:val="Bo-C1Content"/>
      </w:pPr>
    </w:p>
    <w:p w14:paraId="3C3B2435" w14:textId="77777777" w:rsidR="004562B1" w:rsidRPr="004562B1" w:rsidRDefault="004562B1" w:rsidP="0089555B">
      <w:pPr>
        <w:pStyle w:val="Bo-C1Content"/>
      </w:pPr>
      <w:r w:rsidRPr="004562B1">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43E8E23D" w14:textId="77777777" w:rsidR="004562B1" w:rsidRPr="004562B1" w:rsidRDefault="004562B1" w:rsidP="0089555B">
      <w:pPr>
        <w:pStyle w:val="Bo-C1Content"/>
      </w:pPr>
    </w:p>
    <w:p w14:paraId="583C27F5" w14:textId="77777777" w:rsidR="004562B1" w:rsidRDefault="004562B1" w:rsidP="0089555B">
      <w:pPr>
        <w:pStyle w:val="Bo-C1Content"/>
      </w:pPr>
      <w:r w:rsidRPr="004562B1">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14:paraId="16D5CE21" w14:textId="77777777" w:rsidR="0055136A" w:rsidRPr="004562B1" w:rsidRDefault="0055136A" w:rsidP="0089555B">
      <w:pPr>
        <w:pStyle w:val="Bo-C1Content"/>
      </w:pPr>
    </w:p>
    <w:p w14:paraId="23517F96" w14:textId="77777777" w:rsidR="004562B1" w:rsidRPr="004562B1" w:rsidRDefault="004562B1" w:rsidP="00F35DDA">
      <w:pPr>
        <w:pStyle w:val="Bo-H2Mainhead2"/>
        <w:numPr>
          <w:ilvl w:val="0"/>
          <w:numId w:val="35"/>
        </w:numPr>
        <w:ind w:left="540" w:hanging="540"/>
      </w:pPr>
      <w:r w:rsidRPr="004562B1">
        <w:t>Income tax</w:t>
      </w:r>
    </w:p>
    <w:p w14:paraId="08986ECB" w14:textId="77777777" w:rsidR="004562B1" w:rsidRPr="004562B1" w:rsidRDefault="004562B1" w:rsidP="0089555B">
      <w:pPr>
        <w:pStyle w:val="Bo-C1Content"/>
      </w:pPr>
    </w:p>
    <w:p w14:paraId="5ADF184B" w14:textId="77777777" w:rsidR="004562B1" w:rsidRPr="004562B1" w:rsidRDefault="000B4AAB" w:rsidP="0089555B">
      <w:pPr>
        <w:pStyle w:val="Bo-C1Content"/>
        <w:rPr>
          <w:lang w:bidi="ar-SA"/>
        </w:rPr>
      </w:pPr>
      <w:r w:rsidRPr="000B4AAB">
        <w:t>Income tax expense for the year compr</w:t>
      </w:r>
      <w:r w:rsidR="00496CC9">
        <w:t xml:space="preserve">ises current and deferred tax. </w:t>
      </w:r>
      <w:r w:rsidRPr="000B4AAB">
        <w:t>Current and deferred tax are recognised in profit or loss except to the extent that they relate to a business combination, or items recognised directly in equity or in other comprehensive income</w:t>
      </w:r>
      <w:r w:rsidR="004562B1" w:rsidRPr="004562B1">
        <w:t>.</w:t>
      </w:r>
    </w:p>
    <w:p w14:paraId="3BB3D814" w14:textId="77777777" w:rsidR="004562B1" w:rsidRPr="004562B1" w:rsidRDefault="004562B1" w:rsidP="0089555B">
      <w:pPr>
        <w:pStyle w:val="Bo-C1Content"/>
        <w:rPr>
          <w:lang w:bidi="ar-SA"/>
        </w:rPr>
      </w:pPr>
    </w:p>
    <w:p w14:paraId="7D754124" w14:textId="77777777" w:rsidR="004562B1" w:rsidRPr="004562B1" w:rsidRDefault="000B4AAB" w:rsidP="0089555B">
      <w:pPr>
        <w:pStyle w:val="Bo-C1Content"/>
      </w:pPr>
      <w:r w:rsidRPr="00A424CC">
        <w:rPr>
          <w:lang w:bidi="ar-SA"/>
        </w:rPr>
        <w:t>Current tax is the expected tax payable or receivable on the taxable income or loss for the year, using tax rates enacted or substantively enacted at the reporting date, and any adjustment to tax payable in respect of previous years</w:t>
      </w:r>
      <w:r w:rsidR="004562B1" w:rsidRPr="004562B1">
        <w:rPr>
          <w:lang w:bidi="ar-SA"/>
        </w:rPr>
        <w:t>.</w:t>
      </w:r>
    </w:p>
    <w:p w14:paraId="16510608" w14:textId="77777777" w:rsidR="005431CF" w:rsidRDefault="005431CF">
      <w:pPr>
        <w:spacing w:line="240" w:lineRule="auto"/>
      </w:pPr>
      <w:r>
        <w:br w:type="page"/>
      </w:r>
    </w:p>
    <w:p w14:paraId="3D610F70" w14:textId="77777777" w:rsidR="004562B1" w:rsidRPr="00345055" w:rsidRDefault="000B4AAB" w:rsidP="0089555B">
      <w:pPr>
        <w:pStyle w:val="Bo-C1Content"/>
        <w:rPr>
          <w:rFonts w:cs="Times New Roman"/>
        </w:rPr>
      </w:pPr>
      <w:r w:rsidRPr="00345055">
        <w:rPr>
          <w:rFonts w:cs="Times New Roman"/>
        </w:rPr>
        <w:lastRenderedPageBreak/>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004562B1" w:rsidRPr="00345055">
        <w:rPr>
          <w:rFonts w:cs="Times New Roman"/>
        </w:rPr>
        <w:t>.</w:t>
      </w:r>
    </w:p>
    <w:p w14:paraId="4F9A0DCF" w14:textId="77777777" w:rsidR="004562B1" w:rsidRPr="00345055" w:rsidRDefault="004562B1" w:rsidP="004562B1">
      <w:pPr>
        <w:ind w:left="539"/>
        <w:jc w:val="thaiDistribute"/>
        <w:rPr>
          <w:rFonts w:cs="Times New Roman"/>
          <w:lang w:val="en-US"/>
        </w:rPr>
      </w:pPr>
    </w:p>
    <w:p w14:paraId="64109B09" w14:textId="77777777" w:rsidR="004562B1" w:rsidRPr="005A1910" w:rsidRDefault="000B4AAB" w:rsidP="0089555B">
      <w:pPr>
        <w:pStyle w:val="Bo-C1Content"/>
        <w:rPr>
          <w:rFonts w:cs="Times New Roman"/>
        </w:rPr>
      </w:pPr>
      <w:r w:rsidRPr="005A1910">
        <w:rPr>
          <w:rFonts w:cs="Times New Roman"/>
        </w:rPr>
        <w:t>The measurement of deferred tax reflects the tax consequences that would follow the manner in which the</w:t>
      </w:r>
      <w:r w:rsidR="004562B1" w:rsidRPr="005A1910">
        <w:rPr>
          <w:rFonts w:cs="Times New Roman"/>
        </w:rPr>
        <w:t xml:space="preserve"> Group </w:t>
      </w:r>
      <w:r w:rsidRPr="005A1910">
        <w:rPr>
          <w:rFonts w:cs="Times New Roman"/>
        </w:rPr>
        <w:t>expects, at the end of the reporting period, to recover or settle the carrying amount of its assets and liabilities</w:t>
      </w:r>
      <w:r w:rsidR="004562B1" w:rsidRPr="005A1910">
        <w:rPr>
          <w:rFonts w:cs="Times New Roman"/>
        </w:rPr>
        <w:t>.</w:t>
      </w:r>
    </w:p>
    <w:p w14:paraId="6C188421" w14:textId="77777777" w:rsidR="0096157B" w:rsidRPr="00345055" w:rsidRDefault="0096157B" w:rsidP="0096157B">
      <w:pPr>
        <w:pStyle w:val="BodyText"/>
        <w:spacing w:after="0"/>
        <w:ind w:left="539"/>
        <w:jc w:val="both"/>
        <w:rPr>
          <w:rFonts w:ascii="Times New Roman" w:hAnsi="Times New Roman" w:cs="Times New Roman"/>
        </w:rPr>
      </w:pPr>
    </w:p>
    <w:p w14:paraId="0391DA5B" w14:textId="77777777" w:rsidR="004562B1" w:rsidRPr="00345055" w:rsidRDefault="000B4AAB" w:rsidP="0089555B">
      <w:pPr>
        <w:pStyle w:val="Bo-C1Content"/>
        <w:rPr>
          <w:rFonts w:cs="Times New Roman"/>
        </w:rPr>
      </w:pPr>
      <w:r w:rsidRPr="00345055">
        <w:rPr>
          <w:rFonts w:cs="Times New Roman"/>
        </w:rPr>
        <w:t>Deferred tax is measured at the tax rates that are expected to be applied to the temporary differences when they reverse, using tax rates enacted or substantively enacted at the reporting date</w:t>
      </w:r>
      <w:r w:rsidR="004562B1" w:rsidRPr="00345055">
        <w:rPr>
          <w:rFonts w:cs="Times New Roman"/>
        </w:rPr>
        <w:t>.</w:t>
      </w:r>
    </w:p>
    <w:p w14:paraId="0D728BFC" w14:textId="77777777" w:rsidR="005A1910" w:rsidRDefault="005A1910" w:rsidP="0089555B">
      <w:pPr>
        <w:pStyle w:val="Bo-C1Content"/>
        <w:rPr>
          <w:rFonts w:cs="Times New Roman"/>
        </w:rPr>
      </w:pPr>
    </w:p>
    <w:p w14:paraId="7E70FB7D" w14:textId="77777777" w:rsidR="004562B1" w:rsidRPr="00345055" w:rsidRDefault="004562B1" w:rsidP="0089555B">
      <w:pPr>
        <w:pStyle w:val="Bo-C1Content"/>
        <w:rPr>
          <w:rFonts w:cs="Times New Roman"/>
        </w:rPr>
      </w:pPr>
      <w:r w:rsidRPr="00345055">
        <w:rPr>
          <w:rFonts w:cs="Times New Roman"/>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4F6CEC69" w14:textId="77777777" w:rsidR="001F3761" w:rsidRDefault="001F3761" w:rsidP="0089555B">
      <w:pPr>
        <w:pStyle w:val="Bo-C1Content"/>
        <w:rPr>
          <w:rFonts w:cs="Times New Roman"/>
        </w:rPr>
      </w:pPr>
    </w:p>
    <w:p w14:paraId="20B657AE" w14:textId="77777777" w:rsidR="004562B1" w:rsidRPr="00345055" w:rsidRDefault="000B4AAB" w:rsidP="0089555B">
      <w:pPr>
        <w:pStyle w:val="Bo-C1Content"/>
        <w:rPr>
          <w:rFonts w:cs="Times New Roman"/>
        </w:rPr>
      </w:pPr>
      <w:r w:rsidRPr="00345055">
        <w:rPr>
          <w:rFonts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4562B1" w:rsidRPr="00345055">
        <w:rPr>
          <w:rFonts w:cs="Times New Roman"/>
        </w:rPr>
        <w:t>.</w:t>
      </w:r>
    </w:p>
    <w:p w14:paraId="0E4E7865" w14:textId="77777777" w:rsidR="00560893" w:rsidRPr="00345055" w:rsidRDefault="00560893" w:rsidP="0089555B">
      <w:pPr>
        <w:pStyle w:val="Bo-C1Content"/>
        <w:rPr>
          <w:rFonts w:cs="Times New Roman"/>
        </w:rPr>
      </w:pPr>
    </w:p>
    <w:p w14:paraId="736D676C" w14:textId="77777777" w:rsidR="004562B1" w:rsidRPr="00345055" w:rsidRDefault="004562B1" w:rsidP="0089555B">
      <w:pPr>
        <w:pStyle w:val="Bo-C1Content"/>
        <w:rPr>
          <w:rFonts w:cs="Times New Roman"/>
        </w:rPr>
      </w:pPr>
      <w:r w:rsidRPr="00345055">
        <w:rPr>
          <w:rFonts w:cs="Times New Roman"/>
        </w:rPr>
        <w:t xml:space="preserve">A deferred tax asset is recognised to the extent that it is probable that future taxable profits will be available against which the temporary differences can be utilised. </w:t>
      </w:r>
      <w:r w:rsidR="002D74D4" w:rsidRPr="00345055">
        <w:rPr>
          <w:rFonts w:cs="Times New Roman"/>
        </w:rPr>
        <w:t xml:space="preserve">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w:t>
      </w:r>
      <w:r w:rsidRPr="00345055">
        <w:rPr>
          <w:rFonts w:cs="Times New Roman"/>
        </w:rPr>
        <w:t>Deferred tax assets are reviewed at each reporting date and reduced to the extent that it is no longer probable that the related tax benefit will be realised.</w:t>
      </w:r>
    </w:p>
    <w:p w14:paraId="472584EF" w14:textId="77777777" w:rsidR="004562B1" w:rsidRDefault="004562B1" w:rsidP="0089555B">
      <w:pPr>
        <w:pStyle w:val="Bo-C1Content"/>
        <w:rPr>
          <w:rFonts w:cs="Times New Roman"/>
        </w:rPr>
      </w:pPr>
    </w:p>
    <w:p w14:paraId="0569917B" w14:textId="77777777" w:rsidR="004562B1" w:rsidRPr="00345055" w:rsidRDefault="004562B1" w:rsidP="00F35DDA">
      <w:pPr>
        <w:pStyle w:val="Bo-H2Mainhead2"/>
        <w:numPr>
          <w:ilvl w:val="0"/>
          <w:numId w:val="35"/>
        </w:numPr>
        <w:ind w:left="540" w:hanging="540"/>
        <w:rPr>
          <w:rFonts w:cs="Times New Roman"/>
        </w:rPr>
      </w:pPr>
      <w:r w:rsidRPr="00345055">
        <w:rPr>
          <w:rFonts w:cs="Times New Roman"/>
        </w:rPr>
        <w:t>Earnings per share</w:t>
      </w:r>
    </w:p>
    <w:p w14:paraId="3DFEC831" w14:textId="77777777" w:rsidR="00A936D9" w:rsidRPr="00345055" w:rsidRDefault="00A936D9" w:rsidP="005C0C2C">
      <w:pPr>
        <w:pStyle w:val="Bo-H2Mainhead2"/>
        <w:rPr>
          <w:rFonts w:cs="Times New Roman"/>
          <w:b w:val="0"/>
          <w:bCs w:val="0"/>
          <w:i w:val="0"/>
          <w:iCs w:val="0"/>
        </w:rPr>
      </w:pPr>
    </w:p>
    <w:p w14:paraId="7252D597" w14:textId="77777777" w:rsidR="004562B1" w:rsidRPr="00345055" w:rsidRDefault="004562B1" w:rsidP="0089555B">
      <w:pPr>
        <w:pStyle w:val="Bo-C1Content"/>
        <w:rPr>
          <w:rFonts w:cs="Times New Roman"/>
          <w:b/>
          <w:bCs/>
        </w:rPr>
      </w:pPr>
      <w:r w:rsidRPr="00345055">
        <w:rPr>
          <w:rFonts w:cs="Times New Roman"/>
        </w:rPr>
        <w:t>The Group presents basic earnings per share (EPS) data for its ordinary shares. Basic EPS is calculated by dividing the profit or loss attributable to ordinary shareholders of the Company by the weighted average number of ordinary shares outstanding during the year, adjusted for own shares held</w:t>
      </w:r>
      <w:r w:rsidRPr="00345055">
        <w:rPr>
          <w:rFonts w:cs="Times New Roman"/>
          <w:i/>
          <w:iCs/>
        </w:rPr>
        <w:t>.</w:t>
      </w:r>
    </w:p>
    <w:p w14:paraId="6ED9013B" w14:textId="77777777" w:rsidR="0055136A" w:rsidRDefault="0055136A" w:rsidP="00534335">
      <w:pPr>
        <w:pStyle w:val="Bo-H2Mainhead2"/>
        <w:rPr>
          <w:rFonts w:cs="Times New Roman"/>
          <w:b w:val="0"/>
          <w:bCs w:val="0"/>
          <w:i w:val="0"/>
          <w:iCs w:val="0"/>
        </w:rPr>
      </w:pPr>
    </w:p>
    <w:p w14:paraId="16112C8C" w14:textId="77777777" w:rsidR="00036F8C" w:rsidRPr="00036F8C" w:rsidRDefault="00036F8C" w:rsidP="00036F8C">
      <w:pPr>
        <w:pStyle w:val="Bo-H2Mainhead2"/>
        <w:numPr>
          <w:ilvl w:val="0"/>
          <w:numId w:val="35"/>
        </w:numPr>
        <w:ind w:left="540" w:hanging="540"/>
        <w:rPr>
          <w:rFonts w:cs="Times New Roman"/>
        </w:rPr>
      </w:pPr>
      <w:r w:rsidRPr="00036F8C">
        <w:rPr>
          <w:rFonts w:cs="Times New Roman"/>
        </w:rPr>
        <w:t>Related parties</w:t>
      </w:r>
    </w:p>
    <w:p w14:paraId="2BE6B0EE" w14:textId="77777777" w:rsidR="00036F8C" w:rsidRDefault="00036F8C" w:rsidP="00036F8C">
      <w:pPr>
        <w:ind w:left="540"/>
        <w:jc w:val="both"/>
        <w:rPr>
          <w:rFonts w:cs="Univers 45 Light"/>
          <w:color w:val="000000"/>
          <w:highlight w:val="cyan"/>
          <w:lang w:val="en-US"/>
        </w:rPr>
      </w:pPr>
    </w:p>
    <w:p w14:paraId="4C1E6B88" w14:textId="77777777" w:rsidR="00036F8C" w:rsidRPr="005A1910" w:rsidRDefault="005A1910" w:rsidP="00036F8C">
      <w:pPr>
        <w:ind w:left="540"/>
        <w:jc w:val="both"/>
        <w:rPr>
          <w:rFonts w:cs="Times New Roman"/>
          <w:spacing w:val="-6"/>
          <w:szCs w:val="20"/>
          <w:lang w:bidi="ar-SA"/>
        </w:rPr>
      </w:pPr>
      <w:r w:rsidRPr="005A1910">
        <w:rPr>
          <w:spacing w:val="-6"/>
        </w:rPr>
        <w:t>A r</w:t>
      </w:r>
      <w:r w:rsidR="00036F8C" w:rsidRPr="005A1910">
        <w:rPr>
          <w:spacing w:val="-6"/>
        </w:rPr>
        <w:t>elated part</w:t>
      </w:r>
      <w:r w:rsidRPr="005A1910">
        <w:rPr>
          <w:spacing w:val="-6"/>
        </w:rPr>
        <w:t>y</w:t>
      </w:r>
      <w:r w:rsidR="00036F8C" w:rsidRPr="005A1910">
        <w:rPr>
          <w:spacing w:val="-6"/>
        </w:rPr>
        <w:t xml:space="preserve"> </w:t>
      </w:r>
      <w:r w:rsidRPr="005A1910">
        <w:rPr>
          <w:spacing w:val="-6"/>
        </w:rPr>
        <w:t>is</w:t>
      </w:r>
      <w:r w:rsidR="00036F8C" w:rsidRPr="005A1910">
        <w:rPr>
          <w:spacing w:val="-6"/>
        </w:rPr>
        <w:t xml:space="preserve"> a person or entity that has direct or indirect control or joint control, or has significant influence over the financial</w:t>
      </w:r>
      <w:r w:rsidR="00036F8C" w:rsidRPr="005A1910">
        <w:rPr>
          <w:rFonts w:cstheme="minorBidi"/>
          <w:spacing w:val="-6"/>
        </w:rPr>
        <w:t xml:space="preserve"> </w:t>
      </w:r>
      <w:r w:rsidR="00036F8C" w:rsidRPr="005A1910">
        <w:rPr>
          <w:rFonts w:cstheme="minorBidi"/>
          <w:spacing w:val="-6"/>
          <w:lang w:val="en-US"/>
        </w:rPr>
        <w:t>and managerial</w:t>
      </w:r>
      <w:r w:rsidR="00036F8C" w:rsidRPr="005A1910">
        <w:rPr>
          <w:spacing w:val="-6"/>
        </w:rPr>
        <w:t xml:space="preserve"> decision-making of the Group; a person or entity that are under common control or under the same significant influence as the Group; or the Group has direct or indirect control or joint control or has significant influence over the financial</w:t>
      </w:r>
      <w:r w:rsidR="00036F8C" w:rsidRPr="005A1910">
        <w:rPr>
          <w:rFonts w:cstheme="minorBidi"/>
          <w:spacing w:val="-6"/>
        </w:rPr>
        <w:t xml:space="preserve"> </w:t>
      </w:r>
      <w:r w:rsidR="00036F8C" w:rsidRPr="005A1910">
        <w:rPr>
          <w:rFonts w:cstheme="minorBidi"/>
          <w:spacing w:val="-6"/>
          <w:lang w:val="en-US"/>
        </w:rPr>
        <w:t>and managerial</w:t>
      </w:r>
      <w:r w:rsidR="00036F8C" w:rsidRPr="005A1910">
        <w:rPr>
          <w:spacing w:val="-6"/>
        </w:rPr>
        <w:t xml:space="preserve"> decision-making of a person or entity.</w:t>
      </w:r>
    </w:p>
    <w:p w14:paraId="46102EC7" w14:textId="77777777" w:rsidR="00036F8C" w:rsidRPr="00345055" w:rsidRDefault="00036F8C" w:rsidP="00534335">
      <w:pPr>
        <w:pStyle w:val="Bo-H2Mainhead2"/>
        <w:rPr>
          <w:rFonts w:cs="Times New Roman"/>
          <w:b w:val="0"/>
          <w:bCs w:val="0"/>
          <w:i w:val="0"/>
          <w:iCs w:val="0"/>
        </w:rPr>
      </w:pPr>
    </w:p>
    <w:p w14:paraId="75DF511F" w14:textId="77777777" w:rsidR="004562B1" w:rsidRPr="00345055" w:rsidRDefault="004562B1" w:rsidP="00F35DDA">
      <w:pPr>
        <w:pStyle w:val="Bo-H2Mainhead2"/>
        <w:numPr>
          <w:ilvl w:val="0"/>
          <w:numId w:val="35"/>
        </w:numPr>
        <w:ind w:left="540" w:hanging="540"/>
        <w:rPr>
          <w:rFonts w:cs="Times New Roman"/>
        </w:rPr>
      </w:pPr>
      <w:r w:rsidRPr="00345055">
        <w:rPr>
          <w:rFonts w:cs="Times New Roman"/>
        </w:rPr>
        <w:t>Segment reporting</w:t>
      </w:r>
    </w:p>
    <w:p w14:paraId="13380162" w14:textId="77777777" w:rsidR="004562B1" w:rsidRPr="00345055" w:rsidRDefault="004562B1" w:rsidP="0089555B">
      <w:pPr>
        <w:pStyle w:val="Bo-C1Content"/>
        <w:rPr>
          <w:rFonts w:cs="Times New Roman"/>
        </w:rPr>
      </w:pPr>
    </w:p>
    <w:p w14:paraId="6699CE76" w14:textId="77777777" w:rsidR="00896909" w:rsidRPr="00345055" w:rsidRDefault="004562B1" w:rsidP="0089555B">
      <w:pPr>
        <w:pStyle w:val="Bo-C1Content"/>
        <w:rPr>
          <w:rFonts w:cs="Times New Roman"/>
        </w:rPr>
      </w:pPr>
      <w:r w:rsidRPr="00345055">
        <w:rPr>
          <w:rFonts w:cs="Times New Roman"/>
        </w:rPr>
        <w:t xml:space="preserve">Segment results that are reported to the Group’s CEO </w:t>
      </w:r>
      <w:r w:rsidR="000B4AAB" w:rsidRPr="00345055">
        <w:rPr>
          <w:rFonts w:cs="Times New Roman"/>
        </w:rPr>
        <w:t xml:space="preserve">(the chief operating decision maker) include items directly </w:t>
      </w:r>
      <w:r w:rsidRPr="00345055">
        <w:rPr>
          <w:rFonts w:cs="Times New Roman"/>
        </w:rPr>
        <w:t>attributable to a segment as well as those that can be allocated on a reasonable basis. Unallocated items comprise mainly corporate assets</w:t>
      </w:r>
      <w:r w:rsidR="00896909" w:rsidRPr="00345055">
        <w:rPr>
          <w:rFonts w:cs="Times New Roman"/>
        </w:rPr>
        <w:t xml:space="preserve">.  </w:t>
      </w:r>
    </w:p>
    <w:p w14:paraId="3592781C" w14:textId="77777777" w:rsidR="0096523C" w:rsidRPr="0096523C" w:rsidRDefault="0096523C" w:rsidP="00593A51">
      <w:pPr>
        <w:pStyle w:val="Bo-H1Mainhead"/>
        <w:tabs>
          <w:tab w:val="clear" w:pos="547"/>
          <w:tab w:val="num" w:pos="540"/>
        </w:tabs>
        <w:ind w:left="540" w:hanging="540"/>
      </w:pPr>
      <w:r w:rsidRPr="0096523C">
        <w:lastRenderedPageBreak/>
        <w:t>Related parties</w:t>
      </w:r>
    </w:p>
    <w:p w14:paraId="4F168B95" w14:textId="77777777" w:rsidR="0096523C" w:rsidRPr="0096523C" w:rsidRDefault="0096523C" w:rsidP="0096523C">
      <w:pPr>
        <w:spacing w:line="240" w:lineRule="atLeast"/>
        <w:ind w:right="-25"/>
        <w:jc w:val="thaiDistribute"/>
        <w:rPr>
          <w:lang w:val="en-US"/>
        </w:rPr>
      </w:pPr>
    </w:p>
    <w:p w14:paraId="2EF5C2EC" w14:textId="77777777" w:rsidR="00A25F8A" w:rsidRDefault="009619C0" w:rsidP="0089555B">
      <w:pPr>
        <w:pStyle w:val="Bo-C1Content"/>
      </w:pPr>
      <w:r w:rsidRPr="009619C0">
        <w:t>Relationships with subsidiaries</w:t>
      </w:r>
      <w:r>
        <w:t xml:space="preserve"> and</w:t>
      </w:r>
      <w:r w:rsidRPr="009619C0">
        <w:t xml:space="preserve"> associates are described in notes 1</w:t>
      </w:r>
      <w:r>
        <w:t>0</w:t>
      </w:r>
      <w:r w:rsidRPr="009619C0">
        <w:t xml:space="preserve"> and </w:t>
      </w:r>
      <w:r>
        <w:t>9</w:t>
      </w:r>
      <w:r w:rsidRPr="009619C0">
        <w:t>. Other related parties that the</w:t>
      </w:r>
      <w:r>
        <w:t xml:space="preserve"> </w:t>
      </w:r>
      <w:r w:rsidRPr="009619C0">
        <w:t>Group had significant transactions with during the year were as follows:</w:t>
      </w:r>
    </w:p>
    <w:p w14:paraId="2543B1E0" w14:textId="77777777" w:rsidR="009619C0" w:rsidRDefault="009619C0" w:rsidP="0089555B">
      <w:pPr>
        <w:pStyle w:val="Bo-C1Content"/>
      </w:pPr>
    </w:p>
    <w:tbl>
      <w:tblPr>
        <w:tblW w:w="9342" w:type="dxa"/>
        <w:tblInd w:w="450" w:type="dxa"/>
        <w:tblLayout w:type="fixed"/>
        <w:tblLook w:val="01E0" w:firstRow="1" w:lastRow="1" w:firstColumn="1" w:lastColumn="1" w:noHBand="0" w:noVBand="0"/>
      </w:tblPr>
      <w:tblGrid>
        <w:gridCol w:w="3690"/>
        <w:gridCol w:w="1422"/>
        <w:gridCol w:w="4230"/>
      </w:tblGrid>
      <w:tr w:rsidR="00A25F8A" w:rsidRPr="007F4EBE" w14:paraId="080B0D28" w14:textId="77777777" w:rsidTr="00C70C4E">
        <w:trPr>
          <w:tblHeader/>
        </w:trPr>
        <w:tc>
          <w:tcPr>
            <w:tcW w:w="3690" w:type="dxa"/>
            <w:shd w:val="clear" w:color="auto" w:fill="auto"/>
          </w:tcPr>
          <w:p w14:paraId="310BA58F" w14:textId="77777777" w:rsidR="00A25F8A" w:rsidRPr="007F4EBE" w:rsidRDefault="00A25F8A" w:rsidP="00EE32B4">
            <w:pPr>
              <w:pStyle w:val="headingitalic"/>
              <w:spacing w:after="0" w:line="240" w:lineRule="atLeast"/>
              <w:ind w:left="-18"/>
              <w:rPr>
                <w:b/>
                <w:bCs/>
                <w:i w:val="0"/>
                <w:iCs w:val="0"/>
              </w:rPr>
            </w:pPr>
          </w:p>
          <w:p w14:paraId="26DB27DB" w14:textId="77777777" w:rsidR="00A25F8A" w:rsidRPr="007F4EBE" w:rsidRDefault="00A25F8A" w:rsidP="00EE32B4">
            <w:pPr>
              <w:pStyle w:val="headingitalic"/>
              <w:spacing w:after="0" w:line="240" w:lineRule="atLeast"/>
              <w:ind w:left="-18"/>
              <w:rPr>
                <w:b/>
                <w:bCs/>
                <w:i w:val="0"/>
                <w:iCs w:val="0"/>
              </w:rPr>
            </w:pPr>
          </w:p>
          <w:p w14:paraId="4094CC48" w14:textId="77777777" w:rsidR="00A25F8A" w:rsidRPr="007F4EBE" w:rsidRDefault="00A25F8A" w:rsidP="00EE32B4">
            <w:pPr>
              <w:pStyle w:val="headingitalic"/>
              <w:spacing w:after="0" w:line="240" w:lineRule="atLeast"/>
              <w:ind w:left="-18"/>
              <w:rPr>
                <w:b/>
                <w:bCs/>
                <w:i w:val="0"/>
                <w:iCs w:val="0"/>
              </w:rPr>
            </w:pPr>
            <w:r w:rsidRPr="007F4EBE">
              <w:rPr>
                <w:b/>
                <w:bCs/>
                <w:i w:val="0"/>
                <w:iCs w:val="0"/>
              </w:rPr>
              <w:t>Name of entities</w:t>
            </w:r>
          </w:p>
          <w:p w14:paraId="276DCA30" w14:textId="77777777" w:rsidR="00A25F8A" w:rsidRPr="007F4EBE" w:rsidRDefault="00A25F8A" w:rsidP="00EE32B4">
            <w:pPr>
              <w:pStyle w:val="headingitalic"/>
              <w:spacing w:after="0" w:line="240" w:lineRule="atLeast"/>
              <w:rPr>
                <w:b/>
                <w:bCs/>
                <w:i w:val="0"/>
                <w:iCs w:val="0"/>
                <w:szCs w:val="28"/>
                <w:cs/>
                <w:lang w:bidi="th-TH"/>
              </w:rPr>
            </w:pPr>
          </w:p>
        </w:tc>
        <w:tc>
          <w:tcPr>
            <w:tcW w:w="1422" w:type="dxa"/>
            <w:shd w:val="clear" w:color="auto" w:fill="auto"/>
          </w:tcPr>
          <w:p w14:paraId="39F259B9" w14:textId="77777777" w:rsidR="00A25F8A" w:rsidRPr="007F4EBE" w:rsidRDefault="00A25F8A" w:rsidP="00EE32B4">
            <w:pPr>
              <w:pStyle w:val="headingitalic"/>
              <w:spacing w:after="0" w:line="240" w:lineRule="atLeast"/>
              <w:ind w:left="-86" w:right="-86"/>
              <w:jc w:val="center"/>
              <w:rPr>
                <w:b/>
                <w:bCs/>
                <w:i w:val="0"/>
                <w:iCs w:val="0"/>
              </w:rPr>
            </w:pPr>
            <w:r w:rsidRPr="007F4EBE">
              <w:rPr>
                <w:b/>
                <w:bCs/>
                <w:i w:val="0"/>
                <w:iCs w:val="0"/>
              </w:rPr>
              <w:t>Country of incorporation / nationality</w:t>
            </w:r>
          </w:p>
          <w:p w14:paraId="2168D039" w14:textId="77777777" w:rsidR="00A25F8A" w:rsidRPr="007F4EBE" w:rsidRDefault="00A25F8A" w:rsidP="00EE32B4">
            <w:pPr>
              <w:pStyle w:val="headingitalic"/>
              <w:spacing w:after="0" w:line="240" w:lineRule="atLeast"/>
              <w:ind w:left="-86" w:right="-86"/>
              <w:jc w:val="center"/>
              <w:rPr>
                <w:b/>
                <w:bCs/>
                <w:i w:val="0"/>
                <w:iCs w:val="0"/>
              </w:rPr>
            </w:pPr>
          </w:p>
        </w:tc>
        <w:tc>
          <w:tcPr>
            <w:tcW w:w="4230" w:type="dxa"/>
            <w:shd w:val="clear" w:color="auto" w:fill="auto"/>
          </w:tcPr>
          <w:p w14:paraId="4D08CF28" w14:textId="77777777" w:rsidR="00A25F8A" w:rsidRPr="007F4EBE" w:rsidRDefault="00A25F8A" w:rsidP="00EE32B4">
            <w:pPr>
              <w:pStyle w:val="headingitalic"/>
              <w:spacing w:after="0" w:line="240" w:lineRule="atLeast"/>
              <w:rPr>
                <w:b/>
                <w:bCs/>
                <w:i w:val="0"/>
                <w:iCs w:val="0"/>
              </w:rPr>
            </w:pPr>
          </w:p>
          <w:p w14:paraId="66001110" w14:textId="77777777" w:rsidR="00A25F8A" w:rsidRPr="007F4EBE" w:rsidRDefault="00A25F8A" w:rsidP="00EE32B4">
            <w:pPr>
              <w:pStyle w:val="headingitalic"/>
              <w:spacing w:after="0" w:line="240" w:lineRule="atLeast"/>
              <w:rPr>
                <w:b/>
                <w:bCs/>
                <w:i w:val="0"/>
                <w:iCs w:val="0"/>
              </w:rPr>
            </w:pPr>
          </w:p>
          <w:p w14:paraId="2B9B835B" w14:textId="77777777" w:rsidR="00A25F8A" w:rsidRPr="007F4EBE" w:rsidRDefault="00A25F8A" w:rsidP="00EE32B4">
            <w:pPr>
              <w:pStyle w:val="headingitalic"/>
              <w:spacing w:after="0" w:line="240" w:lineRule="atLeast"/>
              <w:rPr>
                <w:b/>
                <w:bCs/>
                <w:i w:val="0"/>
                <w:iCs w:val="0"/>
              </w:rPr>
            </w:pPr>
            <w:r w:rsidRPr="007F4EBE">
              <w:rPr>
                <w:b/>
                <w:bCs/>
                <w:i w:val="0"/>
                <w:iCs w:val="0"/>
              </w:rPr>
              <w:t>Nature of relationships</w:t>
            </w:r>
          </w:p>
        </w:tc>
      </w:tr>
      <w:tr w:rsidR="00A25F8A" w:rsidRPr="007F4EBE" w14:paraId="51956043" w14:textId="77777777" w:rsidTr="00C70C4E">
        <w:tc>
          <w:tcPr>
            <w:tcW w:w="3690" w:type="dxa"/>
            <w:shd w:val="clear" w:color="auto" w:fill="auto"/>
          </w:tcPr>
          <w:p w14:paraId="2B047BDE" w14:textId="77777777" w:rsidR="00A25F8A" w:rsidRPr="007F4EBE" w:rsidRDefault="00A25F8A" w:rsidP="00EE32B4">
            <w:pPr>
              <w:pStyle w:val="headingitalic"/>
              <w:spacing w:after="0" w:line="240" w:lineRule="atLeast"/>
              <w:rPr>
                <w:i w:val="0"/>
                <w:iCs w:val="0"/>
              </w:rPr>
            </w:pPr>
            <w:r w:rsidRPr="007F4EBE">
              <w:rPr>
                <w:i w:val="0"/>
                <w:iCs w:val="0"/>
              </w:rPr>
              <w:t>Key management personnel</w:t>
            </w:r>
          </w:p>
        </w:tc>
        <w:tc>
          <w:tcPr>
            <w:tcW w:w="1422" w:type="dxa"/>
            <w:shd w:val="clear" w:color="auto" w:fill="auto"/>
          </w:tcPr>
          <w:p w14:paraId="6610C04C" w14:textId="77777777"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14:paraId="2BAE1CD8" w14:textId="77777777" w:rsidR="00A25F8A" w:rsidRPr="007F4EBE" w:rsidRDefault="00A25F8A" w:rsidP="00EE32B4">
            <w:pPr>
              <w:pStyle w:val="headingitalic"/>
              <w:spacing w:after="0" w:line="240" w:lineRule="atLeast"/>
              <w:ind w:left="252" w:right="72" w:hanging="252"/>
              <w:jc w:val="both"/>
              <w:rPr>
                <w:i w:val="0"/>
                <w:iCs w:val="0"/>
                <w:spacing w:val="-2"/>
              </w:rPr>
            </w:pPr>
            <w:r w:rsidRPr="007F4EBE">
              <w:rPr>
                <w:i w:val="0"/>
                <w:iCs w:val="0"/>
                <w:spacing w:val="-2"/>
              </w:rPr>
              <w:t xml:space="preserve">Persons having authority and responsibility for planning, directing and controlling the activities of the entity, directly or indirectly, including any director (whether executive or otherwise) of the </w:t>
            </w:r>
            <w:r w:rsidRPr="007F4EBE">
              <w:rPr>
                <w:i w:val="0"/>
                <w:iCs w:val="0"/>
                <w:spacing w:val="-2"/>
                <w:szCs w:val="28"/>
                <w:lang w:bidi="th-TH"/>
              </w:rPr>
              <w:t>Group</w:t>
            </w:r>
            <w:r w:rsidRPr="007F4EBE">
              <w:rPr>
                <w:i w:val="0"/>
                <w:iCs w:val="0"/>
                <w:spacing w:val="-2"/>
              </w:rPr>
              <w:t xml:space="preserve">. </w:t>
            </w:r>
          </w:p>
        </w:tc>
      </w:tr>
      <w:tr w:rsidR="00A25F8A" w:rsidRPr="007F4EBE" w14:paraId="0A198E46" w14:textId="77777777" w:rsidTr="00C70C4E">
        <w:tc>
          <w:tcPr>
            <w:tcW w:w="3690" w:type="dxa"/>
            <w:shd w:val="clear" w:color="auto" w:fill="auto"/>
          </w:tcPr>
          <w:p w14:paraId="6A9AC35A" w14:textId="77777777" w:rsidR="00A25F8A" w:rsidRPr="007F4EBE" w:rsidRDefault="00A25F8A" w:rsidP="00EE32B4">
            <w:pPr>
              <w:pStyle w:val="headingitalic"/>
              <w:spacing w:after="0" w:line="240" w:lineRule="atLeast"/>
              <w:rPr>
                <w:i w:val="0"/>
                <w:iCs w:val="0"/>
                <w:sz w:val="16"/>
                <w:szCs w:val="16"/>
              </w:rPr>
            </w:pPr>
            <w:proofErr w:type="spellStart"/>
            <w:r w:rsidRPr="007F4EBE">
              <w:rPr>
                <w:i w:val="0"/>
                <w:iCs w:val="0"/>
              </w:rPr>
              <w:t>Pornchai</w:t>
            </w:r>
            <w:proofErr w:type="spellEnd"/>
            <w:r w:rsidRPr="007F4EBE">
              <w:rPr>
                <w:i w:val="0"/>
                <w:iCs w:val="0"/>
              </w:rPr>
              <w:t xml:space="preserve"> Enterprise Co., Ltd.</w:t>
            </w:r>
          </w:p>
        </w:tc>
        <w:tc>
          <w:tcPr>
            <w:tcW w:w="1422" w:type="dxa"/>
            <w:shd w:val="clear" w:color="auto" w:fill="auto"/>
          </w:tcPr>
          <w:p w14:paraId="4E454BCE" w14:textId="77777777"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14:paraId="5379FE31" w14:textId="77777777" w:rsidR="00A25F8A" w:rsidRPr="007F4EBE" w:rsidRDefault="00A25F8A" w:rsidP="00EE32B4">
            <w:pPr>
              <w:rPr>
                <w:rFonts w:cs="Times New Roman"/>
              </w:rPr>
            </w:pPr>
            <w:r w:rsidRPr="007F4EBE">
              <w:rPr>
                <w:rFonts w:cs="Times New Roman"/>
              </w:rPr>
              <w:t>Co-director</w:t>
            </w:r>
          </w:p>
        </w:tc>
      </w:tr>
      <w:tr w:rsidR="00A25F8A" w:rsidRPr="007F4EBE" w14:paraId="16800907" w14:textId="77777777" w:rsidTr="00C70C4E">
        <w:tc>
          <w:tcPr>
            <w:tcW w:w="3690" w:type="dxa"/>
            <w:shd w:val="clear" w:color="auto" w:fill="auto"/>
          </w:tcPr>
          <w:p w14:paraId="1173B932" w14:textId="77777777" w:rsidR="00A25F8A" w:rsidRPr="007F4EBE" w:rsidRDefault="00A25F8A" w:rsidP="00EE32B4">
            <w:pPr>
              <w:pStyle w:val="headingitalic"/>
              <w:spacing w:after="0" w:line="240" w:lineRule="atLeast"/>
              <w:rPr>
                <w:i w:val="0"/>
                <w:iCs w:val="0"/>
                <w:sz w:val="16"/>
                <w:szCs w:val="16"/>
              </w:rPr>
            </w:pPr>
            <w:r w:rsidRPr="007F4EBE">
              <w:rPr>
                <w:i w:val="0"/>
                <w:iCs w:val="0"/>
              </w:rPr>
              <w:t>TPI Holding Co., Ltd.</w:t>
            </w:r>
          </w:p>
        </w:tc>
        <w:tc>
          <w:tcPr>
            <w:tcW w:w="1422" w:type="dxa"/>
            <w:shd w:val="clear" w:color="auto" w:fill="auto"/>
          </w:tcPr>
          <w:p w14:paraId="1F947B9F" w14:textId="77777777"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14:paraId="1E574F0B" w14:textId="77777777" w:rsidR="00A25F8A" w:rsidRPr="007F4EBE" w:rsidRDefault="00A25F8A" w:rsidP="00EE32B4">
            <w:pPr>
              <w:rPr>
                <w:rFonts w:cs="Times New Roman"/>
              </w:rPr>
            </w:pPr>
            <w:r w:rsidRPr="007F4EBE">
              <w:rPr>
                <w:rFonts w:cs="Times New Roman"/>
              </w:rPr>
              <w:t>Co-director</w:t>
            </w:r>
          </w:p>
        </w:tc>
      </w:tr>
      <w:tr w:rsidR="00A25F8A" w:rsidRPr="007F4EBE" w14:paraId="769C7982" w14:textId="77777777" w:rsidTr="00C70C4E">
        <w:tc>
          <w:tcPr>
            <w:tcW w:w="3690" w:type="dxa"/>
            <w:shd w:val="clear" w:color="auto" w:fill="auto"/>
          </w:tcPr>
          <w:p w14:paraId="48E71594" w14:textId="77777777" w:rsidR="00A25F8A" w:rsidRPr="007F4EBE" w:rsidRDefault="00A25F8A" w:rsidP="00EE32B4">
            <w:pPr>
              <w:pStyle w:val="headingitalic"/>
              <w:spacing w:after="0" w:line="240" w:lineRule="atLeast"/>
              <w:rPr>
                <w:i w:val="0"/>
                <w:iCs w:val="0"/>
              </w:rPr>
            </w:pPr>
            <w:proofErr w:type="spellStart"/>
            <w:r w:rsidRPr="007F4EBE">
              <w:rPr>
                <w:i w:val="0"/>
                <w:iCs w:val="0"/>
              </w:rPr>
              <w:t>Leophairatana</w:t>
            </w:r>
            <w:proofErr w:type="spellEnd"/>
            <w:r w:rsidRPr="007F4EBE">
              <w:rPr>
                <w:i w:val="0"/>
                <w:iCs w:val="0"/>
              </w:rPr>
              <w:t xml:space="preserve"> Enterprise Co., Ltd.</w:t>
            </w:r>
          </w:p>
        </w:tc>
        <w:tc>
          <w:tcPr>
            <w:tcW w:w="1422" w:type="dxa"/>
            <w:shd w:val="clear" w:color="auto" w:fill="auto"/>
          </w:tcPr>
          <w:p w14:paraId="6433A5E8" w14:textId="77777777"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14:paraId="2C7098A3" w14:textId="77777777" w:rsidR="00A25F8A" w:rsidRPr="007F4EBE" w:rsidRDefault="00A25F8A" w:rsidP="00EE32B4">
            <w:pPr>
              <w:pStyle w:val="headingitalic"/>
              <w:spacing w:after="0" w:line="240" w:lineRule="atLeast"/>
              <w:ind w:right="95"/>
              <w:rPr>
                <w:i w:val="0"/>
                <w:iCs w:val="0"/>
                <w:sz w:val="16"/>
                <w:szCs w:val="16"/>
                <w:lang w:val="en-US"/>
              </w:rPr>
            </w:pPr>
            <w:r w:rsidRPr="007F4EBE">
              <w:rPr>
                <w:i w:val="0"/>
                <w:iCs w:val="0"/>
                <w:lang w:val="en-US"/>
              </w:rPr>
              <w:t>Co-director</w:t>
            </w:r>
          </w:p>
        </w:tc>
      </w:tr>
      <w:tr w:rsidR="00A25F8A" w:rsidRPr="007F4EBE" w14:paraId="03C6EFC9" w14:textId="77777777" w:rsidTr="00C70C4E">
        <w:tc>
          <w:tcPr>
            <w:tcW w:w="3690" w:type="dxa"/>
            <w:shd w:val="clear" w:color="auto" w:fill="auto"/>
          </w:tcPr>
          <w:p w14:paraId="6BEE5753" w14:textId="77777777" w:rsidR="00A25F8A" w:rsidRPr="007F4EBE" w:rsidRDefault="00A25F8A" w:rsidP="00EE32B4">
            <w:pPr>
              <w:pStyle w:val="headingitalic"/>
              <w:spacing w:after="0" w:line="240" w:lineRule="atLeast"/>
              <w:rPr>
                <w:i w:val="0"/>
                <w:iCs w:val="0"/>
              </w:rPr>
            </w:pPr>
            <w:r w:rsidRPr="007F4EBE">
              <w:rPr>
                <w:i w:val="0"/>
                <w:iCs w:val="0"/>
              </w:rPr>
              <w:t xml:space="preserve">Bangkok Union Insurance Public </w:t>
            </w:r>
          </w:p>
          <w:p w14:paraId="319908F5" w14:textId="77777777" w:rsidR="00A25F8A" w:rsidRPr="007F4EBE" w:rsidRDefault="00A25F8A" w:rsidP="00EE32B4">
            <w:pPr>
              <w:pStyle w:val="headingitalic"/>
              <w:spacing w:after="0" w:line="240" w:lineRule="atLeast"/>
              <w:ind w:left="342" w:hanging="342"/>
              <w:rPr>
                <w:i w:val="0"/>
                <w:iCs w:val="0"/>
                <w:sz w:val="16"/>
                <w:szCs w:val="16"/>
                <w:rtl/>
                <w:cs/>
              </w:rPr>
            </w:pPr>
            <w:r w:rsidRPr="007F4EBE">
              <w:rPr>
                <w:i w:val="0"/>
                <w:iCs w:val="0"/>
              </w:rPr>
              <w:tab/>
            </w:r>
            <w:r w:rsidRPr="007F4EBE">
              <w:rPr>
                <w:i w:val="0"/>
                <w:iCs w:val="0"/>
              </w:rPr>
              <w:tab/>
              <w:t>Co., Ltd.</w:t>
            </w:r>
          </w:p>
        </w:tc>
        <w:tc>
          <w:tcPr>
            <w:tcW w:w="1422" w:type="dxa"/>
            <w:shd w:val="clear" w:color="auto" w:fill="auto"/>
          </w:tcPr>
          <w:p w14:paraId="56F977F1" w14:textId="77777777"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14:paraId="3B7B49B1" w14:textId="77777777" w:rsidR="00A25F8A" w:rsidRPr="007F4EBE" w:rsidRDefault="00A25F8A" w:rsidP="00EE32B4">
            <w:pPr>
              <w:pStyle w:val="headingitalic"/>
              <w:spacing w:after="0" w:line="240" w:lineRule="atLeast"/>
              <w:ind w:right="95"/>
              <w:rPr>
                <w:i w:val="0"/>
                <w:iCs w:val="0"/>
                <w:lang w:val="en-US"/>
              </w:rPr>
            </w:pPr>
            <w:r w:rsidRPr="007F4EBE">
              <w:rPr>
                <w:i w:val="0"/>
                <w:iCs w:val="0"/>
                <w:lang w:val="en-US"/>
              </w:rPr>
              <w:t>Co-director</w:t>
            </w:r>
          </w:p>
        </w:tc>
      </w:tr>
      <w:tr w:rsidR="00A25F8A" w:rsidRPr="007F4EBE" w14:paraId="7F9E6A8F" w14:textId="77777777" w:rsidTr="00C70C4E">
        <w:tc>
          <w:tcPr>
            <w:tcW w:w="3690" w:type="dxa"/>
            <w:shd w:val="clear" w:color="auto" w:fill="auto"/>
          </w:tcPr>
          <w:p w14:paraId="01E99564" w14:textId="77777777" w:rsidR="00A25F8A" w:rsidRPr="007F4EBE" w:rsidRDefault="00A25F8A" w:rsidP="00EE32B4">
            <w:pPr>
              <w:pStyle w:val="headingitalic"/>
              <w:spacing w:after="0" w:line="240" w:lineRule="atLeast"/>
              <w:rPr>
                <w:i w:val="0"/>
                <w:iCs w:val="0"/>
                <w:sz w:val="16"/>
                <w:szCs w:val="20"/>
                <w:cs/>
                <w:lang w:bidi="th-TH"/>
              </w:rPr>
            </w:pPr>
            <w:r w:rsidRPr="007F4EBE">
              <w:rPr>
                <w:i w:val="0"/>
                <w:iCs w:val="0"/>
                <w:lang w:val="en-US"/>
              </w:rPr>
              <w:t>Lampang Food Products</w:t>
            </w:r>
            <w:r w:rsidRPr="007F4EBE">
              <w:rPr>
                <w:i w:val="0"/>
                <w:iCs w:val="0"/>
              </w:rPr>
              <w:t xml:space="preserve"> Co., Ltd.</w:t>
            </w:r>
          </w:p>
        </w:tc>
        <w:tc>
          <w:tcPr>
            <w:tcW w:w="1422" w:type="dxa"/>
            <w:shd w:val="clear" w:color="auto" w:fill="auto"/>
          </w:tcPr>
          <w:p w14:paraId="7914C69C" w14:textId="77777777"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14:paraId="2D14521A" w14:textId="77777777" w:rsidR="00A25F8A" w:rsidRPr="007F4EBE" w:rsidRDefault="00A25F8A" w:rsidP="00EE32B4">
            <w:pPr>
              <w:pStyle w:val="headingitalic"/>
              <w:spacing w:after="0" w:line="240" w:lineRule="atLeast"/>
              <w:ind w:right="95"/>
              <w:rPr>
                <w:i w:val="0"/>
                <w:iCs w:val="0"/>
              </w:rPr>
            </w:pPr>
            <w:r w:rsidRPr="007F4EBE">
              <w:rPr>
                <w:i w:val="0"/>
                <w:iCs w:val="0"/>
              </w:rPr>
              <w:t>Co-director</w:t>
            </w:r>
          </w:p>
        </w:tc>
      </w:tr>
      <w:tr w:rsidR="00A25F8A" w:rsidRPr="007F4EBE" w14:paraId="2208B4E1" w14:textId="77777777" w:rsidTr="00C70C4E">
        <w:tc>
          <w:tcPr>
            <w:tcW w:w="3690" w:type="dxa"/>
            <w:shd w:val="clear" w:color="auto" w:fill="auto"/>
          </w:tcPr>
          <w:p w14:paraId="7B6AFC36" w14:textId="77777777" w:rsidR="00A25F8A" w:rsidRPr="007F4EBE" w:rsidRDefault="00A25F8A" w:rsidP="00EE32B4">
            <w:pPr>
              <w:pStyle w:val="headingitalic"/>
              <w:spacing w:after="0" w:line="240" w:lineRule="atLeast"/>
              <w:rPr>
                <w:i w:val="0"/>
                <w:iCs w:val="0"/>
                <w:sz w:val="16"/>
                <w:szCs w:val="16"/>
              </w:rPr>
            </w:pPr>
            <w:r w:rsidRPr="007F4EBE">
              <w:rPr>
                <w:i w:val="0"/>
                <w:iCs w:val="0"/>
              </w:rPr>
              <w:t xml:space="preserve">Hong </w:t>
            </w:r>
            <w:proofErr w:type="spellStart"/>
            <w:r w:rsidRPr="007F4EBE">
              <w:rPr>
                <w:i w:val="0"/>
                <w:iCs w:val="0"/>
              </w:rPr>
              <w:t>Yiah</w:t>
            </w:r>
            <w:proofErr w:type="spellEnd"/>
            <w:r w:rsidRPr="007F4EBE">
              <w:rPr>
                <w:i w:val="0"/>
                <w:iCs w:val="0"/>
              </w:rPr>
              <w:t xml:space="preserve"> Seng Co., Ltd.</w:t>
            </w:r>
          </w:p>
        </w:tc>
        <w:tc>
          <w:tcPr>
            <w:tcW w:w="1422" w:type="dxa"/>
            <w:shd w:val="clear" w:color="auto" w:fill="auto"/>
          </w:tcPr>
          <w:p w14:paraId="525AA504" w14:textId="77777777"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14:paraId="7A797EF7" w14:textId="77777777" w:rsidR="00A25F8A" w:rsidRPr="007F4EBE" w:rsidRDefault="00A25F8A" w:rsidP="00EE32B4">
            <w:pPr>
              <w:pStyle w:val="headingitalic"/>
              <w:spacing w:after="0" w:line="240" w:lineRule="atLeast"/>
              <w:ind w:right="95"/>
              <w:rPr>
                <w:i w:val="0"/>
                <w:iCs w:val="0"/>
              </w:rPr>
            </w:pPr>
            <w:r w:rsidRPr="007F4EBE">
              <w:rPr>
                <w:i w:val="0"/>
                <w:iCs w:val="0"/>
              </w:rPr>
              <w:t>Co-director</w:t>
            </w:r>
          </w:p>
        </w:tc>
      </w:tr>
      <w:tr w:rsidR="00A25F8A" w:rsidRPr="007F4EBE" w14:paraId="502C8D89" w14:textId="77777777" w:rsidTr="00C7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30FEBFD" w14:textId="77777777" w:rsidR="00A25F8A" w:rsidRPr="007F4EBE" w:rsidRDefault="00A25F8A" w:rsidP="00EE32B4">
            <w:pPr>
              <w:pStyle w:val="headingitalic"/>
              <w:spacing w:after="0" w:line="240" w:lineRule="atLeast"/>
              <w:rPr>
                <w:i w:val="0"/>
                <w:iCs w:val="0"/>
                <w:sz w:val="16"/>
                <w:szCs w:val="16"/>
              </w:rPr>
            </w:pPr>
            <w:proofErr w:type="spellStart"/>
            <w:r w:rsidRPr="007F4EBE">
              <w:rPr>
                <w:i w:val="0"/>
                <w:iCs w:val="0"/>
              </w:rPr>
              <w:t>Saraburi</w:t>
            </w:r>
            <w:proofErr w:type="spellEnd"/>
            <w:r w:rsidRPr="007F4EBE">
              <w:rPr>
                <w:i w:val="0"/>
                <w:iCs w:val="0"/>
              </w:rPr>
              <w:t xml:space="preserve"> Ginning Mill Co., Ltd.</w:t>
            </w:r>
          </w:p>
        </w:tc>
        <w:tc>
          <w:tcPr>
            <w:tcW w:w="1422" w:type="dxa"/>
            <w:tcBorders>
              <w:top w:val="nil"/>
              <w:left w:val="nil"/>
              <w:bottom w:val="nil"/>
              <w:right w:val="nil"/>
            </w:tcBorders>
          </w:tcPr>
          <w:p w14:paraId="54DD10FD" w14:textId="77777777"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tcBorders>
              <w:top w:val="nil"/>
              <w:left w:val="nil"/>
              <w:bottom w:val="nil"/>
              <w:right w:val="nil"/>
            </w:tcBorders>
          </w:tcPr>
          <w:p w14:paraId="3FE1B013" w14:textId="77777777" w:rsidR="00A25F8A" w:rsidRPr="007F4EBE" w:rsidRDefault="00A25F8A" w:rsidP="00EE32B4">
            <w:pPr>
              <w:pStyle w:val="headingitalic"/>
              <w:spacing w:after="0" w:line="240" w:lineRule="atLeast"/>
              <w:ind w:right="95"/>
              <w:rPr>
                <w:i w:val="0"/>
                <w:iCs w:val="0"/>
              </w:rPr>
            </w:pPr>
            <w:r w:rsidRPr="007F4EBE">
              <w:rPr>
                <w:i w:val="0"/>
                <w:iCs w:val="0"/>
              </w:rPr>
              <w:t>Co-director</w:t>
            </w:r>
          </w:p>
        </w:tc>
      </w:tr>
      <w:tr w:rsidR="00A25F8A" w:rsidRPr="007F4EBE" w14:paraId="3D318877" w14:textId="77777777" w:rsidTr="00C7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83EA94B" w14:textId="77777777" w:rsidR="00A25F8A" w:rsidRPr="007F4EBE" w:rsidRDefault="00A25F8A" w:rsidP="00EE32B4">
            <w:pPr>
              <w:pStyle w:val="headingitalic"/>
              <w:spacing w:after="0" w:line="240" w:lineRule="atLeast"/>
              <w:ind w:right="-198"/>
              <w:rPr>
                <w:i w:val="0"/>
                <w:iCs w:val="0"/>
                <w:spacing w:val="-2"/>
                <w:sz w:val="16"/>
                <w:szCs w:val="16"/>
              </w:rPr>
            </w:pPr>
            <w:r w:rsidRPr="007F4EBE">
              <w:rPr>
                <w:i w:val="0"/>
                <w:iCs w:val="0"/>
                <w:spacing w:val="-2"/>
              </w:rPr>
              <w:t>Thai Petrochemical Industry Co., Ltd.</w:t>
            </w:r>
          </w:p>
        </w:tc>
        <w:tc>
          <w:tcPr>
            <w:tcW w:w="1422" w:type="dxa"/>
            <w:tcBorders>
              <w:top w:val="nil"/>
              <w:left w:val="nil"/>
              <w:bottom w:val="nil"/>
              <w:right w:val="nil"/>
            </w:tcBorders>
          </w:tcPr>
          <w:p w14:paraId="76F18AFE" w14:textId="77777777"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tcBorders>
              <w:top w:val="nil"/>
              <w:left w:val="nil"/>
              <w:bottom w:val="nil"/>
              <w:right w:val="nil"/>
            </w:tcBorders>
          </w:tcPr>
          <w:p w14:paraId="2B6E2FEE" w14:textId="77777777" w:rsidR="00A25F8A" w:rsidRPr="007F4EBE" w:rsidRDefault="00A25F8A" w:rsidP="00EE32B4">
            <w:pPr>
              <w:pStyle w:val="headingitalic"/>
              <w:spacing w:after="0" w:line="240" w:lineRule="atLeast"/>
              <w:ind w:right="95"/>
              <w:rPr>
                <w:i w:val="0"/>
                <w:iCs w:val="0"/>
              </w:rPr>
            </w:pPr>
            <w:r w:rsidRPr="007F4EBE">
              <w:rPr>
                <w:i w:val="0"/>
                <w:iCs w:val="0"/>
              </w:rPr>
              <w:t>Co-director</w:t>
            </w:r>
          </w:p>
        </w:tc>
      </w:tr>
      <w:tr w:rsidR="00A25F8A" w:rsidRPr="007F4EBE" w14:paraId="316A3C80" w14:textId="77777777" w:rsidTr="00C7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04D1041" w14:textId="77777777" w:rsidR="00A25F8A" w:rsidRPr="007F4EBE" w:rsidRDefault="00A25F8A" w:rsidP="00EE32B4">
            <w:pPr>
              <w:pStyle w:val="headingitalic"/>
              <w:spacing w:after="0" w:line="240" w:lineRule="atLeast"/>
              <w:rPr>
                <w:i w:val="0"/>
                <w:iCs w:val="0"/>
              </w:rPr>
            </w:pPr>
            <w:r w:rsidRPr="007F4EBE">
              <w:rPr>
                <w:i w:val="0"/>
                <w:iCs w:val="0"/>
              </w:rPr>
              <w:t>Rayong Forest Co., Ltd.</w:t>
            </w:r>
          </w:p>
        </w:tc>
        <w:tc>
          <w:tcPr>
            <w:tcW w:w="1422" w:type="dxa"/>
            <w:tcBorders>
              <w:top w:val="nil"/>
              <w:left w:val="nil"/>
              <w:bottom w:val="nil"/>
              <w:right w:val="nil"/>
            </w:tcBorders>
          </w:tcPr>
          <w:p w14:paraId="17754AFB" w14:textId="77777777"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tcBorders>
              <w:top w:val="nil"/>
              <w:left w:val="nil"/>
              <w:bottom w:val="nil"/>
              <w:right w:val="nil"/>
            </w:tcBorders>
          </w:tcPr>
          <w:p w14:paraId="09CA4FF6" w14:textId="77777777" w:rsidR="00A25F8A" w:rsidRPr="007F4EBE" w:rsidRDefault="00A25F8A" w:rsidP="00EE32B4">
            <w:pPr>
              <w:pStyle w:val="headingitalic"/>
              <w:spacing w:after="0" w:line="240" w:lineRule="atLeast"/>
              <w:ind w:right="95"/>
              <w:rPr>
                <w:i w:val="0"/>
                <w:iCs w:val="0"/>
              </w:rPr>
            </w:pPr>
            <w:r w:rsidRPr="007F4EBE">
              <w:rPr>
                <w:i w:val="0"/>
                <w:iCs w:val="0"/>
              </w:rPr>
              <w:t>Co-director</w:t>
            </w:r>
          </w:p>
        </w:tc>
      </w:tr>
      <w:tr w:rsidR="00A25F8A" w:rsidRPr="007F4EBE" w14:paraId="6439C724" w14:textId="77777777" w:rsidTr="00C7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39FD3D0" w14:textId="77777777" w:rsidR="00A25F8A" w:rsidRPr="007F4EBE" w:rsidRDefault="00A25F8A" w:rsidP="00EE32B4">
            <w:pPr>
              <w:pStyle w:val="headingitalic"/>
              <w:tabs>
                <w:tab w:val="left" w:pos="325"/>
              </w:tabs>
              <w:spacing w:after="0" w:line="240" w:lineRule="atLeast"/>
              <w:rPr>
                <w:i w:val="0"/>
                <w:iCs w:val="0"/>
              </w:rPr>
            </w:pPr>
            <w:r w:rsidRPr="007F4EBE">
              <w:rPr>
                <w:i w:val="0"/>
                <w:iCs w:val="0"/>
              </w:rPr>
              <w:t xml:space="preserve">Hong </w:t>
            </w:r>
            <w:proofErr w:type="spellStart"/>
            <w:r w:rsidRPr="007F4EBE">
              <w:rPr>
                <w:i w:val="0"/>
                <w:iCs w:val="0"/>
              </w:rPr>
              <w:t>Yiah</w:t>
            </w:r>
            <w:proofErr w:type="spellEnd"/>
            <w:r w:rsidRPr="007F4EBE">
              <w:rPr>
                <w:i w:val="0"/>
                <w:iCs w:val="0"/>
              </w:rPr>
              <w:t xml:space="preserve"> Seng Real Estates and </w:t>
            </w:r>
          </w:p>
          <w:p w14:paraId="358DC02F" w14:textId="77777777" w:rsidR="00A25F8A" w:rsidRPr="007F4EBE" w:rsidRDefault="00A25F8A" w:rsidP="00EE32B4">
            <w:pPr>
              <w:pStyle w:val="headingitalic"/>
              <w:tabs>
                <w:tab w:val="left" w:pos="325"/>
              </w:tabs>
              <w:spacing w:after="0" w:line="240" w:lineRule="atLeast"/>
              <w:ind w:firstLine="342"/>
              <w:rPr>
                <w:i w:val="0"/>
                <w:iCs w:val="0"/>
              </w:rPr>
            </w:pPr>
            <w:r w:rsidRPr="007F4EBE">
              <w:rPr>
                <w:i w:val="0"/>
                <w:iCs w:val="0"/>
              </w:rPr>
              <w:t>Investment Co., Ltd.</w:t>
            </w:r>
          </w:p>
        </w:tc>
        <w:tc>
          <w:tcPr>
            <w:tcW w:w="1422" w:type="dxa"/>
            <w:tcBorders>
              <w:top w:val="nil"/>
              <w:left w:val="nil"/>
              <w:bottom w:val="nil"/>
              <w:right w:val="nil"/>
            </w:tcBorders>
          </w:tcPr>
          <w:p w14:paraId="1A129AF3" w14:textId="77777777"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tcBorders>
              <w:top w:val="nil"/>
              <w:left w:val="nil"/>
              <w:bottom w:val="nil"/>
              <w:right w:val="nil"/>
            </w:tcBorders>
          </w:tcPr>
          <w:p w14:paraId="56CF27E1" w14:textId="77777777" w:rsidR="00A25F8A" w:rsidRPr="007F4EBE" w:rsidRDefault="00A25F8A" w:rsidP="00EE32B4">
            <w:pPr>
              <w:pStyle w:val="headingitalic"/>
              <w:spacing w:after="0" w:line="240" w:lineRule="atLeast"/>
              <w:ind w:right="95"/>
              <w:rPr>
                <w:i w:val="0"/>
                <w:iCs w:val="0"/>
              </w:rPr>
            </w:pPr>
            <w:r w:rsidRPr="007F4EBE">
              <w:rPr>
                <w:i w:val="0"/>
                <w:iCs w:val="0"/>
              </w:rPr>
              <w:t>Co-director</w:t>
            </w:r>
          </w:p>
        </w:tc>
      </w:tr>
      <w:tr w:rsidR="009F4EDA" w:rsidRPr="007F4EBE" w14:paraId="116D6EA2" w14:textId="77777777" w:rsidTr="00C7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shd w:val="clear" w:color="auto" w:fill="auto"/>
          </w:tcPr>
          <w:p w14:paraId="17999935" w14:textId="77777777" w:rsidR="009F4EDA" w:rsidRPr="009F4EDA" w:rsidRDefault="009F4EDA" w:rsidP="000D1541">
            <w:pPr>
              <w:pStyle w:val="headingitalic"/>
              <w:tabs>
                <w:tab w:val="left" w:pos="325"/>
              </w:tabs>
              <w:spacing w:after="0" w:line="240" w:lineRule="atLeast"/>
              <w:ind w:left="-40" w:firstLine="40"/>
              <w:rPr>
                <w:i w:val="0"/>
                <w:iCs w:val="0"/>
                <w:highlight w:val="yellow"/>
              </w:rPr>
            </w:pPr>
            <w:r w:rsidRPr="00AA0DCD">
              <w:rPr>
                <w:i w:val="0"/>
                <w:iCs w:val="0"/>
              </w:rPr>
              <w:t>TPI EOEG Co., Ltd</w:t>
            </w:r>
            <w:r w:rsidR="000D1541">
              <w:rPr>
                <w:i w:val="0"/>
                <w:iCs w:val="0"/>
              </w:rPr>
              <w:t>.</w:t>
            </w:r>
          </w:p>
        </w:tc>
        <w:tc>
          <w:tcPr>
            <w:tcW w:w="1422" w:type="dxa"/>
            <w:tcBorders>
              <w:top w:val="nil"/>
              <w:left w:val="nil"/>
              <w:bottom w:val="nil"/>
              <w:right w:val="nil"/>
            </w:tcBorders>
          </w:tcPr>
          <w:p w14:paraId="7A9733A8" w14:textId="77777777" w:rsidR="009F4EDA" w:rsidRPr="007F4EBE" w:rsidRDefault="009F4EDA" w:rsidP="00EE32B4">
            <w:pPr>
              <w:pStyle w:val="headingitalic"/>
              <w:spacing w:after="0" w:line="240" w:lineRule="atLeast"/>
              <w:ind w:left="-86" w:right="-86"/>
              <w:jc w:val="center"/>
              <w:rPr>
                <w:i w:val="0"/>
                <w:iCs w:val="0"/>
              </w:rPr>
            </w:pPr>
            <w:r>
              <w:rPr>
                <w:i w:val="0"/>
                <w:iCs w:val="0"/>
              </w:rPr>
              <w:t>Thailand</w:t>
            </w:r>
          </w:p>
        </w:tc>
        <w:tc>
          <w:tcPr>
            <w:tcW w:w="4230" w:type="dxa"/>
            <w:tcBorders>
              <w:top w:val="nil"/>
              <w:left w:val="nil"/>
              <w:bottom w:val="nil"/>
              <w:right w:val="nil"/>
            </w:tcBorders>
          </w:tcPr>
          <w:p w14:paraId="15A5B715" w14:textId="77777777" w:rsidR="009F4EDA" w:rsidRPr="007F4EBE" w:rsidRDefault="009F4EDA" w:rsidP="00EE32B4">
            <w:pPr>
              <w:pStyle w:val="headingitalic"/>
              <w:spacing w:after="0" w:line="240" w:lineRule="atLeast"/>
              <w:ind w:right="95"/>
              <w:rPr>
                <w:i w:val="0"/>
                <w:iCs w:val="0"/>
              </w:rPr>
            </w:pPr>
            <w:r>
              <w:rPr>
                <w:i w:val="0"/>
                <w:iCs w:val="0"/>
              </w:rPr>
              <w:t>Co-director</w:t>
            </w:r>
          </w:p>
        </w:tc>
      </w:tr>
    </w:tbl>
    <w:p w14:paraId="2E39F3B3" w14:textId="77777777" w:rsidR="007B4B62" w:rsidRDefault="007B4B62" w:rsidP="00E501C0">
      <w:pPr>
        <w:pStyle w:val="Bo-C1Content"/>
        <w:ind w:left="0"/>
      </w:pPr>
    </w:p>
    <w:p w14:paraId="0046F25F" w14:textId="77777777" w:rsidR="00E500E1" w:rsidRPr="009068A3" w:rsidRDefault="00E500E1" w:rsidP="0089555B">
      <w:pPr>
        <w:pStyle w:val="Bo-C1Content"/>
      </w:pPr>
      <w:r w:rsidRPr="009068A3">
        <w:t xml:space="preserve">The pricing policies for transactions </w:t>
      </w:r>
      <w:r w:rsidR="00376845" w:rsidRPr="009068A3">
        <w:t xml:space="preserve">with related parties </w:t>
      </w:r>
      <w:r w:rsidRPr="009068A3">
        <w:t>are explained further below:</w:t>
      </w:r>
    </w:p>
    <w:p w14:paraId="3CCCDFE8" w14:textId="77777777" w:rsidR="00E500E1" w:rsidRPr="0096157B" w:rsidRDefault="00E500E1" w:rsidP="004535A4">
      <w:pPr>
        <w:spacing w:line="240" w:lineRule="atLeast"/>
        <w:ind w:left="540" w:right="115"/>
        <w:jc w:val="both"/>
        <w:rPr>
          <w:lang w:val="en-US"/>
        </w:rPr>
      </w:pPr>
    </w:p>
    <w:tbl>
      <w:tblPr>
        <w:tblW w:w="9360" w:type="dxa"/>
        <w:tblInd w:w="450" w:type="dxa"/>
        <w:tblLayout w:type="fixed"/>
        <w:tblLook w:val="0000" w:firstRow="0" w:lastRow="0" w:firstColumn="0" w:lastColumn="0" w:noHBand="0" w:noVBand="0"/>
      </w:tblPr>
      <w:tblGrid>
        <w:gridCol w:w="5220"/>
        <w:gridCol w:w="4140"/>
      </w:tblGrid>
      <w:tr w:rsidR="00E500E1" w:rsidRPr="009068A3" w14:paraId="4EDB3CA3" w14:textId="77777777" w:rsidTr="005E5B95">
        <w:tc>
          <w:tcPr>
            <w:tcW w:w="5220" w:type="dxa"/>
          </w:tcPr>
          <w:p w14:paraId="1AB6A65F" w14:textId="77777777" w:rsidR="00E500E1" w:rsidRPr="009068A3" w:rsidRDefault="00E500E1" w:rsidP="009B6684">
            <w:pPr>
              <w:spacing w:line="240" w:lineRule="auto"/>
              <w:ind w:right="-378"/>
              <w:rPr>
                <w:b/>
                <w:bCs/>
              </w:rPr>
            </w:pPr>
            <w:r w:rsidRPr="009068A3">
              <w:rPr>
                <w:b/>
                <w:bCs/>
              </w:rPr>
              <w:t>Transactions</w:t>
            </w:r>
          </w:p>
          <w:p w14:paraId="6C193944" w14:textId="77777777" w:rsidR="009068A3" w:rsidRPr="009068A3" w:rsidRDefault="009068A3" w:rsidP="009B6684">
            <w:pPr>
              <w:spacing w:line="240" w:lineRule="auto"/>
              <w:ind w:right="-378"/>
              <w:rPr>
                <w:b/>
                <w:bCs/>
              </w:rPr>
            </w:pPr>
          </w:p>
        </w:tc>
        <w:tc>
          <w:tcPr>
            <w:tcW w:w="4140" w:type="dxa"/>
          </w:tcPr>
          <w:p w14:paraId="1EB6CCBB" w14:textId="77777777" w:rsidR="00E500E1" w:rsidRPr="009068A3" w:rsidRDefault="00E500E1" w:rsidP="009B668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0" w:firstLine="108"/>
              <w:rPr>
                <w:rFonts w:ascii="Times New Roman" w:hAnsi="Times New Roman" w:cs="Times New Roman"/>
                <w:b/>
                <w:bCs/>
                <w:sz w:val="22"/>
                <w:szCs w:val="22"/>
              </w:rPr>
            </w:pPr>
            <w:r w:rsidRPr="009068A3">
              <w:rPr>
                <w:rFonts w:ascii="Times New Roman" w:hAnsi="Times New Roman" w:cs="Times New Roman"/>
                <w:b/>
                <w:bCs/>
                <w:sz w:val="22"/>
                <w:szCs w:val="22"/>
              </w:rPr>
              <w:t>Pricing policies</w:t>
            </w:r>
          </w:p>
          <w:p w14:paraId="65D8F27B" w14:textId="77777777" w:rsidR="009068A3" w:rsidRPr="009068A3" w:rsidRDefault="009068A3" w:rsidP="009B6684">
            <w:pPr>
              <w:spacing w:line="240" w:lineRule="auto"/>
              <w:rPr>
                <w:lang w:val="en-US"/>
              </w:rPr>
            </w:pPr>
          </w:p>
        </w:tc>
      </w:tr>
      <w:tr w:rsidR="00AD2B23" w:rsidRPr="005D698C" w14:paraId="499E3397" w14:textId="77777777" w:rsidTr="005E5B95">
        <w:tc>
          <w:tcPr>
            <w:tcW w:w="5220" w:type="dxa"/>
          </w:tcPr>
          <w:p w14:paraId="4BB21EE4" w14:textId="77777777" w:rsidR="00AD2B23" w:rsidRPr="002E6573" w:rsidRDefault="00AD2B23" w:rsidP="00AD2B23">
            <w:pPr>
              <w:pStyle w:val="headingitalic"/>
              <w:spacing w:after="0" w:line="240" w:lineRule="atLeast"/>
              <w:rPr>
                <w:i w:val="0"/>
                <w:iCs w:val="0"/>
              </w:rPr>
            </w:pPr>
            <w:smartTag w:uri="urn:schemas-microsoft-com:office:smarttags" w:element="PersonName">
              <w:smartTag w:uri="urn:schemas-microsoft-com:office:smarttags" w:element="City">
                <w:r w:rsidRPr="002E6573">
                  <w:rPr>
                    <w:i w:val="0"/>
                    <w:iCs w:val="0"/>
                  </w:rPr>
                  <w:t>Sale</w:t>
                </w:r>
              </w:smartTag>
            </w:smartTag>
            <w:r w:rsidRPr="002E6573">
              <w:rPr>
                <w:i w:val="0"/>
                <w:iCs w:val="0"/>
              </w:rPr>
              <w:t xml:space="preserve"> of goods</w:t>
            </w:r>
          </w:p>
        </w:tc>
        <w:tc>
          <w:tcPr>
            <w:tcW w:w="4140" w:type="dxa"/>
          </w:tcPr>
          <w:p w14:paraId="0B57FD54" w14:textId="77777777" w:rsidR="00AD2B23" w:rsidRPr="002E6573" w:rsidRDefault="00AD2B23" w:rsidP="00AD2B23">
            <w:pPr>
              <w:pStyle w:val="headingitalic"/>
              <w:spacing w:after="0" w:line="240" w:lineRule="atLeast"/>
              <w:rPr>
                <w:i w:val="0"/>
                <w:iCs w:val="0"/>
              </w:rPr>
            </w:pPr>
            <w:r w:rsidRPr="002E6573">
              <w:rPr>
                <w:i w:val="0"/>
                <w:iCs w:val="0"/>
              </w:rPr>
              <w:t>Market price</w:t>
            </w:r>
          </w:p>
        </w:tc>
      </w:tr>
      <w:tr w:rsidR="00AD2B23" w:rsidRPr="005D698C" w14:paraId="67D72C2E" w14:textId="77777777" w:rsidTr="005E5B95">
        <w:tc>
          <w:tcPr>
            <w:tcW w:w="5220" w:type="dxa"/>
          </w:tcPr>
          <w:p w14:paraId="552E0AE9" w14:textId="77777777" w:rsidR="00AD2B23" w:rsidRPr="002E6573" w:rsidRDefault="00AD2B23" w:rsidP="00AD2B23">
            <w:pPr>
              <w:pStyle w:val="headingitalic"/>
              <w:spacing w:after="0" w:line="240" w:lineRule="atLeast"/>
              <w:rPr>
                <w:i w:val="0"/>
                <w:iCs w:val="0"/>
              </w:rPr>
            </w:pPr>
            <w:r w:rsidRPr="002E6573">
              <w:rPr>
                <w:i w:val="0"/>
                <w:iCs w:val="0"/>
              </w:rPr>
              <w:t>Transportation income</w:t>
            </w:r>
          </w:p>
        </w:tc>
        <w:tc>
          <w:tcPr>
            <w:tcW w:w="4140" w:type="dxa"/>
          </w:tcPr>
          <w:p w14:paraId="62656B6D" w14:textId="77777777" w:rsidR="00AD2B23" w:rsidRPr="002E6573" w:rsidRDefault="00AD2B23" w:rsidP="00AD2B23">
            <w:pPr>
              <w:pStyle w:val="headingitalic"/>
              <w:spacing w:after="0" w:line="240" w:lineRule="atLeast"/>
              <w:rPr>
                <w:i w:val="0"/>
                <w:iCs w:val="0"/>
              </w:rPr>
            </w:pPr>
            <w:r w:rsidRPr="002E6573">
              <w:rPr>
                <w:i w:val="0"/>
                <w:iCs w:val="0"/>
              </w:rPr>
              <w:t>Market price</w:t>
            </w:r>
          </w:p>
        </w:tc>
      </w:tr>
      <w:tr w:rsidR="00AD2B23" w:rsidRPr="005D698C" w14:paraId="2450644A" w14:textId="77777777" w:rsidTr="005E5B95">
        <w:tc>
          <w:tcPr>
            <w:tcW w:w="5220" w:type="dxa"/>
          </w:tcPr>
          <w:p w14:paraId="44C6DD04" w14:textId="77777777" w:rsidR="00AD2B23" w:rsidRPr="002E6573" w:rsidRDefault="00AD2B23" w:rsidP="00AD2B23">
            <w:pPr>
              <w:pStyle w:val="headingitalic"/>
              <w:spacing w:after="0" w:line="240" w:lineRule="atLeast"/>
              <w:rPr>
                <w:i w:val="0"/>
                <w:iCs w:val="0"/>
              </w:rPr>
            </w:pPr>
            <w:r w:rsidRPr="002E6573">
              <w:rPr>
                <w:i w:val="0"/>
                <w:iCs w:val="0"/>
              </w:rPr>
              <w:t>Energy service for electrical manufacturing income</w:t>
            </w:r>
          </w:p>
        </w:tc>
        <w:tc>
          <w:tcPr>
            <w:tcW w:w="4140" w:type="dxa"/>
          </w:tcPr>
          <w:p w14:paraId="1C19C968" w14:textId="77777777" w:rsidR="00AD2B23" w:rsidRPr="002E6573" w:rsidRDefault="00AD2B23" w:rsidP="00AD2B23">
            <w:pPr>
              <w:pStyle w:val="headingitalic"/>
              <w:spacing w:after="0" w:line="240" w:lineRule="atLeast"/>
              <w:rPr>
                <w:i w:val="0"/>
                <w:iCs w:val="0"/>
              </w:rPr>
            </w:pPr>
            <w:r w:rsidRPr="002E6573">
              <w:rPr>
                <w:i w:val="0"/>
                <w:iCs w:val="0"/>
              </w:rPr>
              <w:t>Agreed price</w:t>
            </w:r>
          </w:p>
        </w:tc>
      </w:tr>
      <w:tr w:rsidR="005A5C7B" w:rsidRPr="005D698C" w14:paraId="2AEC6E81" w14:textId="77777777" w:rsidTr="005E5B95">
        <w:tc>
          <w:tcPr>
            <w:tcW w:w="5220" w:type="dxa"/>
          </w:tcPr>
          <w:p w14:paraId="3B2425A1" w14:textId="77777777" w:rsidR="005A5C7B" w:rsidRPr="002E6573" w:rsidRDefault="005A5C7B" w:rsidP="00AD2B23">
            <w:pPr>
              <w:pStyle w:val="headingitalic"/>
              <w:spacing w:after="0" w:line="240" w:lineRule="atLeast"/>
              <w:rPr>
                <w:i w:val="0"/>
                <w:iCs w:val="0"/>
              </w:rPr>
            </w:pPr>
            <w:r>
              <w:rPr>
                <w:i w:val="0"/>
                <w:iCs w:val="0"/>
              </w:rPr>
              <w:t>Shared service income</w:t>
            </w:r>
          </w:p>
        </w:tc>
        <w:tc>
          <w:tcPr>
            <w:tcW w:w="4140" w:type="dxa"/>
          </w:tcPr>
          <w:p w14:paraId="74C4548C" w14:textId="77777777" w:rsidR="005A5C7B" w:rsidRPr="002E6573" w:rsidRDefault="005A5C7B" w:rsidP="00AD2B23">
            <w:pPr>
              <w:pStyle w:val="headingitalic"/>
              <w:spacing w:after="0" w:line="240" w:lineRule="atLeast"/>
              <w:rPr>
                <w:i w:val="0"/>
                <w:iCs w:val="0"/>
              </w:rPr>
            </w:pPr>
            <w:r w:rsidRPr="002E6573">
              <w:rPr>
                <w:i w:val="0"/>
                <w:iCs w:val="0"/>
              </w:rPr>
              <w:t>Agreed price</w:t>
            </w:r>
          </w:p>
        </w:tc>
      </w:tr>
      <w:tr w:rsidR="00AA0DCD" w:rsidRPr="005D698C" w14:paraId="6DEBCDE1" w14:textId="77777777" w:rsidTr="005E5B95">
        <w:tc>
          <w:tcPr>
            <w:tcW w:w="5220" w:type="dxa"/>
          </w:tcPr>
          <w:p w14:paraId="4B581737" w14:textId="77777777" w:rsidR="00AA0DCD" w:rsidRDefault="00AA0DCD" w:rsidP="00AD2B23">
            <w:pPr>
              <w:pStyle w:val="headingitalic"/>
              <w:spacing w:after="0" w:line="240" w:lineRule="atLeast"/>
              <w:rPr>
                <w:i w:val="0"/>
                <w:iCs w:val="0"/>
              </w:rPr>
            </w:pPr>
            <w:r>
              <w:rPr>
                <w:i w:val="0"/>
                <w:iCs w:val="0"/>
              </w:rPr>
              <w:t>Waste disposal income</w:t>
            </w:r>
          </w:p>
        </w:tc>
        <w:tc>
          <w:tcPr>
            <w:tcW w:w="4140" w:type="dxa"/>
          </w:tcPr>
          <w:p w14:paraId="0D7F7658" w14:textId="77777777" w:rsidR="00AA0DCD" w:rsidRPr="002E6573" w:rsidRDefault="008B1BD9" w:rsidP="008B1BD9">
            <w:pPr>
              <w:pStyle w:val="headingitalic"/>
              <w:spacing w:after="0" w:line="240" w:lineRule="atLeast"/>
              <w:rPr>
                <w:i w:val="0"/>
                <w:iCs w:val="0"/>
              </w:rPr>
            </w:pPr>
            <w:r w:rsidRPr="002E6573">
              <w:rPr>
                <w:i w:val="0"/>
                <w:iCs w:val="0"/>
              </w:rPr>
              <w:t>Referred to market price</w:t>
            </w:r>
          </w:p>
        </w:tc>
      </w:tr>
      <w:tr w:rsidR="00AD2B23" w:rsidRPr="005D698C" w14:paraId="175B147D" w14:textId="77777777" w:rsidTr="005E5B95">
        <w:tc>
          <w:tcPr>
            <w:tcW w:w="5220" w:type="dxa"/>
          </w:tcPr>
          <w:p w14:paraId="0A462E9F" w14:textId="77777777" w:rsidR="00AD2B23" w:rsidRPr="002E6573" w:rsidRDefault="00AD2B23" w:rsidP="00AD2B23">
            <w:pPr>
              <w:pStyle w:val="headingitalic"/>
              <w:spacing w:after="0" w:line="240" w:lineRule="atLeast"/>
              <w:rPr>
                <w:i w:val="0"/>
                <w:iCs w:val="0"/>
              </w:rPr>
            </w:pPr>
            <w:r w:rsidRPr="002E6573">
              <w:rPr>
                <w:i w:val="0"/>
                <w:iCs w:val="0"/>
              </w:rPr>
              <w:t>Purchase of raw materials and spare parts</w:t>
            </w:r>
          </w:p>
        </w:tc>
        <w:tc>
          <w:tcPr>
            <w:tcW w:w="4140" w:type="dxa"/>
          </w:tcPr>
          <w:p w14:paraId="4177433B" w14:textId="77777777" w:rsidR="00AD2B23" w:rsidRPr="002E6573" w:rsidRDefault="00647CAA" w:rsidP="00AD2B23">
            <w:pPr>
              <w:pStyle w:val="headingitalic"/>
              <w:spacing w:after="0" w:line="240" w:lineRule="atLeast"/>
              <w:rPr>
                <w:i w:val="0"/>
                <w:iCs w:val="0"/>
              </w:rPr>
            </w:pPr>
            <w:r w:rsidRPr="002E6573">
              <w:rPr>
                <w:i w:val="0"/>
                <w:iCs w:val="0"/>
              </w:rPr>
              <w:t>Referred to market price</w:t>
            </w:r>
          </w:p>
        </w:tc>
      </w:tr>
      <w:tr w:rsidR="00AD2B23" w:rsidRPr="005D698C" w14:paraId="1CB42605" w14:textId="77777777" w:rsidTr="005E5B95">
        <w:tc>
          <w:tcPr>
            <w:tcW w:w="5220" w:type="dxa"/>
          </w:tcPr>
          <w:p w14:paraId="1C2DC206" w14:textId="77777777" w:rsidR="00AD2B23" w:rsidRPr="002E6573" w:rsidRDefault="00AD2B23" w:rsidP="00AD2B23">
            <w:pPr>
              <w:pStyle w:val="headingitalic"/>
              <w:spacing w:after="0" w:line="240" w:lineRule="atLeast"/>
              <w:rPr>
                <w:i w:val="0"/>
                <w:iCs w:val="0"/>
              </w:rPr>
            </w:pPr>
            <w:r w:rsidRPr="002E6573">
              <w:rPr>
                <w:i w:val="0"/>
                <w:iCs w:val="0"/>
              </w:rPr>
              <w:t>Purchase of electricity</w:t>
            </w:r>
          </w:p>
        </w:tc>
        <w:tc>
          <w:tcPr>
            <w:tcW w:w="4140" w:type="dxa"/>
          </w:tcPr>
          <w:p w14:paraId="22792604" w14:textId="77777777" w:rsidR="00AD2B23" w:rsidRPr="002E6573" w:rsidRDefault="00AD2B23" w:rsidP="00AD2B23">
            <w:pPr>
              <w:pStyle w:val="headingitalic"/>
              <w:spacing w:after="0" w:line="240" w:lineRule="atLeast"/>
              <w:rPr>
                <w:i w:val="0"/>
                <w:iCs w:val="0"/>
              </w:rPr>
            </w:pPr>
            <w:r w:rsidRPr="002E6573">
              <w:rPr>
                <w:i w:val="0"/>
                <w:iCs w:val="0"/>
              </w:rPr>
              <w:t>Referred to market price</w:t>
            </w:r>
          </w:p>
        </w:tc>
      </w:tr>
      <w:tr w:rsidR="00AD2B23" w:rsidRPr="005D698C" w14:paraId="5D041042" w14:textId="77777777" w:rsidTr="005E5B95">
        <w:tc>
          <w:tcPr>
            <w:tcW w:w="5220" w:type="dxa"/>
          </w:tcPr>
          <w:p w14:paraId="46235AFE" w14:textId="77777777" w:rsidR="00AD2B23" w:rsidRPr="002E6573" w:rsidRDefault="00AD2B23" w:rsidP="00AD2B23">
            <w:pPr>
              <w:pStyle w:val="headingitalic"/>
              <w:spacing w:after="0" w:line="240" w:lineRule="atLeast"/>
              <w:rPr>
                <w:i w:val="0"/>
                <w:iCs w:val="0"/>
              </w:rPr>
            </w:pPr>
            <w:r w:rsidRPr="002E6573">
              <w:rPr>
                <w:i w:val="0"/>
                <w:iCs w:val="0"/>
              </w:rPr>
              <w:t xml:space="preserve">Purchase of </w:t>
            </w:r>
            <w:r w:rsidR="00647CAA" w:rsidRPr="002E6573">
              <w:rPr>
                <w:i w:val="0"/>
                <w:iCs w:val="0"/>
              </w:rPr>
              <w:t>steam</w:t>
            </w:r>
          </w:p>
        </w:tc>
        <w:tc>
          <w:tcPr>
            <w:tcW w:w="4140" w:type="dxa"/>
          </w:tcPr>
          <w:p w14:paraId="55669F8F" w14:textId="77777777" w:rsidR="00AD2B23" w:rsidRPr="002E6573" w:rsidRDefault="00AD2B23" w:rsidP="00AD2B23">
            <w:pPr>
              <w:pStyle w:val="headingitalic"/>
              <w:spacing w:after="0" w:line="240" w:lineRule="atLeast"/>
              <w:rPr>
                <w:i w:val="0"/>
                <w:iCs w:val="0"/>
              </w:rPr>
            </w:pPr>
            <w:r w:rsidRPr="002E6573">
              <w:rPr>
                <w:i w:val="0"/>
                <w:iCs w:val="0"/>
              </w:rPr>
              <w:t>Agreed price</w:t>
            </w:r>
          </w:p>
        </w:tc>
      </w:tr>
      <w:tr w:rsidR="00AD2B23" w:rsidRPr="005D698C" w14:paraId="1CF02080" w14:textId="77777777" w:rsidTr="005E5B95">
        <w:tc>
          <w:tcPr>
            <w:tcW w:w="5220" w:type="dxa"/>
          </w:tcPr>
          <w:p w14:paraId="7FF08F9C" w14:textId="77777777" w:rsidR="00AD2B23" w:rsidRPr="002E6573" w:rsidRDefault="00AD2B23" w:rsidP="00AD2B23">
            <w:pPr>
              <w:spacing w:line="240" w:lineRule="atLeast"/>
              <w:ind w:right="65"/>
              <w:jc w:val="both"/>
            </w:pPr>
            <w:r w:rsidRPr="002E6573">
              <w:t>Purchase of goods for sales promotion</w:t>
            </w:r>
          </w:p>
        </w:tc>
        <w:tc>
          <w:tcPr>
            <w:tcW w:w="4140" w:type="dxa"/>
          </w:tcPr>
          <w:p w14:paraId="4AC2597E" w14:textId="77777777" w:rsidR="00AD2B23" w:rsidRPr="002E6573" w:rsidRDefault="00AD2B23" w:rsidP="00AD2B23">
            <w:pPr>
              <w:pStyle w:val="headingitalic"/>
              <w:spacing w:after="0" w:line="240" w:lineRule="atLeast"/>
              <w:rPr>
                <w:i w:val="0"/>
                <w:iCs w:val="0"/>
              </w:rPr>
            </w:pPr>
            <w:r w:rsidRPr="002E6573">
              <w:rPr>
                <w:i w:val="0"/>
                <w:iCs w:val="0"/>
              </w:rPr>
              <w:t>Market price</w:t>
            </w:r>
          </w:p>
        </w:tc>
      </w:tr>
      <w:tr w:rsidR="005A5C7B" w:rsidRPr="005D698C" w14:paraId="3C71A1A7" w14:textId="77777777" w:rsidTr="005E5B95">
        <w:tc>
          <w:tcPr>
            <w:tcW w:w="5220" w:type="dxa"/>
          </w:tcPr>
          <w:p w14:paraId="431B8D4A" w14:textId="77777777" w:rsidR="005A5C7B" w:rsidRDefault="00647CAA" w:rsidP="00AD2B23">
            <w:pPr>
              <w:spacing w:line="240" w:lineRule="atLeast"/>
              <w:ind w:right="65"/>
              <w:jc w:val="both"/>
            </w:pPr>
            <w:r w:rsidRPr="007F4EBE">
              <w:rPr>
                <w:rFonts w:cs="Times New Roman"/>
              </w:rPr>
              <w:t>Acquisition</w:t>
            </w:r>
            <w:r w:rsidR="005A5C7B">
              <w:t xml:space="preserve"> of investment</w:t>
            </w:r>
          </w:p>
        </w:tc>
        <w:tc>
          <w:tcPr>
            <w:tcW w:w="4140" w:type="dxa"/>
          </w:tcPr>
          <w:p w14:paraId="130831F8" w14:textId="77777777" w:rsidR="005A5C7B" w:rsidRDefault="005A5C7B" w:rsidP="00AD2B23">
            <w:pPr>
              <w:pStyle w:val="headingitalic"/>
              <w:spacing w:after="0" w:line="240" w:lineRule="atLeast"/>
              <w:rPr>
                <w:i w:val="0"/>
                <w:iCs w:val="0"/>
              </w:rPr>
            </w:pPr>
            <w:r>
              <w:rPr>
                <w:i w:val="0"/>
                <w:iCs w:val="0"/>
              </w:rPr>
              <w:t>Book value</w:t>
            </w:r>
          </w:p>
        </w:tc>
      </w:tr>
      <w:tr w:rsidR="000D1541" w:rsidRPr="005D698C" w14:paraId="37845879" w14:textId="77777777" w:rsidTr="00EE7CF2">
        <w:tc>
          <w:tcPr>
            <w:tcW w:w="5220" w:type="dxa"/>
          </w:tcPr>
          <w:p w14:paraId="6E536419" w14:textId="77777777" w:rsidR="000D1541" w:rsidRPr="00783F06" w:rsidRDefault="000D1541" w:rsidP="0047096A">
            <w:pPr>
              <w:spacing w:line="240" w:lineRule="atLeast"/>
              <w:ind w:right="65"/>
              <w:jc w:val="both"/>
            </w:pPr>
            <w:r w:rsidRPr="00783F06">
              <w:t>Sale of investment</w:t>
            </w:r>
          </w:p>
        </w:tc>
        <w:tc>
          <w:tcPr>
            <w:tcW w:w="4140" w:type="dxa"/>
          </w:tcPr>
          <w:p w14:paraId="10340A85" w14:textId="77777777" w:rsidR="000D1541" w:rsidRPr="00783F06" w:rsidRDefault="000D1541" w:rsidP="00E10C61">
            <w:pPr>
              <w:pStyle w:val="headingitalic"/>
              <w:spacing w:after="0" w:line="240" w:lineRule="atLeast"/>
              <w:ind w:left="-110" w:firstLine="110"/>
              <w:rPr>
                <w:i w:val="0"/>
                <w:iCs w:val="0"/>
              </w:rPr>
            </w:pPr>
            <w:r w:rsidRPr="00783F06">
              <w:rPr>
                <w:i w:val="0"/>
                <w:iCs w:val="0"/>
              </w:rPr>
              <w:t>Book value</w:t>
            </w:r>
          </w:p>
        </w:tc>
      </w:tr>
      <w:tr w:rsidR="003177E0" w:rsidRPr="005D698C" w14:paraId="33509E9B" w14:textId="77777777" w:rsidTr="005E5B95">
        <w:tc>
          <w:tcPr>
            <w:tcW w:w="5220" w:type="dxa"/>
          </w:tcPr>
          <w:p w14:paraId="6B42F0B9" w14:textId="77777777" w:rsidR="003177E0" w:rsidRPr="002E6573" w:rsidRDefault="003177E0" w:rsidP="00D21307">
            <w:pPr>
              <w:pStyle w:val="headingitalic"/>
              <w:spacing w:after="0" w:line="240" w:lineRule="atLeast"/>
              <w:rPr>
                <w:i w:val="0"/>
                <w:iCs w:val="0"/>
              </w:rPr>
            </w:pPr>
            <w:r w:rsidRPr="002E6573">
              <w:rPr>
                <w:i w:val="0"/>
                <w:iCs w:val="0"/>
              </w:rPr>
              <w:t>Interest income</w:t>
            </w:r>
          </w:p>
        </w:tc>
        <w:tc>
          <w:tcPr>
            <w:tcW w:w="4140" w:type="dxa"/>
          </w:tcPr>
          <w:p w14:paraId="0219D016" w14:textId="77777777" w:rsidR="003177E0" w:rsidRPr="002E6573" w:rsidRDefault="003177E0" w:rsidP="00D21307">
            <w:pPr>
              <w:pStyle w:val="headingitalic"/>
              <w:spacing w:after="0" w:line="240" w:lineRule="atLeast"/>
              <w:rPr>
                <w:i w:val="0"/>
                <w:iCs w:val="0"/>
              </w:rPr>
            </w:pPr>
            <w:r>
              <w:rPr>
                <w:i w:val="0"/>
                <w:iCs w:val="0"/>
              </w:rPr>
              <w:t>MLR-1.5%</w:t>
            </w:r>
            <w:r w:rsidR="00365905">
              <w:rPr>
                <w:i w:val="0"/>
                <w:iCs w:val="0"/>
              </w:rPr>
              <w:t>/Agreed price</w:t>
            </w:r>
          </w:p>
        </w:tc>
      </w:tr>
      <w:tr w:rsidR="00B61D47" w:rsidRPr="005D698C" w14:paraId="44678A33" w14:textId="77777777" w:rsidTr="005E5B95">
        <w:tc>
          <w:tcPr>
            <w:tcW w:w="5220" w:type="dxa"/>
          </w:tcPr>
          <w:p w14:paraId="36E16625" w14:textId="77777777" w:rsidR="00B61D47" w:rsidRPr="002E6573" w:rsidRDefault="00B61D47" w:rsidP="00B61D47">
            <w:pPr>
              <w:pStyle w:val="headingitalic"/>
              <w:spacing w:after="0" w:line="240" w:lineRule="atLeast"/>
              <w:rPr>
                <w:i w:val="0"/>
                <w:iCs w:val="0"/>
              </w:rPr>
            </w:pPr>
            <w:r w:rsidRPr="002E6573">
              <w:rPr>
                <w:i w:val="0"/>
                <w:iCs w:val="0"/>
              </w:rPr>
              <w:t>Interest expense</w:t>
            </w:r>
          </w:p>
        </w:tc>
        <w:tc>
          <w:tcPr>
            <w:tcW w:w="4140" w:type="dxa"/>
          </w:tcPr>
          <w:p w14:paraId="00186F04" w14:textId="77777777" w:rsidR="00B61D47" w:rsidRPr="002E6573" w:rsidRDefault="00B61D47" w:rsidP="00B61D47">
            <w:pPr>
              <w:pStyle w:val="headingitalic"/>
              <w:spacing w:after="0" w:line="240" w:lineRule="atLeast"/>
              <w:rPr>
                <w:i w:val="0"/>
                <w:iCs w:val="0"/>
              </w:rPr>
            </w:pPr>
            <w:r w:rsidRPr="002E6573">
              <w:rPr>
                <w:i w:val="0"/>
                <w:iCs w:val="0"/>
              </w:rPr>
              <w:t>MLR-</w:t>
            </w:r>
            <w:r>
              <w:rPr>
                <w:i w:val="0"/>
                <w:iCs w:val="0"/>
              </w:rPr>
              <w:t>1.5</w:t>
            </w:r>
            <w:r w:rsidRPr="002E6573">
              <w:rPr>
                <w:i w:val="0"/>
                <w:iCs w:val="0"/>
              </w:rPr>
              <w:t>%</w:t>
            </w:r>
          </w:p>
        </w:tc>
      </w:tr>
      <w:tr w:rsidR="00B61D47" w:rsidRPr="005D698C" w14:paraId="5FE798E8" w14:textId="77777777" w:rsidTr="005E5B95">
        <w:tc>
          <w:tcPr>
            <w:tcW w:w="5220" w:type="dxa"/>
          </w:tcPr>
          <w:p w14:paraId="532DA4A3" w14:textId="77777777" w:rsidR="00B61D47" w:rsidRPr="002E6573" w:rsidRDefault="00B61D47" w:rsidP="00B61D47">
            <w:pPr>
              <w:pStyle w:val="headingitalic"/>
              <w:spacing w:after="0" w:line="240" w:lineRule="atLeast"/>
              <w:rPr>
                <w:i w:val="0"/>
                <w:iCs w:val="0"/>
              </w:rPr>
            </w:pPr>
            <w:r w:rsidRPr="002E6573">
              <w:rPr>
                <w:i w:val="0"/>
                <w:iCs w:val="0"/>
              </w:rPr>
              <w:t>Insurance premium</w:t>
            </w:r>
          </w:p>
        </w:tc>
        <w:tc>
          <w:tcPr>
            <w:tcW w:w="4140" w:type="dxa"/>
          </w:tcPr>
          <w:p w14:paraId="1911EE17" w14:textId="77777777" w:rsidR="00B61D47" w:rsidRPr="002E6573" w:rsidRDefault="00B61D47" w:rsidP="00B61D47">
            <w:pPr>
              <w:pStyle w:val="headingitalic"/>
              <w:spacing w:after="0" w:line="240" w:lineRule="atLeast"/>
              <w:rPr>
                <w:i w:val="0"/>
                <w:iCs w:val="0"/>
              </w:rPr>
            </w:pPr>
            <w:r w:rsidRPr="002E6573">
              <w:rPr>
                <w:i w:val="0"/>
                <w:iCs w:val="0"/>
              </w:rPr>
              <w:t>Market price</w:t>
            </w:r>
          </w:p>
        </w:tc>
      </w:tr>
      <w:tr w:rsidR="00B61D47" w:rsidRPr="005D698C" w14:paraId="136076DB" w14:textId="77777777" w:rsidTr="005E5B95">
        <w:tc>
          <w:tcPr>
            <w:tcW w:w="5220" w:type="dxa"/>
          </w:tcPr>
          <w:p w14:paraId="52E1F118" w14:textId="77777777" w:rsidR="00B61D47" w:rsidRPr="002E6573" w:rsidRDefault="00B61D47" w:rsidP="00B61D47">
            <w:pPr>
              <w:pStyle w:val="headingitalic"/>
              <w:spacing w:after="0" w:line="240" w:lineRule="atLeast"/>
              <w:rPr>
                <w:i w:val="0"/>
                <w:iCs w:val="0"/>
              </w:rPr>
            </w:pPr>
            <w:r w:rsidRPr="002E6573">
              <w:rPr>
                <w:i w:val="0"/>
                <w:iCs w:val="0"/>
              </w:rPr>
              <w:t>Paper bag production charge</w:t>
            </w:r>
          </w:p>
        </w:tc>
        <w:tc>
          <w:tcPr>
            <w:tcW w:w="4140" w:type="dxa"/>
          </w:tcPr>
          <w:p w14:paraId="40EB0660" w14:textId="77777777" w:rsidR="00B61D47" w:rsidRPr="002E6573" w:rsidRDefault="00B61D47" w:rsidP="00B61D47">
            <w:pPr>
              <w:pStyle w:val="headingitalic"/>
              <w:spacing w:after="0" w:line="240" w:lineRule="atLeast"/>
              <w:rPr>
                <w:i w:val="0"/>
                <w:iCs w:val="0"/>
              </w:rPr>
            </w:pPr>
            <w:r w:rsidRPr="002E6573">
              <w:rPr>
                <w:i w:val="0"/>
                <w:iCs w:val="0"/>
              </w:rPr>
              <w:t>2.0 - 2.6 Baht per bag</w:t>
            </w:r>
          </w:p>
        </w:tc>
      </w:tr>
    </w:tbl>
    <w:p w14:paraId="76BC6B33" w14:textId="77777777" w:rsidR="009619C0" w:rsidRDefault="009619C0" w:rsidP="004535A4">
      <w:pPr>
        <w:pStyle w:val="BodyText"/>
        <w:spacing w:after="0" w:line="240" w:lineRule="atLeast"/>
        <w:ind w:left="540" w:right="115"/>
        <w:jc w:val="both"/>
      </w:pPr>
    </w:p>
    <w:p w14:paraId="356973D9" w14:textId="77777777" w:rsidR="009619C0" w:rsidRDefault="009619C0">
      <w:pPr>
        <w:spacing w:line="240" w:lineRule="auto"/>
        <w:rPr>
          <w:rFonts w:ascii="CG Times (W1)" w:hAnsi="CG Times (W1)"/>
        </w:rPr>
      </w:pPr>
      <w:r>
        <w:br w:type="page"/>
      </w:r>
    </w:p>
    <w:p w14:paraId="298E0A19" w14:textId="77777777" w:rsidR="00A02C02" w:rsidRPr="00341070" w:rsidRDefault="00765B51" w:rsidP="00BD34F8">
      <w:pPr>
        <w:pStyle w:val="Bo-C1Content"/>
      </w:pPr>
      <w:r w:rsidRPr="00341070">
        <w:lastRenderedPageBreak/>
        <w:t>Significant transactions for the years ended 31 December with related parties were as follows</w:t>
      </w:r>
      <w:r w:rsidR="00A02C02" w:rsidRPr="00341070">
        <w:t>:</w:t>
      </w:r>
    </w:p>
    <w:p w14:paraId="492638BF" w14:textId="77777777" w:rsidR="00347BE4" w:rsidRPr="0096157B" w:rsidRDefault="00347BE4" w:rsidP="009B6684">
      <w:pPr>
        <w:pStyle w:val="BodyText"/>
        <w:spacing w:after="0" w:line="240" w:lineRule="atLeast"/>
        <w:ind w:left="540" w:right="65"/>
        <w:jc w:val="both"/>
        <w:rPr>
          <w:lang w:val="en-US"/>
        </w:rPr>
      </w:pPr>
    </w:p>
    <w:tbl>
      <w:tblPr>
        <w:tblW w:w="9180" w:type="dxa"/>
        <w:tblInd w:w="450" w:type="dxa"/>
        <w:tblLook w:val="04A0" w:firstRow="1" w:lastRow="0" w:firstColumn="1" w:lastColumn="0" w:noHBand="0" w:noVBand="1"/>
      </w:tblPr>
      <w:tblGrid>
        <w:gridCol w:w="3930"/>
        <w:gridCol w:w="1134"/>
        <w:gridCol w:w="236"/>
        <w:gridCol w:w="1135"/>
        <w:gridCol w:w="236"/>
        <w:gridCol w:w="1136"/>
        <w:gridCol w:w="236"/>
        <w:gridCol w:w="1137"/>
      </w:tblGrid>
      <w:tr w:rsidR="001C7CDB" w:rsidRPr="001C7CDB" w14:paraId="677E1FF0" w14:textId="77777777" w:rsidTr="00EA46A7">
        <w:trPr>
          <w:tblHeader/>
        </w:trPr>
        <w:tc>
          <w:tcPr>
            <w:tcW w:w="3931" w:type="dxa"/>
          </w:tcPr>
          <w:p w14:paraId="5A5BE528" w14:textId="77777777" w:rsidR="001C7CDB" w:rsidRPr="001C7CDB" w:rsidRDefault="001C7CDB" w:rsidP="00312E35">
            <w:pPr>
              <w:spacing w:line="240" w:lineRule="atLeast"/>
              <w:jc w:val="both"/>
              <w:rPr>
                <w:rFonts w:cs="time"/>
              </w:rPr>
            </w:pPr>
          </w:p>
        </w:tc>
        <w:tc>
          <w:tcPr>
            <w:tcW w:w="2505" w:type="dxa"/>
            <w:gridSpan w:val="3"/>
          </w:tcPr>
          <w:p w14:paraId="12730D58" w14:textId="77777777" w:rsidR="001C7CDB" w:rsidRDefault="001C7CDB" w:rsidP="00AB226E">
            <w:pPr>
              <w:spacing w:line="240" w:lineRule="atLeast"/>
              <w:ind w:left="-115" w:right="-115"/>
              <w:jc w:val="center"/>
              <w:rPr>
                <w:rFonts w:cs="Times New Roman"/>
                <w:b/>
                <w:bCs/>
                <w:lang w:val="en-US"/>
              </w:rPr>
            </w:pPr>
            <w:r w:rsidRPr="0045357E">
              <w:rPr>
                <w:rFonts w:cs="Times New Roman"/>
                <w:b/>
                <w:bCs/>
                <w:lang w:val="en-US"/>
              </w:rPr>
              <w:t>Consolidated</w:t>
            </w:r>
          </w:p>
          <w:p w14:paraId="62D3AC54" w14:textId="77777777" w:rsidR="001C7CDB" w:rsidRPr="001C7CDB" w:rsidRDefault="001C7CDB" w:rsidP="00AB226E">
            <w:pPr>
              <w:spacing w:line="240" w:lineRule="atLeast"/>
              <w:ind w:left="-115" w:right="-115"/>
              <w:jc w:val="center"/>
              <w:rPr>
                <w:rFonts w:cs="time"/>
              </w:rPr>
            </w:pPr>
            <w:r w:rsidRPr="0045357E">
              <w:rPr>
                <w:rFonts w:cs="Times New Roman"/>
                <w:b/>
                <w:bCs/>
                <w:lang w:val="en-US"/>
              </w:rPr>
              <w:t>financial statements</w:t>
            </w:r>
          </w:p>
        </w:tc>
        <w:tc>
          <w:tcPr>
            <w:tcW w:w="236" w:type="dxa"/>
          </w:tcPr>
          <w:p w14:paraId="6D86F7AB" w14:textId="77777777" w:rsidR="001C7CDB" w:rsidRPr="001C7CDB" w:rsidRDefault="001C7CDB" w:rsidP="00AB226E">
            <w:pPr>
              <w:spacing w:line="240" w:lineRule="atLeast"/>
              <w:ind w:left="-115" w:right="-115"/>
              <w:jc w:val="both"/>
              <w:rPr>
                <w:rFonts w:cs="time"/>
              </w:rPr>
            </w:pPr>
          </w:p>
        </w:tc>
        <w:tc>
          <w:tcPr>
            <w:tcW w:w="2508" w:type="dxa"/>
            <w:gridSpan w:val="3"/>
          </w:tcPr>
          <w:p w14:paraId="6DD83D33" w14:textId="77777777" w:rsidR="001C7CDB" w:rsidRDefault="001C7CDB" w:rsidP="00AB226E">
            <w:pPr>
              <w:spacing w:line="240" w:lineRule="atLeast"/>
              <w:ind w:left="-115" w:right="-115"/>
              <w:jc w:val="center"/>
              <w:rPr>
                <w:rFonts w:cs="Times New Roman"/>
                <w:b/>
                <w:bCs/>
                <w:lang w:val="en-US"/>
              </w:rPr>
            </w:pPr>
            <w:r w:rsidRPr="0045357E">
              <w:rPr>
                <w:rFonts w:cs="Times New Roman"/>
                <w:b/>
                <w:bCs/>
                <w:lang w:val="en-US"/>
              </w:rPr>
              <w:t>Separate</w:t>
            </w:r>
          </w:p>
          <w:p w14:paraId="1BB0C4E4" w14:textId="77777777" w:rsidR="001C7CDB" w:rsidRPr="001C7CDB" w:rsidRDefault="001C7CDB" w:rsidP="00AB226E">
            <w:pPr>
              <w:spacing w:line="240" w:lineRule="atLeast"/>
              <w:ind w:left="-115" w:right="-115"/>
              <w:jc w:val="center"/>
              <w:rPr>
                <w:rFonts w:cs="time"/>
              </w:rPr>
            </w:pPr>
            <w:r w:rsidRPr="0045357E">
              <w:rPr>
                <w:rFonts w:cs="Times New Roman"/>
                <w:b/>
                <w:bCs/>
                <w:lang w:val="en-US"/>
              </w:rPr>
              <w:t>financial statements</w:t>
            </w:r>
          </w:p>
        </w:tc>
      </w:tr>
      <w:tr w:rsidR="00D7074E" w:rsidRPr="001C7CDB" w14:paraId="79FF622D" w14:textId="77777777" w:rsidTr="00EA46A7">
        <w:trPr>
          <w:tblHeader/>
        </w:trPr>
        <w:tc>
          <w:tcPr>
            <w:tcW w:w="3931" w:type="dxa"/>
            <w:vAlign w:val="bottom"/>
          </w:tcPr>
          <w:p w14:paraId="6C9C3478" w14:textId="77777777" w:rsidR="00D7074E" w:rsidRPr="001C7CDB" w:rsidRDefault="00D7074E" w:rsidP="00D7074E">
            <w:pPr>
              <w:spacing w:line="240" w:lineRule="atLeast"/>
              <w:rPr>
                <w:rFonts w:cs="time"/>
                <w:b/>
                <w:bCs/>
                <w:i/>
                <w:iCs/>
                <w:cs/>
              </w:rPr>
            </w:pPr>
            <w:r>
              <w:rPr>
                <w:b/>
                <w:bCs/>
                <w:i/>
                <w:iCs/>
                <w:lang w:val="en-US"/>
              </w:rPr>
              <w:t>Year ended 31 December</w:t>
            </w:r>
          </w:p>
        </w:tc>
        <w:tc>
          <w:tcPr>
            <w:tcW w:w="1134" w:type="dxa"/>
            <w:vAlign w:val="bottom"/>
          </w:tcPr>
          <w:p w14:paraId="3F95CA38" w14:textId="77777777" w:rsidR="00D7074E" w:rsidRPr="001C7CDB" w:rsidRDefault="00D7074E" w:rsidP="00D7074E">
            <w:pPr>
              <w:spacing w:line="240" w:lineRule="atLeast"/>
              <w:ind w:left="-115" w:right="-115"/>
              <w:jc w:val="center"/>
              <w:rPr>
                <w:rFonts w:cs="time"/>
              </w:rPr>
            </w:pPr>
            <w:r>
              <w:rPr>
                <w:rFonts w:cs="time"/>
              </w:rPr>
              <w:t>201</w:t>
            </w:r>
            <w:r w:rsidR="008A4F08">
              <w:rPr>
                <w:rFonts w:cs="time"/>
              </w:rPr>
              <w:t>9</w:t>
            </w:r>
          </w:p>
        </w:tc>
        <w:tc>
          <w:tcPr>
            <w:tcW w:w="236" w:type="dxa"/>
            <w:vAlign w:val="bottom"/>
          </w:tcPr>
          <w:p w14:paraId="707B8C19" w14:textId="77777777" w:rsidR="00D7074E" w:rsidRPr="001C7CDB" w:rsidRDefault="00D7074E" w:rsidP="00D7074E">
            <w:pPr>
              <w:spacing w:line="240" w:lineRule="atLeast"/>
              <w:ind w:left="-115" w:right="-115"/>
              <w:jc w:val="center"/>
              <w:rPr>
                <w:rFonts w:cs="time"/>
              </w:rPr>
            </w:pPr>
          </w:p>
        </w:tc>
        <w:tc>
          <w:tcPr>
            <w:tcW w:w="1135" w:type="dxa"/>
            <w:vAlign w:val="bottom"/>
          </w:tcPr>
          <w:p w14:paraId="4EBA9F68" w14:textId="77777777" w:rsidR="00D7074E" w:rsidRPr="001C7CDB" w:rsidRDefault="00D7074E" w:rsidP="00D7074E">
            <w:pPr>
              <w:spacing w:line="240" w:lineRule="atLeast"/>
              <w:ind w:left="-115" w:right="-115"/>
              <w:jc w:val="center"/>
              <w:rPr>
                <w:rFonts w:cs="time"/>
              </w:rPr>
            </w:pPr>
            <w:r>
              <w:rPr>
                <w:rFonts w:cs="time"/>
              </w:rPr>
              <w:t>201</w:t>
            </w:r>
            <w:r w:rsidR="008A4F08">
              <w:rPr>
                <w:rFonts w:cs="time"/>
              </w:rPr>
              <w:t>8</w:t>
            </w:r>
          </w:p>
        </w:tc>
        <w:tc>
          <w:tcPr>
            <w:tcW w:w="236" w:type="dxa"/>
            <w:vAlign w:val="bottom"/>
          </w:tcPr>
          <w:p w14:paraId="68822A3A" w14:textId="77777777" w:rsidR="00D7074E" w:rsidRPr="001C7CDB" w:rsidRDefault="00D7074E" w:rsidP="00D7074E">
            <w:pPr>
              <w:spacing w:line="240" w:lineRule="atLeast"/>
              <w:ind w:left="-115" w:right="-115"/>
              <w:jc w:val="center"/>
              <w:rPr>
                <w:rFonts w:cs="time"/>
                <w:lang w:val="en-US"/>
              </w:rPr>
            </w:pPr>
          </w:p>
        </w:tc>
        <w:tc>
          <w:tcPr>
            <w:tcW w:w="1135" w:type="dxa"/>
            <w:vAlign w:val="bottom"/>
          </w:tcPr>
          <w:p w14:paraId="649ADDEB" w14:textId="77777777" w:rsidR="00D7074E" w:rsidRPr="001C7CDB" w:rsidRDefault="00D7074E" w:rsidP="00D7074E">
            <w:pPr>
              <w:spacing w:line="240" w:lineRule="atLeast"/>
              <w:ind w:left="-115" w:right="-115"/>
              <w:jc w:val="center"/>
              <w:rPr>
                <w:rFonts w:cs="time"/>
              </w:rPr>
            </w:pPr>
            <w:r>
              <w:rPr>
                <w:rFonts w:cs="time"/>
              </w:rPr>
              <w:t>201</w:t>
            </w:r>
            <w:r w:rsidR="008A4F08">
              <w:rPr>
                <w:rFonts w:cs="time"/>
              </w:rPr>
              <w:t>9</w:t>
            </w:r>
          </w:p>
        </w:tc>
        <w:tc>
          <w:tcPr>
            <w:tcW w:w="236" w:type="dxa"/>
            <w:vAlign w:val="bottom"/>
          </w:tcPr>
          <w:p w14:paraId="24405AF6" w14:textId="77777777" w:rsidR="00D7074E" w:rsidRPr="001C7CDB" w:rsidRDefault="00D7074E" w:rsidP="00D7074E">
            <w:pPr>
              <w:spacing w:line="240" w:lineRule="atLeast"/>
              <w:ind w:left="-115" w:right="-115"/>
              <w:jc w:val="center"/>
              <w:rPr>
                <w:rFonts w:cs="time"/>
              </w:rPr>
            </w:pPr>
          </w:p>
        </w:tc>
        <w:tc>
          <w:tcPr>
            <w:tcW w:w="1137" w:type="dxa"/>
            <w:vAlign w:val="bottom"/>
          </w:tcPr>
          <w:p w14:paraId="53EE59FF" w14:textId="77777777" w:rsidR="00D7074E" w:rsidRPr="001C7CDB" w:rsidRDefault="00D7074E" w:rsidP="00D7074E">
            <w:pPr>
              <w:spacing w:line="240" w:lineRule="atLeast"/>
              <w:ind w:left="-115" w:right="-115"/>
              <w:jc w:val="center"/>
              <w:rPr>
                <w:rFonts w:cs="time"/>
              </w:rPr>
            </w:pPr>
            <w:r>
              <w:rPr>
                <w:rFonts w:cs="time"/>
              </w:rPr>
              <w:t>201</w:t>
            </w:r>
            <w:r w:rsidR="008A4F08">
              <w:rPr>
                <w:rFonts w:cs="time"/>
              </w:rPr>
              <w:t>8</w:t>
            </w:r>
          </w:p>
        </w:tc>
      </w:tr>
      <w:tr w:rsidR="00D7074E" w:rsidRPr="001C7CDB" w14:paraId="09E77DCE" w14:textId="77777777" w:rsidTr="00EA46A7">
        <w:trPr>
          <w:tblHeader/>
        </w:trPr>
        <w:tc>
          <w:tcPr>
            <w:tcW w:w="3931" w:type="dxa"/>
            <w:vAlign w:val="bottom"/>
          </w:tcPr>
          <w:p w14:paraId="556650AE" w14:textId="77777777" w:rsidR="00D7074E" w:rsidRPr="001C7CDB" w:rsidRDefault="00D7074E" w:rsidP="00D7074E">
            <w:pPr>
              <w:spacing w:line="240" w:lineRule="atLeast"/>
              <w:rPr>
                <w:rFonts w:cs="time"/>
              </w:rPr>
            </w:pPr>
          </w:p>
        </w:tc>
        <w:tc>
          <w:tcPr>
            <w:tcW w:w="5249" w:type="dxa"/>
            <w:gridSpan w:val="7"/>
            <w:vAlign w:val="bottom"/>
          </w:tcPr>
          <w:p w14:paraId="5132189F" w14:textId="77777777" w:rsidR="00D7074E" w:rsidRPr="001C7CDB" w:rsidRDefault="00D7074E" w:rsidP="00D7074E">
            <w:pPr>
              <w:spacing w:line="240" w:lineRule="atLeast"/>
              <w:ind w:left="-115" w:right="-115"/>
              <w:jc w:val="center"/>
              <w:rPr>
                <w:rFonts w:cs="time"/>
                <w:i/>
                <w:iCs/>
              </w:rPr>
            </w:pPr>
            <w:r>
              <w:rPr>
                <w:rFonts w:cs="time"/>
                <w:i/>
                <w:iCs/>
              </w:rPr>
              <w:t>(in thousand Baht)</w:t>
            </w:r>
          </w:p>
        </w:tc>
      </w:tr>
      <w:tr w:rsidR="00D7074E" w:rsidRPr="001C7CDB" w14:paraId="6BB0C0D1" w14:textId="77777777" w:rsidTr="00EA46A7">
        <w:tc>
          <w:tcPr>
            <w:tcW w:w="3931" w:type="dxa"/>
            <w:vAlign w:val="bottom"/>
          </w:tcPr>
          <w:p w14:paraId="10D20CD9" w14:textId="77777777" w:rsidR="00D7074E" w:rsidRPr="001C7CDB" w:rsidRDefault="00D7074E" w:rsidP="00D7074E">
            <w:pPr>
              <w:spacing w:line="240" w:lineRule="atLeast"/>
              <w:rPr>
                <w:rFonts w:cs="time"/>
                <w:b/>
                <w:bCs/>
              </w:rPr>
            </w:pPr>
            <w:r w:rsidRPr="00312E35">
              <w:rPr>
                <w:b/>
                <w:bCs/>
              </w:rPr>
              <w:t>Subsidiaries</w:t>
            </w:r>
          </w:p>
        </w:tc>
        <w:tc>
          <w:tcPr>
            <w:tcW w:w="1134" w:type="dxa"/>
            <w:vAlign w:val="bottom"/>
          </w:tcPr>
          <w:p w14:paraId="65439F78" w14:textId="77777777" w:rsidR="00D7074E" w:rsidRPr="001C7CDB" w:rsidRDefault="00D7074E" w:rsidP="00D7074E">
            <w:pPr>
              <w:spacing w:line="240" w:lineRule="atLeast"/>
              <w:ind w:left="-115" w:right="-115"/>
              <w:rPr>
                <w:rFonts w:cs="time"/>
              </w:rPr>
            </w:pPr>
          </w:p>
        </w:tc>
        <w:tc>
          <w:tcPr>
            <w:tcW w:w="236" w:type="dxa"/>
            <w:vAlign w:val="bottom"/>
          </w:tcPr>
          <w:p w14:paraId="6E49B919" w14:textId="77777777" w:rsidR="00D7074E" w:rsidRPr="001C7CDB" w:rsidRDefault="00D7074E" w:rsidP="00D7074E">
            <w:pPr>
              <w:spacing w:line="240" w:lineRule="atLeast"/>
              <w:ind w:left="-115" w:right="-115"/>
              <w:rPr>
                <w:rFonts w:cs="time"/>
              </w:rPr>
            </w:pPr>
          </w:p>
        </w:tc>
        <w:tc>
          <w:tcPr>
            <w:tcW w:w="1135" w:type="dxa"/>
            <w:vAlign w:val="bottom"/>
          </w:tcPr>
          <w:p w14:paraId="1D4EF39D" w14:textId="77777777" w:rsidR="00D7074E" w:rsidRPr="001C7CDB" w:rsidRDefault="00D7074E" w:rsidP="00D7074E">
            <w:pPr>
              <w:spacing w:line="240" w:lineRule="atLeast"/>
              <w:ind w:left="-115" w:right="-115"/>
              <w:rPr>
                <w:rFonts w:cs="time"/>
              </w:rPr>
            </w:pPr>
          </w:p>
        </w:tc>
        <w:tc>
          <w:tcPr>
            <w:tcW w:w="236" w:type="dxa"/>
            <w:vAlign w:val="bottom"/>
          </w:tcPr>
          <w:p w14:paraId="78E48781" w14:textId="77777777" w:rsidR="00D7074E" w:rsidRPr="001C7CDB" w:rsidRDefault="00D7074E" w:rsidP="00D7074E">
            <w:pPr>
              <w:spacing w:line="240" w:lineRule="atLeast"/>
              <w:ind w:left="-115" w:right="-115"/>
              <w:rPr>
                <w:rFonts w:cs="time"/>
              </w:rPr>
            </w:pPr>
          </w:p>
        </w:tc>
        <w:tc>
          <w:tcPr>
            <w:tcW w:w="1135" w:type="dxa"/>
            <w:vAlign w:val="bottom"/>
          </w:tcPr>
          <w:p w14:paraId="722F45EA" w14:textId="77777777" w:rsidR="00D7074E" w:rsidRPr="001C7CDB" w:rsidRDefault="00D7074E" w:rsidP="00593A51">
            <w:pPr>
              <w:tabs>
                <w:tab w:val="decimal" w:pos="870"/>
              </w:tabs>
              <w:spacing w:line="240" w:lineRule="atLeast"/>
              <w:ind w:left="-115" w:right="-115"/>
              <w:rPr>
                <w:rFonts w:cs="time"/>
              </w:rPr>
            </w:pPr>
          </w:p>
        </w:tc>
        <w:tc>
          <w:tcPr>
            <w:tcW w:w="236" w:type="dxa"/>
            <w:vAlign w:val="bottom"/>
          </w:tcPr>
          <w:p w14:paraId="1A9A0B23" w14:textId="77777777" w:rsidR="00D7074E" w:rsidRPr="001C7CDB" w:rsidRDefault="00D7074E" w:rsidP="00D7074E">
            <w:pPr>
              <w:spacing w:line="240" w:lineRule="atLeast"/>
              <w:ind w:left="-115" w:right="-115"/>
              <w:rPr>
                <w:rFonts w:cs="time"/>
              </w:rPr>
            </w:pPr>
          </w:p>
        </w:tc>
        <w:tc>
          <w:tcPr>
            <w:tcW w:w="1137" w:type="dxa"/>
            <w:vAlign w:val="bottom"/>
          </w:tcPr>
          <w:p w14:paraId="22A9EB33" w14:textId="77777777" w:rsidR="00D7074E" w:rsidRPr="001C7CDB" w:rsidRDefault="00D7074E" w:rsidP="00D7074E">
            <w:pPr>
              <w:tabs>
                <w:tab w:val="decimal" w:pos="918"/>
              </w:tabs>
              <w:spacing w:line="240" w:lineRule="atLeast"/>
              <w:ind w:left="-115" w:right="-115"/>
              <w:rPr>
                <w:rFonts w:cs="time"/>
              </w:rPr>
            </w:pPr>
          </w:p>
        </w:tc>
      </w:tr>
      <w:tr w:rsidR="00365905" w:rsidRPr="00312E35" w14:paraId="180C119E" w14:textId="77777777" w:rsidTr="00EA46A7">
        <w:tc>
          <w:tcPr>
            <w:tcW w:w="3931" w:type="dxa"/>
          </w:tcPr>
          <w:p w14:paraId="76E20217" w14:textId="77777777" w:rsidR="00365905" w:rsidRPr="00902DDB" w:rsidRDefault="00365905" w:rsidP="00365905">
            <w:pPr>
              <w:spacing w:line="240" w:lineRule="atLeast"/>
              <w:ind w:left="270" w:right="65" w:hanging="270"/>
            </w:pPr>
            <w:r w:rsidRPr="00902DDB">
              <w:t>Sales of goods</w:t>
            </w:r>
          </w:p>
        </w:tc>
        <w:tc>
          <w:tcPr>
            <w:tcW w:w="1134" w:type="dxa"/>
            <w:vAlign w:val="bottom"/>
          </w:tcPr>
          <w:p w14:paraId="57772969"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117C8121" w14:textId="77777777" w:rsidR="00365905" w:rsidRPr="00312E35" w:rsidRDefault="00365905" w:rsidP="00365905">
            <w:pPr>
              <w:spacing w:line="240" w:lineRule="atLeast"/>
              <w:ind w:left="-115" w:right="-115"/>
              <w:jc w:val="center"/>
              <w:rPr>
                <w:rFonts w:cs="Times New Roman"/>
              </w:rPr>
            </w:pPr>
          </w:p>
        </w:tc>
        <w:tc>
          <w:tcPr>
            <w:tcW w:w="1135" w:type="dxa"/>
            <w:vAlign w:val="bottom"/>
          </w:tcPr>
          <w:p w14:paraId="70729C9D"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77EF13C4" w14:textId="77777777" w:rsidR="00365905" w:rsidRPr="00312E35" w:rsidRDefault="00365905" w:rsidP="00365905">
            <w:pPr>
              <w:spacing w:line="240" w:lineRule="atLeast"/>
              <w:ind w:left="-115" w:right="-115"/>
              <w:rPr>
                <w:rFonts w:cs="Times New Roman"/>
              </w:rPr>
            </w:pPr>
          </w:p>
        </w:tc>
        <w:tc>
          <w:tcPr>
            <w:tcW w:w="1135" w:type="dxa"/>
          </w:tcPr>
          <w:p w14:paraId="29D6333A" w14:textId="77777777" w:rsidR="00365905" w:rsidRPr="005E5B95" w:rsidRDefault="00365905" w:rsidP="00365905">
            <w:pPr>
              <w:tabs>
                <w:tab w:val="decimal" w:pos="918"/>
              </w:tabs>
              <w:spacing w:line="240" w:lineRule="atLeast"/>
              <w:ind w:left="-115" w:right="-115"/>
              <w:rPr>
                <w:rFonts w:cs="Times New Roman"/>
                <w:lang w:val="en-US"/>
              </w:rPr>
            </w:pPr>
            <w:r w:rsidRPr="005E5B95">
              <w:rPr>
                <w:rFonts w:cs="Times New Roman"/>
                <w:lang w:val="en-US"/>
              </w:rPr>
              <w:t>14,684,117</w:t>
            </w:r>
          </w:p>
        </w:tc>
        <w:tc>
          <w:tcPr>
            <w:tcW w:w="236" w:type="dxa"/>
            <w:vAlign w:val="bottom"/>
          </w:tcPr>
          <w:p w14:paraId="1977F6A3" w14:textId="77777777" w:rsidR="00365905" w:rsidRPr="00312E35" w:rsidRDefault="00365905" w:rsidP="00365905">
            <w:pPr>
              <w:spacing w:line="240" w:lineRule="atLeast"/>
              <w:ind w:left="-115" w:right="-115"/>
              <w:rPr>
                <w:rFonts w:cs="Times New Roman"/>
              </w:rPr>
            </w:pPr>
          </w:p>
        </w:tc>
        <w:tc>
          <w:tcPr>
            <w:tcW w:w="1137" w:type="dxa"/>
          </w:tcPr>
          <w:p w14:paraId="2A3D9865" w14:textId="77777777" w:rsidR="00365905" w:rsidRPr="00C5364A" w:rsidRDefault="00365905" w:rsidP="00365905">
            <w:pPr>
              <w:tabs>
                <w:tab w:val="decimal" w:pos="918"/>
              </w:tabs>
              <w:spacing w:line="240" w:lineRule="atLeast"/>
              <w:ind w:left="-115" w:right="-115"/>
              <w:rPr>
                <w:rFonts w:cs="Times New Roman"/>
                <w:lang w:val="en-US"/>
              </w:rPr>
            </w:pPr>
            <w:r>
              <w:rPr>
                <w:rFonts w:cs="Times New Roman"/>
                <w:lang w:val="en-US"/>
              </w:rPr>
              <w:t>13,773,109</w:t>
            </w:r>
          </w:p>
        </w:tc>
      </w:tr>
      <w:tr w:rsidR="00365905" w:rsidRPr="00312E35" w14:paraId="4986B3CA" w14:textId="77777777" w:rsidTr="0042345A">
        <w:tc>
          <w:tcPr>
            <w:tcW w:w="3931" w:type="dxa"/>
          </w:tcPr>
          <w:p w14:paraId="220C9359" w14:textId="77777777" w:rsidR="00365905" w:rsidRPr="00902DDB" w:rsidRDefault="00365905" w:rsidP="00365905">
            <w:pPr>
              <w:spacing w:line="240" w:lineRule="atLeast"/>
              <w:ind w:left="270" w:right="65" w:hanging="270"/>
            </w:pPr>
            <w:r>
              <w:t>Transportation</w:t>
            </w:r>
            <w:r w:rsidRPr="00351FB6">
              <w:t xml:space="preserve"> income</w:t>
            </w:r>
          </w:p>
        </w:tc>
        <w:tc>
          <w:tcPr>
            <w:tcW w:w="1134" w:type="dxa"/>
            <w:vAlign w:val="bottom"/>
          </w:tcPr>
          <w:p w14:paraId="577D729B"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02A283C5" w14:textId="77777777" w:rsidR="00365905" w:rsidRPr="00312E35" w:rsidRDefault="00365905" w:rsidP="00365905">
            <w:pPr>
              <w:spacing w:line="240" w:lineRule="atLeast"/>
              <w:ind w:left="-115" w:right="-115"/>
              <w:jc w:val="center"/>
              <w:rPr>
                <w:rFonts w:cs="Times New Roman"/>
              </w:rPr>
            </w:pPr>
          </w:p>
        </w:tc>
        <w:tc>
          <w:tcPr>
            <w:tcW w:w="1135" w:type="dxa"/>
            <w:vAlign w:val="bottom"/>
          </w:tcPr>
          <w:p w14:paraId="2FA5DFC7"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0986AC84" w14:textId="77777777" w:rsidR="00365905" w:rsidRPr="00312E35" w:rsidRDefault="00365905" w:rsidP="00365905">
            <w:pPr>
              <w:spacing w:line="240" w:lineRule="atLeast"/>
              <w:ind w:left="-115" w:right="-115"/>
              <w:rPr>
                <w:rFonts w:cs="Times New Roman"/>
              </w:rPr>
            </w:pPr>
          </w:p>
        </w:tc>
        <w:tc>
          <w:tcPr>
            <w:tcW w:w="1135" w:type="dxa"/>
          </w:tcPr>
          <w:p w14:paraId="0E94F88E" w14:textId="77777777" w:rsidR="00365905" w:rsidRPr="005E5B95" w:rsidRDefault="00365905" w:rsidP="00365905">
            <w:pPr>
              <w:tabs>
                <w:tab w:val="decimal" w:pos="918"/>
              </w:tabs>
              <w:spacing w:line="240" w:lineRule="atLeast"/>
              <w:ind w:left="-115" w:right="-115"/>
              <w:rPr>
                <w:rFonts w:cs="Times New Roman"/>
                <w:lang w:val="en-US"/>
              </w:rPr>
            </w:pPr>
            <w:r w:rsidRPr="005E5B95">
              <w:rPr>
                <w:rFonts w:cs="Times New Roman"/>
                <w:lang w:val="en-US"/>
              </w:rPr>
              <w:t>226,767</w:t>
            </w:r>
          </w:p>
        </w:tc>
        <w:tc>
          <w:tcPr>
            <w:tcW w:w="236" w:type="dxa"/>
            <w:vAlign w:val="bottom"/>
          </w:tcPr>
          <w:p w14:paraId="041026B2" w14:textId="77777777" w:rsidR="00365905" w:rsidRPr="00312E35" w:rsidRDefault="00365905" w:rsidP="00365905">
            <w:pPr>
              <w:spacing w:line="240" w:lineRule="atLeast"/>
              <w:ind w:left="-115" w:right="-115"/>
              <w:rPr>
                <w:rFonts w:cs="Times New Roman"/>
              </w:rPr>
            </w:pPr>
          </w:p>
        </w:tc>
        <w:tc>
          <w:tcPr>
            <w:tcW w:w="1137" w:type="dxa"/>
          </w:tcPr>
          <w:p w14:paraId="7AA93C99" w14:textId="77777777" w:rsidR="00365905" w:rsidRPr="00C5364A" w:rsidRDefault="00365905" w:rsidP="00365905">
            <w:pPr>
              <w:tabs>
                <w:tab w:val="decimal" w:pos="918"/>
              </w:tabs>
              <w:spacing w:line="240" w:lineRule="atLeast"/>
              <w:ind w:left="-115" w:right="-115"/>
              <w:rPr>
                <w:rFonts w:cs="Times New Roman"/>
                <w:lang w:val="en-US"/>
              </w:rPr>
            </w:pPr>
            <w:r>
              <w:rPr>
                <w:rFonts w:cs="Times New Roman"/>
                <w:lang w:val="en-US"/>
              </w:rPr>
              <w:t>218,173</w:t>
            </w:r>
          </w:p>
        </w:tc>
      </w:tr>
      <w:tr w:rsidR="00365905" w:rsidRPr="00312E35" w14:paraId="0A466397" w14:textId="77777777" w:rsidTr="0042345A">
        <w:tc>
          <w:tcPr>
            <w:tcW w:w="3931" w:type="dxa"/>
          </w:tcPr>
          <w:p w14:paraId="4FAC301D" w14:textId="77777777" w:rsidR="00365905" w:rsidRDefault="00365905" w:rsidP="00365905">
            <w:pPr>
              <w:spacing w:line="240" w:lineRule="atLeast"/>
              <w:ind w:left="270" w:right="-155" w:hanging="270"/>
            </w:pPr>
            <w:r w:rsidRPr="00351FB6">
              <w:t>Purchase of raw materials and spare parts</w:t>
            </w:r>
          </w:p>
        </w:tc>
        <w:tc>
          <w:tcPr>
            <w:tcW w:w="1134" w:type="dxa"/>
            <w:vAlign w:val="bottom"/>
          </w:tcPr>
          <w:p w14:paraId="1BBE994F"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7A0C3E31" w14:textId="77777777" w:rsidR="00365905" w:rsidRPr="00312E35" w:rsidRDefault="00365905" w:rsidP="00365905">
            <w:pPr>
              <w:spacing w:line="240" w:lineRule="atLeast"/>
              <w:ind w:left="-115" w:right="-115"/>
              <w:jc w:val="center"/>
              <w:rPr>
                <w:rFonts w:cs="Times New Roman"/>
              </w:rPr>
            </w:pPr>
          </w:p>
        </w:tc>
        <w:tc>
          <w:tcPr>
            <w:tcW w:w="1135" w:type="dxa"/>
            <w:vAlign w:val="bottom"/>
          </w:tcPr>
          <w:p w14:paraId="42BADD7B"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15CF7EF1" w14:textId="77777777" w:rsidR="00365905" w:rsidRPr="00312E35" w:rsidRDefault="00365905" w:rsidP="00365905">
            <w:pPr>
              <w:spacing w:line="240" w:lineRule="atLeast"/>
              <w:ind w:left="-115" w:right="-115"/>
              <w:rPr>
                <w:rFonts w:cs="Times New Roman"/>
              </w:rPr>
            </w:pPr>
          </w:p>
        </w:tc>
        <w:tc>
          <w:tcPr>
            <w:tcW w:w="1135" w:type="dxa"/>
          </w:tcPr>
          <w:p w14:paraId="5445B36C" w14:textId="77777777" w:rsidR="00365905" w:rsidRPr="005E5B95" w:rsidRDefault="00365905" w:rsidP="00365905">
            <w:pPr>
              <w:tabs>
                <w:tab w:val="decimal" w:pos="918"/>
              </w:tabs>
              <w:spacing w:line="240" w:lineRule="atLeast"/>
              <w:ind w:left="-115" w:right="-115"/>
              <w:rPr>
                <w:rFonts w:cs="Times New Roman"/>
                <w:lang w:val="en-US"/>
              </w:rPr>
            </w:pPr>
            <w:r w:rsidRPr="005E5B95">
              <w:rPr>
                <w:rFonts w:cs="Times New Roman"/>
                <w:lang w:val="en-US"/>
              </w:rPr>
              <w:t>2,897,040</w:t>
            </w:r>
          </w:p>
        </w:tc>
        <w:tc>
          <w:tcPr>
            <w:tcW w:w="236" w:type="dxa"/>
            <w:vAlign w:val="bottom"/>
          </w:tcPr>
          <w:p w14:paraId="11012834" w14:textId="77777777" w:rsidR="00365905" w:rsidRPr="00312E35" w:rsidRDefault="00365905" w:rsidP="00365905">
            <w:pPr>
              <w:spacing w:line="240" w:lineRule="atLeast"/>
              <w:ind w:left="-115" w:right="-115"/>
              <w:rPr>
                <w:rFonts w:cs="Times New Roman"/>
              </w:rPr>
            </w:pPr>
          </w:p>
        </w:tc>
        <w:tc>
          <w:tcPr>
            <w:tcW w:w="1137" w:type="dxa"/>
          </w:tcPr>
          <w:p w14:paraId="747010EE" w14:textId="77777777" w:rsidR="00365905" w:rsidRPr="00C5364A" w:rsidRDefault="00365905" w:rsidP="00365905">
            <w:pPr>
              <w:tabs>
                <w:tab w:val="decimal" w:pos="918"/>
              </w:tabs>
              <w:spacing w:line="240" w:lineRule="atLeast"/>
              <w:ind w:left="-115" w:right="-115"/>
              <w:rPr>
                <w:rFonts w:cs="Times New Roman"/>
                <w:lang w:val="en-US"/>
              </w:rPr>
            </w:pPr>
            <w:r>
              <w:rPr>
                <w:rFonts w:cs="Times New Roman"/>
                <w:lang w:val="en-US"/>
              </w:rPr>
              <w:t>6,346,511</w:t>
            </w:r>
          </w:p>
        </w:tc>
      </w:tr>
      <w:tr w:rsidR="00365905" w:rsidRPr="00312E35" w14:paraId="5C87097D" w14:textId="77777777" w:rsidTr="0042345A">
        <w:tc>
          <w:tcPr>
            <w:tcW w:w="3931" w:type="dxa"/>
          </w:tcPr>
          <w:p w14:paraId="49674556" w14:textId="77777777" w:rsidR="00365905" w:rsidRPr="00902DDB" w:rsidRDefault="00365905" w:rsidP="00365905">
            <w:pPr>
              <w:spacing w:line="240" w:lineRule="atLeast"/>
              <w:ind w:left="270" w:right="65" w:hanging="270"/>
              <w:rPr>
                <w:cs/>
              </w:rPr>
            </w:pPr>
            <w:r w:rsidRPr="00902DDB">
              <w:t>Purchase of electricity</w:t>
            </w:r>
          </w:p>
        </w:tc>
        <w:tc>
          <w:tcPr>
            <w:tcW w:w="1134" w:type="dxa"/>
            <w:vAlign w:val="bottom"/>
          </w:tcPr>
          <w:p w14:paraId="19DBD7E6"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21F65C5C" w14:textId="77777777" w:rsidR="00365905" w:rsidRPr="00312E35" w:rsidRDefault="00365905" w:rsidP="00365905">
            <w:pPr>
              <w:spacing w:line="240" w:lineRule="atLeast"/>
              <w:ind w:left="-115" w:right="-115"/>
              <w:jc w:val="center"/>
              <w:rPr>
                <w:rFonts w:cs="Times New Roman"/>
              </w:rPr>
            </w:pPr>
          </w:p>
        </w:tc>
        <w:tc>
          <w:tcPr>
            <w:tcW w:w="1135" w:type="dxa"/>
            <w:vAlign w:val="bottom"/>
          </w:tcPr>
          <w:p w14:paraId="03420C0B"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17D4B493" w14:textId="77777777" w:rsidR="00365905" w:rsidRPr="00312E35" w:rsidRDefault="00365905" w:rsidP="00365905">
            <w:pPr>
              <w:spacing w:line="240" w:lineRule="atLeast"/>
              <w:ind w:left="-115" w:right="-115"/>
              <w:rPr>
                <w:rFonts w:cs="Times New Roman"/>
              </w:rPr>
            </w:pPr>
          </w:p>
        </w:tc>
        <w:tc>
          <w:tcPr>
            <w:tcW w:w="1135" w:type="dxa"/>
          </w:tcPr>
          <w:p w14:paraId="5620362F" w14:textId="77777777" w:rsidR="00365905" w:rsidRPr="005E5B95" w:rsidRDefault="00365905" w:rsidP="00365905">
            <w:pPr>
              <w:tabs>
                <w:tab w:val="decimal" w:pos="918"/>
              </w:tabs>
              <w:spacing w:line="240" w:lineRule="atLeast"/>
              <w:ind w:left="-115" w:right="-115"/>
              <w:rPr>
                <w:rFonts w:cs="Times New Roman"/>
                <w:lang w:val="en-US"/>
              </w:rPr>
            </w:pPr>
            <w:r w:rsidRPr="005E5B95">
              <w:rPr>
                <w:rFonts w:cs="Times New Roman"/>
                <w:lang w:val="en-US"/>
              </w:rPr>
              <w:t>2,131,265</w:t>
            </w:r>
          </w:p>
        </w:tc>
        <w:tc>
          <w:tcPr>
            <w:tcW w:w="236" w:type="dxa"/>
            <w:vAlign w:val="bottom"/>
          </w:tcPr>
          <w:p w14:paraId="2CCB7E32" w14:textId="77777777" w:rsidR="00365905" w:rsidRPr="00312E35" w:rsidRDefault="00365905" w:rsidP="00365905">
            <w:pPr>
              <w:spacing w:line="240" w:lineRule="atLeast"/>
              <w:ind w:left="-115" w:right="-115"/>
              <w:rPr>
                <w:rFonts w:cs="Times New Roman"/>
              </w:rPr>
            </w:pPr>
          </w:p>
        </w:tc>
        <w:tc>
          <w:tcPr>
            <w:tcW w:w="1137" w:type="dxa"/>
          </w:tcPr>
          <w:p w14:paraId="15B504D5" w14:textId="77777777" w:rsidR="00365905" w:rsidRPr="00C5364A" w:rsidRDefault="00365905" w:rsidP="00365905">
            <w:pPr>
              <w:tabs>
                <w:tab w:val="decimal" w:pos="918"/>
              </w:tabs>
              <w:spacing w:line="240" w:lineRule="atLeast"/>
              <w:ind w:left="-115" w:right="-115"/>
              <w:rPr>
                <w:rFonts w:cs="Times New Roman"/>
                <w:lang w:val="en-US"/>
              </w:rPr>
            </w:pPr>
            <w:r>
              <w:rPr>
                <w:rFonts w:cs="Times New Roman"/>
                <w:lang w:val="en-US"/>
              </w:rPr>
              <w:t>832,109</w:t>
            </w:r>
          </w:p>
        </w:tc>
      </w:tr>
      <w:tr w:rsidR="00365905" w:rsidRPr="00312E35" w14:paraId="439ABA55" w14:textId="77777777" w:rsidTr="0042345A">
        <w:tc>
          <w:tcPr>
            <w:tcW w:w="3931" w:type="dxa"/>
          </w:tcPr>
          <w:p w14:paraId="4383DD65" w14:textId="77777777" w:rsidR="00365905" w:rsidRPr="00351FB6" w:rsidRDefault="00365905" w:rsidP="00365905">
            <w:pPr>
              <w:spacing w:line="240" w:lineRule="atLeast"/>
              <w:ind w:right="65"/>
              <w:jc w:val="both"/>
            </w:pPr>
            <w:r w:rsidRPr="00A700BB">
              <w:t xml:space="preserve">Purchase of </w:t>
            </w:r>
            <w:r>
              <w:t>steam</w:t>
            </w:r>
          </w:p>
        </w:tc>
        <w:tc>
          <w:tcPr>
            <w:tcW w:w="1134" w:type="dxa"/>
            <w:vAlign w:val="bottom"/>
          </w:tcPr>
          <w:p w14:paraId="34D1557E"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5DC98888" w14:textId="77777777" w:rsidR="00365905" w:rsidRPr="00312E35" w:rsidRDefault="00365905" w:rsidP="00365905">
            <w:pPr>
              <w:spacing w:line="240" w:lineRule="atLeast"/>
              <w:ind w:left="-115" w:right="-115"/>
              <w:jc w:val="center"/>
              <w:rPr>
                <w:rFonts w:cs="Times New Roman"/>
              </w:rPr>
            </w:pPr>
          </w:p>
        </w:tc>
        <w:tc>
          <w:tcPr>
            <w:tcW w:w="1135" w:type="dxa"/>
            <w:vAlign w:val="bottom"/>
          </w:tcPr>
          <w:p w14:paraId="1787A75E"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4A2C9272" w14:textId="77777777" w:rsidR="00365905" w:rsidRPr="00312E35" w:rsidRDefault="00365905" w:rsidP="00365905">
            <w:pPr>
              <w:spacing w:line="240" w:lineRule="atLeast"/>
              <w:ind w:left="-115" w:right="-115"/>
              <w:rPr>
                <w:rFonts w:cs="Times New Roman"/>
              </w:rPr>
            </w:pPr>
          </w:p>
        </w:tc>
        <w:tc>
          <w:tcPr>
            <w:tcW w:w="1135" w:type="dxa"/>
          </w:tcPr>
          <w:p w14:paraId="2AFAFC54" w14:textId="77777777" w:rsidR="00365905" w:rsidRPr="005E5B95" w:rsidRDefault="00365905" w:rsidP="00365905">
            <w:pPr>
              <w:tabs>
                <w:tab w:val="decimal" w:pos="918"/>
              </w:tabs>
              <w:spacing w:line="240" w:lineRule="atLeast"/>
              <w:ind w:left="-115" w:right="-115"/>
              <w:rPr>
                <w:rFonts w:cs="Times New Roman"/>
                <w:lang w:val="en-US"/>
              </w:rPr>
            </w:pPr>
            <w:r w:rsidRPr="005E5B95">
              <w:rPr>
                <w:rFonts w:cs="Times New Roman"/>
                <w:lang w:val="en-US"/>
              </w:rPr>
              <w:t>33,801</w:t>
            </w:r>
          </w:p>
        </w:tc>
        <w:tc>
          <w:tcPr>
            <w:tcW w:w="236" w:type="dxa"/>
            <w:vAlign w:val="bottom"/>
          </w:tcPr>
          <w:p w14:paraId="79AEDEFB" w14:textId="77777777" w:rsidR="00365905" w:rsidRPr="00312E35" w:rsidRDefault="00365905" w:rsidP="00365905">
            <w:pPr>
              <w:spacing w:line="240" w:lineRule="atLeast"/>
              <w:ind w:left="-115" w:right="-115"/>
              <w:rPr>
                <w:rFonts w:cs="Times New Roman"/>
              </w:rPr>
            </w:pPr>
          </w:p>
        </w:tc>
        <w:tc>
          <w:tcPr>
            <w:tcW w:w="1137" w:type="dxa"/>
          </w:tcPr>
          <w:p w14:paraId="44AD336D" w14:textId="77777777" w:rsidR="00365905" w:rsidRPr="00C5364A" w:rsidRDefault="00365905" w:rsidP="00365905">
            <w:pPr>
              <w:tabs>
                <w:tab w:val="decimal" w:pos="918"/>
              </w:tabs>
              <w:spacing w:line="240" w:lineRule="atLeast"/>
              <w:ind w:left="-115" w:right="-115"/>
              <w:rPr>
                <w:rFonts w:cs="Times New Roman"/>
                <w:lang w:val="en-US"/>
              </w:rPr>
            </w:pPr>
            <w:r>
              <w:rPr>
                <w:rFonts w:cs="Times New Roman"/>
                <w:lang w:val="en-US"/>
              </w:rPr>
              <w:t>31,208</w:t>
            </w:r>
          </w:p>
        </w:tc>
      </w:tr>
      <w:tr w:rsidR="00365905" w:rsidRPr="00312E35" w14:paraId="770A297B" w14:textId="77777777" w:rsidTr="0042345A">
        <w:tc>
          <w:tcPr>
            <w:tcW w:w="3931" w:type="dxa"/>
          </w:tcPr>
          <w:p w14:paraId="21EB31A3" w14:textId="77777777" w:rsidR="00365905" w:rsidRPr="00627ADC" w:rsidRDefault="00365905" w:rsidP="00365905">
            <w:pPr>
              <w:spacing w:line="240" w:lineRule="atLeast"/>
              <w:ind w:right="65"/>
              <w:jc w:val="both"/>
            </w:pPr>
            <w:r w:rsidRPr="00627ADC">
              <w:t>Purchase of goods for sales promotion</w:t>
            </w:r>
          </w:p>
        </w:tc>
        <w:tc>
          <w:tcPr>
            <w:tcW w:w="1134" w:type="dxa"/>
            <w:vAlign w:val="bottom"/>
          </w:tcPr>
          <w:p w14:paraId="56DBFD20"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508A9655" w14:textId="77777777" w:rsidR="00365905" w:rsidRPr="00312E35" w:rsidRDefault="00365905" w:rsidP="00365905">
            <w:pPr>
              <w:spacing w:line="240" w:lineRule="atLeast"/>
              <w:ind w:left="-115" w:right="-115"/>
              <w:jc w:val="center"/>
              <w:rPr>
                <w:rFonts w:cs="Times New Roman"/>
              </w:rPr>
            </w:pPr>
          </w:p>
        </w:tc>
        <w:tc>
          <w:tcPr>
            <w:tcW w:w="1135" w:type="dxa"/>
            <w:vAlign w:val="bottom"/>
          </w:tcPr>
          <w:p w14:paraId="6FB60F52"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3676B1D4" w14:textId="77777777" w:rsidR="00365905" w:rsidRPr="00312E35" w:rsidRDefault="00365905" w:rsidP="00365905">
            <w:pPr>
              <w:spacing w:line="240" w:lineRule="atLeast"/>
              <w:ind w:left="-115" w:right="-115"/>
              <w:rPr>
                <w:rFonts w:cs="Times New Roman"/>
              </w:rPr>
            </w:pPr>
          </w:p>
        </w:tc>
        <w:tc>
          <w:tcPr>
            <w:tcW w:w="1135" w:type="dxa"/>
          </w:tcPr>
          <w:p w14:paraId="0290E15E" w14:textId="77777777" w:rsidR="00365905" w:rsidRPr="005E5B95" w:rsidRDefault="00365905" w:rsidP="00365905">
            <w:pPr>
              <w:tabs>
                <w:tab w:val="decimal" w:pos="918"/>
              </w:tabs>
              <w:spacing w:line="240" w:lineRule="atLeast"/>
              <w:ind w:left="-115" w:right="-115"/>
              <w:rPr>
                <w:rFonts w:cs="Times New Roman"/>
                <w:lang w:val="en-US"/>
              </w:rPr>
            </w:pPr>
            <w:r w:rsidRPr="005E5B95">
              <w:rPr>
                <w:rFonts w:cs="Times New Roman"/>
                <w:lang w:val="en-US"/>
              </w:rPr>
              <w:t>78</w:t>
            </w:r>
          </w:p>
        </w:tc>
        <w:tc>
          <w:tcPr>
            <w:tcW w:w="236" w:type="dxa"/>
            <w:vAlign w:val="bottom"/>
          </w:tcPr>
          <w:p w14:paraId="0B229457" w14:textId="77777777" w:rsidR="00365905" w:rsidRPr="00312E35" w:rsidRDefault="00365905" w:rsidP="00365905">
            <w:pPr>
              <w:spacing w:line="240" w:lineRule="atLeast"/>
              <w:ind w:left="-115" w:right="-115"/>
              <w:rPr>
                <w:rFonts w:cs="Times New Roman"/>
              </w:rPr>
            </w:pPr>
          </w:p>
        </w:tc>
        <w:tc>
          <w:tcPr>
            <w:tcW w:w="1137" w:type="dxa"/>
          </w:tcPr>
          <w:p w14:paraId="48A18222" w14:textId="77777777" w:rsidR="00365905" w:rsidRPr="00C5364A" w:rsidRDefault="00365905" w:rsidP="00365905">
            <w:pPr>
              <w:tabs>
                <w:tab w:val="decimal" w:pos="918"/>
              </w:tabs>
              <w:spacing w:line="240" w:lineRule="atLeast"/>
              <w:ind w:left="-115" w:right="-115"/>
              <w:rPr>
                <w:rFonts w:cs="Times New Roman"/>
                <w:lang w:val="en-US"/>
              </w:rPr>
            </w:pPr>
            <w:r>
              <w:rPr>
                <w:rFonts w:cs="Times New Roman"/>
                <w:lang w:val="en-US"/>
              </w:rPr>
              <w:t>1,046</w:t>
            </w:r>
          </w:p>
        </w:tc>
      </w:tr>
      <w:tr w:rsidR="00365905" w:rsidRPr="00312E35" w14:paraId="79C64999" w14:textId="77777777" w:rsidTr="0042345A">
        <w:tc>
          <w:tcPr>
            <w:tcW w:w="3931" w:type="dxa"/>
          </w:tcPr>
          <w:p w14:paraId="5BE64E1D" w14:textId="77777777" w:rsidR="00365905" w:rsidRPr="00351FB6" w:rsidRDefault="00365905" w:rsidP="00365905">
            <w:pPr>
              <w:spacing w:line="240" w:lineRule="atLeast"/>
              <w:ind w:right="65"/>
              <w:jc w:val="both"/>
            </w:pPr>
            <w:r>
              <w:t>Sale of investment (see note 10)</w:t>
            </w:r>
          </w:p>
        </w:tc>
        <w:tc>
          <w:tcPr>
            <w:tcW w:w="1134" w:type="dxa"/>
            <w:vAlign w:val="bottom"/>
          </w:tcPr>
          <w:p w14:paraId="2D4FA73F" w14:textId="77777777" w:rsidR="00365905" w:rsidRPr="00312E35" w:rsidRDefault="00365905" w:rsidP="00365905">
            <w:pPr>
              <w:spacing w:line="240" w:lineRule="atLeast"/>
              <w:ind w:left="-115" w:right="-115"/>
              <w:jc w:val="center"/>
              <w:rPr>
                <w:rFonts w:cs="Times New Roman"/>
                <w:cs/>
              </w:rPr>
            </w:pPr>
            <w:r>
              <w:rPr>
                <w:rFonts w:cs="Times New Roman"/>
              </w:rPr>
              <w:t>-</w:t>
            </w:r>
          </w:p>
        </w:tc>
        <w:tc>
          <w:tcPr>
            <w:tcW w:w="236" w:type="dxa"/>
            <w:vAlign w:val="bottom"/>
          </w:tcPr>
          <w:p w14:paraId="63CFE743" w14:textId="77777777" w:rsidR="00365905" w:rsidRPr="00312E35" w:rsidRDefault="00365905" w:rsidP="00365905">
            <w:pPr>
              <w:spacing w:line="240" w:lineRule="atLeast"/>
              <w:ind w:left="-115" w:right="-115"/>
              <w:jc w:val="center"/>
              <w:rPr>
                <w:rFonts w:cs="Times New Roman"/>
              </w:rPr>
            </w:pPr>
          </w:p>
        </w:tc>
        <w:tc>
          <w:tcPr>
            <w:tcW w:w="1135" w:type="dxa"/>
            <w:vAlign w:val="bottom"/>
          </w:tcPr>
          <w:p w14:paraId="39E7EB34" w14:textId="77777777" w:rsidR="00365905" w:rsidRPr="00312E35" w:rsidRDefault="00365905" w:rsidP="00365905">
            <w:pPr>
              <w:spacing w:line="240" w:lineRule="atLeast"/>
              <w:ind w:left="-115" w:right="-115"/>
              <w:jc w:val="center"/>
              <w:rPr>
                <w:rFonts w:cs="Times New Roman"/>
                <w:cs/>
              </w:rPr>
            </w:pPr>
            <w:r>
              <w:rPr>
                <w:rFonts w:cs="Times New Roman"/>
              </w:rPr>
              <w:t>-</w:t>
            </w:r>
          </w:p>
        </w:tc>
        <w:tc>
          <w:tcPr>
            <w:tcW w:w="236" w:type="dxa"/>
            <w:vAlign w:val="bottom"/>
          </w:tcPr>
          <w:p w14:paraId="1136F905" w14:textId="77777777" w:rsidR="00365905" w:rsidRPr="00312E35" w:rsidRDefault="00365905" w:rsidP="00365905">
            <w:pPr>
              <w:spacing w:line="240" w:lineRule="atLeast"/>
              <w:ind w:left="-115" w:right="-115"/>
              <w:rPr>
                <w:rFonts w:cs="Times New Roman"/>
              </w:rPr>
            </w:pPr>
          </w:p>
        </w:tc>
        <w:tc>
          <w:tcPr>
            <w:tcW w:w="1135" w:type="dxa"/>
          </w:tcPr>
          <w:p w14:paraId="04FBE11A" w14:textId="77777777" w:rsidR="00365905" w:rsidRPr="005E5B95" w:rsidRDefault="00365905" w:rsidP="00365905">
            <w:pPr>
              <w:tabs>
                <w:tab w:val="decimal" w:pos="918"/>
              </w:tabs>
              <w:spacing w:line="240" w:lineRule="atLeast"/>
              <w:ind w:left="-115" w:right="-115"/>
              <w:rPr>
                <w:rFonts w:cs="Times New Roman"/>
                <w:lang w:val="en-US"/>
              </w:rPr>
            </w:pPr>
            <w:r w:rsidRPr="005E5B95">
              <w:rPr>
                <w:rFonts w:cs="Times New Roman"/>
                <w:lang w:val="en-US"/>
              </w:rPr>
              <w:t>105,988</w:t>
            </w:r>
          </w:p>
        </w:tc>
        <w:tc>
          <w:tcPr>
            <w:tcW w:w="236" w:type="dxa"/>
            <w:vAlign w:val="bottom"/>
          </w:tcPr>
          <w:p w14:paraId="4DF76355" w14:textId="77777777" w:rsidR="00365905" w:rsidRPr="00312E35" w:rsidRDefault="00365905" w:rsidP="00365905">
            <w:pPr>
              <w:spacing w:line="240" w:lineRule="atLeast"/>
              <w:ind w:left="-115" w:right="-115"/>
              <w:rPr>
                <w:rFonts w:cs="Times New Roman"/>
              </w:rPr>
            </w:pPr>
          </w:p>
        </w:tc>
        <w:tc>
          <w:tcPr>
            <w:tcW w:w="1137" w:type="dxa"/>
          </w:tcPr>
          <w:p w14:paraId="26AA9942" w14:textId="77777777" w:rsidR="00365905" w:rsidRDefault="00365905" w:rsidP="00365905">
            <w:pPr>
              <w:spacing w:line="240" w:lineRule="atLeast"/>
              <w:ind w:left="-115" w:right="-115"/>
              <w:jc w:val="center"/>
              <w:rPr>
                <w:rFonts w:cs="Times New Roman"/>
                <w:lang w:val="en-US"/>
              </w:rPr>
            </w:pPr>
            <w:r>
              <w:rPr>
                <w:rFonts w:cs="Times New Roman"/>
                <w:lang w:val="en-US"/>
              </w:rPr>
              <w:t>-</w:t>
            </w:r>
          </w:p>
        </w:tc>
      </w:tr>
      <w:tr w:rsidR="00365905" w:rsidRPr="00312E35" w14:paraId="2A504B2D" w14:textId="77777777" w:rsidTr="0042345A">
        <w:tc>
          <w:tcPr>
            <w:tcW w:w="3931" w:type="dxa"/>
          </w:tcPr>
          <w:p w14:paraId="47025D81" w14:textId="77777777" w:rsidR="00365905" w:rsidRDefault="00365905" w:rsidP="00365905">
            <w:pPr>
              <w:spacing w:line="240" w:lineRule="atLeast"/>
              <w:ind w:right="65"/>
              <w:jc w:val="both"/>
            </w:pPr>
            <w:r>
              <w:rPr>
                <w:lang w:val="en-US"/>
              </w:rPr>
              <w:t>Dividend income</w:t>
            </w:r>
          </w:p>
        </w:tc>
        <w:tc>
          <w:tcPr>
            <w:tcW w:w="1134" w:type="dxa"/>
            <w:vAlign w:val="bottom"/>
          </w:tcPr>
          <w:p w14:paraId="40C9FF7F"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205B789D" w14:textId="77777777" w:rsidR="00365905" w:rsidRPr="00312E35" w:rsidRDefault="00365905" w:rsidP="00365905">
            <w:pPr>
              <w:spacing w:line="240" w:lineRule="atLeast"/>
              <w:ind w:left="-115" w:right="-115"/>
              <w:jc w:val="center"/>
              <w:rPr>
                <w:rFonts w:cs="Times New Roman"/>
              </w:rPr>
            </w:pPr>
          </w:p>
        </w:tc>
        <w:tc>
          <w:tcPr>
            <w:tcW w:w="1135" w:type="dxa"/>
            <w:vAlign w:val="bottom"/>
          </w:tcPr>
          <w:p w14:paraId="702EF1D4"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54004734" w14:textId="77777777" w:rsidR="00365905" w:rsidRPr="00312E35" w:rsidRDefault="00365905" w:rsidP="00365905">
            <w:pPr>
              <w:spacing w:line="240" w:lineRule="atLeast"/>
              <w:ind w:left="-115" w:right="-115"/>
              <w:rPr>
                <w:rFonts w:cs="Times New Roman"/>
              </w:rPr>
            </w:pPr>
          </w:p>
        </w:tc>
        <w:tc>
          <w:tcPr>
            <w:tcW w:w="1135" w:type="dxa"/>
          </w:tcPr>
          <w:p w14:paraId="29B87307" w14:textId="77777777" w:rsidR="00365905" w:rsidRPr="005E5B95" w:rsidRDefault="00365905" w:rsidP="00365905">
            <w:pPr>
              <w:tabs>
                <w:tab w:val="decimal" w:pos="918"/>
              </w:tabs>
              <w:spacing w:line="240" w:lineRule="atLeast"/>
              <w:ind w:left="-115" w:right="-115"/>
              <w:rPr>
                <w:rFonts w:cs="Times New Roman"/>
                <w:lang w:val="en-US"/>
              </w:rPr>
            </w:pPr>
            <w:r w:rsidRPr="005E5B95">
              <w:rPr>
                <w:rFonts w:cs="Times New Roman"/>
                <w:lang w:val="en-US"/>
              </w:rPr>
              <w:t>1,995,499</w:t>
            </w:r>
          </w:p>
        </w:tc>
        <w:tc>
          <w:tcPr>
            <w:tcW w:w="236" w:type="dxa"/>
            <w:vAlign w:val="bottom"/>
          </w:tcPr>
          <w:p w14:paraId="2421A4EB" w14:textId="77777777" w:rsidR="00365905" w:rsidRPr="00312E35" w:rsidRDefault="00365905" w:rsidP="00365905">
            <w:pPr>
              <w:spacing w:line="240" w:lineRule="atLeast"/>
              <w:ind w:left="-115" w:right="-115"/>
              <w:rPr>
                <w:rFonts w:cs="Times New Roman"/>
              </w:rPr>
            </w:pPr>
          </w:p>
        </w:tc>
        <w:tc>
          <w:tcPr>
            <w:tcW w:w="1137" w:type="dxa"/>
          </w:tcPr>
          <w:p w14:paraId="39C088E3" w14:textId="77777777" w:rsidR="00365905" w:rsidRPr="00C5364A" w:rsidRDefault="00365905" w:rsidP="00365905">
            <w:pPr>
              <w:tabs>
                <w:tab w:val="decimal" w:pos="918"/>
              </w:tabs>
              <w:spacing w:line="240" w:lineRule="atLeast"/>
              <w:ind w:left="-115" w:right="-115"/>
              <w:rPr>
                <w:rFonts w:cs="Times New Roman"/>
                <w:lang w:val="en-US"/>
              </w:rPr>
            </w:pPr>
            <w:r>
              <w:rPr>
                <w:rFonts w:cs="Times New Roman"/>
                <w:lang w:val="en-US"/>
              </w:rPr>
              <w:t>2,556,952</w:t>
            </w:r>
          </w:p>
        </w:tc>
      </w:tr>
      <w:tr w:rsidR="00365905" w:rsidRPr="00312E35" w14:paraId="16479751" w14:textId="77777777" w:rsidTr="0042345A">
        <w:tc>
          <w:tcPr>
            <w:tcW w:w="3931" w:type="dxa"/>
          </w:tcPr>
          <w:p w14:paraId="6560C79A" w14:textId="77777777" w:rsidR="00365905" w:rsidRPr="00902DDB" w:rsidRDefault="00365905" w:rsidP="00365905">
            <w:pPr>
              <w:spacing w:line="240" w:lineRule="atLeast"/>
              <w:ind w:left="270" w:right="65" w:hanging="270"/>
            </w:pPr>
            <w:r w:rsidRPr="00902DDB">
              <w:t>Interest income</w:t>
            </w:r>
          </w:p>
        </w:tc>
        <w:tc>
          <w:tcPr>
            <w:tcW w:w="1134" w:type="dxa"/>
            <w:vAlign w:val="bottom"/>
          </w:tcPr>
          <w:p w14:paraId="4CD63902"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5155E84D" w14:textId="77777777" w:rsidR="00365905" w:rsidRPr="00312E35" w:rsidRDefault="00365905" w:rsidP="00365905">
            <w:pPr>
              <w:spacing w:line="240" w:lineRule="atLeast"/>
              <w:ind w:left="-115" w:right="-115"/>
              <w:jc w:val="center"/>
              <w:rPr>
                <w:rFonts w:cs="Times New Roman"/>
              </w:rPr>
            </w:pPr>
          </w:p>
        </w:tc>
        <w:tc>
          <w:tcPr>
            <w:tcW w:w="1135" w:type="dxa"/>
            <w:vAlign w:val="bottom"/>
          </w:tcPr>
          <w:p w14:paraId="67BDC55C"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76495022" w14:textId="77777777" w:rsidR="00365905" w:rsidRPr="00312E35" w:rsidRDefault="00365905" w:rsidP="00365905">
            <w:pPr>
              <w:spacing w:line="240" w:lineRule="atLeast"/>
              <w:ind w:left="-115" w:right="-115"/>
              <w:rPr>
                <w:rFonts w:cs="Times New Roman"/>
              </w:rPr>
            </w:pPr>
          </w:p>
        </w:tc>
        <w:tc>
          <w:tcPr>
            <w:tcW w:w="1135" w:type="dxa"/>
          </w:tcPr>
          <w:p w14:paraId="75940FE6" w14:textId="77777777" w:rsidR="00365905" w:rsidRPr="00C5364A" w:rsidRDefault="00365905" w:rsidP="00365905">
            <w:pPr>
              <w:tabs>
                <w:tab w:val="decimal" w:pos="918"/>
              </w:tabs>
              <w:spacing w:line="240" w:lineRule="atLeast"/>
              <w:ind w:left="-115" w:right="-115"/>
              <w:rPr>
                <w:rFonts w:cs="Times New Roman"/>
                <w:cs/>
                <w:lang w:val="en-US"/>
              </w:rPr>
            </w:pPr>
            <w:r>
              <w:rPr>
                <w:rFonts w:cs="Times New Roman"/>
                <w:lang w:val="en-US"/>
              </w:rPr>
              <w:t>15,785</w:t>
            </w:r>
          </w:p>
        </w:tc>
        <w:tc>
          <w:tcPr>
            <w:tcW w:w="236" w:type="dxa"/>
            <w:vAlign w:val="bottom"/>
          </w:tcPr>
          <w:p w14:paraId="4C32EBF5" w14:textId="77777777" w:rsidR="00365905" w:rsidRPr="00312E35" w:rsidRDefault="00365905" w:rsidP="00365905">
            <w:pPr>
              <w:spacing w:line="240" w:lineRule="atLeast"/>
              <w:ind w:left="-115" w:right="-115"/>
              <w:rPr>
                <w:rFonts w:cs="Times New Roman"/>
              </w:rPr>
            </w:pPr>
          </w:p>
        </w:tc>
        <w:tc>
          <w:tcPr>
            <w:tcW w:w="1137" w:type="dxa"/>
          </w:tcPr>
          <w:p w14:paraId="5892E427" w14:textId="77777777" w:rsidR="00365905" w:rsidRPr="00C5364A" w:rsidRDefault="00365905" w:rsidP="00365905">
            <w:pPr>
              <w:tabs>
                <w:tab w:val="decimal" w:pos="918"/>
              </w:tabs>
              <w:spacing w:line="240" w:lineRule="atLeast"/>
              <w:ind w:left="-115" w:right="-115"/>
              <w:rPr>
                <w:rFonts w:cs="Times New Roman"/>
                <w:cs/>
                <w:lang w:val="en-US"/>
              </w:rPr>
            </w:pPr>
            <w:r>
              <w:rPr>
                <w:rFonts w:cs="Times New Roman"/>
                <w:lang w:val="en-US"/>
              </w:rPr>
              <w:t>13,282</w:t>
            </w:r>
          </w:p>
        </w:tc>
      </w:tr>
      <w:tr w:rsidR="00365905" w:rsidRPr="00312E35" w14:paraId="1787757A" w14:textId="77777777" w:rsidTr="0042345A">
        <w:tc>
          <w:tcPr>
            <w:tcW w:w="3931" w:type="dxa"/>
          </w:tcPr>
          <w:p w14:paraId="5384CE86" w14:textId="77777777" w:rsidR="00365905" w:rsidRPr="00902DDB" w:rsidRDefault="00365905" w:rsidP="00365905">
            <w:pPr>
              <w:spacing w:line="240" w:lineRule="atLeast"/>
              <w:ind w:left="270" w:right="65" w:hanging="270"/>
            </w:pPr>
            <w:r w:rsidRPr="00902DDB">
              <w:t>Interest expense</w:t>
            </w:r>
          </w:p>
        </w:tc>
        <w:tc>
          <w:tcPr>
            <w:tcW w:w="1134" w:type="dxa"/>
            <w:vAlign w:val="bottom"/>
          </w:tcPr>
          <w:p w14:paraId="28F3CB30"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2BC6C87B" w14:textId="77777777" w:rsidR="00365905" w:rsidRPr="00312E35" w:rsidRDefault="00365905" w:rsidP="00365905">
            <w:pPr>
              <w:spacing w:line="240" w:lineRule="atLeast"/>
              <w:ind w:left="-115" w:right="-115"/>
              <w:jc w:val="center"/>
              <w:rPr>
                <w:rFonts w:cs="Times New Roman"/>
              </w:rPr>
            </w:pPr>
          </w:p>
        </w:tc>
        <w:tc>
          <w:tcPr>
            <w:tcW w:w="1135" w:type="dxa"/>
            <w:vAlign w:val="bottom"/>
          </w:tcPr>
          <w:p w14:paraId="0405DA93"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6F9EDC3E" w14:textId="77777777" w:rsidR="00365905" w:rsidRPr="00312E35" w:rsidRDefault="00365905" w:rsidP="00365905">
            <w:pPr>
              <w:spacing w:line="240" w:lineRule="atLeast"/>
              <w:ind w:left="-115" w:right="-115"/>
              <w:rPr>
                <w:rFonts w:cs="Times New Roman"/>
              </w:rPr>
            </w:pPr>
          </w:p>
        </w:tc>
        <w:tc>
          <w:tcPr>
            <w:tcW w:w="1135" w:type="dxa"/>
          </w:tcPr>
          <w:p w14:paraId="3C74221F" w14:textId="77777777" w:rsidR="00365905" w:rsidRPr="00C5364A" w:rsidRDefault="00365905" w:rsidP="00365905">
            <w:pPr>
              <w:tabs>
                <w:tab w:val="decimal" w:pos="918"/>
              </w:tabs>
              <w:spacing w:line="240" w:lineRule="atLeast"/>
              <w:ind w:left="-115" w:right="-115"/>
              <w:rPr>
                <w:rFonts w:cs="Times New Roman"/>
                <w:cs/>
                <w:lang w:val="en-US"/>
              </w:rPr>
            </w:pPr>
            <w:r>
              <w:rPr>
                <w:rFonts w:cs="Times New Roman"/>
                <w:lang w:val="en-US"/>
              </w:rPr>
              <w:t>1,475</w:t>
            </w:r>
          </w:p>
        </w:tc>
        <w:tc>
          <w:tcPr>
            <w:tcW w:w="236" w:type="dxa"/>
            <w:vAlign w:val="bottom"/>
          </w:tcPr>
          <w:p w14:paraId="4E4DD2CE" w14:textId="77777777" w:rsidR="00365905" w:rsidRPr="00312E35" w:rsidRDefault="00365905" w:rsidP="00365905">
            <w:pPr>
              <w:spacing w:line="240" w:lineRule="atLeast"/>
              <w:ind w:left="-115" w:right="-115"/>
              <w:rPr>
                <w:rFonts w:cs="Times New Roman"/>
              </w:rPr>
            </w:pPr>
          </w:p>
        </w:tc>
        <w:tc>
          <w:tcPr>
            <w:tcW w:w="1137" w:type="dxa"/>
          </w:tcPr>
          <w:p w14:paraId="1A9D16FC" w14:textId="77777777" w:rsidR="00365905" w:rsidRPr="00C5364A" w:rsidRDefault="00365905" w:rsidP="00365905">
            <w:pPr>
              <w:tabs>
                <w:tab w:val="decimal" w:pos="918"/>
              </w:tabs>
              <w:spacing w:line="240" w:lineRule="atLeast"/>
              <w:ind w:left="-115" w:right="-115"/>
              <w:rPr>
                <w:rFonts w:cs="Times New Roman"/>
                <w:cs/>
                <w:lang w:val="en-US"/>
              </w:rPr>
            </w:pPr>
            <w:r>
              <w:rPr>
                <w:rFonts w:cs="Times New Roman"/>
                <w:lang w:val="en-US"/>
              </w:rPr>
              <w:t>3,914</w:t>
            </w:r>
          </w:p>
        </w:tc>
      </w:tr>
      <w:tr w:rsidR="00365905" w:rsidRPr="00312E35" w14:paraId="184A8AB3" w14:textId="77777777" w:rsidTr="0042345A">
        <w:tc>
          <w:tcPr>
            <w:tcW w:w="3931" w:type="dxa"/>
          </w:tcPr>
          <w:p w14:paraId="42B27813" w14:textId="77777777" w:rsidR="00365905" w:rsidRPr="00902DDB" w:rsidRDefault="00365905" w:rsidP="00365905">
            <w:pPr>
              <w:spacing w:line="240" w:lineRule="atLeast"/>
              <w:ind w:left="270" w:right="65" w:hanging="270"/>
            </w:pPr>
            <w:r>
              <w:t>Waste disposal income</w:t>
            </w:r>
          </w:p>
        </w:tc>
        <w:tc>
          <w:tcPr>
            <w:tcW w:w="1134" w:type="dxa"/>
            <w:vAlign w:val="bottom"/>
          </w:tcPr>
          <w:p w14:paraId="53B557EE" w14:textId="77777777" w:rsidR="00365905" w:rsidRPr="00312E35" w:rsidRDefault="00365905" w:rsidP="00365905">
            <w:pPr>
              <w:spacing w:line="240" w:lineRule="atLeast"/>
              <w:ind w:left="-115" w:right="-115"/>
              <w:jc w:val="center"/>
              <w:rPr>
                <w:rFonts w:cs="Times New Roman"/>
                <w:cs/>
              </w:rPr>
            </w:pPr>
            <w:r>
              <w:rPr>
                <w:rFonts w:cs="Times New Roman"/>
              </w:rPr>
              <w:t>-</w:t>
            </w:r>
          </w:p>
        </w:tc>
        <w:tc>
          <w:tcPr>
            <w:tcW w:w="236" w:type="dxa"/>
            <w:vAlign w:val="bottom"/>
          </w:tcPr>
          <w:p w14:paraId="6EFB15EE" w14:textId="77777777" w:rsidR="00365905" w:rsidRPr="00312E35" w:rsidRDefault="00365905" w:rsidP="00365905">
            <w:pPr>
              <w:spacing w:line="240" w:lineRule="atLeast"/>
              <w:ind w:left="-115" w:right="-115"/>
              <w:jc w:val="center"/>
              <w:rPr>
                <w:rFonts w:cs="Times New Roman"/>
              </w:rPr>
            </w:pPr>
          </w:p>
        </w:tc>
        <w:tc>
          <w:tcPr>
            <w:tcW w:w="1135" w:type="dxa"/>
            <w:vAlign w:val="bottom"/>
          </w:tcPr>
          <w:p w14:paraId="31854ED0" w14:textId="77777777" w:rsidR="00365905" w:rsidRPr="00312E35" w:rsidRDefault="00365905" w:rsidP="00365905">
            <w:pPr>
              <w:spacing w:line="240" w:lineRule="atLeast"/>
              <w:ind w:left="-115" w:right="-115"/>
              <w:jc w:val="center"/>
              <w:rPr>
                <w:rFonts w:cs="Times New Roman"/>
                <w:cs/>
              </w:rPr>
            </w:pPr>
            <w:r>
              <w:rPr>
                <w:rFonts w:cs="Times New Roman"/>
              </w:rPr>
              <w:t>-</w:t>
            </w:r>
          </w:p>
        </w:tc>
        <w:tc>
          <w:tcPr>
            <w:tcW w:w="236" w:type="dxa"/>
            <w:vAlign w:val="bottom"/>
          </w:tcPr>
          <w:p w14:paraId="622D4512" w14:textId="77777777" w:rsidR="00365905" w:rsidRPr="00312E35" w:rsidRDefault="00365905" w:rsidP="00365905">
            <w:pPr>
              <w:spacing w:line="240" w:lineRule="atLeast"/>
              <w:ind w:left="-115" w:right="-115"/>
              <w:rPr>
                <w:rFonts w:cs="Times New Roman"/>
              </w:rPr>
            </w:pPr>
          </w:p>
        </w:tc>
        <w:tc>
          <w:tcPr>
            <w:tcW w:w="1135" w:type="dxa"/>
          </w:tcPr>
          <w:p w14:paraId="7DBFB6A0" w14:textId="77777777" w:rsidR="00365905" w:rsidRDefault="00365905" w:rsidP="00365905">
            <w:pPr>
              <w:tabs>
                <w:tab w:val="decimal" w:pos="918"/>
              </w:tabs>
              <w:spacing w:line="240" w:lineRule="atLeast"/>
              <w:ind w:left="-115" w:right="-115"/>
              <w:rPr>
                <w:rFonts w:cs="Times New Roman"/>
                <w:lang w:val="en-US"/>
              </w:rPr>
            </w:pPr>
            <w:r>
              <w:rPr>
                <w:rFonts w:cs="Times New Roman"/>
                <w:lang w:val="en-US"/>
              </w:rPr>
              <w:t>230,866</w:t>
            </w:r>
          </w:p>
        </w:tc>
        <w:tc>
          <w:tcPr>
            <w:tcW w:w="236" w:type="dxa"/>
            <w:vAlign w:val="bottom"/>
          </w:tcPr>
          <w:p w14:paraId="3ECE1854" w14:textId="77777777" w:rsidR="00365905" w:rsidRPr="00312E35" w:rsidRDefault="00365905" w:rsidP="00365905">
            <w:pPr>
              <w:spacing w:line="240" w:lineRule="atLeast"/>
              <w:ind w:left="-115" w:right="-115"/>
              <w:rPr>
                <w:rFonts w:cs="Times New Roman"/>
              </w:rPr>
            </w:pPr>
          </w:p>
        </w:tc>
        <w:tc>
          <w:tcPr>
            <w:tcW w:w="1137" w:type="dxa"/>
          </w:tcPr>
          <w:p w14:paraId="03882044" w14:textId="77777777" w:rsidR="00365905" w:rsidRDefault="00365905" w:rsidP="00365905">
            <w:pPr>
              <w:tabs>
                <w:tab w:val="decimal" w:pos="918"/>
              </w:tabs>
              <w:spacing w:line="240" w:lineRule="atLeast"/>
              <w:ind w:left="-115" w:right="-115"/>
              <w:rPr>
                <w:rFonts w:cs="Times New Roman"/>
                <w:lang w:val="en-US"/>
              </w:rPr>
            </w:pPr>
            <w:r>
              <w:rPr>
                <w:rFonts w:cs="Times New Roman"/>
                <w:lang w:val="en-US"/>
              </w:rPr>
              <w:t>195,671</w:t>
            </w:r>
          </w:p>
        </w:tc>
      </w:tr>
      <w:tr w:rsidR="00365905" w:rsidRPr="00312E35" w14:paraId="0728AC80" w14:textId="77777777" w:rsidTr="0042345A">
        <w:tc>
          <w:tcPr>
            <w:tcW w:w="3931" w:type="dxa"/>
          </w:tcPr>
          <w:p w14:paraId="7EB7BF21" w14:textId="77777777" w:rsidR="00365905" w:rsidRPr="00902DDB" w:rsidRDefault="00365905" w:rsidP="00365905">
            <w:pPr>
              <w:spacing w:line="240" w:lineRule="atLeast"/>
              <w:ind w:left="270" w:right="65" w:hanging="270"/>
            </w:pPr>
            <w:r w:rsidRPr="00902DDB">
              <w:t>Other income</w:t>
            </w:r>
          </w:p>
        </w:tc>
        <w:tc>
          <w:tcPr>
            <w:tcW w:w="1134" w:type="dxa"/>
            <w:vAlign w:val="bottom"/>
          </w:tcPr>
          <w:p w14:paraId="6A2C477A"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3FBF0224" w14:textId="77777777" w:rsidR="00365905" w:rsidRPr="00312E35" w:rsidRDefault="00365905" w:rsidP="00365905">
            <w:pPr>
              <w:spacing w:line="240" w:lineRule="atLeast"/>
              <w:ind w:left="-115" w:right="-115"/>
              <w:jc w:val="center"/>
              <w:rPr>
                <w:rFonts w:cs="Times New Roman"/>
              </w:rPr>
            </w:pPr>
          </w:p>
        </w:tc>
        <w:tc>
          <w:tcPr>
            <w:tcW w:w="1135" w:type="dxa"/>
            <w:vAlign w:val="bottom"/>
          </w:tcPr>
          <w:p w14:paraId="1DC1EB5C"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336ED874" w14:textId="77777777" w:rsidR="00365905" w:rsidRPr="00312E35" w:rsidRDefault="00365905" w:rsidP="00365905">
            <w:pPr>
              <w:spacing w:line="240" w:lineRule="atLeast"/>
              <w:ind w:left="-115" w:right="-115"/>
              <w:rPr>
                <w:rFonts w:cs="Times New Roman"/>
              </w:rPr>
            </w:pPr>
          </w:p>
        </w:tc>
        <w:tc>
          <w:tcPr>
            <w:tcW w:w="1135" w:type="dxa"/>
          </w:tcPr>
          <w:p w14:paraId="3E729E2D" w14:textId="77777777" w:rsidR="00365905" w:rsidRPr="00C5364A" w:rsidRDefault="00365905" w:rsidP="00365905">
            <w:pPr>
              <w:tabs>
                <w:tab w:val="decimal" w:pos="918"/>
              </w:tabs>
              <w:spacing w:line="240" w:lineRule="atLeast"/>
              <w:ind w:left="-115" w:right="-115"/>
              <w:rPr>
                <w:rFonts w:cs="Times New Roman"/>
                <w:lang w:val="en-US"/>
              </w:rPr>
            </w:pPr>
            <w:r>
              <w:rPr>
                <w:rFonts w:cs="Times New Roman"/>
                <w:lang w:val="en-US"/>
              </w:rPr>
              <w:t>195,587</w:t>
            </w:r>
          </w:p>
        </w:tc>
        <w:tc>
          <w:tcPr>
            <w:tcW w:w="236" w:type="dxa"/>
            <w:vAlign w:val="bottom"/>
          </w:tcPr>
          <w:p w14:paraId="4E2AFB7D" w14:textId="77777777" w:rsidR="00365905" w:rsidRPr="00312E35" w:rsidRDefault="00365905" w:rsidP="00365905">
            <w:pPr>
              <w:spacing w:line="240" w:lineRule="atLeast"/>
              <w:ind w:left="-115" w:right="-115"/>
              <w:rPr>
                <w:rFonts w:cs="Times New Roman"/>
              </w:rPr>
            </w:pPr>
          </w:p>
        </w:tc>
        <w:tc>
          <w:tcPr>
            <w:tcW w:w="1137" w:type="dxa"/>
          </w:tcPr>
          <w:p w14:paraId="61FECDC3" w14:textId="77777777" w:rsidR="00365905" w:rsidRPr="00C5364A" w:rsidRDefault="00365905" w:rsidP="00365905">
            <w:pPr>
              <w:tabs>
                <w:tab w:val="decimal" w:pos="918"/>
              </w:tabs>
              <w:spacing w:line="240" w:lineRule="atLeast"/>
              <w:ind w:left="-115" w:right="-115"/>
              <w:rPr>
                <w:rFonts w:cs="Times New Roman"/>
                <w:lang w:val="en-US"/>
              </w:rPr>
            </w:pPr>
            <w:r>
              <w:rPr>
                <w:rFonts w:cs="Times New Roman"/>
                <w:lang w:val="en-US"/>
              </w:rPr>
              <w:t>192,773</w:t>
            </w:r>
          </w:p>
        </w:tc>
      </w:tr>
      <w:tr w:rsidR="00365905" w:rsidRPr="00312E35" w14:paraId="1AE3B0DE" w14:textId="77777777" w:rsidTr="0042345A">
        <w:tc>
          <w:tcPr>
            <w:tcW w:w="3931" w:type="dxa"/>
          </w:tcPr>
          <w:p w14:paraId="3E6E6B3D" w14:textId="77777777" w:rsidR="00365905" w:rsidRPr="00902DDB" w:rsidRDefault="00365905" w:rsidP="00365905">
            <w:pPr>
              <w:spacing w:line="240" w:lineRule="atLeast"/>
              <w:ind w:left="270" w:right="65" w:hanging="270"/>
            </w:pPr>
            <w:r w:rsidRPr="00902DDB">
              <w:t>Administrative expenses</w:t>
            </w:r>
          </w:p>
        </w:tc>
        <w:tc>
          <w:tcPr>
            <w:tcW w:w="1134" w:type="dxa"/>
            <w:vAlign w:val="bottom"/>
          </w:tcPr>
          <w:p w14:paraId="2D14DA9A"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14131ED0" w14:textId="77777777" w:rsidR="00365905" w:rsidRPr="00312E35" w:rsidRDefault="00365905" w:rsidP="00365905">
            <w:pPr>
              <w:spacing w:line="240" w:lineRule="atLeast"/>
              <w:ind w:left="-115" w:right="-115"/>
              <w:jc w:val="center"/>
              <w:rPr>
                <w:rFonts w:cs="Times New Roman"/>
              </w:rPr>
            </w:pPr>
          </w:p>
        </w:tc>
        <w:tc>
          <w:tcPr>
            <w:tcW w:w="1135" w:type="dxa"/>
            <w:vAlign w:val="bottom"/>
          </w:tcPr>
          <w:p w14:paraId="3C91D560" w14:textId="77777777" w:rsidR="00365905" w:rsidRPr="00312E35" w:rsidRDefault="00365905" w:rsidP="00365905">
            <w:pPr>
              <w:spacing w:line="240" w:lineRule="atLeast"/>
              <w:ind w:left="-115" w:right="-115"/>
              <w:jc w:val="center"/>
              <w:rPr>
                <w:rFonts w:cs="Times New Roman"/>
              </w:rPr>
            </w:pPr>
            <w:r w:rsidRPr="00312E35">
              <w:rPr>
                <w:rFonts w:cs="Times New Roman"/>
                <w:cs/>
              </w:rPr>
              <w:t>-</w:t>
            </w:r>
          </w:p>
        </w:tc>
        <w:tc>
          <w:tcPr>
            <w:tcW w:w="236" w:type="dxa"/>
            <w:vAlign w:val="bottom"/>
          </w:tcPr>
          <w:p w14:paraId="41B3861D" w14:textId="77777777" w:rsidR="00365905" w:rsidRPr="00312E35" w:rsidRDefault="00365905" w:rsidP="00365905">
            <w:pPr>
              <w:spacing w:line="240" w:lineRule="atLeast"/>
              <w:ind w:left="-115" w:right="-115"/>
              <w:rPr>
                <w:rFonts w:cs="Times New Roman"/>
              </w:rPr>
            </w:pPr>
          </w:p>
        </w:tc>
        <w:tc>
          <w:tcPr>
            <w:tcW w:w="1135" w:type="dxa"/>
          </w:tcPr>
          <w:p w14:paraId="1F2CCFE4" w14:textId="77777777" w:rsidR="00365905" w:rsidRPr="00C5364A" w:rsidRDefault="00365905" w:rsidP="00365905">
            <w:pPr>
              <w:tabs>
                <w:tab w:val="decimal" w:pos="918"/>
              </w:tabs>
              <w:spacing w:line="240" w:lineRule="atLeast"/>
              <w:ind w:left="-115" w:right="-115"/>
              <w:rPr>
                <w:rFonts w:cs="Times New Roman"/>
                <w:lang w:val="en-US"/>
              </w:rPr>
            </w:pPr>
            <w:r>
              <w:rPr>
                <w:rFonts w:cs="Times New Roman"/>
                <w:lang w:val="en-US"/>
              </w:rPr>
              <w:t>91,945</w:t>
            </w:r>
          </w:p>
        </w:tc>
        <w:tc>
          <w:tcPr>
            <w:tcW w:w="236" w:type="dxa"/>
            <w:vAlign w:val="bottom"/>
          </w:tcPr>
          <w:p w14:paraId="15303100" w14:textId="77777777" w:rsidR="00365905" w:rsidRPr="00312E35" w:rsidRDefault="00365905" w:rsidP="00365905">
            <w:pPr>
              <w:spacing w:line="240" w:lineRule="atLeast"/>
              <w:ind w:left="-115" w:right="-115"/>
              <w:rPr>
                <w:rFonts w:cs="Times New Roman"/>
              </w:rPr>
            </w:pPr>
          </w:p>
        </w:tc>
        <w:tc>
          <w:tcPr>
            <w:tcW w:w="1137" w:type="dxa"/>
          </w:tcPr>
          <w:p w14:paraId="74D4984D" w14:textId="77777777" w:rsidR="00365905" w:rsidRPr="00C5364A" w:rsidRDefault="00365905" w:rsidP="00365905">
            <w:pPr>
              <w:tabs>
                <w:tab w:val="decimal" w:pos="918"/>
              </w:tabs>
              <w:spacing w:line="240" w:lineRule="atLeast"/>
              <w:ind w:left="-115" w:right="-115"/>
              <w:rPr>
                <w:rFonts w:cs="Times New Roman"/>
                <w:lang w:val="en-US"/>
              </w:rPr>
            </w:pPr>
            <w:r>
              <w:rPr>
                <w:rFonts w:cs="Times New Roman"/>
                <w:lang w:val="en-US"/>
              </w:rPr>
              <w:t>55,734</w:t>
            </w:r>
          </w:p>
        </w:tc>
      </w:tr>
      <w:tr w:rsidR="00365905" w:rsidRPr="00312E35" w14:paraId="2DF85AD5" w14:textId="77777777" w:rsidTr="00EA46A7">
        <w:tc>
          <w:tcPr>
            <w:tcW w:w="3931" w:type="dxa"/>
          </w:tcPr>
          <w:p w14:paraId="2C0507E5" w14:textId="77777777" w:rsidR="00365905" w:rsidRPr="00453442" w:rsidRDefault="00365905" w:rsidP="00365905">
            <w:pPr>
              <w:spacing w:line="240" w:lineRule="atLeast"/>
              <w:ind w:right="65"/>
              <w:rPr>
                <w:b/>
                <w:bCs/>
              </w:rPr>
            </w:pPr>
            <w:r w:rsidRPr="00902DDB">
              <w:rPr>
                <w:b/>
                <w:bCs/>
                <w:lang w:val="en-US"/>
              </w:rPr>
              <w:t>Associate</w:t>
            </w:r>
            <w:r>
              <w:rPr>
                <w:b/>
                <w:bCs/>
                <w:lang w:val="en-US"/>
              </w:rPr>
              <w:t>s</w:t>
            </w:r>
          </w:p>
        </w:tc>
        <w:tc>
          <w:tcPr>
            <w:tcW w:w="1134" w:type="dxa"/>
          </w:tcPr>
          <w:p w14:paraId="580CAE76" w14:textId="77777777" w:rsidR="00365905" w:rsidRPr="00A75464" w:rsidRDefault="00365905" w:rsidP="00365905">
            <w:pPr>
              <w:tabs>
                <w:tab w:val="decimal" w:pos="911"/>
              </w:tabs>
              <w:spacing w:line="240" w:lineRule="atLeast"/>
              <w:ind w:left="-115" w:right="-115"/>
              <w:rPr>
                <w:rFonts w:cs="Times New Roman"/>
              </w:rPr>
            </w:pPr>
          </w:p>
        </w:tc>
        <w:tc>
          <w:tcPr>
            <w:tcW w:w="236" w:type="dxa"/>
          </w:tcPr>
          <w:p w14:paraId="798DCFA3" w14:textId="77777777" w:rsidR="00365905" w:rsidRPr="00312E35" w:rsidRDefault="00365905" w:rsidP="00365905">
            <w:pPr>
              <w:spacing w:line="240" w:lineRule="atLeast"/>
              <w:ind w:left="-115" w:right="-115"/>
              <w:rPr>
                <w:rFonts w:cs="Times New Roman"/>
              </w:rPr>
            </w:pPr>
          </w:p>
        </w:tc>
        <w:tc>
          <w:tcPr>
            <w:tcW w:w="1135" w:type="dxa"/>
          </w:tcPr>
          <w:p w14:paraId="50639A33" w14:textId="77777777" w:rsidR="00365905" w:rsidRPr="00A75464" w:rsidRDefault="00365905" w:rsidP="00365905">
            <w:pPr>
              <w:tabs>
                <w:tab w:val="decimal" w:pos="911"/>
              </w:tabs>
              <w:spacing w:line="240" w:lineRule="atLeast"/>
              <w:ind w:left="-115" w:right="-115"/>
              <w:rPr>
                <w:rFonts w:cs="Times New Roman"/>
              </w:rPr>
            </w:pPr>
          </w:p>
        </w:tc>
        <w:tc>
          <w:tcPr>
            <w:tcW w:w="236" w:type="dxa"/>
          </w:tcPr>
          <w:p w14:paraId="181F6548" w14:textId="77777777" w:rsidR="00365905" w:rsidRPr="00312E35" w:rsidRDefault="00365905" w:rsidP="00365905">
            <w:pPr>
              <w:spacing w:line="240" w:lineRule="atLeast"/>
              <w:ind w:left="-115" w:right="-115"/>
              <w:rPr>
                <w:rFonts w:cs="Times New Roman"/>
              </w:rPr>
            </w:pPr>
          </w:p>
        </w:tc>
        <w:tc>
          <w:tcPr>
            <w:tcW w:w="1135" w:type="dxa"/>
          </w:tcPr>
          <w:p w14:paraId="077D2AF7" w14:textId="77777777" w:rsidR="00365905" w:rsidRPr="00A75464" w:rsidRDefault="00365905" w:rsidP="00365905">
            <w:pPr>
              <w:tabs>
                <w:tab w:val="decimal" w:pos="870"/>
              </w:tabs>
              <w:spacing w:line="240" w:lineRule="atLeast"/>
              <w:ind w:left="-115" w:right="-115"/>
              <w:rPr>
                <w:rFonts w:cs="Times New Roman"/>
              </w:rPr>
            </w:pPr>
          </w:p>
        </w:tc>
        <w:tc>
          <w:tcPr>
            <w:tcW w:w="236" w:type="dxa"/>
          </w:tcPr>
          <w:p w14:paraId="67E5F4DC" w14:textId="77777777" w:rsidR="00365905" w:rsidRPr="00312E35" w:rsidRDefault="00365905" w:rsidP="00365905">
            <w:pPr>
              <w:spacing w:line="240" w:lineRule="atLeast"/>
              <w:ind w:left="-115" w:right="-115"/>
              <w:rPr>
                <w:rFonts w:cs="Times New Roman"/>
              </w:rPr>
            </w:pPr>
          </w:p>
        </w:tc>
        <w:tc>
          <w:tcPr>
            <w:tcW w:w="1137" w:type="dxa"/>
          </w:tcPr>
          <w:p w14:paraId="7BEF7F6C" w14:textId="77777777" w:rsidR="00365905" w:rsidRPr="00A75464" w:rsidRDefault="00365905" w:rsidP="00365905">
            <w:pPr>
              <w:tabs>
                <w:tab w:val="decimal" w:pos="870"/>
              </w:tabs>
              <w:spacing w:line="240" w:lineRule="atLeast"/>
              <w:ind w:left="-115" w:right="-115"/>
              <w:rPr>
                <w:rFonts w:cs="Times New Roman"/>
              </w:rPr>
            </w:pPr>
          </w:p>
        </w:tc>
      </w:tr>
      <w:tr w:rsidR="00365905" w:rsidRPr="00312E35" w14:paraId="7F032391" w14:textId="77777777" w:rsidTr="00EA46A7">
        <w:tc>
          <w:tcPr>
            <w:tcW w:w="3931" w:type="dxa"/>
          </w:tcPr>
          <w:p w14:paraId="2BC155F4" w14:textId="77777777" w:rsidR="00365905" w:rsidRPr="005D698C" w:rsidRDefault="00365905" w:rsidP="00365905">
            <w:pPr>
              <w:tabs>
                <w:tab w:val="left" w:pos="1080"/>
              </w:tabs>
              <w:spacing w:line="240" w:lineRule="atLeast"/>
              <w:jc w:val="both"/>
              <w:rPr>
                <w:lang w:val="en-US"/>
              </w:rPr>
            </w:pPr>
            <w:r>
              <w:rPr>
                <w:lang w:val="en-US"/>
              </w:rPr>
              <w:t>Sale of goods</w:t>
            </w:r>
          </w:p>
        </w:tc>
        <w:tc>
          <w:tcPr>
            <w:tcW w:w="1134" w:type="dxa"/>
          </w:tcPr>
          <w:p w14:paraId="330B2A70" w14:textId="77777777" w:rsidR="00365905" w:rsidRPr="00627ADC" w:rsidRDefault="00365905" w:rsidP="00365905">
            <w:pPr>
              <w:tabs>
                <w:tab w:val="decimal" w:pos="911"/>
              </w:tabs>
              <w:spacing w:line="240" w:lineRule="atLeast"/>
              <w:ind w:left="-115" w:right="-115"/>
              <w:rPr>
                <w:rFonts w:cs="Times New Roman"/>
              </w:rPr>
            </w:pPr>
            <w:r>
              <w:rPr>
                <w:rFonts w:cs="Times New Roman"/>
              </w:rPr>
              <w:t>6,332</w:t>
            </w:r>
          </w:p>
        </w:tc>
        <w:tc>
          <w:tcPr>
            <w:tcW w:w="236" w:type="dxa"/>
          </w:tcPr>
          <w:p w14:paraId="4E67D863" w14:textId="77777777" w:rsidR="00365905" w:rsidRPr="00627ADC" w:rsidRDefault="00365905" w:rsidP="00365905">
            <w:pPr>
              <w:spacing w:line="240" w:lineRule="atLeast"/>
              <w:ind w:left="-115" w:right="65"/>
              <w:rPr>
                <w:rFonts w:cs="Times New Roman"/>
              </w:rPr>
            </w:pPr>
          </w:p>
        </w:tc>
        <w:tc>
          <w:tcPr>
            <w:tcW w:w="1135" w:type="dxa"/>
          </w:tcPr>
          <w:p w14:paraId="00E535AB" w14:textId="77777777" w:rsidR="00365905" w:rsidRPr="00627ADC" w:rsidRDefault="00365905" w:rsidP="00365905">
            <w:pPr>
              <w:tabs>
                <w:tab w:val="decimal" w:pos="911"/>
              </w:tabs>
              <w:spacing w:line="240" w:lineRule="atLeast"/>
              <w:ind w:left="-115" w:right="-115"/>
              <w:rPr>
                <w:rFonts w:cs="Times New Roman"/>
              </w:rPr>
            </w:pPr>
            <w:r>
              <w:rPr>
                <w:rFonts w:cs="Times New Roman"/>
              </w:rPr>
              <w:t>8,873</w:t>
            </w:r>
          </w:p>
        </w:tc>
        <w:tc>
          <w:tcPr>
            <w:tcW w:w="236" w:type="dxa"/>
          </w:tcPr>
          <w:p w14:paraId="7448A394" w14:textId="77777777" w:rsidR="00365905" w:rsidRPr="00627ADC" w:rsidRDefault="00365905" w:rsidP="00365905">
            <w:pPr>
              <w:spacing w:line="240" w:lineRule="atLeast"/>
              <w:ind w:left="-115" w:right="65"/>
              <w:rPr>
                <w:rFonts w:cs="Times New Roman"/>
              </w:rPr>
            </w:pPr>
          </w:p>
        </w:tc>
        <w:tc>
          <w:tcPr>
            <w:tcW w:w="1135" w:type="dxa"/>
          </w:tcPr>
          <w:p w14:paraId="21B86964" w14:textId="77777777" w:rsidR="00365905" w:rsidRPr="00013EAB" w:rsidRDefault="00365905" w:rsidP="000D4E01">
            <w:pPr>
              <w:tabs>
                <w:tab w:val="decimal" w:pos="920"/>
              </w:tabs>
              <w:spacing w:line="240" w:lineRule="atLeast"/>
              <w:ind w:left="-115" w:right="-115"/>
              <w:rPr>
                <w:rFonts w:cs="Times New Roman"/>
              </w:rPr>
            </w:pPr>
            <w:r w:rsidRPr="00013EAB">
              <w:rPr>
                <w:rFonts w:cs="Times New Roman"/>
              </w:rPr>
              <w:t>6,153</w:t>
            </w:r>
          </w:p>
        </w:tc>
        <w:tc>
          <w:tcPr>
            <w:tcW w:w="236" w:type="dxa"/>
          </w:tcPr>
          <w:p w14:paraId="3AAFF3AD" w14:textId="77777777" w:rsidR="00365905" w:rsidRPr="00627ADC" w:rsidRDefault="00365905" w:rsidP="00365905">
            <w:pPr>
              <w:spacing w:line="240" w:lineRule="atLeast"/>
              <w:ind w:left="-115" w:right="65"/>
              <w:rPr>
                <w:rFonts w:cs="Times New Roman"/>
              </w:rPr>
            </w:pPr>
          </w:p>
        </w:tc>
        <w:tc>
          <w:tcPr>
            <w:tcW w:w="1137" w:type="dxa"/>
          </w:tcPr>
          <w:p w14:paraId="0B23FF3B" w14:textId="77777777" w:rsidR="00365905" w:rsidRPr="00627ADC" w:rsidRDefault="00365905" w:rsidP="000D4E01">
            <w:pPr>
              <w:tabs>
                <w:tab w:val="decimal" w:pos="920"/>
              </w:tabs>
              <w:spacing w:line="240" w:lineRule="atLeast"/>
              <w:ind w:left="-115" w:right="-115"/>
              <w:rPr>
                <w:rFonts w:cs="Times New Roman"/>
              </w:rPr>
            </w:pPr>
            <w:r>
              <w:rPr>
                <w:rFonts w:cs="Times New Roman"/>
              </w:rPr>
              <w:t>8,705</w:t>
            </w:r>
          </w:p>
        </w:tc>
      </w:tr>
      <w:tr w:rsidR="00365905" w:rsidRPr="00312E35" w14:paraId="0A34DDD8" w14:textId="77777777" w:rsidTr="00EA46A7">
        <w:tc>
          <w:tcPr>
            <w:tcW w:w="3931" w:type="dxa"/>
          </w:tcPr>
          <w:p w14:paraId="3678672A" w14:textId="77777777" w:rsidR="00365905" w:rsidRPr="00351FB6" w:rsidRDefault="00365905" w:rsidP="00365905">
            <w:pPr>
              <w:spacing w:line="240" w:lineRule="atLeast"/>
              <w:ind w:right="65"/>
              <w:jc w:val="both"/>
            </w:pPr>
            <w:r w:rsidRPr="00351FB6">
              <w:t>Purchase of raw materials</w:t>
            </w:r>
          </w:p>
        </w:tc>
        <w:tc>
          <w:tcPr>
            <w:tcW w:w="1134" w:type="dxa"/>
          </w:tcPr>
          <w:p w14:paraId="441A88E7" w14:textId="77777777" w:rsidR="00365905" w:rsidRPr="00627ADC" w:rsidRDefault="00365905" w:rsidP="00365905">
            <w:pPr>
              <w:tabs>
                <w:tab w:val="decimal" w:pos="911"/>
              </w:tabs>
              <w:spacing w:line="240" w:lineRule="atLeast"/>
              <w:ind w:left="-115" w:right="-115"/>
              <w:rPr>
                <w:rFonts w:cs="Times New Roman"/>
              </w:rPr>
            </w:pPr>
            <w:r>
              <w:rPr>
                <w:rFonts w:cs="Times New Roman"/>
              </w:rPr>
              <w:t>612,923</w:t>
            </w:r>
          </w:p>
        </w:tc>
        <w:tc>
          <w:tcPr>
            <w:tcW w:w="236" w:type="dxa"/>
          </w:tcPr>
          <w:p w14:paraId="4902ED2B" w14:textId="77777777" w:rsidR="00365905" w:rsidRPr="00627ADC" w:rsidRDefault="00365905" w:rsidP="00365905">
            <w:pPr>
              <w:spacing w:line="240" w:lineRule="atLeast"/>
              <w:ind w:left="-115" w:right="65"/>
              <w:rPr>
                <w:rFonts w:cs="Times New Roman"/>
              </w:rPr>
            </w:pPr>
          </w:p>
        </w:tc>
        <w:tc>
          <w:tcPr>
            <w:tcW w:w="1135" w:type="dxa"/>
          </w:tcPr>
          <w:p w14:paraId="10517001" w14:textId="77777777" w:rsidR="00365905" w:rsidRPr="00627ADC" w:rsidRDefault="00365905" w:rsidP="00365905">
            <w:pPr>
              <w:tabs>
                <w:tab w:val="decimal" w:pos="911"/>
              </w:tabs>
              <w:spacing w:line="240" w:lineRule="atLeast"/>
              <w:ind w:left="-115" w:right="-115"/>
              <w:rPr>
                <w:rFonts w:cs="Times New Roman"/>
              </w:rPr>
            </w:pPr>
            <w:r>
              <w:rPr>
                <w:rFonts w:cs="Times New Roman"/>
              </w:rPr>
              <w:t>636,695</w:t>
            </w:r>
          </w:p>
        </w:tc>
        <w:tc>
          <w:tcPr>
            <w:tcW w:w="236" w:type="dxa"/>
          </w:tcPr>
          <w:p w14:paraId="1F4280A0" w14:textId="77777777" w:rsidR="00365905" w:rsidRPr="00627ADC" w:rsidRDefault="00365905" w:rsidP="00365905">
            <w:pPr>
              <w:spacing w:line="240" w:lineRule="atLeast"/>
              <w:ind w:left="-115" w:right="65"/>
              <w:rPr>
                <w:rFonts w:cs="Times New Roman"/>
              </w:rPr>
            </w:pPr>
          </w:p>
        </w:tc>
        <w:tc>
          <w:tcPr>
            <w:tcW w:w="1135" w:type="dxa"/>
          </w:tcPr>
          <w:p w14:paraId="554D3EAF" w14:textId="77777777" w:rsidR="00365905" w:rsidRPr="00013EAB" w:rsidRDefault="00365905" w:rsidP="000D4E01">
            <w:pPr>
              <w:tabs>
                <w:tab w:val="decimal" w:pos="920"/>
              </w:tabs>
              <w:spacing w:line="240" w:lineRule="atLeast"/>
              <w:ind w:left="-115" w:right="-115"/>
              <w:rPr>
                <w:rFonts w:cs="Times New Roman"/>
              </w:rPr>
            </w:pPr>
            <w:r w:rsidRPr="00013EAB">
              <w:rPr>
                <w:rFonts w:cs="Times New Roman"/>
              </w:rPr>
              <w:t>574,052</w:t>
            </w:r>
          </w:p>
        </w:tc>
        <w:tc>
          <w:tcPr>
            <w:tcW w:w="236" w:type="dxa"/>
          </w:tcPr>
          <w:p w14:paraId="0F6AA122" w14:textId="77777777" w:rsidR="00365905" w:rsidRPr="00627ADC" w:rsidRDefault="00365905" w:rsidP="00365905">
            <w:pPr>
              <w:spacing w:line="240" w:lineRule="atLeast"/>
              <w:ind w:left="-115" w:right="65"/>
              <w:rPr>
                <w:rFonts w:cs="Times New Roman"/>
              </w:rPr>
            </w:pPr>
          </w:p>
        </w:tc>
        <w:tc>
          <w:tcPr>
            <w:tcW w:w="1137" w:type="dxa"/>
          </w:tcPr>
          <w:p w14:paraId="08B45BDD" w14:textId="77777777" w:rsidR="00365905" w:rsidRPr="00627ADC" w:rsidRDefault="00365905" w:rsidP="000D4E01">
            <w:pPr>
              <w:tabs>
                <w:tab w:val="decimal" w:pos="920"/>
              </w:tabs>
              <w:spacing w:line="240" w:lineRule="atLeast"/>
              <w:ind w:left="-115" w:right="-102"/>
              <w:rPr>
                <w:rFonts w:cs="Times New Roman"/>
              </w:rPr>
            </w:pPr>
            <w:r>
              <w:rPr>
                <w:rFonts w:cs="Times New Roman"/>
              </w:rPr>
              <w:t>569,010</w:t>
            </w:r>
          </w:p>
        </w:tc>
      </w:tr>
      <w:tr w:rsidR="00365905" w:rsidRPr="00312E35" w14:paraId="41D5058D" w14:textId="77777777" w:rsidTr="00EA46A7">
        <w:tc>
          <w:tcPr>
            <w:tcW w:w="3931" w:type="dxa"/>
          </w:tcPr>
          <w:p w14:paraId="292F4F8F" w14:textId="77777777" w:rsidR="00365905" w:rsidRPr="00351FB6" w:rsidRDefault="00365905" w:rsidP="00365905">
            <w:pPr>
              <w:spacing w:line="240" w:lineRule="atLeast"/>
              <w:ind w:right="65"/>
              <w:jc w:val="both"/>
            </w:pPr>
            <w:r w:rsidRPr="00902DDB">
              <w:t>Other income</w:t>
            </w:r>
          </w:p>
        </w:tc>
        <w:tc>
          <w:tcPr>
            <w:tcW w:w="1134" w:type="dxa"/>
          </w:tcPr>
          <w:p w14:paraId="170BDB3F" w14:textId="77777777" w:rsidR="00365905" w:rsidRPr="00627ADC" w:rsidRDefault="00365905" w:rsidP="00365905">
            <w:pPr>
              <w:tabs>
                <w:tab w:val="decimal" w:pos="911"/>
              </w:tabs>
              <w:spacing w:line="240" w:lineRule="atLeast"/>
              <w:ind w:left="-115" w:right="-115"/>
              <w:rPr>
                <w:rFonts w:cs="Times New Roman"/>
              </w:rPr>
            </w:pPr>
            <w:r>
              <w:rPr>
                <w:rFonts w:cs="Times New Roman"/>
              </w:rPr>
              <w:t>13</w:t>
            </w:r>
          </w:p>
        </w:tc>
        <w:tc>
          <w:tcPr>
            <w:tcW w:w="236" w:type="dxa"/>
          </w:tcPr>
          <w:p w14:paraId="3CE6BF80" w14:textId="77777777" w:rsidR="00365905" w:rsidRPr="00627ADC" w:rsidRDefault="00365905" w:rsidP="00365905">
            <w:pPr>
              <w:spacing w:line="240" w:lineRule="atLeast"/>
              <w:ind w:left="-115" w:right="65"/>
              <w:rPr>
                <w:rFonts w:cs="Times New Roman"/>
              </w:rPr>
            </w:pPr>
          </w:p>
        </w:tc>
        <w:tc>
          <w:tcPr>
            <w:tcW w:w="1135" w:type="dxa"/>
          </w:tcPr>
          <w:p w14:paraId="7B4D7381" w14:textId="77777777" w:rsidR="00365905" w:rsidRPr="00627ADC" w:rsidRDefault="00365905" w:rsidP="00365905">
            <w:pPr>
              <w:tabs>
                <w:tab w:val="decimal" w:pos="911"/>
              </w:tabs>
              <w:spacing w:line="240" w:lineRule="atLeast"/>
              <w:ind w:left="-115" w:right="-115"/>
              <w:rPr>
                <w:rFonts w:cs="Times New Roman"/>
              </w:rPr>
            </w:pPr>
            <w:r>
              <w:rPr>
                <w:rFonts w:cs="Times New Roman"/>
              </w:rPr>
              <w:t>143</w:t>
            </w:r>
          </w:p>
        </w:tc>
        <w:tc>
          <w:tcPr>
            <w:tcW w:w="236" w:type="dxa"/>
          </w:tcPr>
          <w:p w14:paraId="65550C2E" w14:textId="77777777" w:rsidR="00365905" w:rsidRPr="00627ADC" w:rsidRDefault="00365905" w:rsidP="00365905">
            <w:pPr>
              <w:spacing w:line="240" w:lineRule="atLeast"/>
              <w:ind w:left="-115" w:right="65"/>
              <w:rPr>
                <w:rFonts w:cs="Times New Roman"/>
              </w:rPr>
            </w:pPr>
          </w:p>
        </w:tc>
        <w:tc>
          <w:tcPr>
            <w:tcW w:w="1135" w:type="dxa"/>
          </w:tcPr>
          <w:p w14:paraId="0AC12558" w14:textId="77777777" w:rsidR="00365905" w:rsidRPr="00013EAB" w:rsidRDefault="00365905" w:rsidP="000D4E01">
            <w:pPr>
              <w:tabs>
                <w:tab w:val="decimal" w:pos="920"/>
              </w:tabs>
              <w:spacing w:line="240" w:lineRule="atLeast"/>
              <w:ind w:left="-115" w:right="-115"/>
              <w:rPr>
                <w:rFonts w:cs="Times New Roman"/>
                <w:cs/>
              </w:rPr>
            </w:pPr>
            <w:r w:rsidRPr="00013EAB">
              <w:rPr>
                <w:rFonts w:cs="Times New Roman"/>
              </w:rPr>
              <w:t>13</w:t>
            </w:r>
          </w:p>
        </w:tc>
        <w:tc>
          <w:tcPr>
            <w:tcW w:w="236" w:type="dxa"/>
          </w:tcPr>
          <w:p w14:paraId="2EC25246" w14:textId="77777777" w:rsidR="00365905" w:rsidRPr="00627ADC" w:rsidRDefault="00365905" w:rsidP="00365905">
            <w:pPr>
              <w:spacing w:line="240" w:lineRule="atLeast"/>
              <w:ind w:left="-115" w:right="65"/>
              <w:rPr>
                <w:rFonts w:cs="Times New Roman"/>
              </w:rPr>
            </w:pPr>
          </w:p>
        </w:tc>
        <w:tc>
          <w:tcPr>
            <w:tcW w:w="1137" w:type="dxa"/>
          </w:tcPr>
          <w:p w14:paraId="6FDB0ED5" w14:textId="77777777" w:rsidR="00365905" w:rsidRPr="00627ADC" w:rsidRDefault="00365905" w:rsidP="000D4E01">
            <w:pPr>
              <w:tabs>
                <w:tab w:val="decimal" w:pos="920"/>
              </w:tabs>
              <w:spacing w:line="240" w:lineRule="atLeast"/>
              <w:ind w:left="-115" w:right="-102"/>
              <w:rPr>
                <w:rFonts w:cs="Times New Roman"/>
              </w:rPr>
            </w:pPr>
            <w:r>
              <w:rPr>
                <w:rFonts w:cs="Times New Roman"/>
              </w:rPr>
              <w:t>143</w:t>
            </w:r>
          </w:p>
        </w:tc>
      </w:tr>
      <w:tr w:rsidR="00365905" w:rsidRPr="00312E35" w14:paraId="1F54D6A7" w14:textId="77777777" w:rsidTr="00EA46A7">
        <w:tc>
          <w:tcPr>
            <w:tcW w:w="3931" w:type="dxa"/>
          </w:tcPr>
          <w:p w14:paraId="2442DBF3" w14:textId="77777777" w:rsidR="00365905" w:rsidRPr="005D698C" w:rsidRDefault="00365905" w:rsidP="00365905">
            <w:pPr>
              <w:tabs>
                <w:tab w:val="left" w:pos="1080"/>
              </w:tabs>
              <w:spacing w:line="240" w:lineRule="atLeast"/>
              <w:jc w:val="both"/>
              <w:rPr>
                <w:lang w:val="en-US"/>
              </w:rPr>
            </w:pPr>
            <w:r w:rsidRPr="005D698C">
              <w:rPr>
                <w:lang w:val="en-US"/>
              </w:rPr>
              <w:t>Insurance premium</w:t>
            </w:r>
          </w:p>
        </w:tc>
        <w:tc>
          <w:tcPr>
            <w:tcW w:w="1134" w:type="dxa"/>
          </w:tcPr>
          <w:p w14:paraId="33FCB811" w14:textId="77777777" w:rsidR="00365905" w:rsidRPr="00627ADC" w:rsidRDefault="00365905" w:rsidP="00365905">
            <w:pPr>
              <w:tabs>
                <w:tab w:val="decimal" w:pos="911"/>
              </w:tabs>
              <w:spacing w:line="240" w:lineRule="atLeast"/>
              <w:ind w:left="-115" w:right="-115"/>
              <w:rPr>
                <w:rFonts w:cs="Times New Roman"/>
              </w:rPr>
            </w:pPr>
            <w:r>
              <w:rPr>
                <w:rFonts w:cs="Times New Roman"/>
              </w:rPr>
              <w:t>24,165</w:t>
            </w:r>
          </w:p>
        </w:tc>
        <w:tc>
          <w:tcPr>
            <w:tcW w:w="236" w:type="dxa"/>
          </w:tcPr>
          <w:p w14:paraId="012E4643" w14:textId="77777777" w:rsidR="00365905" w:rsidRPr="00627ADC" w:rsidRDefault="00365905" w:rsidP="00365905">
            <w:pPr>
              <w:spacing w:line="240" w:lineRule="atLeast"/>
              <w:ind w:left="-115" w:right="65"/>
              <w:rPr>
                <w:rFonts w:cs="Times New Roman"/>
              </w:rPr>
            </w:pPr>
          </w:p>
        </w:tc>
        <w:tc>
          <w:tcPr>
            <w:tcW w:w="1135" w:type="dxa"/>
          </w:tcPr>
          <w:p w14:paraId="674A22E6" w14:textId="77777777" w:rsidR="00365905" w:rsidRPr="00627ADC" w:rsidRDefault="00365905" w:rsidP="00365905">
            <w:pPr>
              <w:tabs>
                <w:tab w:val="decimal" w:pos="911"/>
              </w:tabs>
              <w:spacing w:line="240" w:lineRule="atLeast"/>
              <w:ind w:left="-115" w:right="-115"/>
              <w:rPr>
                <w:rFonts w:cs="Times New Roman"/>
              </w:rPr>
            </w:pPr>
            <w:r>
              <w:rPr>
                <w:rFonts w:cs="Times New Roman"/>
              </w:rPr>
              <w:t>20,466</w:t>
            </w:r>
          </w:p>
        </w:tc>
        <w:tc>
          <w:tcPr>
            <w:tcW w:w="236" w:type="dxa"/>
          </w:tcPr>
          <w:p w14:paraId="2229B1FE" w14:textId="77777777" w:rsidR="00365905" w:rsidRPr="00627ADC" w:rsidRDefault="00365905" w:rsidP="00365905">
            <w:pPr>
              <w:spacing w:line="240" w:lineRule="atLeast"/>
              <w:ind w:left="-115" w:right="65"/>
              <w:rPr>
                <w:rFonts w:cs="Times New Roman"/>
              </w:rPr>
            </w:pPr>
          </w:p>
        </w:tc>
        <w:tc>
          <w:tcPr>
            <w:tcW w:w="1135" w:type="dxa"/>
          </w:tcPr>
          <w:p w14:paraId="349E1373" w14:textId="77777777" w:rsidR="00365905" w:rsidRPr="00013EAB" w:rsidRDefault="00365905" w:rsidP="000D4E01">
            <w:pPr>
              <w:tabs>
                <w:tab w:val="decimal" w:pos="920"/>
              </w:tabs>
              <w:spacing w:line="240" w:lineRule="atLeast"/>
              <w:ind w:left="-115" w:right="-115"/>
              <w:rPr>
                <w:rFonts w:cs="Times New Roman"/>
              </w:rPr>
            </w:pPr>
            <w:r w:rsidRPr="00013EAB">
              <w:rPr>
                <w:rFonts w:cs="Times New Roman"/>
              </w:rPr>
              <w:t>17,826</w:t>
            </w:r>
          </w:p>
        </w:tc>
        <w:tc>
          <w:tcPr>
            <w:tcW w:w="236" w:type="dxa"/>
          </w:tcPr>
          <w:p w14:paraId="2F5CE2C4" w14:textId="77777777" w:rsidR="00365905" w:rsidRPr="00627ADC" w:rsidRDefault="00365905" w:rsidP="00365905">
            <w:pPr>
              <w:spacing w:line="240" w:lineRule="atLeast"/>
              <w:ind w:left="-115" w:right="65"/>
              <w:rPr>
                <w:rFonts w:cs="Times New Roman"/>
              </w:rPr>
            </w:pPr>
          </w:p>
        </w:tc>
        <w:tc>
          <w:tcPr>
            <w:tcW w:w="1137" w:type="dxa"/>
          </w:tcPr>
          <w:p w14:paraId="197457B1" w14:textId="77777777" w:rsidR="00365905" w:rsidRPr="00627ADC" w:rsidRDefault="00365905" w:rsidP="000D4E01">
            <w:pPr>
              <w:tabs>
                <w:tab w:val="decimal" w:pos="920"/>
              </w:tabs>
              <w:spacing w:line="240" w:lineRule="atLeast"/>
              <w:ind w:left="-115" w:right="-115"/>
              <w:rPr>
                <w:rFonts w:cs="Times New Roman"/>
              </w:rPr>
            </w:pPr>
            <w:r>
              <w:rPr>
                <w:rFonts w:cs="Times New Roman"/>
              </w:rPr>
              <w:t>14,979</w:t>
            </w:r>
          </w:p>
        </w:tc>
      </w:tr>
      <w:tr w:rsidR="00365905" w:rsidRPr="00312E35" w14:paraId="2A8A9CA3" w14:textId="77777777" w:rsidTr="00A84A0B">
        <w:tc>
          <w:tcPr>
            <w:tcW w:w="3931" w:type="dxa"/>
          </w:tcPr>
          <w:p w14:paraId="14BB84BC" w14:textId="77777777" w:rsidR="00365905" w:rsidRPr="005D698C" w:rsidRDefault="00365905" w:rsidP="00365905">
            <w:pPr>
              <w:spacing w:line="240" w:lineRule="atLeast"/>
              <w:rPr>
                <w:lang w:val="en-US"/>
              </w:rPr>
            </w:pPr>
            <w:r w:rsidRPr="005D698C">
              <w:rPr>
                <w:lang w:val="en-US"/>
              </w:rPr>
              <w:t>Administrative expenses</w:t>
            </w:r>
          </w:p>
        </w:tc>
        <w:tc>
          <w:tcPr>
            <w:tcW w:w="1134" w:type="dxa"/>
          </w:tcPr>
          <w:p w14:paraId="78DFDF62" w14:textId="77777777" w:rsidR="00365905" w:rsidRPr="00627ADC" w:rsidRDefault="00365905" w:rsidP="00365905">
            <w:pPr>
              <w:tabs>
                <w:tab w:val="decimal" w:pos="911"/>
              </w:tabs>
              <w:spacing w:line="240" w:lineRule="atLeast"/>
              <w:ind w:left="-115" w:right="-115"/>
              <w:rPr>
                <w:rFonts w:cs="Times New Roman"/>
              </w:rPr>
            </w:pPr>
            <w:r>
              <w:rPr>
                <w:rFonts w:cs="Times New Roman"/>
              </w:rPr>
              <w:t>2,528</w:t>
            </w:r>
          </w:p>
        </w:tc>
        <w:tc>
          <w:tcPr>
            <w:tcW w:w="236" w:type="dxa"/>
          </w:tcPr>
          <w:p w14:paraId="3F89B08E" w14:textId="77777777" w:rsidR="00365905" w:rsidRPr="00627ADC" w:rsidRDefault="00365905" w:rsidP="00365905">
            <w:pPr>
              <w:spacing w:line="240" w:lineRule="atLeast"/>
              <w:ind w:left="-115" w:right="65"/>
              <w:rPr>
                <w:rFonts w:cs="Times New Roman"/>
              </w:rPr>
            </w:pPr>
          </w:p>
        </w:tc>
        <w:tc>
          <w:tcPr>
            <w:tcW w:w="1135" w:type="dxa"/>
          </w:tcPr>
          <w:p w14:paraId="20471E77" w14:textId="77777777" w:rsidR="00365905" w:rsidRPr="00627ADC" w:rsidRDefault="00365905" w:rsidP="00365905">
            <w:pPr>
              <w:tabs>
                <w:tab w:val="decimal" w:pos="911"/>
              </w:tabs>
              <w:spacing w:line="240" w:lineRule="atLeast"/>
              <w:ind w:left="-115" w:right="-115"/>
              <w:rPr>
                <w:rFonts w:cs="Times New Roman"/>
              </w:rPr>
            </w:pPr>
            <w:r>
              <w:rPr>
                <w:rFonts w:cs="Times New Roman"/>
              </w:rPr>
              <w:t>2,457</w:t>
            </w:r>
          </w:p>
        </w:tc>
        <w:tc>
          <w:tcPr>
            <w:tcW w:w="236" w:type="dxa"/>
          </w:tcPr>
          <w:p w14:paraId="63687DC4" w14:textId="77777777" w:rsidR="00365905" w:rsidRPr="00627ADC" w:rsidRDefault="00365905" w:rsidP="00365905">
            <w:pPr>
              <w:spacing w:line="240" w:lineRule="atLeast"/>
              <w:ind w:left="-115" w:right="65"/>
              <w:rPr>
                <w:rFonts w:cs="Times New Roman"/>
              </w:rPr>
            </w:pPr>
          </w:p>
        </w:tc>
        <w:tc>
          <w:tcPr>
            <w:tcW w:w="1135" w:type="dxa"/>
          </w:tcPr>
          <w:p w14:paraId="3AADAD6F" w14:textId="77777777" w:rsidR="00365905" w:rsidRPr="00013EAB" w:rsidRDefault="00365905" w:rsidP="000D4E01">
            <w:pPr>
              <w:tabs>
                <w:tab w:val="decimal" w:pos="920"/>
              </w:tabs>
              <w:spacing w:line="240" w:lineRule="atLeast"/>
              <w:ind w:left="-115" w:right="-115"/>
              <w:rPr>
                <w:rFonts w:cs="Times New Roman"/>
                <w:cs/>
              </w:rPr>
            </w:pPr>
            <w:r w:rsidRPr="00013EAB">
              <w:rPr>
                <w:rFonts w:cs="Times New Roman"/>
              </w:rPr>
              <w:t>1,568</w:t>
            </w:r>
          </w:p>
        </w:tc>
        <w:tc>
          <w:tcPr>
            <w:tcW w:w="236" w:type="dxa"/>
          </w:tcPr>
          <w:p w14:paraId="33E33E03" w14:textId="77777777" w:rsidR="00365905" w:rsidRPr="00627ADC" w:rsidRDefault="00365905" w:rsidP="00365905">
            <w:pPr>
              <w:spacing w:line="240" w:lineRule="atLeast"/>
              <w:ind w:left="-115" w:right="65"/>
              <w:rPr>
                <w:rFonts w:cs="Times New Roman"/>
              </w:rPr>
            </w:pPr>
          </w:p>
        </w:tc>
        <w:tc>
          <w:tcPr>
            <w:tcW w:w="1137" w:type="dxa"/>
            <w:vAlign w:val="bottom"/>
          </w:tcPr>
          <w:p w14:paraId="2FCEC5E5" w14:textId="77777777" w:rsidR="00365905" w:rsidRPr="00593A51" w:rsidRDefault="00365905" w:rsidP="000D4E01">
            <w:pPr>
              <w:tabs>
                <w:tab w:val="decimal" w:pos="920"/>
              </w:tabs>
              <w:spacing w:line="240" w:lineRule="atLeast"/>
              <w:ind w:left="-115" w:right="-115"/>
              <w:rPr>
                <w:rFonts w:cs="Times New Roman"/>
                <w:cs/>
              </w:rPr>
            </w:pPr>
            <w:r>
              <w:rPr>
                <w:rFonts w:cs="Times New Roman"/>
              </w:rPr>
              <w:t>1,497</w:t>
            </w:r>
          </w:p>
        </w:tc>
      </w:tr>
      <w:tr w:rsidR="00365905" w:rsidRPr="00312E35" w14:paraId="67E3D186" w14:textId="77777777" w:rsidTr="00EA46A7">
        <w:tc>
          <w:tcPr>
            <w:tcW w:w="3931" w:type="dxa"/>
          </w:tcPr>
          <w:p w14:paraId="22A7E6C5" w14:textId="77777777" w:rsidR="00365905" w:rsidRPr="00453442" w:rsidRDefault="00365905" w:rsidP="00365905">
            <w:pPr>
              <w:spacing w:line="240" w:lineRule="atLeast"/>
              <w:ind w:right="65"/>
            </w:pPr>
            <w:r w:rsidRPr="00902DDB">
              <w:rPr>
                <w:b/>
                <w:bCs/>
                <w:lang w:val="en-US"/>
              </w:rPr>
              <w:t>Other</w:t>
            </w:r>
            <w:r>
              <w:rPr>
                <w:b/>
                <w:bCs/>
              </w:rPr>
              <w:t xml:space="preserve"> related parties</w:t>
            </w:r>
          </w:p>
        </w:tc>
        <w:tc>
          <w:tcPr>
            <w:tcW w:w="1134" w:type="dxa"/>
          </w:tcPr>
          <w:p w14:paraId="1E4CC6F8" w14:textId="77777777" w:rsidR="00365905" w:rsidRPr="00A75464" w:rsidRDefault="00365905" w:rsidP="00365905">
            <w:pPr>
              <w:tabs>
                <w:tab w:val="decimal" w:pos="911"/>
              </w:tabs>
              <w:spacing w:line="240" w:lineRule="atLeast"/>
              <w:ind w:left="-115" w:right="-115"/>
              <w:rPr>
                <w:rFonts w:cs="Times New Roman"/>
              </w:rPr>
            </w:pPr>
          </w:p>
        </w:tc>
        <w:tc>
          <w:tcPr>
            <w:tcW w:w="236" w:type="dxa"/>
          </w:tcPr>
          <w:p w14:paraId="0279E2CD" w14:textId="77777777" w:rsidR="00365905" w:rsidRPr="00312E35" w:rsidRDefault="00365905" w:rsidP="00365905">
            <w:pPr>
              <w:spacing w:line="240" w:lineRule="atLeast"/>
              <w:ind w:left="-115" w:right="-115"/>
              <w:rPr>
                <w:rFonts w:cs="Times New Roman"/>
              </w:rPr>
            </w:pPr>
          </w:p>
        </w:tc>
        <w:tc>
          <w:tcPr>
            <w:tcW w:w="1135" w:type="dxa"/>
          </w:tcPr>
          <w:p w14:paraId="18FE899F" w14:textId="77777777" w:rsidR="00365905" w:rsidRPr="00A75464" w:rsidRDefault="00365905" w:rsidP="00365905">
            <w:pPr>
              <w:tabs>
                <w:tab w:val="decimal" w:pos="911"/>
              </w:tabs>
              <w:spacing w:line="240" w:lineRule="atLeast"/>
              <w:ind w:left="-115" w:right="-115"/>
              <w:rPr>
                <w:rFonts w:cs="Times New Roman"/>
              </w:rPr>
            </w:pPr>
          </w:p>
        </w:tc>
        <w:tc>
          <w:tcPr>
            <w:tcW w:w="236" w:type="dxa"/>
          </w:tcPr>
          <w:p w14:paraId="77F2669D" w14:textId="77777777" w:rsidR="00365905" w:rsidRPr="00312E35" w:rsidRDefault="00365905" w:rsidP="00365905">
            <w:pPr>
              <w:spacing w:line="240" w:lineRule="atLeast"/>
              <w:ind w:left="-115" w:right="-115"/>
              <w:rPr>
                <w:rFonts w:cs="Times New Roman"/>
              </w:rPr>
            </w:pPr>
          </w:p>
        </w:tc>
        <w:tc>
          <w:tcPr>
            <w:tcW w:w="1135" w:type="dxa"/>
          </w:tcPr>
          <w:p w14:paraId="29577B50" w14:textId="77777777" w:rsidR="00365905" w:rsidRPr="00A75464" w:rsidRDefault="00365905" w:rsidP="000D4E01">
            <w:pPr>
              <w:tabs>
                <w:tab w:val="decimal" w:pos="920"/>
              </w:tabs>
              <w:spacing w:line="240" w:lineRule="atLeast"/>
              <w:ind w:left="-115" w:right="-115"/>
              <w:rPr>
                <w:rFonts w:cs="Times New Roman"/>
              </w:rPr>
            </w:pPr>
          </w:p>
        </w:tc>
        <w:tc>
          <w:tcPr>
            <w:tcW w:w="236" w:type="dxa"/>
          </w:tcPr>
          <w:p w14:paraId="1C2283A8" w14:textId="77777777" w:rsidR="00365905" w:rsidRPr="00312E35" w:rsidRDefault="00365905" w:rsidP="00365905">
            <w:pPr>
              <w:spacing w:line="240" w:lineRule="atLeast"/>
              <w:ind w:left="-115" w:right="-115"/>
              <w:rPr>
                <w:rFonts w:cs="Times New Roman"/>
              </w:rPr>
            </w:pPr>
          </w:p>
        </w:tc>
        <w:tc>
          <w:tcPr>
            <w:tcW w:w="1137" w:type="dxa"/>
          </w:tcPr>
          <w:p w14:paraId="73218477" w14:textId="77777777" w:rsidR="00365905" w:rsidRPr="00A75464" w:rsidRDefault="00365905" w:rsidP="000D4E01">
            <w:pPr>
              <w:tabs>
                <w:tab w:val="decimal" w:pos="920"/>
              </w:tabs>
              <w:spacing w:line="240" w:lineRule="atLeast"/>
              <w:ind w:left="-115" w:right="-115"/>
              <w:rPr>
                <w:rFonts w:cs="Times New Roman"/>
              </w:rPr>
            </w:pPr>
          </w:p>
        </w:tc>
      </w:tr>
      <w:tr w:rsidR="00365905" w:rsidRPr="00312E35" w14:paraId="2F9A94CD" w14:textId="77777777" w:rsidTr="00EA46A7">
        <w:tc>
          <w:tcPr>
            <w:tcW w:w="3931" w:type="dxa"/>
          </w:tcPr>
          <w:p w14:paraId="29E9EB1B" w14:textId="77777777" w:rsidR="00365905" w:rsidRPr="00902DDB" w:rsidRDefault="00365905" w:rsidP="00365905">
            <w:pPr>
              <w:spacing w:line="240" w:lineRule="atLeast"/>
              <w:ind w:left="270" w:right="65" w:hanging="270"/>
            </w:pPr>
            <w:r w:rsidRPr="00902DDB">
              <w:t xml:space="preserve">Sales of goods </w:t>
            </w:r>
          </w:p>
        </w:tc>
        <w:tc>
          <w:tcPr>
            <w:tcW w:w="1134" w:type="dxa"/>
          </w:tcPr>
          <w:p w14:paraId="0DED3418" w14:textId="77777777" w:rsidR="00365905" w:rsidRPr="00627ADC" w:rsidRDefault="00365905" w:rsidP="00365905">
            <w:pPr>
              <w:tabs>
                <w:tab w:val="decimal" w:pos="911"/>
              </w:tabs>
              <w:spacing w:line="240" w:lineRule="atLeast"/>
              <w:ind w:left="-115" w:right="-115"/>
              <w:rPr>
                <w:rFonts w:cs="Times New Roman"/>
              </w:rPr>
            </w:pPr>
            <w:r>
              <w:rPr>
                <w:rFonts w:cs="Times New Roman"/>
              </w:rPr>
              <w:t>5,801</w:t>
            </w:r>
          </w:p>
        </w:tc>
        <w:tc>
          <w:tcPr>
            <w:tcW w:w="236" w:type="dxa"/>
          </w:tcPr>
          <w:p w14:paraId="5FF4228E" w14:textId="77777777" w:rsidR="00365905" w:rsidRPr="00627ADC" w:rsidRDefault="00365905" w:rsidP="00365905">
            <w:pPr>
              <w:spacing w:line="240" w:lineRule="atLeast"/>
              <w:ind w:left="-115" w:right="65"/>
              <w:rPr>
                <w:rFonts w:cs="Times New Roman"/>
              </w:rPr>
            </w:pPr>
          </w:p>
        </w:tc>
        <w:tc>
          <w:tcPr>
            <w:tcW w:w="1135" w:type="dxa"/>
          </w:tcPr>
          <w:p w14:paraId="33DE9760" w14:textId="77777777" w:rsidR="00365905" w:rsidRPr="00627ADC" w:rsidRDefault="00365905" w:rsidP="00365905">
            <w:pPr>
              <w:tabs>
                <w:tab w:val="decimal" w:pos="911"/>
              </w:tabs>
              <w:spacing w:line="240" w:lineRule="atLeast"/>
              <w:ind w:left="-115" w:right="-115"/>
              <w:rPr>
                <w:rFonts w:cs="Times New Roman"/>
              </w:rPr>
            </w:pPr>
            <w:r>
              <w:rPr>
                <w:rFonts w:cs="Times New Roman"/>
              </w:rPr>
              <w:t>1,308</w:t>
            </w:r>
          </w:p>
        </w:tc>
        <w:tc>
          <w:tcPr>
            <w:tcW w:w="236" w:type="dxa"/>
          </w:tcPr>
          <w:p w14:paraId="7D620607" w14:textId="77777777" w:rsidR="00365905" w:rsidRPr="00627ADC" w:rsidRDefault="00365905" w:rsidP="00365905">
            <w:pPr>
              <w:spacing w:line="240" w:lineRule="atLeast"/>
              <w:ind w:left="-115" w:right="65"/>
              <w:rPr>
                <w:rFonts w:cs="Times New Roman"/>
              </w:rPr>
            </w:pPr>
          </w:p>
        </w:tc>
        <w:tc>
          <w:tcPr>
            <w:tcW w:w="1135" w:type="dxa"/>
          </w:tcPr>
          <w:p w14:paraId="348E37AD" w14:textId="77777777" w:rsidR="00365905" w:rsidRPr="00013EAB" w:rsidRDefault="00365905" w:rsidP="000D4E01">
            <w:pPr>
              <w:tabs>
                <w:tab w:val="decimal" w:pos="920"/>
              </w:tabs>
              <w:spacing w:line="240" w:lineRule="atLeast"/>
              <w:ind w:left="-115" w:right="-115"/>
              <w:rPr>
                <w:rFonts w:cs="Times New Roman"/>
              </w:rPr>
            </w:pPr>
            <w:r w:rsidRPr="00013EAB">
              <w:rPr>
                <w:rFonts w:cs="Times New Roman"/>
              </w:rPr>
              <w:t>717</w:t>
            </w:r>
          </w:p>
        </w:tc>
        <w:tc>
          <w:tcPr>
            <w:tcW w:w="236" w:type="dxa"/>
          </w:tcPr>
          <w:p w14:paraId="4EFAA883" w14:textId="77777777" w:rsidR="00365905" w:rsidRPr="00627ADC" w:rsidRDefault="00365905" w:rsidP="00365905">
            <w:pPr>
              <w:spacing w:line="240" w:lineRule="atLeast"/>
              <w:ind w:left="-115" w:right="65"/>
              <w:rPr>
                <w:rFonts w:cs="Times New Roman"/>
              </w:rPr>
            </w:pPr>
          </w:p>
        </w:tc>
        <w:tc>
          <w:tcPr>
            <w:tcW w:w="1137" w:type="dxa"/>
          </w:tcPr>
          <w:p w14:paraId="011F7A11" w14:textId="77777777" w:rsidR="00365905" w:rsidRPr="00627ADC" w:rsidRDefault="00365905" w:rsidP="000D4E01">
            <w:pPr>
              <w:tabs>
                <w:tab w:val="decimal" w:pos="920"/>
              </w:tabs>
              <w:spacing w:line="240" w:lineRule="atLeast"/>
              <w:ind w:left="-115" w:right="-115"/>
              <w:rPr>
                <w:rFonts w:cs="Times New Roman"/>
              </w:rPr>
            </w:pPr>
            <w:r>
              <w:rPr>
                <w:rFonts w:cs="Times New Roman"/>
              </w:rPr>
              <w:t>299</w:t>
            </w:r>
          </w:p>
        </w:tc>
      </w:tr>
      <w:tr w:rsidR="00365905" w:rsidRPr="00312E35" w14:paraId="49A08E54" w14:textId="77777777" w:rsidTr="00A84A0B">
        <w:tc>
          <w:tcPr>
            <w:tcW w:w="3931" w:type="dxa"/>
          </w:tcPr>
          <w:p w14:paraId="584B3FE8" w14:textId="77777777" w:rsidR="00365905" w:rsidRDefault="00365905" w:rsidP="00365905">
            <w:pPr>
              <w:spacing w:line="240" w:lineRule="atLeast"/>
              <w:ind w:left="270" w:right="65" w:hanging="270"/>
            </w:pPr>
            <w:proofErr w:type="spellStart"/>
            <w:r>
              <w:t>Transporation</w:t>
            </w:r>
            <w:proofErr w:type="spellEnd"/>
            <w:r>
              <w:t xml:space="preserve"> income</w:t>
            </w:r>
          </w:p>
        </w:tc>
        <w:tc>
          <w:tcPr>
            <w:tcW w:w="1134" w:type="dxa"/>
          </w:tcPr>
          <w:p w14:paraId="59DF9EE7" w14:textId="77777777" w:rsidR="00365905" w:rsidRPr="00627ADC" w:rsidRDefault="00365905" w:rsidP="00365905">
            <w:pPr>
              <w:tabs>
                <w:tab w:val="decimal" w:pos="867"/>
              </w:tabs>
              <w:spacing w:line="240" w:lineRule="atLeast"/>
              <w:ind w:left="-115" w:right="-115"/>
              <w:jc w:val="center"/>
              <w:rPr>
                <w:rFonts w:cs="Times New Roman"/>
              </w:rPr>
            </w:pPr>
            <w:r>
              <w:rPr>
                <w:rFonts w:cs="Times New Roman"/>
              </w:rPr>
              <w:t>20</w:t>
            </w:r>
          </w:p>
        </w:tc>
        <w:tc>
          <w:tcPr>
            <w:tcW w:w="236" w:type="dxa"/>
          </w:tcPr>
          <w:p w14:paraId="72DFF090" w14:textId="77777777" w:rsidR="00365905" w:rsidRPr="00627ADC" w:rsidRDefault="00365905" w:rsidP="00365905">
            <w:pPr>
              <w:spacing w:line="240" w:lineRule="atLeast"/>
              <w:ind w:left="-115" w:right="65"/>
              <w:rPr>
                <w:rFonts w:cs="Times New Roman"/>
              </w:rPr>
            </w:pPr>
          </w:p>
        </w:tc>
        <w:tc>
          <w:tcPr>
            <w:tcW w:w="1135" w:type="dxa"/>
          </w:tcPr>
          <w:p w14:paraId="141CACB1" w14:textId="77777777" w:rsidR="00365905" w:rsidRPr="00627ADC" w:rsidRDefault="00365905" w:rsidP="00365905">
            <w:pPr>
              <w:tabs>
                <w:tab w:val="decimal" w:pos="867"/>
              </w:tabs>
              <w:spacing w:line="240" w:lineRule="atLeast"/>
              <w:ind w:left="-115" w:right="-115"/>
              <w:jc w:val="center"/>
              <w:rPr>
                <w:rFonts w:cs="Times New Roman"/>
              </w:rPr>
            </w:pPr>
            <w:r>
              <w:rPr>
                <w:rFonts w:cs="Times New Roman"/>
              </w:rPr>
              <w:t>1</w:t>
            </w:r>
          </w:p>
        </w:tc>
        <w:tc>
          <w:tcPr>
            <w:tcW w:w="236" w:type="dxa"/>
          </w:tcPr>
          <w:p w14:paraId="2B19B6D4" w14:textId="77777777" w:rsidR="00365905" w:rsidRPr="00627ADC" w:rsidRDefault="00365905" w:rsidP="00365905">
            <w:pPr>
              <w:spacing w:line="240" w:lineRule="atLeast"/>
              <w:ind w:left="-115" w:right="65"/>
              <w:rPr>
                <w:rFonts w:cs="Times New Roman"/>
              </w:rPr>
            </w:pPr>
          </w:p>
        </w:tc>
        <w:tc>
          <w:tcPr>
            <w:tcW w:w="1135" w:type="dxa"/>
          </w:tcPr>
          <w:p w14:paraId="1487A328" w14:textId="77777777" w:rsidR="00365905" w:rsidRPr="00013EAB" w:rsidRDefault="00365905" w:rsidP="000D4E01">
            <w:pPr>
              <w:tabs>
                <w:tab w:val="decimal" w:pos="920"/>
              </w:tabs>
              <w:spacing w:line="240" w:lineRule="atLeast"/>
              <w:ind w:left="-115" w:right="-115"/>
              <w:rPr>
                <w:rFonts w:cs="Times New Roman"/>
              </w:rPr>
            </w:pPr>
            <w:r>
              <w:rPr>
                <w:rFonts w:cs="Times New Roman"/>
              </w:rPr>
              <w:t>20</w:t>
            </w:r>
          </w:p>
        </w:tc>
        <w:tc>
          <w:tcPr>
            <w:tcW w:w="236" w:type="dxa"/>
          </w:tcPr>
          <w:p w14:paraId="328AFB97" w14:textId="77777777" w:rsidR="00365905" w:rsidRPr="00627ADC" w:rsidRDefault="00365905" w:rsidP="00365905">
            <w:pPr>
              <w:spacing w:line="240" w:lineRule="atLeast"/>
              <w:ind w:left="-115" w:right="65"/>
              <w:rPr>
                <w:rFonts w:cs="Times New Roman"/>
              </w:rPr>
            </w:pPr>
          </w:p>
        </w:tc>
        <w:tc>
          <w:tcPr>
            <w:tcW w:w="1137" w:type="dxa"/>
          </w:tcPr>
          <w:p w14:paraId="18E2A354" w14:textId="77777777" w:rsidR="00365905" w:rsidRDefault="00365905" w:rsidP="000D4E01">
            <w:pPr>
              <w:tabs>
                <w:tab w:val="decimal" w:pos="920"/>
              </w:tabs>
              <w:spacing w:line="240" w:lineRule="atLeast"/>
              <w:ind w:left="-115" w:right="-115"/>
              <w:rPr>
                <w:rFonts w:cs="Times New Roman"/>
              </w:rPr>
            </w:pPr>
            <w:r>
              <w:rPr>
                <w:rFonts w:cs="Times New Roman"/>
              </w:rPr>
              <w:t>1</w:t>
            </w:r>
          </w:p>
        </w:tc>
      </w:tr>
      <w:tr w:rsidR="00365905" w:rsidRPr="00312E35" w14:paraId="34524D53" w14:textId="77777777" w:rsidTr="00EA46A7">
        <w:tc>
          <w:tcPr>
            <w:tcW w:w="3931" w:type="dxa"/>
          </w:tcPr>
          <w:p w14:paraId="2F810AED" w14:textId="77777777" w:rsidR="00365905" w:rsidRPr="00902DDB" w:rsidRDefault="00365905" w:rsidP="00365905">
            <w:pPr>
              <w:spacing w:line="240" w:lineRule="atLeast"/>
              <w:ind w:left="270" w:right="65" w:hanging="270"/>
            </w:pPr>
            <w:r>
              <w:t>Acquisition of investment (see note 10)</w:t>
            </w:r>
          </w:p>
        </w:tc>
        <w:tc>
          <w:tcPr>
            <w:tcW w:w="1134" w:type="dxa"/>
          </w:tcPr>
          <w:p w14:paraId="048CFAD8" w14:textId="77777777" w:rsidR="00365905" w:rsidRPr="00627ADC" w:rsidRDefault="00365905" w:rsidP="00365905">
            <w:pPr>
              <w:spacing w:line="240" w:lineRule="atLeast"/>
              <w:ind w:left="-115" w:right="-115"/>
              <w:jc w:val="center"/>
              <w:rPr>
                <w:rFonts w:cs="Times New Roman"/>
              </w:rPr>
            </w:pPr>
            <w:r>
              <w:rPr>
                <w:rFonts w:cs="Times New Roman"/>
              </w:rPr>
              <w:t>-</w:t>
            </w:r>
          </w:p>
        </w:tc>
        <w:tc>
          <w:tcPr>
            <w:tcW w:w="236" w:type="dxa"/>
          </w:tcPr>
          <w:p w14:paraId="2F7FF4A8" w14:textId="77777777" w:rsidR="00365905" w:rsidRPr="00627ADC" w:rsidRDefault="00365905" w:rsidP="00365905">
            <w:pPr>
              <w:spacing w:line="240" w:lineRule="atLeast"/>
              <w:ind w:left="-115" w:right="65"/>
              <w:rPr>
                <w:rFonts w:cs="Times New Roman"/>
              </w:rPr>
            </w:pPr>
          </w:p>
        </w:tc>
        <w:tc>
          <w:tcPr>
            <w:tcW w:w="1135" w:type="dxa"/>
          </w:tcPr>
          <w:p w14:paraId="5AD98FBF" w14:textId="77777777" w:rsidR="00365905" w:rsidRPr="00627ADC" w:rsidRDefault="00365905" w:rsidP="00365905">
            <w:pPr>
              <w:tabs>
                <w:tab w:val="decimal" w:pos="911"/>
              </w:tabs>
              <w:spacing w:line="240" w:lineRule="atLeast"/>
              <w:ind w:left="-115" w:right="-115"/>
              <w:rPr>
                <w:rFonts w:cs="Times New Roman"/>
              </w:rPr>
            </w:pPr>
            <w:r>
              <w:rPr>
                <w:rFonts w:cs="Times New Roman"/>
              </w:rPr>
              <w:t>2,078</w:t>
            </w:r>
          </w:p>
        </w:tc>
        <w:tc>
          <w:tcPr>
            <w:tcW w:w="236" w:type="dxa"/>
          </w:tcPr>
          <w:p w14:paraId="676C6D7F" w14:textId="77777777" w:rsidR="00365905" w:rsidRPr="00627ADC" w:rsidRDefault="00365905" w:rsidP="00365905">
            <w:pPr>
              <w:spacing w:line="240" w:lineRule="atLeast"/>
              <w:ind w:left="-115" w:right="65"/>
              <w:rPr>
                <w:rFonts w:cs="Times New Roman"/>
              </w:rPr>
            </w:pPr>
          </w:p>
        </w:tc>
        <w:tc>
          <w:tcPr>
            <w:tcW w:w="1135" w:type="dxa"/>
          </w:tcPr>
          <w:p w14:paraId="45B19C8B" w14:textId="77777777" w:rsidR="00365905" w:rsidRPr="00013EAB" w:rsidRDefault="00365905" w:rsidP="00365905">
            <w:pPr>
              <w:spacing w:line="240" w:lineRule="atLeast"/>
              <w:ind w:left="-115" w:right="-115"/>
              <w:jc w:val="center"/>
              <w:rPr>
                <w:rFonts w:cs="Times New Roman"/>
              </w:rPr>
            </w:pPr>
            <w:r w:rsidRPr="00013EAB">
              <w:rPr>
                <w:rFonts w:cs="Times New Roman"/>
              </w:rPr>
              <w:t>-</w:t>
            </w:r>
          </w:p>
        </w:tc>
        <w:tc>
          <w:tcPr>
            <w:tcW w:w="236" w:type="dxa"/>
          </w:tcPr>
          <w:p w14:paraId="49CF608E" w14:textId="77777777" w:rsidR="00365905" w:rsidRPr="00627ADC" w:rsidRDefault="00365905" w:rsidP="00365905">
            <w:pPr>
              <w:spacing w:line="240" w:lineRule="atLeast"/>
              <w:ind w:left="-115" w:right="65"/>
              <w:rPr>
                <w:rFonts w:cs="Times New Roman"/>
              </w:rPr>
            </w:pPr>
          </w:p>
        </w:tc>
        <w:tc>
          <w:tcPr>
            <w:tcW w:w="1137" w:type="dxa"/>
          </w:tcPr>
          <w:p w14:paraId="33B7FC2E" w14:textId="77777777" w:rsidR="00365905" w:rsidRPr="00627ADC" w:rsidRDefault="00365905" w:rsidP="000D4E01">
            <w:pPr>
              <w:tabs>
                <w:tab w:val="decimal" w:pos="920"/>
              </w:tabs>
              <w:spacing w:line="240" w:lineRule="atLeast"/>
              <w:ind w:left="-115" w:right="-115"/>
              <w:rPr>
                <w:rFonts w:cs="Times New Roman"/>
              </w:rPr>
            </w:pPr>
            <w:r>
              <w:rPr>
                <w:rFonts w:cs="Times New Roman"/>
              </w:rPr>
              <w:t>2,078</w:t>
            </w:r>
          </w:p>
        </w:tc>
      </w:tr>
      <w:tr w:rsidR="00365905" w:rsidRPr="00312E35" w14:paraId="109003C4" w14:textId="77777777" w:rsidTr="00EA46A7">
        <w:tc>
          <w:tcPr>
            <w:tcW w:w="3931" w:type="dxa"/>
          </w:tcPr>
          <w:p w14:paraId="546D301C" w14:textId="77777777" w:rsidR="00365905" w:rsidRPr="00902DDB" w:rsidRDefault="00365905" w:rsidP="00365905">
            <w:pPr>
              <w:spacing w:line="240" w:lineRule="atLeast"/>
              <w:ind w:left="270" w:right="65" w:hanging="270"/>
            </w:pPr>
            <w:r w:rsidRPr="00902DDB">
              <w:t>Other income</w:t>
            </w:r>
          </w:p>
        </w:tc>
        <w:tc>
          <w:tcPr>
            <w:tcW w:w="1134" w:type="dxa"/>
          </w:tcPr>
          <w:p w14:paraId="7BDB7C88" w14:textId="77777777" w:rsidR="00365905" w:rsidRPr="00627ADC" w:rsidRDefault="00365905" w:rsidP="00365905">
            <w:pPr>
              <w:tabs>
                <w:tab w:val="decimal" w:pos="911"/>
              </w:tabs>
              <w:spacing w:line="240" w:lineRule="atLeast"/>
              <w:ind w:left="-115" w:right="-115"/>
              <w:rPr>
                <w:rFonts w:cs="Times New Roman"/>
              </w:rPr>
            </w:pPr>
            <w:r>
              <w:rPr>
                <w:rFonts w:cs="Times New Roman"/>
              </w:rPr>
              <w:t>240</w:t>
            </w:r>
          </w:p>
        </w:tc>
        <w:tc>
          <w:tcPr>
            <w:tcW w:w="236" w:type="dxa"/>
          </w:tcPr>
          <w:p w14:paraId="2E456FDC" w14:textId="77777777" w:rsidR="00365905" w:rsidRPr="00627ADC" w:rsidRDefault="00365905" w:rsidP="00365905">
            <w:pPr>
              <w:spacing w:line="240" w:lineRule="atLeast"/>
              <w:ind w:left="-115" w:right="65"/>
              <w:rPr>
                <w:rFonts w:cs="Times New Roman"/>
              </w:rPr>
            </w:pPr>
          </w:p>
        </w:tc>
        <w:tc>
          <w:tcPr>
            <w:tcW w:w="1135" w:type="dxa"/>
          </w:tcPr>
          <w:p w14:paraId="38E1078A" w14:textId="77777777" w:rsidR="00365905" w:rsidRPr="00627ADC" w:rsidRDefault="00365905" w:rsidP="00365905">
            <w:pPr>
              <w:tabs>
                <w:tab w:val="decimal" w:pos="911"/>
              </w:tabs>
              <w:spacing w:line="240" w:lineRule="atLeast"/>
              <w:ind w:left="-115" w:right="-115"/>
              <w:rPr>
                <w:rFonts w:cs="Times New Roman"/>
              </w:rPr>
            </w:pPr>
            <w:r>
              <w:rPr>
                <w:rFonts w:cs="Times New Roman"/>
              </w:rPr>
              <w:t>240</w:t>
            </w:r>
          </w:p>
        </w:tc>
        <w:tc>
          <w:tcPr>
            <w:tcW w:w="236" w:type="dxa"/>
          </w:tcPr>
          <w:p w14:paraId="2BEB10F3" w14:textId="77777777" w:rsidR="00365905" w:rsidRPr="00627ADC" w:rsidRDefault="00365905" w:rsidP="00365905">
            <w:pPr>
              <w:spacing w:line="240" w:lineRule="atLeast"/>
              <w:ind w:left="-115" w:right="65"/>
              <w:rPr>
                <w:rFonts w:cs="Times New Roman"/>
              </w:rPr>
            </w:pPr>
          </w:p>
        </w:tc>
        <w:tc>
          <w:tcPr>
            <w:tcW w:w="1135" w:type="dxa"/>
          </w:tcPr>
          <w:p w14:paraId="73F60F9E" w14:textId="77777777" w:rsidR="00365905" w:rsidRPr="00013EAB" w:rsidRDefault="00365905" w:rsidP="000D4E01">
            <w:pPr>
              <w:tabs>
                <w:tab w:val="decimal" w:pos="920"/>
              </w:tabs>
              <w:spacing w:line="240" w:lineRule="atLeast"/>
              <w:ind w:left="-115" w:right="-115"/>
              <w:rPr>
                <w:rFonts w:cs="Times New Roman"/>
              </w:rPr>
            </w:pPr>
            <w:r w:rsidRPr="00013EAB">
              <w:rPr>
                <w:rFonts w:cs="Times New Roman"/>
              </w:rPr>
              <w:t>240</w:t>
            </w:r>
          </w:p>
        </w:tc>
        <w:tc>
          <w:tcPr>
            <w:tcW w:w="236" w:type="dxa"/>
          </w:tcPr>
          <w:p w14:paraId="41C21C54" w14:textId="77777777" w:rsidR="00365905" w:rsidRPr="00627ADC" w:rsidRDefault="00365905" w:rsidP="00365905">
            <w:pPr>
              <w:spacing w:line="240" w:lineRule="atLeast"/>
              <w:ind w:left="-115" w:right="65"/>
              <w:rPr>
                <w:rFonts w:cs="Times New Roman"/>
              </w:rPr>
            </w:pPr>
          </w:p>
        </w:tc>
        <w:tc>
          <w:tcPr>
            <w:tcW w:w="1137" w:type="dxa"/>
          </w:tcPr>
          <w:p w14:paraId="4EC5AD23" w14:textId="77777777" w:rsidR="00365905" w:rsidRPr="00627ADC" w:rsidRDefault="00365905" w:rsidP="000D4E01">
            <w:pPr>
              <w:tabs>
                <w:tab w:val="decimal" w:pos="920"/>
              </w:tabs>
              <w:spacing w:line="240" w:lineRule="atLeast"/>
              <w:ind w:left="-115" w:right="-115"/>
              <w:rPr>
                <w:rFonts w:cs="Times New Roman"/>
              </w:rPr>
            </w:pPr>
            <w:r>
              <w:rPr>
                <w:rFonts w:cs="Times New Roman"/>
              </w:rPr>
              <w:t>240</w:t>
            </w:r>
          </w:p>
        </w:tc>
      </w:tr>
      <w:tr w:rsidR="00365905" w:rsidRPr="00312E35" w14:paraId="7C525D45" w14:textId="77777777" w:rsidTr="00EA46A7">
        <w:tc>
          <w:tcPr>
            <w:tcW w:w="3931" w:type="dxa"/>
          </w:tcPr>
          <w:p w14:paraId="7FED26D4" w14:textId="77777777" w:rsidR="00365905" w:rsidRPr="00902DDB" w:rsidRDefault="00365905" w:rsidP="00365905">
            <w:pPr>
              <w:spacing w:line="240" w:lineRule="atLeast"/>
              <w:ind w:left="270" w:right="65" w:hanging="270"/>
            </w:pPr>
            <w:r w:rsidRPr="00902DDB">
              <w:t>Insurance premium</w:t>
            </w:r>
          </w:p>
        </w:tc>
        <w:tc>
          <w:tcPr>
            <w:tcW w:w="1134" w:type="dxa"/>
          </w:tcPr>
          <w:p w14:paraId="47F78ECC" w14:textId="77777777" w:rsidR="00365905" w:rsidRPr="00C52598" w:rsidRDefault="00365905" w:rsidP="00365905">
            <w:pPr>
              <w:tabs>
                <w:tab w:val="decimal" w:pos="911"/>
              </w:tabs>
              <w:spacing w:line="240" w:lineRule="atLeast"/>
              <w:ind w:left="-115" w:right="-115"/>
              <w:rPr>
                <w:rFonts w:cs="Times New Roman"/>
              </w:rPr>
            </w:pPr>
            <w:r>
              <w:rPr>
                <w:rFonts w:cs="Times New Roman"/>
              </w:rPr>
              <w:t>211,474</w:t>
            </w:r>
          </w:p>
        </w:tc>
        <w:tc>
          <w:tcPr>
            <w:tcW w:w="236" w:type="dxa"/>
          </w:tcPr>
          <w:p w14:paraId="7F2E04A4" w14:textId="77777777" w:rsidR="00365905" w:rsidRPr="00C52598" w:rsidRDefault="00365905" w:rsidP="00365905">
            <w:pPr>
              <w:spacing w:line="240" w:lineRule="atLeast"/>
              <w:ind w:left="-115" w:right="65"/>
              <w:rPr>
                <w:rFonts w:cs="Times New Roman"/>
              </w:rPr>
            </w:pPr>
          </w:p>
        </w:tc>
        <w:tc>
          <w:tcPr>
            <w:tcW w:w="1135" w:type="dxa"/>
          </w:tcPr>
          <w:p w14:paraId="2375144C" w14:textId="77777777" w:rsidR="00365905" w:rsidRPr="00C52598" w:rsidRDefault="00365905" w:rsidP="00365905">
            <w:pPr>
              <w:tabs>
                <w:tab w:val="decimal" w:pos="911"/>
              </w:tabs>
              <w:spacing w:line="240" w:lineRule="atLeast"/>
              <w:ind w:left="-115" w:right="-115"/>
              <w:rPr>
                <w:rFonts w:cs="Times New Roman"/>
              </w:rPr>
            </w:pPr>
            <w:r>
              <w:rPr>
                <w:rFonts w:cs="Times New Roman"/>
              </w:rPr>
              <w:t>185,601</w:t>
            </w:r>
          </w:p>
        </w:tc>
        <w:tc>
          <w:tcPr>
            <w:tcW w:w="236" w:type="dxa"/>
          </w:tcPr>
          <w:p w14:paraId="5D985FE1" w14:textId="77777777" w:rsidR="00365905" w:rsidRPr="00C52598" w:rsidRDefault="00365905" w:rsidP="00365905">
            <w:pPr>
              <w:spacing w:line="240" w:lineRule="atLeast"/>
              <w:ind w:left="-115" w:right="65"/>
              <w:rPr>
                <w:rFonts w:cs="Times New Roman"/>
              </w:rPr>
            </w:pPr>
          </w:p>
        </w:tc>
        <w:tc>
          <w:tcPr>
            <w:tcW w:w="1135" w:type="dxa"/>
          </w:tcPr>
          <w:p w14:paraId="39A32463" w14:textId="77777777" w:rsidR="00365905" w:rsidRPr="00013EAB" w:rsidRDefault="00365905" w:rsidP="000D4E01">
            <w:pPr>
              <w:tabs>
                <w:tab w:val="decimal" w:pos="920"/>
              </w:tabs>
              <w:spacing w:line="240" w:lineRule="atLeast"/>
              <w:ind w:left="-115" w:right="-115"/>
              <w:rPr>
                <w:rFonts w:cs="Times New Roman"/>
              </w:rPr>
            </w:pPr>
            <w:r w:rsidRPr="00013EAB">
              <w:rPr>
                <w:rFonts w:cs="Times New Roman"/>
              </w:rPr>
              <w:t>111,727</w:t>
            </w:r>
          </w:p>
        </w:tc>
        <w:tc>
          <w:tcPr>
            <w:tcW w:w="236" w:type="dxa"/>
          </w:tcPr>
          <w:p w14:paraId="42B7C826" w14:textId="77777777" w:rsidR="00365905" w:rsidRPr="00C52598" w:rsidRDefault="00365905" w:rsidP="00365905">
            <w:pPr>
              <w:spacing w:line="240" w:lineRule="atLeast"/>
              <w:ind w:left="-115" w:right="65"/>
              <w:rPr>
                <w:rFonts w:cs="Times New Roman"/>
              </w:rPr>
            </w:pPr>
          </w:p>
        </w:tc>
        <w:tc>
          <w:tcPr>
            <w:tcW w:w="1137" w:type="dxa"/>
          </w:tcPr>
          <w:p w14:paraId="1F864002" w14:textId="77777777" w:rsidR="00365905" w:rsidRPr="00C52598" w:rsidRDefault="00365905" w:rsidP="000D4E01">
            <w:pPr>
              <w:tabs>
                <w:tab w:val="decimal" w:pos="920"/>
              </w:tabs>
              <w:spacing w:line="240" w:lineRule="atLeast"/>
              <w:ind w:left="-115" w:right="-115"/>
              <w:rPr>
                <w:rFonts w:cs="Times New Roman"/>
              </w:rPr>
            </w:pPr>
            <w:r>
              <w:rPr>
                <w:rFonts w:cs="Times New Roman"/>
              </w:rPr>
              <w:t>110,967</w:t>
            </w:r>
          </w:p>
        </w:tc>
      </w:tr>
      <w:tr w:rsidR="00365905" w:rsidRPr="00312E35" w14:paraId="1FF89087" w14:textId="77777777" w:rsidTr="0047096A">
        <w:tc>
          <w:tcPr>
            <w:tcW w:w="3931" w:type="dxa"/>
          </w:tcPr>
          <w:p w14:paraId="7ED12A61" w14:textId="77777777" w:rsidR="00365905" w:rsidRPr="00581720" w:rsidRDefault="00365905" w:rsidP="00365905">
            <w:pPr>
              <w:spacing w:line="240" w:lineRule="atLeast"/>
            </w:pPr>
            <w:r w:rsidRPr="00902DDB">
              <w:t>Administrative expenses</w:t>
            </w:r>
          </w:p>
        </w:tc>
        <w:tc>
          <w:tcPr>
            <w:tcW w:w="1134" w:type="dxa"/>
          </w:tcPr>
          <w:p w14:paraId="3953D76E" w14:textId="77777777" w:rsidR="00365905" w:rsidRPr="0016492C" w:rsidRDefault="00365905" w:rsidP="00365905">
            <w:pPr>
              <w:tabs>
                <w:tab w:val="decimal" w:pos="911"/>
              </w:tabs>
              <w:spacing w:line="240" w:lineRule="atLeast"/>
              <w:ind w:left="-115" w:right="-115"/>
              <w:rPr>
                <w:rFonts w:cs="Times New Roman"/>
              </w:rPr>
            </w:pPr>
            <w:r>
              <w:rPr>
                <w:rFonts w:cs="Times New Roman"/>
              </w:rPr>
              <w:t>113,936</w:t>
            </w:r>
          </w:p>
        </w:tc>
        <w:tc>
          <w:tcPr>
            <w:tcW w:w="236" w:type="dxa"/>
          </w:tcPr>
          <w:p w14:paraId="607C6B1B" w14:textId="77777777" w:rsidR="00365905" w:rsidRPr="0016492C" w:rsidRDefault="00365905" w:rsidP="00365905">
            <w:pPr>
              <w:spacing w:line="240" w:lineRule="atLeast"/>
              <w:ind w:left="-115" w:right="65"/>
              <w:rPr>
                <w:rFonts w:cs="Times New Roman"/>
              </w:rPr>
            </w:pPr>
          </w:p>
        </w:tc>
        <w:tc>
          <w:tcPr>
            <w:tcW w:w="1135" w:type="dxa"/>
          </w:tcPr>
          <w:p w14:paraId="2025C3FA" w14:textId="77777777" w:rsidR="00365905" w:rsidRPr="0016492C" w:rsidRDefault="00365905" w:rsidP="00365905">
            <w:pPr>
              <w:tabs>
                <w:tab w:val="decimal" w:pos="911"/>
              </w:tabs>
              <w:spacing w:line="240" w:lineRule="atLeast"/>
              <w:ind w:left="-115" w:right="-115"/>
              <w:rPr>
                <w:rFonts w:cs="Times New Roman"/>
              </w:rPr>
            </w:pPr>
            <w:r>
              <w:rPr>
                <w:rFonts w:cs="Times New Roman"/>
              </w:rPr>
              <w:t>111,107</w:t>
            </w:r>
          </w:p>
        </w:tc>
        <w:tc>
          <w:tcPr>
            <w:tcW w:w="236" w:type="dxa"/>
          </w:tcPr>
          <w:p w14:paraId="63DC0723" w14:textId="77777777" w:rsidR="00365905" w:rsidRPr="0016492C" w:rsidRDefault="00365905" w:rsidP="00365905">
            <w:pPr>
              <w:spacing w:line="240" w:lineRule="atLeast"/>
              <w:ind w:left="-115" w:right="65"/>
              <w:rPr>
                <w:rFonts w:cs="Times New Roman"/>
              </w:rPr>
            </w:pPr>
          </w:p>
        </w:tc>
        <w:tc>
          <w:tcPr>
            <w:tcW w:w="1135" w:type="dxa"/>
          </w:tcPr>
          <w:p w14:paraId="0B0AC833" w14:textId="77777777" w:rsidR="00365905" w:rsidRPr="00013EAB" w:rsidRDefault="00365905" w:rsidP="000D4E01">
            <w:pPr>
              <w:tabs>
                <w:tab w:val="decimal" w:pos="920"/>
              </w:tabs>
              <w:spacing w:line="240" w:lineRule="atLeast"/>
              <w:ind w:left="-115" w:right="-115"/>
              <w:rPr>
                <w:rFonts w:cs="Times New Roman"/>
              </w:rPr>
            </w:pPr>
            <w:r w:rsidRPr="00013EAB">
              <w:rPr>
                <w:rFonts w:cs="Times New Roman"/>
              </w:rPr>
              <w:t>99,812</w:t>
            </w:r>
          </w:p>
        </w:tc>
        <w:tc>
          <w:tcPr>
            <w:tcW w:w="236" w:type="dxa"/>
          </w:tcPr>
          <w:p w14:paraId="37AEF105" w14:textId="77777777" w:rsidR="00365905" w:rsidRPr="0016492C" w:rsidRDefault="00365905" w:rsidP="00365905">
            <w:pPr>
              <w:spacing w:line="240" w:lineRule="atLeast"/>
              <w:ind w:left="-115" w:right="65"/>
              <w:rPr>
                <w:rFonts w:cs="Times New Roman"/>
              </w:rPr>
            </w:pPr>
          </w:p>
        </w:tc>
        <w:tc>
          <w:tcPr>
            <w:tcW w:w="1137" w:type="dxa"/>
          </w:tcPr>
          <w:p w14:paraId="4D6111E6" w14:textId="77777777" w:rsidR="00365905" w:rsidRPr="0016492C" w:rsidRDefault="00365905" w:rsidP="000D4E01">
            <w:pPr>
              <w:tabs>
                <w:tab w:val="decimal" w:pos="920"/>
              </w:tabs>
              <w:spacing w:line="240" w:lineRule="atLeast"/>
              <w:ind w:left="-115" w:right="-115"/>
              <w:rPr>
                <w:rFonts w:cs="Times New Roman"/>
              </w:rPr>
            </w:pPr>
            <w:r>
              <w:rPr>
                <w:rFonts w:cs="Times New Roman"/>
              </w:rPr>
              <w:t>97,520</w:t>
            </w:r>
          </w:p>
        </w:tc>
      </w:tr>
      <w:tr w:rsidR="00365905" w:rsidRPr="00312E35" w14:paraId="60A4B915" w14:textId="77777777" w:rsidTr="00EA46A7">
        <w:tc>
          <w:tcPr>
            <w:tcW w:w="3931" w:type="dxa"/>
          </w:tcPr>
          <w:p w14:paraId="1DCD5B12" w14:textId="77777777" w:rsidR="00365905" w:rsidRPr="00312E35" w:rsidRDefault="00365905" w:rsidP="00365905">
            <w:pPr>
              <w:spacing w:line="240" w:lineRule="atLeast"/>
              <w:rPr>
                <w:rFonts w:cs="Times New Roman"/>
              </w:rPr>
            </w:pPr>
            <w:r>
              <w:rPr>
                <w:b/>
                <w:bCs/>
                <w:lang w:val="en-US"/>
              </w:rPr>
              <w:t>Key management personnel</w:t>
            </w:r>
          </w:p>
        </w:tc>
        <w:tc>
          <w:tcPr>
            <w:tcW w:w="1134" w:type="dxa"/>
          </w:tcPr>
          <w:p w14:paraId="6A2B74B6" w14:textId="77777777" w:rsidR="00365905" w:rsidRPr="00312E35" w:rsidRDefault="00365905" w:rsidP="00365905">
            <w:pPr>
              <w:tabs>
                <w:tab w:val="decimal" w:pos="911"/>
              </w:tabs>
              <w:spacing w:line="240" w:lineRule="atLeast"/>
              <w:ind w:left="-115" w:right="-115"/>
              <w:rPr>
                <w:rFonts w:cs="Times New Roman"/>
              </w:rPr>
            </w:pPr>
          </w:p>
        </w:tc>
        <w:tc>
          <w:tcPr>
            <w:tcW w:w="236" w:type="dxa"/>
          </w:tcPr>
          <w:p w14:paraId="20296CA5" w14:textId="77777777" w:rsidR="00365905" w:rsidRPr="00312E35" w:rsidRDefault="00365905" w:rsidP="00365905">
            <w:pPr>
              <w:spacing w:line="240" w:lineRule="atLeast"/>
              <w:ind w:left="-115" w:right="-115"/>
              <w:rPr>
                <w:rFonts w:cs="Times New Roman"/>
              </w:rPr>
            </w:pPr>
          </w:p>
        </w:tc>
        <w:tc>
          <w:tcPr>
            <w:tcW w:w="1135" w:type="dxa"/>
          </w:tcPr>
          <w:p w14:paraId="7039B973" w14:textId="77777777" w:rsidR="00365905" w:rsidRPr="00312E35" w:rsidRDefault="00365905" w:rsidP="00365905">
            <w:pPr>
              <w:tabs>
                <w:tab w:val="decimal" w:pos="911"/>
              </w:tabs>
              <w:spacing w:line="240" w:lineRule="atLeast"/>
              <w:ind w:left="-115" w:right="-115"/>
              <w:rPr>
                <w:rFonts w:cs="Times New Roman"/>
              </w:rPr>
            </w:pPr>
          </w:p>
        </w:tc>
        <w:tc>
          <w:tcPr>
            <w:tcW w:w="236" w:type="dxa"/>
          </w:tcPr>
          <w:p w14:paraId="718C63DD" w14:textId="77777777" w:rsidR="00365905" w:rsidRPr="00312E35" w:rsidRDefault="00365905" w:rsidP="00365905">
            <w:pPr>
              <w:spacing w:line="240" w:lineRule="atLeast"/>
              <w:ind w:left="-115" w:right="-115"/>
              <w:rPr>
                <w:rFonts w:cs="Times New Roman"/>
              </w:rPr>
            </w:pPr>
          </w:p>
        </w:tc>
        <w:tc>
          <w:tcPr>
            <w:tcW w:w="1135" w:type="dxa"/>
          </w:tcPr>
          <w:p w14:paraId="31E0157D" w14:textId="77777777" w:rsidR="00365905" w:rsidRPr="00312E35" w:rsidRDefault="00365905" w:rsidP="000D4E01">
            <w:pPr>
              <w:tabs>
                <w:tab w:val="decimal" w:pos="920"/>
              </w:tabs>
              <w:spacing w:line="240" w:lineRule="atLeast"/>
              <w:ind w:left="-115" w:right="-115"/>
              <w:rPr>
                <w:rFonts w:cs="Times New Roman"/>
              </w:rPr>
            </w:pPr>
          </w:p>
        </w:tc>
        <w:tc>
          <w:tcPr>
            <w:tcW w:w="236" w:type="dxa"/>
          </w:tcPr>
          <w:p w14:paraId="7CA52E27" w14:textId="77777777" w:rsidR="00365905" w:rsidRPr="00312E35" w:rsidRDefault="00365905" w:rsidP="00365905">
            <w:pPr>
              <w:spacing w:line="240" w:lineRule="atLeast"/>
              <w:ind w:left="-115" w:right="-115"/>
              <w:rPr>
                <w:rFonts w:cs="Times New Roman"/>
              </w:rPr>
            </w:pPr>
          </w:p>
        </w:tc>
        <w:tc>
          <w:tcPr>
            <w:tcW w:w="1137" w:type="dxa"/>
          </w:tcPr>
          <w:p w14:paraId="67E894E3" w14:textId="77777777" w:rsidR="00365905" w:rsidRPr="00312E35" w:rsidRDefault="00365905" w:rsidP="000D4E01">
            <w:pPr>
              <w:tabs>
                <w:tab w:val="decimal" w:pos="920"/>
              </w:tabs>
              <w:spacing w:line="240" w:lineRule="atLeast"/>
              <w:ind w:left="-115" w:right="-115"/>
              <w:rPr>
                <w:rFonts w:cs="Times New Roman"/>
              </w:rPr>
            </w:pPr>
          </w:p>
        </w:tc>
      </w:tr>
      <w:tr w:rsidR="00365905" w:rsidRPr="00312E35" w14:paraId="45BCCC4A" w14:textId="77777777" w:rsidTr="00EA46A7">
        <w:tc>
          <w:tcPr>
            <w:tcW w:w="3931" w:type="dxa"/>
          </w:tcPr>
          <w:p w14:paraId="2A5D34B2" w14:textId="77777777" w:rsidR="00365905" w:rsidRPr="00312E35" w:rsidRDefault="00365905" w:rsidP="00365905">
            <w:pPr>
              <w:spacing w:line="240" w:lineRule="atLeast"/>
              <w:ind w:right="-65"/>
              <w:rPr>
                <w:rFonts w:cs="Times New Roman"/>
              </w:rPr>
            </w:pPr>
            <w:r w:rsidRPr="00973470">
              <w:rPr>
                <w:spacing w:val="-4"/>
                <w:lang w:val="en-US"/>
              </w:rPr>
              <w:t>Key management personnel</w:t>
            </w:r>
            <w:r w:rsidRPr="00973470">
              <w:rPr>
                <w:spacing w:val="-4"/>
              </w:rPr>
              <w:t xml:space="preserve"> </w:t>
            </w:r>
            <w:r w:rsidRPr="00973470">
              <w:rPr>
                <w:spacing w:val="-4"/>
                <w:lang w:val="en-US"/>
              </w:rPr>
              <w:t>compensatio</w:t>
            </w:r>
            <w:r>
              <w:rPr>
                <w:spacing w:val="-4"/>
                <w:lang w:val="en-US"/>
              </w:rPr>
              <w:t>n</w:t>
            </w:r>
          </w:p>
        </w:tc>
        <w:tc>
          <w:tcPr>
            <w:tcW w:w="1134" w:type="dxa"/>
          </w:tcPr>
          <w:p w14:paraId="54BB50E0" w14:textId="77777777" w:rsidR="00365905" w:rsidRPr="00312E35" w:rsidRDefault="00365905" w:rsidP="00365905">
            <w:pPr>
              <w:tabs>
                <w:tab w:val="decimal" w:pos="911"/>
              </w:tabs>
              <w:spacing w:line="240" w:lineRule="atLeast"/>
              <w:ind w:left="-115" w:right="-115"/>
              <w:rPr>
                <w:rFonts w:cs="Times New Roman"/>
              </w:rPr>
            </w:pPr>
          </w:p>
        </w:tc>
        <w:tc>
          <w:tcPr>
            <w:tcW w:w="236" w:type="dxa"/>
          </w:tcPr>
          <w:p w14:paraId="311A94C4" w14:textId="77777777" w:rsidR="00365905" w:rsidRPr="00312E35" w:rsidRDefault="00365905" w:rsidP="00365905">
            <w:pPr>
              <w:tabs>
                <w:tab w:val="decimal" w:pos="918"/>
              </w:tabs>
              <w:spacing w:line="240" w:lineRule="atLeast"/>
              <w:ind w:left="-115" w:right="-115"/>
              <w:rPr>
                <w:rFonts w:cs="Times New Roman"/>
              </w:rPr>
            </w:pPr>
          </w:p>
        </w:tc>
        <w:tc>
          <w:tcPr>
            <w:tcW w:w="1135" w:type="dxa"/>
          </w:tcPr>
          <w:p w14:paraId="63C9F28D" w14:textId="77777777" w:rsidR="00365905" w:rsidRPr="00312E35" w:rsidRDefault="00365905" w:rsidP="00365905">
            <w:pPr>
              <w:tabs>
                <w:tab w:val="decimal" w:pos="911"/>
              </w:tabs>
              <w:spacing w:line="240" w:lineRule="atLeast"/>
              <w:ind w:left="-115" w:right="-115"/>
              <w:rPr>
                <w:rFonts w:cs="Times New Roman"/>
              </w:rPr>
            </w:pPr>
          </w:p>
        </w:tc>
        <w:tc>
          <w:tcPr>
            <w:tcW w:w="236" w:type="dxa"/>
          </w:tcPr>
          <w:p w14:paraId="556AF2C6" w14:textId="77777777" w:rsidR="00365905" w:rsidRPr="00312E35" w:rsidRDefault="00365905" w:rsidP="00365905">
            <w:pPr>
              <w:tabs>
                <w:tab w:val="decimal" w:pos="918"/>
              </w:tabs>
              <w:spacing w:line="240" w:lineRule="atLeast"/>
              <w:ind w:left="-115" w:right="-115"/>
              <w:rPr>
                <w:rFonts w:cs="Times New Roman"/>
              </w:rPr>
            </w:pPr>
          </w:p>
        </w:tc>
        <w:tc>
          <w:tcPr>
            <w:tcW w:w="1135" w:type="dxa"/>
          </w:tcPr>
          <w:p w14:paraId="02F070D2" w14:textId="77777777" w:rsidR="00365905" w:rsidRPr="00312E35" w:rsidRDefault="00365905" w:rsidP="000D4E01">
            <w:pPr>
              <w:tabs>
                <w:tab w:val="decimal" w:pos="920"/>
              </w:tabs>
              <w:spacing w:line="240" w:lineRule="atLeast"/>
              <w:ind w:left="-115" w:right="-115"/>
              <w:rPr>
                <w:rFonts w:cs="Times New Roman"/>
              </w:rPr>
            </w:pPr>
          </w:p>
        </w:tc>
        <w:tc>
          <w:tcPr>
            <w:tcW w:w="236" w:type="dxa"/>
          </w:tcPr>
          <w:p w14:paraId="5D24E86D" w14:textId="77777777" w:rsidR="00365905" w:rsidRPr="00312E35" w:rsidRDefault="00365905" w:rsidP="00365905">
            <w:pPr>
              <w:tabs>
                <w:tab w:val="decimal" w:pos="918"/>
              </w:tabs>
              <w:spacing w:line="240" w:lineRule="atLeast"/>
              <w:ind w:left="-115" w:right="-115"/>
              <w:rPr>
                <w:rFonts w:cs="Times New Roman"/>
              </w:rPr>
            </w:pPr>
          </w:p>
        </w:tc>
        <w:tc>
          <w:tcPr>
            <w:tcW w:w="1137" w:type="dxa"/>
          </w:tcPr>
          <w:p w14:paraId="6BF58A05" w14:textId="77777777" w:rsidR="00365905" w:rsidRPr="00312E35" w:rsidRDefault="00365905" w:rsidP="000D4E01">
            <w:pPr>
              <w:tabs>
                <w:tab w:val="decimal" w:pos="920"/>
              </w:tabs>
              <w:spacing w:line="240" w:lineRule="atLeast"/>
              <w:ind w:left="-115" w:right="-115"/>
              <w:rPr>
                <w:rFonts w:cs="Times New Roman"/>
              </w:rPr>
            </w:pPr>
          </w:p>
        </w:tc>
      </w:tr>
      <w:tr w:rsidR="00365905" w:rsidRPr="00312E35" w14:paraId="3F239BC9" w14:textId="77777777" w:rsidTr="00EA46A7">
        <w:tc>
          <w:tcPr>
            <w:tcW w:w="3931" w:type="dxa"/>
          </w:tcPr>
          <w:p w14:paraId="76F61111" w14:textId="77777777" w:rsidR="00365905" w:rsidRPr="00312E35" w:rsidRDefault="00365905" w:rsidP="00365905">
            <w:pPr>
              <w:spacing w:line="240" w:lineRule="atLeast"/>
              <w:ind w:left="540" w:hanging="270"/>
              <w:rPr>
                <w:rFonts w:cs="Times New Roman"/>
              </w:rPr>
            </w:pPr>
            <w:r w:rsidRPr="006944F2">
              <w:rPr>
                <w:rFonts w:cs="Times New Roman"/>
              </w:rPr>
              <w:t>Short-term employee benefits</w:t>
            </w:r>
          </w:p>
        </w:tc>
        <w:tc>
          <w:tcPr>
            <w:tcW w:w="1134" w:type="dxa"/>
          </w:tcPr>
          <w:p w14:paraId="58F99F60" w14:textId="77777777" w:rsidR="00365905" w:rsidRPr="00AF721F" w:rsidRDefault="00365905" w:rsidP="00365905">
            <w:pPr>
              <w:tabs>
                <w:tab w:val="decimal" w:pos="911"/>
              </w:tabs>
              <w:spacing w:line="240" w:lineRule="atLeast"/>
              <w:ind w:left="-115" w:right="-115"/>
              <w:rPr>
                <w:rFonts w:cs="Times New Roman"/>
              </w:rPr>
            </w:pPr>
            <w:r>
              <w:rPr>
                <w:rFonts w:cs="Times New Roman"/>
              </w:rPr>
              <w:t>393,651</w:t>
            </w:r>
          </w:p>
        </w:tc>
        <w:tc>
          <w:tcPr>
            <w:tcW w:w="236" w:type="dxa"/>
          </w:tcPr>
          <w:p w14:paraId="7B641CC8" w14:textId="77777777" w:rsidR="00365905" w:rsidRPr="00AF721F" w:rsidRDefault="00365905" w:rsidP="00365905">
            <w:pPr>
              <w:spacing w:line="240" w:lineRule="atLeast"/>
              <w:ind w:left="-115" w:right="65"/>
              <w:rPr>
                <w:rFonts w:cs="Times New Roman"/>
              </w:rPr>
            </w:pPr>
          </w:p>
        </w:tc>
        <w:tc>
          <w:tcPr>
            <w:tcW w:w="1135" w:type="dxa"/>
          </w:tcPr>
          <w:p w14:paraId="4AB12EF9" w14:textId="77777777" w:rsidR="00365905" w:rsidRPr="00AF721F" w:rsidRDefault="00365905" w:rsidP="00365905">
            <w:pPr>
              <w:tabs>
                <w:tab w:val="decimal" w:pos="911"/>
              </w:tabs>
              <w:spacing w:line="240" w:lineRule="atLeast"/>
              <w:ind w:left="-115" w:right="-115"/>
              <w:rPr>
                <w:rFonts w:cs="Times New Roman"/>
              </w:rPr>
            </w:pPr>
            <w:r>
              <w:rPr>
                <w:rFonts w:cs="Times New Roman"/>
              </w:rPr>
              <w:t>393,254</w:t>
            </w:r>
          </w:p>
        </w:tc>
        <w:tc>
          <w:tcPr>
            <w:tcW w:w="236" w:type="dxa"/>
          </w:tcPr>
          <w:p w14:paraId="0A63EC4A" w14:textId="77777777" w:rsidR="00365905" w:rsidRPr="00AF721F" w:rsidRDefault="00365905" w:rsidP="00365905">
            <w:pPr>
              <w:spacing w:line="240" w:lineRule="atLeast"/>
              <w:ind w:left="-115" w:right="65"/>
              <w:rPr>
                <w:rFonts w:cs="Times New Roman"/>
              </w:rPr>
            </w:pPr>
          </w:p>
        </w:tc>
        <w:tc>
          <w:tcPr>
            <w:tcW w:w="1135" w:type="dxa"/>
            <w:shd w:val="clear" w:color="auto" w:fill="auto"/>
          </w:tcPr>
          <w:p w14:paraId="366C8097" w14:textId="77777777" w:rsidR="00365905" w:rsidRPr="00013EAB" w:rsidRDefault="00365905" w:rsidP="000D4E01">
            <w:pPr>
              <w:tabs>
                <w:tab w:val="decimal" w:pos="920"/>
              </w:tabs>
              <w:spacing w:line="240" w:lineRule="atLeast"/>
              <w:ind w:left="-115" w:right="-115"/>
              <w:rPr>
                <w:rFonts w:cs="Times New Roman"/>
              </w:rPr>
            </w:pPr>
            <w:r w:rsidRPr="00013EAB">
              <w:rPr>
                <w:rFonts w:cs="Times New Roman"/>
              </w:rPr>
              <w:t>314,786</w:t>
            </w:r>
          </w:p>
        </w:tc>
        <w:tc>
          <w:tcPr>
            <w:tcW w:w="236" w:type="dxa"/>
          </w:tcPr>
          <w:p w14:paraId="7B8DF30C" w14:textId="77777777" w:rsidR="00365905" w:rsidRPr="00AF721F" w:rsidRDefault="00365905" w:rsidP="00365905">
            <w:pPr>
              <w:spacing w:line="240" w:lineRule="atLeast"/>
              <w:ind w:left="-115" w:right="65"/>
              <w:rPr>
                <w:rFonts w:cs="Times New Roman"/>
              </w:rPr>
            </w:pPr>
          </w:p>
        </w:tc>
        <w:tc>
          <w:tcPr>
            <w:tcW w:w="1137" w:type="dxa"/>
          </w:tcPr>
          <w:p w14:paraId="0FB21D88" w14:textId="77777777" w:rsidR="00365905" w:rsidRPr="000E3DE5" w:rsidRDefault="00365905" w:rsidP="000D4E01">
            <w:pPr>
              <w:tabs>
                <w:tab w:val="decimal" w:pos="920"/>
              </w:tabs>
              <w:spacing w:line="240" w:lineRule="atLeast"/>
              <w:ind w:left="-115" w:right="-115"/>
              <w:rPr>
                <w:rFonts w:cs="Times New Roman"/>
              </w:rPr>
            </w:pPr>
            <w:r>
              <w:rPr>
                <w:rFonts w:cs="Times New Roman"/>
              </w:rPr>
              <w:t>317,969</w:t>
            </w:r>
          </w:p>
        </w:tc>
      </w:tr>
      <w:tr w:rsidR="00365905" w:rsidRPr="00312E35" w14:paraId="406C3ECB" w14:textId="77777777" w:rsidTr="00EA46A7">
        <w:tc>
          <w:tcPr>
            <w:tcW w:w="3931" w:type="dxa"/>
          </w:tcPr>
          <w:p w14:paraId="541C3C65" w14:textId="77777777" w:rsidR="00365905" w:rsidRPr="00312E35" w:rsidRDefault="00365905" w:rsidP="00365905">
            <w:pPr>
              <w:spacing w:line="240" w:lineRule="atLeast"/>
              <w:ind w:left="540" w:hanging="270"/>
              <w:rPr>
                <w:rFonts w:cs="Times New Roman"/>
              </w:rPr>
            </w:pPr>
            <w:r w:rsidRPr="00F96F81">
              <w:t>Post-employment benefits</w:t>
            </w:r>
          </w:p>
        </w:tc>
        <w:tc>
          <w:tcPr>
            <w:tcW w:w="1134" w:type="dxa"/>
            <w:tcBorders>
              <w:bottom w:val="single" w:sz="4" w:space="0" w:color="auto"/>
            </w:tcBorders>
          </w:tcPr>
          <w:p w14:paraId="5A45C861" w14:textId="77777777" w:rsidR="00365905" w:rsidRPr="00AF721F" w:rsidRDefault="00365905" w:rsidP="00365905">
            <w:pPr>
              <w:tabs>
                <w:tab w:val="decimal" w:pos="911"/>
              </w:tabs>
              <w:spacing w:line="240" w:lineRule="atLeast"/>
              <w:ind w:left="-115" w:right="-115"/>
              <w:rPr>
                <w:rFonts w:cs="Times New Roman"/>
              </w:rPr>
            </w:pPr>
            <w:r>
              <w:rPr>
                <w:rFonts w:cs="Times New Roman"/>
              </w:rPr>
              <w:t>49,991</w:t>
            </w:r>
          </w:p>
        </w:tc>
        <w:tc>
          <w:tcPr>
            <w:tcW w:w="236" w:type="dxa"/>
          </w:tcPr>
          <w:p w14:paraId="42251B56" w14:textId="77777777" w:rsidR="00365905" w:rsidRPr="00AF721F" w:rsidRDefault="00365905" w:rsidP="00365905">
            <w:pPr>
              <w:spacing w:line="240" w:lineRule="atLeast"/>
              <w:ind w:left="-115" w:right="65"/>
              <w:rPr>
                <w:rFonts w:cs="Times New Roman"/>
              </w:rPr>
            </w:pPr>
          </w:p>
        </w:tc>
        <w:tc>
          <w:tcPr>
            <w:tcW w:w="1135" w:type="dxa"/>
            <w:tcBorders>
              <w:bottom w:val="single" w:sz="4" w:space="0" w:color="auto"/>
            </w:tcBorders>
          </w:tcPr>
          <w:p w14:paraId="249693E0" w14:textId="77777777" w:rsidR="00365905" w:rsidRPr="00AF721F" w:rsidRDefault="00365905" w:rsidP="00365905">
            <w:pPr>
              <w:tabs>
                <w:tab w:val="decimal" w:pos="911"/>
              </w:tabs>
              <w:spacing w:line="240" w:lineRule="atLeast"/>
              <w:ind w:left="-115" w:right="-115"/>
              <w:rPr>
                <w:rFonts w:cs="Times New Roman"/>
              </w:rPr>
            </w:pPr>
            <w:r>
              <w:rPr>
                <w:rFonts w:cs="Times New Roman"/>
              </w:rPr>
              <w:t>6,556</w:t>
            </w:r>
          </w:p>
        </w:tc>
        <w:tc>
          <w:tcPr>
            <w:tcW w:w="236" w:type="dxa"/>
          </w:tcPr>
          <w:p w14:paraId="3FB3C5DA" w14:textId="77777777" w:rsidR="00365905" w:rsidRPr="00AF721F" w:rsidRDefault="00365905" w:rsidP="00365905">
            <w:pPr>
              <w:spacing w:line="240" w:lineRule="atLeast"/>
              <w:ind w:left="-115" w:right="65"/>
              <w:rPr>
                <w:rFonts w:cs="Times New Roman"/>
              </w:rPr>
            </w:pPr>
          </w:p>
        </w:tc>
        <w:tc>
          <w:tcPr>
            <w:tcW w:w="1135" w:type="dxa"/>
            <w:tcBorders>
              <w:bottom w:val="single" w:sz="4" w:space="0" w:color="auto"/>
            </w:tcBorders>
            <w:shd w:val="clear" w:color="auto" w:fill="auto"/>
          </w:tcPr>
          <w:p w14:paraId="6EBA0EFD" w14:textId="77777777" w:rsidR="00365905" w:rsidRPr="00013EAB" w:rsidRDefault="00365905" w:rsidP="000D4E01">
            <w:pPr>
              <w:tabs>
                <w:tab w:val="decimal" w:pos="920"/>
              </w:tabs>
              <w:spacing w:line="240" w:lineRule="atLeast"/>
              <w:ind w:left="-115" w:right="-115"/>
              <w:rPr>
                <w:rFonts w:cs="Times New Roman"/>
              </w:rPr>
            </w:pPr>
            <w:r w:rsidRPr="00013EAB">
              <w:rPr>
                <w:rFonts w:cs="Times New Roman"/>
              </w:rPr>
              <w:t>44,370</w:t>
            </w:r>
          </w:p>
        </w:tc>
        <w:tc>
          <w:tcPr>
            <w:tcW w:w="236" w:type="dxa"/>
          </w:tcPr>
          <w:p w14:paraId="72DDF518" w14:textId="77777777" w:rsidR="00365905" w:rsidRPr="00AF721F" w:rsidRDefault="00365905" w:rsidP="00365905">
            <w:pPr>
              <w:spacing w:line="240" w:lineRule="atLeast"/>
              <w:ind w:left="-115" w:right="65"/>
              <w:rPr>
                <w:rFonts w:cs="Times New Roman"/>
              </w:rPr>
            </w:pPr>
          </w:p>
        </w:tc>
        <w:tc>
          <w:tcPr>
            <w:tcW w:w="1137" w:type="dxa"/>
            <w:tcBorders>
              <w:bottom w:val="single" w:sz="4" w:space="0" w:color="auto"/>
            </w:tcBorders>
          </w:tcPr>
          <w:p w14:paraId="48109D38" w14:textId="77777777" w:rsidR="00365905" w:rsidRPr="000E3DE5" w:rsidRDefault="00365905" w:rsidP="000D4E01">
            <w:pPr>
              <w:tabs>
                <w:tab w:val="decimal" w:pos="920"/>
              </w:tabs>
              <w:spacing w:line="240" w:lineRule="atLeast"/>
              <w:ind w:left="-115" w:right="-115"/>
              <w:rPr>
                <w:rFonts w:cs="Times New Roman"/>
              </w:rPr>
            </w:pPr>
            <w:r>
              <w:rPr>
                <w:rFonts w:cs="Times New Roman"/>
              </w:rPr>
              <w:t>6,085</w:t>
            </w:r>
          </w:p>
        </w:tc>
      </w:tr>
      <w:tr w:rsidR="00365905" w:rsidRPr="00312E35" w14:paraId="265C8962" w14:textId="77777777" w:rsidTr="00EA46A7">
        <w:tc>
          <w:tcPr>
            <w:tcW w:w="3931" w:type="dxa"/>
          </w:tcPr>
          <w:p w14:paraId="13B1B63C" w14:textId="77777777" w:rsidR="00365905" w:rsidRPr="0039152E" w:rsidRDefault="00365905" w:rsidP="00365905">
            <w:pPr>
              <w:spacing w:line="240" w:lineRule="atLeast"/>
              <w:ind w:left="548" w:hanging="274"/>
              <w:rPr>
                <w:rFonts w:cs="Times New Roman"/>
                <w:b/>
                <w:bCs/>
              </w:rPr>
            </w:pPr>
            <w:r w:rsidRPr="00381F56">
              <w:rPr>
                <w:b/>
                <w:bCs/>
                <w:lang w:val="en-US"/>
              </w:rPr>
              <w:t>Total key management personnel</w:t>
            </w:r>
            <w:r>
              <w:rPr>
                <w:b/>
                <w:bCs/>
                <w:lang w:val="en-US"/>
              </w:rPr>
              <w:t xml:space="preserve"> </w:t>
            </w:r>
          </w:p>
        </w:tc>
        <w:tc>
          <w:tcPr>
            <w:tcW w:w="1134" w:type="dxa"/>
            <w:tcBorders>
              <w:top w:val="single" w:sz="4" w:space="0" w:color="auto"/>
            </w:tcBorders>
          </w:tcPr>
          <w:p w14:paraId="23A8D006" w14:textId="77777777" w:rsidR="00365905" w:rsidRPr="00593A51" w:rsidRDefault="00365905" w:rsidP="00365905">
            <w:pPr>
              <w:tabs>
                <w:tab w:val="decimal" w:pos="911"/>
              </w:tabs>
              <w:spacing w:line="240" w:lineRule="atLeast"/>
              <w:ind w:left="-115" w:right="-115"/>
              <w:rPr>
                <w:rFonts w:cs="Times New Roman"/>
              </w:rPr>
            </w:pPr>
          </w:p>
        </w:tc>
        <w:tc>
          <w:tcPr>
            <w:tcW w:w="236" w:type="dxa"/>
          </w:tcPr>
          <w:p w14:paraId="1E4140D0" w14:textId="77777777" w:rsidR="00365905" w:rsidRPr="0039152E" w:rsidRDefault="00365905" w:rsidP="00365905">
            <w:pPr>
              <w:spacing w:line="240" w:lineRule="atLeast"/>
              <w:ind w:left="-115" w:right="-115"/>
              <w:rPr>
                <w:rFonts w:cs="Times New Roman"/>
                <w:b/>
                <w:bCs/>
              </w:rPr>
            </w:pPr>
          </w:p>
        </w:tc>
        <w:tc>
          <w:tcPr>
            <w:tcW w:w="1135" w:type="dxa"/>
            <w:tcBorders>
              <w:top w:val="single" w:sz="4" w:space="0" w:color="auto"/>
            </w:tcBorders>
          </w:tcPr>
          <w:p w14:paraId="48601BBE" w14:textId="77777777" w:rsidR="00365905" w:rsidRPr="00593A51" w:rsidRDefault="00365905" w:rsidP="00365905">
            <w:pPr>
              <w:tabs>
                <w:tab w:val="decimal" w:pos="911"/>
              </w:tabs>
              <w:spacing w:line="240" w:lineRule="atLeast"/>
              <w:ind w:left="-115" w:right="-115"/>
              <w:rPr>
                <w:rFonts w:cs="Times New Roman"/>
              </w:rPr>
            </w:pPr>
          </w:p>
        </w:tc>
        <w:tc>
          <w:tcPr>
            <w:tcW w:w="236" w:type="dxa"/>
          </w:tcPr>
          <w:p w14:paraId="2A1519FF" w14:textId="77777777" w:rsidR="00365905" w:rsidRPr="0039152E" w:rsidRDefault="00365905" w:rsidP="00365905">
            <w:pPr>
              <w:spacing w:line="240" w:lineRule="atLeast"/>
              <w:ind w:left="-115" w:right="-115"/>
              <w:rPr>
                <w:rFonts w:cs="Times New Roman"/>
                <w:b/>
                <w:bCs/>
              </w:rPr>
            </w:pPr>
          </w:p>
        </w:tc>
        <w:tc>
          <w:tcPr>
            <w:tcW w:w="1135" w:type="dxa"/>
            <w:tcBorders>
              <w:top w:val="single" w:sz="4" w:space="0" w:color="auto"/>
            </w:tcBorders>
            <w:shd w:val="clear" w:color="auto" w:fill="auto"/>
          </w:tcPr>
          <w:p w14:paraId="06931A8A" w14:textId="77777777" w:rsidR="00365905" w:rsidRPr="000E3DE5" w:rsidRDefault="00365905" w:rsidP="000D4E01">
            <w:pPr>
              <w:tabs>
                <w:tab w:val="decimal" w:pos="920"/>
              </w:tabs>
              <w:spacing w:line="240" w:lineRule="atLeast"/>
              <w:ind w:left="-115" w:right="-115"/>
              <w:rPr>
                <w:rFonts w:cs="Times New Roman"/>
              </w:rPr>
            </w:pPr>
          </w:p>
        </w:tc>
        <w:tc>
          <w:tcPr>
            <w:tcW w:w="236" w:type="dxa"/>
          </w:tcPr>
          <w:p w14:paraId="546DDDDF" w14:textId="77777777" w:rsidR="00365905" w:rsidRPr="0039152E" w:rsidRDefault="00365905" w:rsidP="00365905">
            <w:pPr>
              <w:spacing w:line="240" w:lineRule="atLeast"/>
              <w:ind w:left="-115" w:right="-115"/>
              <w:rPr>
                <w:rFonts w:cs="Times New Roman"/>
                <w:b/>
                <w:bCs/>
              </w:rPr>
            </w:pPr>
          </w:p>
        </w:tc>
        <w:tc>
          <w:tcPr>
            <w:tcW w:w="1137" w:type="dxa"/>
            <w:tcBorders>
              <w:top w:val="single" w:sz="4" w:space="0" w:color="auto"/>
            </w:tcBorders>
          </w:tcPr>
          <w:p w14:paraId="15E5A7A1" w14:textId="77777777" w:rsidR="00365905" w:rsidRPr="000E3DE5" w:rsidRDefault="00365905" w:rsidP="000D4E01">
            <w:pPr>
              <w:tabs>
                <w:tab w:val="decimal" w:pos="920"/>
              </w:tabs>
              <w:spacing w:line="240" w:lineRule="atLeast"/>
              <w:ind w:left="-115" w:right="-115"/>
              <w:rPr>
                <w:rFonts w:cs="Times New Roman"/>
              </w:rPr>
            </w:pPr>
          </w:p>
        </w:tc>
      </w:tr>
      <w:tr w:rsidR="00365905" w:rsidRPr="00312E35" w14:paraId="79E0015C" w14:textId="77777777" w:rsidTr="00EA46A7">
        <w:tc>
          <w:tcPr>
            <w:tcW w:w="3931" w:type="dxa"/>
          </w:tcPr>
          <w:p w14:paraId="470F296D" w14:textId="77777777" w:rsidR="00365905" w:rsidRPr="0039152E" w:rsidRDefault="00365905" w:rsidP="00365905">
            <w:pPr>
              <w:spacing w:line="240" w:lineRule="atLeast"/>
              <w:ind w:left="548" w:hanging="8"/>
              <w:rPr>
                <w:rFonts w:cs="Times New Roman"/>
                <w:b/>
                <w:bCs/>
              </w:rPr>
            </w:pPr>
            <w:r>
              <w:rPr>
                <w:b/>
                <w:bCs/>
                <w:lang w:val="en-US"/>
              </w:rPr>
              <w:t>compensation</w:t>
            </w:r>
          </w:p>
        </w:tc>
        <w:tc>
          <w:tcPr>
            <w:tcW w:w="1134" w:type="dxa"/>
            <w:tcBorders>
              <w:bottom w:val="double" w:sz="4" w:space="0" w:color="auto"/>
            </w:tcBorders>
          </w:tcPr>
          <w:p w14:paraId="2BB5169C" w14:textId="77777777" w:rsidR="00365905" w:rsidRPr="00593A51" w:rsidRDefault="00365905" w:rsidP="00365905">
            <w:pPr>
              <w:tabs>
                <w:tab w:val="decimal" w:pos="911"/>
              </w:tabs>
              <w:spacing w:line="240" w:lineRule="atLeast"/>
              <w:ind w:left="-115" w:right="-115"/>
              <w:rPr>
                <w:rFonts w:cs="Times New Roman"/>
                <w:b/>
                <w:bCs/>
              </w:rPr>
            </w:pPr>
            <w:r>
              <w:rPr>
                <w:rFonts w:cs="Times New Roman"/>
                <w:b/>
                <w:bCs/>
              </w:rPr>
              <w:t>443,642</w:t>
            </w:r>
          </w:p>
        </w:tc>
        <w:tc>
          <w:tcPr>
            <w:tcW w:w="236" w:type="dxa"/>
          </w:tcPr>
          <w:p w14:paraId="5D313A9C" w14:textId="77777777" w:rsidR="00365905" w:rsidRPr="00593A51" w:rsidRDefault="00365905" w:rsidP="00365905">
            <w:pPr>
              <w:spacing w:line="240" w:lineRule="atLeast"/>
              <w:ind w:left="-115" w:right="-115"/>
              <w:rPr>
                <w:rFonts w:cs="Times New Roman"/>
                <w:b/>
                <w:bCs/>
              </w:rPr>
            </w:pPr>
          </w:p>
        </w:tc>
        <w:tc>
          <w:tcPr>
            <w:tcW w:w="1135" w:type="dxa"/>
            <w:tcBorders>
              <w:bottom w:val="double" w:sz="4" w:space="0" w:color="auto"/>
            </w:tcBorders>
          </w:tcPr>
          <w:p w14:paraId="44A247A4" w14:textId="77777777" w:rsidR="00365905" w:rsidRPr="00593A51" w:rsidRDefault="00365905" w:rsidP="00365905">
            <w:pPr>
              <w:tabs>
                <w:tab w:val="decimal" w:pos="911"/>
              </w:tabs>
              <w:spacing w:line="240" w:lineRule="atLeast"/>
              <w:ind w:left="-115" w:right="-115"/>
              <w:rPr>
                <w:rFonts w:cs="Times New Roman"/>
                <w:b/>
                <w:bCs/>
              </w:rPr>
            </w:pPr>
            <w:r>
              <w:rPr>
                <w:rFonts w:cs="Times New Roman"/>
                <w:b/>
                <w:bCs/>
              </w:rPr>
              <w:t>399,810</w:t>
            </w:r>
          </w:p>
        </w:tc>
        <w:tc>
          <w:tcPr>
            <w:tcW w:w="236" w:type="dxa"/>
          </w:tcPr>
          <w:p w14:paraId="20A337AC" w14:textId="77777777" w:rsidR="00365905" w:rsidRPr="00593A51" w:rsidRDefault="00365905" w:rsidP="00365905">
            <w:pPr>
              <w:spacing w:line="240" w:lineRule="atLeast"/>
              <w:ind w:left="-115" w:right="-115"/>
              <w:rPr>
                <w:rFonts w:cs="Times New Roman"/>
                <w:b/>
                <w:bCs/>
              </w:rPr>
            </w:pPr>
          </w:p>
        </w:tc>
        <w:tc>
          <w:tcPr>
            <w:tcW w:w="1135" w:type="dxa"/>
            <w:tcBorders>
              <w:bottom w:val="double" w:sz="4" w:space="0" w:color="auto"/>
            </w:tcBorders>
            <w:shd w:val="clear" w:color="auto" w:fill="auto"/>
          </w:tcPr>
          <w:p w14:paraId="309B73D6" w14:textId="77777777" w:rsidR="00365905" w:rsidRPr="000D4E01" w:rsidRDefault="00365905" w:rsidP="000D4E01">
            <w:pPr>
              <w:tabs>
                <w:tab w:val="decimal" w:pos="920"/>
              </w:tabs>
              <w:spacing w:line="240" w:lineRule="atLeast"/>
              <w:ind w:left="-115" w:right="-115"/>
              <w:rPr>
                <w:rFonts w:cs="Times New Roman"/>
                <w:b/>
                <w:bCs/>
              </w:rPr>
            </w:pPr>
            <w:r w:rsidRPr="000D4E01">
              <w:rPr>
                <w:rFonts w:cs="Times New Roman"/>
                <w:b/>
                <w:bCs/>
              </w:rPr>
              <w:t>359,156</w:t>
            </w:r>
          </w:p>
        </w:tc>
        <w:tc>
          <w:tcPr>
            <w:tcW w:w="236" w:type="dxa"/>
          </w:tcPr>
          <w:p w14:paraId="56B7B4FA" w14:textId="77777777" w:rsidR="00365905" w:rsidRPr="00593A51" w:rsidRDefault="00365905" w:rsidP="00365905">
            <w:pPr>
              <w:spacing w:line="240" w:lineRule="atLeast"/>
              <w:ind w:left="-115" w:right="-115"/>
              <w:rPr>
                <w:rFonts w:cs="Times New Roman"/>
                <w:b/>
                <w:bCs/>
              </w:rPr>
            </w:pPr>
          </w:p>
        </w:tc>
        <w:tc>
          <w:tcPr>
            <w:tcW w:w="1137" w:type="dxa"/>
            <w:tcBorders>
              <w:bottom w:val="double" w:sz="4" w:space="0" w:color="auto"/>
            </w:tcBorders>
          </w:tcPr>
          <w:p w14:paraId="60A6CBA9" w14:textId="77777777" w:rsidR="00365905" w:rsidRPr="000E3DE5" w:rsidRDefault="00365905" w:rsidP="000D4E01">
            <w:pPr>
              <w:tabs>
                <w:tab w:val="decimal" w:pos="920"/>
              </w:tabs>
              <w:spacing w:line="240" w:lineRule="atLeast"/>
              <w:ind w:left="-115" w:right="-115"/>
              <w:rPr>
                <w:rFonts w:cs="Times New Roman"/>
                <w:b/>
                <w:bCs/>
              </w:rPr>
            </w:pPr>
            <w:r>
              <w:rPr>
                <w:rFonts w:cs="Times New Roman"/>
                <w:b/>
                <w:bCs/>
              </w:rPr>
              <w:t>324,054</w:t>
            </w:r>
          </w:p>
        </w:tc>
      </w:tr>
    </w:tbl>
    <w:p w14:paraId="21A12700" w14:textId="77777777" w:rsidR="00BD34F8" w:rsidRDefault="00BD34F8" w:rsidP="008F49D3">
      <w:pPr>
        <w:pStyle w:val="BodyText"/>
        <w:spacing w:after="0"/>
        <w:ind w:left="540" w:right="65"/>
        <w:jc w:val="both"/>
        <w:rPr>
          <w:lang w:val="en-US"/>
        </w:rPr>
      </w:pPr>
    </w:p>
    <w:p w14:paraId="3E61F927" w14:textId="77777777" w:rsidR="004535A4" w:rsidRPr="00341070" w:rsidRDefault="005714AA" w:rsidP="002A5331">
      <w:pPr>
        <w:pStyle w:val="Bo-C1Content"/>
        <w:ind w:left="720" w:hanging="180"/>
      </w:pPr>
      <w:r w:rsidRPr="00341070">
        <w:t>Balances as at 31 December with related parties were as follows</w:t>
      </w:r>
      <w:r w:rsidR="00A02C02" w:rsidRPr="00341070">
        <w:t>:</w:t>
      </w:r>
    </w:p>
    <w:p w14:paraId="4FA011F4" w14:textId="77777777" w:rsidR="00AF7AA4" w:rsidRDefault="00AF7AA4" w:rsidP="006A768E">
      <w:pPr>
        <w:spacing w:line="240" w:lineRule="atLeast"/>
        <w:ind w:left="540" w:right="-25"/>
        <w:jc w:val="both"/>
        <w:rPr>
          <w:lang w:val="en-US"/>
        </w:rPr>
      </w:pPr>
    </w:p>
    <w:tbl>
      <w:tblPr>
        <w:tblW w:w="9196" w:type="dxa"/>
        <w:tblInd w:w="450" w:type="dxa"/>
        <w:tblLook w:val="04A0" w:firstRow="1" w:lastRow="0" w:firstColumn="1" w:lastColumn="0" w:noHBand="0" w:noVBand="1"/>
      </w:tblPr>
      <w:tblGrid>
        <w:gridCol w:w="3930"/>
        <w:gridCol w:w="1134"/>
        <w:gridCol w:w="236"/>
        <w:gridCol w:w="1134"/>
        <w:gridCol w:w="236"/>
        <w:gridCol w:w="1152"/>
        <w:gridCol w:w="236"/>
        <w:gridCol w:w="1138"/>
      </w:tblGrid>
      <w:tr w:rsidR="00AF7AA4" w:rsidRPr="00347BE4" w14:paraId="3CE82F2E" w14:textId="77777777" w:rsidTr="00EE7CF2">
        <w:trPr>
          <w:tblHeader/>
        </w:trPr>
        <w:tc>
          <w:tcPr>
            <w:tcW w:w="3930" w:type="dxa"/>
          </w:tcPr>
          <w:p w14:paraId="4ADD8DBD" w14:textId="77777777" w:rsidR="00AF7AA4" w:rsidRPr="00AF7AA4" w:rsidRDefault="00AF7AA4" w:rsidP="00E23B52">
            <w:pPr>
              <w:spacing w:line="240" w:lineRule="atLeast"/>
              <w:ind w:right="-157"/>
              <w:jc w:val="both"/>
              <w:rPr>
                <w:spacing w:val="-2"/>
              </w:rPr>
            </w:pPr>
            <w:r>
              <w:br w:type="page"/>
            </w:r>
            <w:r>
              <w:br w:type="page"/>
            </w:r>
            <w:r w:rsidRPr="00AF7AA4">
              <w:rPr>
                <w:b/>
                <w:bCs/>
                <w:i/>
                <w:iCs/>
                <w:spacing w:val="-2"/>
                <w:lang w:val="en-US"/>
              </w:rPr>
              <w:t xml:space="preserve">Trade accounts receivable </w:t>
            </w:r>
            <w:r>
              <w:rPr>
                <w:b/>
                <w:bCs/>
                <w:i/>
                <w:iCs/>
                <w:spacing w:val="-2"/>
                <w:lang w:val="en-US"/>
              </w:rPr>
              <w:t>-</w:t>
            </w:r>
            <w:r w:rsidRPr="00AF7AA4">
              <w:rPr>
                <w:b/>
                <w:bCs/>
                <w:i/>
                <w:iCs/>
                <w:spacing w:val="-2"/>
                <w:lang w:val="en-US"/>
              </w:rPr>
              <w:t xml:space="preserve"> related part</w:t>
            </w:r>
            <w:r w:rsidR="000159A4">
              <w:rPr>
                <w:b/>
                <w:bCs/>
                <w:i/>
                <w:iCs/>
                <w:spacing w:val="-2"/>
                <w:lang w:val="en-US"/>
              </w:rPr>
              <w:t>i</w:t>
            </w:r>
            <w:r w:rsidRPr="00AF7AA4">
              <w:rPr>
                <w:b/>
                <w:bCs/>
                <w:i/>
                <w:iCs/>
                <w:spacing w:val="-2"/>
                <w:lang w:val="en-US"/>
              </w:rPr>
              <w:t>es</w:t>
            </w:r>
          </w:p>
        </w:tc>
        <w:tc>
          <w:tcPr>
            <w:tcW w:w="2504" w:type="dxa"/>
            <w:gridSpan w:val="3"/>
          </w:tcPr>
          <w:p w14:paraId="30936C2B" w14:textId="77777777" w:rsidR="00AF7AA4" w:rsidRDefault="00AF7AA4" w:rsidP="00AB226E">
            <w:pPr>
              <w:spacing w:line="240" w:lineRule="atLeast"/>
              <w:ind w:left="-115" w:right="-115"/>
              <w:jc w:val="center"/>
              <w:rPr>
                <w:rFonts w:cs="Times New Roman"/>
                <w:b/>
                <w:bCs/>
                <w:lang w:val="en-US"/>
              </w:rPr>
            </w:pPr>
            <w:r w:rsidRPr="0045357E">
              <w:rPr>
                <w:rFonts w:cs="Times New Roman"/>
                <w:b/>
                <w:bCs/>
                <w:lang w:val="en-US"/>
              </w:rPr>
              <w:t>Consolidated</w:t>
            </w:r>
          </w:p>
          <w:p w14:paraId="22A985AA" w14:textId="77777777" w:rsidR="00AF7AA4" w:rsidRPr="00453442" w:rsidRDefault="00AF7AA4" w:rsidP="00AB226E">
            <w:pPr>
              <w:spacing w:line="240" w:lineRule="atLeast"/>
              <w:ind w:left="-115" w:right="-115"/>
              <w:jc w:val="center"/>
            </w:pPr>
            <w:r w:rsidRPr="0045357E">
              <w:rPr>
                <w:rFonts w:cs="Times New Roman"/>
                <w:b/>
                <w:bCs/>
                <w:lang w:val="en-US"/>
              </w:rPr>
              <w:t>financial statements</w:t>
            </w:r>
          </w:p>
        </w:tc>
        <w:tc>
          <w:tcPr>
            <w:tcW w:w="236" w:type="dxa"/>
          </w:tcPr>
          <w:p w14:paraId="5C798EA4" w14:textId="77777777" w:rsidR="00AF7AA4" w:rsidRPr="00453442" w:rsidRDefault="00AF7AA4" w:rsidP="00AB226E">
            <w:pPr>
              <w:spacing w:line="240" w:lineRule="atLeast"/>
              <w:ind w:left="-115" w:right="-115"/>
              <w:jc w:val="both"/>
            </w:pPr>
          </w:p>
        </w:tc>
        <w:tc>
          <w:tcPr>
            <w:tcW w:w="2526" w:type="dxa"/>
            <w:gridSpan w:val="3"/>
          </w:tcPr>
          <w:p w14:paraId="3E621926" w14:textId="77777777" w:rsidR="00AF7AA4" w:rsidRDefault="00AF7AA4" w:rsidP="00AB226E">
            <w:pPr>
              <w:spacing w:line="240" w:lineRule="atLeast"/>
              <w:ind w:left="-115" w:right="-115"/>
              <w:jc w:val="center"/>
              <w:rPr>
                <w:rFonts w:cs="Times New Roman"/>
                <w:b/>
                <w:bCs/>
                <w:lang w:val="en-US"/>
              </w:rPr>
            </w:pPr>
            <w:r w:rsidRPr="0045357E">
              <w:rPr>
                <w:rFonts w:cs="Times New Roman"/>
                <w:b/>
                <w:bCs/>
                <w:lang w:val="en-US"/>
              </w:rPr>
              <w:t>Separate</w:t>
            </w:r>
          </w:p>
          <w:p w14:paraId="546B8C0A" w14:textId="77777777" w:rsidR="00AF7AA4" w:rsidRPr="00453442" w:rsidRDefault="00AF7AA4" w:rsidP="00AB226E">
            <w:pPr>
              <w:spacing w:line="240" w:lineRule="atLeast"/>
              <w:ind w:left="-115" w:right="-115"/>
              <w:jc w:val="center"/>
            </w:pPr>
            <w:r w:rsidRPr="0045357E">
              <w:rPr>
                <w:rFonts w:cs="Times New Roman"/>
                <w:b/>
                <w:bCs/>
                <w:lang w:val="en-US"/>
              </w:rPr>
              <w:t>financial statements</w:t>
            </w:r>
          </w:p>
        </w:tc>
      </w:tr>
      <w:tr w:rsidR="00D43D6A" w:rsidRPr="00347BE4" w14:paraId="5F1430E6" w14:textId="77777777" w:rsidTr="00EE7CF2">
        <w:trPr>
          <w:tblHeader/>
        </w:trPr>
        <w:tc>
          <w:tcPr>
            <w:tcW w:w="3930" w:type="dxa"/>
          </w:tcPr>
          <w:p w14:paraId="3266BF7E" w14:textId="77777777" w:rsidR="00D43D6A" w:rsidRPr="00453442" w:rsidRDefault="00D43D6A" w:rsidP="00D43D6A">
            <w:pPr>
              <w:spacing w:line="240" w:lineRule="atLeast"/>
              <w:ind w:right="65"/>
              <w:jc w:val="both"/>
            </w:pPr>
          </w:p>
        </w:tc>
        <w:tc>
          <w:tcPr>
            <w:tcW w:w="1134" w:type="dxa"/>
            <w:vAlign w:val="bottom"/>
          </w:tcPr>
          <w:p w14:paraId="2ACD1F10" w14:textId="77777777" w:rsidR="00D43D6A" w:rsidRPr="001C7CDB" w:rsidRDefault="00D43D6A" w:rsidP="00D43D6A">
            <w:pPr>
              <w:spacing w:line="240" w:lineRule="atLeast"/>
              <w:ind w:left="-115" w:right="-115"/>
              <w:jc w:val="center"/>
              <w:rPr>
                <w:rFonts w:cs="time"/>
              </w:rPr>
            </w:pPr>
            <w:r>
              <w:rPr>
                <w:rFonts w:cs="time"/>
              </w:rPr>
              <w:t>2019</w:t>
            </w:r>
          </w:p>
        </w:tc>
        <w:tc>
          <w:tcPr>
            <w:tcW w:w="236" w:type="dxa"/>
            <w:vAlign w:val="bottom"/>
          </w:tcPr>
          <w:p w14:paraId="1A2D7DEF" w14:textId="77777777" w:rsidR="00D43D6A" w:rsidRPr="001C7CDB" w:rsidRDefault="00D43D6A" w:rsidP="00D43D6A">
            <w:pPr>
              <w:spacing w:line="240" w:lineRule="atLeast"/>
              <w:ind w:left="-115" w:right="-115"/>
              <w:jc w:val="center"/>
              <w:rPr>
                <w:rFonts w:cs="time"/>
              </w:rPr>
            </w:pPr>
          </w:p>
        </w:tc>
        <w:tc>
          <w:tcPr>
            <w:tcW w:w="1134" w:type="dxa"/>
            <w:vAlign w:val="bottom"/>
          </w:tcPr>
          <w:p w14:paraId="5E44FA7C" w14:textId="77777777" w:rsidR="00D43D6A" w:rsidRPr="001C7CDB" w:rsidRDefault="00D43D6A" w:rsidP="00D43D6A">
            <w:pPr>
              <w:spacing w:line="240" w:lineRule="atLeast"/>
              <w:ind w:left="-115" w:right="-115"/>
              <w:jc w:val="center"/>
              <w:rPr>
                <w:rFonts w:cs="time"/>
              </w:rPr>
            </w:pPr>
            <w:r>
              <w:rPr>
                <w:rFonts w:cs="time"/>
              </w:rPr>
              <w:t>2018</w:t>
            </w:r>
          </w:p>
        </w:tc>
        <w:tc>
          <w:tcPr>
            <w:tcW w:w="236" w:type="dxa"/>
            <w:vAlign w:val="bottom"/>
          </w:tcPr>
          <w:p w14:paraId="174A5DE3" w14:textId="77777777" w:rsidR="00D43D6A" w:rsidRPr="001C7CDB" w:rsidRDefault="00D43D6A" w:rsidP="00D43D6A">
            <w:pPr>
              <w:spacing w:line="240" w:lineRule="atLeast"/>
              <w:ind w:left="-115" w:right="-115"/>
              <w:jc w:val="center"/>
              <w:rPr>
                <w:rFonts w:cs="time"/>
                <w:lang w:val="en-US"/>
              </w:rPr>
            </w:pPr>
          </w:p>
        </w:tc>
        <w:tc>
          <w:tcPr>
            <w:tcW w:w="1152" w:type="dxa"/>
            <w:vAlign w:val="bottom"/>
          </w:tcPr>
          <w:p w14:paraId="1B008417" w14:textId="77777777" w:rsidR="00D43D6A" w:rsidRPr="001C7CDB" w:rsidRDefault="00D43D6A" w:rsidP="00D43D6A">
            <w:pPr>
              <w:spacing w:line="240" w:lineRule="atLeast"/>
              <w:ind w:left="-115" w:right="-115"/>
              <w:jc w:val="center"/>
              <w:rPr>
                <w:rFonts w:cs="time"/>
              </w:rPr>
            </w:pPr>
            <w:r>
              <w:rPr>
                <w:rFonts w:cs="time"/>
              </w:rPr>
              <w:t>2019</w:t>
            </w:r>
          </w:p>
        </w:tc>
        <w:tc>
          <w:tcPr>
            <w:tcW w:w="236" w:type="dxa"/>
            <w:vAlign w:val="bottom"/>
          </w:tcPr>
          <w:p w14:paraId="7DD829CA" w14:textId="77777777" w:rsidR="00D43D6A" w:rsidRPr="001C7CDB" w:rsidRDefault="00D43D6A" w:rsidP="00D43D6A">
            <w:pPr>
              <w:spacing w:line="240" w:lineRule="atLeast"/>
              <w:ind w:left="-115" w:right="-115"/>
              <w:jc w:val="center"/>
              <w:rPr>
                <w:rFonts w:cs="time"/>
              </w:rPr>
            </w:pPr>
          </w:p>
        </w:tc>
        <w:tc>
          <w:tcPr>
            <w:tcW w:w="1138" w:type="dxa"/>
            <w:vAlign w:val="bottom"/>
          </w:tcPr>
          <w:p w14:paraId="68C81681" w14:textId="77777777" w:rsidR="00D43D6A" w:rsidRPr="001C7CDB" w:rsidRDefault="00D43D6A" w:rsidP="00D43D6A">
            <w:pPr>
              <w:spacing w:line="240" w:lineRule="atLeast"/>
              <w:ind w:left="-115" w:right="-115"/>
              <w:jc w:val="center"/>
              <w:rPr>
                <w:rFonts w:cs="time"/>
              </w:rPr>
            </w:pPr>
            <w:r>
              <w:rPr>
                <w:rFonts w:cs="time"/>
              </w:rPr>
              <w:t>2018</w:t>
            </w:r>
          </w:p>
        </w:tc>
      </w:tr>
      <w:tr w:rsidR="00D7074E" w:rsidRPr="00347BE4" w14:paraId="758C4678" w14:textId="77777777" w:rsidTr="00EE7CF2">
        <w:trPr>
          <w:tblHeader/>
        </w:trPr>
        <w:tc>
          <w:tcPr>
            <w:tcW w:w="3930" w:type="dxa"/>
          </w:tcPr>
          <w:p w14:paraId="24A4BFD2" w14:textId="77777777" w:rsidR="00D7074E" w:rsidRPr="00453442" w:rsidRDefault="00D7074E" w:rsidP="00D7074E">
            <w:pPr>
              <w:spacing w:line="240" w:lineRule="atLeast"/>
              <w:ind w:right="65"/>
              <w:jc w:val="both"/>
            </w:pPr>
          </w:p>
        </w:tc>
        <w:tc>
          <w:tcPr>
            <w:tcW w:w="5266" w:type="dxa"/>
            <w:gridSpan w:val="7"/>
          </w:tcPr>
          <w:p w14:paraId="5F5FB414" w14:textId="77777777" w:rsidR="00D7074E" w:rsidRPr="00453442" w:rsidRDefault="00D7074E" w:rsidP="00D7074E">
            <w:pPr>
              <w:spacing w:line="240" w:lineRule="atLeast"/>
              <w:ind w:left="-115" w:right="-115"/>
              <w:jc w:val="center"/>
              <w:rPr>
                <w:i/>
                <w:iCs/>
              </w:rPr>
            </w:pPr>
            <w:r>
              <w:rPr>
                <w:i/>
                <w:iCs/>
              </w:rPr>
              <w:t>(in thousand Baht)</w:t>
            </w:r>
          </w:p>
        </w:tc>
      </w:tr>
      <w:tr w:rsidR="00D7074E" w:rsidRPr="00347BE4" w14:paraId="234F6E74" w14:textId="77777777" w:rsidTr="002A5331">
        <w:tc>
          <w:tcPr>
            <w:tcW w:w="3930" w:type="dxa"/>
          </w:tcPr>
          <w:p w14:paraId="21785651" w14:textId="77777777" w:rsidR="00D7074E" w:rsidRPr="005D698C" w:rsidRDefault="00D7074E" w:rsidP="00D7074E">
            <w:pPr>
              <w:tabs>
                <w:tab w:val="left" w:pos="540"/>
              </w:tabs>
              <w:spacing w:line="240" w:lineRule="atLeast"/>
              <w:rPr>
                <w:lang w:val="en-US"/>
              </w:rPr>
            </w:pPr>
            <w:r w:rsidRPr="005D698C">
              <w:rPr>
                <w:b/>
                <w:bCs/>
                <w:lang w:val="en-US"/>
              </w:rPr>
              <w:t>Subsidiaries</w:t>
            </w:r>
          </w:p>
        </w:tc>
        <w:tc>
          <w:tcPr>
            <w:tcW w:w="1134" w:type="dxa"/>
          </w:tcPr>
          <w:p w14:paraId="20942A7C" w14:textId="77777777" w:rsidR="00D7074E" w:rsidRPr="00453442" w:rsidRDefault="00D7074E" w:rsidP="00D7074E">
            <w:pPr>
              <w:tabs>
                <w:tab w:val="decimal" w:pos="864"/>
              </w:tabs>
              <w:spacing w:line="240" w:lineRule="atLeast"/>
              <w:ind w:left="-115" w:right="-115"/>
            </w:pPr>
          </w:p>
        </w:tc>
        <w:tc>
          <w:tcPr>
            <w:tcW w:w="236" w:type="dxa"/>
          </w:tcPr>
          <w:p w14:paraId="6F2E8E57" w14:textId="77777777" w:rsidR="00D7074E" w:rsidRPr="00453442" w:rsidRDefault="00D7074E" w:rsidP="00D7074E">
            <w:pPr>
              <w:spacing w:line="240" w:lineRule="atLeast"/>
              <w:ind w:left="-115" w:right="-115"/>
            </w:pPr>
          </w:p>
        </w:tc>
        <w:tc>
          <w:tcPr>
            <w:tcW w:w="1134" w:type="dxa"/>
          </w:tcPr>
          <w:p w14:paraId="6817A1C1" w14:textId="77777777" w:rsidR="00D7074E" w:rsidRPr="00453442" w:rsidRDefault="00D7074E" w:rsidP="00D7074E">
            <w:pPr>
              <w:tabs>
                <w:tab w:val="decimal" w:pos="864"/>
              </w:tabs>
              <w:spacing w:line="240" w:lineRule="atLeast"/>
              <w:ind w:left="-115" w:right="-115"/>
            </w:pPr>
          </w:p>
        </w:tc>
        <w:tc>
          <w:tcPr>
            <w:tcW w:w="236" w:type="dxa"/>
          </w:tcPr>
          <w:p w14:paraId="6DA55695" w14:textId="77777777" w:rsidR="00D7074E" w:rsidRPr="00453442" w:rsidRDefault="00D7074E" w:rsidP="00D7074E">
            <w:pPr>
              <w:spacing w:line="240" w:lineRule="atLeast"/>
              <w:ind w:left="-115" w:right="-115"/>
            </w:pPr>
          </w:p>
        </w:tc>
        <w:tc>
          <w:tcPr>
            <w:tcW w:w="1152" w:type="dxa"/>
          </w:tcPr>
          <w:p w14:paraId="7AF77A6D" w14:textId="77777777" w:rsidR="00D7074E" w:rsidRPr="00453442" w:rsidRDefault="00D7074E" w:rsidP="00D7074E">
            <w:pPr>
              <w:tabs>
                <w:tab w:val="decimal" w:pos="918"/>
              </w:tabs>
              <w:spacing w:line="240" w:lineRule="atLeast"/>
              <w:ind w:left="-115" w:right="-115"/>
            </w:pPr>
          </w:p>
        </w:tc>
        <w:tc>
          <w:tcPr>
            <w:tcW w:w="236" w:type="dxa"/>
          </w:tcPr>
          <w:p w14:paraId="0320A1CF" w14:textId="77777777" w:rsidR="00D7074E" w:rsidRPr="00453442" w:rsidRDefault="00D7074E" w:rsidP="00D7074E">
            <w:pPr>
              <w:tabs>
                <w:tab w:val="decimal" w:pos="918"/>
              </w:tabs>
              <w:spacing w:line="240" w:lineRule="atLeast"/>
              <w:ind w:left="-115" w:right="-115"/>
            </w:pPr>
          </w:p>
        </w:tc>
        <w:tc>
          <w:tcPr>
            <w:tcW w:w="1138" w:type="dxa"/>
          </w:tcPr>
          <w:p w14:paraId="15EC3F92" w14:textId="77777777" w:rsidR="00D7074E" w:rsidRPr="00453442" w:rsidRDefault="00D7074E" w:rsidP="00D7074E">
            <w:pPr>
              <w:tabs>
                <w:tab w:val="decimal" w:pos="918"/>
              </w:tabs>
              <w:spacing w:line="240" w:lineRule="atLeast"/>
              <w:ind w:left="-115" w:right="-115"/>
            </w:pPr>
          </w:p>
        </w:tc>
      </w:tr>
      <w:tr w:rsidR="009E730B" w:rsidRPr="00347BE4" w14:paraId="0FB2D5E9" w14:textId="77777777" w:rsidTr="00C81AE8">
        <w:tc>
          <w:tcPr>
            <w:tcW w:w="3930" w:type="dxa"/>
          </w:tcPr>
          <w:p w14:paraId="394D1B47" w14:textId="77777777" w:rsidR="009E730B" w:rsidRPr="00110FCB" w:rsidRDefault="009E730B" w:rsidP="009E730B">
            <w:pPr>
              <w:tabs>
                <w:tab w:val="left" w:pos="540"/>
              </w:tabs>
              <w:spacing w:line="240" w:lineRule="atLeast"/>
              <w:rPr>
                <w:rFonts w:cs="Times New Roman"/>
                <w:lang w:val="en-US"/>
              </w:rPr>
            </w:pPr>
            <w:r w:rsidRPr="00110FCB">
              <w:rPr>
                <w:rFonts w:cs="Times New Roman"/>
                <w:lang w:val="en-US"/>
              </w:rPr>
              <w:t>TPI Concrete Co., Ltd.</w:t>
            </w:r>
          </w:p>
        </w:tc>
        <w:tc>
          <w:tcPr>
            <w:tcW w:w="1134" w:type="dxa"/>
          </w:tcPr>
          <w:p w14:paraId="5E1C430A" w14:textId="77777777" w:rsidR="009E730B" w:rsidRPr="00110FCB" w:rsidRDefault="009E730B" w:rsidP="009E730B">
            <w:pPr>
              <w:spacing w:line="240" w:lineRule="atLeast"/>
              <w:ind w:left="-115" w:right="-115"/>
              <w:jc w:val="center"/>
              <w:rPr>
                <w:rFonts w:cs="Times New Roman"/>
              </w:rPr>
            </w:pPr>
            <w:r>
              <w:rPr>
                <w:rFonts w:cs="Times New Roman"/>
              </w:rPr>
              <w:t>-</w:t>
            </w:r>
          </w:p>
        </w:tc>
        <w:tc>
          <w:tcPr>
            <w:tcW w:w="236" w:type="dxa"/>
          </w:tcPr>
          <w:p w14:paraId="7D44C513" w14:textId="77777777" w:rsidR="009E730B" w:rsidRPr="00110FCB" w:rsidRDefault="009E730B" w:rsidP="009E730B">
            <w:pPr>
              <w:spacing w:line="240" w:lineRule="atLeast"/>
              <w:ind w:left="-115" w:right="-115"/>
              <w:jc w:val="center"/>
              <w:rPr>
                <w:rFonts w:cs="Times New Roman"/>
              </w:rPr>
            </w:pPr>
          </w:p>
        </w:tc>
        <w:tc>
          <w:tcPr>
            <w:tcW w:w="1134" w:type="dxa"/>
          </w:tcPr>
          <w:p w14:paraId="52496010" w14:textId="77777777" w:rsidR="009E730B" w:rsidRPr="00110FCB" w:rsidRDefault="009E730B" w:rsidP="009E730B">
            <w:pPr>
              <w:spacing w:line="240" w:lineRule="atLeast"/>
              <w:ind w:left="-115" w:right="-115"/>
              <w:jc w:val="center"/>
              <w:rPr>
                <w:rFonts w:cs="Times New Roman"/>
              </w:rPr>
            </w:pPr>
            <w:r>
              <w:rPr>
                <w:rFonts w:cs="Times New Roman"/>
              </w:rPr>
              <w:t>-</w:t>
            </w:r>
          </w:p>
        </w:tc>
        <w:tc>
          <w:tcPr>
            <w:tcW w:w="236" w:type="dxa"/>
          </w:tcPr>
          <w:p w14:paraId="63F730E2" w14:textId="77777777" w:rsidR="009E730B" w:rsidRPr="00110FCB" w:rsidRDefault="009E730B" w:rsidP="009E730B">
            <w:pPr>
              <w:spacing w:line="240" w:lineRule="atLeast"/>
              <w:ind w:left="-115" w:right="-115"/>
              <w:rPr>
                <w:rFonts w:cs="Times New Roman"/>
              </w:rPr>
            </w:pPr>
          </w:p>
        </w:tc>
        <w:tc>
          <w:tcPr>
            <w:tcW w:w="1152" w:type="dxa"/>
            <w:shd w:val="clear" w:color="auto" w:fill="auto"/>
          </w:tcPr>
          <w:p w14:paraId="1D1B3D99" w14:textId="77777777" w:rsidR="009E730B" w:rsidRPr="00013EAB" w:rsidRDefault="009E730B" w:rsidP="009E730B">
            <w:pPr>
              <w:tabs>
                <w:tab w:val="decimal" w:pos="918"/>
              </w:tabs>
              <w:spacing w:line="240" w:lineRule="atLeast"/>
              <w:ind w:left="-115" w:right="-115"/>
              <w:rPr>
                <w:rFonts w:cs="Times New Roman"/>
                <w:lang w:val="en-US"/>
              </w:rPr>
            </w:pPr>
            <w:r w:rsidRPr="00013EAB">
              <w:rPr>
                <w:rFonts w:cs="Times New Roman"/>
                <w:lang w:val="en-US"/>
              </w:rPr>
              <w:t>1,002,883</w:t>
            </w:r>
          </w:p>
        </w:tc>
        <w:tc>
          <w:tcPr>
            <w:tcW w:w="236" w:type="dxa"/>
          </w:tcPr>
          <w:p w14:paraId="3916D4D9" w14:textId="77777777" w:rsidR="009E730B" w:rsidRPr="00110FCB" w:rsidRDefault="009E730B" w:rsidP="009E730B">
            <w:pPr>
              <w:tabs>
                <w:tab w:val="decimal" w:pos="918"/>
              </w:tabs>
              <w:spacing w:line="240" w:lineRule="atLeast"/>
              <w:ind w:left="-115" w:right="-115"/>
              <w:rPr>
                <w:rFonts w:cs="Times New Roman"/>
              </w:rPr>
            </w:pPr>
          </w:p>
        </w:tc>
        <w:tc>
          <w:tcPr>
            <w:tcW w:w="1138" w:type="dxa"/>
          </w:tcPr>
          <w:p w14:paraId="3BF06080" w14:textId="77777777" w:rsidR="009E730B" w:rsidRPr="00D94B4E" w:rsidRDefault="009E730B" w:rsidP="009E730B">
            <w:pPr>
              <w:tabs>
                <w:tab w:val="decimal" w:pos="918"/>
              </w:tabs>
              <w:spacing w:line="240" w:lineRule="atLeast"/>
              <w:ind w:left="-115" w:right="-115"/>
              <w:rPr>
                <w:rFonts w:cs="Times New Roman"/>
                <w:lang w:val="en-US"/>
              </w:rPr>
            </w:pPr>
            <w:r>
              <w:rPr>
                <w:rFonts w:cs="Times New Roman"/>
                <w:lang w:val="en-US"/>
              </w:rPr>
              <w:t>747,610</w:t>
            </w:r>
          </w:p>
        </w:tc>
      </w:tr>
      <w:tr w:rsidR="009E730B" w:rsidRPr="00347BE4" w14:paraId="3933F235" w14:textId="77777777" w:rsidTr="00C81AE8">
        <w:tc>
          <w:tcPr>
            <w:tcW w:w="3930" w:type="dxa"/>
          </w:tcPr>
          <w:p w14:paraId="5AC50317" w14:textId="77777777" w:rsidR="009E730B" w:rsidRPr="00110FCB" w:rsidRDefault="009E730B" w:rsidP="009E730B">
            <w:pPr>
              <w:tabs>
                <w:tab w:val="left" w:pos="1260"/>
              </w:tabs>
              <w:spacing w:line="240" w:lineRule="atLeast"/>
              <w:rPr>
                <w:rFonts w:cs="Times New Roman"/>
                <w:lang w:val="en-US"/>
              </w:rPr>
            </w:pPr>
            <w:r w:rsidRPr="00110FCB">
              <w:rPr>
                <w:rFonts w:cs="Times New Roman"/>
                <w:lang w:val="en-US"/>
              </w:rPr>
              <w:t xml:space="preserve">TPI </w:t>
            </w:r>
            <w:proofErr w:type="spellStart"/>
            <w:r w:rsidRPr="00110FCB">
              <w:rPr>
                <w:rFonts w:cs="Times New Roman"/>
                <w:lang w:val="en-US"/>
              </w:rPr>
              <w:t>Polene</w:t>
            </w:r>
            <w:proofErr w:type="spellEnd"/>
            <w:r w:rsidRPr="00110FCB">
              <w:rPr>
                <w:rFonts w:cs="Times New Roman"/>
                <w:lang w:val="en-US"/>
              </w:rPr>
              <w:t xml:space="preserve"> Power </w:t>
            </w:r>
            <w:r>
              <w:rPr>
                <w:rFonts w:cs="Times New Roman"/>
                <w:lang w:val="en-US"/>
              </w:rPr>
              <w:t xml:space="preserve">Public </w:t>
            </w:r>
            <w:r w:rsidRPr="00110FCB">
              <w:rPr>
                <w:rFonts w:cs="Times New Roman"/>
                <w:lang w:val="en-US"/>
              </w:rPr>
              <w:t>Co., Ltd.</w:t>
            </w:r>
          </w:p>
        </w:tc>
        <w:tc>
          <w:tcPr>
            <w:tcW w:w="1134" w:type="dxa"/>
          </w:tcPr>
          <w:p w14:paraId="53147314" w14:textId="77777777" w:rsidR="009E730B" w:rsidRPr="00110FCB" w:rsidRDefault="009E730B" w:rsidP="009E730B">
            <w:pPr>
              <w:spacing w:line="240" w:lineRule="atLeast"/>
              <w:ind w:left="-115" w:right="-115"/>
              <w:jc w:val="center"/>
              <w:rPr>
                <w:rFonts w:cs="Times New Roman"/>
              </w:rPr>
            </w:pPr>
            <w:r w:rsidRPr="007F7D76">
              <w:rPr>
                <w:rFonts w:cs="Times New Roman"/>
              </w:rPr>
              <w:t>-</w:t>
            </w:r>
          </w:p>
        </w:tc>
        <w:tc>
          <w:tcPr>
            <w:tcW w:w="236" w:type="dxa"/>
          </w:tcPr>
          <w:p w14:paraId="528FAB6B" w14:textId="77777777" w:rsidR="009E730B" w:rsidRPr="00110FCB" w:rsidRDefault="009E730B" w:rsidP="009E730B">
            <w:pPr>
              <w:spacing w:line="240" w:lineRule="atLeast"/>
              <w:ind w:left="-115" w:right="-115"/>
              <w:jc w:val="center"/>
              <w:rPr>
                <w:rFonts w:cs="Times New Roman"/>
              </w:rPr>
            </w:pPr>
          </w:p>
        </w:tc>
        <w:tc>
          <w:tcPr>
            <w:tcW w:w="1134" w:type="dxa"/>
          </w:tcPr>
          <w:p w14:paraId="6CB009F3" w14:textId="77777777" w:rsidR="009E730B" w:rsidRPr="00110FCB" w:rsidRDefault="009E730B" w:rsidP="009E730B">
            <w:pPr>
              <w:spacing w:line="240" w:lineRule="atLeast"/>
              <w:ind w:left="-115" w:right="-115"/>
              <w:jc w:val="center"/>
              <w:rPr>
                <w:rFonts w:cs="Times New Roman"/>
              </w:rPr>
            </w:pPr>
            <w:r w:rsidRPr="007F7D76">
              <w:rPr>
                <w:rFonts w:cs="Times New Roman"/>
              </w:rPr>
              <w:t>-</w:t>
            </w:r>
          </w:p>
        </w:tc>
        <w:tc>
          <w:tcPr>
            <w:tcW w:w="236" w:type="dxa"/>
          </w:tcPr>
          <w:p w14:paraId="387AA690" w14:textId="77777777" w:rsidR="009E730B" w:rsidRPr="00110FCB" w:rsidRDefault="009E730B" w:rsidP="009E730B">
            <w:pPr>
              <w:spacing w:line="240" w:lineRule="atLeast"/>
              <w:ind w:left="-115" w:right="-115"/>
              <w:rPr>
                <w:rFonts w:cs="Times New Roman"/>
              </w:rPr>
            </w:pPr>
          </w:p>
        </w:tc>
        <w:tc>
          <w:tcPr>
            <w:tcW w:w="1152" w:type="dxa"/>
            <w:shd w:val="clear" w:color="auto" w:fill="auto"/>
          </w:tcPr>
          <w:p w14:paraId="5454C2BF" w14:textId="77777777" w:rsidR="009E730B" w:rsidRPr="00013EAB" w:rsidRDefault="009E730B" w:rsidP="009E730B">
            <w:pPr>
              <w:tabs>
                <w:tab w:val="decimal" w:pos="918"/>
              </w:tabs>
              <w:spacing w:line="240" w:lineRule="atLeast"/>
              <w:ind w:left="-115" w:right="-115"/>
              <w:rPr>
                <w:rFonts w:cs="Times New Roman"/>
                <w:lang w:val="en-US"/>
              </w:rPr>
            </w:pPr>
            <w:r w:rsidRPr="00013EAB">
              <w:rPr>
                <w:rFonts w:cs="Times New Roman"/>
                <w:lang w:val="en-US"/>
              </w:rPr>
              <w:t>196,727</w:t>
            </w:r>
          </w:p>
        </w:tc>
        <w:tc>
          <w:tcPr>
            <w:tcW w:w="236" w:type="dxa"/>
          </w:tcPr>
          <w:p w14:paraId="52BFEA75" w14:textId="77777777" w:rsidR="009E730B" w:rsidRPr="00110FCB" w:rsidRDefault="009E730B" w:rsidP="009E730B">
            <w:pPr>
              <w:tabs>
                <w:tab w:val="decimal" w:pos="918"/>
              </w:tabs>
              <w:spacing w:line="240" w:lineRule="atLeast"/>
              <w:ind w:left="-115" w:right="-115"/>
              <w:rPr>
                <w:rFonts w:cs="Times New Roman"/>
              </w:rPr>
            </w:pPr>
          </w:p>
        </w:tc>
        <w:tc>
          <w:tcPr>
            <w:tcW w:w="1138" w:type="dxa"/>
          </w:tcPr>
          <w:p w14:paraId="279278E0" w14:textId="77777777" w:rsidR="009E730B" w:rsidRPr="00D94B4E" w:rsidRDefault="009E730B" w:rsidP="009E730B">
            <w:pPr>
              <w:tabs>
                <w:tab w:val="decimal" w:pos="918"/>
              </w:tabs>
              <w:spacing w:line="240" w:lineRule="atLeast"/>
              <w:ind w:left="-115" w:right="-115"/>
              <w:rPr>
                <w:rFonts w:cs="Times New Roman"/>
                <w:lang w:val="en-US"/>
              </w:rPr>
            </w:pPr>
            <w:r>
              <w:rPr>
                <w:rFonts w:cs="Times New Roman"/>
                <w:lang w:val="en-US"/>
              </w:rPr>
              <w:t>193,165</w:t>
            </w:r>
          </w:p>
        </w:tc>
      </w:tr>
      <w:tr w:rsidR="009E730B" w:rsidRPr="00347BE4" w14:paraId="5AB0128B" w14:textId="77777777" w:rsidTr="00C81AE8">
        <w:tc>
          <w:tcPr>
            <w:tcW w:w="3930" w:type="dxa"/>
          </w:tcPr>
          <w:p w14:paraId="18DFA403" w14:textId="77777777" w:rsidR="009E730B" w:rsidRPr="00110FCB" w:rsidRDefault="009E730B" w:rsidP="009E730B">
            <w:pPr>
              <w:tabs>
                <w:tab w:val="left" w:pos="1260"/>
              </w:tabs>
              <w:spacing w:line="240" w:lineRule="atLeast"/>
              <w:rPr>
                <w:rFonts w:cs="Times New Roman"/>
              </w:rPr>
            </w:pPr>
            <w:r w:rsidRPr="00110FCB">
              <w:rPr>
                <w:rFonts w:cs="Times New Roman"/>
              </w:rPr>
              <w:t>TPI All Seasons Co., Ltd.</w:t>
            </w:r>
          </w:p>
        </w:tc>
        <w:tc>
          <w:tcPr>
            <w:tcW w:w="1134" w:type="dxa"/>
          </w:tcPr>
          <w:p w14:paraId="56A3C8E0" w14:textId="77777777" w:rsidR="009E730B" w:rsidRPr="00110FCB" w:rsidRDefault="009E730B" w:rsidP="009E730B">
            <w:pPr>
              <w:spacing w:line="240" w:lineRule="atLeast"/>
              <w:ind w:left="-115" w:right="-115"/>
              <w:jc w:val="center"/>
              <w:rPr>
                <w:rFonts w:cs="Times New Roman"/>
              </w:rPr>
            </w:pPr>
            <w:r w:rsidRPr="007F7D76">
              <w:rPr>
                <w:rFonts w:cs="Times New Roman"/>
              </w:rPr>
              <w:t>-</w:t>
            </w:r>
          </w:p>
        </w:tc>
        <w:tc>
          <w:tcPr>
            <w:tcW w:w="236" w:type="dxa"/>
          </w:tcPr>
          <w:p w14:paraId="645E25A5" w14:textId="77777777" w:rsidR="009E730B" w:rsidRPr="00110FCB" w:rsidRDefault="009E730B" w:rsidP="009E730B">
            <w:pPr>
              <w:spacing w:line="240" w:lineRule="atLeast"/>
              <w:ind w:left="-115" w:right="-115"/>
              <w:jc w:val="center"/>
              <w:rPr>
                <w:rFonts w:cs="Times New Roman"/>
              </w:rPr>
            </w:pPr>
          </w:p>
        </w:tc>
        <w:tc>
          <w:tcPr>
            <w:tcW w:w="1134" w:type="dxa"/>
          </w:tcPr>
          <w:p w14:paraId="0AD716D7" w14:textId="77777777" w:rsidR="009E730B" w:rsidRPr="00110FCB" w:rsidRDefault="009E730B" w:rsidP="009E730B">
            <w:pPr>
              <w:spacing w:line="240" w:lineRule="atLeast"/>
              <w:ind w:left="-115" w:right="-115"/>
              <w:jc w:val="center"/>
              <w:rPr>
                <w:rFonts w:cs="Times New Roman"/>
              </w:rPr>
            </w:pPr>
            <w:r w:rsidRPr="007F7D76">
              <w:rPr>
                <w:rFonts w:cs="Times New Roman"/>
              </w:rPr>
              <w:t>-</w:t>
            </w:r>
          </w:p>
        </w:tc>
        <w:tc>
          <w:tcPr>
            <w:tcW w:w="236" w:type="dxa"/>
          </w:tcPr>
          <w:p w14:paraId="7893FF28" w14:textId="77777777" w:rsidR="009E730B" w:rsidRPr="00110FCB" w:rsidRDefault="009E730B" w:rsidP="009E730B">
            <w:pPr>
              <w:spacing w:line="240" w:lineRule="atLeast"/>
              <w:ind w:left="-115" w:right="-115"/>
              <w:rPr>
                <w:rFonts w:cs="Times New Roman"/>
              </w:rPr>
            </w:pPr>
          </w:p>
        </w:tc>
        <w:tc>
          <w:tcPr>
            <w:tcW w:w="1152" w:type="dxa"/>
            <w:shd w:val="clear" w:color="auto" w:fill="auto"/>
          </w:tcPr>
          <w:p w14:paraId="60B0A58E" w14:textId="77777777" w:rsidR="009E730B" w:rsidRPr="00013EAB" w:rsidRDefault="009E730B" w:rsidP="009E730B">
            <w:pPr>
              <w:tabs>
                <w:tab w:val="decimal" w:pos="918"/>
              </w:tabs>
              <w:spacing w:line="240" w:lineRule="atLeast"/>
              <w:ind w:left="-115" w:right="-115"/>
              <w:rPr>
                <w:rFonts w:cs="Times New Roman"/>
                <w:lang w:val="en-US"/>
              </w:rPr>
            </w:pPr>
            <w:r w:rsidRPr="00013EAB">
              <w:rPr>
                <w:rFonts w:cs="Times New Roman"/>
                <w:lang w:val="en-US"/>
              </w:rPr>
              <w:t>309,302</w:t>
            </w:r>
          </w:p>
        </w:tc>
        <w:tc>
          <w:tcPr>
            <w:tcW w:w="236" w:type="dxa"/>
          </w:tcPr>
          <w:p w14:paraId="73CC1485" w14:textId="77777777" w:rsidR="009E730B" w:rsidRPr="00110FCB" w:rsidRDefault="009E730B" w:rsidP="009E730B">
            <w:pPr>
              <w:tabs>
                <w:tab w:val="decimal" w:pos="918"/>
              </w:tabs>
              <w:spacing w:line="240" w:lineRule="atLeast"/>
              <w:ind w:left="-115" w:right="-115"/>
              <w:rPr>
                <w:rFonts w:cs="Times New Roman"/>
              </w:rPr>
            </w:pPr>
          </w:p>
        </w:tc>
        <w:tc>
          <w:tcPr>
            <w:tcW w:w="1138" w:type="dxa"/>
          </w:tcPr>
          <w:p w14:paraId="773C2DA5" w14:textId="77777777" w:rsidR="009E730B" w:rsidRPr="00D94B4E" w:rsidRDefault="009E730B" w:rsidP="009E730B">
            <w:pPr>
              <w:tabs>
                <w:tab w:val="decimal" w:pos="918"/>
              </w:tabs>
              <w:spacing w:line="240" w:lineRule="atLeast"/>
              <w:ind w:left="-115" w:right="-115"/>
              <w:rPr>
                <w:rFonts w:cs="Times New Roman"/>
                <w:lang w:val="en-US"/>
              </w:rPr>
            </w:pPr>
            <w:r>
              <w:rPr>
                <w:rFonts w:cs="Times New Roman"/>
                <w:lang w:val="en-US"/>
              </w:rPr>
              <w:t>249,924</w:t>
            </w:r>
          </w:p>
        </w:tc>
      </w:tr>
      <w:tr w:rsidR="009E730B" w:rsidRPr="00347BE4" w14:paraId="5ACF55FC" w14:textId="77777777" w:rsidTr="00C81AE8">
        <w:tc>
          <w:tcPr>
            <w:tcW w:w="3930" w:type="dxa"/>
          </w:tcPr>
          <w:p w14:paraId="2FC44539" w14:textId="77777777" w:rsidR="009E730B" w:rsidRPr="00110FCB" w:rsidRDefault="009E730B" w:rsidP="009E730B">
            <w:pPr>
              <w:spacing w:line="240" w:lineRule="atLeast"/>
              <w:rPr>
                <w:rFonts w:cs="Times New Roman"/>
                <w:lang w:val="en-US"/>
              </w:rPr>
            </w:pPr>
            <w:proofErr w:type="spellStart"/>
            <w:r w:rsidRPr="00110FCB">
              <w:rPr>
                <w:rFonts w:cs="Times New Roman"/>
                <w:lang w:val="en-US"/>
              </w:rPr>
              <w:t>Polene</w:t>
            </w:r>
            <w:proofErr w:type="spellEnd"/>
            <w:r w:rsidRPr="00110FCB">
              <w:rPr>
                <w:rFonts w:cs="Times New Roman"/>
                <w:lang w:val="en-US"/>
              </w:rPr>
              <w:t xml:space="preserve"> Plastic Co., Ltd.</w:t>
            </w:r>
          </w:p>
        </w:tc>
        <w:tc>
          <w:tcPr>
            <w:tcW w:w="1134" w:type="dxa"/>
          </w:tcPr>
          <w:p w14:paraId="17A076AC" w14:textId="77777777" w:rsidR="009E730B" w:rsidRPr="00110FCB" w:rsidRDefault="009E730B" w:rsidP="009E730B">
            <w:pPr>
              <w:spacing w:line="240" w:lineRule="atLeast"/>
              <w:ind w:left="-115" w:right="-115"/>
              <w:jc w:val="center"/>
              <w:rPr>
                <w:rFonts w:cs="Times New Roman"/>
              </w:rPr>
            </w:pPr>
            <w:r w:rsidRPr="007F7D76">
              <w:rPr>
                <w:rFonts w:cs="Times New Roman"/>
              </w:rPr>
              <w:t>-</w:t>
            </w:r>
          </w:p>
        </w:tc>
        <w:tc>
          <w:tcPr>
            <w:tcW w:w="236" w:type="dxa"/>
          </w:tcPr>
          <w:p w14:paraId="01F56B98" w14:textId="77777777" w:rsidR="009E730B" w:rsidRPr="00110FCB" w:rsidRDefault="009E730B" w:rsidP="009E730B">
            <w:pPr>
              <w:spacing w:line="240" w:lineRule="atLeast"/>
              <w:ind w:left="-115" w:right="-115"/>
              <w:jc w:val="center"/>
              <w:rPr>
                <w:rFonts w:cs="Times New Roman"/>
              </w:rPr>
            </w:pPr>
          </w:p>
        </w:tc>
        <w:tc>
          <w:tcPr>
            <w:tcW w:w="1134" w:type="dxa"/>
          </w:tcPr>
          <w:p w14:paraId="3F2D6828" w14:textId="77777777" w:rsidR="009E730B" w:rsidRPr="00110FCB" w:rsidRDefault="009E730B" w:rsidP="009E730B">
            <w:pPr>
              <w:spacing w:line="240" w:lineRule="atLeast"/>
              <w:ind w:left="-115" w:right="-115"/>
              <w:jc w:val="center"/>
              <w:rPr>
                <w:rFonts w:cs="Times New Roman"/>
              </w:rPr>
            </w:pPr>
            <w:r w:rsidRPr="007F7D76">
              <w:rPr>
                <w:rFonts w:cs="Times New Roman"/>
              </w:rPr>
              <w:t>-</w:t>
            </w:r>
          </w:p>
        </w:tc>
        <w:tc>
          <w:tcPr>
            <w:tcW w:w="236" w:type="dxa"/>
          </w:tcPr>
          <w:p w14:paraId="4C019A61" w14:textId="77777777" w:rsidR="009E730B" w:rsidRPr="00110FCB" w:rsidRDefault="009E730B" w:rsidP="009E730B">
            <w:pPr>
              <w:spacing w:line="240" w:lineRule="atLeast"/>
              <w:ind w:left="-115" w:right="-115"/>
              <w:rPr>
                <w:rFonts w:cs="Times New Roman"/>
              </w:rPr>
            </w:pPr>
          </w:p>
        </w:tc>
        <w:tc>
          <w:tcPr>
            <w:tcW w:w="1152" w:type="dxa"/>
            <w:shd w:val="clear" w:color="auto" w:fill="auto"/>
          </w:tcPr>
          <w:p w14:paraId="748C4F88" w14:textId="77777777" w:rsidR="009E730B" w:rsidRPr="00013EAB" w:rsidRDefault="009E730B" w:rsidP="009E730B">
            <w:pPr>
              <w:tabs>
                <w:tab w:val="decimal" w:pos="918"/>
              </w:tabs>
              <w:spacing w:line="240" w:lineRule="atLeast"/>
              <w:ind w:left="-115" w:right="-115"/>
              <w:rPr>
                <w:rFonts w:cs="Times New Roman"/>
                <w:lang w:val="en-US"/>
              </w:rPr>
            </w:pPr>
            <w:r w:rsidRPr="00013EAB">
              <w:rPr>
                <w:rFonts w:cs="Times New Roman"/>
                <w:lang w:val="en-US"/>
              </w:rPr>
              <w:t>1,675,989</w:t>
            </w:r>
          </w:p>
        </w:tc>
        <w:tc>
          <w:tcPr>
            <w:tcW w:w="236" w:type="dxa"/>
          </w:tcPr>
          <w:p w14:paraId="45D3FB82" w14:textId="77777777" w:rsidR="009E730B" w:rsidRPr="00110FCB" w:rsidRDefault="009E730B" w:rsidP="009E730B">
            <w:pPr>
              <w:tabs>
                <w:tab w:val="decimal" w:pos="918"/>
              </w:tabs>
              <w:spacing w:line="240" w:lineRule="atLeast"/>
              <w:ind w:left="-115" w:right="-115"/>
              <w:rPr>
                <w:rFonts w:cs="Times New Roman"/>
              </w:rPr>
            </w:pPr>
          </w:p>
        </w:tc>
        <w:tc>
          <w:tcPr>
            <w:tcW w:w="1138" w:type="dxa"/>
          </w:tcPr>
          <w:p w14:paraId="706481AA" w14:textId="77777777" w:rsidR="009E730B" w:rsidRPr="00D94B4E" w:rsidRDefault="009E730B" w:rsidP="009E730B">
            <w:pPr>
              <w:tabs>
                <w:tab w:val="decimal" w:pos="918"/>
              </w:tabs>
              <w:spacing w:line="240" w:lineRule="atLeast"/>
              <w:ind w:left="-115" w:right="-115"/>
              <w:rPr>
                <w:rFonts w:cs="Times New Roman"/>
                <w:lang w:val="en-US"/>
              </w:rPr>
            </w:pPr>
            <w:r>
              <w:rPr>
                <w:rFonts w:cs="Times New Roman"/>
                <w:lang w:val="en-US"/>
              </w:rPr>
              <w:t>1,832,210</w:t>
            </w:r>
          </w:p>
        </w:tc>
      </w:tr>
      <w:tr w:rsidR="009E730B" w:rsidRPr="00347BE4" w14:paraId="3AA04435" w14:textId="77777777" w:rsidTr="00C81AE8">
        <w:tc>
          <w:tcPr>
            <w:tcW w:w="3930" w:type="dxa"/>
          </w:tcPr>
          <w:p w14:paraId="5F228EDE" w14:textId="77777777" w:rsidR="009E730B" w:rsidRPr="00110FCB" w:rsidRDefault="009E730B" w:rsidP="009E730B">
            <w:pPr>
              <w:spacing w:line="240" w:lineRule="atLeast"/>
              <w:rPr>
                <w:rFonts w:cs="Times New Roman"/>
                <w:lang w:val="en-US"/>
              </w:rPr>
            </w:pPr>
            <w:r w:rsidRPr="00110FCB">
              <w:rPr>
                <w:rFonts w:cs="Times New Roman"/>
                <w:lang w:val="en-US"/>
              </w:rPr>
              <w:t xml:space="preserve">TPI </w:t>
            </w:r>
            <w:proofErr w:type="spellStart"/>
            <w:r w:rsidRPr="00110FCB">
              <w:rPr>
                <w:rFonts w:cs="Times New Roman"/>
                <w:lang w:val="en-US"/>
              </w:rPr>
              <w:t>Polene</w:t>
            </w:r>
            <w:proofErr w:type="spellEnd"/>
            <w:r w:rsidRPr="00110FCB">
              <w:rPr>
                <w:rFonts w:cs="Times New Roman"/>
                <w:lang w:val="en-US"/>
              </w:rPr>
              <w:t xml:space="preserve"> Bio Organics Co., Ltd.</w:t>
            </w:r>
          </w:p>
        </w:tc>
        <w:tc>
          <w:tcPr>
            <w:tcW w:w="1134" w:type="dxa"/>
          </w:tcPr>
          <w:p w14:paraId="4BCFD12F" w14:textId="77777777" w:rsidR="009E730B" w:rsidRPr="00110FCB" w:rsidRDefault="009E730B" w:rsidP="009E730B">
            <w:pPr>
              <w:spacing w:line="240" w:lineRule="atLeast"/>
              <w:ind w:left="-115" w:right="-115"/>
              <w:jc w:val="center"/>
              <w:rPr>
                <w:rFonts w:cs="Times New Roman"/>
              </w:rPr>
            </w:pPr>
            <w:r w:rsidRPr="007F7D76">
              <w:rPr>
                <w:rFonts w:cs="Times New Roman"/>
              </w:rPr>
              <w:t>-</w:t>
            </w:r>
          </w:p>
        </w:tc>
        <w:tc>
          <w:tcPr>
            <w:tcW w:w="236" w:type="dxa"/>
          </w:tcPr>
          <w:p w14:paraId="7E98DF8C" w14:textId="77777777" w:rsidR="009E730B" w:rsidRPr="00110FCB" w:rsidRDefault="009E730B" w:rsidP="009E730B">
            <w:pPr>
              <w:spacing w:line="240" w:lineRule="atLeast"/>
              <w:ind w:left="-115" w:right="-115"/>
              <w:jc w:val="center"/>
              <w:rPr>
                <w:rFonts w:cs="Times New Roman"/>
              </w:rPr>
            </w:pPr>
          </w:p>
        </w:tc>
        <w:tc>
          <w:tcPr>
            <w:tcW w:w="1134" w:type="dxa"/>
          </w:tcPr>
          <w:p w14:paraId="49C4F824" w14:textId="77777777" w:rsidR="009E730B" w:rsidRPr="00110FCB" w:rsidRDefault="009E730B" w:rsidP="009E730B">
            <w:pPr>
              <w:spacing w:line="240" w:lineRule="atLeast"/>
              <w:ind w:left="-115" w:right="-115"/>
              <w:jc w:val="center"/>
              <w:rPr>
                <w:rFonts w:cs="Times New Roman"/>
              </w:rPr>
            </w:pPr>
            <w:r w:rsidRPr="007F7D76">
              <w:rPr>
                <w:rFonts w:cs="Times New Roman"/>
              </w:rPr>
              <w:t>-</w:t>
            </w:r>
          </w:p>
        </w:tc>
        <w:tc>
          <w:tcPr>
            <w:tcW w:w="236" w:type="dxa"/>
          </w:tcPr>
          <w:p w14:paraId="247067B4" w14:textId="77777777" w:rsidR="009E730B" w:rsidRPr="00110FCB" w:rsidRDefault="009E730B" w:rsidP="009E730B">
            <w:pPr>
              <w:spacing w:line="240" w:lineRule="atLeast"/>
              <w:ind w:left="-115" w:right="-115"/>
              <w:rPr>
                <w:rFonts w:cs="Times New Roman"/>
              </w:rPr>
            </w:pPr>
          </w:p>
        </w:tc>
        <w:tc>
          <w:tcPr>
            <w:tcW w:w="1152" w:type="dxa"/>
            <w:shd w:val="clear" w:color="auto" w:fill="auto"/>
          </w:tcPr>
          <w:p w14:paraId="07472A14" w14:textId="77777777" w:rsidR="009E730B" w:rsidRPr="00013EAB" w:rsidRDefault="009E730B" w:rsidP="009E730B">
            <w:pPr>
              <w:tabs>
                <w:tab w:val="decimal" w:pos="918"/>
              </w:tabs>
              <w:spacing w:line="240" w:lineRule="atLeast"/>
              <w:ind w:left="-115" w:right="-115"/>
              <w:rPr>
                <w:rFonts w:cs="Times New Roman"/>
                <w:lang w:val="en-US"/>
              </w:rPr>
            </w:pPr>
            <w:r w:rsidRPr="00013EAB">
              <w:rPr>
                <w:rFonts w:cs="Times New Roman"/>
                <w:lang w:val="en-US"/>
              </w:rPr>
              <w:t>27,335</w:t>
            </w:r>
          </w:p>
        </w:tc>
        <w:tc>
          <w:tcPr>
            <w:tcW w:w="236" w:type="dxa"/>
          </w:tcPr>
          <w:p w14:paraId="5025F1E5" w14:textId="77777777" w:rsidR="009E730B" w:rsidRPr="00110FCB" w:rsidRDefault="009E730B" w:rsidP="009E730B">
            <w:pPr>
              <w:tabs>
                <w:tab w:val="decimal" w:pos="918"/>
              </w:tabs>
              <w:spacing w:line="240" w:lineRule="atLeast"/>
              <w:ind w:left="-115" w:right="-115"/>
              <w:rPr>
                <w:rFonts w:cs="Times New Roman"/>
              </w:rPr>
            </w:pPr>
          </w:p>
        </w:tc>
        <w:tc>
          <w:tcPr>
            <w:tcW w:w="1138" w:type="dxa"/>
          </w:tcPr>
          <w:p w14:paraId="5ABDB39C" w14:textId="77777777" w:rsidR="009E730B" w:rsidRPr="00D94B4E" w:rsidRDefault="009E730B" w:rsidP="009E730B">
            <w:pPr>
              <w:tabs>
                <w:tab w:val="decimal" w:pos="918"/>
              </w:tabs>
              <w:spacing w:line="240" w:lineRule="atLeast"/>
              <w:ind w:left="-115" w:right="-115"/>
              <w:rPr>
                <w:rFonts w:cs="Times New Roman"/>
                <w:lang w:val="en-US"/>
              </w:rPr>
            </w:pPr>
            <w:r>
              <w:rPr>
                <w:rFonts w:cs="Times New Roman"/>
                <w:lang w:val="en-US"/>
              </w:rPr>
              <w:t>22,996</w:t>
            </w:r>
          </w:p>
        </w:tc>
      </w:tr>
      <w:tr w:rsidR="009E730B" w:rsidRPr="00347BE4" w14:paraId="1E0DDAC2" w14:textId="77777777" w:rsidTr="00C81AE8">
        <w:tc>
          <w:tcPr>
            <w:tcW w:w="3930" w:type="dxa"/>
          </w:tcPr>
          <w:p w14:paraId="31658B9B" w14:textId="77777777" w:rsidR="009E730B" w:rsidRPr="00110FCB" w:rsidRDefault="009E730B" w:rsidP="009E730B">
            <w:pPr>
              <w:spacing w:line="240" w:lineRule="atLeast"/>
              <w:rPr>
                <w:rFonts w:cs="Times New Roman"/>
                <w:lang w:val="en-US"/>
              </w:rPr>
            </w:pPr>
            <w:r>
              <w:rPr>
                <w:rFonts w:cs="Times New Roman"/>
                <w:lang w:val="en-US"/>
              </w:rPr>
              <w:t>TPI Commercial Co., Ltd.</w:t>
            </w:r>
          </w:p>
        </w:tc>
        <w:tc>
          <w:tcPr>
            <w:tcW w:w="1134" w:type="dxa"/>
          </w:tcPr>
          <w:p w14:paraId="1FA997CC" w14:textId="77777777" w:rsidR="009E730B" w:rsidRPr="00110FCB" w:rsidRDefault="009E730B" w:rsidP="009E730B">
            <w:pPr>
              <w:spacing w:line="240" w:lineRule="atLeast"/>
              <w:ind w:left="-115" w:right="-115"/>
              <w:jc w:val="center"/>
              <w:rPr>
                <w:rFonts w:cs="Times New Roman"/>
              </w:rPr>
            </w:pPr>
            <w:r w:rsidRPr="007F7D76">
              <w:rPr>
                <w:rFonts w:cs="Times New Roman"/>
              </w:rPr>
              <w:t>-</w:t>
            </w:r>
          </w:p>
        </w:tc>
        <w:tc>
          <w:tcPr>
            <w:tcW w:w="236" w:type="dxa"/>
          </w:tcPr>
          <w:p w14:paraId="48312275" w14:textId="77777777" w:rsidR="009E730B" w:rsidRPr="00110FCB" w:rsidRDefault="009E730B" w:rsidP="009E730B">
            <w:pPr>
              <w:spacing w:line="240" w:lineRule="atLeast"/>
              <w:ind w:left="-115" w:right="-115"/>
              <w:jc w:val="center"/>
              <w:rPr>
                <w:rFonts w:cs="Times New Roman"/>
              </w:rPr>
            </w:pPr>
          </w:p>
        </w:tc>
        <w:tc>
          <w:tcPr>
            <w:tcW w:w="1134" w:type="dxa"/>
          </w:tcPr>
          <w:p w14:paraId="2003C8EF" w14:textId="77777777" w:rsidR="009E730B" w:rsidRPr="00110FCB" w:rsidRDefault="009E730B" w:rsidP="009E730B">
            <w:pPr>
              <w:spacing w:line="240" w:lineRule="atLeast"/>
              <w:ind w:left="-115" w:right="-115"/>
              <w:jc w:val="center"/>
              <w:rPr>
                <w:rFonts w:cs="Times New Roman"/>
              </w:rPr>
            </w:pPr>
            <w:r w:rsidRPr="007F7D76">
              <w:rPr>
                <w:rFonts w:cs="Times New Roman"/>
              </w:rPr>
              <w:t>-</w:t>
            </w:r>
          </w:p>
        </w:tc>
        <w:tc>
          <w:tcPr>
            <w:tcW w:w="236" w:type="dxa"/>
          </w:tcPr>
          <w:p w14:paraId="4C4037EA" w14:textId="77777777" w:rsidR="009E730B" w:rsidRPr="00110FCB" w:rsidRDefault="009E730B" w:rsidP="009E730B">
            <w:pPr>
              <w:spacing w:line="240" w:lineRule="atLeast"/>
              <w:ind w:left="-115" w:right="-115"/>
              <w:rPr>
                <w:rFonts w:cs="Times New Roman"/>
              </w:rPr>
            </w:pPr>
          </w:p>
        </w:tc>
        <w:tc>
          <w:tcPr>
            <w:tcW w:w="1152" w:type="dxa"/>
            <w:shd w:val="clear" w:color="auto" w:fill="auto"/>
          </w:tcPr>
          <w:p w14:paraId="56ADE399" w14:textId="77777777" w:rsidR="009E730B" w:rsidRPr="00013EAB" w:rsidRDefault="009E730B" w:rsidP="009E730B">
            <w:pPr>
              <w:tabs>
                <w:tab w:val="decimal" w:pos="918"/>
              </w:tabs>
              <w:spacing w:line="240" w:lineRule="atLeast"/>
              <w:ind w:left="-115" w:right="-115"/>
              <w:rPr>
                <w:rFonts w:cs="Times New Roman"/>
                <w:lang w:val="en-US"/>
              </w:rPr>
            </w:pPr>
            <w:r w:rsidRPr="00013EAB">
              <w:rPr>
                <w:rFonts w:cs="Times New Roman"/>
                <w:lang w:val="en-US"/>
              </w:rPr>
              <w:t>3,529</w:t>
            </w:r>
          </w:p>
        </w:tc>
        <w:tc>
          <w:tcPr>
            <w:tcW w:w="236" w:type="dxa"/>
          </w:tcPr>
          <w:p w14:paraId="68014B62" w14:textId="77777777" w:rsidR="009E730B" w:rsidRPr="00110FCB" w:rsidRDefault="009E730B" w:rsidP="009E730B">
            <w:pPr>
              <w:tabs>
                <w:tab w:val="decimal" w:pos="918"/>
              </w:tabs>
              <w:spacing w:line="240" w:lineRule="atLeast"/>
              <w:ind w:left="-115" w:right="-115"/>
              <w:rPr>
                <w:rFonts w:cs="Times New Roman"/>
              </w:rPr>
            </w:pPr>
          </w:p>
        </w:tc>
        <w:tc>
          <w:tcPr>
            <w:tcW w:w="1138" w:type="dxa"/>
          </w:tcPr>
          <w:p w14:paraId="14B5D089" w14:textId="77777777" w:rsidR="009E730B" w:rsidRPr="00D94B4E" w:rsidRDefault="009E730B" w:rsidP="009E730B">
            <w:pPr>
              <w:tabs>
                <w:tab w:val="decimal" w:pos="918"/>
              </w:tabs>
              <w:spacing w:line="240" w:lineRule="atLeast"/>
              <w:ind w:left="-115" w:right="-115"/>
              <w:rPr>
                <w:rFonts w:cs="Times New Roman"/>
                <w:lang w:val="en-US"/>
              </w:rPr>
            </w:pPr>
            <w:r>
              <w:rPr>
                <w:rFonts w:cs="Times New Roman"/>
                <w:lang w:val="en-US"/>
              </w:rPr>
              <w:t>3,890</w:t>
            </w:r>
          </w:p>
        </w:tc>
      </w:tr>
      <w:tr w:rsidR="009E730B" w:rsidRPr="00347BE4" w14:paraId="68EEB752" w14:textId="77777777" w:rsidTr="00C81AE8">
        <w:tc>
          <w:tcPr>
            <w:tcW w:w="3930" w:type="dxa"/>
          </w:tcPr>
          <w:p w14:paraId="148E06CB" w14:textId="77777777" w:rsidR="009E730B" w:rsidRPr="00110FCB" w:rsidRDefault="009E730B" w:rsidP="009E730B">
            <w:pPr>
              <w:spacing w:line="240" w:lineRule="atLeast"/>
              <w:rPr>
                <w:rFonts w:cs="Times New Roman"/>
              </w:rPr>
            </w:pPr>
            <w:r w:rsidRPr="00110FCB">
              <w:rPr>
                <w:rFonts w:cs="Times New Roman"/>
                <w:lang w:val="en-US"/>
              </w:rPr>
              <w:t>Thai Nitrate Co., Ltd.</w:t>
            </w:r>
          </w:p>
        </w:tc>
        <w:tc>
          <w:tcPr>
            <w:tcW w:w="1134" w:type="dxa"/>
          </w:tcPr>
          <w:p w14:paraId="27A743B5" w14:textId="77777777" w:rsidR="009E730B" w:rsidRPr="00110FCB" w:rsidRDefault="009E730B" w:rsidP="009E730B">
            <w:pPr>
              <w:spacing w:line="240" w:lineRule="atLeast"/>
              <w:ind w:left="-115" w:right="-115"/>
              <w:jc w:val="center"/>
              <w:rPr>
                <w:rFonts w:cs="Times New Roman"/>
              </w:rPr>
            </w:pPr>
            <w:r w:rsidRPr="007F7D76">
              <w:rPr>
                <w:rFonts w:cs="Times New Roman"/>
              </w:rPr>
              <w:t>-</w:t>
            </w:r>
          </w:p>
        </w:tc>
        <w:tc>
          <w:tcPr>
            <w:tcW w:w="236" w:type="dxa"/>
          </w:tcPr>
          <w:p w14:paraId="56DD45CD" w14:textId="77777777" w:rsidR="009E730B" w:rsidRPr="00110FCB" w:rsidRDefault="009E730B" w:rsidP="009E730B">
            <w:pPr>
              <w:spacing w:line="240" w:lineRule="atLeast"/>
              <w:ind w:left="-115" w:right="-115"/>
              <w:jc w:val="center"/>
              <w:rPr>
                <w:rFonts w:cs="Times New Roman"/>
              </w:rPr>
            </w:pPr>
          </w:p>
        </w:tc>
        <w:tc>
          <w:tcPr>
            <w:tcW w:w="1134" w:type="dxa"/>
          </w:tcPr>
          <w:p w14:paraId="01CBBB85" w14:textId="77777777" w:rsidR="009E730B" w:rsidRPr="00110FCB" w:rsidRDefault="009E730B" w:rsidP="009E730B">
            <w:pPr>
              <w:spacing w:line="240" w:lineRule="atLeast"/>
              <w:ind w:left="-115" w:right="-115"/>
              <w:jc w:val="center"/>
              <w:rPr>
                <w:rFonts w:cs="Times New Roman"/>
              </w:rPr>
            </w:pPr>
            <w:r w:rsidRPr="007F7D76">
              <w:rPr>
                <w:rFonts w:cs="Times New Roman"/>
              </w:rPr>
              <w:t>-</w:t>
            </w:r>
          </w:p>
        </w:tc>
        <w:tc>
          <w:tcPr>
            <w:tcW w:w="236" w:type="dxa"/>
          </w:tcPr>
          <w:p w14:paraId="7FE57BF5" w14:textId="77777777" w:rsidR="009E730B" w:rsidRPr="00110FCB" w:rsidRDefault="009E730B" w:rsidP="009E730B">
            <w:pPr>
              <w:tabs>
                <w:tab w:val="decimal" w:pos="918"/>
              </w:tabs>
              <w:spacing w:line="240" w:lineRule="atLeast"/>
              <w:ind w:left="-115" w:right="-115"/>
              <w:rPr>
                <w:rFonts w:cs="Times New Roman"/>
              </w:rPr>
            </w:pPr>
          </w:p>
        </w:tc>
        <w:tc>
          <w:tcPr>
            <w:tcW w:w="1152" w:type="dxa"/>
            <w:shd w:val="clear" w:color="auto" w:fill="auto"/>
          </w:tcPr>
          <w:p w14:paraId="21D17160" w14:textId="77777777" w:rsidR="009E730B" w:rsidRPr="00013EAB" w:rsidRDefault="009E730B" w:rsidP="009E730B">
            <w:pPr>
              <w:tabs>
                <w:tab w:val="decimal" w:pos="918"/>
              </w:tabs>
              <w:spacing w:line="240" w:lineRule="atLeast"/>
              <w:ind w:left="-115" w:right="-115"/>
              <w:rPr>
                <w:rFonts w:cs="Times New Roman"/>
                <w:lang w:val="en-US"/>
              </w:rPr>
            </w:pPr>
            <w:r w:rsidRPr="00013EAB">
              <w:rPr>
                <w:rFonts w:cs="Times New Roman"/>
                <w:lang w:val="en-US"/>
              </w:rPr>
              <w:t>16</w:t>
            </w:r>
          </w:p>
        </w:tc>
        <w:tc>
          <w:tcPr>
            <w:tcW w:w="236" w:type="dxa"/>
          </w:tcPr>
          <w:p w14:paraId="7AF734BB" w14:textId="77777777" w:rsidR="009E730B" w:rsidRPr="00110FCB" w:rsidRDefault="009E730B" w:rsidP="009E730B">
            <w:pPr>
              <w:tabs>
                <w:tab w:val="decimal" w:pos="918"/>
              </w:tabs>
              <w:spacing w:line="240" w:lineRule="atLeast"/>
              <w:ind w:left="-115" w:right="-115"/>
              <w:rPr>
                <w:rFonts w:cs="Times New Roman"/>
              </w:rPr>
            </w:pPr>
          </w:p>
        </w:tc>
        <w:tc>
          <w:tcPr>
            <w:tcW w:w="1138" w:type="dxa"/>
          </w:tcPr>
          <w:p w14:paraId="78AEE75C" w14:textId="77777777" w:rsidR="009E730B" w:rsidRPr="00D94B4E" w:rsidRDefault="009E730B" w:rsidP="009E730B">
            <w:pPr>
              <w:tabs>
                <w:tab w:val="decimal" w:pos="918"/>
              </w:tabs>
              <w:spacing w:line="240" w:lineRule="atLeast"/>
              <w:ind w:left="-115" w:right="-115"/>
              <w:rPr>
                <w:rFonts w:cs="Times New Roman"/>
                <w:lang w:val="en-US"/>
              </w:rPr>
            </w:pPr>
            <w:r>
              <w:rPr>
                <w:rFonts w:cs="Times New Roman"/>
                <w:lang w:val="en-US"/>
              </w:rPr>
              <w:t>333</w:t>
            </w:r>
          </w:p>
        </w:tc>
      </w:tr>
      <w:tr w:rsidR="009E730B" w:rsidRPr="00347BE4" w14:paraId="24112DB7" w14:textId="77777777" w:rsidTr="00C81AE8">
        <w:tc>
          <w:tcPr>
            <w:tcW w:w="3930" w:type="dxa"/>
          </w:tcPr>
          <w:p w14:paraId="28FBAB38" w14:textId="77777777" w:rsidR="009E730B" w:rsidRPr="00110FCB" w:rsidRDefault="009E730B" w:rsidP="009E730B">
            <w:pPr>
              <w:spacing w:line="240" w:lineRule="atLeast"/>
              <w:rPr>
                <w:rFonts w:cs="Times New Roman"/>
                <w:b/>
                <w:bCs/>
              </w:rPr>
            </w:pPr>
            <w:r w:rsidRPr="00110FCB">
              <w:rPr>
                <w:rFonts w:cs="Times New Roman"/>
                <w:b/>
                <w:bCs/>
              </w:rPr>
              <w:lastRenderedPageBreak/>
              <w:t>Associate</w:t>
            </w:r>
            <w:r>
              <w:rPr>
                <w:rFonts w:cs="Times New Roman"/>
                <w:b/>
                <w:bCs/>
              </w:rPr>
              <w:t>s</w:t>
            </w:r>
          </w:p>
        </w:tc>
        <w:tc>
          <w:tcPr>
            <w:tcW w:w="1134" w:type="dxa"/>
          </w:tcPr>
          <w:p w14:paraId="59E4426F" w14:textId="77777777" w:rsidR="009E730B" w:rsidRPr="00110FCB" w:rsidRDefault="009E730B" w:rsidP="009E730B">
            <w:pPr>
              <w:tabs>
                <w:tab w:val="decimal" w:pos="918"/>
              </w:tabs>
              <w:spacing w:line="240" w:lineRule="atLeast"/>
              <w:ind w:left="-115" w:right="-115"/>
              <w:rPr>
                <w:rFonts w:cs="Times New Roman"/>
              </w:rPr>
            </w:pPr>
          </w:p>
        </w:tc>
        <w:tc>
          <w:tcPr>
            <w:tcW w:w="236" w:type="dxa"/>
          </w:tcPr>
          <w:p w14:paraId="24D573EB" w14:textId="77777777" w:rsidR="009E730B" w:rsidRPr="00110FCB" w:rsidRDefault="009E730B" w:rsidP="009E730B">
            <w:pPr>
              <w:tabs>
                <w:tab w:val="decimal" w:pos="918"/>
              </w:tabs>
              <w:spacing w:line="240" w:lineRule="atLeast"/>
              <w:ind w:left="-115" w:right="-115"/>
              <w:rPr>
                <w:rFonts w:cs="Times New Roman"/>
              </w:rPr>
            </w:pPr>
          </w:p>
        </w:tc>
        <w:tc>
          <w:tcPr>
            <w:tcW w:w="1134" w:type="dxa"/>
          </w:tcPr>
          <w:p w14:paraId="2BCCBED0" w14:textId="77777777" w:rsidR="009E730B" w:rsidRPr="00110FCB" w:rsidRDefault="009E730B" w:rsidP="009E730B">
            <w:pPr>
              <w:tabs>
                <w:tab w:val="decimal" w:pos="918"/>
              </w:tabs>
              <w:spacing w:line="240" w:lineRule="atLeast"/>
              <w:ind w:left="-115" w:right="-115"/>
              <w:rPr>
                <w:rFonts w:cs="Times New Roman"/>
              </w:rPr>
            </w:pPr>
          </w:p>
        </w:tc>
        <w:tc>
          <w:tcPr>
            <w:tcW w:w="236" w:type="dxa"/>
          </w:tcPr>
          <w:p w14:paraId="68C0ED21" w14:textId="77777777" w:rsidR="009E730B" w:rsidRPr="00110FCB" w:rsidRDefault="009E730B" w:rsidP="009E730B">
            <w:pPr>
              <w:tabs>
                <w:tab w:val="decimal" w:pos="918"/>
              </w:tabs>
              <w:spacing w:line="240" w:lineRule="atLeast"/>
              <w:ind w:left="-115" w:right="-115"/>
              <w:rPr>
                <w:rFonts w:cs="Times New Roman"/>
              </w:rPr>
            </w:pPr>
          </w:p>
        </w:tc>
        <w:tc>
          <w:tcPr>
            <w:tcW w:w="1152" w:type="dxa"/>
            <w:shd w:val="clear" w:color="auto" w:fill="auto"/>
          </w:tcPr>
          <w:p w14:paraId="4C55F456" w14:textId="77777777" w:rsidR="009E730B" w:rsidRPr="003552D3" w:rsidRDefault="009E730B" w:rsidP="009E730B">
            <w:pPr>
              <w:tabs>
                <w:tab w:val="decimal" w:pos="918"/>
              </w:tabs>
              <w:spacing w:line="240" w:lineRule="atLeast"/>
              <w:ind w:left="-115" w:right="-115"/>
              <w:rPr>
                <w:rFonts w:cs="Times New Roman"/>
                <w:lang w:val="en-US"/>
              </w:rPr>
            </w:pPr>
          </w:p>
        </w:tc>
        <w:tc>
          <w:tcPr>
            <w:tcW w:w="236" w:type="dxa"/>
          </w:tcPr>
          <w:p w14:paraId="188B6FEB" w14:textId="77777777" w:rsidR="009E730B" w:rsidRPr="00110FCB" w:rsidRDefault="009E730B" w:rsidP="009E730B">
            <w:pPr>
              <w:tabs>
                <w:tab w:val="decimal" w:pos="918"/>
              </w:tabs>
              <w:spacing w:line="240" w:lineRule="atLeast"/>
              <w:ind w:left="-115" w:right="-115"/>
              <w:rPr>
                <w:rFonts w:cs="Times New Roman"/>
              </w:rPr>
            </w:pPr>
          </w:p>
        </w:tc>
        <w:tc>
          <w:tcPr>
            <w:tcW w:w="1138" w:type="dxa"/>
          </w:tcPr>
          <w:p w14:paraId="38515AB2" w14:textId="77777777" w:rsidR="009E730B" w:rsidRPr="003552D3" w:rsidRDefault="009E730B" w:rsidP="009E730B">
            <w:pPr>
              <w:tabs>
                <w:tab w:val="decimal" w:pos="918"/>
              </w:tabs>
              <w:spacing w:line="240" w:lineRule="atLeast"/>
              <w:ind w:left="-115" w:right="-115"/>
              <w:rPr>
                <w:rFonts w:cs="Times New Roman"/>
                <w:lang w:val="en-US"/>
              </w:rPr>
            </w:pPr>
          </w:p>
        </w:tc>
      </w:tr>
      <w:tr w:rsidR="009E730B" w:rsidRPr="00347BE4" w14:paraId="5FBB7F34" w14:textId="77777777" w:rsidTr="00C81AE8">
        <w:tc>
          <w:tcPr>
            <w:tcW w:w="3930" w:type="dxa"/>
          </w:tcPr>
          <w:p w14:paraId="42139129" w14:textId="77777777" w:rsidR="009E730B" w:rsidRPr="00110FCB" w:rsidRDefault="009E730B" w:rsidP="009E730B">
            <w:pPr>
              <w:spacing w:line="240" w:lineRule="atLeast"/>
              <w:rPr>
                <w:rFonts w:cs="Times New Roman"/>
              </w:rPr>
            </w:pPr>
            <w:r w:rsidRPr="00110FCB">
              <w:rPr>
                <w:rFonts w:cs="Times New Roman"/>
              </w:rPr>
              <w:t>BUI Life Insurance Public Co., Ltd.</w:t>
            </w:r>
          </w:p>
        </w:tc>
        <w:tc>
          <w:tcPr>
            <w:tcW w:w="1134" w:type="dxa"/>
          </w:tcPr>
          <w:p w14:paraId="03B496E8" w14:textId="77777777" w:rsidR="009E730B" w:rsidRPr="00110FCB" w:rsidRDefault="009E730B" w:rsidP="009E730B">
            <w:pPr>
              <w:tabs>
                <w:tab w:val="decimal" w:pos="918"/>
              </w:tabs>
              <w:spacing w:line="240" w:lineRule="atLeast"/>
              <w:ind w:left="-115" w:right="-115"/>
              <w:rPr>
                <w:rFonts w:cs="Times New Roman"/>
              </w:rPr>
            </w:pPr>
            <w:r>
              <w:rPr>
                <w:rFonts w:cs="Times New Roman"/>
              </w:rPr>
              <w:t>12</w:t>
            </w:r>
          </w:p>
        </w:tc>
        <w:tc>
          <w:tcPr>
            <w:tcW w:w="236" w:type="dxa"/>
          </w:tcPr>
          <w:p w14:paraId="420E00EC" w14:textId="77777777" w:rsidR="009E730B" w:rsidRPr="00110FCB" w:rsidRDefault="009E730B" w:rsidP="009E730B">
            <w:pPr>
              <w:tabs>
                <w:tab w:val="decimal" w:pos="918"/>
              </w:tabs>
              <w:spacing w:line="240" w:lineRule="atLeast"/>
              <w:ind w:left="-115" w:right="-115"/>
              <w:rPr>
                <w:rFonts w:cs="Times New Roman"/>
              </w:rPr>
            </w:pPr>
          </w:p>
        </w:tc>
        <w:tc>
          <w:tcPr>
            <w:tcW w:w="1134" w:type="dxa"/>
          </w:tcPr>
          <w:p w14:paraId="2E4631E1" w14:textId="77777777" w:rsidR="009E730B" w:rsidRPr="00110FCB" w:rsidRDefault="009E730B" w:rsidP="009E730B">
            <w:pPr>
              <w:tabs>
                <w:tab w:val="decimal" w:pos="918"/>
              </w:tabs>
              <w:spacing w:line="240" w:lineRule="atLeast"/>
              <w:ind w:left="-115" w:right="-115"/>
              <w:rPr>
                <w:rFonts w:cs="Times New Roman"/>
              </w:rPr>
            </w:pPr>
            <w:r>
              <w:rPr>
                <w:rFonts w:cs="Times New Roman"/>
              </w:rPr>
              <w:t>8</w:t>
            </w:r>
          </w:p>
        </w:tc>
        <w:tc>
          <w:tcPr>
            <w:tcW w:w="236" w:type="dxa"/>
          </w:tcPr>
          <w:p w14:paraId="55F45DE7" w14:textId="77777777" w:rsidR="009E730B" w:rsidRPr="00110FCB" w:rsidRDefault="009E730B" w:rsidP="009E730B">
            <w:pPr>
              <w:tabs>
                <w:tab w:val="decimal" w:pos="918"/>
              </w:tabs>
              <w:spacing w:line="240" w:lineRule="atLeast"/>
              <w:ind w:left="-115" w:right="-115"/>
              <w:rPr>
                <w:rFonts w:cs="Times New Roman"/>
              </w:rPr>
            </w:pPr>
          </w:p>
        </w:tc>
        <w:tc>
          <w:tcPr>
            <w:tcW w:w="1152" w:type="dxa"/>
            <w:shd w:val="clear" w:color="auto" w:fill="auto"/>
          </w:tcPr>
          <w:p w14:paraId="1AC3469B" w14:textId="77777777" w:rsidR="009E730B" w:rsidRPr="00013EAB" w:rsidRDefault="009E730B" w:rsidP="009E730B">
            <w:pPr>
              <w:spacing w:line="240" w:lineRule="atLeast"/>
              <w:ind w:left="-115" w:right="-115"/>
              <w:jc w:val="center"/>
              <w:rPr>
                <w:rFonts w:cs="Times New Roman"/>
                <w:lang w:val="en-US"/>
              </w:rPr>
            </w:pPr>
            <w:r w:rsidRPr="00013EAB">
              <w:rPr>
                <w:rFonts w:cs="Times New Roman"/>
                <w:lang w:val="en-US"/>
              </w:rPr>
              <w:t>-</w:t>
            </w:r>
          </w:p>
        </w:tc>
        <w:tc>
          <w:tcPr>
            <w:tcW w:w="236" w:type="dxa"/>
          </w:tcPr>
          <w:p w14:paraId="50785A0F" w14:textId="77777777" w:rsidR="009E730B" w:rsidRPr="00110FCB" w:rsidRDefault="009E730B" w:rsidP="009E730B">
            <w:pPr>
              <w:tabs>
                <w:tab w:val="decimal" w:pos="918"/>
              </w:tabs>
              <w:spacing w:line="240" w:lineRule="atLeast"/>
              <w:ind w:left="-115" w:right="-115"/>
              <w:rPr>
                <w:rFonts w:cs="Times New Roman"/>
              </w:rPr>
            </w:pPr>
          </w:p>
        </w:tc>
        <w:tc>
          <w:tcPr>
            <w:tcW w:w="1138" w:type="dxa"/>
          </w:tcPr>
          <w:p w14:paraId="3423E2AB" w14:textId="77777777" w:rsidR="009E730B" w:rsidRPr="003552D3" w:rsidRDefault="009E730B" w:rsidP="009E730B">
            <w:pPr>
              <w:spacing w:line="240" w:lineRule="atLeast"/>
              <w:ind w:left="-115" w:right="-115"/>
              <w:jc w:val="center"/>
              <w:rPr>
                <w:rFonts w:cs="Times New Roman"/>
                <w:lang w:val="en-US"/>
              </w:rPr>
            </w:pPr>
            <w:r>
              <w:rPr>
                <w:rFonts w:cs="Times New Roman"/>
                <w:lang w:val="en-US"/>
              </w:rPr>
              <w:t>-</w:t>
            </w:r>
          </w:p>
        </w:tc>
      </w:tr>
      <w:tr w:rsidR="009E730B" w:rsidRPr="00347BE4" w14:paraId="19CD641B" w14:textId="77777777" w:rsidTr="00C81AE8">
        <w:tc>
          <w:tcPr>
            <w:tcW w:w="3930" w:type="dxa"/>
          </w:tcPr>
          <w:p w14:paraId="370BD9DD" w14:textId="77777777" w:rsidR="009E730B" w:rsidRPr="00110FCB" w:rsidRDefault="009E730B" w:rsidP="009E730B">
            <w:pPr>
              <w:spacing w:line="240" w:lineRule="atLeast"/>
              <w:rPr>
                <w:rFonts w:cs="Times New Roman"/>
              </w:rPr>
            </w:pPr>
            <w:r w:rsidRPr="00110FCB">
              <w:rPr>
                <w:rFonts w:cs="Times New Roman"/>
              </w:rPr>
              <w:t>United Grain Industry Co., Ltd.</w:t>
            </w:r>
          </w:p>
        </w:tc>
        <w:tc>
          <w:tcPr>
            <w:tcW w:w="1134" w:type="dxa"/>
          </w:tcPr>
          <w:p w14:paraId="5CB1C34F" w14:textId="77777777" w:rsidR="009E730B" w:rsidRPr="00110FCB" w:rsidRDefault="009E730B" w:rsidP="009E730B">
            <w:pPr>
              <w:tabs>
                <w:tab w:val="decimal" w:pos="918"/>
              </w:tabs>
              <w:spacing w:line="240" w:lineRule="atLeast"/>
              <w:ind w:left="-115" w:right="-115"/>
              <w:rPr>
                <w:rFonts w:cs="Times New Roman"/>
              </w:rPr>
            </w:pPr>
            <w:r>
              <w:rPr>
                <w:rFonts w:cs="Times New Roman"/>
              </w:rPr>
              <w:t>42</w:t>
            </w:r>
          </w:p>
        </w:tc>
        <w:tc>
          <w:tcPr>
            <w:tcW w:w="236" w:type="dxa"/>
          </w:tcPr>
          <w:p w14:paraId="2A9E873D" w14:textId="77777777" w:rsidR="009E730B" w:rsidRPr="00110FCB" w:rsidRDefault="009E730B" w:rsidP="009E730B">
            <w:pPr>
              <w:spacing w:line="240" w:lineRule="atLeast"/>
              <w:ind w:left="-115" w:right="-115"/>
              <w:rPr>
                <w:rFonts w:cs="Times New Roman"/>
              </w:rPr>
            </w:pPr>
          </w:p>
        </w:tc>
        <w:tc>
          <w:tcPr>
            <w:tcW w:w="1134" w:type="dxa"/>
          </w:tcPr>
          <w:p w14:paraId="1EB70B53" w14:textId="77777777" w:rsidR="009E730B" w:rsidRPr="00110FCB" w:rsidRDefault="009E730B" w:rsidP="009E730B">
            <w:pPr>
              <w:tabs>
                <w:tab w:val="decimal" w:pos="918"/>
              </w:tabs>
              <w:spacing w:line="240" w:lineRule="atLeast"/>
              <w:ind w:left="-115" w:right="-115"/>
              <w:rPr>
                <w:rFonts w:cs="Times New Roman"/>
              </w:rPr>
            </w:pPr>
            <w:r>
              <w:rPr>
                <w:rFonts w:cs="Times New Roman"/>
              </w:rPr>
              <w:t>151</w:t>
            </w:r>
          </w:p>
        </w:tc>
        <w:tc>
          <w:tcPr>
            <w:tcW w:w="236" w:type="dxa"/>
          </w:tcPr>
          <w:p w14:paraId="6F3A32A9" w14:textId="77777777" w:rsidR="009E730B" w:rsidRPr="00110FCB" w:rsidRDefault="009E730B" w:rsidP="009E730B">
            <w:pPr>
              <w:spacing w:line="240" w:lineRule="atLeast"/>
              <w:ind w:left="-115" w:right="-115"/>
              <w:rPr>
                <w:rFonts w:cs="Times New Roman"/>
              </w:rPr>
            </w:pPr>
          </w:p>
        </w:tc>
        <w:tc>
          <w:tcPr>
            <w:tcW w:w="1152" w:type="dxa"/>
            <w:shd w:val="clear" w:color="auto" w:fill="auto"/>
          </w:tcPr>
          <w:p w14:paraId="26B6707C" w14:textId="77777777" w:rsidR="009E730B" w:rsidRPr="00013EAB" w:rsidRDefault="009E730B" w:rsidP="009E730B">
            <w:pPr>
              <w:tabs>
                <w:tab w:val="decimal" w:pos="918"/>
              </w:tabs>
              <w:spacing w:line="240" w:lineRule="atLeast"/>
              <w:ind w:left="-115" w:right="-115"/>
              <w:rPr>
                <w:rFonts w:cs="Times New Roman"/>
                <w:lang w:val="en-US"/>
              </w:rPr>
            </w:pPr>
            <w:r w:rsidRPr="00013EAB">
              <w:rPr>
                <w:rFonts w:cs="Times New Roman"/>
                <w:lang w:val="en-US"/>
              </w:rPr>
              <w:t>20</w:t>
            </w:r>
          </w:p>
        </w:tc>
        <w:tc>
          <w:tcPr>
            <w:tcW w:w="236" w:type="dxa"/>
          </w:tcPr>
          <w:p w14:paraId="40061EE3" w14:textId="77777777" w:rsidR="009E730B" w:rsidRPr="00110FCB" w:rsidRDefault="009E730B" w:rsidP="009E730B">
            <w:pPr>
              <w:spacing w:line="240" w:lineRule="atLeast"/>
              <w:ind w:left="-115" w:right="-115"/>
              <w:rPr>
                <w:rFonts w:cs="Times New Roman"/>
              </w:rPr>
            </w:pPr>
          </w:p>
        </w:tc>
        <w:tc>
          <w:tcPr>
            <w:tcW w:w="1138" w:type="dxa"/>
          </w:tcPr>
          <w:p w14:paraId="45DBBC23" w14:textId="77777777" w:rsidR="009E730B" w:rsidRPr="003552D3" w:rsidRDefault="009E730B" w:rsidP="009E730B">
            <w:pPr>
              <w:tabs>
                <w:tab w:val="decimal" w:pos="918"/>
              </w:tabs>
              <w:spacing w:line="240" w:lineRule="atLeast"/>
              <w:ind w:left="-115" w:right="-115"/>
              <w:rPr>
                <w:rFonts w:cs="Times New Roman"/>
                <w:lang w:val="en-US"/>
              </w:rPr>
            </w:pPr>
            <w:r>
              <w:rPr>
                <w:rFonts w:cs="Times New Roman"/>
                <w:lang w:val="en-US"/>
              </w:rPr>
              <w:t>140</w:t>
            </w:r>
          </w:p>
        </w:tc>
      </w:tr>
      <w:tr w:rsidR="009E730B" w:rsidRPr="00347BE4" w14:paraId="020AF639" w14:textId="77777777" w:rsidTr="00C81AE8">
        <w:tc>
          <w:tcPr>
            <w:tcW w:w="3930" w:type="dxa"/>
          </w:tcPr>
          <w:p w14:paraId="77862E08" w14:textId="77777777" w:rsidR="009E730B" w:rsidRPr="00110FCB" w:rsidRDefault="009E730B" w:rsidP="009E730B">
            <w:pPr>
              <w:spacing w:line="240" w:lineRule="atLeast"/>
              <w:ind w:right="-108"/>
              <w:rPr>
                <w:rFonts w:cs="Times New Roman"/>
                <w:lang w:val="en-US"/>
              </w:rPr>
            </w:pPr>
            <w:r>
              <w:rPr>
                <w:rFonts w:cs="Times New Roman"/>
                <w:lang w:val="en-US"/>
              </w:rPr>
              <w:t>Thai Plastic Products Co., Ltd.</w:t>
            </w:r>
          </w:p>
        </w:tc>
        <w:tc>
          <w:tcPr>
            <w:tcW w:w="1134" w:type="dxa"/>
          </w:tcPr>
          <w:p w14:paraId="71A0DB05" w14:textId="77777777" w:rsidR="009E730B" w:rsidRPr="00110FCB" w:rsidRDefault="009E730B" w:rsidP="009E730B">
            <w:pPr>
              <w:tabs>
                <w:tab w:val="decimal" w:pos="918"/>
              </w:tabs>
              <w:spacing w:line="240" w:lineRule="atLeast"/>
              <w:ind w:left="-115" w:right="-115"/>
              <w:rPr>
                <w:rFonts w:cs="Times New Roman"/>
              </w:rPr>
            </w:pPr>
            <w:r>
              <w:rPr>
                <w:rFonts w:cs="Times New Roman"/>
              </w:rPr>
              <w:t>1,284</w:t>
            </w:r>
          </w:p>
        </w:tc>
        <w:tc>
          <w:tcPr>
            <w:tcW w:w="236" w:type="dxa"/>
          </w:tcPr>
          <w:p w14:paraId="42FF413B" w14:textId="77777777" w:rsidR="009E730B" w:rsidRPr="00110FCB" w:rsidRDefault="009E730B" w:rsidP="009E730B">
            <w:pPr>
              <w:spacing w:line="240" w:lineRule="atLeast"/>
              <w:ind w:left="-115" w:right="-115"/>
              <w:rPr>
                <w:rFonts w:cs="Times New Roman"/>
              </w:rPr>
            </w:pPr>
          </w:p>
        </w:tc>
        <w:tc>
          <w:tcPr>
            <w:tcW w:w="1134" w:type="dxa"/>
          </w:tcPr>
          <w:p w14:paraId="55765C5C" w14:textId="77777777" w:rsidR="009E730B" w:rsidRPr="00110FCB" w:rsidRDefault="009E730B" w:rsidP="009E730B">
            <w:pPr>
              <w:tabs>
                <w:tab w:val="decimal" w:pos="918"/>
              </w:tabs>
              <w:spacing w:line="240" w:lineRule="atLeast"/>
              <w:ind w:left="-115" w:right="-115"/>
              <w:rPr>
                <w:rFonts w:cs="Times New Roman"/>
              </w:rPr>
            </w:pPr>
            <w:r>
              <w:rPr>
                <w:rFonts w:cs="Times New Roman"/>
              </w:rPr>
              <w:t>3,892</w:t>
            </w:r>
          </w:p>
        </w:tc>
        <w:tc>
          <w:tcPr>
            <w:tcW w:w="236" w:type="dxa"/>
          </w:tcPr>
          <w:p w14:paraId="38C20CCA" w14:textId="77777777" w:rsidR="009E730B" w:rsidRPr="00110FCB" w:rsidRDefault="009E730B" w:rsidP="009E730B">
            <w:pPr>
              <w:spacing w:line="240" w:lineRule="atLeast"/>
              <w:ind w:left="-115" w:right="-115"/>
              <w:rPr>
                <w:rFonts w:cs="Times New Roman"/>
              </w:rPr>
            </w:pPr>
          </w:p>
        </w:tc>
        <w:tc>
          <w:tcPr>
            <w:tcW w:w="1152" w:type="dxa"/>
            <w:shd w:val="clear" w:color="auto" w:fill="auto"/>
          </w:tcPr>
          <w:p w14:paraId="07717349" w14:textId="77777777" w:rsidR="009E730B" w:rsidRPr="00013EAB" w:rsidRDefault="009E730B" w:rsidP="009E730B">
            <w:pPr>
              <w:tabs>
                <w:tab w:val="decimal" w:pos="918"/>
              </w:tabs>
              <w:spacing w:line="240" w:lineRule="atLeast"/>
              <w:ind w:left="-115" w:right="-115"/>
              <w:rPr>
                <w:rFonts w:cs="Times New Roman"/>
                <w:lang w:val="en-US"/>
              </w:rPr>
            </w:pPr>
            <w:r w:rsidRPr="00013EAB">
              <w:rPr>
                <w:rFonts w:cs="Times New Roman"/>
                <w:lang w:val="en-US"/>
              </w:rPr>
              <w:t>1,284</w:t>
            </w:r>
          </w:p>
        </w:tc>
        <w:tc>
          <w:tcPr>
            <w:tcW w:w="236" w:type="dxa"/>
          </w:tcPr>
          <w:p w14:paraId="26605917" w14:textId="77777777" w:rsidR="009E730B" w:rsidRPr="00110FCB" w:rsidRDefault="009E730B" w:rsidP="009E730B">
            <w:pPr>
              <w:spacing w:line="240" w:lineRule="atLeast"/>
              <w:ind w:left="-115" w:right="-115"/>
              <w:rPr>
                <w:rFonts w:cs="Times New Roman"/>
              </w:rPr>
            </w:pPr>
          </w:p>
        </w:tc>
        <w:tc>
          <w:tcPr>
            <w:tcW w:w="1138" w:type="dxa"/>
          </w:tcPr>
          <w:p w14:paraId="59468937" w14:textId="77777777" w:rsidR="009E730B" w:rsidRPr="003552D3" w:rsidRDefault="009E730B" w:rsidP="009E730B">
            <w:pPr>
              <w:tabs>
                <w:tab w:val="decimal" w:pos="918"/>
              </w:tabs>
              <w:spacing w:line="240" w:lineRule="atLeast"/>
              <w:ind w:left="-115" w:right="-115"/>
              <w:rPr>
                <w:rFonts w:cs="Times New Roman"/>
                <w:lang w:val="en-US"/>
              </w:rPr>
            </w:pPr>
            <w:r>
              <w:rPr>
                <w:rFonts w:cs="Times New Roman"/>
                <w:lang w:val="en-US"/>
              </w:rPr>
              <w:t>3,892</w:t>
            </w:r>
          </w:p>
        </w:tc>
      </w:tr>
      <w:tr w:rsidR="009E730B" w:rsidRPr="00347BE4" w14:paraId="0E15CBF5" w14:textId="77777777" w:rsidTr="00C81AE8">
        <w:tc>
          <w:tcPr>
            <w:tcW w:w="3930" w:type="dxa"/>
          </w:tcPr>
          <w:p w14:paraId="7994AA1E" w14:textId="77777777" w:rsidR="009E730B" w:rsidRPr="00110FCB" w:rsidRDefault="009E730B" w:rsidP="009E730B">
            <w:pPr>
              <w:spacing w:line="240" w:lineRule="atLeast"/>
              <w:rPr>
                <w:rFonts w:cs="Times New Roman"/>
                <w:b/>
                <w:bCs/>
              </w:rPr>
            </w:pPr>
            <w:r w:rsidRPr="00110FCB">
              <w:rPr>
                <w:rFonts w:cs="Times New Roman"/>
                <w:b/>
                <w:bCs/>
              </w:rPr>
              <w:t>Other related parties</w:t>
            </w:r>
          </w:p>
        </w:tc>
        <w:tc>
          <w:tcPr>
            <w:tcW w:w="1134" w:type="dxa"/>
          </w:tcPr>
          <w:p w14:paraId="574F30B1" w14:textId="77777777" w:rsidR="009E730B" w:rsidRPr="00720EE3" w:rsidRDefault="009E730B" w:rsidP="009E730B">
            <w:pPr>
              <w:tabs>
                <w:tab w:val="decimal" w:pos="918"/>
              </w:tabs>
              <w:spacing w:line="240" w:lineRule="atLeast"/>
              <w:ind w:left="-115" w:right="-115"/>
              <w:rPr>
                <w:rFonts w:cs="Times New Roman"/>
              </w:rPr>
            </w:pPr>
          </w:p>
        </w:tc>
        <w:tc>
          <w:tcPr>
            <w:tcW w:w="236" w:type="dxa"/>
          </w:tcPr>
          <w:p w14:paraId="140BE785" w14:textId="77777777" w:rsidR="009E730B" w:rsidRPr="00110FCB" w:rsidRDefault="009E730B" w:rsidP="009E730B">
            <w:pPr>
              <w:tabs>
                <w:tab w:val="decimal" w:pos="918"/>
              </w:tabs>
              <w:spacing w:line="240" w:lineRule="atLeast"/>
              <w:ind w:left="-115" w:right="-115"/>
              <w:rPr>
                <w:rFonts w:cs="Times New Roman"/>
              </w:rPr>
            </w:pPr>
          </w:p>
        </w:tc>
        <w:tc>
          <w:tcPr>
            <w:tcW w:w="1134" w:type="dxa"/>
          </w:tcPr>
          <w:p w14:paraId="27BD9E67" w14:textId="77777777" w:rsidR="009E730B" w:rsidRPr="00720EE3" w:rsidRDefault="009E730B" w:rsidP="009E730B">
            <w:pPr>
              <w:tabs>
                <w:tab w:val="decimal" w:pos="918"/>
              </w:tabs>
              <w:spacing w:line="240" w:lineRule="atLeast"/>
              <w:ind w:left="-115" w:right="-115"/>
              <w:rPr>
                <w:rFonts w:cs="Times New Roman"/>
              </w:rPr>
            </w:pPr>
          </w:p>
        </w:tc>
        <w:tc>
          <w:tcPr>
            <w:tcW w:w="236" w:type="dxa"/>
          </w:tcPr>
          <w:p w14:paraId="30729B07" w14:textId="77777777" w:rsidR="009E730B" w:rsidRPr="00110FCB" w:rsidRDefault="009E730B" w:rsidP="009E730B">
            <w:pPr>
              <w:tabs>
                <w:tab w:val="decimal" w:pos="918"/>
              </w:tabs>
              <w:spacing w:line="240" w:lineRule="atLeast"/>
              <w:ind w:left="-115" w:right="-115"/>
              <w:rPr>
                <w:rFonts w:cs="Times New Roman"/>
              </w:rPr>
            </w:pPr>
          </w:p>
        </w:tc>
        <w:tc>
          <w:tcPr>
            <w:tcW w:w="1152" w:type="dxa"/>
            <w:shd w:val="clear" w:color="auto" w:fill="auto"/>
          </w:tcPr>
          <w:p w14:paraId="37B22B91" w14:textId="77777777" w:rsidR="009E730B" w:rsidRPr="003552D3" w:rsidRDefault="009E730B" w:rsidP="009E730B">
            <w:pPr>
              <w:tabs>
                <w:tab w:val="decimal" w:pos="918"/>
              </w:tabs>
              <w:spacing w:line="240" w:lineRule="atLeast"/>
              <w:ind w:left="-115" w:right="-115"/>
              <w:rPr>
                <w:rFonts w:cs="Times New Roman"/>
                <w:lang w:val="en-US"/>
              </w:rPr>
            </w:pPr>
          </w:p>
        </w:tc>
        <w:tc>
          <w:tcPr>
            <w:tcW w:w="236" w:type="dxa"/>
          </w:tcPr>
          <w:p w14:paraId="493E3337" w14:textId="77777777" w:rsidR="009E730B" w:rsidRPr="00110FCB" w:rsidRDefault="009E730B" w:rsidP="009E730B">
            <w:pPr>
              <w:tabs>
                <w:tab w:val="decimal" w:pos="918"/>
              </w:tabs>
              <w:spacing w:line="240" w:lineRule="atLeast"/>
              <w:ind w:left="-115" w:right="-115"/>
              <w:rPr>
                <w:rFonts w:cs="Times New Roman"/>
              </w:rPr>
            </w:pPr>
          </w:p>
        </w:tc>
        <w:tc>
          <w:tcPr>
            <w:tcW w:w="1138" w:type="dxa"/>
          </w:tcPr>
          <w:p w14:paraId="723FA124" w14:textId="77777777" w:rsidR="009E730B" w:rsidRPr="003552D3" w:rsidRDefault="009E730B" w:rsidP="009E730B">
            <w:pPr>
              <w:tabs>
                <w:tab w:val="decimal" w:pos="918"/>
              </w:tabs>
              <w:spacing w:line="240" w:lineRule="atLeast"/>
              <w:ind w:left="-115" w:right="-115"/>
              <w:rPr>
                <w:rFonts w:cs="Times New Roman"/>
                <w:lang w:val="en-US"/>
              </w:rPr>
            </w:pPr>
          </w:p>
        </w:tc>
      </w:tr>
      <w:tr w:rsidR="009E730B" w:rsidRPr="00347BE4" w14:paraId="2727B4DE" w14:textId="77777777" w:rsidTr="00C81AE8">
        <w:tc>
          <w:tcPr>
            <w:tcW w:w="3930" w:type="dxa"/>
          </w:tcPr>
          <w:p w14:paraId="753E1C70" w14:textId="77777777" w:rsidR="009E730B" w:rsidRPr="00110FCB" w:rsidRDefault="009E730B" w:rsidP="009E730B">
            <w:pPr>
              <w:spacing w:line="240" w:lineRule="atLeast"/>
              <w:rPr>
                <w:rFonts w:cs="Times New Roman"/>
                <w:spacing w:val="-4"/>
                <w:lang w:val="en-US"/>
              </w:rPr>
            </w:pPr>
            <w:r w:rsidRPr="00110FCB">
              <w:rPr>
                <w:rFonts w:cs="Times New Roman"/>
                <w:spacing w:val="-4"/>
              </w:rPr>
              <w:t>Bangkok Union Insurance Public Co., Ltd</w:t>
            </w:r>
            <w:r w:rsidRPr="00110FCB">
              <w:rPr>
                <w:rFonts w:cs="Times New Roman"/>
                <w:spacing w:val="-4"/>
                <w:lang w:val="en-US"/>
              </w:rPr>
              <w:t>.</w:t>
            </w:r>
          </w:p>
        </w:tc>
        <w:tc>
          <w:tcPr>
            <w:tcW w:w="1134" w:type="dxa"/>
          </w:tcPr>
          <w:p w14:paraId="6AD5FBDB" w14:textId="77777777" w:rsidR="009E730B" w:rsidRPr="00720EE3" w:rsidRDefault="009E730B" w:rsidP="009E730B">
            <w:pPr>
              <w:tabs>
                <w:tab w:val="decimal" w:pos="918"/>
              </w:tabs>
              <w:spacing w:line="240" w:lineRule="atLeast"/>
              <w:ind w:left="-115" w:right="-115"/>
              <w:rPr>
                <w:rFonts w:cs="Times New Roman"/>
              </w:rPr>
            </w:pPr>
            <w:r>
              <w:rPr>
                <w:rFonts w:cs="Times New Roman"/>
              </w:rPr>
              <w:t>32</w:t>
            </w:r>
          </w:p>
        </w:tc>
        <w:tc>
          <w:tcPr>
            <w:tcW w:w="236" w:type="dxa"/>
          </w:tcPr>
          <w:p w14:paraId="2E2BF479" w14:textId="77777777" w:rsidR="009E730B" w:rsidRPr="00110FCB" w:rsidRDefault="009E730B" w:rsidP="009E730B">
            <w:pPr>
              <w:spacing w:line="240" w:lineRule="atLeast"/>
              <w:ind w:left="-115" w:right="-115"/>
              <w:rPr>
                <w:rFonts w:cs="Times New Roman"/>
              </w:rPr>
            </w:pPr>
          </w:p>
        </w:tc>
        <w:tc>
          <w:tcPr>
            <w:tcW w:w="1134" w:type="dxa"/>
          </w:tcPr>
          <w:p w14:paraId="674E9FCB" w14:textId="77777777" w:rsidR="009E730B" w:rsidRPr="00720EE3" w:rsidRDefault="009E730B" w:rsidP="009E730B">
            <w:pPr>
              <w:tabs>
                <w:tab w:val="decimal" w:pos="918"/>
              </w:tabs>
              <w:spacing w:line="240" w:lineRule="atLeast"/>
              <w:ind w:left="-115" w:right="-115"/>
              <w:rPr>
                <w:rFonts w:cs="Times New Roman"/>
              </w:rPr>
            </w:pPr>
            <w:r>
              <w:rPr>
                <w:rFonts w:cs="Times New Roman"/>
              </w:rPr>
              <w:t>13</w:t>
            </w:r>
          </w:p>
        </w:tc>
        <w:tc>
          <w:tcPr>
            <w:tcW w:w="236" w:type="dxa"/>
          </w:tcPr>
          <w:p w14:paraId="4E5526C8" w14:textId="77777777" w:rsidR="009E730B" w:rsidRPr="00110FCB" w:rsidRDefault="009E730B" w:rsidP="009E730B">
            <w:pPr>
              <w:spacing w:line="240" w:lineRule="atLeast"/>
              <w:ind w:left="-115" w:right="-115"/>
              <w:rPr>
                <w:rFonts w:cs="Times New Roman"/>
              </w:rPr>
            </w:pPr>
          </w:p>
        </w:tc>
        <w:tc>
          <w:tcPr>
            <w:tcW w:w="1152" w:type="dxa"/>
            <w:shd w:val="clear" w:color="auto" w:fill="auto"/>
          </w:tcPr>
          <w:p w14:paraId="33BDA00C" w14:textId="77777777" w:rsidR="009E730B" w:rsidRPr="00013EAB" w:rsidRDefault="009E730B" w:rsidP="009E730B">
            <w:pPr>
              <w:tabs>
                <w:tab w:val="decimal" w:pos="918"/>
              </w:tabs>
              <w:spacing w:line="240" w:lineRule="atLeast"/>
              <w:ind w:left="-115" w:right="-115"/>
              <w:rPr>
                <w:rFonts w:cs="Times New Roman"/>
              </w:rPr>
            </w:pPr>
            <w:r w:rsidRPr="00013EAB">
              <w:rPr>
                <w:rFonts w:cs="Times New Roman"/>
              </w:rPr>
              <w:t>23</w:t>
            </w:r>
          </w:p>
        </w:tc>
        <w:tc>
          <w:tcPr>
            <w:tcW w:w="236" w:type="dxa"/>
          </w:tcPr>
          <w:p w14:paraId="0CB1BA97" w14:textId="77777777" w:rsidR="009E730B" w:rsidRPr="00110FCB" w:rsidRDefault="009E730B" w:rsidP="009E730B">
            <w:pPr>
              <w:spacing w:line="240" w:lineRule="atLeast"/>
              <w:ind w:left="-115" w:right="-115"/>
              <w:rPr>
                <w:rFonts w:cs="Times New Roman"/>
              </w:rPr>
            </w:pPr>
          </w:p>
        </w:tc>
        <w:tc>
          <w:tcPr>
            <w:tcW w:w="1138" w:type="dxa"/>
          </w:tcPr>
          <w:p w14:paraId="194FD83F" w14:textId="77777777" w:rsidR="009E730B" w:rsidRPr="003552D3" w:rsidRDefault="009E730B" w:rsidP="009E730B">
            <w:pPr>
              <w:spacing w:line="240" w:lineRule="atLeast"/>
              <w:ind w:left="-115" w:right="-115"/>
              <w:jc w:val="center"/>
              <w:rPr>
                <w:rFonts w:cs="Times New Roman"/>
                <w:lang w:val="en-US"/>
              </w:rPr>
            </w:pPr>
            <w:r>
              <w:rPr>
                <w:rFonts w:cs="Times New Roman"/>
                <w:lang w:val="en-US"/>
              </w:rPr>
              <w:t>-</w:t>
            </w:r>
          </w:p>
        </w:tc>
      </w:tr>
      <w:tr w:rsidR="009E730B" w:rsidRPr="00347BE4" w14:paraId="625C147C" w14:textId="77777777" w:rsidTr="00C81AE8">
        <w:tc>
          <w:tcPr>
            <w:tcW w:w="3930" w:type="dxa"/>
          </w:tcPr>
          <w:p w14:paraId="3952632B" w14:textId="77777777" w:rsidR="009E730B" w:rsidRPr="00110FCB" w:rsidRDefault="009E730B" w:rsidP="009E730B">
            <w:pPr>
              <w:spacing w:line="240" w:lineRule="atLeast"/>
              <w:rPr>
                <w:rFonts w:cs="Times New Roman"/>
                <w:lang w:val="en-US"/>
              </w:rPr>
            </w:pPr>
            <w:proofErr w:type="spellStart"/>
            <w:r w:rsidRPr="00110FCB">
              <w:rPr>
                <w:rFonts w:cs="Times New Roman"/>
                <w:lang w:val="en-US"/>
              </w:rPr>
              <w:t>Pornchai</w:t>
            </w:r>
            <w:proofErr w:type="spellEnd"/>
            <w:r w:rsidRPr="00110FCB">
              <w:rPr>
                <w:rFonts w:cs="Times New Roman"/>
                <w:lang w:val="en-US"/>
              </w:rPr>
              <w:t xml:space="preserve"> Enterprise Co., Ltd.</w:t>
            </w:r>
          </w:p>
        </w:tc>
        <w:tc>
          <w:tcPr>
            <w:tcW w:w="1134" w:type="dxa"/>
          </w:tcPr>
          <w:p w14:paraId="28B33D24" w14:textId="77777777" w:rsidR="009E730B" w:rsidRPr="00720EE3" w:rsidRDefault="009E730B" w:rsidP="009E730B">
            <w:pPr>
              <w:tabs>
                <w:tab w:val="decimal" w:pos="918"/>
              </w:tabs>
              <w:spacing w:line="240" w:lineRule="atLeast"/>
              <w:ind w:left="-115" w:right="-115"/>
              <w:rPr>
                <w:rFonts w:cs="Times New Roman"/>
              </w:rPr>
            </w:pPr>
            <w:r>
              <w:rPr>
                <w:rFonts w:cs="Times New Roman"/>
              </w:rPr>
              <w:t>47</w:t>
            </w:r>
          </w:p>
        </w:tc>
        <w:tc>
          <w:tcPr>
            <w:tcW w:w="236" w:type="dxa"/>
          </w:tcPr>
          <w:p w14:paraId="7F3D63B8" w14:textId="77777777" w:rsidR="009E730B" w:rsidRPr="00110FCB" w:rsidRDefault="009E730B" w:rsidP="009E730B">
            <w:pPr>
              <w:spacing w:line="240" w:lineRule="atLeast"/>
              <w:ind w:left="-115" w:right="-115"/>
              <w:rPr>
                <w:rFonts w:cs="Times New Roman"/>
              </w:rPr>
            </w:pPr>
          </w:p>
        </w:tc>
        <w:tc>
          <w:tcPr>
            <w:tcW w:w="1134" w:type="dxa"/>
          </w:tcPr>
          <w:p w14:paraId="71277B48" w14:textId="77777777" w:rsidR="009E730B" w:rsidRPr="00720EE3" w:rsidRDefault="009E730B" w:rsidP="009E730B">
            <w:pPr>
              <w:tabs>
                <w:tab w:val="decimal" w:pos="918"/>
              </w:tabs>
              <w:spacing w:line="240" w:lineRule="atLeast"/>
              <w:ind w:left="-115" w:right="-115"/>
              <w:rPr>
                <w:rFonts w:cs="Times New Roman"/>
              </w:rPr>
            </w:pPr>
            <w:r>
              <w:rPr>
                <w:rFonts w:cs="Times New Roman"/>
              </w:rPr>
              <w:t>80</w:t>
            </w:r>
          </w:p>
        </w:tc>
        <w:tc>
          <w:tcPr>
            <w:tcW w:w="236" w:type="dxa"/>
          </w:tcPr>
          <w:p w14:paraId="12B179A9" w14:textId="77777777" w:rsidR="009E730B" w:rsidRPr="00110FCB" w:rsidRDefault="009E730B" w:rsidP="009E730B">
            <w:pPr>
              <w:spacing w:line="240" w:lineRule="atLeast"/>
              <w:ind w:left="-115" w:right="-115"/>
              <w:rPr>
                <w:rFonts w:cs="Times New Roman"/>
              </w:rPr>
            </w:pPr>
          </w:p>
        </w:tc>
        <w:tc>
          <w:tcPr>
            <w:tcW w:w="1152" w:type="dxa"/>
            <w:shd w:val="clear" w:color="auto" w:fill="auto"/>
          </w:tcPr>
          <w:p w14:paraId="3D950FA7" w14:textId="77777777" w:rsidR="009E730B" w:rsidRPr="00013EAB" w:rsidRDefault="009E730B" w:rsidP="009E730B">
            <w:pPr>
              <w:tabs>
                <w:tab w:val="decimal" w:pos="918"/>
              </w:tabs>
              <w:spacing w:line="240" w:lineRule="atLeast"/>
              <w:ind w:left="-115" w:right="-115"/>
              <w:rPr>
                <w:rFonts w:cs="Times New Roman"/>
              </w:rPr>
            </w:pPr>
            <w:r w:rsidRPr="00013EAB">
              <w:rPr>
                <w:rFonts w:cs="Times New Roman"/>
              </w:rPr>
              <w:t>6</w:t>
            </w:r>
          </w:p>
        </w:tc>
        <w:tc>
          <w:tcPr>
            <w:tcW w:w="236" w:type="dxa"/>
          </w:tcPr>
          <w:p w14:paraId="1A86498B" w14:textId="77777777" w:rsidR="009E730B" w:rsidRPr="00110FCB" w:rsidRDefault="009E730B" w:rsidP="009E730B">
            <w:pPr>
              <w:spacing w:line="240" w:lineRule="atLeast"/>
              <w:ind w:left="-115" w:right="-115"/>
              <w:rPr>
                <w:rFonts w:cs="Times New Roman"/>
              </w:rPr>
            </w:pPr>
          </w:p>
        </w:tc>
        <w:tc>
          <w:tcPr>
            <w:tcW w:w="1138" w:type="dxa"/>
          </w:tcPr>
          <w:p w14:paraId="2CC0251A" w14:textId="77777777" w:rsidR="009E730B" w:rsidRPr="003552D3" w:rsidRDefault="009E730B" w:rsidP="009E730B">
            <w:pPr>
              <w:tabs>
                <w:tab w:val="decimal" w:pos="918"/>
              </w:tabs>
              <w:spacing w:line="240" w:lineRule="atLeast"/>
              <w:ind w:left="-115" w:right="-115"/>
              <w:rPr>
                <w:rFonts w:cs="Times New Roman"/>
                <w:lang w:val="en-US"/>
              </w:rPr>
            </w:pPr>
            <w:r>
              <w:rPr>
                <w:rFonts w:cs="Times New Roman"/>
                <w:lang w:val="en-US"/>
              </w:rPr>
              <w:t>54</w:t>
            </w:r>
          </w:p>
        </w:tc>
      </w:tr>
      <w:tr w:rsidR="009E730B" w:rsidRPr="00347BE4" w14:paraId="4A4AA85F" w14:textId="77777777" w:rsidTr="00C81AE8">
        <w:tc>
          <w:tcPr>
            <w:tcW w:w="3930" w:type="dxa"/>
          </w:tcPr>
          <w:p w14:paraId="018AC22D" w14:textId="77777777" w:rsidR="009E730B" w:rsidRPr="00110FCB" w:rsidRDefault="009E730B" w:rsidP="009E730B">
            <w:pPr>
              <w:spacing w:line="240" w:lineRule="atLeast"/>
              <w:rPr>
                <w:rFonts w:cs="Times New Roman"/>
                <w:lang w:val="en-US"/>
              </w:rPr>
            </w:pPr>
            <w:r>
              <w:rPr>
                <w:rFonts w:cs="Times New Roman"/>
                <w:lang w:val="en-US"/>
              </w:rPr>
              <w:t>Lampang Food Products Co.,</w:t>
            </w:r>
            <w:r w:rsidR="009869E5">
              <w:rPr>
                <w:rFonts w:cs="Times New Roman"/>
                <w:lang w:val="en-US"/>
              </w:rPr>
              <w:t xml:space="preserve"> </w:t>
            </w:r>
            <w:r>
              <w:rPr>
                <w:rFonts w:cs="Times New Roman"/>
                <w:lang w:val="en-US"/>
              </w:rPr>
              <w:t>Ltd.</w:t>
            </w:r>
          </w:p>
        </w:tc>
        <w:tc>
          <w:tcPr>
            <w:tcW w:w="1134" w:type="dxa"/>
          </w:tcPr>
          <w:p w14:paraId="4347E5C1" w14:textId="77777777" w:rsidR="009E730B" w:rsidRDefault="009E730B" w:rsidP="009E730B">
            <w:pPr>
              <w:tabs>
                <w:tab w:val="decimal" w:pos="918"/>
              </w:tabs>
              <w:spacing w:line="240" w:lineRule="atLeast"/>
              <w:ind w:left="-115" w:right="-115"/>
              <w:rPr>
                <w:rFonts w:cs="Times New Roman"/>
              </w:rPr>
            </w:pPr>
            <w:r>
              <w:rPr>
                <w:rFonts w:cs="Times New Roman"/>
              </w:rPr>
              <w:t>6</w:t>
            </w:r>
          </w:p>
        </w:tc>
        <w:tc>
          <w:tcPr>
            <w:tcW w:w="236" w:type="dxa"/>
          </w:tcPr>
          <w:p w14:paraId="3845F9CD" w14:textId="77777777" w:rsidR="009E730B" w:rsidRPr="00110FCB" w:rsidRDefault="009E730B" w:rsidP="009E730B">
            <w:pPr>
              <w:spacing w:line="240" w:lineRule="atLeast"/>
              <w:ind w:left="-115" w:right="-115"/>
              <w:rPr>
                <w:rFonts w:cs="Times New Roman"/>
              </w:rPr>
            </w:pPr>
          </w:p>
        </w:tc>
        <w:tc>
          <w:tcPr>
            <w:tcW w:w="1134" w:type="dxa"/>
          </w:tcPr>
          <w:p w14:paraId="6F8D06DC" w14:textId="77777777" w:rsidR="009E730B" w:rsidRDefault="009E730B" w:rsidP="009E730B">
            <w:pPr>
              <w:tabs>
                <w:tab w:val="decimal" w:pos="918"/>
              </w:tabs>
              <w:spacing w:line="240" w:lineRule="atLeast"/>
              <w:ind w:left="-115" w:right="-115"/>
              <w:rPr>
                <w:rFonts w:cs="Times New Roman"/>
              </w:rPr>
            </w:pPr>
            <w:r>
              <w:rPr>
                <w:rFonts w:cs="Times New Roman"/>
              </w:rPr>
              <w:t>4</w:t>
            </w:r>
          </w:p>
        </w:tc>
        <w:tc>
          <w:tcPr>
            <w:tcW w:w="236" w:type="dxa"/>
          </w:tcPr>
          <w:p w14:paraId="104D1A83" w14:textId="77777777" w:rsidR="009E730B" w:rsidRPr="00110FCB" w:rsidRDefault="009E730B" w:rsidP="009E730B">
            <w:pPr>
              <w:spacing w:line="240" w:lineRule="atLeast"/>
              <w:ind w:left="-115" w:right="-115"/>
              <w:rPr>
                <w:rFonts w:cs="Times New Roman"/>
              </w:rPr>
            </w:pPr>
          </w:p>
        </w:tc>
        <w:tc>
          <w:tcPr>
            <w:tcW w:w="1152" w:type="dxa"/>
            <w:shd w:val="clear" w:color="auto" w:fill="auto"/>
          </w:tcPr>
          <w:p w14:paraId="78FEDF57" w14:textId="77777777" w:rsidR="009E730B" w:rsidRPr="00013EAB" w:rsidRDefault="009E730B" w:rsidP="009E730B">
            <w:pPr>
              <w:tabs>
                <w:tab w:val="decimal" w:pos="918"/>
              </w:tabs>
              <w:spacing w:line="240" w:lineRule="atLeast"/>
              <w:ind w:left="-115" w:right="-115"/>
              <w:rPr>
                <w:rFonts w:cs="Times New Roman"/>
              </w:rPr>
            </w:pPr>
            <w:r w:rsidRPr="00013EAB">
              <w:rPr>
                <w:rFonts w:cs="Times New Roman"/>
              </w:rPr>
              <w:t>6</w:t>
            </w:r>
          </w:p>
        </w:tc>
        <w:tc>
          <w:tcPr>
            <w:tcW w:w="236" w:type="dxa"/>
          </w:tcPr>
          <w:p w14:paraId="64CAFEF2" w14:textId="77777777" w:rsidR="009E730B" w:rsidRPr="00110FCB" w:rsidRDefault="009E730B" w:rsidP="009E730B">
            <w:pPr>
              <w:spacing w:line="240" w:lineRule="atLeast"/>
              <w:ind w:left="-115" w:right="-115"/>
              <w:rPr>
                <w:rFonts w:cs="Times New Roman"/>
              </w:rPr>
            </w:pPr>
          </w:p>
        </w:tc>
        <w:tc>
          <w:tcPr>
            <w:tcW w:w="1138" w:type="dxa"/>
          </w:tcPr>
          <w:p w14:paraId="5AA36AF2" w14:textId="77777777" w:rsidR="009E730B" w:rsidRPr="003552D3" w:rsidRDefault="009E730B" w:rsidP="009E730B">
            <w:pPr>
              <w:tabs>
                <w:tab w:val="decimal" w:pos="918"/>
              </w:tabs>
              <w:spacing w:line="240" w:lineRule="atLeast"/>
              <w:ind w:left="-115" w:right="-115"/>
              <w:rPr>
                <w:rFonts w:cs="Times New Roman"/>
                <w:lang w:val="en-US"/>
              </w:rPr>
            </w:pPr>
            <w:r>
              <w:rPr>
                <w:rFonts w:cs="Times New Roman"/>
                <w:lang w:val="en-US"/>
              </w:rPr>
              <w:t>4</w:t>
            </w:r>
          </w:p>
        </w:tc>
      </w:tr>
      <w:tr w:rsidR="009E730B" w:rsidRPr="00347BE4" w14:paraId="0630C8BD" w14:textId="77777777" w:rsidTr="00C81AE8">
        <w:tc>
          <w:tcPr>
            <w:tcW w:w="3930" w:type="dxa"/>
          </w:tcPr>
          <w:p w14:paraId="2D2A11EA" w14:textId="77777777" w:rsidR="009E730B" w:rsidRPr="00110FCB" w:rsidRDefault="009E730B" w:rsidP="009E730B">
            <w:pPr>
              <w:spacing w:line="240" w:lineRule="atLeast"/>
              <w:rPr>
                <w:rFonts w:cs="Times New Roman"/>
                <w:b/>
                <w:bCs/>
                <w:lang w:val="en-US"/>
              </w:rPr>
            </w:pPr>
            <w:r w:rsidRPr="00110FCB">
              <w:rPr>
                <w:rFonts w:cs="Times New Roman"/>
              </w:rPr>
              <w:t>Rayong Forest Co., Ltd.</w:t>
            </w:r>
          </w:p>
        </w:tc>
        <w:tc>
          <w:tcPr>
            <w:tcW w:w="1134" w:type="dxa"/>
          </w:tcPr>
          <w:p w14:paraId="41FE09D6" w14:textId="77777777" w:rsidR="009E730B" w:rsidRPr="00720EE3" w:rsidRDefault="009E730B" w:rsidP="009E730B">
            <w:pPr>
              <w:tabs>
                <w:tab w:val="decimal" w:pos="918"/>
              </w:tabs>
              <w:spacing w:line="240" w:lineRule="atLeast"/>
              <w:ind w:left="-115" w:right="-115"/>
              <w:rPr>
                <w:rFonts w:cs="Times New Roman"/>
              </w:rPr>
            </w:pPr>
            <w:r>
              <w:rPr>
                <w:rFonts w:cs="Times New Roman"/>
              </w:rPr>
              <w:t>1,292</w:t>
            </w:r>
          </w:p>
        </w:tc>
        <w:tc>
          <w:tcPr>
            <w:tcW w:w="236" w:type="dxa"/>
          </w:tcPr>
          <w:p w14:paraId="49CC29B0" w14:textId="77777777" w:rsidR="009E730B" w:rsidRPr="00110FCB" w:rsidRDefault="009E730B" w:rsidP="009E730B">
            <w:pPr>
              <w:spacing w:line="240" w:lineRule="atLeast"/>
              <w:ind w:left="-115" w:right="-115"/>
              <w:rPr>
                <w:rFonts w:cs="Times New Roman"/>
              </w:rPr>
            </w:pPr>
          </w:p>
        </w:tc>
        <w:tc>
          <w:tcPr>
            <w:tcW w:w="1134" w:type="dxa"/>
          </w:tcPr>
          <w:p w14:paraId="386821B3" w14:textId="77777777" w:rsidR="009E730B" w:rsidRPr="00720EE3" w:rsidRDefault="009E730B" w:rsidP="009E730B">
            <w:pPr>
              <w:tabs>
                <w:tab w:val="decimal" w:pos="918"/>
              </w:tabs>
              <w:spacing w:line="240" w:lineRule="atLeast"/>
              <w:ind w:left="-115" w:right="-115"/>
              <w:rPr>
                <w:rFonts w:cs="Times New Roman"/>
              </w:rPr>
            </w:pPr>
            <w:r>
              <w:rPr>
                <w:rFonts w:cs="Times New Roman"/>
              </w:rPr>
              <w:t>886</w:t>
            </w:r>
          </w:p>
        </w:tc>
        <w:tc>
          <w:tcPr>
            <w:tcW w:w="236" w:type="dxa"/>
          </w:tcPr>
          <w:p w14:paraId="0DE1A4ED" w14:textId="77777777" w:rsidR="009E730B" w:rsidRPr="00110FCB" w:rsidRDefault="009E730B" w:rsidP="009E730B">
            <w:pPr>
              <w:spacing w:line="240" w:lineRule="atLeast"/>
              <w:ind w:left="-115" w:right="-115"/>
              <w:rPr>
                <w:rFonts w:cs="Times New Roman"/>
              </w:rPr>
            </w:pPr>
          </w:p>
        </w:tc>
        <w:tc>
          <w:tcPr>
            <w:tcW w:w="1152" w:type="dxa"/>
            <w:shd w:val="clear" w:color="auto" w:fill="auto"/>
          </w:tcPr>
          <w:p w14:paraId="2480C3DC" w14:textId="77777777" w:rsidR="009E730B" w:rsidRPr="00013EAB" w:rsidRDefault="009E730B" w:rsidP="009E730B">
            <w:pPr>
              <w:spacing w:line="240" w:lineRule="atLeast"/>
              <w:ind w:left="-115" w:right="-115"/>
              <w:jc w:val="center"/>
              <w:rPr>
                <w:rFonts w:cs="Times New Roman"/>
              </w:rPr>
            </w:pPr>
            <w:r w:rsidRPr="00013EAB">
              <w:rPr>
                <w:rFonts w:cs="Times New Roman"/>
              </w:rPr>
              <w:t>-</w:t>
            </w:r>
          </w:p>
        </w:tc>
        <w:tc>
          <w:tcPr>
            <w:tcW w:w="236" w:type="dxa"/>
          </w:tcPr>
          <w:p w14:paraId="7AE68564" w14:textId="77777777" w:rsidR="009E730B" w:rsidRPr="00110FCB" w:rsidRDefault="009E730B" w:rsidP="009E730B">
            <w:pPr>
              <w:spacing w:line="240" w:lineRule="atLeast"/>
              <w:ind w:left="-115" w:right="-115"/>
              <w:rPr>
                <w:rFonts w:cs="Times New Roman"/>
              </w:rPr>
            </w:pPr>
          </w:p>
        </w:tc>
        <w:tc>
          <w:tcPr>
            <w:tcW w:w="1138" w:type="dxa"/>
          </w:tcPr>
          <w:p w14:paraId="78984F8D" w14:textId="77777777" w:rsidR="009E730B" w:rsidRPr="009011F0" w:rsidRDefault="009E730B" w:rsidP="009E730B">
            <w:pPr>
              <w:spacing w:line="240" w:lineRule="atLeast"/>
              <w:ind w:left="-115" w:right="-115"/>
              <w:jc w:val="center"/>
              <w:rPr>
                <w:rFonts w:cs="Times New Roman"/>
              </w:rPr>
            </w:pPr>
            <w:r>
              <w:rPr>
                <w:rFonts w:cs="Times New Roman"/>
              </w:rPr>
              <w:t>-</w:t>
            </w:r>
          </w:p>
        </w:tc>
      </w:tr>
      <w:tr w:rsidR="009E730B" w:rsidRPr="00347BE4" w14:paraId="0481C530" w14:textId="77777777" w:rsidTr="00C81AE8">
        <w:tc>
          <w:tcPr>
            <w:tcW w:w="3930" w:type="dxa"/>
          </w:tcPr>
          <w:p w14:paraId="1891BF86" w14:textId="77777777" w:rsidR="009E730B" w:rsidRPr="00110FCB" w:rsidRDefault="009E730B" w:rsidP="009E730B">
            <w:pPr>
              <w:spacing w:line="240" w:lineRule="atLeast"/>
              <w:rPr>
                <w:rFonts w:cs="Times New Roman"/>
                <w:lang w:val="en-US"/>
              </w:rPr>
            </w:pPr>
            <w:proofErr w:type="spellStart"/>
            <w:r w:rsidRPr="00110FCB">
              <w:rPr>
                <w:rFonts w:cs="Times New Roman"/>
                <w:lang w:val="en-US"/>
              </w:rPr>
              <w:t>Leophairatana</w:t>
            </w:r>
            <w:proofErr w:type="spellEnd"/>
            <w:r w:rsidRPr="00110FCB">
              <w:rPr>
                <w:rFonts w:cs="Times New Roman"/>
                <w:lang w:val="en-US"/>
              </w:rPr>
              <w:t xml:space="preserve"> Enterprise Co., Ltd.</w:t>
            </w:r>
          </w:p>
        </w:tc>
        <w:tc>
          <w:tcPr>
            <w:tcW w:w="1134" w:type="dxa"/>
          </w:tcPr>
          <w:p w14:paraId="2A6D2862" w14:textId="77777777" w:rsidR="009E730B" w:rsidRPr="00720EE3" w:rsidRDefault="009E730B" w:rsidP="009E730B">
            <w:pPr>
              <w:tabs>
                <w:tab w:val="decimal" w:pos="918"/>
              </w:tabs>
              <w:spacing w:line="240" w:lineRule="atLeast"/>
              <w:ind w:left="-115" w:right="-115"/>
              <w:rPr>
                <w:rFonts w:cs="Times New Roman"/>
              </w:rPr>
            </w:pPr>
            <w:r>
              <w:rPr>
                <w:rFonts w:cs="Times New Roman"/>
              </w:rPr>
              <w:t>57</w:t>
            </w:r>
          </w:p>
        </w:tc>
        <w:tc>
          <w:tcPr>
            <w:tcW w:w="236" w:type="dxa"/>
          </w:tcPr>
          <w:p w14:paraId="38B313FD" w14:textId="77777777" w:rsidR="009E730B" w:rsidRPr="00110FCB" w:rsidRDefault="009E730B" w:rsidP="009E730B">
            <w:pPr>
              <w:spacing w:line="240" w:lineRule="atLeast"/>
              <w:ind w:left="-115" w:right="-115"/>
              <w:rPr>
                <w:rFonts w:cs="Times New Roman"/>
              </w:rPr>
            </w:pPr>
          </w:p>
        </w:tc>
        <w:tc>
          <w:tcPr>
            <w:tcW w:w="1134" w:type="dxa"/>
          </w:tcPr>
          <w:p w14:paraId="4912A953" w14:textId="77777777" w:rsidR="009E730B" w:rsidRPr="00720EE3" w:rsidRDefault="009E730B" w:rsidP="009E730B">
            <w:pPr>
              <w:spacing w:line="240" w:lineRule="atLeast"/>
              <w:ind w:left="-115" w:right="-115"/>
              <w:jc w:val="center"/>
              <w:rPr>
                <w:rFonts w:cs="Times New Roman"/>
              </w:rPr>
            </w:pPr>
            <w:r>
              <w:rPr>
                <w:rFonts w:cs="Times New Roman"/>
              </w:rPr>
              <w:t>-</w:t>
            </w:r>
          </w:p>
        </w:tc>
        <w:tc>
          <w:tcPr>
            <w:tcW w:w="236" w:type="dxa"/>
          </w:tcPr>
          <w:p w14:paraId="6BF6BBE0" w14:textId="77777777" w:rsidR="009E730B" w:rsidRPr="00110FCB" w:rsidRDefault="009E730B" w:rsidP="009E730B">
            <w:pPr>
              <w:spacing w:line="240" w:lineRule="atLeast"/>
              <w:ind w:left="-115" w:right="-115"/>
              <w:rPr>
                <w:rFonts w:cs="Times New Roman"/>
              </w:rPr>
            </w:pPr>
          </w:p>
        </w:tc>
        <w:tc>
          <w:tcPr>
            <w:tcW w:w="1152" w:type="dxa"/>
            <w:shd w:val="clear" w:color="auto" w:fill="auto"/>
          </w:tcPr>
          <w:p w14:paraId="739281B3" w14:textId="77777777" w:rsidR="009E730B" w:rsidRPr="00744476" w:rsidRDefault="009E730B" w:rsidP="009E730B">
            <w:pPr>
              <w:tabs>
                <w:tab w:val="decimal" w:pos="918"/>
              </w:tabs>
              <w:spacing w:line="240" w:lineRule="atLeast"/>
              <w:ind w:left="-115" w:right="-115"/>
              <w:rPr>
                <w:rFonts w:asciiTheme="majorBidi" w:hAnsiTheme="majorBidi" w:cstheme="majorBidi"/>
                <w:sz w:val="30"/>
                <w:szCs w:val="30"/>
              </w:rPr>
            </w:pPr>
            <w:r w:rsidRPr="009E730B">
              <w:rPr>
                <w:rFonts w:cs="Times New Roman"/>
              </w:rPr>
              <w:t>57</w:t>
            </w:r>
          </w:p>
        </w:tc>
        <w:tc>
          <w:tcPr>
            <w:tcW w:w="236" w:type="dxa"/>
          </w:tcPr>
          <w:p w14:paraId="56869DA5" w14:textId="77777777" w:rsidR="009E730B" w:rsidRPr="00110FCB" w:rsidRDefault="009E730B" w:rsidP="009E730B">
            <w:pPr>
              <w:spacing w:line="240" w:lineRule="atLeast"/>
              <w:ind w:left="-115" w:right="-115"/>
              <w:rPr>
                <w:rFonts w:cs="Times New Roman"/>
              </w:rPr>
            </w:pPr>
          </w:p>
        </w:tc>
        <w:tc>
          <w:tcPr>
            <w:tcW w:w="1138" w:type="dxa"/>
          </w:tcPr>
          <w:p w14:paraId="055AB942" w14:textId="77777777" w:rsidR="009E730B" w:rsidRPr="009011F0" w:rsidRDefault="009E730B" w:rsidP="009E730B">
            <w:pPr>
              <w:spacing w:line="240" w:lineRule="atLeast"/>
              <w:ind w:left="-115" w:right="-115"/>
              <w:jc w:val="center"/>
              <w:rPr>
                <w:rFonts w:cs="Times New Roman"/>
              </w:rPr>
            </w:pPr>
            <w:r>
              <w:rPr>
                <w:rFonts w:cs="Times New Roman"/>
              </w:rPr>
              <w:t>-</w:t>
            </w:r>
          </w:p>
        </w:tc>
      </w:tr>
      <w:tr w:rsidR="009E730B" w:rsidRPr="00347BE4" w14:paraId="15B59A47" w14:textId="77777777" w:rsidTr="00C81AE8">
        <w:tc>
          <w:tcPr>
            <w:tcW w:w="3930" w:type="dxa"/>
          </w:tcPr>
          <w:p w14:paraId="01767C5C" w14:textId="77777777" w:rsidR="009E730B" w:rsidRPr="00110FCB" w:rsidRDefault="009E730B" w:rsidP="009E730B">
            <w:pPr>
              <w:tabs>
                <w:tab w:val="left" w:pos="370"/>
                <w:tab w:val="left" w:pos="720"/>
              </w:tabs>
              <w:spacing w:line="240" w:lineRule="atLeast"/>
              <w:ind w:right="65"/>
              <w:rPr>
                <w:rFonts w:cs="Times New Roman"/>
              </w:rPr>
            </w:pPr>
            <w:r w:rsidRPr="00110FCB">
              <w:rPr>
                <w:rFonts w:cs="Times New Roman"/>
                <w:b/>
                <w:bCs/>
                <w:lang w:val="en-US"/>
              </w:rPr>
              <w:t>Total</w:t>
            </w:r>
          </w:p>
        </w:tc>
        <w:tc>
          <w:tcPr>
            <w:tcW w:w="1134" w:type="dxa"/>
            <w:tcBorders>
              <w:top w:val="single" w:sz="4" w:space="0" w:color="auto"/>
              <w:bottom w:val="double" w:sz="4" w:space="0" w:color="auto"/>
            </w:tcBorders>
          </w:tcPr>
          <w:p w14:paraId="398D988F" w14:textId="77777777" w:rsidR="009E730B" w:rsidRPr="00720EE3" w:rsidRDefault="009E730B" w:rsidP="009E730B">
            <w:pPr>
              <w:tabs>
                <w:tab w:val="decimal" w:pos="918"/>
              </w:tabs>
              <w:spacing w:line="240" w:lineRule="atLeast"/>
              <w:ind w:left="-115" w:right="-115"/>
              <w:rPr>
                <w:rFonts w:cs="Times New Roman"/>
                <w:b/>
                <w:bCs/>
              </w:rPr>
            </w:pPr>
            <w:r>
              <w:rPr>
                <w:rFonts w:cs="Times New Roman"/>
                <w:b/>
                <w:bCs/>
              </w:rPr>
              <w:t>2,772</w:t>
            </w:r>
          </w:p>
        </w:tc>
        <w:tc>
          <w:tcPr>
            <w:tcW w:w="236" w:type="dxa"/>
          </w:tcPr>
          <w:p w14:paraId="08227634" w14:textId="77777777" w:rsidR="009E730B" w:rsidRPr="00110FCB" w:rsidRDefault="009E730B" w:rsidP="009E730B">
            <w:pPr>
              <w:spacing w:line="240" w:lineRule="atLeast"/>
              <w:ind w:left="-115" w:right="-115"/>
              <w:rPr>
                <w:rFonts w:cs="Times New Roman"/>
                <w:b/>
                <w:bCs/>
              </w:rPr>
            </w:pPr>
          </w:p>
        </w:tc>
        <w:tc>
          <w:tcPr>
            <w:tcW w:w="1134" w:type="dxa"/>
            <w:tcBorders>
              <w:top w:val="single" w:sz="4" w:space="0" w:color="auto"/>
              <w:bottom w:val="double" w:sz="4" w:space="0" w:color="auto"/>
            </w:tcBorders>
          </w:tcPr>
          <w:p w14:paraId="2D1D5613" w14:textId="77777777" w:rsidR="009E730B" w:rsidRPr="00720EE3" w:rsidRDefault="009E730B" w:rsidP="009E730B">
            <w:pPr>
              <w:tabs>
                <w:tab w:val="decimal" w:pos="918"/>
              </w:tabs>
              <w:spacing w:line="240" w:lineRule="atLeast"/>
              <w:ind w:left="-115" w:right="-115"/>
              <w:rPr>
                <w:rFonts w:cs="Times New Roman"/>
                <w:b/>
                <w:bCs/>
              </w:rPr>
            </w:pPr>
            <w:r>
              <w:rPr>
                <w:rFonts w:cs="Times New Roman"/>
                <w:b/>
                <w:bCs/>
              </w:rPr>
              <w:t>5,034</w:t>
            </w:r>
          </w:p>
        </w:tc>
        <w:tc>
          <w:tcPr>
            <w:tcW w:w="236" w:type="dxa"/>
          </w:tcPr>
          <w:p w14:paraId="597BDEAF" w14:textId="77777777" w:rsidR="009E730B" w:rsidRPr="00110FCB" w:rsidRDefault="009E730B" w:rsidP="009E730B">
            <w:pPr>
              <w:spacing w:line="240" w:lineRule="atLeast"/>
              <w:ind w:left="-115" w:right="-115"/>
              <w:rPr>
                <w:rFonts w:cs="Times New Roman"/>
                <w:b/>
                <w:bCs/>
              </w:rPr>
            </w:pPr>
          </w:p>
        </w:tc>
        <w:tc>
          <w:tcPr>
            <w:tcW w:w="1152" w:type="dxa"/>
            <w:tcBorders>
              <w:top w:val="single" w:sz="4" w:space="0" w:color="auto"/>
              <w:bottom w:val="double" w:sz="4" w:space="0" w:color="auto"/>
            </w:tcBorders>
            <w:shd w:val="clear" w:color="auto" w:fill="auto"/>
          </w:tcPr>
          <w:p w14:paraId="001AB9DE" w14:textId="77777777" w:rsidR="009E730B" w:rsidRPr="00110FCB" w:rsidRDefault="009E730B" w:rsidP="009E730B">
            <w:pPr>
              <w:tabs>
                <w:tab w:val="decimal" w:pos="918"/>
              </w:tabs>
              <w:spacing w:line="240" w:lineRule="atLeast"/>
              <w:ind w:left="-115" w:right="-115"/>
              <w:rPr>
                <w:rFonts w:cs="Times New Roman"/>
                <w:b/>
                <w:bCs/>
              </w:rPr>
            </w:pPr>
            <w:r>
              <w:rPr>
                <w:rFonts w:cs="Times New Roman"/>
                <w:b/>
                <w:bCs/>
              </w:rPr>
              <w:t>3,217,177</w:t>
            </w:r>
          </w:p>
        </w:tc>
        <w:tc>
          <w:tcPr>
            <w:tcW w:w="236" w:type="dxa"/>
          </w:tcPr>
          <w:p w14:paraId="1C592868" w14:textId="77777777" w:rsidR="009E730B" w:rsidRPr="00110FCB" w:rsidRDefault="009E730B" w:rsidP="009E730B">
            <w:pPr>
              <w:spacing w:line="240" w:lineRule="atLeast"/>
              <w:ind w:left="-115" w:right="-115"/>
              <w:rPr>
                <w:rFonts w:cs="Times New Roman"/>
                <w:b/>
                <w:bCs/>
              </w:rPr>
            </w:pPr>
          </w:p>
        </w:tc>
        <w:tc>
          <w:tcPr>
            <w:tcW w:w="1138" w:type="dxa"/>
            <w:tcBorders>
              <w:top w:val="single" w:sz="4" w:space="0" w:color="auto"/>
              <w:bottom w:val="double" w:sz="4" w:space="0" w:color="auto"/>
            </w:tcBorders>
          </w:tcPr>
          <w:p w14:paraId="236FDE73" w14:textId="77777777" w:rsidR="009E730B" w:rsidRPr="00110FCB" w:rsidRDefault="009E730B" w:rsidP="009E730B">
            <w:pPr>
              <w:tabs>
                <w:tab w:val="decimal" w:pos="918"/>
              </w:tabs>
              <w:spacing w:line="240" w:lineRule="atLeast"/>
              <w:ind w:left="-115" w:right="-115"/>
              <w:rPr>
                <w:rFonts w:cs="Times New Roman"/>
                <w:b/>
                <w:bCs/>
              </w:rPr>
            </w:pPr>
            <w:r>
              <w:rPr>
                <w:rFonts w:cs="Times New Roman"/>
                <w:b/>
                <w:bCs/>
              </w:rPr>
              <w:t>3,054,218</w:t>
            </w:r>
          </w:p>
        </w:tc>
      </w:tr>
    </w:tbl>
    <w:p w14:paraId="72EC479E" w14:textId="77777777" w:rsidR="009619C0" w:rsidRPr="009619C0" w:rsidRDefault="009619C0" w:rsidP="009619C0">
      <w:pPr>
        <w:pStyle w:val="Bo-C1Content"/>
        <w:ind w:left="0"/>
      </w:pPr>
    </w:p>
    <w:tbl>
      <w:tblPr>
        <w:tblW w:w="9184" w:type="dxa"/>
        <w:tblInd w:w="450" w:type="dxa"/>
        <w:tblLayout w:type="fixed"/>
        <w:tblLook w:val="0000" w:firstRow="0" w:lastRow="0" w:firstColumn="0" w:lastColumn="0" w:noHBand="0" w:noVBand="0"/>
      </w:tblPr>
      <w:tblGrid>
        <w:gridCol w:w="2520"/>
        <w:gridCol w:w="1080"/>
        <w:gridCol w:w="906"/>
        <w:gridCol w:w="994"/>
        <w:gridCol w:w="236"/>
        <w:gridCol w:w="990"/>
        <w:gridCol w:w="236"/>
        <w:gridCol w:w="990"/>
        <w:gridCol w:w="238"/>
        <w:gridCol w:w="994"/>
      </w:tblGrid>
      <w:tr w:rsidR="009A4B9D" w:rsidRPr="009A4B9D" w14:paraId="16DE942D" w14:textId="77777777" w:rsidTr="009E730B">
        <w:trPr>
          <w:trHeight w:val="268"/>
        </w:trPr>
        <w:tc>
          <w:tcPr>
            <w:tcW w:w="2520" w:type="dxa"/>
          </w:tcPr>
          <w:p w14:paraId="6D847095" w14:textId="77777777" w:rsidR="009A4B9D" w:rsidRPr="009A4B9D" w:rsidRDefault="00A936D9" w:rsidP="009A4B9D">
            <w:pPr>
              <w:spacing w:line="240" w:lineRule="atLeast"/>
              <w:ind w:left="276" w:hanging="276"/>
              <w:rPr>
                <w:rFonts w:cs="Times New Roman"/>
                <w:sz w:val="20"/>
                <w:szCs w:val="20"/>
              </w:rPr>
            </w:pPr>
            <w:r>
              <w:br w:type="page"/>
            </w:r>
            <w:r w:rsidR="003C2639">
              <w:rPr>
                <w:rFonts w:cs="Times New Roman"/>
                <w:b/>
                <w:bCs/>
                <w:i/>
                <w:iCs/>
                <w:sz w:val="20"/>
                <w:szCs w:val="20"/>
                <w:lang w:val="en-US"/>
              </w:rPr>
              <w:t>Short-term l</w:t>
            </w:r>
            <w:r w:rsidR="00773B1D">
              <w:rPr>
                <w:rFonts w:cs="Times New Roman"/>
                <w:b/>
                <w:bCs/>
                <w:i/>
                <w:iCs/>
                <w:sz w:val="20"/>
                <w:szCs w:val="20"/>
                <w:lang w:val="en-US"/>
              </w:rPr>
              <w:t>oans</w:t>
            </w:r>
            <w:r w:rsidR="009A4B9D" w:rsidRPr="00A93627">
              <w:rPr>
                <w:rFonts w:cs="Times New Roman"/>
                <w:b/>
                <w:bCs/>
                <w:i/>
                <w:iCs/>
                <w:sz w:val="20"/>
                <w:szCs w:val="20"/>
                <w:lang w:val="en-US"/>
              </w:rPr>
              <w:t xml:space="preserve"> to related parties</w:t>
            </w:r>
          </w:p>
        </w:tc>
        <w:tc>
          <w:tcPr>
            <w:tcW w:w="1986" w:type="dxa"/>
            <w:gridSpan w:val="2"/>
            <w:vAlign w:val="bottom"/>
          </w:tcPr>
          <w:p w14:paraId="0CDFEB75" w14:textId="77777777" w:rsidR="009A4B9D" w:rsidRPr="00284C2B" w:rsidRDefault="00284C2B" w:rsidP="00AB226E">
            <w:pPr>
              <w:spacing w:line="240" w:lineRule="atLeast"/>
              <w:ind w:left="-115" w:right="-115"/>
              <w:jc w:val="center"/>
              <w:rPr>
                <w:rFonts w:cs="Times New Roman"/>
                <w:b/>
                <w:bCs/>
                <w:sz w:val="20"/>
                <w:szCs w:val="20"/>
              </w:rPr>
            </w:pPr>
            <w:r w:rsidRPr="00A93627">
              <w:rPr>
                <w:b/>
                <w:bCs/>
                <w:sz w:val="20"/>
                <w:szCs w:val="20"/>
              </w:rPr>
              <w:t>Interest rate</w:t>
            </w:r>
          </w:p>
        </w:tc>
        <w:tc>
          <w:tcPr>
            <w:tcW w:w="2220" w:type="dxa"/>
            <w:gridSpan w:val="3"/>
            <w:vAlign w:val="bottom"/>
          </w:tcPr>
          <w:p w14:paraId="0558AD91" w14:textId="77777777" w:rsidR="00103612" w:rsidRPr="00103612" w:rsidRDefault="00103612" w:rsidP="00AB226E">
            <w:pPr>
              <w:spacing w:line="240" w:lineRule="atLeast"/>
              <w:ind w:left="-115" w:right="-115"/>
              <w:jc w:val="center"/>
              <w:rPr>
                <w:rFonts w:cs="Times New Roman"/>
                <w:b/>
                <w:bCs/>
                <w:sz w:val="20"/>
                <w:szCs w:val="20"/>
                <w:lang w:val="en-US"/>
              </w:rPr>
            </w:pPr>
            <w:r w:rsidRPr="00103612">
              <w:rPr>
                <w:rFonts w:cs="Times New Roman"/>
                <w:b/>
                <w:bCs/>
                <w:sz w:val="20"/>
                <w:szCs w:val="20"/>
                <w:lang w:val="en-US"/>
              </w:rPr>
              <w:t>Consolidated</w:t>
            </w:r>
          </w:p>
          <w:p w14:paraId="360740C9" w14:textId="77777777" w:rsidR="009A4B9D" w:rsidRPr="00284C2B" w:rsidRDefault="00103612" w:rsidP="00AB226E">
            <w:pPr>
              <w:spacing w:line="240" w:lineRule="atLeast"/>
              <w:ind w:left="-115" w:right="-115"/>
              <w:jc w:val="center"/>
              <w:rPr>
                <w:rFonts w:cs="Times New Roman"/>
                <w:b/>
                <w:bCs/>
                <w:sz w:val="20"/>
                <w:szCs w:val="20"/>
                <w:lang w:val="en-US"/>
              </w:rPr>
            </w:pPr>
            <w:r w:rsidRPr="00103612">
              <w:rPr>
                <w:rFonts w:cs="Times New Roman"/>
                <w:b/>
                <w:bCs/>
                <w:sz w:val="20"/>
                <w:szCs w:val="20"/>
                <w:lang w:val="en-US"/>
              </w:rPr>
              <w:t>financial statements</w:t>
            </w:r>
          </w:p>
        </w:tc>
        <w:tc>
          <w:tcPr>
            <w:tcW w:w="236" w:type="dxa"/>
            <w:vAlign w:val="bottom"/>
          </w:tcPr>
          <w:p w14:paraId="4F4D1FD5" w14:textId="77777777" w:rsidR="009A4B9D" w:rsidRPr="00284C2B" w:rsidRDefault="009A4B9D" w:rsidP="00AB226E">
            <w:pPr>
              <w:spacing w:line="240" w:lineRule="atLeast"/>
              <w:ind w:left="-115" w:right="-115"/>
              <w:jc w:val="center"/>
              <w:rPr>
                <w:rFonts w:cs="Times New Roman"/>
                <w:b/>
                <w:bCs/>
                <w:sz w:val="20"/>
                <w:szCs w:val="20"/>
              </w:rPr>
            </w:pPr>
          </w:p>
        </w:tc>
        <w:tc>
          <w:tcPr>
            <w:tcW w:w="2222" w:type="dxa"/>
            <w:gridSpan w:val="3"/>
            <w:vAlign w:val="bottom"/>
          </w:tcPr>
          <w:p w14:paraId="5CCB0CCA" w14:textId="77777777" w:rsidR="00103612" w:rsidRPr="00A93627" w:rsidRDefault="00103612" w:rsidP="00AB226E">
            <w:pPr>
              <w:spacing w:line="240" w:lineRule="atLeast"/>
              <w:ind w:left="-115" w:right="-115"/>
              <w:jc w:val="center"/>
              <w:rPr>
                <w:rFonts w:cs="Times New Roman"/>
                <w:b/>
                <w:bCs/>
                <w:sz w:val="20"/>
                <w:szCs w:val="20"/>
                <w:lang w:val="en-US"/>
              </w:rPr>
            </w:pPr>
            <w:r w:rsidRPr="00A93627">
              <w:rPr>
                <w:rFonts w:cs="Times New Roman"/>
                <w:b/>
                <w:bCs/>
                <w:sz w:val="20"/>
                <w:szCs w:val="20"/>
                <w:lang w:val="en-US"/>
              </w:rPr>
              <w:t>Separate</w:t>
            </w:r>
          </w:p>
          <w:p w14:paraId="74B67620" w14:textId="77777777" w:rsidR="009A4B9D" w:rsidRPr="00284C2B" w:rsidRDefault="00103612" w:rsidP="00AB226E">
            <w:pPr>
              <w:spacing w:line="240" w:lineRule="atLeast"/>
              <w:ind w:left="-115" w:right="-115"/>
              <w:jc w:val="center"/>
              <w:rPr>
                <w:rFonts w:cs="Times New Roman"/>
                <w:b/>
                <w:bCs/>
                <w:sz w:val="20"/>
                <w:szCs w:val="20"/>
              </w:rPr>
            </w:pPr>
            <w:r w:rsidRPr="00A93627">
              <w:rPr>
                <w:rFonts w:cs="Times New Roman"/>
                <w:b/>
                <w:bCs/>
                <w:sz w:val="20"/>
                <w:szCs w:val="20"/>
                <w:lang w:val="en-US"/>
              </w:rPr>
              <w:t>financial statements</w:t>
            </w:r>
          </w:p>
        </w:tc>
      </w:tr>
      <w:tr w:rsidR="00D43D6A" w:rsidRPr="009A4B9D" w14:paraId="6F18460D" w14:textId="77777777" w:rsidTr="000D4E01">
        <w:trPr>
          <w:trHeight w:val="268"/>
        </w:trPr>
        <w:tc>
          <w:tcPr>
            <w:tcW w:w="2520" w:type="dxa"/>
          </w:tcPr>
          <w:p w14:paraId="73E74136" w14:textId="77777777" w:rsidR="00D43D6A" w:rsidRPr="009A4B9D" w:rsidRDefault="00D43D6A" w:rsidP="00D43D6A">
            <w:pPr>
              <w:spacing w:line="240" w:lineRule="atLeast"/>
              <w:rPr>
                <w:rFonts w:cs="Times New Roman"/>
                <w:sz w:val="20"/>
                <w:szCs w:val="20"/>
              </w:rPr>
            </w:pPr>
          </w:p>
        </w:tc>
        <w:tc>
          <w:tcPr>
            <w:tcW w:w="1080" w:type="dxa"/>
            <w:vAlign w:val="bottom"/>
          </w:tcPr>
          <w:p w14:paraId="09BD9DAC" w14:textId="77777777" w:rsidR="00D43D6A" w:rsidRPr="009A4B9D" w:rsidRDefault="00D43D6A" w:rsidP="00D43D6A">
            <w:pPr>
              <w:spacing w:line="240" w:lineRule="atLeast"/>
              <w:ind w:left="-115" w:right="-115"/>
              <w:jc w:val="center"/>
              <w:rPr>
                <w:rFonts w:cs="Times New Roman"/>
                <w:sz w:val="20"/>
                <w:szCs w:val="20"/>
              </w:rPr>
            </w:pPr>
            <w:r>
              <w:rPr>
                <w:rFonts w:cs="Times New Roman"/>
                <w:sz w:val="20"/>
                <w:szCs w:val="20"/>
              </w:rPr>
              <w:t>2019</w:t>
            </w:r>
          </w:p>
        </w:tc>
        <w:tc>
          <w:tcPr>
            <w:tcW w:w="906" w:type="dxa"/>
            <w:vAlign w:val="bottom"/>
          </w:tcPr>
          <w:p w14:paraId="4A567612" w14:textId="77777777" w:rsidR="00D43D6A" w:rsidRPr="009A4B9D" w:rsidRDefault="00D43D6A" w:rsidP="00D43D6A">
            <w:pPr>
              <w:spacing w:line="240" w:lineRule="atLeast"/>
              <w:ind w:left="-115" w:right="-115"/>
              <w:jc w:val="center"/>
              <w:rPr>
                <w:rFonts w:cs="Times New Roman"/>
                <w:sz w:val="20"/>
                <w:szCs w:val="20"/>
              </w:rPr>
            </w:pPr>
            <w:r>
              <w:rPr>
                <w:rFonts w:cs="Times New Roman"/>
                <w:sz w:val="20"/>
                <w:szCs w:val="20"/>
              </w:rPr>
              <w:t>2018</w:t>
            </w:r>
          </w:p>
        </w:tc>
        <w:tc>
          <w:tcPr>
            <w:tcW w:w="994" w:type="dxa"/>
            <w:vAlign w:val="bottom"/>
          </w:tcPr>
          <w:p w14:paraId="71FC7F48" w14:textId="77777777" w:rsidR="00D43D6A" w:rsidRPr="00D43D6A" w:rsidRDefault="00D43D6A" w:rsidP="00D43D6A">
            <w:pPr>
              <w:spacing w:line="240" w:lineRule="atLeast"/>
              <w:ind w:left="-115" w:right="-115"/>
              <w:jc w:val="center"/>
              <w:rPr>
                <w:rFonts w:cs="time"/>
                <w:sz w:val="20"/>
                <w:szCs w:val="20"/>
              </w:rPr>
            </w:pPr>
            <w:r w:rsidRPr="00D43D6A">
              <w:rPr>
                <w:rFonts w:cs="time"/>
                <w:sz w:val="20"/>
                <w:szCs w:val="20"/>
              </w:rPr>
              <w:t>2019</w:t>
            </w:r>
          </w:p>
        </w:tc>
        <w:tc>
          <w:tcPr>
            <w:tcW w:w="236" w:type="dxa"/>
            <w:vAlign w:val="bottom"/>
          </w:tcPr>
          <w:p w14:paraId="7EABD8D3" w14:textId="77777777" w:rsidR="00D43D6A" w:rsidRPr="00D43D6A" w:rsidRDefault="00D43D6A" w:rsidP="00D43D6A">
            <w:pPr>
              <w:spacing w:line="240" w:lineRule="atLeast"/>
              <w:ind w:left="-115" w:right="-115"/>
              <w:jc w:val="center"/>
              <w:rPr>
                <w:rFonts w:cs="time"/>
                <w:sz w:val="20"/>
                <w:szCs w:val="20"/>
              </w:rPr>
            </w:pPr>
          </w:p>
        </w:tc>
        <w:tc>
          <w:tcPr>
            <w:tcW w:w="990" w:type="dxa"/>
            <w:vAlign w:val="bottom"/>
          </w:tcPr>
          <w:p w14:paraId="21AA179B" w14:textId="77777777" w:rsidR="00D43D6A" w:rsidRPr="00D43D6A" w:rsidRDefault="00D43D6A" w:rsidP="00D43D6A">
            <w:pPr>
              <w:spacing w:line="240" w:lineRule="atLeast"/>
              <w:ind w:left="-115" w:right="-115"/>
              <w:jc w:val="center"/>
              <w:rPr>
                <w:rFonts w:cs="time"/>
                <w:sz w:val="20"/>
                <w:szCs w:val="20"/>
              </w:rPr>
            </w:pPr>
            <w:r w:rsidRPr="00D43D6A">
              <w:rPr>
                <w:rFonts w:cs="time"/>
                <w:sz w:val="20"/>
                <w:szCs w:val="20"/>
              </w:rPr>
              <w:t>2018</w:t>
            </w:r>
          </w:p>
        </w:tc>
        <w:tc>
          <w:tcPr>
            <w:tcW w:w="236" w:type="dxa"/>
            <w:vAlign w:val="bottom"/>
          </w:tcPr>
          <w:p w14:paraId="15586004" w14:textId="77777777" w:rsidR="00D43D6A" w:rsidRPr="00D43D6A" w:rsidRDefault="00D43D6A" w:rsidP="00D43D6A">
            <w:pPr>
              <w:spacing w:line="240" w:lineRule="atLeast"/>
              <w:ind w:left="-115" w:right="-115"/>
              <w:jc w:val="center"/>
              <w:rPr>
                <w:rFonts w:cs="time"/>
                <w:sz w:val="20"/>
                <w:szCs w:val="20"/>
                <w:lang w:val="en-US"/>
              </w:rPr>
            </w:pPr>
          </w:p>
        </w:tc>
        <w:tc>
          <w:tcPr>
            <w:tcW w:w="990" w:type="dxa"/>
            <w:vAlign w:val="bottom"/>
          </w:tcPr>
          <w:p w14:paraId="7A683099" w14:textId="77777777" w:rsidR="00D43D6A" w:rsidRPr="00D43D6A" w:rsidRDefault="00D43D6A" w:rsidP="00D43D6A">
            <w:pPr>
              <w:spacing w:line="240" w:lineRule="atLeast"/>
              <w:ind w:left="-115" w:right="-115"/>
              <w:jc w:val="center"/>
              <w:rPr>
                <w:rFonts w:cs="time"/>
                <w:sz w:val="20"/>
                <w:szCs w:val="20"/>
              </w:rPr>
            </w:pPr>
            <w:r w:rsidRPr="00D43D6A">
              <w:rPr>
                <w:rFonts w:cs="time"/>
                <w:sz w:val="20"/>
                <w:szCs w:val="20"/>
              </w:rPr>
              <w:t>2019</w:t>
            </w:r>
          </w:p>
        </w:tc>
        <w:tc>
          <w:tcPr>
            <w:tcW w:w="238" w:type="dxa"/>
            <w:vAlign w:val="bottom"/>
          </w:tcPr>
          <w:p w14:paraId="0A1D51CD" w14:textId="77777777" w:rsidR="00D43D6A" w:rsidRPr="00D43D6A" w:rsidRDefault="00D43D6A" w:rsidP="00D43D6A">
            <w:pPr>
              <w:spacing w:line="240" w:lineRule="atLeast"/>
              <w:ind w:left="-115" w:right="-115"/>
              <w:jc w:val="center"/>
              <w:rPr>
                <w:rFonts w:cs="time"/>
                <w:sz w:val="20"/>
                <w:szCs w:val="20"/>
              </w:rPr>
            </w:pPr>
          </w:p>
        </w:tc>
        <w:tc>
          <w:tcPr>
            <w:tcW w:w="994" w:type="dxa"/>
            <w:vAlign w:val="bottom"/>
          </w:tcPr>
          <w:p w14:paraId="21D7CE76" w14:textId="77777777" w:rsidR="00D43D6A" w:rsidRPr="00D43D6A" w:rsidRDefault="00D43D6A" w:rsidP="00D43D6A">
            <w:pPr>
              <w:spacing w:line="240" w:lineRule="atLeast"/>
              <w:ind w:left="-115" w:right="-115"/>
              <w:jc w:val="center"/>
              <w:rPr>
                <w:rFonts w:cs="time"/>
                <w:sz w:val="20"/>
                <w:szCs w:val="20"/>
              </w:rPr>
            </w:pPr>
            <w:r w:rsidRPr="00D43D6A">
              <w:rPr>
                <w:rFonts w:cs="time"/>
                <w:sz w:val="20"/>
                <w:szCs w:val="20"/>
              </w:rPr>
              <w:t>2018</w:t>
            </w:r>
          </w:p>
        </w:tc>
      </w:tr>
      <w:tr w:rsidR="00B06632" w:rsidRPr="009A4B9D" w14:paraId="340614F6" w14:textId="77777777" w:rsidTr="009E730B">
        <w:trPr>
          <w:trHeight w:val="268"/>
        </w:trPr>
        <w:tc>
          <w:tcPr>
            <w:tcW w:w="2520" w:type="dxa"/>
            <w:vAlign w:val="center"/>
          </w:tcPr>
          <w:p w14:paraId="114461FA" w14:textId="77777777" w:rsidR="00B06632" w:rsidRPr="009A4B9D" w:rsidRDefault="00B06632" w:rsidP="00B06632">
            <w:pPr>
              <w:spacing w:line="240" w:lineRule="atLeast"/>
              <w:rPr>
                <w:rFonts w:cs="Times New Roman"/>
                <w:sz w:val="20"/>
                <w:szCs w:val="20"/>
              </w:rPr>
            </w:pPr>
          </w:p>
        </w:tc>
        <w:tc>
          <w:tcPr>
            <w:tcW w:w="1986" w:type="dxa"/>
            <w:gridSpan w:val="2"/>
            <w:vAlign w:val="center"/>
          </w:tcPr>
          <w:p w14:paraId="076F740A" w14:textId="77777777" w:rsidR="00B06632" w:rsidRPr="009A4B9D" w:rsidRDefault="00B06632" w:rsidP="00B06632">
            <w:pPr>
              <w:spacing w:line="240" w:lineRule="atLeast"/>
              <w:ind w:left="-115" w:right="-115"/>
              <w:jc w:val="center"/>
              <w:rPr>
                <w:rFonts w:cs="Times New Roman"/>
                <w:i/>
                <w:iCs/>
                <w:sz w:val="20"/>
                <w:szCs w:val="20"/>
              </w:rPr>
            </w:pPr>
            <w:r w:rsidRPr="00B0498E">
              <w:rPr>
                <w:i/>
                <w:iCs/>
                <w:sz w:val="20"/>
                <w:szCs w:val="20"/>
              </w:rPr>
              <w:t>(% per annum)</w:t>
            </w:r>
          </w:p>
        </w:tc>
        <w:tc>
          <w:tcPr>
            <w:tcW w:w="4678" w:type="dxa"/>
            <w:gridSpan w:val="7"/>
            <w:vAlign w:val="center"/>
          </w:tcPr>
          <w:p w14:paraId="59C34A4B" w14:textId="77777777" w:rsidR="00B06632" w:rsidRPr="009A4B9D" w:rsidRDefault="00B06632" w:rsidP="00B06632">
            <w:pPr>
              <w:spacing w:line="240" w:lineRule="atLeast"/>
              <w:ind w:left="-115" w:right="-115"/>
              <w:jc w:val="center"/>
              <w:rPr>
                <w:rFonts w:cs="Times New Roman"/>
                <w:i/>
                <w:iCs/>
                <w:sz w:val="20"/>
                <w:szCs w:val="20"/>
              </w:rPr>
            </w:pPr>
            <w:r w:rsidRPr="00B0498E">
              <w:rPr>
                <w:rFonts w:cs="Times New Roman"/>
                <w:i/>
                <w:iCs/>
                <w:sz w:val="20"/>
                <w:szCs w:val="20"/>
                <w:lang w:val="en-US"/>
              </w:rPr>
              <w:t>(in thousand Baht)</w:t>
            </w:r>
          </w:p>
        </w:tc>
      </w:tr>
      <w:tr w:rsidR="00B06632" w:rsidRPr="009A4B9D" w14:paraId="76222E93" w14:textId="77777777" w:rsidTr="000D4E01">
        <w:trPr>
          <w:trHeight w:val="268"/>
        </w:trPr>
        <w:tc>
          <w:tcPr>
            <w:tcW w:w="2520" w:type="dxa"/>
            <w:vAlign w:val="center"/>
          </w:tcPr>
          <w:p w14:paraId="685EE28D" w14:textId="77777777" w:rsidR="00B06632" w:rsidRPr="009A4B9D" w:rsidRDefault="00B06632" w:rsidP="00B06632">
            <w:pPr>
              <w:spacing w:line="240" w:lineRule="atLeast"/>
              <w:ind w:right="-132"/>
              <w:rPr>
                <w:rFonts w:cs="Times New Roman"/>
                <w:sz w:val="20"/>
                <w:szCs w:val="20"/>
              </w:rPr>
            </w:pPr>
            <w:r w:rsidRPr="009A4B9D">
              <w:rPr>
                <w:rFonts w:cs="Times New Roman"/>
                <w:b/>
                <w:bCs/>
                <w:sz w:val="20"/>
                <w:szCs w:val="20"/>
                <w:lang w:val="en-US"/>
              </w:rPr>
              <w:t>Subsidiaries</w:t>
            </w:r>
          </w:p>
        </w:tc>
        <w:tc>
          <w:tcPr>
            <w:tcW w:w="1080" w:type="dxa"/>
            <w:vAlign w:val="center"/>
          </w:tcPr>
          <w:p w14:paraId="1B263C7A" w14:textId="77777777" w:rsidR="00B06632" w:rsidRPr="009A4B9D" w:rsidRDefault="00B06632" w:rsidP="00B06632">
            <w:pPr>
              <w:spacing w:line="240" w:lineRule="atLeast"/>
              <w:ind w:left="-115" w:right="-115"/>
              <w:rPr>
                <w:rFonts w:cs="Times New Roman"/>
                <w:sz w:val="20"/>
                <w:szCs w:val="20"/>
              </w:rPr>
            </w:pPr>
          </w:p>
        </w:tc>
        <w:tc>
          <w:tcPr>
            <w:tcW w:w="906" w:type="dxa"/>
            <w:vAlign w:val="center"/>
          </w:tcPr>
          <w:p w14:paraId="24EAD476" w14:textId="77777777" w:rsidR="00B06632" w:rsidRPr="009A4B9D" w:rsidRDefault="00B06632" w:rsidP="00B06632">
            <w:pPr>
              <w:spacing w:line="240" w:lineRule="atLeast"/>
              <w:ind w:left="-115" w:right="-115"/>
              <w:rPr>
                <w:rFonts w:cs="Times New Roman"/>
                <w:sz w:val="20"/>
                <w:szCs w:val="20"/>
              </w:rPr>
            </w:pPr>
          </w:p>
        </w:tc>
        <w:tc>
          <w:tcPr>
            <w:tcW w:w="994" w:type="dxa"/>
            <w:vAlign w:val="center"/>
          </w:tcPr>
          <w:p w14:paraId="5FE578EC" w14:textId="77777777" w:rsidR="00B06632" w:rsidRPr="009A4B9D" w:rsidRDefault="00B06632" w:rsidP="00B06632">
            <w:pPr>
              <w:spacing w:line="240" w:lineRule="atLeast"/>
              <w:ind w:left="-115" w:right="-115"/>
              <w:rPr>
                <w:rFonts w:cs="Times New Roman"/>
                <w:sz w:val="20"/>
                <w:szCs w:val="20"/>
              </w:rPr>
            </w:pPr>
          </w:p>
        </w:tc>
        <w:tc>
          <w:tcPr>
            <w:tcW w:w="236" w:type="dxa"/>
            <w:vAlign w:val="center"/>
          </w:tcPr>
          <w:p w14:paraId="015CEF92" w14:textId="77777777" w:rsidR="00B06632" w:rsidRPr="009A4B9D" w:rsidRDefault="00B06632" w:rsidP="00B06632">
            <w:pPr>
              <w:spacing w:line="240" w:lineRule="atLeast"/>
              <w:ind w:left="-115" w:right="-115"/>
              <w:rPr>
                <w:rFonts w:cs="Times New Roman"/>
                <w:sz w:val="20"/>
                <w:szCs w:val="20"/>
                <w:lang w:val="en-US"/>
              </w:rPr>
            </w:pPr>
          </w:p>
        </w:tc>
        <w:tc>
          <w:tcPr>
            <w:tcW w:w="990" w:type="dxa"/>
            <w:vAlign w:val="center"/>
          </w:tcPr>
          <w:p w14:paraId="655F74DA" w14:textId="77777777" w:rsidR="00B06632" w:rsidRPr="009A4B9D" w:rsidRDefault="00B06632" w:rsidP="00B06632">
            <w:pPr>
              <w:spacing w:line="240" w:lineRule="atLeast"/>
              <w:ind w:left="-115" w:right="-115"/>
              <w:rPr>
                <w:rFonts w:cs="Times New Roman"/>
                <w:sz w:val="20"/>
                <w:szCs w:val="20"/>
                <w:lang w:val="en-US"/>
              </w:rPr>
            </w:pPr>
          </w:p>
        </w:tc>
        <w:tc>
          <w:tcPr>
            <w:tcW w:w="236" w:type="dxa"/>
            <w:vAlign w:val="center"/>
          </w:tcPr>
          <w:p w14:paraId="1A12AD9C" w14:textId="77777777" w:rsidR="00B06632" w:rsidRPr="009A4B9D" w:rsidRDefault="00B06632" w:rsidP="00B06632">
            <w:pPr>
              <w:spacing w:line="240" w:lineRule="atLeast"/>
              <w:ind w:left="-115" w:right="-115"/>
              <w:rPr>
                <w:rFonts w:cs="Times New Roman"/>
                <w:sz w:val="20"/>
                <w:szCs w:val="20"/>
              </w:rPr>
            </w:pPr>
          </w:p>
        </w:tc>
        <w:tc>
          <w:tcPr>
            <w:tcW w:w="990" w:type="dxa"/>
            <w:vAlign w:val="center"/>
          </w:tcPr>
          <w:p w14:paraId="599AF384" w14:textId="77777777" w:rsidR="00B06632" w:rsidRPr="009A4B9D" w:rsidRDefault="00B06632" w:rsidP="00B06632">
            <w:pPr>
              <w:spacing w:line="240" w:lineRule="atLeast"/>
              <w:ind w:left="-115" w:right="-115"/>
              <w:rPr>
                <w:rFonts w:cs="Times New Roman"/>
                <w:sz w:val="20"/>
                <w:szCs w:val="20"/>
                <w:lang w:val="en-US"/>
              </w:rPr>
            </w:pPr>
          </w:p>
        </w:tc>
        <w:tc>
          <w:tcPr>
            <w:tcW w:w="238" w:type="dxa"/>
            <w:vAlign w:val="center"/>
          </w:tcPr>
          <w:p w14:paraId="287CF17C" w14:textId="77777777" w:rsidR="00B06632" w:rsidRPr="009A4B9D" w:rsidRDefault="00B06632" w:rsidP="00B06632">
            <w:pPr>
              <w:spacing w:line="240" w:lineRule="atLeast"/>
              <w:ind w:left="-115" w:right="-115"/>
              <w:rPr>
                <w:rFonts w:cs="Times New Roman"/>
                <w:sz w:val="20"/>
                <w:szCs w:val="20"/>
              </w:rPr>
            </w:pPr>
          </w:p>
        </w:tc>
        <w:tc>
          <w:tcPr>
            <w:tcW w:w="994" w:type="dxa"/>
            <w:vAlign w:val="center"/>
          </w:tcPr>
          <w:p w14:paraId="5C48F66A" w14:textId="77777777" w:rsidR="00B06632" w:rsidRPr="009A4B9D" w:rsidRDefault="00B06632" w:rsidP="00B06632">
            <w:pPr>
              <w:tabs>
                <w:tab w:val="decimal" w:pos="744"/>
              </w:tabs>
              <w:spacing w:line="240" w:lineRule="atLeast"/>
              <w:ind w:left="-115" w:right="-115"/>
              <w:rPr>
                <w:rFonts w:cs="Times New Roman"/>
                <w:sz w:val="20"/>
                <w:szCs w:val="20"/>
              </w:rPr>
            </w:pPr>
          </w:p>
        </w:tc>
      </w:tr>
      <w:tr w:rsidR="00013EAB" w:rsidRPr="009A4B9D" w14:paraId="48684AB9" w14:textId="77777777" w:rsidTr="000D4E01">
        <w:trPr>
          <w:trHeight w:val="488"/>
        </w:trPr>
        <w:tc>
          <w:tcPr>
            <w:tcW w:w="2520" w:type="dxa"/>
            <w:vAlign w:val="center"/>
          </w:tcPr>
          <w:p w14:paraId="1861B717" w14:textId="77777777" w:rsidR="00013EAB" w:rsidRPr="009A4B9D" w:rsidRDefault="00013EAB" w:rsidP="00013EAB">
            <w:pPr>
              <w:spacing w:line="240" w:lineRule="atLeast"/>
              <w:ind w:left="276" w:hanging="276"/>
              <w:rPr>
                <w:rFonts w:cs="Times New Roman"/>
                <w:sz w:val="20"/>
                <w:szCs w:val="20"/>
              </w:rPr>
            </w:pPr>
            <w:r w:rsidRPr="009A4B9D">
              <w:rPr>
                <w:rFonts w:cs="Times New Roman"/>
                <w:sz w:val="20"/>
                <w:szCs w:val="20"/>
              </w:rPr>
              <w:t xml:space="preserve">TPI </w:t>
            </w:r>
            <w:proofErr w:type="spellStart"/>
            <w:r w:rsidRPr="009A4B9D">
              <w:rPr>
                <w:rFonts w:cs="Times New Roman"/>
                <w:sz w:val="20"/>
                <w:szCs w:val="20"/>
              </w:rPr>
              <w:t>Polene</w:t>
            </w:r>
            <w:proofErr w:type="spellEnd"/>
            <w:r w:rsidRPr="009A4B9D">
              <w:rPr>
                <w:rFonts w:cs="Times New Roman"/>
                <w:sz w:val="20"/>
                <w:szCs w:val="20"/>
              </w:rPr>
              <w:t xml:space="preserve"> </w:t>
            </w:r>
            <w:r>
              <w:rPr>
                <w:rFonts w:cs="Times New Roman"/>
                <w:sz w:val="20"/>
                <w:szCs w:val="20"/>
              </w:rPr>
              <w:t>Bio Organics</w:t>
            </w:r>
            <w:r w:rsidRPr="009A4B9D">
              <w:rPr>
                <w:rFonts w:cs="Times New Roman"/>
                <w:sz w:val="20"/>
                <w:szCs w:val="20"/>
              </w:rPr>
              <w:t xml:space="preserve"> </w:t>
            </w:r>
            <w:r w:rsidRPr="004041BB">
              <w:rPr>
                <w:rFonts w:cs="Times New Roman"/>
                <w:sz w:val="20"/>
                <w:szCs w:val="20"/>
              </w:rPr>
              <w:t>Co., Ltd.</w:t>
            </w:r>
            <w:r>
              <w:rPr>
                <w:rFonts w:cs="Times New Roman"/>
                <w:sz w:val="20"/>
                <w:szCs w:val="20"/>
              </w:rPr>
              <w:t>*</w:t>
            </w:r>
          </w:p>
        </w:tc>
        <w:tc>
          <w:tcPr>
            <w:tcW w:w="1080" w:type="dxa"/>
            <w:vAlign w:val="bottom"/>
          </w:tcPr>
          <w:p w14:paraId="77B9A03B" w14:textId="77777777" w:rsidR="00013EAB" w:rsidRPr="0022696E" w:rsidRDefault="00013EAB" w:rsidP="00013EAB">
            <w:pPr>
              <w:pStyle w:val="acctcolumnheading"/>
              <w:spacing w:after="0" w:line="240" w:lineRule="auto"/>
              <w:ind w:left="-115" w:right="-115"/>
              <w:rPr>
                <w:sz w:val="20"/>
                <w:szCs w:val="20"/>
              </w:rPr>
            </w:pPr>
            <w:r w:rsidRPr="004041BB">
              <w:rPr>
                <w:sz w:val="20"/>
                <w:szCs w:val="20"/>
              </w:rPr>
              <w:t>MLR-1.5</w:t>
            </w:r>
          </w:p>
        </w:tc>
        <w:tc>
          <w:tcPr>
            <w:tcW w:w="906" w:type="dxa"/>
            <w:vAlign w:val="bottom"/>
          </w:tcPr>
          <w:p w14:paraId="2744DE16" w14:textId="77777777" w:rsidR="00013EAB" w:rsidRPr="0022696E" w:rsidRDefault="00013EAB" w:rsidP="00013EAB">
            <w:pPr>
              <w:pStyle w:val="acctcolumnheading"/>
              <w:spacing w:after="0" w:line="240" w:lineRule="auto"/>
              <w:ind w:left="-115" w:right="-115"/>
              <w:rPr>
                <w:sz w:val="20"/>
                <w:szCs w:val="20"/>
              </w:rPr>
            </w:pPr>
            <w:r w:rsidRPr="004041BB">
              <w:rPr>
                <w:sz w:val="20"/>
                <w:szCs w:val="20"/>
              </w:rPr>
              <w:t>MLR-1.5</w:t>
            </w:r>
          </w:p>
        </w:tc>
        <w:tc>
          <w:tcPr>
            <w:tcW w:w="994" w:type="dxa"/>
            <w:vAlign w:val="bottom"/>
          </w:tcPr>
          <w:p w14:paraId="1808C624" w14:textId="77777777" w:rsidR="00013EAB" w:rsidRPr="0022696E" w:rsidRDefault="00013EAB" w:rsidP="00013EAB">
            <w:pPr>
              <w:pStyle w:val="acctcolumnheading"/>
              <w:spacing w:after="0" w:line="240" w:lineRule="auto"/>
              <w:ind w:left="-115" w:right="-115"/>
              <w:rPr>
                <w:sz w:val="20"/>
                <w:szCs w:val="20"/>
              </w:rPr>
            </w:pPr>
            <w:r>
              <w:rPr>
                <w:sz w:val="20"/>
                <w:szCs w:val="20"/>
              </w:rPr>
              <w:t>-</w:t>
            </w:r>
          </w:p>
        </w:tc>
        <w:tc>
          <w:tcPr>
            <w:tcW w:w="236" w:type="dxa"/>
            <w:vAlign w:val="bottom"/>
          </w:tcPr>
          <w:p w14:paraId="23A605E2" w14:textId="77777777" w:rsidR="00013EAB" w:rsidRPr="009A4B9D" w:rsidRDefault="00013EAB" w:rsidP="00013EAB">
            <w:pPr>
              <w:spacing w:line="240" w:lineRule="auto"/>
              <w:ind w:left="-115" w:right="-115"/>
              <w:jc w:val="center"/>
              <w:rPr>
                <w:rFonts w:cs="Times New Roman"/>
                <w:sz w:val="20"/>
                <w:szCs w:val="20"/>
                <w:lang w:val="en-US"/>
              </w:rPr>
            </w:pPr>
          </w:p>
        </w:tc>
        <w:tc>
          <w:tcPr>
            <w:tcW w:w="990" w:type="dxa"/>
            <w:vAlign w:val="bottom"/>
          </w:tcPr>
          <w:p w14:paraId="333C686C" w14:textId="77777777" w:rsidR="00013EAB" w:rsidRPr="0022696E" w:rsidRDefault="00013EAB" w:rsidP="00013EAB">
            <w:pPr>
              <w:pStyle w:val="acctcolumnheading"/>
              <w:spacing w:after="0" w:line="240" w:lineRule="auto"/>
              <w:ind w:left="-115" w:right="-115"/>
              <w:rPr>
                <w:sz w:val="20"/>
                <w:szCs w:val="20"/>
              </w:rPr>
            </w:pPr>
            <w:r w:rsidRPr="0022696E">
              <w:rPr>
                <w:sz w:val="20"/>
                <w:szCs w:val="20"/>
              </w:rPr>
              <w:t>-</w:t>
            </w:r>
          </w:p>
        </w:tc>
        <w:tc>
          <w:tcPr>
            <w:tcW w:w="236" w:type="dxa"/>
            <w:vAlign w:val="center"/>
          </w:tcPr>
          <w:p w14:paraId="2F7ECF5A" w14:textId="77777777" w:rsidR="00013EAB" w:rsidRPr="009A4B9D" w:rsidRDefault="00013EAB" w:rsidP="00013EAB">
            <w:pPr>
              <w:spacing w:line="240" w:lineRule="auto"/>
              <w:ind w:left="-115" w:right="-115"/>
              <w:rPr>
                <w:rFonts w:cs="Times New Roman"/>
                <w:sz w:val="20"/>
                <w:szCs w:val="20"/>
              </w:rPr>
            </w:pPr>
          </w:p>
        </w:tc>
        <w:tc>
          <w:tcPr>
            <w:tcW w:w="990" w:type="dxa"/>
            <w:shd w:val="clear" w:color="auto" w:fill="auto"/>
            <w:vAlign w:val="bottom"/>
          </w:tcPr>
          <w:p w14:paraId="2EE57A8D" w14:textId="77777777" w:rsidR="00013EAB" w:rsidRPr="00013EAB" w:rsidRDefault="00013EAB" w:rsidP="00013EAB">
            <w:pPr>
              <w:pStyle w:val="acctcolumnheading"/>
              <w:tabs>
                <w:tab w:val="decimal" w:pos="710"/>
              </w:tabs>
              <w:spacing w:after="0" w:line="240" w:lineRule="auto"/>
              <w:ind w:left="-115" w:right="-115"/>
              <w:rPr>
                <w:sz w:val="20"/>
                <w:szCs w:val="20"/>
              </w:rPr>
            </w:pPr>
            <w:r w:rsidRPr="00013EAB">
              <w:rPr>
                <w:sz w:val="20"/>
                <w:szCs w:val="20"/>
              </w:rPr>
              <w:t>245,796</w:t>
            </w:r>
          </w:p>
        </w:tc>
        <w:tc>
          <w:tcPr>
            <w:tcW w:w="238" w:type="dxa"/>
            <w:vAlign w:val="bottom"/>
          </w:tcPr>
          <w:p w14:paraId="349B384F" w14:textId="77777777" w:rsidR="00013EAB" w:rsidRPr="009A4B9D" w:rsidRDefault="00013EAB" w:rsidP="00013EAB">
            <w:pPr>
              <w:spacing w:line="240" w:lineRule="auto"/>
              <w:ind w:left="-115" w:right="-115"/>
              <w:rPr>
                <w:rFonts w:cs="Times New Roman"/>
                <w:sz w:val="20"/>
                <w:szCs w:val="20"/>
              </w:rPr>
            </w:pPr>
          </w:p>
        </w:tc>
        <w:tc>
          <w:tcPr>
            <w:tcW w:w="994" w:type="dxa"/>
            <w:vAlign w:val="bottom"/>
          </w:tcPr>
          <w:p w14:paraId="41CBF44F" w14:textId="77777777" w:rsidR="00013EAB" w:rsidRPr="0022696E" w:rsidRDefault="00013EAB" w:rsidP="00013EAB">
            <w:pPr>
              <w:pStyle w:val="acctcolumnheading"/>
              <w:tabs>
                <w:tab w:val="decimal" w:pos="710"/>
              </w:tabs>
              <w:spacing w:after="0" w:line="240" w:lineRule="auto"/>
              <w:ind w:left="-115" w:right="-115"/>
              <w:rPr>
                <w:sz w:val="20"/>
                <w:szCs w:val="20"/>
              </w:rPr>
            </w:pPr>
            <w:r>
              <w:rPr>
                <w:sz w:val="20"/>
                <w:szCs w:val="20"/>
              </w:rPr>
              <w:t>223,411</w:t>
            </w:r>
          </w:p>
        </w:tc>
      </w:tr>
      <w:tr w:rsidR="00013EAB" w:rsidRPr="009A4B9D" w14:paraId="6CF3B590" w14:textId="77777777" w:rsidTr="000D4E01">
        <w:trPr>
          <w:trHeight w:val="268"/>
        </w:trPr>
        <w:tc>
          <w:tcPr>
            <w:tcW w:w="2520" w:type="dxa"/>
          </w:tcPr>
          <w:p w14:paraId="640774BF" w14:textId="77777777" w:rsidR="00013EAB" w:rsidRPr="009A4B9D" w:rsidRDefault="00013EAB" w:rsidP="00013EAB">
            <w:pPr>
              <w:tabs>
                <w:tab w:val="left" w:pos="540"/>
              </w:tabs>
              <w:spacing w:line="240" w:lineRule="atLeast"/>
              <w:ind w:right="-108"/>
              <w:rPr>
                <w:rFonts w:cs="Times New Roman"/>
                <w:sz w:val="20"/>
                <w:szCs w:val="20"/>
                <w:lang w:val="en-US"/>
              </w:rPr>
            </w:pPr>
            <w:r w:rsidRPr="009A4B9D">
              <w:rPr>
                <w:rFonts w:cs="Times New Roman"/>
                <w:sz w:val="20"/>
                <w:szCs w:val="20"/>
                <w:lang w:val="en-US"/>
              </w:rPr>
              <w:t>TPI All Seasons Co., Ltd.</w:t>
            </w:r>
            <w:r>
              <w:rPr>
                <w:rFonts w:cs="Times New Roman"/>
                <w:sz w:val="20"/>
                <w:szCs w:val="20"/>
                <w:lang w:val="en-US"/>
              </w:rPr>
              <w:t>*</w:t>
            </w:r>
          </w:p>
        </w:tc>
        <w:tc>
          <w:tcPr>
            <w:tcW w:w="1080" w:type="dxa"/>
            <w:vAlign w:val="bottom"/>
          </w:tcPr>
          <w:p w14:paraId="0D169F8D" w14:textId="77777777" w:rsidR="00013EAB" w:rsidRPr="0022696E" w:rsidRDefault="00013EAB" w:rsidP="00013EAB">
            <w:pPr>
              <w:pStyle w:val="acctcolumnheading"/>
              <w:spacing w:after="0" w:line="240" w:lineRule="auto"/>
              <w:ind w:left="-115" w:right="-115"/>
              <w:rPr>
                <w:sz w:val="20"/>
                <w:szCs w:val="20"/>
              </w:rPr>
            </w:pPr>
            <w:r w:rsidRPr="004041BB">
              <w:rPr>
                <w:sz w:val="20"/>
                <w:szCs w:val="20"/>
              </w:rPr>
              <w:t>MLR-1.5</w:t>
            </w:r>
          </w:p>
        </w:tc>
        <w:tc>
          <w:tcPr>
            <w:tcW w:w="906" w:type="dxa"/>
            <w:vAlign w:val="bottom"/>
          </w:tcPr>
          <w:p w14:paraId="37F3A7BC" w14:textId="77777777" w:rsidR="00013EAB" w:rsidRPr="0022696E" w:rsidRDefault="00013EAB" w:rsidP="00013EAB">
            <w:pPr>
              <w:pStyle w:val="acctcolumnheading"/>
              <w:spacing w:after="0" w:line="240" w:lineRule="auto"/>
              <w:ind w:left="-115" w:right="-115"/>
              <w:rPr>
                <w:sz w:val="20"/>
                <w:szCs w:val="20"/>
              </w:rPr>
            </w:pPr>
            <w:r w:rsidRPr="004041BB">
              <w:rPr>
                <w:sz w:val="20"/>
                <w:szCs w:val="20"/>
              </w:rPr>
              <w:t>MLR-1.5</w:t>
            </w:r>
          </w:p>
        </w:tc>
        <w:tc>
          <w:tcPr>
            <w:tcW w:w="994" w:type="dxa"/>
            <w:vAlign w:val="bottom"/>
          </w:tcPr>
          <w:p w14:paraId="1976A407" w14:textId="77777777" w:rsidR="00013EAB" w:rsidRPr="0022696E" w:rsidRDefault="00013EAB" w:rsidP="00013EAB">
            <w:pPr>
              <w:pStyle w:val="acctcolumnheading"/>
              <w:spacing w:after="0" w:line="240" w:lineRule="auto"/>
              <w:ind w:left="-115" w:right="-115"/>
              <w:rPr>
                <w:sz w:val="20"/>
                <w:szCs w:val="20"/>
              </w:rPr>
            </w:pPr>
            <w:r>
              <w:rPr>
                <w:sz w:val="20"/>
                <w:szCs w:val="20"/>
              </w:rPr>
              <w:t>-</w:t>
            </w:r>
          </w:p>
        </w:tc>
        <w:tc>
          <w:tcPr>
            <w:tcW w:w="236" w:type="dxa"/>
            <w:vAlign w:val="bottom"/>
          </w:tcPr>
          <w:p w14:paraId="777F5404" w14:textId="77777777" w:rsidR="00013EAB" w:rsidRPr="009A4B9D" w:rsidRDefault="00013EAB" w:rsidP="00013EAB">
            <w:pPr>
              <w:spacing w:line="240" w:lineRule="auto"/>
              <w:ind w:left="-115" w:right="-115"/>
              <w:jc w:val="center"/>
              <w:rPr>
                <w:rFonts w:cs="Times New Roman"/>
                <w:sz w:val="20"/>
                <w:szCs w:val="20"/>
                <w:lang w:val="en-US"/>
              </w:rPr>
            </w:pPr>
          </w:p>
        </w:tc>
        <w:tc>
          <w:tcPr>
            <w:tcW w:w="990" w:type="dxa"/>
            <w:vAlign w:val="bottom"/>
          </w:tcPr>
          <w:p w14:paraId="6AC7157C" w14:textId="77777777" w:rsidR="00013EAB" w:rsidRPr="0022696E" w:rsidRDefault="00013EAB" w:rsidP="00013EAB">
            <w:pPr>
              <w:pStyle w:val="acctcolumnheading"/>
              <w:spacing w:after="0" w:line="240" w:lineRule="auto"/>
              <w:ind w:left="-115" w:right="-115"/>
              <w:rPr>
                <w:sz w:val="20"/>
                <w:szCs w:val="20"/>
              </w:rPr>
            </w:pPr>
            <w:r w:rsidRPr="0022696E">
              <w:rPr>
                <w:sz w:val="20"/>
                <w:szCs w:val="20"/>
              </w:rPr>
              <w:t>-</w:t>
            </w:r>
          </w:p>
        </w:tc>
        <w:tc>
          <w:tcPr>
            <w:tcW w:w="236" w:type="dxa"/>
            <w:vAlign w:val="center"/>
          </w:tcPr>
          <w:p w14:paraId="729035F2" w14:textId="77777777" w:rsidR="00013EAB" w:rsidRPr="009A4B9D" w:rsidRDefault="00013EAB" w:rsidP="00013EAB">
            <w:pPr>
              <w:spacing w:line="240" w:lineRule="auto"/>
              <w:ind w:left="-115" w:right="-115"/>
              <w:rPr>
                <w:rFonts w:cs="Times New Roman"/>
                <w:sz w:val="20"/>
                <w:szCs w:val="20"/>
              </w:rPr>
            </w:pPr>
          </w:p>
        </w:tc>
        <w:tc>
          <w:tcPr>
            <w:tcW w:w="990" w:type="dxa"/>
            <w:shd w:val="clear" w:color="auto" w:fill="auto"/>
            <w:vAlign w:val="bottom"/>
          </w:tcPr>
          <w:p w14:paraId="21728784" w14:textId="77777777" w:rsidR="00013EAB" w:rsidRPr="00013EAB" w:rsidRDefault="00013EAB" w:rsidP="00013EAB">
            <w:pPr>
              <w:pStyle w:val="acctcolumnheading"/>
              <w:tabs>
                <w:tab w:val="decimal" w:pos="710"/>
              </w:tabs>
              <w:spacing w:after="0" w:line="240" w:lineRule="auto"/>
              <w:ind w:left="-115" w:right="-115"/>
              <w:rPr>
                <w:sz w:val="20"/>
                <w:szCs w:val="20"/>
                <w:cs/>
              </w:rPr>
            </w:pPr>
            <w:r w:rsidRPr="00013EAB">
              <w:rPr>
                <w:sz w:val="20"/>
                <w:szCs w:val="20"/>
              </w:rPr>
              <w:t>44,153</w:t>
            </w:r>
          </w:p>
        </w:tc>
        <w:tc>
          <w:tcPr>
            <w:tcW w:w="238" w:type="dxa"/>
            <w:vAlign w:val="bottom"/>
          </w:tcPr>
          <w:p w14:paraId="41C59D82" w14:textId="77777777" w:rsidR="00013EAB" w:rsidRPr="009A4B9D" w:rsidRDefault="00013EAB" w:rsidP="00013EAB">
            <w:pPr>
              <w:spacing w:line="240" w:lineRule="auto"/>
              <w:ind w:left="-115" w:right="-115"/>
              <w:rPr>
                <w:rFonts w:cs="Times New Roman"/>
                <w:sz w:val="20"/>
                <w:szCs w:val="20"/>
              </w:rPr>
            </w:pPr>
          </w:p>
        </w:tc>
        <w:tc>
          <w:tcPr>
            <w:tcW w:w="994" w:type="dxa"/>
            <w:vAlign w:val="bottom"/>
          </w:tcPr>
          <w:p w14:paraId="553853CD" w14:textId="77777777" w:rsidR="00013EAB" w:rsidRPr="004041BB" w:rsidRDefault="00013EAB" w:rsidP="00013EAB">
            <w:pPr>
              <w:tabs>
                <w:tab w:val="decimal" w:pos="794"/>
              </w:tabs>
              <w:spacing w:line="240" w:lineRule="auto"/>
              <w:ind w:right="-115"/>
              <w:rPr>
                <w:rFonts w:cs="Times New Roman"/>
                <w:sz w:val="20"/>
                <w:szCs w:val="20"/>
                <w:lang w:val="en-US"/>
              </w:rPr>
            </w:pPr>
            <w:r>
              <w:rPr>
                <w:rFonts w:cs="Times New Roman"/>
                <w:sz w:val="20"/>
                <w:szCs w:val="20"/>
                <w:lang w:val="en-US"/>
              </w:rPr>
              <w:t>44,153</w:t>
            </w:r>
          </w:p>
        </w:tc>
      </w:tr>
      <w:tr w:rsidR="00013EAB" w:rsidRPr="009A4B9D" w14:paraId="303A2A0D" w14:textId="77777777" w:rsidTr="000D4E01">
        <w:trPr>
          <w:trHeight w:val="268"/>
        </w:trPr>
        <w:tc>
          <w:tcPr>
            <w:tcW w:w="2520" w:type="dxa"/>
          </w:tcPr>
          <w:p w14:paraId="5C894A33" w14:textId="77777777" w:rsidR="00013EAB" w:rsidRPr="000A5F45" w:rsidRDefault="00013EAB" w:rsidP="00013EAB">
            <w:pPr>
              <w:tabs>
                <w:tab w:val="left" w:pos="540"/>
              </w:tabs>
              <w:spacing w:line="240" w:lineRule="atLeast"/>
              <w:ind w:right="-108"/>
              <w:rPr>
                <w:rFonts w:cs="Times New Roman"/>
                <w:sz w:val="20"/>
                <w:szCs w:val="20"/>
                <w:lang w:val="en-US"/>
              </w:rPr>
            </w:pPr>
            <w:r w:rsidRPr="000A5F45">
              <w:rPr>
                <w:rFonts w:cs="Times New Roman"/>
                <w:sz w:val="20"/>
                <w:szCs w:val="20"/>
                <w:lang w:val="en-US"/>
              </w:rPr>
              <w:t xml:space="preserve">TPI </w:t>
            </w:r>
            <w:r>
              <w:rPr>
                <w:rFonts w:cs="Times New Roman"/>
                <w:sz w:val="20"/>
                <w:szCs w:val="20"/>
                <w:lang w:val="en-US"/>
              </w:rPr>
              <w:t>Service</w:t>
            </w:r>
            <w:r w:rsidRPr="000A5F45">
              <w:rPr>
                <w:rFonts w:cs="Times New Roman"/>
                <w:sz w:val="20"/>
                <w:szCs w:val="20"/>
                <w:lang w:val="en-US"/>
              </w:rPr>
              <w:t xml:space="preserve"> Co., Ltd.</w:t>
            </w:r>
          </w:p>
        </w:tc>
        <w:tc>
          <w:tcPr>
            <w:tcW w:w="1080" w:type="dxa"/>
            <w:vAlign w:val="bottom"/>
          </w:tcPr>
          <w:p w14:paraId="19F06E28" w14:textId="77777777" w:rsidR="00013EAB" w:rsidRPr="0022696E" w:rsidRDefault="00013EAB" w:rsidP="00013EAB">
            <w:pPr>
              <w:pStyle w:val="acctcolumnheading"/>
              <w:spacing w:after="0" w:line="240" w:lineRule="auto"/>
              <w:ind w:left="-115" w:right="-115"/>
              <w:rPr>
                <w:sz w:val="20"/>
                <w:szCs w:val="20"/>
              </w:rPr>
            </w:pPr>
            <w:r w:rsidRPr="004041BB">
              <w:rPr>
                <w:sz w:val="20"/>
                <w:szCs w:val="20"/>
              </w:rPr>
              <w:t>MLR-1.5</w:t>
            </w:r>
          </w:p>
        </w:tc>
        <w:tc>
          <w:tcPr>
            <w:tcW w:w="906" w:type="dxa"/>
            <w:vAlign w:val="bottom"/>
          </w:tcPr>
          <w:p w14:paraId="37BEB006" w14:textId="77777777" w:rsidR="00013EAB" w:rsidRPr="004041BB" w:rsidRDefault="00013EAB" w:rsidP="00013EAB">
            <w:pPr>
              <w:pStyle w:val="acctcolumnheading"/>
              <w:spacing w:after="0" w:line="240" w:lineRule="auto"/>
              <w:ind w:left="-115" w:right="-115"/>
              <w:rPr>
                <w:sz w:val="20"/>
                <w:szCs w:val="20"/>
              </w:rPr>
            </w:pPr>
            <w:r>
              <w:rPr>
                <w:sz w:val="20"/>
                <w:szCs w:val="20"/>
              </w:rPr>
              <w:t>-</w:t>
            </w:r>
          </w:p>
        </w:tc>
        <w:tc>
          <w:tcPr>
            <w:tcW w:w="994" w:type="dxa"/>
            <w:vAlign w:val="bottom"/>
          </w:tcPr>
          <w:p w14:paraId="2973B890" w14:textId="77777777" w:rsidR="00013EAB" w:rsidRPr="0022696E" w:rsidRDefault="00013EAB" w:rsidP="00013EAB">
            <w:pPr>
              <w:pStyle w:val="acctcolumnheading"/>
              <w:spacing w:after="0" w:line="240" w:lineRule="auto"/>
              <w:ind w:left="-115" w:right="-115"/>
              <w:rPr>
                <w:sz w:val="20"/>
                <w:szCs w:val="20"/>
              </w:rPr>
            </w:pPr>
            <w:r>
              <w:rPr>
                <w:sz w:val="20"/>
                <w:szCs w:val="20"/>
              </w:rPr>
              <w:t>-</w:t>
            </w:r>
          </w:p>
        </w:tc>
        <w:tc>
          <w:tcPr>
            <w:tcW w:w="236" w:type="dxa"/>
            <w:vAlign w:val="bottom"/>
          </w:tcPr>
          <w:p w14:paraId="577C32BE" w14:textId="77777777" w:rsidR="00013EAB" w:rsidRPr="009A4B9D" w:rsidRDefault="00013EAB" w:rsidP="00013EAB">
            <w:pPr>
              <w:spacing w:line="240" w:lineRule="auto"/>
              <w:ind w:left="-115" w:right="-115"/>
              <w:jc w:val="center"/>
              <w:rPr>
                <w:rFonts w:cs="Times New Roman"/>
                <w:sz w:val="20"/>
                <w:szCs w:val="20"/>
                <w:lang w:val="en-US"/>
              </w:rPr>
            </w:pPr>
          </w:p>
        </w:tc>
        <w:tc>
          <w:tcPr>
            <w:tcW w:w="990" w:type="dxa"/>
            <w:vAlign w:val="bottom"/>
          </w:tcPr>
          <w:p w14:paraId="52B39956" w14:textId="77777777" w:rsidR="00013EAB" w:rsidRPr="0022696E" w:rsidRDefault="004076CA" w:rsidP="00013EAB">
            <w:pPr>
              <w:pStyle w:val="acctcolumnheading"/>
              <w:spacing w:after="0" w:line="240" w:lineRule="auto"/>
              <w:ind w:left="-115" w:right="-115"/>
              <w:rPr>
                <w:sz w:val="20"/>
                <w:szCs w:val="20"/>
              </w:rPr>
            </w:pPr>
            <w:r>
              <w:rPr>
                <w:sz w:val="20"/>
                <w:szCs w:val="20"/>
              </w:rPr>
              <w:t>-</w:t>
            </w:r>
          </w:p>
        </w:tc>
        <w:tc>
          <w:tcPr>
            <w:tcW w:w="236" w:type="dxa"/>
            <w:vAlign w:val="center"/>
          </w:tcPr>
          <w:p w14:paraId="4F0E4AD0" w14:textId="77777777" w:rsidR="00013EAB" w:rsidRPr="009A4B9D" w:rsidRDefault="00013EAB" w:rsidP="00013EAB">
            <w:pPr>
              <w:spacing w:line="240" w:lineRule="auto"/>
              <w:ind w:left="-115" w:right="-115"/>
              <w:rPr>
                <w:rFonts w:cs="Times New Roman"/>
                <w:sz w:val="20"/>
                <w:szCs w:val="20"/>
              </w:rPr>
            </w:pPr>
          </w:p>
        </w:tc>
        <w:tc>
          <w:tcPr>
            <w:tcW w:w="990" w:type="dxa"/>
            <w:shd w:val="clear" w:color="auto" w:fill="auto"/>
            <w:vAlign w:val="bottom"/>
          </w:tcPr>
          <w:p w14:paraId="7258EDD8" w14:textId="77777777" w:rsidR="00013EAB" w:rsidRPr="00013EAB" w:rsidRDefault="00013EAB" w:rsidP="00013EAB">
            <w:pPr>
              <w:pStyle w:val="acctcolumnheading"/>
              <w:tabs>
                <w:tab w:val="decimal" w:pos="710"/>
              </w:tabs>
              <w:spacing w:after="0" w:line="240" w:lineRule="auto"/>
              <w:ind w:left="-115" w:right="-115"/>
              <w:rPr>
                <w:sz w:val="20"/>
                <w:szCs w:val="20"/>
                <w:cs/>
              </w:rPr>
            </w:pPr>
            <w:r w:rsidRPr="00013EAB">
              <w:rPr>
                <w:sz w:val="20"/>
                <w:szCs w:val="20"/>
              </w:rPr>
              <w:t>2,000</w:t>
            </w:r>
          </w:p>
        </w:tc>
        <w:tc>
          <w:tcPr>
            <w:tcW w:w="238" w:type="dxa"/>
            <w:vAlign w:val="bottom"/>
          </w:tcPr>
          <w:p w14:paraId="58A960F7" w14:textId="77777777" w:rsidR="00013EAB" w:rsidRPr="009A4B9D" w:rsidRDefault="00013EAB" w:rsidP="00013EAB">
            <w:pPr>
              <w:spacing w:line="240" w:lineRule="auto"/>
              <w:ind w:left="-115" w:right="-115"/>
              <w:rPr>
                <w:rFonts w:cs="Times New Roman"/>
                <w:sz w:val="20"/>
                <w:szCs w:val="20"/>
              </w:rPr>
            </w:pPr>
          </w:p>
        </w:tc>
        <w:tc>
          <w:tcPr>
            <w:tcW w:w="994" w:type="dxa"/>
            <w:vAlign w:val="bottom"/>
          </w:tcPr>
          <w:p w14:paraId="74F9DA57" w14:textId="77777777" w:rsidR="00013EAB" w:rsidRDefault="00013EAB" w:rsidP="00013EAB">
            <w:pPr>
              <w:spacing w:line="240" w:lineRule="auto"/>
              <w:ind w:right="-115"/>
              <w:jc w:val="center"/>
              <w:rPr>
                <w:rFonts w:cs="Times New Roman"/>
                <w:sz w:val="20"/>
                <w:szCs w:val="20"/>
                <w:lang w:val="en-US"/>
              </w:rPr>
            </w:pPr>
            <w:r>
              <w:rPr>
                <w:rFonts w:cs="Times New Roman"/>
                <w:sz w:val="20"/>
                <w:szCs w:val="20"/>
                <w:lang w:val="en-US"/>
              </w:rPr>
              <w:t>-</w:t>
            </w:r>
          </w:p>
        </w:tc>
      </w:tr>
      <w:tr w:rsidR="00013EAB" w:rsidRPr="009A4B9D" w14:paraId="0BCE0F18" w14:textId="77777777" w:rsidTr="000D4E01">
        <w:trPr>
          <w:trHeight w:val="268"/>
        </w:trPr>
        <w:tc>
          <w:tcPr>
            <w:tcW w:w="2520" w:type="dxa"/>
          </w:tcPr>
          <w:p w14:paraId="426C04AC" w14:textId="77777777" w:rsidR="00013EAB" w:rsidRPr="00A15883" w:rsidRDefault="00013EAB" w:rsidP="00013EAB">
            <w:pPr>
              <w:spacing w:line="240" w:lineRule="atLeast"/>
              <w:ind w:left="276" w:hanging="276"/>
              <w:rPr>
                <w:rFonts w:cstheme="minorBidi"/>
                <w:sz w:val="20"/>
                <w:szCs w:val="20"/>
                <w:cs/>
                <w:lang w:val="en-US"/>
              </w:rPr>
            </w:pPr>
            <w:r>
              <w:rPr>
                <w:rFonts w:cs="Times New Roman"/>
                <w:sz w:val="20"/>
                <w:szCs w:val="20"/>
              </w:rPr>
              <w:t>TPI Commercial</w:t>
            </w:r>
            <w:r w:rsidRPr="00465CC4">
              <w:rPr>
                <w:rFonts w:cs="Times New Roman"/>
                <w:sz w:val="20"/>
                <w:szCs w:val="20"/>
              </w:rPr>
              <w:t xml:space="preserve"> Co., Ltd.</w:t>
            </w:r>
          </w:p>
        </w:tc>
        <w:tc>
          <w:tcPr>
            <w:tcW w:w="1080" w:type="dxa"/>
            <w:vAlign w:val="bottom"/>
          </w:tcPr>
          <w:p w14:paraId="44FC0D0E" w14:textId="77777777" w:rsidR="00013EAB" w:rsidRPr="0022696E" w:rsidRDefault="00013EAB" w:rsidP="00013EAB">
            <w:pPr>
              <w:pStyle w:val="acctcolumnheading"/>
              <w:spacing w:after="0" w:line="240" w:lineRule="auto"/>
              <w:ind w:left="-115" w:right="-115"/>
              <w:rPr>
                <w:sz w:val="20"/>
                <w:szCs w:val="20"/>
              </w:rPr>
            </w:pPr>
            <w:r w:rsidRPr="004041BB">
              <w:rPr>
                <w:sz w:val="20"/>
                <w:szCs w:val="20"/>
              </w:rPr>
              <w:t>MLR-1.5</w:t>
            </w:r>
          </w:p>
        </w:tc>
        <w:tc>
          <w:tcPr>
            <w:tcW w:w="906" w:type="dxa"/>
            <w:vAlign w:val="bottom"/>
          </w:tcPr>
          <w:p w14:paraId="148DB25F" w14:textId="77777777" w:rsidR="00013EAB" w:rsidRPr="004041BB" w:rsidRDefault="00013EAB" w:rsidP="00013EAB">
            <w:pPr>
              <w:pStyle w:val="acctcolumnheading"/>
              <w:spacing w:after="0" w:line="240" w:lineRule="auto"/>
              <w:ind w:left="-115" w:right="-115"/>
              <w:rPr>
                <w:sz w:val="20"/>
                <w:szCs w:val="20"/>
              </w:rPr>
            </w:pPr>
            <w:r>
              <w:rPr>
                <w:sz w:val="20"/>
                <w:szCs w:val="20"/>
              </w:rPr>
              <w:t>-</w:t>
            </w:r>
          </w:p>
        </w:tc>
        <w:tc>
          <w:tcPr>
            <w:tcW w:w="994" w:type="dxa"/>
            <w:vAlign w:val="bottom"/>
          </w:tcPr>
          <w:p w14:paraId="1B00A9A6" w14:textId="77777777" w:rsidR="00013EAB" w:rsidRPr="0022696E" w:rsidRDefault="00013EAB" w:rsidP="00013EAB">
            <w:pPr>
              <w:pStyle w:val="acctcolumnheading"/>
              <w:spacing w:after="0" w:line="240" w:lineRule="auto"/>
              <w:ind w:left="-115" w:right="-115"/>
              <w:rPr>
                <w:sz w:val="20"/>
                <w:szCs w:val="20"/>
              </w:rPr>
            </w:pPr>
            <w:r>
              <w:rPr>
                <w:sz w:val="20"/>
                <w:szCs w:val="20"/>
              </w:rPr>
              <w:t>-</w:t>
            </w:r>
          </w:p>
        </w:tc>
        <w:tc>
          <w:tcPr>
            <w:tcW w:w="236" w:type="dxa"/>
            <w:vAlign w:val="bottom"/>
          </w:tcPr>
          <w:p w14:paraId="0379158F" w14:textId="77777777" w:rsidR="00013EAB" w:rsidRPr="009A4B9D" w:rsidRDefault="00013EAB" w:rsidP="00013EAB">
            <w:pPr>
              <w:spacing w:line="240" w:lineRule="auto"/>
              <w:ind w:left="-115" w:right="-115"/>
              <w:jc w:val="center"/>
              <w:rPr>
                <w:rFonts w:cs="Times New Roman"/>
                <w:sz w:val="20"/>
                <w:szCs w:val="20"/>
                <w:lang w:val="en-US"/>
              </w:rPr>
            </w:pPr>
          </w:p>
        </w:tc>
        <w:tc>
          <w:tcPr>
            <w:tcW w:w="990" w:type="dxa"/>
            <w:vAlign w:val="bottom"/>
          </w:tcPr>
          <w:p w14:paraId="573CB0AA" w14:textId="77777777" w:rsidR="00013EAB" w:rsidRPr="0022696E" w:rsidRDefault="004076CA" w:rsidP="00013EAB">
            <w:pPr>
              <w:pStyle w:val="acctcolumnheading"/>
              <w:spacing w:after="0" w:line="240" w:lineRule="auto"/>
              <w:ind w:left="-115" w:right="-115"/>
              <w:rPr>
                <w:sz w:val="20"/>
                <w:szCs w:val="20"/>
              </w:rPr>
            </w:pPr>
            <w:r>
              <w:rPr>
                <w:sz w:val="20"/>
                <w:szCs w:val="20"/>
              </w:rPr>
              <w:t>-</w:t>
            </w:r>
          </w:p>
        </w:tc>
        <w:tc>
          <w:tcPr>
            <w:tcW w:w="236" w:type="dxa"/>
            <w:vAlign w:val="center"/>
          </w:tcPr>
          <w:p w14:paraId="4E525FEB" w14:textId="77777777" w:rsidR="00013EAB" w:rsidRPr="009A4B9D" w:rsidRDefault="00013EAB" w:rsidP="00013EAB">
            <w:pPr>
              <w:spacing w:line="240" w:lineRule="auto"/>
              <w:ind w:left="-115" w:right="-115"/>
              <w:rPr>
                <w:rFonts w:cs="Times New Roman"/>
                <w:sz w:val="20"/>
                <w:szCs w:val="20"/>
              </w:rPr>
            </w:pPr>
          </w:p>
        </w:tc>
        <w:tc>
          <w:tcPr>
            <w:tcW w:w="990" w:type="dxa"/>
            <w:shd w:val="clear" w:color="auto" w:fill="auto"/>
            <w:vAlign w:val="bottom"/>
          </w:tcPr>
          <w:p w14:paraId="4936A55E" w14:textId="77777777" w:rsidR="00013EAB" w:rsidRPr="00013EAB" w:rsidRDefault="00013EAB" w:rsidP="00013EAB">
            <w:pPr>
              <w:pStyle w:val="acctcolumnheading"/>
              <w:tabs>
                <w:tab w:val="decimal" w:pos="710"/>
              </w:tabs>
              <w:spacing w:after="0" w:line="240" w:lineRule="auto"/>
              <w:ind w:left="-115" w:right="-115"/>
              <w:rPr>
                <w:sz w:val="20"/>
                <w:szCs w:val="20"/>
                <w:cs/>
              </w:rPr>
            </w:pPr>
            <w:r w:rsidRPr="00013EAB">
              <w:rPr>
                <w:sz w:val="20"/>
                <w:szCs w:val="20"/>
              </w:rPr>
              <w:t>97,993</w:t>
            </w:r>
          </w:p>
        </w:tc>
        <w:tc>
          <w:tcPr>
            <w:tcW w:w="238" w:type="dxa"/>
            <w:vAlign w:val="bottom"/>
          </w:tcPr>
          <w:p w14:paraId="5072EFAC" w14:textId="77777777" w:rsidR="00013EAB" w:rsidRPr="009A4B9D" w:rsidRDefault="00013EAB" w:rsidP="00013EAB">
            <w:pPr>
              <w:spacing w:line="240" w:lineRule="auto"/>
              <w:ind w:left="-115" w:right="-115"/>
              <w:rPr>
                <w:rFonts w:cs="Times New Roman"/>
                <w:sz w:val="20"/>
                <w:szCs w:val="20"/>
              </w:rPr>
            </w:pPr>
          </w:p>
        </w:tc>
        <w:tc>
          <w:tcPr>
            <w:tcW w:w="994" w:type="dxa"/>
            <w:vAlign w:val="bottom"/>
          </w:tcPr>
          <w:p w14:paraId="6461823B" w14:textId="77777777" w:rsidR="00013EAB" w:rsidRDefault="00013EAB" w:rsidP="00013EAB">
            <w:pPr>
              <w:spacing w:line="240" w:lineRule="auto"/>
              <w:ind w:right="-115"/>
              <w:jc w:val="center"/>
              <w:rPr>
                <w:rFonts w:cs="Times New Roman"/>
                <w:sz w:val="20"/>
                <w:szCs w:val="20"/>
                <w:lang w:val="en-US"/>
              </w:rPr>
            </w:pPr>
            <w:r>
              <w:rPr>
                <w:rFonts w:cs="Times New Roman"/>
                <w:sz w:val="20"/>
                <w:szCs w:val="20"/>
                <w:lang w:val="en-US"/>
              </w:rPr>
              <w:t>-</w:t>
            </w:r>
          </w:p>
        </w:tc>
      </w:tr>
      <w:tr w:rsidR="00013EAB" w:rsidRPr="009A4B9D" w14:paraId="61CD8ED7" w14:textId="77777777" w:rsidTr="000D4E01">
        <w:trPr>
          <w:trHeight w:val="268"/>
        </w:trPr>
        <w:tc>
          <w:tcPr>
            <w:tcW w:w="2520" w:type="dxa"/>
            <w:vAlign w:val="center"/>
          </w:tcPr>
          <w:p w14:paraId="7B25B048" w14:textId="77777777" w:rsidR="00013EAB" w:rsidRPr="000A5F45" w:rsidRDefault="00013EAB" w:rsidP="00013EAB">
            <w:pPr>
              <w:spacing w:line="240" w:lineRule="atLeast"/>
              <w:ind w:left="276" w:right="-110" w:hanging="276"/>
              <w:rPr>
                <w:rFonts w:cs="Times New Roman"/>
                <w:sz w:val="20"/>
                <w:szCs w:val="20"/>
                <w:lang w:val="en-US"/>
              </w:rPr>
            </w:pPr>
            <w:r w:rsidRPr="00646DAC">
              <w:rPr>
                <w:rFonts w:cs="Times New Roman"/>
                <w:sz w:val="20"/>
                <w:szCs w:val="20"/>
              </w:rPr>
              <w:t>TPI Refinery (1997) Co.,</w:t>
            </w:r>
            <w:r>
              <w:rPr>
                <w:rFonts w:cs="Times New Roman"/>
                <w:sz w:val="20"/>
                <w:szCs w:val="20"/>
              </w:rPr>
              <w:t xml:space="preserve"> </w:t>
            </w:r>
            <w:r w:rsidRPr="00646DAC">
              <w:rPr>
                <w:rFonts w:cs="Times New Roman"/>
                <w:sz w:val="20"/>
                <w:szCs w:val="20"/>
              </w:rPr>
              <w:t>Ltd.</w:t>
            </w:r>
          </w:p>
        </w:tc>
        <w:tc>
          <w:tcPr>
            <w:tcW w:w="1080" w:type="dxa"/>
            <w:vAlign w:val="bottom"/>
          </w:tcPr>
          <w:p w14:paraId="6FE8AC92" w14:textId="77777777" w:rsidR="00013EAB" w:rsidRPr="0022696E" w:rsidRDefault="00013EAB" w:rsidP="00013EAB">
            <w:pPr>
              <w:pStyle w:val="acctcolumnheading"/>
              <w:spacing w:after="0" w:line="240" w:lineRule="auto"/>
              <w:ind w:left="-115" w:right="-115"/>
              <w:rPr>
                <w:sz w:val="20"/>
                <w:szCs w:val="20"/>
              </w:rPr>
            </w:pPr>
            <w:r w:rsidRPr="004041BB">
              <w:rPr>
                <w:sz w:val="20"/>
                <w:szCs w:val="20"/>
              </w:rPr>
              <w:t>MLR-1.5</w:t>
            </w:r>
          </w:p>
        </w:tc>
        <w:tc>
          <w:tcPr>
            <w:tcW w:w="906" w:type="dxa"/>
            <w:vAlign w:val="bottom"/>
          </w:tcPr>
          <w:p w14:paraId="4C3144F7" w14:textId="77777777" w:rsidR="00013EAB" w:rsidRPr="0022696E" w:rsidRDefault="00013EAB" w:rsidP="00013EAB">
            <w:pPr>
              <w:pStyle w:val="acctcolumnheading"/>
              <w:spacing w:after="0" w:line="240" w:lineRule="auto"/>
              <w:ind w:left="-115" w:right="-115"/>
              <w:rPr>
                <w:sz w:val="20"/>
                <w:szCs w:val="20"/>
              </w:rPr>
            </w:pPr>
            <w:r>
              <w:rPr>
                <w:sz w:val="20"/>
                <w:szCs w:val="20"/>
              </w:rPr>
              <w:t>-</w:t>
            </w:r>
          </w:p>
        </w:tc>
        <w:tc>
          <w:tcPr>
            <w:tcW w:w="994" w:type="dxa"/>
            <w:vAlign w:val="bottom"/>
          </w:tcPr>
          <w:p w14:paraId="192F8F2D" w14:textId="77777777" w:rsidR="00013EAB" w:rsidRPr="0022696E" w:rsidRDefault="00013EAB" w:rsidP="00013EAB">
            <w:pPr>
              <w:pStyle w:val="acctcolumnheading"/>
              <w:spacing w:after="0" w:line="240" w:lineRule="auto"/>
              <w:ind w:left="-115" w:right="-115"/>
              <w:rPr>
                <w:sz w:val="20"/>
                <w:szCs w:val="20"/>
              </w:rPr>
            </w:pPr>
            <w:r>
              <w:rPr>
                <w:sz w:val="20"/>
                <w:szCs w:val="20"/>
              </w:rPr>
              <w:t>-</w:t>
            </w:r>
          </w:p>
        </w:tc>
        <w:tc>
          <w:tcPr>
            <w:tcW w:w="236" w:type="dxa"/>
            <w:vAlign w:val="bottom"/>
          </w:tcPr>
          <w:p w14:paraId="509463D9" w14:textId="77777777" w:rsidR="00013EAB" w:rsidRPr="009A4B9D" w:rsidRDefault="00013EAB" w:rsidP="00013EAB">
            <w:pPr>
              <w:spacing w:line="240" w:lineRule="auto"/>
              <w:ind w:left="-115" w:right="-115"/>
              <w:jc w:val="center"/>
              <w:rPr>
                <w:rFonts w:cs="Times New Roman"/>
                <w:sz w:val="20"/>
                <w:szCs w:val="20"/>
                <w:lang w:val="en-US"/>
              </w:rPr>
            </w:pPr>
          </w:p>
        </w:tc>
        <w:tc>
          <w:tcPr>
            <w:tcW w:w="990" w:type="dxa"/>
            <w:vAlign w:val="bottom"/>
          </w:tcPr>
          <w:p w14:paraId="67C76601" w14:textId="77777777" w:rsidR="00013EAB" w:rsidRPr="0022696E" w:rsidRDefault="00013EAB" w:rsidP="00013EAB">
            <w:pPr>
              <w:pStyle w:val="acctcolumnheading"/>
              <w:spacing w:after="0" w:line="240" w:lineRule="auto"/>
              <w:ind w:left="-115" w:right="-115"/>
              <w:rPr>
                <w:sz w:val="20"/>
                <w:szCs w:val="20"/>
              </w:rPr>
            </w:pPr>
            <w:r w:rsidRPr="0022696E">
              <w:rPr>
                <w:sz w:val="20"/>
                <w:szCs w:val="20"/>
              </w:rPr>
              <w:t>-</w:t>
            </w:r>
          </w:p>
        </w:tc>
        <w:tc>
          <w:tcPr>
            <w:tcW w:w="236" w:type="dxa"/>
            <w:vAlign w:val="center"/>
          </w:tcPr>
          <w:p w14:paraId="67A11CF6" w14:textId="77777777" w:rsidR="00013EAB" w:rsidRPr="009A4B9D" w:rsidRDefault="00013EAB" w:rsidP="00013EAB">
            <w:pPr>
              <w:spacing w:line="240" w:lineRule="auto"/>
              <w:ind w:left="-115" w:right="-115"/>
              <w:rPr>
                <w:rFonts w:cs="Times New Roman"/>
                <w:sz w:val="20"/>
                <w:szCs w:val="20"/>
              </w:rPr>
            </w:pPr>
          </w:p>
        </w:tc>
        <w:tc>
          <w:tcPr>
            <w:tcW w:w="990" w:type="dxa"/>
            <w:shd w:val="clear" w:color="auto" w:fill="auto"/>
            <w:vAlign w:val="bottom"/>
          </w:tcPr>
          <w:p w14:paraId="2AE0F916" w14:textId="77777777" w:rsidR="00013EAB" w:rsidRPr="004041BB" w:rsidRDefault="00013EAB" w:rsidP="00013EAB">
            <w:pPr>
              <w:pStyle w:val="acctcolumnheading"/>
              <w:tabs>
                <w:tab w:val="decimal" w:pos="710"/>
              </w:tabs>
              <w:spacing w:after="0" w:line="240" w:lineRule="auto"/>
              <w:ind w:left="-115" w:right="-115"/>
              <w:rPr>
                <w:sz w:val="20"/>
                <w:szCs w:val="20"/>
                <w:lang w:val="en-US"/>
              </w:rPr>
            </w:pPr>
            <w:r>
              <w:rPr>
                <w:sz w:val="20"/>
                <w:szCs w:val="20"/>
                <w:lang w:val="en-US"/>
              </w:rPr>
              <w:t>104,319</w:t>
            </w:r>
          </w:p>
        </w:tc>
        <w:tc>
          <w:tcPr>
            <w:tcW w:w="238" w:type="dxa"/>
            <w:vAlign w:val="bottom"/>
          </w:tcPr>
          <w:p w14:paraId="13C0942A" w14:textId="77777777" w:rsidR="00013EAB" w:rsidRPr="009A4B9D" w:rsidRDefault="00013EAB" w:rsidP="00013EAB">
            <w:pPr>
              <w:spacing w:line="240" w:lineRule="auto"/>
              <w:ind w:left="-115" w:right="-115"/>
              <w:rPr>
                <w:rFonts w:cs="Times New Roman"/>
                <w:sz w:val="20"/>
                <w:szCs w:val="20"/>
              </w:rPr>
            </w:pPr>
          </w:p>
        </w:tc>
        <w:tc>
          <w:tcPr>
            <w:tcW w:w="994" w:type="dxa"/>
            <w:vAlign w:val="bottom"/>
          </w:tcPr>
          <w:p w14:paraId="5E00DA8F" w14:textId="77777777" w:rsidR="00013EAB" w:rsidRPr="004041BB" w:rsidRDefault="00013EAB" w:rsidP="00013EAB">
            <w:pPr>
              <w:spacing w:line="240" w:lineRule="auto"/>
              <w:ind w:right="-115"/>
              <w:jc w:val="center"/>
              <w:rPr>
                <w:rFonts w:cs="Times New Roman"/>
                <w:sz w:val="20"/>
                <w:szCs w:val="20"/>
                <w:lang w:val="en-US"/>
              </w:rPr>
            </w:pPr>
            <w:r>
              <w:rPr>
                <w:rFonts w:cs="Times New Roman"/>
                <w:sz w:val="20"/>
                <w:szCs w:val="20"/>
                <w:lang w:val="en-US"/>
              </w:rPr>
              <w:t>-</w:t>
            </w:r>
          </w:p>
        </w:tc>
      </w:tr>
      <w:tr w:rsidR="00013EAB" w:rsidRPr="009A4B9D" w14:paraId="5AEFFA7F" w14:textId="77777777" w:rsidTr="000D4E01">
        <w:trPr>
          <w:trHeight w:val="268"/>
        </w:trPr>
        <w:tc>
          <w:tcPr>
            <w:tcW w:w="2520" w:type="dxa"/>
            <w:vAlign w:val="center"/>
          </w:tcPr>
          <w:p w14:paraId="25EDC7B7" w14:textId="77777777" w:rsidR="00013EAB" w:rsidRPr="00646DAC" w:rsidRDefault="00013EAB" w:rsidP="00013EAB">
            <w:pPr>
              <w:spacing w:line="240" w:lineRule="atLeast"/>
              <w:ind w:left="276" w:right="-110" w:hanging="276"/>
              <w:rPr>
                <w:rFonts w:cs="Times New Roman"/>
                <w:sz w:val="20"/>
                <w:szCs w:val="20"/>
              </w:rPr>
            </w:pPr>
            <w:r w:rsidRPr="00013EAB">
              <w:rPr>
                <w:rFonts w:cs="Times New Roman"/>
                <w:sz w:val="20"/>
                <w:szCs w:val="20"/>
              </w:rPr>
              <w:t>Master Achieve (Thailand) Co., Ltd.</w:t>
            </w:r>
          </w:p>
        </w:tc>
        <w:tc>
          <w:tcPr>
            <w:tcW w:w="1080" w:type="dxa"/>
            <w:vAlign w:val="bottom"/>
          </w:tcPr>
          <w:p w14:paraId="2E1389C1" w14:textId="77777777" w:rsidR="00013EAB" w:rsidRPr="0022696E" w:rsidRDefault="00013EAB" w:rsidP="00013EAB">
            <w:pPr>
              <w:pStyle w:val="acctcolumnheading"/>
              <w:spacing w:after="0" w:line="240" w:lineRule="auto"/>
              <w:ind w:left="-115" w:right="-115"/>
              <w:rPr>
                <w:sz w:val="20"/>
                <w:szCs w:val="20"/>
              </w:rPr>
            </w:pPr>
            <w:r w:rsidRPr="004041BB">
              <w:rPr>
                <w:sz w:val="20"/>
                <w:szCs w:val="20"/>
              </w:rPr>
              <w:t>MLR-1.5</w:t>
            </w:r>
          </w:p>
        </w:tc>
        <w:tc>
          <w:tcPr>
            <w:tcW w:w="906" w:type="dxa"/>
            <w:vAlign w:val="bottom"/>
          </w:tcPr>
          <w:p w14:paraId="3E987586" w14:textId="77777777" w:rsidR="00013EAB" w:rsidRDefault="00013EAB" w:rsidP="00013EAB">
            <w:pPr>
              <w:pStyle w:val="acctcolumnheading"/>
              <w:spacing w:after="0" w:line="240" w:lineRule="auto"/>
              <w:ind w:left="-115" w:right="-115"/>
              <w:rPr>
                <w:sz w:val="20"/>
                <w:szCs w:val="20"/>
              </w:rPr>
            </w:pPr>
            <w:r>
              <w:rPr>
                <w:sz w:val="20"/>
                <w:szCs w:val="20"/>
              </w:rPr>
              <w:t>-</w:t>
            </w:r>
          </w:p>
        </w:tc>
        <w:tc>
          <w:tcPr>
            <w:tcW w:w="994" w:type="dxa"/>
            <w:vAlign w:val="bottom"/>
          </w:tcPr>
          <w:p w14:paraId="79E1694C" w14:textId="77777777" w:rsidR="00013EAB" w:rsidRPr="0022696E" w:rsidRDefault="00013EAB" w:rsidP="00013EAB">
            <w:pPr>
              <w:pStyle w:val="acctcolumnheading"/>
              <w:spacing w:after="0" w:line="240" w:lineRule="auto"/>
              <w:ind w:left="-115" w:right="-115"/>
              <w:rPr>
                <w:sz w:val="20"/>
                <w:szCs w:val="20"/>
              </w:rPr>
            </w:pPr>
            <w:r>
              <w:rPr>
                <w:sz w:val="20"/>
                <w:szCs w:val="20"/>
              </w:rPr>
              <w:t>-</w:t>
            </w:r>
          </w:p>
        </w:tc>
        <w:tc>
          <w:tcPr>
            <w:tcW w:w="236" w:type="dxa"/>
            <w:vAlign w:val="bottom"/>
          </w:tcPr>
          <w:p w14:paraId="57917DB9" w14:textId="77777777" w:rsidR="00013EAB" w:rsidRPr="009A4B9D" w:rsidRDefault="00013EAB" w:rsidP="00013EAB">
            <w:pPr>
              <w:spacing w:line="240" w:lineRule="auto"/>
              <w:ind w:left="-115" w:right="-115"/>
              <w:jc w:val="center"/>
              <w:rPr>
                <w:rFonts w:cs="Times New Roman"/>
                <w:sz w:val="20"/>
                <w:szCs w:val="20"/>
                <w:lang w:val="en-US"/>
              </w:rPr>
            </w:pPr>
          </w:p>
        </w:tc>
        <w:tc>
          <w:tcPr>
            <w:tcW w:w="990" w:type="dxa"/>
            <w:vAlign w:val="bottom"/>
          </w:tcPr>
          <w:p w14:paraId="0390F874" w14:textId="77777777" w:rsidR="00013EAB" w:rsidRPr="0022696E" w:rsidRDefault="00013EAB" w:rsidP="00013EAB">
            <w:pPr>
              <w:pStyle w:val="acctcolumnheading"/>
              <w:spacing w:after="0" w:line="240" w:lineRule="auto"/>
              <w:ind w:left="-115" w:right="-115"/>
              <w:rPr>
                <w:sz w:val="20"/>
                <w:szCs w:val="20"/>
              </w:rPr>
            </w:pPr>
            <w:r>
              <w:rPr>
                <w:sz w:val="20"/>
                <w:szCs w:val="20"/>
              </w:rPr>
              <w:t>-</w:t>
            </w:r>
          </w:p>
        </w:tc>
        <w:tc>
          <w:tcPr>
            <w:tcW w:w="236" w:type="dxa"/>
            <w:vAlign w:val="center"/>
          </w:tcPr>
          <w:p w14:paraId="6B98303D" w14:textId="77777777" w:rsidR="00013EAB" w:rsidRPr="009A4B9D" w:rsidRDefault="00013EAB" w:rsidP="00013EAB">
            <w:pPr>
              <w:spacing w:line="240" w:lineRule="auto"/>
              <w:ind w:left="-115" w:right="-115"/>
              <w:rPr>
                <w:rFonts w:cs="Times New Roman"/>
                <w:sz w:val="20"/>
                <w:szCs w:val="20"/>
              </w:rPr>
            </w:pPr>
          </w:p>
        </w:tc>
        <w:tc>
          <w:tcPr>
            <w:tcW w:w="990" w:type="dxa"/>
            <w:shd w:val="clear" w:color="auto" w:fill="auto"/>
            <w:vAlign w:val="bottom"/>
          </w:tcPr>
          <w:p w14:paraId="487F738B" w14:textId="77777777" w:rsidR="00013EAB" w:rsidRPr="004041BB" w:rsidRDefault="00013EAB" w:rsidP="00013EAB">
            <w:pPr>
              <w:pStyle w:val="acctcolumnheading"/>
              <w:tabs>
                <w:tab w:val="decimal" w:pos="710"/>
              </w:tabs>
              <w:spacing w:after="0" w:line="240" w:lineRule="auto"/>
              <w:ind w:left="-115" w:right="-115"/>
              <w:rPr>
                <w:sz w:val="20"/>
                <w:szCs w:val="20"/>
                <w:lang w:val="en-US"/>
              </w:rPr>
            </w:pPr>
            <w:r>
              <w:rPr>
                <w:sz w:val="20"/>
                <w:szCs w:val="20"/>
                <w:lang w:val="en-US"/>
              </w:rPr>
              <w:t>3,000</w:t>
            </w:r>
          </w:p>
        </w:tc>
        <w:tc>
          <w:tcPr>
            <w:tcW w:w="238" w:type="dxa"/>
            <w:vAlign w:val="bottom"/>
          </w:tcPr>
          <w:p w14:paraId="5C807E2D" w14:textId="77777777" w:rsidR="00013EAB" w:rsidRPr="009A4B9D" w:rsidRDefault="00013EAB" w:rsidP="00013EAB">
            <w:pPr>
              <w:spacing w:line="240" w:lineRule="auto"/>
              <w:ind w:left="-115" w:right="-115"/>
              <w:rPr>
                <w:rFonts w:cs="Times New Roman"/>
                <w:sz w:val="20"/>
                <w:szCs w:val="20"/>
              </w:rPr>
            </w:pPr>
          </w:p>
        </w:tc>
        <w:tc>
          <w:tcPr>
            <w:tcW w:w="994" w:type="dxa"/>
            <w:vAlign w:val="bottom"/>
          </w:tcPr>
          <w:p w14:paraId="487566A7" w14:textId="77777777" w:rsidR="00013EAB" w:rsidRDefault="00013EAB" w:rsidP="00013EAB">
            <w:pPr>
              <w:spacing w:line="240" w:lineRule="auto"/>
              <w:ind w:right="-115"/>
              <w:jc w:val="center"/>
              <w:rPr>
                <w:rFonts w:cs="Times New Roman"/>
                <w:sz w:val="20"/>
                <w:szCs w:val="20"/>
                <w:lang w:val="en-US"/>
              </w:rPr>
            </w:pPr>
            <w:r>
              <w:rPr>
                <w:rFonts w:cs="Times New Roman"/>
                <w:sz w:val="20"/>
                <w:szCs w:val="20"/>
                <w:lang w:val="en-US"/>
              </w:rPr>
              <w:t>-</w:t>
            </w:r>
          </w:p>
        </w:tc>
      </w:tr>
      <w:tr w:rsidR="00013EAB" w:rsidRPr="009A4B9D" w14:paraId="20D864A5" w14:textId="77777777" w:rsidTr="000D4E01">
        <w:trPr>
          <w:trHeight w:val="268"/>
        </w:trPr>
        <w:tc>
          <w:tcPr>
            <w:tcW w:w="2520" w:type="dxa"/>
            <w:vAlign w:val="center"/>
          </w:tcPr>
          <w:p w14:paraId="4369AE35" w14:textId="77777777" w:rsidR="00013EAB" w:rsidRPr="009A4B9D" w:rsidRDefault="00013EAB" w:rsidP="00013EAB">
            <w:pPr>
              <w:tabs>
                <w:tab w:val="left" w:pos="720"/>
              </w:tabs>
              <w:spacing w:line="240" w:lineRule="atLeast"/>
              <w:rPr>
                <w:rFonts w:cs="Times New Roman"/>
                <w:sz w:val="20"/>
                <w:szCs w:val="20"/>
                <w:lang w:val="en-US"/>
              </w:rPr>
            </w:pPr>
          </w:p>
        </w:tc>
        <w:tc>
          <w:tcPr>
            <w:tcW w:w="1080" w:type="dxa"/>
            <w:vAlign w:val="center"/>
          </w:tcPr>
          <w:p w14:paraId="484CF973" w14:textId="77777777" w:rsidR="00013EAB" w:rsidRPr="009A4B9D" w:rsidRDefault="00013EAB" w:rsidP="00013EAB">
            <w:pPr>
              <w:tabs>
                <w:tab w:val="left" w:pos="720"/>
              </w:tabs>
              <w:spacing w:line="240" w:lineRule="atLeast"/>
              <w:ind w:left="-115" w:right="-115"/>
              <w:rPr>
                <w:rFonts w:cs="Times New Roman"/>
                <w:sz w:val="20"/>
                <w:szCs w:val="20"/>
                <w:lang w:val="en-US"/>
              </w:rPr>
            </w:pPr>
          </w:p>
        </w:tc>
        <w:tc>
          <w:tcPr>
            <w:tcW w:w="906" w:type="dxa"/>
            <w:vAlign w:val="center"/>
          </w:tcPr>
          <w:p w14:paraId="4C0A9495" w14:textId="77777777" w:rsidR="00013EAB" w:rsidRPr="009A4B9D" w:rsidRDefault="00013EAB" w:rsidP="00013EAB">
            <w:pPr>
              <w:tabs>
                <w:tab w:val="left" w:pos="720"/>
              </w:tabs>
              <w:spacing w:line="240" w:lineRule="atLeast"/>
              <w:ind w:left="-115" w:right="-115"/>
              <w:rPr>
                <w:rFonts w:cs="Times New Roman"/>
                <w:sz w:val="20"/>
                <w:szCs w:val="20"/>
                <w:lang w:val="en-US"/>
              </w:rPr>
            </w:pPr>
          </w:p>
        </w:tc>
        <w:tc>
          <w:tcPr>
            <w:tcW w:w="994" w:type="dxa"/>
            <w:tcBorders>
              <w:top w:val="single" w:sz="4" w:space="0" w:color="auto"/>
            </w:tcBorders>
            <w:vAlign w:val="center"/>
          </w:tcPr>
          <w:p w14:paraId="4CF2EFDF" w14:textId="77777777" w:rsidR="00013EAB" w:rsidRPr="0022696E" w:rsidRDefault="004076CA" w:rsidP="00013EAB">
            <w:pPr>
              <w:pStyle w:val="acctcolumnheading"/>
              <w:spacing w:after="0" w:line="240" w:lineRule="auto"/>
              <w:ind w:left="-115" w:right="-115"/>
              <w:rPr>
                <w:sz w:val="20"/>
                <w:szCs w:val="20"/>
              </w:rPr>
            </w:pPr>
            <w:r>
              <w:rPr>
                <w:sz w:val="20"/>
                <w:szCs w:val="20"/>
              </w:rPr>
              <w:t>-</w:t>
            </w:r>
          </w:p>
        </w:tc>
        <w:tc>
          <w:tcPr>
            <w:tcW w:w="236" w:type="dxa"/>
            <w:vAlign w:val="center"/>
          </w:tcPr>
          <w:p w14:paraId="1EE90C64" w14:textId="77777777" w:rsidR="00013EAB" w:rsidRPr="009A4B9D" w:rsidRDefault="00013EAB" w:rsidP="00013EAB">
            <w:pPr>
              <w:spacing w:line="240" w:lineRule="auto"/>
              <w:ind w:left="-115" w:right="-115"/>
              <w:jc w:val="center"/>
              <w:rPr>
                <w:rFonts w:cs="Times New Roman"/>
                <w:sz w:val="20"/>
                <w:szCs w:val="20"/>
                <w:lang w:val="en-US"/>
              </w:rPr>
            </w:pPr>
          </w:p>
        </w:tc>
        <w:tc>
          <w:tcPr>
            <w:tcW w:w="990" w:type="dxa"/>
            <w:tcBorders>
              <w:top w:val="single" w:sz="4" w:space="0" w:color="auto"/>
            </w:tcBorders>
            <w:vAlign w:val="center"/>
          </w:tcPr>
          <w:p w14:paraId="6D8D0BA7" w14:textId="77777777" w:rsidR="00013EAB" w:rsidRPr="0022696E" w:rsidRDefault="00013EAB" w:rsidP="00013EAB">
            <w:pPr>
              <w:pStyle w:val="acctcolumnheading"/>
              <w:spacing w:after="0" w:line="240" w:lineRule="auto"/>
              <w:ind w:left="-115" w:right="-115"/>
              <w:rPr>
                <w:sz w:val="20"/>
                <w:szCs w:val="20"/>
              </w:rPr>
            </w:pPr>
            <w:r w:rsidRPr="0022696E">
              <w:rPr>
                <w:sz w:val="20"/>
                <w:szCs w:val="20"/>
              </w:rPr>
              <w:t>-</w:t>
            </w:r>
          </w:p>
        </w:tc>
        <w:tc>
          <w:tcPr>
            <w:tcW w:w="236" w:type="dxa"/>
            <w:vAlign w:val="center"/>
          </w:tcPr>
          <w:p w14:paraId="5704EFC4" w14:textId="77777777" w:rsidR="00013EAB" w:rsidRPr="009A4B9D" w:rsidRDefault="00013EAB" w:rsidP="00013EAB">
            <w:pPr>
              <w:spacing w:line="240" w:lineRule="auto"/>
              <w:ind w:left="-115" w:right="-115"/>
              <w:rPr>
                <w:rFonts w:cs="Times New Roman"/>
                <w:sz w:val="20"/>
                <w:szCs w:val="20"/>
              </w:rPr>
            </w:pPr>
          </w:p>
        </w:tc>
        <w:tc>
          <w:tcPr>
            <w:tcW w:w="990" w:type="dxa"/>
            <w:tcBorders>
              <w:top w:val="single" w:sz="4" w:space="0" w:color="auto"/>
            </w:tcBorders>
            <w:shd w:val="clear" w:color="auto" w:fill="auto"/>
            <w:vAlign w:val="center"/>
          </w:tcPr>
          <w:p w14:paraId="736F13D5" w14:textId="77777777" w:rsidR="00013EAB" w:rsidRPr="004041BB" w:rsidRDefault="004076CA" w:rsidP="00013EAB">
            <w:pPr>
              <w:tabs>
                <w:tab w:val="decimal" w:pos="794"/>
              </w:tabs>
              <w:spacing w:line="240" w:lineRule="auto"/>
              <w:ind w:right="-115"/>
              <w:rPr>
                <w:rFonts w:cs="Times New Roman"/>
                <w:sz w:val="20"/>
                <w:szCs w:val="20"/>
                <w:lang w:val="en-US"/>
              </w:rPr>
            </w:pPr>
            <w:r>
              <w:rPr>
                <w:rFonts w:cs="Times New Roman"/>
                <w:sz w:val="20"/>
                <w:szCs w:val="20"/>
                <w:lang w:val="en-US"/>
              </w:rPr>
              <w:t>497,261</w:t>
            </w:r>
          </w:p>
        </w:tc>
        <w:tc>
          <w:tcPr>
            <w:tcW w:w="238" w:type="dxa"/>
            <w:vAlign w:val="bottom"/>
          </w:tcPr>
          <w:p w14:paraId="0758C639" w14:textId="77777777" w:rsidR="00013EAB" w:rsidRPr="009A4B9D" w:rsidRDefault="00013EAB" w:rsidP="00013EAB">
            <w:pPr>
              <w:spacing w:line="240" w:lineRule="auto"/>
              <w:ind w:left="-115" w:right="-115"/>
              <w:rPr>
                <w:rFonts w:cs="Times New Roman"/>
                <w:sz w:val="20"/>
                <w:szCs w:val="20"/>
              </w:rPr>
            </w:pPr>
          </w:p>
        </w:tc>
        <w:tc>
          <w:tcPr>
            <w:tcW w:w="994" w:type="dxa"/>
            <w:tcBorders>
              <w:top w:val="single" w:sz="4" w:space="0" w:color="auto"/>
            </w:tcBorders>
            <w:vAlign w:val="center"/>
          </w:tcPr>
          <w:p w14:paraId="73B92549" w14:textId="77777777" w:rsidR="00013EAB" w:rsidRPr="004041BB" w:rsidRDefault="00013EAB" w:rsidP="00013EAB">
            <w:pPr>
              <w:tabs>
                <w:tab w:val="decimal" w:pos="794"/>
              </w:tabs>
              <w:spacing w:line="240" w:lineRule="auto"/>
              <w:ind w:right="-115"/>
              <w:rPr>
                <w:rFonts w:cs="Times New Roman"/>
                <w:sz w:val="20"/>
                <w:szCs w:val="20"/>
                <w:lang w:val="en-US"/>
              </w:rPr>
            </w:pPr>
            <w:r>
              <w:rPr>
                <w:rFonts w:cs="Times New Roman"/>
                <w:sz w:val="20"/>
                <w:szCs w:val="20"/>
                <w:lang w:val="en-US"/>
              </w:rPr>
              <w:t>267,564</w:t>
            </w:r>
          </w:p>
        </w:tc>
      </w:tr>
      <w:tr w:rsidR="00013EAB" w:rsidRPr="009A4B9D" w14:paraId="2D163662" w14:textId="77777777" w:rsidTr="000D4E01">
        <w:trPr>
          <w:trHeight w:val="268"/>
        </w:trPr>
        <w:tc>
          <w:tcPr>
            <w:tcW w:w="2520" w:type="dxa"/>
            <w:vAlign w:val="center"/>
          </w:tcPr>
          <w:p w14:paraId="2899E2FD" w14:textId="77777777" w:rsidR="00013EAB" w:rsidRPr="009A4B9D" w:rsidRDefault="00013EAB" w:rsidP="00013EAB">
            <w:pPr>
              <w:tabs>
                <w:tab w:val="left" w:pos="720"/>
              </w:tabs>
              <w:spacing w:line="240" w:lineRule="atLeast"/>
              <w:rPr>
                <w:rFonts w:cs="Times New Roman"/>
                <w:sz w:val="20"/>
                <w:szCs w:val="20"/>
                <w:lang w:val="en-US"/>
              </w:rPr>
            </w:pPr>
            <w:r w:rsidRPr="009A4B9D">
              <w:rPr>
                <w:rFonts w:cs="Times New Roman"/>
                <w:sz w:val="20"/>
                <w:szCs w:val="20"/>
                <w:lang w:val="en-US"/>
              </w:rPr>
              <w:t>Accrued interest receivable</w:t>
            </w:r>
          </w:p>
        </w:tc>
        <w:tc>
          <w:tcPr>
            <w:tcW w:w="1080" w:type="dxa"/>
            <w:vAlign w:val="center"/>
          </w:tcPr>
          <w:p w14:paraId="32A5BD9B" w14:textId="77777777" w:rsidR="00013EAB" w:rsidRPr="009A4B9D" w:rsidRDefault="00013EAB" w:rsidP="00013EAB">
            <w:pPr>
              <w:tabs>
                <w:tab w:val="left" w:pos="720"/>
              </w:tabs>
              <w:spacing w:line="240" w:lineRule="atLeast"/>
              <w:ind w:left="-115" w:right="-115"/>
              <w:rPr>
                <w:rFonts w:cs="Times New Roman"/>
                <w:sz w:val="20"/>
                <w:szCs w:val="20"/>
                <w:lang w:val="en-US"/>
              </w:rPr>
            </w:pPr>
          </w:p>
        </w:tc>
        <w:tc>
          <w:tcPr>
            <w:tcW w:w="906" w:type="dxa"/>
            <w:vAlign w:val="center"/>
          </w:tcPr>
          <w:p w14:paraId="1B67B7E8" w14:textId="77777777" w:rsidR="00013EAB" w:rsidRPr="009A4B9D" w:rsidRDefault="00013EAB" w:rsidP="00013EAB">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vAlign w:val="center"/>
          </w:tcPr>
          <w:p w14:paraId="7506F587" w14:textId="77777777" w:rsidR="00013EAB" w:rsidRPr="0022696E" w:rsidRDefault="004076CA" w:rsidP="00013EAB">
            <w:pPr>
              <w:pStyle w:val="acctcolumnheading"/>
              <w:spacing w:after="0" w:line="240" w:lineRule="auto"/>
              <w:ind w:left="-115" w:right="-115"/>
              <w:rPr>
                <w:sz w:val="20"/>
                <w:szCs w:val="20"/>
              </w:rPr>
            </w:pPr>
            <w:r>
              <w:rPr>
                <w:sz w:val="20"/>
                <w:szCs w:val="20"/>
              </w:rPr>
              <w:t>-</w:t>
            </w:r>
          </w:p>
        </w:tc>
        <w:tc>
          <w:tcPr>
            <w:tcW w:w="236" w:type="dxa"/>
            <w:vAlign w:val="center"/>
          </w:tcPr>
          <w:p w14:paraId="2706295D" w14:textId="77777777" w:rsidR="00013EAB" w:rsidRPr="009A4B9D" w:rsidRDefault="00013EAB" w:rsidP="00013EAB">
            <w:pPr>
              <w:spacing w:line="240" w:lineRule="auto"/>
              <w:ind w:left="-115" w:right="-115"/>
              <w:jc w:val="center"/>
              <w:rPr>
                <w:rFonts w:cs="Times New Roman"/>
                <w:sz w:val="20"/>
                <w:szCs w:val="20"/>
                <w:lang w:val="en-US"/>
              </w:rPr>
            </w:pPr>
          </w:p>
        </w:tc>
        <w:tc>
          <w:tcPr>
            <w:tcW w:w="990" w:type="dxa"/>
            <w:tcBorders>
              <w:bottom w:val="single" w:sz="4" w:space="0" w:color="auto"/>
            </w:tcBorders>
            <w:vAlign w:val="center"/>
          </w:tcPr>
          <w:p w14:paraId="326DAF3A" w14:textId="77777777" w:rsidR="00013EAB" w:rsidRPr="0022696E" w:rsidRDefault="00013EAB" w:rsidP="00013EAB">
            <w:pPr>
              <w:pStyle w:val="acctcolumnheading"/>
              <w:spacing w:after="0" w:line="240" w:lineRule="auto"/>
              <w:ind w:left="-115" w:right="-115"/>
              <w:rPr>
                <w:sz w:val="20"/>
                <w:szCs w:val="20"/>
              </w:rPr>
            </w:pPr>
            <w:r w:rsidRPr="0022696E">
              <w:rPr>
                <w:sz w:val="20"/>
                <w:szCs w:val="20"/>
              </w:rPr>
              <w:t>-</w:t>
            </w:r>
          </w:p>
        </w:tc>
        <w:tc>
          <w:tcPr>
            <w:tcW w:w="236" w:type="dxa"/>
            <w:vAlign w:val="center"/>
          </w:tcPr>
          <w:p w14:paraId="34E800C3" w14:textId="77777777" w:rsidR="00013EAB" w:rsidRPr="009A4B9D" w:rsidRDefault="00013EAB" w:rsidP="00013EAB">
            <w:pPr>
              <w:spacing w:line="240" w:lineRule="auto"/>
              <w:ind w:left="-115" w:right="-115"/>
              <w:rPr>
                <w:rFonts w:cs="Times New Roman"/>
                <w:sz w:val="20"/>
                <w:szCs w:val="20"/>
              </w:rPr>
            </w:pPr>
          </w:p>
        </w:tc>
        <w:tc>
          <w:tcPr>
            <w:tcW w:w="990" w:type="dxa"/>
            <w:tcBorders>
              <w:bottom w:val="single" w:sz="4" w:space="0" w:color="auto"/>
            </w:tcBorders>
            <w:shd w:val="clear" w:color="auto" w:fill="auto"/>
            <w:vAlign w:val="center"/>
          </w:tcPr>
          <w:p w14:paraId="437217A0" w14:textId="77777777" w:rsidR="00013EAB" w:rsidRPr="00081C90" w:rsidRDefault="004076CA" w:rsidP="00013EAB">
            <w:pPr>
              <w:tabs>
                <w:tab w:val="decimal" w:pos="794"/>
              </w:tabs>
              <w:spacing w:line="240" w:lineRule="auto"/>
              <w:ind w:right="-115"/>
              <w:rPr>
                <w:rFonts w:cs="Times New Roman"/>
                <w:sz w:val="20"/>
                <w:szCs w:val="20"/>
                <w:lang w:val="en-US"/>
              </w:rPr>
            </w:pPr>
            <w:r>
              <w:rPr>
                <w:rFonts w:cs="Times New Roman"/>
                <w:sz w:val="20"/>
                <w:szCs w:val="20"/>
                <w:lang w:val="en-US"/>
              </w:rPr>
              <w:t>1,910</w:t>
            </w:r>
          </w:p>
        </w:tc>
        <w:tc>
          <w:tcPr>
            <w:tcW w:w="238" w:type="dxa"/>
            <w:vAlign w:val="bottom"/>
          </w:tcPr>
          <w:p w14:paraId="0B01265A" w14:textId="77777777" w:rsidR="00013EAB" w:rsidRPr="009A4B9D" w:rsidRDefault="00013EAB" w:rsidP="00013EAB">
            <w:pPr>
              <w:spacing w:line="240" w:lineRule="auto"/>
              <w:ind w:left="-115" w:right="-115"/>
              <w:rPr>
                <w:rFonts w:cs="Times New Roman"/>
                <w:sz w:val="20"/>
                <w:szCs w:val="20"/>
              </w:rPr>
            </w:pPr>
          </w:p>
        </w:tc>
        <w:tc>
          <w:tcPr>
            <w:tcW w:w="994" w:type="dxa"/>
            <w:tcBorders>
              <w:bottom w:val="single" w:sz="4" w:space="0" w:color="auto"/>
            </w:tcBorders>
            <w:vAlign w:val="center"/>
          </w:tcPr>
          <w:p w14:paraId="4628FA46" w14:textId="77777777" w:rsidR="00013EAB" w:rsidRPr="00081C90" w:rsidRDefault="00013EAB" w:rsidP="00013EAB">
            <w:pPr>
              <w:tabs>
                <w:tab w:val="decimal" w:pos="794"/>
              </w:tabs>
              <w:spacing w:line="240" w:lineRule="auto"/>
              <w:ind w:right="-115"/>
              <w:rPr>
                <w:rFonts w:cs="Times New Roman"/>
                <w:sz w:val="20"/>
                <w:szCs w:val="20"/>
                <w:lang w:val="en-US"/>
              </w:rPr>
            </w:pPr>
            <w:r>
              <w:rPr>
                <w:rFonts w:cs="Times New Roman"/>
                <w:sz w:val="20"/>
                <w:szCs w:val="20"/>
                <w:lang w:val="en-US"/>
              </w:rPr>
              <w:t>1,237</w:t>
            </w:r>
          </w:p>
        </w:tc>
      </w:tr>
      <w:tr w:rsidR="00013EAB" w:rsidRPr="009A4B9D" w14:paraId="719AEFD8" w14:textId="77777777" w:rsidTr="000D4E01">
        <w:trPr>
          <w:trHeight w:val="268"/>
        </w:trPr>
        <w:tc>
          <w:tcPr>
            <w:tcW w:w="2520" w:type="dxa"/>
            <w:vAlign w:val="center"/>
          </w:tcPr>
          <w:p w14:paraId="4831171B" w14:textId="77777777" w:rsidR="00013EAB" w:rsidRPr="009A4B9D" w:rsidRDefault="00013EAB" w:rsidP="00013EAB">
            <w:pPr>
              <w:tabs>
                <w:tab w:val="left" w:pos="540"/>
              </w:tabs>
              <w:spacing w:line="240" w:lineRule="atLeast"/>
              <w:rPr>
                <w:rFonts w:cs="Times New Roman"/>
                <w:b/>
                <w:bCs/>
                <w:sz w:val="20"/>
                <w:szCs w:val="20"/>
                <w:lang w:val="en-US"/>
              </w:rPr>
            </w:pPr>
            <w:r w:rsidRPr="009A4B9D">
              <w:rPr>
                <w:rFonts w:cs="Times New Roman"/>
                <w:b/>
                <w:bCs/>
                <w:sz w:val="20"/>
                <w:szCs w:val="20"/>
                <w:lang w:val="en-US"/>
              </w:rPr>
              <w:t>Total</w:t>
            </w:r>
          </w:p>
        </w:tc>
        <w:tc>
          <w:tcPr>
            <w:tcW w:w="1080" w:type="dxa"/>
            <w:vAlign w:val="center"/>
          </w:tcPr>
          <w:p w14:paraId="1E5047EB" w14:textId="77777777" w:rsidR="00013EAB" w:rsidRPr="009A4B9D" w:rsidRDefault="00013EAB" w:rsidP="00013EAB">
            <w:pPr>
              <w:tabs>
                <w:tab w:val="left" w:pos="540"/>
              </w:tabs>
              <w:spacing w:line="240" w:lineRule="atLeast"/>
              <w:ind w:left="-115" w:right="-115"/>
              <w:rPr>
                <w:rFonts w:cs="Times New Roman"/>
                <w:b/>
                <w:bCs/>
                <w:sz w:val="20"/>
                <w:szCs w:val="20"/>
                <w:lang w:val="en-US"/>
              </w:rPr>
            </w:pPr>
          </w:p>
        </w:tc>
        <w:tc>
          <w:tcPr>
            <w:tcW w:w="906" w:type="dxa"/>
            <w:vAlign w:val="center"/>
          </w:tcPr>
          <w:p w14:paraId="08E3C570" w14:textId="77777777" w:rsidR="00013EAB" w:rsidRPr="009A4B9D" w:rsidRDefault="00013EAB" w:rsidP="00013EAB">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vAlign w:val="center"/>
          </w:tcPr>
          <w:p w14:paraId="2519FC9B" w14:textId="77777777" w:rsidR="00013EAB" w:rsidRPr="0022696E" w:rsidRDefault="004076CA" w:rsidP="00013EAB">
            <w:pPr>
              <w:pStyle w:val="acctcolumnheading"/>
              <w:spacing w:after="0" w:line="240" w:lineRule="auto"/>
              <w:ind w:left="-115" w:right="-115"/>
              <w:rPr>
                <w:b/>
                <w:bCs/>
                <w:sz w:val="20"/>
                <w:szCs w:val="20"/>
              </w:rPr>
            </w:pPr>
            <w:r>
              <w:rPr>
                <w:b/>
                <w:bCs/>
                <w:sz w:val="20"/>
                <w:szCs w:val="20"/>
              </w:rPr>
              <w:t>-</w:t>
            </w:r>
          </w:p>
        </w:tc>
        <w:tc>
          <w:tcPr>
            <w:tcW w:w="236" w:type="dxa"/>
            <w:vAlign w:val="center"/>
          </w:tcPr>
          <w:p w14:paraId="70FC9282" w14:textId="77777777" w:rsidR="00013EAB" w:rsidRPr="00A9620C" w:rsidRDefault="00013EAB" w:rsidP="00013EAB">
            <w:pPr>
              <w:spacing w:line="240" w:lineRule="auto"/>
              <w:ind w:left="-115" w:right="-115"/>
              <w:jc w:val="center"/>
              <w:rPr>
                <w:rFonts w:cs="Times New Roman"/>
                <w:b/>
                <w:bCs/>
                <w:sz w:val="20"/>
                <w:szCs w:val="20"/>
                <w:lang w:val="en-US"/>
              </w:rPr>
            </w:pPr>
          </w:p>
        </w:tc>
        <w:tc>
          <w:tcPr>
            <w:tcW w:w="990" w:type="dxa"/>
            <w:tcBorders>
              <w:top w:val="single" w:sz="4" w:space="0" w:color="auto"/>
              <w:bottom w:val="double" w:sz="4" w:space="0" w:color="auto"/>
            </w:tcBorders>
            <w:vAlign w:val="center"/>
          </w:tcPr>
          <w:p w14:paraId="248D7B04" w14:textId="77777777" w:rsidR="00013EAB" w:rsidRPr="0022696E" w:rsidRDefault="00013EAB" w:rsidP="00013EAB">
            <w:pPr>
              <w:pStyle w:val="acctcolumnheading"/>
              <w:spacing w:after="0" w:line="240" w:lineRule="auto"/>
              <w:ind w:left="-115" w:right="-115"/>
              <w:rPr>
                <w:b/>
                <w:bCs/>
                <w:sz w:val="20"/>
                <w:szCs w:val="20"/>
              </w:rPr>
            </w:pPr>
            <w:r w:rsidRPr="0022696E">
              <w:rPr>
                <w:b/>
                <w:bCs/>
                <w:sz w:val="20"/>
                <w:szCs w:val="20"/>
              </w:rPr>
              <w:t>-</w:t>
            </w:r>
          </w:p>
        </w:tc>
        <w:tc>
          <w:tcPr>
            <w:tcW w:w="236" w:type="dxa"/>
            <w:vAlign w:val="center"/>
          </w:tcPr>
          <w:p w14:paraId="62B5109B" w14:textId="77777777" w:rsidR="00013EAB" w:rsidRPr="009A4B9D" w:rsidRDefault="00013EAB" w:rsidP="00013EAB">
            <w:pPr>
              <w:spacing w:line="240" w:lineRule="auto"/>
              <w:ind w:left="-115" w:right="-115"/>
              <w:rPr>
                <w:rFonts w:cs="Times New Roman"/>
                <w:sz w:val="20"/>
                <w:szCs w:val="20"/>
              </w:rPr>
            </w:pPr>
          </w:p>
        </w:tc>
        <w:tc>
          <w:tcPr>
            <w:tcW w:w="990" w:type="dxa"/>
            <w:tcBorders>
              <w:top w:val="single" w:sz="4" w:space="0" w:color="auto"/>
              <w:bottom w:val="double" w:sz="4" w:space="0" w:color="auto"/>
            </w:tcBorders>
            <w:shd w:val="clear" w:color="auto" w:fill="auto"/>
            <w:vAlign w:val="center"/>
          </w:tcPr>
          <w:p w14:paraId="574B0770" w14:textId="77777777" w:rsidR="00013EAB" w:rsidRPr="00081C90" w:rsidRDefault="004076CA" w:rsidP="00013EAB">
            <w:pPr>
              <w:tabs>
                <w:tab w:val="decimal" w:pos="794"/>
              </w:tabs>
              <w:spacing w:line="240" w:lineRule="auto"/>
              <w:ind w:left="-115" w:right="-115"/>
              <w:rPr>
                <w:rFonts w:cs="Times New Roman"/>
                <w:b/>
                <w:bCs/>
                <w:sz w:val="20"/>
                <w:szCs w:val="20"/>
                <w:cs/>
              </w:rPr>
            </w:pPr>
            <w:r>
              <w:rPr>
                <w:rFonts w:cs="Times New Roman"/>
                <w:b/>
                <w:bCs/>
                <w:sz w:val="20"/>
                <w:szCs w:val="20"/>
              </w:rPr>
              <w:t>499,171</w:t>
            </w:r>
          </w:p>
        </w:tc>
        <w:tc>
          <w:tcPr>
            <w:tcW w:w="238" w:type="dxa"/>
            <w:vAlign w:val="bottom"/>
          </w:tcPr>
          <w:p w14:paraId="74693A90" w14:textId="77777777" w:rsidR="00013EAB" w:rsidRPr="00067E75" w:rsidRDefault="00013EAB" w:rsidP="00013EAB">
            <w:pPr>
              <w:spacing w:line="240" w:lineRule="auto"/>
              <w:ind w:left="-115" w:right="-115"/>
              <w:rPr>
                <w:rFonts w:cs="Times New Roman"/>
                <w:b/>
                <w:bCs/>
                <w:sz w:val="20"/>
                <w:szCs w:val="20"/>
              </w:rPr>
            </w:pPr>
          </w:p>
        </w:tc>
        <w:tc>
          <w:tcPr>
            <w:tcW w:w="994" w:type="dxa"/>
            <w:tcBorders>
              <w:top w:val="single" w:sz="4" w:space="0" w:color="auto"/>
              <w:bottom w:val="double" w:sz="4" w:space="0" w:color="auto"/>
            </w:tcBorders>
            <w:vAlign w:val="center"/>
          </w:tcPr>
          <w:p w14:paraId="03F88F37" w14:textId="77777777" w:rsidR="00013EAB" w:rsidRPr="00081C90" w:rsidRDefault="00013EAB" w:rsidP="00013EAB">
            <w:pPr>
              <w:tabs>
                <w:tab w:val="decimal" w:pos="794"/>
              </w:tabs>
              <w:spacing w:line="240" w:lineRule="auto"/>
              <w:ind w:left="-115" w:right="-115"/>
              <w:rPr>
                <w:rFonts w:cs="Times New Roman"/>
                <w:b/>
                <w:bCs/>
                <w:sz w:val="20"/>
                <w:szCs w:val="20"/>
                <w:cs/>
              </w:rPr>
            </w:pPr>
            <w:r>
              <w:rPr>
                <w:rFonts w:cs="Times New Roman"/>
                <w:b/>
                <w:bCs/>
                <w:sz w:val="20"/>
                <w:szCs w:val="20"/>
              </w:rPr>
              <w:t>268,801</w:t>
            </w:r>
          </w:p>
        </w:tc>
      </w:tr>
    </w:tbl>
    <w:p w14:paraId="5FF01A84" w14:textId="77777777" w:rsidR="009B12CA" w:rsidRDefault="009B12CA" w:rsidP="009B12CA">
      <w:pPr>
        <w:pStyle w:val="Bo-C1Content"/>
        <w:spacing w:line="200" w:lineRule="atLeast"/>
        <w:ind w:left="0"/>
      </w:pPr>
    </w:p>
    <w:p w14:paraId="19362D45" w14:textId="77777777" w:rsidR="008F01FA" w:rsidRPr="003F4626" w:rsidRDefault="008F01FA" w:rsidP="008F01FA">
      <w:pPr>
        <w:pStyle w:val="Bo-C1Content"/>
        <w:spacing w:line="200" w:lineRule="atLeast"/>
        <w:rPr>
          <w:rFonts w:cstheme="minorBidi"/>
          <w:lang w:val="en-US"/>
        </w:rPr>
      </w:pPr>
      <w:r w:rsidRPr="003F4626">
        <w:rPr>
          <w:rFonts w:cstheme="minorBidi"/>
        </w:rPr>
        <w:t xml:space="preserve">* </w:t>
      </w:r>
      <w:r w:rsidR="003F4626" w:rsidRPr="003F4626">
        <w:rPr>
          <w:rFonts w:cstheme="minorBidi"/>
          <w:lang w:val="en-US"/>
        </w:rPr>
        <w:t>Please see N</w:t>
      </w:r>
      <w:r w:rsidRPr="003F4626">
        <w:rPr>
          <w:rFonts w:cstheme="minorBidi"/>
          <w:lang w:val="en-US"/>
        </w:rPr>
        <w:t>ote 1</w:t>
      </w:r>
      <w:r w:rsidR="009157CA">
        <w:rPr>
          <w:rFonts w:cstheme="minorBidi"/>
          <w:lang w:val="en-US"/>
        </w:rPr>
        <w:t>0</w:t>
      </w:r>
      <w:r w:rsidRPr="003F4626">
        <w:rPr>
          <w:rFonts w:cstheme="minorBidi"/>
          <w:lang w:val="en-US"/>
        </w:rPr>
        <w:t xml:space="preserve"> impairment assessment for loan to and investment in subsidiaries</w:t>
      </w:r>
    </w:p>
    <w:p w14:paraId="4E737872" w14:textId="77777777" w:rsidR="009B12CA" w:rsidRPr="009B12CA" w:rsidRDefault="009B12CA" w:rsidP="008C2298">
      <w:pPr>
        <w:pStyle w:val="Bo-C1Content"/>
        <w:spacing w:line="200" w:lineRule="atLeast"/>
        <w:rPr>
          <w:rFonts w:cs="Times New Roman"/>
        </w:rPr>
      </w:pPr>
    </w:p>
    <w:p w14:paraId="3EE09916" w14:textId="77777777" w:rsidR="000D4CCC" w:rsidRPr="0022214D" w:rsidRDefault="00D21BAD" w:rsidP="008C2298">
      <w:pPr>
        <w:pStyle w:val="Bo-C1Content"/>
        <w:spacing w:line="200" w:lineRule="atLeast"/>
        <w:rPr>
          <w:spacing w:val="-4"/>
        </w:rPr>
      </w:pPr>
      <w:r w:rsidRPr="0022214D">
        <w:rPr>
          <w:spacing w:val="-4"/>
        </w:rPr>
        <w:t>As at 3</w:t>
      </w:r>
      <w:r w:rsidR="002E7D91" w:rsidRPr="0022214D">
        <w:rPr>
          <w:spacing w:val="-4"/>
        </w:rPr>
        <w:t>1 December 2</w:t>
      </w:r>
      <w:r w:rsidR="003552D3" w:rsidRPr="0022214D">
        <w:rPr>
          <w:spacing w:val="-4"/>
        </w:rPr>
        <w:t>01</w:t>
      </w:r>
      <w:r w:rsidR="00D43D6A">
        <w:rPr>
          <w:spacing w:val="-4"/>
        </w:rPr>
        <w:t>9</w:t>
      </w:r>
      <w:r w:rsidRPr="0022214D">
        <w:rPr>
          <w:spacing w:val="-4"/>
        </w:rPr>
        <w:t>, a</w:t>
      </w:r>
      <w:r w:rsidR="000D4CCC" w:rsidRPr="0022214D">
        <w:rPr>
          <w:spacing w:val="-4"/>
        </w:rPr>
        <w:t xml:space="preserve">ll short-term loans </w:t>
      </w:r>
      <w:r w:rsidR="00A657CB" w:rsidRPr="0022214D">
        <w:rPr>
          <w:spacing w:val="-4"/>
        </w:rPr>
        <w:t xml:space="preserve">to related parties </w:t>
      </w:r>
      <w:r w:rsidR="000D4CCC" w:rsidRPr="0022214D">
        <w:rPr>
          <w:spacing w:val="-4"/>
        </w:rPr>
        <w:t>are promissory note</w:t>
      </w:r>
      <w:r w:rsidR="00A657CB" w:rsidRPr="0022214D">
        <w:rPr>
          <w:spacing w:val="-4"/>
        </w:rPr>
        <w:t>s which have repayment schedules on</w:t>
      </w:r>
      <w:r w:rsidR="000D4CCC" w:rsidRPr="0022214D">
        <w:rPr>
          <w:spacing w:val="-4"/>
        </w:rPr>
        <w:t xml:space="preserve"> demand.</w:t>
      </w:r>
    </w:p>
    <w:p w14:paraId="495DBB81" w14:textId="77777777" w:rsidR="000D4CCC" w:rsidRDefault="000D4CCC" w:rsidP="008C2298">
      <w:pPr>
        <w:pStyle w:val="Bo-C1Content"/>
        <w:spacing w:line="200" w:lineRule="atLeast"/>
      </w:pPr>
    </w:p>
    <w:p w14:paraId="2BEF2DE3" w14:textId="77777777" w:rsidR="003445D3" w:rsidRPr="00291B6B" w:rsidRDefault="003445D3" w:rsidP="008C2298">
      <w:pPr>
        <w:pStyle w:val="Bo-C1Content"/>
        <w:spacing w:line="200" w:lineRule="atLeast"/>
        <w:rPr>
          <w:spacing w:val="-2"/>
        </w:rPr>
      </w:pPr>
      <w:r w:rsidRPr="00291B6B">
        <w:rPr>
          <w:spacing w:val="-2"/>
        </w:rPr>
        <w:t xml:space="preserve">Movements during the </w:t>
      </w:r>
      <w:r w:rsidR="009E0F98" w:rsidRPr="00291B6B">
        <w:rPr>
          <w:spacing w:val="-2"/>
        </w:rPr>
        <w:t>years</w:t>
      </w:r>
      <w:r w:rsidRPr="00291B6B">
        <w:rPr>
          <w:spacing w:val="-2"/>
        </w:rPr>
        <w:t xml:space="preserve"> ended </w:t>
      </w:r>
      <w:r w:rsidR="009E0F98" w:rsidRPr="00291B6B">
        <w:rPr>
          <w:spacing w:val="-2"/>
        </w:rPr>
        <w:t>31 December</w:t>
      </w:r>
      <w:r w:rsidR="00773B1D">
        <w:rPr>
          <w:spacing w:val="-2"/>
        </w:rPr>
        <w:t xml:space="preserve"> of</w:t>
      </w:r>
      <w:r w:rsidR="001E665E">
        <w:rPr>
          <w:spacing w:val="-2"/>
        </w:rPr>
        <w:t xml:space="preserve"> short-term</w:t>
      </w:r>
      <w:r w:rsidR="00773B1D">
        <w:rPr>
          <w:spacing w:val="-2"/>
        </w:rPr>
        <w:t xml:space="preserve"> </w:t>
      </w:r>
      <w:r w:rsidRPr="00291B6B">
        <w:rPr>
          <w:spacing w:val="-2"/>
        </w:rPr>
        <w:t>loans to related parties were as follows:</w:t>
      </w:r>
    </w:p>
    <w:p w14:paraId="11C03822" w14:textId="77777777" w:rsidR="00C102CD" w:rsidRPr="0096157B" w:rsidRDefault="008C2298" w:rsidP="004076CA">
      <w:pPr>
        <w:pStyle w:val="Bo-C1Content"/>
        <w:rPr>
          <w:lang w:val="en-US"/>
        </w:rPr>
      </w:pPr>
      <w:r>
        <w:rPr>
          <w:lang w:val="en-US"/>
        </w:rPr>
        <w:tab/>
      </w:r>
    </w:p>
    <w:tbl>
      <w:tblPr>
        <w:tblW w:w="9184" w:type="dxa"/>
        <w:tblInd w:w="450" w:type="dxa"/>
        <w:tblLayout w:type="fixed"/>
        <w:tblLook w:val="04A0" w:firstRow="1" w:lastRow="0" w:firstColumn="1" w:lastColumn="0" w:noHBand="0" w:noVBand="1"/>
      </w:tblPr>
      <w:tblGrid>
        <w:gridCol w:w="3960"/>
        <w:gridCol w:w="1109"/>
        <w:gridCol w:w="236"/>
        <w:gridCol w:w="1121"/>
        <w:gridCol w:w="236"/>
        <w:gridCol w:w="1078"/>
        <w:gridCol w:w="236"/>
        <w:gridCol w:w="1208"/>
      </w:tblGrid>
      <w:tr w:rsidR="00C102CD" w:rsidRPr="00347BE4" w14:paraId="7E7236F4" w14:textId="77777777" w:rsidTr="009E730B">
        <w:tc>
          <w:tcPr>
            <w:tcW w:w="3960" w:type="dxa"/>
          </w:tcPr>
          <w:p w14:paraId="16361B97" w14:textId="77777777" w:rsidR="00AB722A" w:rsidRPr="00453442" w:rsidRDefault="001E665E" w:rsidP="00E737BA">
            <w:pPr>
              <w:spacing w:line="240" w:lineRule="atLeast"/>
              <w:ind w:right="65"/>
              <w:jc w:val="both"/>
            </w:pPr>
            <w:r>
              <w:rPr>
                <w:b/>
                <w:bCs/>
                <w:i/>
                <w:iCs/>
                <w:lang w:val="en-US"/>
              </w:rPr>
              <w:t>Short-term l</w:t>
            </w:r>
            <w:r w:rsidR="00AB722A">
              <w:rPr>
                <w:b/>
                <w:bCs/>
                <w:i/>
                <w:iCs/>
                <w:lang w:val="en-US"/>
              </w:rPr>
              <w:t>oans to related parties</w:t>
            </w:r>
          </w:p>
        </w:tc>
        <w:tc>
          <w:tcPr>
            <w:tcW w:w="2466" w:type="dxa"/>
            <w:gridSpan w:val="3"/>
          </w:tcPr>
          <w:p w14:paraId="34CD1BEA" w14:textId="77777777" w:rsidR="00C102CD" w:rsidRDefault="00C102CD" w:rsidP="00AB226E">
            <w:pPr>
              <w:spacing w:line="240" w:lineRule="atLeast"/>
              <w:ind w:left="-115" w:right="-115"/>
              <w:jc w:val="center"/>
              <w:rPr>
                <w:rFonts w:cs="Times New Roman"/>
                <w:b/>
                <w:bCs/>
                <w:lang w:val="en-US"/>
              </w:rPr>
            </w:pPr>
            <w:r w:rsidRPr="0045357E">
              <w:rPr>
                <w:rFonts w:cs="Times New Roman"/>
                <w:b/>
                <w:bCs/>
                <w:lang w:val="en-US"/>
              </w:rPr>
              <w:t>Consolidated</w:t>
            </w:r>
          </w:p>
          <w:p w14:paraId="3BB4B25B" w14:textId="77777777" w:rsidR="00C102CD" w:rsidRPr="00453442" w:rsidRDefault="00C102CD" w:rsidP="00AB226E">
            <w:pPr>
              <w:spacing w:line="240" w:lineRule="atLeast"/>
              <w:ind w:left="-115" w:right="-115"/>
              <w:jc w:val="center"/>
            </w:pPr>
            <w:r w:rsidRPr="0045357E">
              <w:rPr>
                <w:rFonts w:cs="Times New Roman"/>
                <w:b/>
                <w:bCs/>
                <w:lang w:val="en-US"/>
              </w:rPr>
              <w:t>financial statements</w:t>
            </w:r>
          </w:p>
        </w:tc>
        <w:tc>
          <w:tcPr>
            <w:tcW w:w="236" w:type="dxa"/>
          </w:tcPr>
          <w:p w14:paraId="1E2B1870" w14:textId="77777777" w:rsidR="00C102CD" w:rsidRPr="00453442" w:rsidRDefault="00C102CD" w:rsidP="00AB226E">
            <w:pPr>
              <w:spacing w:line="240" w:lineRule="atLeast"/>
              <w:ind w:left="-115" w:right="-115"/>
              <w:jc w:val="both"/>
            </w:pPr>
          </w:p>
        </w:tc>
        <w:tc>
          <w:tcPr>
            <w:tcW w:w="2522" w:type="dxa"/>
            <w:gridSpan w:val="3"/>
          </w:tcPr>
          <w:p w14:paraId="7655502F" w14:textId="77777777" w:rsidR="00C102CD" w:rsidRDefault="00C102CD" w:rsidP="00AB226E">
            <w:pPr>
              <w:spacing w:line="240" w:lineRule="atLeast"/>
              <w:ind w:left="-115" w:right="-115"/>
              <w:jc w:val="center"/>
              <w:rPr>
                <w:rFonts w:cs="Times New Roman"/>
                <w:b/>
                <w:bCs/>
                <w:lang w:val="en-US"/>
              </w:rPr>
            </w:pPr>
            <w:r w:rsidRPr="0045357E">
              <w:rPr>
                <w:rFonts w:cs="Times New Roman"/>
                <w:b/>
                <w:bCs/>
                <w:lang w:val="en-US"/>
              </w:rPr>
              <w:t>Separate</w:t>
            </w:r>
          </w:p>
          <w:p w14:paraId="41F21090" w14:textId="77777777" w:rsidR="00C102CD" w:rsidRPr="00453442" w:rsidRDefault="00C102CD" w:rsidP="00AB226E">
            <w:pPr>
              <w:spacing w:line="240" w:lineRule="atLeast"/>
              <w:ind w:left="-115" w:right="-115"/>
              <w:jc w:val="center"/>
            </w:pPr>
            <w:r w:rsidRPr="0045357E">
              <w:rPr>
                <w:rFonts w:cs="Times New Roman"/>
                <w:b/>
                <w:bCs/>
                <w:lang w:val="en-US"/>
              </w:rPr>
              <w:t>financial statements</w:t>
            </w:r>
          </w:p>
        </w:tc>
      </w:tr>
      <w:tr w:rsidR="00D43D6A" w:rsidRPr="00347BE4" w14:paraId="57824214" w14:textId="77777777" w:rsidTr="009E730B">
        <w:tc>
          <w:tcPr>
            <w:tcW w:w="3960" w:type="dxa"/>
          </w:tcPr>
          <w:p w14:paraId="7EB33C40" w14:textId="77777777" w:rsidR="00D43D6A" w:rsidRPr="00453442" w:rsidRDefault="00D43D6A" w:rsidP="00D43D6A">
            <w:pPr>
              <w:spacing w:line="240" w:lineRule="atLeast"/>
              <w:ind w:right="65"/>
              <w:jc w:val="both"/>
            </w:pPr>
          </w:p>
        </w:tc>
        <w:tc>
          <w:tcPr>
            <w:tcW w:w="1109" w:type="dxa"/>
            <w:vAlign w:val="bottom"/>
          </w:tcPr>
          <w:p w14:paraId="3D1B6F24" w14:textId="77777777" w:rsidR="00D43D6A" w:rsidRPr="001C7CDB" w:rsidRDefault="00D43D6A" w:rsidP="00D43D6A">
            <w:pPr>
              <w:spacing w:line="240" w:lineRule="atLeast"/>
              <w:ind w:left="-115" w:right="-115"/>
              <w:jc w:val="center"/>
              <w:rPr>
                <w:rFonts w:cs="time"/>
              </w:rPr>
            </w:pPr>
            <w:r>
              <w:rPr>
                <w:rFonts w:cs="time"/>
              </w:rPr>
              <w:t>2019</w:t>
            </w:r>
          </w:p>
        </w:tc>
        <w:tc>
          <w:tcPr>
            <w:tcW w:w="236" w:type="dxa"/>
            <w:vAlign w:val="bottom"/>
          </w:tcPr>
          <w:p w14:paraId="608396B6" w14:textId="77777777" w:rsidR="00D43D6A" w:rsidRPr="001C7CDB" w:rsidRDefault="00D43D6A" w:rsidP="00D43D6A">
            <w:pPr>
              <w:spacing w:line="240" w:lineRule="atLeast"/>
              <w:ind w:left="-115" w:right="-115"/>
              <w:jc w:val="center"/>
              <w:rPr>
                <w:rFonts w:cs="time"/>
              </w:rPr>
            </w:pPr>
          </w:p>
        </w:tc>
        <w:tc>
          <w:tcPr>
            <w:tcW w:w="1121" w:type="dxa"/>
            <w:vAlign w:val="bottom"/>
          </w:tcPr>
          <w:p w14:paraId="3339ADC4" w14:textId="77777777" w:rsidR="00D43D6A" w:rsidRPr="001C7CDB" w:rsidRDefault="00D43D6A" w:rsidP="00D43D6A">
            <w:pPr>
              <w:spacing w:line="240" w:lineRule="atLeast"/>
              <w:ind w:left="-115" w:right="-115"/>
              <w:jc w:val="center"/>
              <w:rPr>
                <w:rFonts w:cs="time"/>
              </w:rPr>
            </w:pPr>
            <w:r>
              <w:rPr>
                <w:rFonts w:cs="time"/>
              </w:rPr>
              <w:t>2018</w:t>
            </w:r>
          </w:p>
        </w:tc>
        <w:tc>
          <w:tcPr>
            <w:tcW w:w="236" w:type="dxa"/>
            <w:vAlign w:val="bottom"/>
          </w:tcPr>
          <w:p w14:paraId="46CC1663" w14:textId="77777777" w:rsidR="00D43D6A" w:rsidRPr="001C7CDB" w:rsidRDefault="00D43D6A" w:rsidP="00D43D6A">
            <w:pPr>
              <w:spacing w:line="240" w:lineRule="atLeast"/>
              <w:ind w:left="-115" w:right="-115"/>
              <w:jc w:val="center"/>
              <w:rPr>
                <w:rFonts w:cs="time"/>
                <w:lang w:val="en-US"/>
              </w:rPr>
            </w:pPr>
          </w:p>
        </w:tc>
        <w:tc>
          <w:tcPr>
            <w:tcW w:w="1078" w:type="dxa"/>
            <w:vAlign w:val="bottom"/>
          </w:tcPr>
          <w:p w14:paraId="1E83BA2B" w14:textId="77777777" w:rsidR="00D43D6A" w:rsidRPr="001C7CDB" w:rsidRDefault="00D43D6A" w:rsidP="00D43D6A">
            <w:pPr>
              <w:spacing w:line="240" w:lineRule="atLeast"/>
              <w:ind w:left="-115" w:right="-115"/>
              <w:jc w:val="center"/>
              <w:rPr>
                <w:rFonts w:cs="time"/>
              </w:rPr>
            </w:pPr>
            <w:r>
              <w:rPr>
                <w:rFonts w:cs="time"/>
              </w:rPr>
              <w:t>2019</w:t>
            </w:r>
          </w:p>
        </w:tc>
        <w:tc>
          <w:tcPr>
            <w:tcW w:w="236" w:type="dxa"/>
            <w:vAlign w:val="bottom"/>
          </w:tcPr>
          <w:p w14:paraId="3E89D42B" w14:textId="77777777" w:rsidR="00D43D6A" w:rsidRPr="001C7CDB" w:rsidRDefault="00D43D6A" w:rsidP="00D43D6A">
            <w:pPr>
              <w:spacing w:line="240" w:lineRule="atLeast"/>
              <w:ind w:left="-115" w:right="-115"/>
              <w:jc w:val="center"/>
              <w:rPr>
                <w:rFonts w:cs="time"/>
              </w:rPr>
            </w:pPr>
          </w:p>
        </w:tc>
        <w:tc>
          <w:tcPr>
            <w:tcW w:w="1208" w:type="dxa"/>
            <w:vAlign w:val="bottom"/>
          </w:tcPr>
          <w:p w14:paraId="489D5993" w14:textId="77777777" w:rsidR="00D43D6A" w:rsidRPr="001C7CDB" w:rsidRDefault="00D43D6A" w:rsidP="00D43D6A">
            <w:pPr>
              <w:spacing w:line="240" w:lineRule="atLeast"/>
              <w:ind w:left="-115" w:right="-115"/>
              <w:jc w:val="center"/>
              <w:rPr>
                <w:rFonts w:cs="time"/>
              </w:rPr>
            </w:pPr>
            <w:r>
              <w:rPr>
                <w:rFonts w:cs="time"/>
              </w:rPr>
              <w:t>2018</w:t>
            </w:r>
          </w:p>
        </w:tc>
      </w:tr>
      <w:tr w:rsidR="00D7074E" w:rsidRPr="00347BE4" w14:paraId="6C4C3AD9" w14:textId="77777777" w:rsidTr="009E730B">
        <w:tc>
          <w:tcPr>
            <w:tcW w:w="3960" w:type="dxa"/>
          </w:tcPr>
          <w:p w14:paraId="3B2DE5C3" w14:textId="77777777" w:rsidR="00D7074E" w:rsidRPr="00453442" w:rsidRDefault="00D7074E" w:rsidP="00D7074E">
            <w:pPr>
              <w:spacing w:line="240" w:lineRule="atLeast"/>
              <w:ind w:right="65"/>
              <w:jc w:val="both"/>
            </w:pPr>
          </w:p>
        </w:tc>
        <w:tc>
          <w:tcPr>
            <w:tcW w:w="5224" w:type="dxa"/>
            <w:gridSpan w:val="7"/>
          </w:tcPr>
          <w:p w14:paraId="6AD44447" w14:textId="77777777" w:rsidR="00D7074E" w:rsidRPr="00453442" w:rsidRDefault="00D7074E" w:rsidP="00D7074E">
            <w:pPr>
              <w:spacing w:line="240" w:lineRule="atLeast"/>
              <w:ind w:left="-115" w:right="-115"/>
              <w:jc w:val="center"/>
              <w:rPr>
                <w:i/>
                <w:iCs/>
              </w:rPr>
            </w:pPr>
            <w:r>
              <w:rPr>
                <w:i/>
                <w:iCs/>
              </w:rPr>
              <w:t>(in thousand Baht)</w:t>
            </w:r>
          </w:p>
        </w:tc>
      </w:tr>
      <w:tr w:rsidR="00D7074E" w:rsidRPr="00347BE4" w14:paraId="77464F23" w14:textId="77777777" w:rsidTr="009E730B">
        <w:tc>
          <w:tcPr>
            <w:tcW w:w="3960" w:type="dxa"/>
          </w:tcPr>
          <w:p w14:paraId="437A75C4" w14:textId="77777777" w:rsidR="00D7074E" w:rsidRPr="00453442" w:rsidRDefault="00D7074E" w:rsidP="00D7074E">
            <w:pPr>
              <w:spacing w:line="240" w:lineRule="atLeast"/>
              <w:ind w:right="65"/>
              <w:jc w:val="both"/>
              <w:rPr>
                <w:b/>
                <w:bCs/>
              </w:rPr>
            </w:pPr>
            <w:r w:rsidRPr="00AB722A">
              <w:rPr>
                <w:b/>
                <w:bCs/>
              </w:rPr>
              <w:t>Subsidiaries</w:t>
            </w:r>
          </w:p>
        </w:tc>
        <w:tc>
          <w:tcPr>
            <w:tcW w:w="1109" w:type="dxa"/>
          </w:tcPr>
          <w:p w14:paraId="4C04BF70" w14:textId="77777777" w:rsidR="00D7074E" w:rsidRPr="00453442" w:rsidRDefault="00D7074E" w:rsidP="00D7074E">
            <w:pPr>
              <w:tabs>
                <w:tab w:val="decimal" w:pos="918"/>
              </w:tabs>
              <w:spacing w:line="240" w:lineRule="atLeast"/>
              <w:ind w:left="-115" w:right="-115"/>
              <w:jc w:val="both"/>
            </w:pPr>
          </w:p>
        </w:tc>
        <w:tc>
          <w:tcPr>
            <w:tcW w:w="236" w:type="dxa"/>
          </w:tcPr>
          <w:p w14:paraId="6D31005B" w14:textId="77777777" w:rsidR="00D7074E" w:rsidRPr="00453442" w:rsidRDefault="00D7074E" w:rsidP="00D7074E">
            <w:pPr>
              <w:spacing w:line="240" w:lineRule="atLeast"/>
              <w:ind w:left="-115" w:right="-115"/>
              <w:jc w:val="both"/>
            </w:pPr>
          </w:p>
        </w:tc>
        <w:tc>
          <w:tcPr>
            <w:tcW w:w="1121" w:type="dxa"/>
          </w:tcPr>
          <w:p w14:paraId="0BE786A4" w14:textId="77777777" w:rsidR="00D7074E" w:rsidRPr="00453442" w:rsidRDefault="00D7074E" w:rsidP="00D7074E">
            <w:pPr>
              <w:tabs>
                <w:tab w:val="decimal" w:pos="864"/>
              </w:tabs>
              <w:spacing w:line="240" w:lineRule="atLeast"/>
              <w:ind w:left="-115" w:right="-115"/>
              <w:jc w:val="both"/>
            </w:pPr>
          </w:p>
        </w:tc>
        <w:tc>
          <w:tcPr>
            <w:tcW w:w="236" w:type="dxa"/>
          </w:tcPr>
          <w:p w14:paraId="4C25047D" w14:textId="77777777" w:rsidR="00D7074E" w:rsidRPr="00453442" w:rsidRDefault="00D7074E" w:rsidP="00D7074E">
            <w:pPr>
              <w:spacing w:line="240" w:lineRule="atLeast"/>
              <w:ind w:left="-115" w:right="-115"/>
              <w:jc w:val="both"/>
            </w:pPr>
          </w:p>
        </w:tc>
        <w:tc>
          <w:tcPr>
            <w:tcW w:w="1078" w:type="dxa"/>
          </w:tcPr>
          <w:p w14:paraId="432A111E" w14:textId="77777777" w:rsidR="00D7074E" w:rsidRPr="00453442" w:rsidRDefault="00D7074E" w:rsidP="00D7074E">
            <w:pPr>
              <w:tabs>
                <w:tab w:val="decimal" w:pos="918"/>
              </w:tabs>
              <w:spacing w:line="240" w:lineRule="atLeast"/>
              <w:ind w:left="-115" w:right="-115"/>
              <w:jc w:val="both"/>
            </w:pPr>
          </w:p>
        </w:tc>
        <w:tc>
          <w:tcPr>
            <w:tcW w:w="236" w:type="dxa"/>
          </w:tcPr>
          <w:p w14:paraId="3FDF8058" w14:textId="77777777" w:rsidR="00D7074E" w:rsidRPr="00453442" w:rsidRDefault="00D7074E" w:rsidP="00D7074E">
            <w:pPr>
              <w:spacing w:line="240" w:lineRule="atLeast"/>
              <w:ind w:left="-115" w:right="-115"/>
              <w:jc w:val="both"/>
            </w:pPr>
          </w:p>
        </w:tc>
        <w:tc>
          <w:tcPr>
            <w:tcW w:w="1208" w:type="dxa"/>
          </w:tcPr>
          <w:p w14:paraId="7C4B7EA4" w14:textId="77777777" w:rsidR="00D7074E" w:rsidRPr="00453442" w:rsidRDefault="00D7074E" w:rsidP="00D7074E">
            <w:pPr>
              <w:tabs>
                <w:tab w:val="decimal" w:pos="918"/>
              </w:tabs>
              <w:spacing w:line="240" w:lineRule="atLeast"/>
              <w:ind w:left="-115" w:right="-115"/>
              <w:jc w:val="both"/>
            </w:pPr>
          </w:p>
        </w:tc>
      </w:tr>
      <w:tr w:rsidR="006D5666" w:rsidRPr="00347BE4" w14:paraId="7078B2F3" w14:textId="77777777" w:rsidTr="009E730B">
        <w:tc>
          <w:tcPr>
            <w:tcW w:w="3960" w:type="dxa"/>
          </w:tcPr>
          <w:p w14:paraId="5F56F1C4" w14:textId="77777777" w:rsidR="006D5666" w:rsidRPr="00453442" w:rsidRDefault="006D5666" w:rsidP="006D5666">
            <w:pPr>
              <w:spacing w:line="240" w:lineRule="atLeast"/>
              <w:ind w:right="65"/>
              <w:jc w:val="both"/>
            </w:pPr>
            <w:r>
              <w:t>At 1 January</w:t>
            </w:r>
          </w:p>
        </w:tc>
        <w:tc>
          <w:tcPr>
            <w:tcW w:w="1109" w:type="dxa"/>
          </w:tcPr>
          <w:p w14:paraId="2585D661" w14:textId="77777777" w:rsidR="006D5666" w:rsidRPr="00453442" w:rsidRDefault="006D5666" w:rsidP="006D5666">
            <w:pPr>
              <w:spacing w:line="240" w:lineRule="atLeast"/>
              <w:ind w:left="-115" w:right="-115"/>
              <w:jc w:val="center"/>
            </w:pPr>
            <w:r>
              <w:t>-</w:t>
            </w:r>
          </w:p>
        </w:tc>
        <w:tc>
          <w:tcPr>
            <w:tcW w:w="236" w:type="dxa"/>
          </w:tcPr>
          <w:p w14:paraId="1A7E097A" w14:textId="77777777" w:rsidR="006D5666" w:rsidRPr="00453442" w:rsidRDefault="006D5666" w:rsidP="006D5666">
            <w:pPr>
              <w:spacing w:line="240" w:lineRule="atLeast"/>
              <w:ind w:left="-115" w:right="-115"/>
              <w:jc w:val="center"/>
            </w:pPr>
          </w:p>
        </w:tc>
        <w:tc>
          <w:tcPr>
            <w:tcW w:w="1121" w:type="dxa"/>
          </w:tcPr>
          <w:p w14:paraId="703E56AC" w14:textId="77777777" w:rsidR="006D5666" w:rsidRPr="00453442" w:rsidRDefault="006D5666" w:rsidP="006D5666">
            <w:pPr>
              <w:spacing w:line="240" w:lineRule="atLeast"/>
              <w:ind w:left="-115" w:right="-115"/>
              <w:jc w:val="center"/>
            </w:pPr>
            <w:r>
              <w:t>-</w:t>
            </w:r>
          </w:p>
        </w:tc>
        <w:tc>
          <w:tcPr>
            <w:tcW w:w="236" w:type="dxa"/>
          </w:tcPr>
          <w:p w14:paraId="228FFE05" w14:textId="77777777" w:rsidR="006D5666" w:rsidRPr="00453442" w:rsidRDefault="006D5666" w:rsidP="006D5666">
            <w:pPr>
              <w:spacing w:line="240" w:lineRule="atLeast"/>
              <w:ind w:left="-115" w:right="-115"/>
              <w:jc w:val="both"/>
            </w:pPr>
          </w:p>
        </w:tc>
        <w:tc>
          <w:tcPr>
            <w:tcW w:w="1078" w:type="dxa"/>
            <w:shd w:val="clear" w:color="auto" w:fill="auto"/>
          </w:tcPr>
          <w:p w14:paraId="0910D146" w14:textId="77777777" w:rsidR="006D5666" w:rsidRPr="006D5666" w:rsidRDefault="006D5666" w:rsidP="006D5666">
            <w:pPr>
              <w:tabs>
                <w:tab w:val="decimal" w:pos="880"/>
              </w:tabs>
              <w:spacing w:line="240" w:lineRule="atLeast"/>
              <w:ind w:left="-115" w:right="-115"/>
              <w:jc w:val="both"/>
            </w:pPr>
            <w:r w:rsidRPr="006D5666">
              <w:t>267,564</w:t>
            </w:r>
          </w:p>
        </w:tc>
        <w:tc>
          <w:tcPr>
            <w:tcW w:w="236" w:type="dxa"/>
          </w:tcPr>
          <w:p w14:paraId="65391A88" w14:textId="77777777" w:rsidR="006D5666" w:rsidRPr="00453442" w:rsidRDefault="006D5666" w:rsidP="006D5666">
            <w:pPr>
              <w:spacing w:line="240" w:lineRule="atLeast"/>
              <w:ind w:left="-115" w:right="-115"/>
              <w:jc w:val="both"/>
            </w:pPr>
          </w:p>
        </w:tc>
        <w:tc>
          <w:tcPr>
            <w:tcW w:w="1208" w:type="dxa"/>
          </w:tcPr>
          <w:p w14:paraId="5ABBC4C5" w14:textId="77777777" w:rsidR="006D5666" w:rsidRPr="00AC7092" w:rsidRDefault="006D5666" w:rsidP="006D5666">
            <w:pPr>
              <w:tabs>
                <w:tab w:val="decimal" w:pos="880"/>
              </w:tabs>
              <w:spacing w:line="240" w:lineRule="atLeast"/>
              <w:ind w:left="-115" w:right="-115"/>
              <w:jc w:val="both"/>
            </w:pPr>
            <w:r>
              <w:t>273,253</w:t>
            </w:r>
          </w:p>
        </w:tc>
      </w:tr>
      <w:tr w:rsidR="004076CA" w:rsidRPr="00347BE4" w14:paraId="7F82FF86" w14:textId="77777777" w:rsidTr="009E730B">
        <w:tc>
          <w:tcPr>
            <w:tcW w:w="3960" w:type="dxa"/>
          </w:tcPr>
          <w:p w14:paraId="6175F801" w14:textId="77777777" w:rsidR="004076CA" w:rsidRPr="00453442" w:rsidRDefault="004076CA" w:rsidP="004076CA">
            <w:pPr>
              <w:spacing w:line="240" w:lineRule="atLeast"/>
              <w:ind w:right="65"/>
              <w:jc w:val="both"/>
            </w:pPr>
            <w:r>
              <w:t>Increase</w:t>
            </w:r>
          </w:p>
        </w:tc>
        <w:tc>
          <w:tcPr>
            <w:tcW w:w="1109" w:type="dxa"/>
          </w:tcPr>
          <w:p w14:paraId="05B83594" w14:textId="77777777" w:rsidR="004076CA" w:rsidRPr="00453442" w:rsidRDefault="009E730B" w:rsidP="004076CA">
            <w:pPr>
              <w:spacing w:line="240" w:lineRule="atLeast"/>
              <w:ind w:left="-115" w:right="-115"/>
              <w:jc w:val="center"/>
            </w:pPr>
            <w:r>
              <w:t>-</w:t>
            </w:r>
          </w:p>
        </w:tc>
        <w:tc>
          <w:tcPr>
            <w:tcW w:w="236" w:type="dxa"/>
          </w:tcPr>
          <w:p w14:paraId="06EC21DF" w14:textId="77777777" w:rsidR="004076CA" w:rsidRPr="00453442" w:rsidRDefault="004076CA" w:rsidP="004076CA">
            <w:pPr>
              <w:spacing w:line="240" w:lineRule="atLeast"/>
              <w:ind w:left="-115" w:right="-115"/>
              <w:jc w:val="center"/>
            </w:pPr>
          </w:p>
        </w:tc>
        <w:tc>
          <w:tcPr>
            <w:tcW w:w="1121" w:type="dxa"/>
          </w:tcPr>
          <w:p w14:paraId="2BDC16D8" w14:textId="77777777" w:rsidR="004076CA" w:rsidRPr="00453442" w:rsidRDefault="004076CA" w:rsidP="004076CA">
            <w:pPr>
              <w:spacing w:line="240" w:lineRule="atLeast"/>
              <w:ind w:left="-115" w:right="-115"/>
              <w:jc w:val="center"/>
            </w:pPr>
            <w:r>
              <w:t>-</w:t>
            </w:r>
          </w:p>
        </w:tc>
        <w:tc>
          <w:tcPr>
            <w:tcW w:w="236" w:type="dxa"/>
          </w:tcPr>
          <w:p w14:paraId="3565241A" w14:textId="77777777" w:rsidR="004076CA" w:rsidRPr="00453442" w:rsidRDefault="004076CA" w:rsidP="004076CA">
            <w:pPr>
              <w:spacing w:line="240" w:lineRule="atLeast"/>
              <w:ind w:left="-115" w:right="-115"/>
              <w:jc w:val="both"/>
            </w:pPr>
          </w:p>
        </w:tc>
        <w:tc>
          <w:tcPr>
            <w:tcW w:w="1078" w:type="dxa"/>
            <w:shd w:val="clear" w:color="auto" w:fill="auto"/>
          </w:tcPr>
          <w:p w14:paraId="0426C5CD" w14:textId="77777777" w:rsidR="004076CA" w:rsidRPr="004076CA" w:rsidRDefault="004076CA" w:rsidP="004076CA">
            <w:pPr>
              <w:tabs>
                <w:tab w:val="decimal" w:pos="880"/>
              </w:tabs>
              <w:spacing w:line="240" w:lineRule="atLeast"/>
              <w:ind w:left="-115" w:right="-115"/>
              <w:jc w:val="both"/>
            </w:pPr>
            <w:r w:rsidRPr="004076CA">
              <w:t>251,049</w:t>
            </w:r>
          </w:p>
        </w:tc>
        <w:tc>
          <w:tcPr>
            <w:tcW w:w="236" w:type="dxa"/>
          </w:tcPr>
          <w:p w14:paraId="5E7F0078" w14:textId="77777777" w:rsidR="004076CA" w:rsidRPr="00453442" w:rsidRDefault="004076CA" w:rsidP="004076CA">
            <w:pPr>
              <w:spacing w:line="240" w:lineRule="atLeast"/>
              <w:ind w:left="-115" w:right="-115"/>
              <w:jc w:val="both"/>
            </w:pPr>
          </w:p>
        </w:tc>
        <w:tc>
          <w:tcPr>
            <w:tcW w:w="1208" w:type="dxa"/>
          </w:tcPr>
          <w:p w14:paraId="4941E1DF" w14:textId="77777777" w:rsidR="004076CA" w:rsidRPr="00AC7092" w:rsidRDefault="004076CA" w:rsidP="004076CA">
            <w:pPr>
              <w:tabs>
                <w:tab w:val="decimal" w:pos="880"/>
              </w:tabs>
              <w:spacing w:line="240" w:lineRule="atLeast"/>
              <w:ind w:left="-115" w:right="-115"/>
              <w:jc w:val="both"/>
            </w:pPr>
            <w:r>
              <w:t>26,800</w:t>
            </w:r>
          </w:p>
        </w:tc>
      </w:tr>
      <w:tr w:rsidR="004076CA" w:rsidRPr="00347BE4" w14:paraId="2E928603" w14:textId="77777777" w:rsidTr="009E730B">
        <w:tc>
          <w:tcPr>
            <w:tcW w:w="3960" w:type="dxa"/>
          </w:tcPr>
          <w:p w14:paraId="5F91BDE0" w14:textId="77777777" w:rsidR="004076CA" w:rsidRPr="00453442" w:rsidRDefault="004076CA" w:rsidP="004076CA">
            <w:pPr>
              <w:spacing w:line="240" w:lineRule="atLeast"/>
              <w:ind w:right="65"/>
              <w:jc w:val="both"/>
            </w:pPr>
            <w:r>
              <w:t>Decrease</w:t>
            </w:r>
          </w:p>
        </w:tc>
        <w:tc>
          <w:tcPr>
            <w:tcW w:w="1109" w:type="dxa"/>
            <w:tcBorders>
              <w:bottom w:val="single" w:sz="4" w:space="0" w:color="auto"/>
            </w:tcBorders>
          </w:tcPr>
          <w:p w14:paraId="752E2080" w14:textId="77777777" w:rsidR="004076CA" w:rsidRPr="00453442" w:rsidRDefault="009E730B" w:rsidP="004076CA">
            <w:pPr>
              <w:spacing w:line="240" w:lineRule="atLeast"/>
              <w:ind w:left="-115" w:right="-115"/>
              <w:jc w:val="center"/>
            </w:pPr>
            <w:r>
              <w:t>-</w:t>
            </w:r>
          </w:p>
        </w:tc>
        <w:tc>
          <w:tcPr>
            <w:tcW w:w="236" w:type="dxa"/>
          </w:tcPr>
          <w:p w14:paraId="05A1BE72" w14:textId="77777777" w:rsidR="004076CA" w:rsidRPr="00453442" w:rsidRDefault="004076CA" w:rsidP="004076CA">
            <w:pPr>
              <w:spacing w:line="240" w:lineRule="atLeast"/>
              <w:ind w:left="-115" w:right="-115"/>
              <w:jc w:val="center"/>
            </w:pPr>
          </w:p>
        </w:tc>
        <w:tc>
          <w:tcPr>
            <w:tcW w:w="1121" w:type="dxa"/>
            <w:tcBorders>
              <w:bottom w:val="single" w:sz="4" w:space="0" w:color="auto"/>
            </w:tcBorders>
          </w:tcPr>
          <w:p w14:paraId="2913DD47" w14:textId="77777777" w:rsidR="004076CA" w:rsidRPr="00453442" w:rsidRDefault="004076CA" w:rsidP="004076CA">
            <w:pPr>
              <w:spacing w:line="240" w:lineRule="atLeast"/>
              <w:ind w:left="-115" w:right="-115"/>
              <w:jc w:val="center"/>
            </w:pPr>
            <w:r>
              <w:t>-</w:t>
            </w:r>
          </w:p>
        </w:tc>
        <w:tc>
          <w:tcPr>
            <w:tcW w:w="236" w:type="dxa"/>
          </w:tcPr>
          <w:p w14:paraId="7A1CB9AB" w14:textId="77777777" w:rsidR="004076CA" w:rsidRPr="00453442" w:rsidRDefault="004076CA" w:rsidP="004076CA">
            <w:pPr>
              <w:spacing w:line="240" w:lineRule="atLeast"/>
              <w:ind w:left="-115" w:right="-115"/>
              <w:jc w:val="both"/>
            </w:pPr>
          </w:p>
        </w:tc>
        <w:tc>
          <w:tcPr>
            <w:tcW w:w="1078" w:type="dxa"/>
            <w:tcBorders>
              <w:bottom w:val="single" w:sz="4" w:space="0" w:color="auto"/>
            </w:tcBorders>
            <w:shd w:val="clear" w:color="auto" w:fill="auto"/>
          </w:tcPr>
          <w:p w14:paraId="3B0BBCE6" w14:textId="77777777" w:rsidR="004076CA" w:rsidRPr="004076CA" w:rsidRDefault="004076CA" w:rsidP="004076CA">
            <w:pPr>
              <w:tabs>
                <w:tab w:val="decimal" w:pos="880"/>
              </w:tabs>
              <w:spacing w:line="240" w:lineRule="atLeast"/>
              <w:ind w:left="-115" w:right="-115"/>
              <w:jc w:val="both"/>
            </w:pPr>
            <w:r w:rsidRPr="004076CA">
              <w:t>(21,352)</w:t>
            </w:r>
          </w:p>
        </w:tc>
        <w:tc>
          <w:tcPr>
            <w:tcW w:w="236" w:type="dxa"/>
          </w:tcPr>
          <w:p w14:paraId="4C5A8D0F" w14:textId="77777777" w:rsidR="004076CA" w:rsidRPr="00453442" w:rsidRDefault="004076CA" w:rsidP="004076CA">
            <w:pPr>
              <w:spacing w:line="240" w:lineRule="atLeast"/>
              <w:ind w:left="-115" w:right="-115"/>
              <w:jc w:val="both"/>
            </w:pPr>
          </w:p>
        </w:tc>
        <w:tc>
          <w:tcPr>
            <w:tcW w:w="1208" w:type="dxa"/>
            <w:tcBorders>
              <w:bottom w:val="single" w:sz="4" w:space="0" w:color="auto"/>
            </w:tcBorders>
          </w:tcPr>
          <w:p w14:paraId="48E2598E" w14:textId="77777777" w:rsidR="004076CA" w:rsidRPr="00AC7092" w:rsidRDefault="004076CA" w:rsidP="004076CA">
            <w:pPr>
              <w:tabs>
                <w:tab w:val="decimal" w:pos="880"/>
              </w:tabs>
              <w:spacing w:line="240" w:lineRule="atLeast"/>
              <w:ind w:left="-115" w:right="-115"/>
              <w:jc w:val="both"/>
            </w:pPr>
            <w:r>
              <w:t>(32,489)</w:t>
            </w:r>
          </w:p>
        </w:tc>
      </w:tr>
      <w:tr w:rsidR="004076CA" w:rsidRPr="00347BE4" w14:paraId="31F802C9" w14:textId="77777777" w:rsidTr="009E730B">
        <w:tc>
          <w:tcPr>
            <w:tcW w:w="3960" w:type="dxa"/>
          </w:tcPr>
          <w:p w14:paraId="462BEA5F" w14:textId="77777777" w:rsidR="004076CA" w:rsidRPr="00453442" w:rsidRDefault="004076CA" w:rsidP="004076CA">
            <w:pPr>
              <w:spacing w:line="240" w:lineRule="atLeast"/>
              <w:ind w:right="65"/>
              <w:jc w:val="both"/>
              <w:rPr>
                <w:b/>
                <w:bCs/>
              </w:rPr>
            </w:pPr>
            <w:r>
              <w:rPr>
                <w:b/>
                <w:bCs/>
              </w:rPr>
              <w:t>At 31 December</w:t>
            </w:r>
          </w:p>
        </w:tc>
        <w:tc>
          <w:tcPr>
            <w:tcW w:w="1109" w:type="dxa"/>
            <w:tcBorders>
              <w:top w:val="single" w:sz="4" w:space="0" w:color="auto"/>
              <w:bottom w:val="double" w:sz="4" w:space="0" w:color="auto"/>
            </w:tcBorders>
          </w:tcPr>
          <w:p w14:paraId="1DCB0AB7" w14:textId="77777777" w:rsidR="004076CA" w:rsidRPr="009E730B" w:rsidRDefault="009E730B" w:rsidP="004076CA">
            <w:pPr>
              <w:spacing w:line="240" w:lineRule="atLeast"/>
              <w:ind w:left="-115" w:right="-115"/>
              <w:jc w:val="center"/>
              <w:rPr>
                <w:b/>
                <w:bCs/>
              </w:rPr>
            </w:pPr>
            <w:r w:rsidRPr="009E730B">
              <w:rPr>
                <w:b/>
                <w:bCs/>
              </w:rPr>
              <w:t>-</w:t>
            </w:r>
          </w:p>
        </w:tc>
        <w:tc>
          <w:tcPr>
            <w:tcW w:w="236" w:type="dxa"/>
          </w:tcPr>
          <w:p w14:paraId="1166DDE8" w14:textId="77777777" w:rsidR="004076CA" w:rsidRPr="009E730B" w:rsidRDefault="004076CA" w:rsidP="004076CA">
            <w:pPr>
              <w:spacing w:line="240" w:lineRule="atLeast"/>
              <w:ind w:left="-115" w:right="-115"/>
              <w:jc w:val="center"/>
              <w:rPr>
                <w:b/>
                <w:bCs/>
              </w:rPr>
            </w:pPr>
          </w:p>
        </w:tc>
        <w:tc>
          <w:tcPr>
            <w:tcW w:w="1121" w:type="dxa"/>
            <w:tcBorders>
              <w:top w:val="single" w:sz="4" w:space="0" w:color="auto"/>
              <w:bottom w:val="double" w:sz="4" w:space="0" w:color="auto"/>
            </w:tcBorders>
          </w:tcPr>
          <w:p w14:paraId="325BD570" w14:textId="77777777" w:rsidR="004076CA" w:rsidRPr="009E730B" w:rsidRDefault="004076CA" w:rsidP="004076CA">
            <w:pPr>
              <w:spacing w:line="240" w:lineRule="atLeast"/>
              <w:ind w:left="-115" w:right="-115"/>
              <w:jc w:val="center"/>
              <w:rPr>
                <w:b/>
                <w:bCs/>
              </w:rPr>
            </w:pPr>
            <w:r w:rsidRPr="009E730B">
              <w:rPr>
                <w:b/>
                <w:bCs/>
              </w:rPr>
              <w:t>-</w:t>
            </w:r>
          </w:p>
        </w:tc>
        <w:tc>
          <w:tcPr>
            <w:tcW w:w="236" w:type="dxa"/>
          </w:tcPr>
          <w:p w14:paraId="08180075" w14:textId="77777777" w:rsidR="004076CA" w:rsidRPr="00AC7092" w:rsidRDefault="004076CA" w:rsidP="004076CA">
            <w:pPr>
              <w:spacing w:line="240" w:lineRule="atLeast"/>
              <w:ind w:left="-115" w:right="-115"/>
              <w:jc w:val="both"/>
              <w:rPr>
                <w:b/>
                <w:bCs/>
              </w:rPr>
            </w:pPr>
          </w:p>
        </w:tc>
        <w:tc>
          <w:tcPr>
            <w:tcW w:w="1078" w:type="dxa"/>
            <w:tcBorders>
              <w:top w:val="single" w:sz="4" w:space="0" w:color="auto"/>
              <w:bottom w:val="double" w:sz="4" w:space="0" w:color="auto"/>
            </w:tcBorders>
            <w:shd w:val="clear" w:color="auto" w:fill="auto"/>
          </w:tcPr>
          <w:p w14:paraId="1BD64905" w14:textId="77777777" w:rsidR="004076CA" w:rsidRPr="00C81AE8" w:rsidRDefault="004076CA" w:rsidP="004076CA">
            <w:pPr>
              <w:tabs>
                <w:tab w:val="decimal" w:pos="880"/>
              </w:tabs>
              <w:spacing w:line="240" w:lineRule="atLeast"/>
              <w:ind w:left="-115" w:right="-115"/>
              <w:jc w:val="both"/>
              <w:rPr>
                <w:b/>
                <w:bCs/>
              </w:rPr>
            </w:pPr>
            <w:r w:rsidRPr="00C81AE8">
              <w:rPr>
                <w:b/>
                <w:bCs/>
              </w:rPr>
              <w:t>497,261</w:t>
            </w:r>
          </w:p>
        </w:tc>
        <w:tc>
          <w:tcPr>
            <w:tcW w:w="236" w:type="dxa"/>
          </w:tcPr>
          <w:p w14:paraId="06BC075B" w14:textId="77777777" w:rsidR="004076CA" w:rsidRPr="00AC7092" w:rsidRDefault="004076CA" w:rsidP="004076CA">
            <w:pPr>
              <w:spacing w:line="240" w:lineRule="atLeast"/>
              <w:ind w:left="-115" w:right="-115"/>
              <w:jc w:val="both"/>
              <w:rPr>
                <w:b/>
                <w:bCs/>
              </w:rPr>
            </w:pPr>
          </w:p>
        </w:tc>
        <w:tc>
          <w:tcPr>
            <w:tcW w:w="1208" w:type="dxa"/>
            <w:tcBorders>
              <w:top w:val="single" w:sz="4" w:space="0" w:color="auto"/>
              <w:bottom w:val="double" w:sz="4" w:space="0" w:color="auto"/>
            </w:tcBorders>
          </w:tcPr>
          <w:p w14:paraId="7672ECEC" w14:textId="77777777" w:rsidR="004076CA" w:rsidRPr="00AC7092" w:rsidRDefault="004076CA" w:rsidP="004076CA">
            <w:pPr>
              <w:tabs>
                <w:tab w:val="decimal" w:pos="880"/>
              </w:tabs>
              <w:spacing w:line="240" w:lineRule="atLeast"/>
              <w:ind w:left="-115" w:right="-115"/>
              <w:jc w:val="both"/>
              <w:rPr>
                <w:b/>
                <w:bCs/>
              </w:rPr>
            </w:pPr>
            <w:r>
              <w:rPr>
                <w:b/>
                <w:bCs/>
              </w:rPr>
              <w:t>267,564</w:t>
            </w:r>
          </w:p>
        </w:tc>
      </w:tr>
    </w:tbl>
    <w:p w14:paraId="128FA5F9" w14:textId="77777777" w:rsidR="000D4E01" w:rsidRDefault="00845894" w:rsidP="008C2298">
      <w:pPr>
        <w:tabs>
          <w:tab w:val="left" w:pos="864"/>
        </w:tabs>
        <w:spacing w:line="200" w:lineRule="atLeast"/>
        <w:rPr>
          <w:sz w:val="18"/>
          <w:szCs w:val="18"/>
        </w:rPr>
      </w:pPr>
      <w:r w:rsidRPr="008C2298">
        <w:rPr>
          <w:sz w:val="18"/>
          <w:szCs w:val="18"/>
        </w:rPr>
        <w:tab/>
      </w:r>
    </w:p>
    <w:p w14:paraId="2BDF09D7" w14:textId="77777777" w:rsidR="000D4E01" w:rsidRDefault="000D4E01">
      <w:pPr>
        <w:spacing w:line="240" w:lineRule="auto"/>
        <w:rPr>
          <w:sz w:val="18"/>
          <w:szCs w:val="18"/>
        </w:rPr>
      </w:pPr>
      <w:r>
        <w:rPr>
          <w:sz w:val="18"/>
          <w:szCs w:val="18"/>
        </w:rPr>
        <w:br w:type="page"/>
      </w:r>
    </w:p>
    <w:tbl>
      <w:tblPr>
        <w:tblW w:w="9185" w:type="dxa"/>
        <w:tblInd w:w="450" w:type="dxa"/>
        <w:tblLayout w:type="fixed"/>
        <w:tblLook w:val="04A0" w:firstRow="1" w:lastRow="0" w:firstColumn="1" w:lastColumn="0" w:noHBand="0" w:noVBand="1"/>
      </w:tblPr>
      <w:tblGrid>
        <w:gridCol w:w="3870"/>
        <w:gridCol w:w="1165"/>
        <w:gridCol w:w="236"/>
        <w:gridCol w:w="1049"/>
        <w:gridCol w:w="236"/>
        <w:gridCol w:w="1164"/>
        <w:gridCol w:w="241"/>
        <w:gridCol w:w="1224"/>
      </w:tblGrid>
      <w:tr w:rsidR="00572915" w:rsidRPr="00347BE4" w14:paraId="50B1CBC2" w14:textId="77777777" w:rsidTr="000D4E01">
        <w:tc>
          <w:tcPr>
            <w:tcW w:w="3870" w:type="dxa"/>
          </w:tcPr>
          <w:p w14:paraId="2689426B" w14:textId="77777777" w:rsidR="00572915" w:rsidRPr="00453442" w:rsidRDefault="00572915" w:rsidP="009472E6">
            <w:pPr>
              <w:tabs>
                <w:tab w:val="left" w:pos="270"/>
              </w:tabs>
              <w:spacing w:line="240" w:lineRule="atLeast"/>
              <w:ind w:left="270" w:right="65" w:hanging="270"/>
            </w:pPr>
            <w:r>
              <w:rPr>
                <w:b/>
                <w:bCs/>
                <w:i/>
                <w:iCs/>
                <w:lang w:val="en-US"/>
              </w:rPr>
              <w:lastRenderedPageBreak/>
              <w:t>Receivables and a</w:t>
            </w:r>
            <w:r w:rsidRPr="005D698C">
              <w:rPr>
                <w:b/>
                <w:bCs/>
                <w:i/>
                <w:iCs/>
                <w:lang w:val="en-US"/>
              </w:rPr>
              <w:t xml:space="preserve">dvances to related parties </w:t>
            </w:r>
            <w:r>
              <w:rPr>
                <w:b/>
                <w:bCs/>
                <w:i/>
                <w:iCs/>
                <w:lang w:val="en-US"/>
              </w:rPr>
              <w:t>-</w:t>
            </w:r>
            <w:r w:rsidRPr="005D698C">
              <w:rPr>
                <w:b/>
                <w:bCs/>
                <w:i/>
                <w:iCs/>
                <w:lang w:val="en-US"/>
              </w:rPr>
              <w:t xml:space="preserve"> current</w:t>
            </w:r>
          </w:p>
        </w:tc>
        <w:tc>
          <w:tcPr>
            <w:tcW w:w="2450" w:type="dxa"/>
            <w:gridSpan w:val="3"/>
          </w:tcPr>
          <w:p w14:paraId="7AC5B705" w14:textId="77777777" w:rsidR="00572915" w:rsidRDefault="00572915" w:rsidP="006C6704">
            <w:pPr>
              <w:spacing w:line="240" w:lineRule="atLeast"/>
              <w:ind w:left="-86" w:right="-86"/>
              <w:jc w:val="center"/>
              <w:rPr>
                <w:rFonts w:cs="Times New Roman"/>
                <w:b/>
                <w:bCs/>
                <w:lang w:val="en-US"/>
              </w:rPr>
            </w:pPr>
            <w:r w:rsidRPr="0045357E">
              <w:rPr>
                <w:rFonts w:cs="Times New Roman"/>
                <w:b/>
                <w:bCs/>
                <w:lang w:val="en-US"/>
              </w:rPr>
              <w:t>Consolidated</w:t>
            </w:r>
          </w:p>
          <w:p w14:paraId="0E0B24D8" w14:textId="77777777" w:rsidR="00572915" w:rsidRPr="00453442" w:rsidRDefault="00572915" w:rsidP="006C6704">
            <w:pPr>
              <w:spacing w:line="240" w:lineRule="atLeast"/>
              <w:ind w:left="-86" w:right="-86"/>
              <w:jc w:val="center"/>
            </w:pPr>
            <w:r w:rsidRPr="0045357E">
              <w:rPr>
                <w:rFonts w:cs="Times New Roman"/>
                <w:b/>
                <w:bCs/>
                <w:lang w:val="en-US"/>
              </w:rPr>
              <w:t>financial statements</w:t>
            </w:r>
          </w:p>
        </w:tc>
        <w:tc>
          <w:tcPr>
            <w:tcW w:w="236" w:type="dxa"/>
          </w:tcPr>
          <w:p w14:paraId="5C9126D8" w14:textId="77777777" w:rsidR="00572915" w:rsidRPr="00453442" w:rsidRDefault="00572915" w:rsidP="006C6704">
            <w:pPr>
              <w:spacing w:line="240" w:lineRule="atLeast"/>
              <w:ind w:left="-86" w:right="-86"/>
              <w:jc w:val="both"/>
            </w:pPr>
          </w:p>
        </w:tc>
        <w:tc>
          <w:tcPr>
            <w:tcW w:w="2629" w:type="dxa"/>
            <w:gridSpan w:val="3"/>
          </w:tcPr>
          <w:p w14:paraId="478C0509" w14:textId="77777777" w:rsidR="00572915" w:rsidRDefault="00572915" w:rsidP="006C6704">
            <w:pPr>
              <w:spacing w:line="240" w:lineRule="atLeast"/>
              <w:ind w:left="-86" w:right="-86"/>
              <w:jc w:val="center"/>
              <w:rPr>
                <w:rFonts w:cs="Times New Roman"/>
                <w:b/>
                <w:bCs/>
                <w:lang w:val="en-US"/>
              </w:rPr>
            </w:pPr>
            <w:r w:rsidRPr="0045357E">
              <w:rPr>
                <w:rFonts w:cs="Times New Roman"/>
                <w:b/>
                <w:bCs/>
                <w:lang w:val="en-US"/>
              </w:rPr>
              <w:t>Separate</w:t>
            </w:r>
          </w:p>
          <w:p w14:paraId="61A9F891" w14:textId="77777777" w:rsidR="00572915" w:rsidRPr="00453442" w:rsidRDefault="00572915" w:rsidP="006C6704">
            <w:pPr>
              <w:spacing w:line="240" w:lineRule="atLeast"/>
              <w:ind w:left="-86" w:right="-86"/>
              <w:jc w:val="center"/>
            </w:pPr>
            <w:r w:rsidRPr="0045357E">
              <w:rPr>
                <w:rFonts w:cs="Times New Roman"/>
                <w:b/>
                <w:bCs/>
                <w:lang w:val="en-US"/>
              </w:rPr>
              <w:t>financial statements</w:t>
            </w:r>
          </w:p>
        </w:tc>
      </w:tr>
      <w:tr w:rsidR="00D43D6A" w:rsidRPr="00347BE4" w14:paraId="304E53A7" w14:textId="77777777" w:rsidTr="000D4E01">
        <w:tc>
          <w:tcPr>
            <w:tcW w:w="3870" w:type="dxa"/>
          </w:tcPr>
          <w:p w14:paraId="4FE2BFB2" w14:textId="77777777" w:rsidR="00D43D6A" w:rsidRPr="00453442" w:rsidRDefault="00D43D6A" w:rsidP="00D43D6A">
            <w:pPr>
              <w:spacing w:line="240" w:lineRule="atLeast"/>
              <w:ind w:right="65"/>
              <w:jc w:val="both"/>
            </w:pPr>
          </w:p>
        </w:tc>
        <w:tc>
          <w:tcPr>
            <w:tcW w:w="1165" w:type="dxa"/>
            <w:vAlign w:val="bottom"/>
          </w:tcPr>
          <w:p w14:paraId="48E0F0EC" w14:textId="77777777" w:rsidR="00D43D6A" w:rsidRPr="001C7CDB" w:rsidRDefault="00D43D6A" w:rsidP="00D43D6A">
            <w:pPr>
              <w:spacing w:line="240" w:lineRule="atLeast"/>
              <w:ind w:left="-115" w:right="-115"/>
              <w:jc w:val="center"/>
              <w:rPr>
                <w:rFonts w:cs="time"/>
              </w:rPr>
            </w:pPr>
            <w:r>
              <w:rPr>
                <w:rFonts w:cs="time"/>
              </w:rPr>
              <w:t>2019</w:t>
            </w:r>
          </w:p>
        </w:tc>
        <w:tc>
          <w:tcPr>
            <w:tcW w:w="236" w:type="dxa"/>
            <w:vAlign w:val="bottom"/>
          </w:tcPr>
          <w:p w14:paraId="78875EBB" w14:textId="77777777" w:rsidR="00D43D6A" w:rsidRPr="001C7CDB" w:rsidRDefault="00D43D6A" w:rsidP="00D43D6A">
            <w:pPr>
              <w:spacing w:line="240" w:lineRule="atLeast"/>
              <w:ind w:left="-115" w:right="-115"/>
              <w:jc w:val="center"/>
              <w:rPr>
                <w:rFonts w:cs="time"/>
              </w:rPr>
            </w:pPr>
          </w:p>
        </w:tc>
        <w:tc>
          <w:tcPr>
            <w:tcW w:w="1049" w:type="dxa"/>
            <w:vAlign w:val="bottom"/>
          </w:tcPr>
          <w:p w14:paraId="7C4A1355" w14:textId="77777777" w:rsidR="00D43D6A" w:rsidRPr="001C7CDB" w:rsidRDefault="00D43D6A" w:rsidP="00D43D6A">
            <w:pPr>
              <w:spacing w:line="240" w:lineRule="atLeast"/>
              <w:ind w:left="-115" w:right="-115"/>
              <w:jc w:val="center"/>
              <w:rPr>
                <w:rFonts w:cs="time"/>
              </w:rPr>
            </w:pPr>
            <w:r>
              <w:rPr>
                <w:rFonts w:cs="time"/>
              </w:rPr>
              <w:t>2018</w:t>
            </w:r>
          </w:p>
        </w:tc>
        <w:tc>
          <w:tcPr>
            <w:tcW w:w="236" w:type="dxa"/>
            <w:vAlign w:val="bottom"/>
          </w:tcPr>
          <w:p w14:paraId="40D49732" w14:textId="77777777" w:rsidR="00D43D6A" w:rsidRPr="001C7CDB" w:rsidRDefault="00D43D6A" w:rsidP="00D43D6A">
            <w:pPr>
              <w:spacing w:line="240" w:lineRule="atLeast"/>
              <w:ind w:left="-115" w:right="-115"/>
              <w:jc w:val="center"/>
              <w:rPr>
                <w:rFonts w:cs="time"/>
                <w:lang w:val="en-US"/>
              </w:rPr>
            </w:pPr>
          </w:p>
        </w:tc>
        <w:tc>
          <w:tcPr>
            <w:tcW w:w="1164" w:type="dxa"/>
            <w:vAlign w:val="bottom"/>
          </w:tcPr>
          <w:p w14:paraId="36B9219F" w14:textId="77777777" w:rsidR="00D43D6A" w:rsidRPr="001C7CDB" w:rsidRDefault="00D43D6A" w:rsidP="00D43D6A">
            <w:pPr>
              <w:spacing w:line="240" w:lineRule="atLeast"/>
              <w:ind w:left="-115" w:right="-115"/>
              <w:jc w:val="center"/>
              <w:rPr>
                <w:rFonts w:cs="time"/>
              </w:rPr>
            </w:pPr>
            <w:r>
              <w:rPr>
                <w:rFonts w:cs="time"/>
              </w:rPr>
              <w:t>2019</w:t>
            </w:r>
          </w:p>
        </w:tc>
        <w:tc>
          <w:tcPr>
            <w:tcW w:w="241" w:type="dxa"/>
            <w:vAlign w:val="bottom"/>
          </w:tcPr>
          <w:p w14:paraId="774B9D09" w14:textId="77777777" w:rsidR="00D43D6A" w:rsidRPr="001C7CDB" w:rsidRDefault="00D43D6A" w:rsidP="00D43D6A">
            <w:pPr>
              <w:spacing w:line="240" w:lineRule="atLeast"/>
              <w:ind w:left="-115" w:right="-115"/>
              <w:jc w:val="center"/>
              <w:rPr>
                <w:rFonts w:cs="time"/>
              </w:rPr>
            </w:pPr>
          </w:p>
        </w:tc>
        <w:tc>
          <w:tcPr>
            <w:tcW w:w="1224" w:type="dxa"/>
            <w:vAlign w:val="bottom"/>
          </w:tcPr>
          <w:p w14:paraId="2AD45F07" w14:textId="77777777" w:rsidR="00D43D6A" w:rsidRPr="001C7CDB" w:rsidRDefault="00D43D6A" w:rsidP="00D43D6A">
            <w:pPr>
              <w:spacing w:line="240" w:lineRule="atLeast"/>
              <w:ind w:left="-115" w:right="-115"/>
              <w:jc w:val="center"/>
              <w:rPr>
                <w:rFonts w:cs="time"/>
              </w:rPr>
            </w:pPr>
            <w:r>
              <w:rPr>
                <w:rFonts w:cs="time"/>
              </w:rPr>
              <w:t>2018</w:t>
            </w:r>
          </w:p>
        </w:tc>
      </w:tr>
      <w:tr w:rsidR="00D7074E" w:rsidRPr="00347BE4" w14:paraId="415CFFB6" w14:textId="77777777" w:rsidTr="000D4E01">
        <w:tc>
          <w:tcPr>
            <w:tcW w:w="3870" w:type="dxa"/>
          </w:tcPr>
          <w:p w14:paraId="47EC0BC7" w14:textId="77777777" w:rsidR="00D7074E" w:rsidRPr="00453442" w:rsidRDefault="00D7074E" w:rsidP="00D7074E">
            <w:pPr>
              <w:spacing w:line="240" w:lineRule="atLeast"/>
              <w:ind w:right="65"/>
              <w:jc w:val="both"/>
            </w:pPr>
          </w:p>
        </w:tc>
        <w:tc>
          <w:tcPr>
            <w:tcW w:w="5315" w:type="dxa"/>
            <w:gridSpan w:val="7"/>
          </w:tcPr>
          <w:p w14:paraId="458CB087" w14:textId="77777777" w:rsidR="00D7074E" w:rsidRPr="00453442" w:rsidRDefault="00D7074E" w:rsidP="00D7074E">
            <w:pPr>
              <w:spacing w:line="240" w:lineRule="atLeast"/>
              <w:ind w:left="-86" w:right="-86"/>
              <w:jc w:val="center"/>
              <w:rPr>
                <w:i/>
                <w:iCs/>
              </w:rPr>
            </w:pPr>
            <w:r>
              <w:rPr>
                <w:i/>
                <w:iCs/>
              </w:rPr>
              <w:t>(in thousand Baht)</w:t>
            </w:r>
          </w:p>
        </w:tc>
      </w:tr>
      <w:tr w:rsidR="006D5666" w:rsidRPr="00347BE4" w14:paraId="5A67CA39" w14:textId="77777777" w:rsidTr="000D4E01">
        <w:tc>
          <w:tcPr>
            <w:tcW w:w="3870" w:type="dxa"/>
            <w:vAlign w:val="center"/>
          </w:tcPr>
          <w:p w14:paraId="27CACCB3" w14:textId="77777777" w:rsidR="006D5666" w:rsidRPr="005D698C" w:rsidRDefault="006D5666" w:rsidP="00D7074E">
            <w:pPr>
              <w:tabs>
                <w:tab w:val="left" w:pos="1260"/>
              </w:tabs>
              <w:spacing w:line="240" w:lineRule="atLeast"/>
              <w:rPr>
                <w:b/>
                <w:bCs/>
                <w:lang w:val="en-US"/>
              </w:rPr>
            </w:pPr>
            <w:r w:rsidRPr="005D698C">
              <w:rPr>
                <w:b/>
                <w:bCs/>
                <w:lang w:val="en-US"/>
              </w:rPr>
              <w:t>Subsidiaries</w:t>
            </w:r>
          </w:p>
        </w:tc>
        <w:tc>
          <w:tcPr>
            <w:tcW w:w="1165" w:type="dxa"/>
          </w:tcPr>
          <w:p w14:paraId="2A1BB1DD" w14:textId="77777777" w:rsidR="006D5666" w:rsidRPr="00453442" w:rsidRDefault="006D5666" w:rsidP="00D7074E">
            <w:pPr>
              <w:tabs>
                <w:tab w:val="decimal" w:pos="864"/>
              </w:tabs>
              <w:spacing w:line="240" w:lineRule="atLeast"/>
              <w:ind w:left="-86" w:right="-86"/>
              <w:jc w:val="both"/>
            </w:pPr>
          </w:p>
        </w:tc>
        <w:tc>
          <w:tcPr>
            <w:tcW w:w="236" w:type="dxa"/>
          </w:tcPr>
          <w:p w14:paraId="03834607" w14:textId="77777777" w:rsidR="006D5666" w:rsidRPr="00453442" w:rsidRDefault="006D5666" w:rsidP="00D7074E">
            <w:pPr>
              <w:spacing w:line="240" w:lineRule="atLeast"/>
              <w:ind w:left="-86" w:right="-86"/>
              <w:jc w:val="both"/>
            </w:pPr>
          </w:p>
        </w:tc>
        <w:tc>
          <w:tcPr>
            <w:tcW w:w="1049" w:type="dxa"/>
          </w:tcPr>
          <w:p w14:paraId="5E222CBE" w14:textId="77777777" w:rsidR="006D5666" w:rsidRPr="00453442" w:rsidRDefault="006D5666" w:rsidP="00D7074E">
            <w:pPr>
              <w:tabs>
                <w:tab w:val="decimal" w:pos="864"/>
              </w:tabs>
              <w:spacing w:line="240" w:lineRule="atLeast"/>
              <w:ind w:left="-86" w:right="-86"/>
              <w:jc w:val="both"/>
            </w:pPr>
          </w:p>
        </w:tc>
        <w:tc>
          <w:tcPr>
            <w:tcW w:w="236" w:type="dxa"/>
          </w:tcPr>
          <w:p w14:paraId="601B69AF" w14:textId="77777777" w:rsidR="006D5666" w:rsidRPr="00453442" w:rsidRDefault="006D5666" w:rsidP="00D7074E">
            <w:pPr>
              <w:spacing w:line="240" w:lineRule="atLeast"/>
              <w:ind w:left="-86" w:right="-86"/>
              <w:jc w:val="both"/>
            </w:pPr>
          </w:p>
        </w:tc>
        <w:tc>
          <w:tcPr>
            <w:tcW w:w="1164" w:type="dxa"/>
          </w:tcPr>
          <w:p w14:paraId="16B257A9" w14:textId="77777777" w:rsidR="006D5666" w:rsidRPr="00453442" w:rsidRDefault="006D5666" w:rsidP="00D7074E">
            <w:pPr>
              <w:tabs>
                <w:tab w:val="decimal" w:pos="918"/>
              </w:tabs>
              <w:spacing w:line="240" w:lineRule="atLeast"/>
              <w:ind w:left="-86" w:right="-86"/>
              <w:jc w:val="both"/>
            </w:pPr>
          </w:p>
        </w:tc>
        <w:tc>
          <w:tcPr>
            <w:tcW w:w="241" w:type="dxa"/>
          </w:tcPr>
          <w:p w14:paraId="52D9B640" w14:textId="77777777" w:rsidR="006D5666" w:rsidRPr="00453442" w:rsidRDefault="006D5666" w:rsidP="00D7074E">
            <w:pPr>
              <w:spacing w:line="240" w:lineRule="atLeast"/>
              <w:ind w:left="-86" w:right="-86"/>
              <w:jc w:val="both"/>
            </w:pPr>
          </w:p>
        </w:tc>
        <w:tc>
          <w:tcPr>
            <w:tcW w:w="1224" w:type="dxa"/>
          </w:tcPr>
          <w:p w14:paraId="05319683" w14:textId="77777777" w:rsidR="006D5666" w:rsidRPr="00453442" w:rsidRDefault="006D5666" w:rsidP="00D7074E">
            <w:pPr>
              <w:tabs>
                <w:tab w:val="decimal" w:pos="918"/>
              </w:tabs>
              <w:spacing w:line="240" w:lineRule="atLeast"/>
              <w:ind w:left="-86" w:right="-86"/>
              <w:jc w:val="both"/>
            </w:pPr>
          </w:p>
        </w:tc>
      </w:tr>
      <w:tr w:rsidR="004076CA" w:rsidRPr="00347BE4" w14:paraId="2FBA9910" w14:textId="77777777" w:rsidTr="000D4E01">
        <w:tc>
          <w:tcPr>
            <w:tcW w:w="3870" w:type="dxa"/>
            <w:vAlign w:val="center"/>
          </w:tcPr>
          <w:p w14:paraId="5AC5D41B" w14:textId="77777777" w:rsidR="004076CA" w:rsidRPr="005D698C" w:rsidRDefault="004076CA" w:rsidP="004076CA">
            <w:pPr>
              <w:tabs>
                <w:tab w:val="left" w:pos="1260"/>
              </w:tabs>
              <w:spacing w:line="240" w:lineRule="atLeast"/>
              <w:rPr>
                <w:b/>
                <w:bCs/>
                <w:lang w:val="en-US"/>
              </w:rPr>
            </w:pPr>
            <w:r w:rsidRPr="005D698C">
              <w:rPr>
                <w:lang w:val="en-US"/>
              </w:rPr>
              <w:t>TPI Concrete Co., Ltd.</w:t>
            </w:r>
          </w:p>
        </w:tc>
        <w:tc>
          <w:tcPr>
            <w:tcW w:w="1165" w:type="dxa"/>
          </w:tcPr>
          <w:p w14:paraId="7267031F" w14:textId="77777777" w:rsidR="004076CA" w:rsidRPr="00453442" w:rsidRDefault="004076CA" w:rsidP="004076CA">
            <w:pPr>
              <w:spacing w:line="240" w:lineRule="atLeast"/>
              <w:ind w:left="-86" w:right="-86"/>
              <w:jc w:val="center"/>
            </w:pPr>
            <w:r>
              <w:t>-</w:t>
            </w:r>
          </w:p>
        </w:tc>
        <w:tc>
          <w:tcPr>
            <w:tcW w:w="236" w:type="dxa"/>
          </w:tcPr>
          <w:p w14:paraId="74EFAB01" w14:textId="77777777" w:rsidR="004076CA" w:rsidRPr="00453442" w:rsidRDefault="004076CA" w:rsidP="004076CA">
            <w:pPr>
              <w:spacing w:line="240" w:lineRule="atLeast"/>
              <w:ind w:left="-86" w:right="-86"/>
              <w:jc w:val="both"/>
            </w:pPr>
          </w:p>
        </w:tc>
        <w:tc>
          <w:tcPr>
            <w:tcW w:w="1049" w:type="dxa"/>
          </w:tcPr>
          <w:p w14:paraId="29803130" w14:textId="77777777" w:rsidR="004076CA" w:rsidRPr="00453442" w:rsidRDefault="004076CA" w:rsidP="004076CA">
            <w:pPr>
              <w:spacing w:line="240" w:lineRule="atLeast"/>
              <w:ind w:left="-86" w:right="-86"/>
              <w:jc w:val="center"/>
            </w:pPr>
            <w:r>
              <w:t>-</w:t>
            </w:r>
          </w:p>
        </w:tc>
        <w:tc>
          <w:tcPr>
            <w:tcW w:w="236" w:type="dxa"/>
          </w:tcPr>
          <w:p w14:paraId="35EBC09A" w14:textId="77777777" w:rsidR="004076CA" w:rsidRPr="00453442" w:rsidRDefault="004076CA" w:rsidP="004076CA">
            <w:pPr>
              <w:spacing w:line="240" w:lineRule="atLeast"/>
              <w:ind w:left="-86" w:right="-86"/>
              <w:jc w:val="both"/>
            </w:pPr>
          </w:p>
        </w:tc>
        <w:tc>
          <w:tcPr>
            <w:tcW w:w="1164" w:type="dxa"/>
            <w:shd w:val="clear" w:color="auto" w:fill="auto"/>
          </w:tcPr>
          <w:p w14:paraId="30489655" w14:textId="77777777" w:rsidR="004076CA" w:rsidRPr="004076CA" w:rsidRDefault="004076CA" w:rsidP="004076CA">
            <w:pPr>
              <w:tabs>
                <w:tab w:val="decimal" w:pos="918"/>
              </w:tabs>
              <w:spacing w:line="240" w:lineRule="atLeast"/>
              <w:ind w:left="-86" w:right="-86"/>
              <w:jc w:val="both"/>
            </w:pPr>
            <w:r w:rsidRPr="004076CA">
              <w:t>3,098</w:t>
            </w:r>
          </w:p>
        </w:tc>
        <w:tc>
          <w:tcPr>
            <w:tcW w:w="241" w:type="dxa"/>
          </w:tcPr>
          <w:p w14:paraId="6BBC122B" w14:textId="77777777" w:rsidR="004076CA" w:rsidRPr="00453442" w:rsidRDefault="004076CA" w:rsidP="004076CA">
            <w:pPr>
              <w:spacing w:line="240" w:lineRule="atLeast"/>
              <w:ind w:left="-86" w:right="-86"/>
              <w:jc w:val="both"/>
            </w:pPr>
          </w:p>
        </w:tc>
        <w:tc>
          <w:tcPr>
            <w:tcW w:w="1224" w:type="dxa"/>
          </w:tcPr>
          <w:p w14:paraId="2911ECEA" w14:textId="77777777" w:rsidR="004076CA" w:rsidRPr="008C2298" w:rsidRDefault="004076CA" w:rsidP="004076CA">
            <w:pPr>
              <w:tabs>
                <w:tab w:val="decimal" w:pos="918"/>
              </w:tabs>
              <w:spacing w:line="240" w:lineRule="atLeast"/>
              <w:ind w:left="-86" w:right="-86"/>
              <w:jc w:val="both"/>
            </w:pPr>
            <w:r>
              <w:t>3,257</w:t>
            </w:r>
          </w:p>
        </w:tc>
      </w:tr>
      <w:tr w:rsidR="004076CA" w:rsidRPr="00347BE4" w14:paraId="286AAD29" w14:textId="77777777" w:rsidTr="000D4E01">
        <w:tc>
          <w:tcPr>
            <w:tcW w:w="3870" w:type="dxa"/>
            <w:vAlign w:val="center"/>
          </w:tcPr>
          <w:p w14:paraId="248EBC4D" w14:textId="77777777" w:rsidR="004076CA" w:rsidRPr="005D698C" w:rsidRDefault="004076CA" w:rsidP="004076CA">
            <w:pPr>
              <w:tabs>
                <w:tab w:val="left" w:pos="126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Power</w:t>
            </w:r>
            <w:r>
              <w:rPr>
                <w:lang w:val="en-US"/>
              </w:rPr>
              <w:t xml:space="preserve"> Public</w:t>
            </w:r>
            <w:r w:rsidRPr="005D698C">
              <w:rPr>
                <w:lang w:val="en-US"/>
              </w:rPr>
              <w:t xml:space="preserve"> Co., Ltd.</w:t>
            </w:r>
          </w:p>
        </w:tc>
        <w:tc>
          <w:tcPr>
            <w:tcW w:w="1165" w:type="dxa"/>
          </w:tcPr>
          <w:p w14:paraId="12DAA660" w14:textId="77777777" w:rsidR="004076CA" w:rsidRPr="00453442" w:rsidRDefault="004076CA" w:rsidP="004076CA">
            <w:pPr>
              <w:spacing w:line="240" w:lineRule="atLeast"/>
              <w:ind w:left="-86" w:right="-86"/>
              <w:jc w:val="center"/>
            </w:pPr>
            <w:r>
              <w:t>-</w:t>
            </w:r>
          </w:p>
        </w:tc>
        <w:tc>
          <w:tcPr>
            <w:tcW w:w="236" w:type="dxa"/>
          </w:tcPr>
          <w:p w14:paraId="692D6087" w14:textId="77777777" w:rsidR="004076CA" w:rsidRPr="00453442" w:rsidRDefault="004076CA" w:rsidP="004076CA">
            <w:pPr>
              <w:spacing w:line="240" w:lineRule="atLeast"/>
              <w:ind w:left="-86" w:right="-86"/>
              <w:jc w:val="both"/>
            </w:pPr>
          </w:p>
        </w:tc>
        <w:tc>
          <w:tcPr>
            <w:tcW w:w="1049" w:type="dxa"/>
          </w:tcPr>
          <w:p w14:paraId="0CDD08F7" w14:textId="77777777" w:rsidR="004076CA" w:rsidRPr="00453442" w:rsidRDefault="004076CA" w:rsidP="004076CA">
            <w:pPr>
              <w:spacing w:line="240" w:lineRule="atLeast"/>
              <w:ind w:left="-86" w:right="-86"/>
              <w:jc w:val="center"/>
            </w:pPr>
            <w:r>
              <w:t>-</w:t>
            </w:r>
          </w:p>
        </w:tc>
        <w:tc>
          <w:tcPr>
            <w:tcW w:w="236" w:type="dxa"/>
          </w:tcPr>
          <w:p w14:paraId="16ADB11E" w14:textId="77777777" w:rsidR="004076CA" w:rsidRPr="00453442" w:rsidRDefault="004076CA" w:rsidP="004076CA">
            <w:pPr>
              <w:spacing w:line="240" w:lineRule="atLeast"/>
              <w:ind w:left="-86" w:right="-86"/>
              <w:jc w:val="both"/>
            </w:pPr>
          </w:p>
        </w:tc>
        <w:tc>
          <w:tcPr>
            <w:tcW w:w="1164" w:type="dxa"/>
            <w:shd w:val="clear" w:color="auto" w:fill="auto"/>
          </w:tcPr>
          <w:p w14:paraId="20708705" w14:textId="77777777" w:rsidR="004076CA" w:rsidRPr="004076CA" w:rsidRDefault="004076CA" w:rsidP="004076CA">
            <w:pPr>
              <w:tabs>
                <w:tab w:val="decimal" w:pos="918"/>
              </w:tabs>
              <w:spacing w:line="240" w:lineRule="atLeast"/>
              <w:ind w:left="-86" w:right="-86"/>
              <w:jc w:val="both"/>
            </w:pPr>
            <w:r w:rsidRPr="004076CA">
              <w:t>105,593</w:t>
            </w:r>
          </w:p>
        </w:tc>
        <w:tc>
          <w:tcPr>
            <w:tcW w:w="241" w:type="dxa"/>
          </w:tcPr>
          <w:p w14:paraId="17F88A5C" w14:textId="77777777" w:rsidR="004076CA" w:rsidRPr="00453442" w:rsidRDefault="004076CA" w:rsidP="004076CA">
            <w:pPr>
              <w:spacing w:line="240" w:lineRule="atLeast"/>
              <w:ind w:left="-86" w:right="-86"/>
              <w:jc w:val="both"/>
            </w:pPr>
          </w:p>
        </w:tc>
        <w:tc>
          <w:tcPr>
            <w:tcW w:w="1224" w:type="dxa"/>
          </w:tcPr>
          <w:p w14:paraId="34E0A019" w14:textId="77777777" w:rsidR="004076CA" w:rsidRPr="008C2298" w:rsidRDefault="004076CA" w:rsidP="004076CA">
            <w:pPr>
              <w:tabs>
                <w:tab w:val="decimal" w:pos="918"/>
              </w:tabs>
              <w:spacing w:line="240" w:lineRule="atLeast"/>
              <w:ind w:left="-86" w:right="-86"/>
              <w:jc w:val="both"/>
            </w:pPr>
            <w:r>
              <w:t>85,200</w:t>
            </w:r>
          </w:p>
        </w:tc>
      </w:tr>
      <w:tr w:rsidR="004076CA" w:rsidRPr="00347BE4" w14:paraId="06A2E7E2" w14:textId="77777777" w:rsidTr="000D4E01">
        <w:tc>
          <w:tcPr>
            <w:tcW w:w="3870" w:type="dxa"/>
            <w:vAlign w:val="center"/>
          </w:tcPr>
          <w:p w14:paraId="1F81BBB6" w14:textId="77777777" w:rsidR="004076CA" w:rsidRPr="005D698C" w:rsidRDefault="004076CA" w:rsidP="004076CA">
            <w:pPr>
              <w:tabs>
                <w:tab w:val="left" w:pos="1260"/>
              </w:tabs>
              <w:spacing w:line="240" w:lineRule="atLeast"/>
              <w:rPr>
                <w:lang w:val="en-US"/>
              </w:rPr>
            </w:pPr>
            <w:r w:rsidRPr="005D698C">
              <w:rPr>
                <w:lang w:val="en-US"/>
              </w:rPr>
              <w:t>TPI All Seasons Co., Ltd.</w:t>
            </w:r>
          </w:p>
        </w:tc>
        <w:tc>
          <w:tcPr>
            <w:tcW w:w="1165" w:type="dxa"/>
          </w:tcPr>
          <w:p w14:paraId="4F0B0956" w14:textId="77777777" w:rsidR="004076CA" w:rsidRPr="00453442" w:rsidRDefault="004076CA" w:rsidP="004076CA">
            <w:pPr>
              <w:spacing w:line="240" w:lineRule="atLeast"/>
              <w:ind w:left="-86" w:right="-86"/>
              <w:jc w:val="center"/>
            </w:pPr>
            <w:r>
              <w:t>-</w:t>
            </w:r>
          </w:p>
        </w:tc>
        <w:tc>
          <w:tcPr>
            <w:tcW w:w="236" w:type="dxa"/>
          </w:tcPr>
          <w:p w14:paraId="7572085F" w14:textId="77777777" w:rsidR="004076CA" w:rsidRPr="00453442" w:rsidRDefault="004076CA" w:rsidP="004076CA">
            <w:pPr>
              <w:spacing w:line="240" w:lineRule="atLeast"/>
              <w:ind w:left="-86" w:right="-86"/>
              <w:jc w:val="both"/>
            </w:pPr>
          </w:p>
        </w:tc>
        <w:tc>
          <w:tcPr>
            <w:tcW w:w="1049" w:type="dxa"/>
          </w:tcPr>
          <w:p w14:paraId="32B82670" w14:textId="77777777" w:rsidR="004076CA" w:rsidRPr="00453442" w:rsidRDefault="004076CA" w:rsidP="004076CA">
            <w:pPr>
              <w:spacing w:line="240" w:lineRule="atLeast"/>
              <w:ind w:left="-86" w:right="-86"/>
              <w:jc w:val="center"/>
            </w:pPr>
            <w:r>
              <w:t>-</w:t>
            </w:r>
          </w:p>
        </w:tc>
        <w:tc>
          <w:tcPr>
            <w:tcW w:w="236" w:type="dxa"/>
          </w:tcPr>
          <w:p w14:paraId="5DA76F54" w14:textId="77777777" w:rsidR="004076CA" w:rsidRPr="00453442" w:rsidRDefault="004076CA" w:rsidP="004076CA">
            <w:pPr>
              <w:spacing w:line="240" w:lineRule="atLeast"/>
              <w:ind w:left="-86" w:right="-86"/>
              <w:jc w:val="both"/>
            </w:pPr>
          </w:p>
        </w:tc>
        <w:tc>
          <w:tcPr>
            <w:tcW w:w="1164" w:type="dxa"/>
            <w:shd w:val="clear" w:color="auto" w:fill="auto"/>
          </w:tcPr>
          <w:p w14:paraId="7B66BEC8" w14:textId="77777777" w:rsidR="004076CA" w:rsidRPr="004076CA" w:rsidRDefault="004076CA" w:rsidP="004076CA">
            <w:pPr>
              <w:tabs>
                <w:tab w:val="decimal" w:pos="918"/>
              </w:tabs>
              <w:spacing w:line="240" w:lineRule="atLeast"/>
              <w:ind w:left="-86" w:right="-86"/>
              <w:jc w:val="both"/>
            </w:pPr>
            <w:r w:rsidRPr="004076CA">
              <w:t>26,632</w:t>
            </w:r>
          </w:p>
        </w:tc>
        <w:tc>
          <w:tcPr>
            <w:tcW w:w="241" w:type="dxa"/>
          </w:tcPr>
          <w:p w14:paraId="2FB1F39F" w14:textId="77777777" w:rsidR="004076CA" w:rsidRPr="00453442" w:rsidRDefault="004076CA" w:rsidP="004076CA">
            <w:pPr>
              <w:spacing w:line="240" w:lineRule="atLeast"/>
              <w:ind w:left="-86" w:right="-86"/>
              <w:jc w:val="both"/>
            </w:pPr>
          </w:p>
        </w:tc>
        <w:tc>
          <w:tcPr>
            <w:tcW w:w="1224" w:type="dxa"/>
          </w:tcPr>
          <w:p w14:paraId="58DBE311" w14:textId="77777777" w:rsidR="004076CA" w:rsidRPr="008C2298" w:rsidRDefault="004076CA" w:rsidP="004076CA">
            <w:pPr>
              <w:tabs>
                <w:tab w:val="decimal" w:pos="918"/>
              </w:tabs>
              <w:spacing w:line="240" w:lineRule="atLeast"/>
              <w:ind w:left="-86" w:right="-86"/>
              <w:jc w:val="both"/>
            </w:pPr>
            <w:r>
              <w:t>32,356</w:t>
            </w:r>
          </w:p>
        </w:tc>
      </w:tr>
      <w:tr w:rsidR="004076CA" w:rsidRPr="00347BE4" w14:paraId="14897091" w14:textId="77777777" w:rsidTr="000D4E01">
        <w:tc>
          <w:tcPr>
            <w:tcW w:w="3870" w:type="dxa"/>
            <w:vAlign w:val="center"/>
          </w:tcPr>
          <w:p w14:paraId="32A68160" w14:textId="77777777" w:rsidR="004076CA" w:rsidRPr="005D698C" w:rsidRDefault="004076CA" w:rsidP="004076CA">
            <w:pPr>
              <w:tabs>
                <w:tab w:val="left" w:pos="1260"/>
              </w:tabs>
              <w:spacing w:line="240" w:lineRule="atLeast"/>
              <w:rPr>
                <w:lang w:val="en-US"/>
              </w:rPr>
            </w:pPr>
            <w:r w:rsidRPr="00BE5226">
              <w:rPr>
                <w:lang w:val="en-US"/>
              </w:rPr>
              <w:t>TPI Refinery (1997) Co., Ltd.</w:t>
            </w:r>
          </w:p>
        </w:tc>
        <w:tc>
          <w:tcPr>
            <w:tcW w:w="1165" w:type="dxa"/>
          </w:tcPr>
          <w:p w14:paraId="38BE0329" w14:textId="77777777" w:rsidR="004076CA" w:rsidRDefault="004076CA" w:rsidP="004076CA">
            <w:pPr>
              <w:spacing w:line="240" w:lineRule="atLeast"/>
              <w:ind w:left="-86" w:right="-86"/>
              <w:jc w:val="center"/>
            </w:pPr>
            <w:r w:rsidRPr="00BE5226">
              <w:t>-</w:t>
            </w:r>
          </w:p>
        </w:tc>
        <w:tc>
          <w:tcPr>
            <w:tcW w:w="236" w:type="dxa"/>
          </w:tcPr>
          <w:p w14:paraId="6C8C1A14" w14:textId="77777777" w:rsidR="004076CA" w:rsidRPr="00453442" w:rsidRDefault="004076CA" w:rsidP="004076CA">
            <w:pPr>
              <w:spacing w:line="240" w:lineRule="atLeast"/>
              <w:ind w:left="-86" w:right="-86"/>
              <w:jc w:val="both"/>
            </w:pPr>
          </w:p>
        </w:tc>
        <w:tc>
          <w:tcPr>
            <w:tcW w:w="1049" w:type="dxa"/>
          </w:tcPr>
          <w:p w14:paraId="55D15778" w14:textId="77777777" w:rsidR="004076CA" w:rsidRDefault="004076CA" w:rsidP="004076CA">
            <w:pPr>
              <w:spacing w:line="240" w:lineRule="atLeast"/>
              <w:ind w:left="-86" w:right="-86"/>
              <w:jc w:val="center"/>
            </w:pPr>
            <w:r w:rsidRPr="00BE5226">
              <w:t>-</w:t>
            </w:r>
          </w:p>
        </w:tc>
        <w:tc>
          <w:tcPr>
            <w:tcW w:w="236" w:type="dxa"/>
          </w:tcPr>
          <w:p w14:paraId="5B156724" w14:textId="77777777" w:rsidR="004076CA" w:rsidRPr="00453442" w:rsidRDefault="004076CA" w:rsidP="004076CA">
            <w:pPr>
              <w:spacing w:line="240" w:lineRule="atLeast"/>
              <w:ind w:left="-86" w:right="-86"/>
              <w:jc w:val="both"/>
            </w:pPr>
          </w:p>
        </w:tc>
        <w:tc>
          <w:tcPr>
            <w:tcW w:w="1164" w:type="dxa"/>
            <w:shd w:val="clear" w:color="auto" w:fill="auto"/>
          </w:tcPr>
          <w:p w14:paraId="5F22B408" w14:textId="77777777" w:rsidR="004076CA" w:rsidRPr="004076CA" w:rsidRDefault="004076CA" w:rsidP="004076CA">
            <w:pPr>
              <w:tabs>
                <w:tab w:val="decimal" w:pos="918"/>
              </w:tabs>
              <w:spacing w:line="240" w:lineRule="atLeast"/>
              <w:ind w:left="-86" w:right="-86"/>
              <w:jc w:val="both"/>
            </w:pPr>
            <w:r w:rsidRPr="004076CA">
              <w:t>65</w:t>
            </w:r>
          </w:p>
        </w:tc>
        <w:tc>
          <w:tcPr>
            <w:tcW w:w="241" w:type="dxa"/>
          </w:tcPr>
          <w:p w14:paraId="51617C95" w14:textId="77777777" w:rsidR="004076CA" w:rsidRPr="00453442" w:rsidRDefault="004076CA" w:rsidP="004076CA">
            <w:pPr>
              <w:spacing w:line="240" w:lineRule="atLeast"/>
              <w:ind w:left="-86" w:right="-86"/>
              <w:jc w:val="both"/>
            </w:pPr>
          </w:p>
        </w:tc>
        <w:tc>
          <w:tcPr>
            <w:tcW w:w="1224" w:type="dxa"/>
          </w:tcPr>
          <w:p w14:paraId="23F54CA1" w14:textId="77777777" w:rsidR="004076CA" w:rsidRPr="00BE5226" w:rsidRDefault="004076CA" w:rsidP="004076CA">
            <w:pPr>
              <w:tabs>
                <w:tab w:val="decimal" w:pos="918"/>
              </w:tabs>
              <w:spacing w:line="240" w:lineRule="atLeast"/>
              <w:ind w:left="-86" w:right="-86"/>
              <w:jc w:val="both"/>
            </w:pPr>
            <w:r>
              <w:t>66</w:t>
            </w:r>
          </w:p>
        </w:tc>
      </w:tr>
      <w:tr w:rsidR="004076CA" w:rsidRPr="00347BE4" w14:paraId="3184CC3D" w14:textId="77777777" w:rsidTr="000D4E01">
        <w:tc>
          <w:tcPr>
            <w:tcW w:w="3870" w:type="dxa"/>
          </w:tcPr>
          <w:p w14:paraId="77B0275D" w14:textId="77777777" w:rsidR="004076CA" w:rsidRPr="005D698C" w:rsidRDefault="004076CA" w:rsidP="004076CA">
            <w:pPr>
              <w:tabs>
                <w:tab w:val="left" w:pos="540"/>
              </w:tabs>
              <w:spacing w:line="240" w:lineRule="atLeast"/>
              <w:rPr>
                <w:lang w:val="en-US"/>
              </w:rPr>
            </w:pPr>
            <w:proofErr w:type="spellStart"/>
            <w:r w:rsidRPr="005D698C">
              <w:rPr>
                <w:lang w:val="en-US"/>
              </w:rPr>
              <w:t>Polene</w:t>
            </w:r>
            <w:proofErr w:type="spellEnd"/>
            <w:r w:rsidRPr="005D698C">
              <w:rPr>
                <w:lang w:val="en-US"/>
              </w:rPr>
              <w:t xml:space="preserve"> Plastic Co., Ltd.</w:t>
            </w:r>
          </w:p>
        </w:tc>
        <w:tc>
          <w:tcPr>
            <w:tcW w:w="1165" w:type="dxa"/>
          </w:tcPr>
          <w:p w14:paraId="3BE31FEF" w14:textId="77777777" w:rsidR="004076CA" w:rsidRPr="00453442" w:rsidRDefault="004076CA" w:rsidP="004076CA">
            <w:pPr>
              <w:spacing w:line="240" w:lineRule="atLeast"/>
              <w:ind w:left="-86" w:right="-86"/>
              <w:jc w:val="center"/>
            </w:pPr>
            <w:r>
              <w:t>-</w:t>
            </w:r>
          </w:p>
        </w:tc>
        <w:tc>
          <w:tcPr>
            <w:tcW w:w="236" w:type="dxa"/>
          </w:tcPr>
          <w:p w14:paraId="134CE520" w14:textId="77777777" w:rsidR="004076CA" w:rsidRPr="00453442" w:rsidRDefault="004076CA" w:rsidP="004076CA">
            <w:pPr>
              <w:spacing w:line="240" w:lineRule="atLeast"/>
              <w:ind w:left="-86" w:right="-86"/>
              <w:jc w:val="both"/>
            </w:pPr>
          </w:p>
        </w:tc>
        <w:tc>
          <w:tcPr>
            <w:tcW w:w="1049" w:type="dxa"/>
          </w:tcPr>
          <w:p w14:paraId="07FEB32D" w14:textId="77777777" w:rsidR="004076CA" w:rsidRPr="00453442" w:rsidRDefault="004076CA" w:rsidP="004076CA">
            <w:pPr>
              <w:spacing w:line="240" w:lineRule="atLeast"/>
              <w:ind w:left="-86" w:right="-86"/>
              <w:jc w:val="center"/>
            </w:pPr>
            <w:r>
              <w:t>-</w:t>
            </w:r>
          </w:p>
        </w:tc>
        <w:tc>
          <w:tcPr>
            <w:tcW w:w="236" w:type="dxa"/>
          </w:tcPr>
          <w:p w14:paraId="512C81D0" w14:textId="77777777" w:rsidR="004076CA" w:rsidRPr="00453442" w:rsidRDefault="004076CA" w:rsidP="004076CA">
            <w:pPr>
              <w:spacing w:line="240" w:lineRule="atLeast"/>
              <w:ind w:left="-86" w:right="-86"/>
              <w:jc w:val="both"/>
            </w:pPr>
          </w:p>
        </w:tc>
        <w:tc>
          <w:tcPr>
            <w:tcW w:w="1164" w:type="dxa"/>
            <w:shd w:val="clear" w:color="auto" w:fill="auto"/>
          </w:tcPr>
          <w:p w14:paraId="337CF8CE" w14:textId="77777777" w:rsidR="004076CA" w:rsidRPr="004076CA" w:rsidRDefault="004076CA" w:rsidP="004076CA">
            <w:pPr>
              <w:tabs>
                <w:tab w:val="decimal" w:pos="918"/>
              </w:tabs>
              <w:spacing w:line="240" w:lineRule="atLeast"/>
              <w:ind w:left="-86" w:right="-86"/>
              <w:jc w:val="both"/>
            </w:pPr>
            <w:r w:rsidRPr="004076CA">
              <w:t>4,441</w:t>
            </w:r>
          </w:p>
        </w:tc>
        <w:tc>
          <w:tcPr>
            <w:tcW w:w="241" w:type="dxa"/>
          </w:tcPr>
          <w:p w14:paraId="5C61D46C" w14:textId="77777777" w:rsidR="004076CA" w:rsidRPr="00453442" w:rsidRDefault="004076CA" w:rsidP="004076CA">
            <w:pPr>
              <w:spacing w:line="240" w:lineRule="atLeast"/>
              <w:ind w:left="-86" w:right="-86"/>
              <w:jc w:val="both"/>
            </w:pPr>
          </w:p>
        </w:tc>
        <w:tc>
          <w:tcPr>
            <w:tcW w:w="1224" w:type="dxa"/>
          </w:tcPr>
          <w:p w14:paraId="301F080E" w14:textId="77777777" w:rsidR="004076CA" w:rsidRPr="008C2298" w:rsidRDefault="004076CA" w:rsidP="004076CA">
            <w:pPr>
              <w:tabs>
                <w:tab w:val="decimal" w:pos="918"/>
              </w:tabs>
              <w:spacing w:line="240" w:lineRule="atLeast"/>
              <w:ind w:left="-86" w:right="-86"/>
              <w:jc w:val="both"/>
            </w:pPr>
            <w:r>
              <w:t>14,002</w:t>
            </w:r>
          </w:p>
        </w:tc>
      </w:tr>
      <w:tr w:rsidR="004076CA" w:rsidRPr="00347BE4" w14:paraId="2F3905A0" w14:textId="77777777" w:rsidTr="000D4E01">
        <w:tc>
          <w:tcPr>
            <w:tcW w:w="3870" w:type="dxa"/>
          </w:tcPr>
          <w:p w14:paraId="4E9C211E" w14:textId="77777777" w:rsidR="004076CA" w:rsidRPr="005D698C" w:rsidRDefault="004076CA" w:rsidP="004076CA">
            <w:pPr>
              <w:tabs>
                <w:tab w:val="left" w:pos="54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w:t>
            </w:r>
            <w:r>
              <w:rPr>
                <w:lang w:val="en-US"/>
              </w:rPr>
              <w:t>Bio Organics</w:t>
            </w:r>
            <w:r w:rsidRPr="005D698C">
              <w:rPr>
                <w:lang w:val="en-US"/>
              </w:rPr>
              <w:t xml:space="preserve"> Co., Ltd.</w:t>
            </w:r>
          </w:p>
        </w:tc>
        <w:tc>
          <w:tcPr>
            <w:tcW w:w="1165" w:type="dxa"/>
          </w:tcPr>
          <w:p w14:paraId="56AF5763" w14:textId="77777777" w:rsidR="004076CA" w:rsidRPr="00453442" w:rsidRDefault="004076CA" w:rsidP="004076CA">
            <w:pPr>
              <w:spacing w:line="240" w:lineRule="atLeast"/>
              <w:ind w:left="-86" w:right="-86"/>
              <w:jc w:val="center"/>
            </w:pPr>
            <w:r>
              <w:t>-</w:t>
            </w:r>
          </w:p>
        </w:tc>
        <w:tc>
          <w:tcPr>
            <w:tcW w:w="236" w:type="dxa"/>
          </w:tcPr>
          <w:p w14:paraId="1FB8427D" w14:textId="77777777" w:rsidR="004076CA" w:rsidRPr="00453442" w:rsidRDefault="004076CA" w:rsidP="004076CA">
            <w:pPr>
              <w:spacing w:line="240" w:lineRule="atLeast"/>
              <w:ind w:left="-86" w:right="-86"/>
              <w:jc w:val="both"/>
            </w:pPr>
          </w:p>
        </w:tc>
        <w:tc>
          <w:tcPr>
            <w:tcW w:w="1049" w:type="dxa"/>
          </w:tcPr>
          <w:p w14:paraId="7ADB80DC" w14:textId="77777777" w:rsidR="004076CA" w:rsidRPr="00453442" w:rsidRDefault="004076CA" w:rsidP="004076CA">
            <w:pPr>
              <w:spacing w:line="240" w:lineRule="atLeast"/>
              <w:ind w:left="-86" w:right="-86"/>
              <w:jc w:val="center"/>
            </w:pPr>
            <w:r>
              <w:t>-</w:t>
            </w:r>
          </w:p>
        </w:tc>
        <w:tc>
          <w:tcPr>
            <w:tcW w:w="236" w:type="dxa"/>
          </w:tcPr>
          <w:p w14:paraId="51EB74C0" w14:textId="77777777" w:rsidR="004076CA" w:rsidRPr="00453442" w:rsidRDefault="004076CA" w:rsidP="004076CA">
            <w:pPr>
              <w:spacing w:line="240" w:lineRule="atLeast"/>
              <w:ind w:left="-86" w:right="-86"/>
              <w:jc w:val="both"/>
            </w:pPr>
          </w:p>
        </w:tc>
        <w:tc>
          <w:tcPr>
            <w:tcW w:w="1164" w:type="dxa"/>
            <w:shd w:val="clear" w:color="auto" w:fill="auto"/>
          </w:tcPr>
          <w:p w14:paraId="50EADB44" w14:textId="77777777" w:rsidR="004076CA" w:rsidRPr="004076CA" w:rsidRDefault="004076CA" w:rsidP="004076CA">
            <w:pPr>
              <w:tabs>
                <w:tab w:val="decimal" w:pos="918"/>
              </w:tabs>
              <w:spacing w:line="240" w:lineRule="atLeast"/>
              <w:ind w:left="-86" w:right="-86"/>
              <w:jc w:val="both"/>
            </w:pPr>
            <w:r w:rsidRPr="004076CA">
              <w:t>87,154</w:t>
            </w:r>
          </w:p>
        </w:tc>
        <w:tc>
          <w:tcPr>
            <w:tcW w:w="241" w:type="dxa"/>
          </w:tcPr>
          <w:p w14:paraId="5CEAA0A9" w14:textId="77777777" w:rsidR="004076CA" w:rsidRPr="00453442" w:rsidRDefault="004076CA" w:rsidP="004076CA">
            <w:pPr>
              <w:spacing w:line="240" w:lineRule="atLeast"/>
              <w:ind w:left="-86" w:right="-86"/>
              <w:jc w:val="both"/>
            </w:pPr>
          </w:p>
        </w:tc>
        <w:tc>
          <w:tcPr>
            <w:tcW w:w="1224" w:type="dxa"/>
          </w:tcPr>
          <w:p w14:paraId="30224EE2" w14:textId="77777777" w:rsidR="004076CA" w:rsidRPr="008C2298" w:rsidRDefault="004076CA" w:rsidP="004076CA">
            <w:pPr>
              <w:tabs>
                <w:tab w:val="decimal" w:pos="918"/>
              </w:tabs>
              <w:spacing w:line="240" w:lineRule="atLeast"/>
              <w:ind w:left="-86" w:right="-86"/>
              <w:jc w:val="both"/>
            </w:pPr>
            <w:r>
              <w:t>67,827</w:t>
            </w:r>
          </w:p>
        </w:tc>
      </w:tr>
      <w:tr w:rsidR="004076CA" w:rsidRPr="00347BE4" w14:paraId="480E9295" w14:textId="77777777" w:rsidTr="000D4E01">
        <w:tc>
          <w:tcPr>
            <w:tcW w:w="3870" w:type="dxa"/>
          </w:tcPr>
          <w:p w14:paraId="39999694" w14:textId="77777777" w:rsidR="004076CA" w:rsidRPr="005D698C" w:rsidRDefault="004076CA" w:rsidP="004076CA">
            <w:pPr>
              <w:tabs>
                <w:tab w:val="left" w:pos="540"/>
              </w:tabs>
              <w:spacing w:line="240" w:lineRule="atLeast"/>
              <w:rPr>
                <w:lang w:val="en-US"/>
              </w:rPr>
            </w:pPr>
            <w:r>
              <w:rPr>
                <w:lang w:val="en-US"/>
              </w:rPr>
              <w:t>TPI Commercial Co., Ltd.</w:t>
            </w:r>
          </w:p>
        </w:tc>
        <w:tc>
          <w:tcPr>
            <w:tcW w:w="1165" w:type="dxa"/>
          </w:tcPr>
          <w:p w14:paraId="5432823B" w14:textId="77777777" w:rsidR="004076CA" w:rsidRPr="00453442" w:rsidRDefault="004076CA" w:rsidP="004076CA">
            <w:pPr>
              <w:spacing w:line="240" w:lineRule="atLeast"/>
              <w:ind w:left="-86" w:right="-86"/>
              <w:jc w:val="center"/>
            </w:pPr>
            <w:r>
              <w:t>-</w:t>
            </w:r>
          </w:p>
        </w:tc>
        <w:tc>
          <w:tcPr>
            <w:tcW w:w="236" w:type="dxa"/>
          </w:tcPr>
          <w:p w14:paraId="30BB02CD" w14:textId="77777777" w:rsidR="004076CA" w:rsidRPr="00453442" w:rsidRDefault="004076CA" w:rsidP="004076CA">
            <w:pPr>
              <w:spacing w:line="240" w:lineRule="atLeast"/>
              <w:ind w:left="-86" w:right="-86"/>
              <w:jc w:val="both"/>
            </w:pPr>
          </w:p>
        </w:tc>
        <w:tc>
          <w:tcPr>
            <w:tcW w:w="1049" w:type="dxa"/>
          </w:tcPr>
          <w:p w14:paraId="1167457F" w14:textId="77777777" w:rsidR="004076CA" w:rsidRPr="00453442" w:rsidRDefault="004076CA" w:rsidP="004076CA">
            <w:pPr>
              <w:spacing w:line="240" w:lineRule="atLeast"/>
              <w:ind w:left="-86" w:right="-86"/>
              <w:jc w:val="center"/>
            </w:pPr>
            <w:r>
              <w:t>-</w:t>
            </w:r>
          </w:p>
        </w:tc>
        <w:tc>
          <w:tcPr>
            <w:tcW w:w="236" w:type="dxa"/>
          </w:tcPr>
          <w:p w14:paraId="41E1D681" w14:textId="77777777" w:rsidR="004076CA" w:rsidRPr="00453442" w:rsidRDefault="004076CA" w:rsidP="004076CA">
            <w:pPr>
              <w:spacing w:line="240" w:lineRule="atLeast"/>
              <w:ind w:left="-86" w:right="-86"/>
              <w:jc w:val="both"/>
            </w:pPr>
          </w:p>
        </w:tc>
        <w:tc>
          <w:tcPr>
            <w:tcW w:w="1164" w:type="dxa"/>
            <w:shd w:val="clear" w:color="auto" w:fill="auto"/>
          </w:tcPr>
          <w:p w14:paraId="0FEEE3A4" w14:textId="77777777" w:rsidR="004076CA" w:rsidRPr="004076CA" w:rsidRDefault="004076CA" w:rsidP="004076CA">
            <w:pPr>
              <w:tabs>
                <w:tab w:val="decimal" w:pos="918"/>
              </w:tabs>
              <w:spacing w:line="240" w:lineRule="atLeast"/>
              <w:ind w:left="-86" w:right="-86"/>
              <w:jc w:val="both"/>
            </w:pPr>
            <w:r w:rsidRPr="004076CA">
              <w:t>104</w:t>
            </w:r>
          </w:p>
        </w:tc>
        <w:tc>
          <w:tcPr>
            <w:tcW w:w="241" w:type="dxa"/>
          </w:tcPr>
          <w:p w14:paraId="5A9FB6B6" w14:textId="77777777" w:rsidR="004076CA" w:rsidRPr="00453442" w:rsidRDefault="004076CA" w:rsidP="004076CA">
            <w:pPr>
              <w:spacing w:line="240" w:lineRule="atLeast"/>
              <w:ind w:left="-86" w:right="-86"/>
              <w:jc w:val="both"/>
            </w:pPr>
          </w:p>
        </w:tc>
        <w:tc>
          <w:tcPr>
            <w:tcW w:w="1224" w:type="dxa"/>
          </w:tcPr>
          <w:p w14:paraId="3C313D6F" w14:textId="77777777" w:rsidR="004076CA" w:rsidRPr="008C2298" w:rsidRDefault="004076CA" w:rsidP="004076CA">
            <w:pPr>
              <w:tabs>
                <w:tab w:val="decimal" w:pos="918"/>
              </w:tabs>
              <w:spacing w:line="240" w:lineRule="atLeast"/>
              <w:ind w:left="-86" w:right="-86"/>
              <w:jc w:val="both"/>
            </w:pPr>
            <w:r>
              <w:t>137</w:t>
            </w:r>
          </w:p>
        </w:tc>
      </w:tr>
      <w:tr w:rsidR="004076CA" w:rsidRPr="00347BE4" w14:paraId="6830D757" w14:textId="77777777" w:rsidTr="000D4E01">
        <w:tc>
          <w:tcPr>
            <w:tcW w:w="3870" w:type="dxa"/>
          </w:tcPr>
          <w:p w14:paraId="721A2E00" w14:textId="77777777" w:rsidR="004076CA" w:rsidRPr="005D698C" w:rsidRDefault="004076CA" w:rsidP="004076CA">
            <w:pPr>
              <w:tabs>
                <w:tab w:val="left" w:pos="540"/>
              </w:tabs>
              <w:spacing w:line="240" w:lineRule="atLeast"/>
              <w:rPr>
                <w:lang w:val="en-US"/>
              </w:rPr>
            </w:pPr>
            <w:r w:rsidRPr="005D698C">
              <w:rPr>
                <w:lang w:val="en-US"/>
              </w:rPr>
              <w:t xml:space="preserve">TPI </w:t>
            </w:r>
            <w:r>
              <w:rPr>
                <w:lang w:val="en-US"/>
              </w:rPr>
              <w:t>Service</w:t>
            </w:r>
            <w:r w:rsidRPr="005D698C">
              <w:rPr>
                <w:lang w:val="en-US"/>
              </w:rPr>
              <w:t xml:space="preserve"> Co., Ltd.</w:t>
            </w:r>
          </w:p>
        </w:tc>
        <w:tc>
          <w:tcPr>
            <w:tcW w:w="1165" w:type="dxa"/>
          </w:tcPr>
          <w:p w14:paraId="7163A7F7" w14:textId="77777777" w:rsidR="004076CA" w:rsidRPr="00453442" w:rsidRDefault="004076CA" w:rsidP="004076CA">
            <w:pPr>
              <w:spacing w:line="240" w:lineRule="atLeast"/>
              <w:ind w:left="-86" w:right="-86"/>
              <w:jc w:val="center"/>
            </w:pPr>
            <w:r>
              <w:t>-</w:t>
            </w:r>
          </w:p>
        </w:tc>
        <w:tc>
          <w:tcPr>
            <w:tcW w:w="236" w:type="dxa"/>
          </w:tcPr>
          <w:p w14:paraId="172F9336" w14:textId="77777777" w:rsidR="004076CA" w:rsidRPr="00453442" w:rsidRDefault="004076CA" w:rsidP="004076CA">
            <w:pPr>
              <w:spacing w:line="240" w:lineRule="atLeast"/>
              <w:ind w:left="-86" w:right="-86"/>
              <w:jc w:val="both"/>
            </w:pPr>
          </w:p>
        </w:tc>
        <w:tc>
          <w:tcPr>
            <w:tcW w:w="1049" w:type="dxa"/>
          </w:tcPr>
          <w:p w14:paraId="172F486D" w14:textId="77777777" w:rsidR="004076CA" w:rsidRPr="00453442" w:rsidRDefault="004076CA" w:rsidP="004076CA">
            <w:pPr>
              <w:spacing w:line="240" w:lineRule="atLeast"/>
              <w:ind w:left="-86" w:right="-86"/>
              <w:jc w:val="center"/>
            </w:pPr>
            <w:r>
              <w:t>-</w:t>
            </w:r>
          </w:p>
        </w:tc>
        <w:tc>
          <w:tcPr>
            <w:tcW w:w="236" w:type="dxa"/>
          </w:tcPr>
          <w:p w14:paraId="0BFA2DDB" w14:textId="77777777" w:rsidR="004076CA" w:rsidRPr="00453442" w:rsidRDefault="004076CA" w:rsidP="004076CA">
            <w:pPr>
              <w:spacing w:line="240" w:lineRule="atLeast"/>
              <w:ind w:left="-86" w:right="-86"/>
              <w:jc w:val="both"/>
            </w:pPr>
          </w:p>
        </w:tc>
        <w:tc>
          <w:tcPr>
            <w:tcW w:w="1164" w:type="dxa"/>
            <w:shd w:val="clear" w:color="auto" w:fill="auto"/>
          </w:tcPr>
          <w:p w14:paraId="17BDDD23" w14:textId="77777777" w:rsidR="004076CA" w:rsidRPr="004076CA" w:rsidRDefault="004076CA" w:rsidP="004076CA">
            <w:pPr>
              <w:tabs>
                <w:tab w:val="decimal" w:pos="918"/>
              </w:tabs>
              <w:spacing w:line="240" w:lineRule="atLeast"/>
              <w:ind w:left="-86" w:right="-86"/>
              <w:jc w:val="both"/>
            </w:pPr>
            <w:r w:rsidRPr="004076CA">
              <w:t>161</w:t>
            </w:r>
          </w:p>
        </w:tc>
        <w:tc>
          <w:tcPr>
            <w:tcW w:w="241" w:type="dxa"/>
          </w:tcPr>
          <w:p w14:paraId="69D9527E" w14:textId="77777777" w:rsidR="004076CA" w:rsidRPr="00453442" w:rsidRDefault="004076CA" w:rsidP="004076CA">
            <w:pPr>
              <w:spacing w:line="240" w:lineRule="atLeast"/>
              <w:ind w:left="-86" w:right="-86"/>
              <w:jc w:val="both"/>
            </w:pPr>
          </w:p>
        </w:tc>
        <w:tc>
          <w:tcPr>
            <w:tcW w:w="1224" w:type="dxa"/>
          </w:tcPr>
          <w:p w14:paraId="513E9040" w14:textId="77777777" w:rsidR="004076CA" w:rsidRPr="008C2298" w:rsidRDefault="004076CA" w:rsidP="004076CA">
            <w:pPr>
              <w:tabs>
                <w:tab w:val="decimal" w:pos="918"/>
              </w:tabs>
              <w:spacing w:line="240" w:lineRule="atLeast"/>
              <w:ind w:left="-86" w:right="-86"/>
              <w:jc w:val="both"/>
            </w:pPr>
            <w:r>
              <w:t>183</w:t>
            </w:r>
          </w:p>
        </w:tc>
      </w:tr>
      <w:tr w:rsidR="004076CA" w:rsidRPr="00347BE4" w14:paraId="56CF7E1A" w14:textId="77777777" w:rsidTr="000D4E01">
        <w:tc>
          <w:tcPr>
            <w:tcW w:w="3870" w:type="dxa"/>
          </w:tcPr>
          <w:p w14:paraId="34C21A9E" w14:textId="77777777" w:rsidR="004076CA" w:rsidRPr="000B386E" w:rsidRDefault="004076CA" w:rsidP="004076CA">
            <w:pPr>
              <w:spacing w:line="240" w:lineRule="atLeast"/>
              <w:ind w:right="65"/>
              <w:jc w:val="both"/>
            </w:pPr>
            <w:r w:rsidRPr="000B386E">
              <w:t>Thai Nitrate Co., Ltd.</w:t>
            </w:r>
          </w:p>
        </w:tc>
        <w:tc>
          <w:tcPr>
            <w:tcW w:w="1165" w:type="dxa"/>
          </w:tcPr>
          <w:p w14:paraId="1583FC76" w14:textId="77777777" w:rsidR="004076CA" w:rsidRPr="00453442" w:rsidRDefault="004076CA" w:rsidP="004076CA">
            <w:pPr>
              <w:spacing w:line="240" w:lineRule="atLeast"/>
              <w:ind w:left="-86" w:right="-86"/>
              <w:jc w:val="center"/>
            </w:pPr>
            <w:r>
              <w:t>-</w:t>
            </w:r>
          </w:p>
        </w:tc>
        <w:tc>
          <w:tcPr>
            <w:tcW w:w="236" w:type="dxa"/>
          </w:tcPr>
          <w:p w14:paraId="03790546" w14:textId="77777777" w:rsidR="004076CA" w:rsidRPr="00453442" w:rsidRDefault="004076CA" w:rsidP="004076CA">
            <w:pPr>
              <w:spacing w:line="240" w:lineRule="atLeast"/>
              <w:ind w:left="-86" w:right="-86"/>
              <w:jc w:val="both"/>
            </w:pPr>
          </w:p>
        </w:tc>
        <w:tc>
          <w:tcPr>
            <w:tcW w:w="1049" w:type="dxa"/>
          </w:tcPr>
          <w:p w14:paraId="54CC1011" w14:textId="77777777" w:rsidR="004076CA" w:rsidRPr="00453442" w:rsidRDefault="004076CA" w:rsidP="004076CA">
            <w:pPr>
              <w:spacing w:line="240" w:lineRule="atLeast"/>
              <w:ind w:left="-86" w:right="-86"/>
              <w:jc w:val="center"/>
            </w:pPr>
            <w:r>
              <w:t>-</w:t>
            </w:r>
          </w:p>
        </w:tc>
        <w:tc>
          <w:tcPr>
            <w:tcW w:w="236" w:type="dxa"/>
          </w:tcPr>
          <w:p w14:paraId="33913A83" w14:textId="77777777" w:rsidR="004076CA" w:rsidRPr="00453442" w:rsidRDefault="004076CA" w:rsidP="004076CA">
            <w:pPr>
              <w:spacing w:line="240" w:lineRule="atLeast"/>
              <w:ind w:left="-86" w:right="-86"/>
              <w:jc w:val="both"/>
            </w:pPr>
          </w:p>
        </w:tc>
        <w:tc>
          <w:tcPr>
            <w:tcW w:w="1164" w:type="dxa"/>
            <w:shd w:val="clear" w:color="auto" w:fill="auto"/>
          </w:tcPr>
          <w:p w14:paraId="657E815D" w14:textId="77777777" w:rsidR="004076CA" w:rsidRPr="004076CA" w:rsidRDefault="004076CA" w:rsidP="004076CA">
            <w:pPr>
              <w:tabs>
                <w:tab w:val="decimal" w:pos="918"/>
              </w:tabs>
              <w:spacing w:line="240" w:lineRule="atLeast"/>
              <w:ind w:left="-86" w:right="-86"/>
              <w:jc w:val="both"/>
            </w:pPr>
            <w:r w:rsidRPr="004076CA">
              <w:t>173</w:t>
            </w:r>
          </w:p>
        </w:tc>
        <w:tc>
          <w:tcPr>
            <w:tcW w:w="241" w:type="dxa"/>
          </w:tcPr>
          <w:p w14:paraId="4135BB74" w14:textId="77777777" w:rsidR="004076CA" w:rsidRPr="00453442" w:rsidRDefault="004076CA" w:rsidP="004076CA">
            <w:pPr>
              <w:spacing w:line="240" w:lineRule="atLeast"/>
              <w:ind w:left="-86" w:right="-86"/>
              <w:jc w:val="both"/>
            </w:pPr>
          </w:p>
        </w:tc>
        <w:tc>
          <w:tcPr>
            <w:tcW w:w="1224" w:type="dxa"/>
          </w:tcPr>
          <w:p w14:paraId="456535D8" w14:textId="77777777" w:rsidR="004076CA" w:rsidRPr="00453442" w:rsidRDefault="004076CA" w:rsidP="004076CA">
            <w:pPr>
              <w:tabs>
                <w:tab w:val="decimal" w:pos="918"/>
              </w:tabs>
              <w:spacing w:line="240" w:lineRule="atLeast"/>
              <w:ind w:left="-86" w:right="-86"/>
              <w:jc w:val="both"/>
            </w:pPr>
            <w:r>
              <w:t>165</w:t>
            </w:r>
          </w:p>
        </w:tc>
      </w:tr>
      <w:tr w:rsidR="004076CA" w:rsidRPr="00347BE4" w14:paraId="7C2336B3" w14:textId="77777777" w:rsidTr="000D4E01">
        <w:tc>
          <w:tcPr>
            <w:tcW w:w="3870" w:type="dxa"/>
            <w:vAlign w:val="center"/>
          </w:tcPr>
          <w:p w14:paraId="71259517" w14:textId="77777777" w:rsidR="004076CA" w:rsidRPr="00D05610" w:rsidRDefault="004076CA" w:rsidP="004076CA">
            <w:pPr>
              <w:spacing w:line="240" w:lineRule="atLeast"/>
              <w:ind w:right="65"/>
              <w:jc w:val="both"/>
            </w:pPr>
            <w:r w:rsidRPr="00D05610">
              <w:t xml:space="preserve">Zenith International </w:t>
            </w:r>
            <w:r>
              <w:t xml:space="preserve">Power </w:t>
            </w:r>
            <w:r w:rsidRPr="00D05610">
              <w:t>Co., Ltd.</w:t>
            </w:r>
          </w:p>
        </w:tc>
        <w:tc>
          <w:tcPr>
            <w:tcW w:w="1165" w:type="dxa"/>
          </w:tcPr>
          <w:p w14:paraId="49D597E7" w14:textId="77777777" w:rsidR="004076CA" w:rsidRPr="00453442" w:rsidRDefault="004076CA" w:rsidP="004076CA">
            <w:pPr>
              <w:spacing w:line="240" w:lineRule="atLeast"/>
              <w:ind w:left="-86" w:right="-86"/>
              <w:jc w:val="center"/>
            </w:pPr>
            <w:r>
              <w:t>-</w:t>
            </w:r>
          </w:p>
        </w:tc>
        <w:tc>
          <w:tcPr>
            <w:tcW w:w="236" w:type="dxa"/>
          </w:tcPr>
          <w:p w14:paraId="22315F32" w14:textId="77777777" w:rsidR="004076CA" w:rsidRPr="00453442" w:rsidRDefault="004076CA" w:rsidP="004076CA">
            <w:pPr>
              <w:spacing w:line="240" w:lineRule="atLeast"/>
              <w:ind w:left="-86" w:right="-86"/>
              <w:jc w:val="both"/>
            </w:pPr>
          </w:p>
        </w:tc>
        <w:tc>
          <w:tcPr>
            <w:tcW w:w="1049" w:type="dxa"/>
          </w:tcPr>
          <w:p w14:paraId="5B1DD8AE" w14:textId="77777777" w:rsidR="004076CA" w:rsidRPr="00453442" w:rsidRDefault="004076CA" w:rsidP="004076CA">
            <w:pPr>
              <w:spacing w:line="240" w:lineRule="atLeast"/>
              <w:ind w:left="-86" w:right="-86"/>
              <w:jc w:val="center"/>
            </w:pPr>
            <w:r>
              <w:t>-</w:t>
            </w:r>
          </w:p>
        </w:tc>
        <w:tc>
          <w:tcPr>
            <w:tcW w:w="236" w:type="dxa"/>
          </w:tcPr>
          <w:p w14:paraId="230E6B0C" w14:textId="77777777" w:rsidR="004076CA" w:rsidRPr="00453442" w:rsidRDefault="004076CA" w:rsidP="004076CA">
            <w:pPr>
              <w:spacing w:line="240" w:lineRule="atLeast"/>
              <w:ind w:left="-86" w:right="-86"/>
              <w:jc w:val="both"/>
            </w:pPr>
          </w:p>
        </w:tc>
        <w:tc>
          <w:tcPr>
            <w:tcW w:w="1164" w:type="dxa"/>
            <w:shd w:val="clear" w:color="auto" w:fill="auto"/>
          </w:tcPr>
          <w:p w14:paraId="7B2D6B0C" w14:textId="77777777" w:rsidR="004076CA" w:rsidRPr="004076CA" w:rsidRDefault="004076CA" w:rsidP="004076CA">
            <w:pPr>
              <w:tabs>
                <w:tab w:val="decimal" w:pos="918"/>
              </w:tabs>
              <w:spacing w:line="240" w:lineRule="atLeast"/>
              <w:ind w:left="-86" w:right="-86"/>
              <w:jc w:val="both"/>
            </w:pPr>
            <w:r w:rsidRPr="004076CA">
              <w:t>64</w:t>
            </w:r>
          </w:p>
        </w:tc>
        <w:tc>
          <w:tcPr>
            <w:tcW w:w="241" w:type="dxa"/>
          </w:tcPr>
          <w:p w14:paraId="18709456" w14:textId="77777777" w:rsidR="004076CA" w:rsidRPr="00453442" w:rsidRDefault="004076CA" w:rsidP="004076CA">
            <w:pPr>
              <w:spacing w:line="240" w:lineRule="atLeast"/>
              <w:ind w:left="-86" w:right="-86"/>
              <w:jc w:val="both"/>
            </w:pPr>
          </w:p>
        </w:tc>
        <w:tc>
          <w:tcPr>
            <w:tcW w:w="1224" w:type="dxa"/>
          </w:tcPr>
          <w:p w14:paraId="31F76D27" w14:textId="77777777" w:rsidR="004076CA" w:rsidRPr="004D095C" w:rsidRDefault="004076CA" w:rsidP="004076CA">
            <w:pPr>
              <w:tabs>
                <w:tab w:val="decimal" w:pos="918"/>
              </w:tabs>
              <w:spacing w:line="240" w:lineRule="atLeast"/>
              <w:ind w:left="-86" w:right="-86"/>
              <w:jc w:val="both"/>
            </w:pPr>
            <w:r>
              <w:t>64</w:t>
            </w:r>
          </w:p>
        </w:tc>
      </w:tr>
      <w:tr w:rsidR="004076CA" w:rsidRPr="00347BE4" w14:paraId="7CF01CE4" w14:textId="77777777" w:rsidTr="000D4E01">
        <w:tc>
          <w:tcPr>
            <w:tcW w:w="3870" w:type="dxa"/>
            <w:vAlign w:val="center"/>
          </w:tcPr>
          <w:p w14:paraId="6DF66071" w14:textId="77777777" w:rsidR="004076CA" w:rsidRPr="005D698C" w:rsidRDefault="004076CA" w:rsidP="004076CA">
            <w:pPr>
              <w:tabs>
                <w:tab w:val="left" w:pos="1260"/>
              </w:tabs>
              <w:spacing w:line="240" w:lineRule="atLeast"/>
              <w:rPr>
                <w:lang w:val="en-US"/>
              </w:rPr>
            </w:pPr>
            <w:r w:rsidRPr="00572915">
              <w:rPr>
                <w:lang w:val="en-US"/>
              </w:rPr>
              <w:t>Mondo Thai Co., Ltd.</w:t>
            </w:r>
          </w:p>
        </w:tc>
        <w:tc>
          <w:tcPr>
            <w:tcW w:w="1165" w:type="dxa"/>
          </w:tcPr>
          <w:p w14:paraId="1FDED327" w14:textId="77777777" w:rsidR="004076CA" w:rsidRPr="00453442" w:rsidRDefault="004076CA" w:rsidP="004076CA">
            <w:pPr>
              <w:spacing w:line="240" w:lineRule="atLeast"/>
              <w:ind w:left="-86" w:right="-86"/>
              <w:jc w:val="center"/>
            </w:pPr>
            <w:r>
              <w:t>-</w:t>
            </w:r>
          </w:p>
        </w:tc>
        <w:tc>
          <w:tcPr>
            <w:tcW w:w="236" w:type="dxa"/>
          </w:tcPr>
          <w:p w14:paraId="42573BA3" w14:textId="77777777" w:rsidR="004076CA" w:rsidRPr="00453442" w:rsidRDefault="004076CA" w:rsidP="004076CA">
            <w:pPr>
              <w:spacing w:line="240" w:lineRule="atLeast"/>
              <w:ind w:left="-86" w:right="-86"/>
              <w:jc w:val="both"/>
            </w:pPr>
          </w:p>
        </w:tc>
        <w:tc>
          <w:tcPr>
            <w:tcW w:w="1049" w:type="dxa"/>
          </w:tcPr>
          <w:p w14:paraId="2797A619" w14:textId="77777777" w:rsidR="004076CA" w:rsidRPr="00453442" w:rsidRDefault="004076CA" w:rsidP="004076CA">
            <w:pPr>
              <w:spacing w:line="240" w:lineRule="atLeast"/>
              <w:ind w:left="-86" w:right="-86"/>
              <w:jc w:val="center"/>
            </w:pPr>
            <w:r>
              <w:t>-</w:t>
            </w:r>
          </w:p>
        </w:tc>
        <w:tc>
          <w:tcPr>
            <w:tcW w:w="236" w:type="dxa"/>
          </w:tcPr>
          <w:p w14:paraId="7FCBC44D" w14:textId="77777777" w:rsidR="004076CA" w:rsidRPr="00453442" w:rsidRDefault="004076CA" w:rsidP="004076CA">
            <w:pPr>
              <w:spacing w:line="240" w:lineRule="atLeast"/>
              <w:ind w:left="-86" w:right="-86"/>
              <w:jc w:val="both"/>
            </w:pPr>
          </w:p>
        </w:tc>
        <w:tc>
          <w:tcPr>
            <w:tcW w:w="1164" w:type="dxa"/>
            <w:shd w:val="clear" w:color="auto" w:fill="auto"/>
          </w:tcPr>
          <w:p w14:paraId="4736B928" w14:textId="77777777" w:rsidR="004076CA" w:rsidRPr="004076CA" w:rsidRDefault="004076CA" w:rsidP="004076CA">
            <w:pPr>
              <w:tabs>
                <w:tab w:val="decimal" w:pos="918"/>
              </w:tabs>
              <w:spacing w:line="240" w:lineRule="atLeast"/>
              <w:ind w:left="-86" w:right="-86"/>
              <w:jc w:val="both"/>
            </w:pPr>
            <w:r w:rsidRPr="004076CA">
              <w:t>504</w:t>
            </w:r>
          </w:p>
        </w:tc>
        <w:tc>
          <w:tcPr>
            <w:tcW w:w="241" w:type="dxa"/>
          </w:tcPr>
          <w:p w14:paraId="1969FEB0" w14:textId="77777777" w:rsidR="004076CA" w:rsidRPr="00453442" w:rsidRDefault="004076CA" w:rsidP="004076CA">
            <w:pPr>
              <w:spacing w:line="240" w:lineRule="atLeast"/>
              <w:ind w:left="-86" w:right="-86"/>
              <w:jc w:val="both"/>
            </w:pPr>
          </w:p>
        </w:tc>
        <w:tc>
          <w:tcPr>
            <w:tcW w:w="1224" w:type="dxa"/>
          </w:tcPr>
          <w:p w14:paraId="125C6089" w14:textId="77777777" w:rsidR="004076CA" w:rsidRPr="004D095C" w:rsidRDefault="004076CA" w:rsidP="004076CA">
            <w:pPr>
              <w:tabs>
                <w:tab w:val="decimal" w:pos="918"/>
              </w:tabs>
              <w:spacing w:line="240" w:lineRule="atLeast"/>
              <w:ind w:left="-86" w:right="-86"/>
              <w:jc w:val="both"/>
            </w:pPr>
            <w:r>
              <w:t>504</w:t>
            </w:r>
          </w:p>
        </w:tc>
      </w:tr>
      <w:tr w:rsidR="004076CA" w:rsidRPr="00347BE4" w14:paraId="76619CE5" w14:textId="77777777" w:rsidTr="000D4E01">
        <w:tc>
          <w:tcPr>
            <w:tcW w:w="3870" w:type="dxa"/>
            <w:vAlign w:val="center"/>
          </w:tcPr>
          <w:p w14:paraId="22914EB7" w14:textId="77777777" w:rsidR="004076CA" w:rsidRPr="00572915" w:rsidRDefault="004076CA" w:rsidP="004076CA">
            <w:pPr>
              <w:tabs>
                <w:tab w:val="left" w:pos="1260"/>
              </w:tabs>
              <w:spacing w:line="240" w:lineRule="atLeast"/>
              <w:rPr>
                <w:lang w:val="en-US"/>
              </w:rPr>
            </w:pPr>
            <w:r>
              <w:rPr>
                <w:lang w:val="en-US"/>
              </w:rPr>
              <w:t xml:space="preserve">Thai </w:t>
            </w:r>
            <w:proofErr w:type="spellStart"/>
            <w:r>
              <w:rPr>
                <w:lang w:val="en-US"/>
              </w:rPr>
              <w:t>Propoxide</w:t>
            </w:r>
            <w:proofErr w:type="spellEnd"/>
            <w:r>
              <w:rPr>
                <w:lang w:val="en-US"/>
              </w:rPr>
              <w:t xml:space="preserve"> Co., Ltd</w:t>
            </w:r>
            <w:r w:rsidR="00C81AE8">
              <w:rPr>
                <w:lang w:val="en-US"/>
              </w:rPr>
              <w:t>.</w:t>
            </w:r>
          </w:p>
        </w:tc>
        <w:tc>
          <w:tcPr>
            <w:tcW w:w="1165" w:type="dxa"/>
          </w:tcPr>
          <w:p w14:paraId="3B858DEF" w14:textId="77777777" w:rsidR="004076CA" w:rsidRDefault="004076CA" w:rsidP="004076CA">
            <w:pPr>
              <w:spacing w:line="240" w:lineRule="atLeast"/>
              <w:ind w:left="-86" w:right="-86"/>
              <w:jc w:val="center"/>
            </w:pPr>
            <w:r>
              <w:t>-</w:t>
            </w:r>
          </w:p>
        </w:tc>
        <w:tc>
          <w:tcPr>
            <w:tcW w:w="236" w:type="dxa"/>
          </w:tcPr>
          <w:p w14:paraId="0DA2E04B" w14:textId="77777777" w:rsidR="004076CA" w:rsidRPr="00453442" w:rsidRDefault="004076CA" w:rsidP="004076CA">
            <w:pPr>
              <w:spacing w:line="240" w:lineRule="atLeast"/>
              <w:ind w:left="-86" w:right="-86"/>
              <w:jc w:val="both"/>
            </w:pPr>
          </w:p>
        </w:tc>
        <w:tc>
          <w:tcPr>
            <w:tcW w:w="1049" w:type="dxa"/>
          </w:tcPr>
          <w:p w14:paraId="3C836840" w14:textId="77777777" w:rsidR="004076CA" w:rsidRDefault="004076CA" w:rsidP="004076CA">
            <w:pPr>
              <w:spacing w:line="240" w:lineRule="atLeast"/>
              <w:ind w:left="-86" w:right="-86"/>
              <w:jc w:val="center"/>
            </w:pPr>
            <w:r>
              <w:t>-</w:t>
            </w:r>
          </w:p>
        </w:tc>
        <w:tc>
          <w:tcPr>
            <w:tcW w:w="236" w:type="dxa"/>
          </w:tcPr>
          <w:p w14:paraId="18433246" w14:textId="77777777" w:rsidR="004076CA" w:rsidRPr="00453442" w:rsidRDefault="004076CA" w:rsidP="004076CA">
            <w:pPr>
              <w:spacing w:line="240" w:lineRule="atLeast"/>
              <w:ind w:left="-86" w:right="-86"/>
              <w:jc w:val="both"/>
            </w:pPr>
          </w:p>
        </w:tc>
        <w:tc>
          <w:tcPr>
            <w:tcW w:w="1164" w:type="dxa"/>
            <w:shd w:val="clear" w:color="auto" w:fill="auto"/>
          </w:tcPr>
          <w:p w14:paraId="64EC64CB" w14:textId="77777777" w:rsidR="004076CA" w:rsidRPr="004076CA" w:rsidRDefault="004076CA" w:rsidP="004076CA">
            <w:pPr>
              <w:tabs>
                <w:tab w:val="decimal" w:pos="918"/>
              </w:tabs>
              <w:spacing w:line="240" w:lineRule="atLeast"/>
              <w:ind w:left="-86" w:right="-86"/>
              <w:jc w:val="both"/>
            </w:pPr>
            <w:r w:rsidRPr="004076CA">
              <w:t>64</w:t>
            </w:r>
          </w:p>
        </w:tc>
        <w:tc>
          <w:tcPr>
            <w:tcW w:w="241" w:type="dxa"/>
          </w:tcPr>
          <w:p w14:paraId="5BE3B6E1" w14:textId="77777777" w:rsidR="004076CA" w:rsidRPr="00453442" w:rsidRDefault="004076CA" w:rsidP="004076CA">
            <w:pPr>
              <w:spacing w:line="240" w:lineRule="atLeast"/>
              <w:ind w:left="-86" w:right="-86"/>
              <w:jc w:val="both"/>
            </w:pPr>
          </w:p>
        </w:tc>
        <w:tc>
          <w:tcPr>
            <w:tcW w:w="1224" w:type="dxa"/>
          </w:tcPr>
          <w:p w14:paraId="49EBCE99" w14:textId="77777777" w:rsidR="004076CA" w:rsidRDefault="004076CA" w:rsidP="004076CA">
            <w:pPr>
              <w:tabs>
                <w:tab w:val="decimal" w:pos="918"/>
              </w:tabs>
              <w:spacing w:line="240" w:lineRule="atLeast"/>
              <w:ind w:left="-86" w:right="-86"/>
              <w:jc w:val="both"/>
            </w:pPr>
            <w:r>
              <w:t>64</w:t>
            </w:r>
          </w:p>
        </w:tc>
      </w:tr>
      <w:tr w:rsidR="004076CA" w:rsidRPr="00347BE4" w14:paraId="21F16815" w14:textId="77777777" w:rsidTr="000D4E01">
        <w:tc>
          <w:tcPr>
            <w:tcW w:w="3870" w:type="dxa"/>
            <w:vAlign w:val="center"/>
          </w:tcPr>
          <w:p w14:paraId="19CCEAD0" w14:textId="77777777" w:rsidR="004076CA" w:rsidRDefault="004076CA" w:rsidP="004076CA">
            <w:pPr>
              <w:tabs>
                <w:tab w:val="left" w:pos="1260"/>
              </w:tabs>
              <w:spacing w:line="240" w:lineRule="atLeast"/>
              <w:rPr>
                <w:lang w:val="en-US"/>
              </w:rPr>
            </w:pPr>
            <w:r>
              <w:rPr>
                <w:lang w:val="en-US"/>
              </w:rPr>
              <w:t>TPI Healthcare Co., Ltd.</w:t>
            </w:r>
          </w:p>
        </w:tc>
        <w:tc>
          <w:tcPr>
            <w:tcW w:w="1165" w:type="dxa"/>
          </w:tcPr>
          <w:p w14:paraId="6558FD82" w14:textId="77777777" w:rsidR="004076CA" w:rsidRDefault="004076CA" w:rsidP="004076CA">
            <w:pPr>
              <w:spacing w:line="240" w:lineRule="atLeast"/>
              <w:ind w:left="-86" w:right="-86"/>
              <w:jc w:val="center"/>
            </w:pPr>
            <w:r>
              <w:t>-</w:t>
            </w:r>
          </w:p>
        </w:tc>
        <w:tc>
          <w:tcPr>
            <w:tcW w:w="236" w:type="dxa"/>
          </w:tcPr>
          <w:p w14:paraId="22025D2A" w14:textId="77777777" w:rsidR="004076CA" w:rsidRPr="00453442" w:rsidRDefault="004076CA" w:rsidP="004076CA">
            <w:pPr>
              <w:spacing w:line="240" w:lineRule="atLeast"/>
              <w:ind w:left="-86" w:right="-86"/>
              <w:jc w:val="both"/>
            </w:pPr>
          </w:p>
        </w:tc>
        <w:tc>
          <w:tcPr>
            <w:tcW w:w="1049" w:type="dxa"/>
          </w:tcPr>
          <w:p w14:paraId="4FBCCE2D" w14:textId="77777777" w:rsidR="004076CA" w:rsidRDefault="004076CA" w:rsidP="004076CA">
            <w:pPr>
              <w:spacing w:line="240" w:lineRule="atLeast"/>
              <w:ind w:left="-86" w:right="-86"/>
              <w:jc w:val="center"/>
            </w:pPr>
            <w:r>
              <w:t>-</w:t>
            </w:r>
          </w:p>
        </w:tc>
        <w:tc>
          <w:tcPr>
            <w:tcW w:w="236" w:type="dxa"/>
          </w:tcPr>
          <w:p w14:paraId="193E7DD9" w14:textId="77777777" w:rsidR="004076CA" w:rsidRPr="00453442" w:rsidRDefault="004076CA" w:rsidP="004076CA">
            <w:pPr>
              <w:spacing w:line="240" w:lineRule="atLeast"/>
              <w:ind w:left="-86" w:right="-86"/>
              <w:jc w:val="both"/>
            </w:pPr>
          </w:p>
        </w:tc>
        <w:tc>
          <w:tcPr>
            <w:tcW w:w="1164" w:type="dxa"/>
            <w:shd w:val="clear" w:color="auto" w:fill="auto"/>
          </w:tcPr>
          <w:p w14:paraId="0D6EBE15" w14:textId="77777777" w:rsidR="004076CA" w:rsidRDefault="004076CA" w:rsidP="004076CA">
            <w:pPr>
              <w:tabs>
                <w:tab w:val="decimal" w:pos="918"/>
              </w:tabs>
              <w:spacing w:line="240" w:lineRule="atLeast"/>
              <w:ind w:left="-86" w:right="-86"/>
              <w:jc w:val="both"/>
              <w:rPr>
                <w:rFonts w:asciiTheme="majorBidi" w:hAnsiTheme="majorBidi" w:cstheme="majorBidi"/>
                <w:sz w:val="30"/>
                <w:szCs w:val="30"/>
              </w:rPr>
            </w:pPr>
            <w:r w:rsidRPr="004076CA">
              <w:t>65</w:t>
            </w:r>
          </w:p>
        </w:tc>
        <w:tc>
          <w:tcPr>
            <w:tcW w:w="241" w:type="dxa"/>
          </w:tcPr>
          <w:p w14:paraId="6C7EF3B5" w14:textId="77777777" w:rsidR="004076CA" w:rsidRPr="00453442" w:rsidRDefault="004076CA" w:rsidP="004076CA">
            <w:pPr>
              <w:spacing w:line="240" w:lineRule="atLeast"/>
              <w:ind w:left="-86" w:right="-86"/>
              <w:jc w:val="both"/>
            </w:pPr>
          </w:p>
        </w:tc>
        <w:tc>
          <w:tcPr>
            <w:tcW w:w="1224" w:type="dxa"/>
          </w:tcPr>
          <w:p w14:paraId="5D585CEA" w14:textId="77777777" w:rsidR="004076CA" w:rsidRDefault="004076CA" w:rsidP="004076CA">
            <w:pPr>
              <w:spacing w:line="240" w:lineRule="atLeast"/>
              <w:ind w:left="-86" w:right="-86"/>
              <w:jc w:val="center"/>
            </w:pPr>
            <w:r>
              <w:t>-</w:t>
            </w:r>
          </w:p>
        </w:tc>
      </w:tr>
      <w:tr w:rsidR="000D4E01" w:rsidRPr="00347BE4" w14:paraId="731349F9" w14:textId="77777777" w:rsidTr="000D4E01">
        <w:tc>
          <w:tcPr>
            <w:tcW w:w="3870" w:type="dxa"/>
            <w:vAlign w:val="center"/>
          </w:tcPr>
          <w:p w14:paraId="4532B6C2" w14:textId="77777777" w:rsidR="000D4E01" w:rsidRDefault="000D4E01" w:rsidP="000D4E01">
            <w:pPr>
              <w:tabs>
                <w:tab w:val="left" w:pos="1260"/>
              </w:tabs>
              <w:spacing w:line="240" w:lineRule="atLeast"/>
              <w:rPr>
                <w:lang w:val="en-US"/>
              </w:rPr>
            </w:pPr>
            <w:r>
              <w:rPr>
                <w:lang w:val="en-US"/>
              </w:rPr>
              <w:t>TPI Bio Pharmaceuticals Co., Ltd.</w:t>
            </w:r>
          </w:p>
        </w:tc>
        <w:tc>
          <w:tcPr>
            <w:tcW w:w="1165" w:type="dxa"/>
          </w:tcPr>
          <w:p w14:paraId="459A151B" w14:textId="77777777" w:rsidR="000D4E01" w:rsidRPr="004076CA" w:rsidRDefault="000D4E01" w:rsidP="000D4E01">
            <w:pPr>
              <w:spacing w:line="240" w:lineRule="atLeast"/>
              <w:ind w:left="-86" w:right="-86"/>
              <w:jc w:val="center"/>
              <w:rPr>
                <w:lang w:val="en-US"/>
              </w:rPr>
            </w:pPr>
            <w:r>
              <w:rPr>
                <w:lang w:val="en-US"/>
              </w:rPr>
              <w:t>-</w:t>
            </w:r>
          </w:p>
        </w:tc>
        <w:tc>
          <w:tcPr>
            <w:tcW w:w="236" w:type="dxa"/>
          </w:tcPr>
          <w:p w14:paraId="4328847A" w14:textId="77777777" w:rsidR="000D4E01" w:rsidRPr="004076CA" w:rsidRDefault="000D4E01" w:rsidP="000D4E01">
            <w:pPr>
              <w:spacing w:line="240" w:lineRule="atLeast"/>
              <w:ind w:left="-86" w:right="-86"/>
              <w:jc w:val="both"/>
              <w:rPr>
                <w:lang w:val="en-US"/>
              </w:rPr>
            </w:pPr>
          </w:p>
        </w:tc>
        <w:tc>
          <w:tcPr>
            <w:tcW w:w="1049" w:type="dxa"/>
          </w:tcPr>
          <w:p w14:paraId="046F03BB" w14:textId="77777777" w:rsidR="000D4E01" w:rsidRPr="004076CA" w:rsidRDefault="000D4E01" w:rsidP="000D4E01">
            <w:pPr>
              <w:spacing w:line="240" w:lineRule="atLeast"/>
              <w:ind w:left="-86" w:right="-86"/>
              <w:jc w:val="center"/>
              <w:rPr>
                <w:lang w:val="en-US"/>
              </w:rPr>
            </w:pPr>
            <w:r>
              <w:rPr>
                <w:lang w:val="en-US"/>
              </w:rPr>
              <w:t>-</w:t>
            </w:r>
          </w:p>
        </w:tc>
        <w:tc>
          <w:tcPr>
            <w:tcW w:w="236" w:type="dxa"/>
          </w:tcPr>
          <w:p w14:paraId="31EED462" w14:textId="77777777" w:rsidR="000D4E01" w:rsidRPr="004076CA" w:rsidRDefault="000D4E01" w:rsidP="000D4E01">
            <w:pPr>
              <w:spacing w:line="240" w:lineRule="atLeast"/>
              <w:ind w:left="-86" w:right="-86"/>
              <w:jc w:val="both"/>
              <w:rPr>
                <w:lang w:val="en-US"/>
              </w:rPr>
            </w:pPr>
          </w:p>
        </w:tc>
        <w:tc>
          <w:tcPr>
            <w:tcW w:w="1164" w:type="dxa"/>
            <w:shd w:val="clear" w:color="auto" w:fill="auto"/>
          </w:tcPr>
          <w:p w14:paraId="325676F7" w14:textId="77777777" w:rsidR="000D4E01" w:rsidRPr="004076CA" w:rsidRDefault="000D4E01" w:rsidP="000D4E01">
            <w:pPr>
              <w:tabs>
                <w:tab w:val="decimal" w:pos="880"/>
              </w:tabs>
              <w:spacing w:line="240" w:lineRule="atLeast"/>
              <w:ind w:left="-200" w:right="-115"/>
              <w:jc w:val="both"/>
              <w:rPr>
                <w:lang w:val="en-US"/>
              </w:rPr>
            </w:pPr>
            <w:r w:rsidRPr="004076CA">
              <w:rPr>
                <w:lang w:val="en-US"/>
              </w:rPr>
              <w:t>86</w:t>
            </w:r>
          </w:p>
        </w:tc>
        <w:tc>
          <w:tcPr>
            <w:tcW w:w="241" w:type="dxa"/>
          </w:tcPr>
          <w:p w14:paraId="3A1EA085" w14:textId="77777777" w:rsidR="000D4E01" w:rsidRPr="004076CA" w:rsidRDefault="000D4E01" w:rsidP="000D4E01">
            <w:pPr>
              <w:spacing w:line="240" w:lineRule="atLeast"/>
              <w:ind w:left="-86" w:right="-86"/>
              <w:jc w:val="both"/>
              <w:rPr>
                <w:lang w:val="en-US"/>
              </w:rPr>
            </w:pPr>
          </w:p>
        </w:tc>
        <w:tc>
          <w:tcPr>
            <w:tcW w:w="1224" w:type="dxa"/>
          </w:tcPr>
          <w:p w14:paraId="4400F066" w14:textId="77777777" w:rsidR="000D4E01" w:rsidRPr="004076CA" w:rsidRDefault="000D4E01" w:rsidP="000D4E01">
            <w:pPr>
              <w:spacing w:line="240" w:lineRule="atLeast"/>
              <w:ind w:left="-86" w:right="-86"/>
              <w:jc w:val="center"/>
              <w:rPr>
                <w:lang w:val="en-US"/>
              </w:rPr>
            </w:pPr>
            <w:r w:rsidRPr="004076CA">
              <w:rPr>
                <w:lang w:val="en-US"/>
              </w:rPr>
              <w:t>-</w:t>
            </w:r>
          </w:p>
        </w:tc>
      </w:tr>
      <w:tr w:rsidR="000D4E01" w:rsidRPr="00347BE4" w14:paraId="14B84718" w14:textId="77777777" w:rsidTr="000D4E01">
        <w:tc>
          <w:tcPr>
            <w:tcW w:w="3870" w:type="dxa"/>
            <w:vAlign w:val="center"/>
          </w:tcPr>
          <w:p w14:paraId="4609DC41" w14:textId="77777777" w:rsidR="000D4E01" w:rsidRDefault="000D4E01" w:rsidP="000D4E01">
            <w:pPr>
              <w:tabs>
                <w:tab w:val="left" w:pos="1260"/>
              </w:tabs>
              <w:spacing w:line="240" w:lineRule="atLeast"/>
              <w:rPr>
                <w:lang w:val="en-US"/>
              </w:rPr>
            </w:pPr>
            <w:r w:rsidRPr="002B14BC">
              <w:rPr>
                <w:lang w:val="en-US"/>
              </w:rPr>
              <w:t>Master Achieve (Thailand) Co., Ltd.</w:t>
            </w:r>
          </w:p>
        </w:tc>
        <w:tc>
          <w:tcPr>
            <w:tcW w:w="1165" w:type="dxa"/>
          </w:tcPr>
          <w:p w14:paraId="03537AC4" w14:textId="77777777" w:rsidR="000D4E01" w:rsidRPr="00453442" w:rsidRDefault="000D4E01" w:rsidP="000D4E01">
            <w:pPr>
              <w:spacing w:line="240" w:lineRule="atLeast"/>
              <w:ind w:left="-86" w:right="-86"/>
              <w:jc w:val="center"/>
            </w:pPr>
            <w:r>
              <w:t>-</w:t>
            </w:r>
          </w:p>
        </w:tc>
        <w:tc>
          <w:tcPr>
            <w:tcW w:w="236" w:type="dxa"/>
          </w:tcPr>
          <w:p w14:paraId="349959D1" w14:textId="77777777" w:rsidR="000D4E01" w:rsidRPr="00453442" w:rsidRDefault="000D4E01" w:rsidP="000D4E01">
            <w:pPr>
              <w:spacing w:line="240" w:lineRule="atLeast"/>
              <w:ind w:left="-86" w:right="-86"/>
              <w:jc w:val="both"/>
            </w:pPr>
          </w:p>
        </w:tc>
        <w:tc>
          <w:tcPr>
            <w:tcW w:w="1049" w:type="dxa"/>
          </w:tcPr>
          <w:p w14:paraId="7A176BA2" w14:textId="77777777" w:rsidR="000D4E01" w:rsidRDefault="000D4E01" w:rsidP="000D4E01">
            <w:pPr>
              <w:spacing w:line="240" w:lineRule="atLeast"/>
              <w:ind w:left="-86" w:right="-86"/>
              <w:jc w:val="center"/>
            </w:pPr>
            <w:r>
              <w:t>-</w:t>
            </w:r>
          </w:p>
        </w:tc>
        <w:tc>
          <w:tcPr>
            <w:tcW w:w="236" w:type="dxa"/>
          </w:tcPr>
          <w:p w14:paraId="6F892C58" w14:textId="77777777" w:rsidR="000D4E01" w:rsidRPr="00453442" w:rsidRDefault="000D4E01" w:rsidP="000D4E01">
            <w:pPr>
              <w:spacing w:line="240" w:lineRule="atLeast"/>
              <w:ind w:left="-86" w:right="-86"/>
              <w:jc w:val="both"/>
            </w:pPr>
          </w:p>
        </w:tc>
        <w:tc>
          <w:tcPr>
            <w:tcW w:w="1164" w:type="dxa"/>
            <w:shd w:val="clear" w:color="auto" w:fill="auto"/>
          </w:tcPr>
          <w:p w14:paraId="7C772DF7" w14:textId="77777777" w:rsidR="000D4E01" w:rsidRDefault="000D4E01" w:rsidP="000D4E01">
            <w:pPr>
              <w:tabs>
                <w:tab w:val="decimal" w:pos="880"/>
              </w:tabs>
              <w:spacing w:line="240" w:lineRule="atLeast"/>
              <w:ind w:left="-86" w:right="-86"/>
              <w:jc w:val="both"/>
            </w:pPr>
            <w:r>
              <w:t>4,114</w:t>
            </w:r>
          </w:p>
        </w:tc>
        <w:tc>
          <w:tcPr>
            <w:tcW w:w="241" w:type="dxa"/>
          </w:tcPr>
          <w:p w14:paraId="032B62A2" w14:textId="77777777" w:rsidR="000D4E01" w:rsidRPr="00453442" w:rsidRDefault="000D4E01" w:rsidP="000D4E01">
            <w:pPr>
              <w:spacing w:line="240" w:lineRule="atLeast"/>
              <w:ind w:left="-86" w:right="-86"/>
              <w:jc w:val="both"/>
            </w:pPr>
          </w:p>
        </w:tc>
        <w:tc>
          <w:tcPr>
            <w:tcW w:w="1224" w:type="dxa"/>
          </w:tcPr>
          <w:p w14:paraId="327384BE" w14:textId="77777777" w:rsidR="000D4E01" w:rsidRDefault="000D4E01" w:rsidP="000D4E01">
            <w:pPr>
              <w:spacing w:line="240" w:lineRule="atLeast"/>
              <w:ind w:left="-86" w:right="-86"/>
              <w:jc w:val="center"/>
            </w:pPr>
            <w:r>
              <w:t>-</w:t>
            </w:r>
          </w:p>
        </w:tc>
      </w:tr>
      <w:tr w:rsidR="000D4E01" w:rsidRPr="00347BE4" w14:paraId="3A7AE01A" w14:textId="77777777" w:rsidTr="000D4E01">
        <w:tc>
          <w:tcPr>
            <w:tcW w:w="3870" w:type="dxa"/>
            <w:vAlign w:val="center"/>
          </w:tcPr>
          <w:p w14:paraId="7C8C1492" w14:textId="77777777" w:rsidR="000D4E01" w:rsidRPr="00572915" w:rsidRDefault="000D4E01" w:rsidP="000D4E01">
            <w:pPr>
              <w:tabs>
                <w:tab w:val="left" w:pos="1260"/>
              </w:tabs>
              <w:spacing w:line="240" w:lineRule="atLeast"/>
              <w:rPr>
                <w:lang w:val="en-US"/>
              </w:rPr>
            </w:pPr>
            <w:r>
              <w:rPr>
                <w:lang w:val="en-US"/>
              </w:rPr>
              <w:t xml:space="preserve">TPI </w:t>
            </w:r>
            <w:proofErr w:type="spellStart"/>
            <w:r>
              <w:rPr>
                <w:lang w:val="en-US"/>
              </w:rPr>
              <w:t>Polene</w:t>
            </w:r>
            <w:proofErr w:type="spellEnd"/>
            <w:r>
              <w:rPr>
                <w:lang w:val="en-US"/>
              </w:rPr>
              <w:t xml:space="preserve"> Power Investment Co., Ltd.</w:t>
            </w:r>
          </w:p>
        </w:tc>
        <w:tc>
          <w:tcPr>
            <w:tcW w:w="1165" w:type="dxa"/>
          </w:tcPr>
          <w:p w14:paraId="24FE0F5D" w14:textId="77777777" w:rsidR="000D4E01" w:rsidRPr="00453442" w:rsidRDefault="000D4E01" w:rsidP="000D4E01">
            <w:pPr>
              <w:spacing w:line="240" w:lineRule="atLeast"/>
              <w:ind w:left="-86" w:right="-86"/>
              <w:jc w:val="center"/>
            </w:pPr>
            <w:r>
              <w:t>-</w:t>
            </w:r>
          </w:p>
        </w:tc>
        <w:tc>
          <w:tcPr>
            <w:tcW w:w="236" w:type="dxa"/>
          </w:tcPr>
          <w:p w14:paraId="41A03309" w14:textId="77777777" w:rsidR="000D4E01" w:rsidRPr="00453442" w:rsidRDefault="000D4E01" w:rsidP="000D4E01">
            <w:pPr>
              <w:spacing w:line="240" w:lineRule="atLeast"/>
              <w:ind w:left="-86" w:right="-86"/>
              <w:jc w:val="both"/>
            </w:pPr>
          </w:p>
        </w:tc>
        <w:tc>
          <w:tcPr>
            <w:tcW w:w="1049" w:type="dxa"/>
          </w:tcPr>
          <w:p w14:paraId="39D2A85A" w14:textId="77777777" w:rsidR="000D4E01" w:rsidRDefault="000D4E01" w:rsidP="000D4E01">
            <w:pPr>
              <w:spacing w:line="240" w:lineRule="atLeast"/>
              <w:ind w:left="-86" w:right="-86"/>
              <w:jc w:val="center"/>
            </w:pPr>
            <w:r>
              <w:t>-</w:t>
            </w:r>
          </w:p>
        </w:tc>
        <w:tc>
          <w:tcPr>
            <w:tcW w:w="236" w:type="dxa"/>
          </w:tcPr>
          <w:p w14:paraId="6191547E" w14:textId="77777777" w:rsidR="000D4E01" w:rsidRPr="00453442" w:rsidRDefault="000D4E01" w:rsidP="000D4E01">
            <w:pPr>
              <w:spacing w:line="240" w:lineRule="atLeast"/>
              <w:ind w:left="-86" w:right="-86"/>
              <w:jc w:val="both"/>
            </w:pPr>
          </w:p>
        </w:tc>
        <w:tc>
          <w:tcPr>
            <w:tcW w:w="1164" w:type="dxa"/>
            <w:shd w:val="clear" w:color="auto" w:fill="auto"/>
          </w:tcPr>
          <w:p w14:paraId="1F6350C6" w14:textId="77777777" w:rsidR="000D4E01" w:rsidRDefault="000D4E01" w:rsidP="000D4E01">
            <w:pPr>
              <w:tabs>
                <w:tab w:val="decimal" w:pos="880"/>
              </w:tabs>
              <w:spacing w:line="240" w:lineRule="atLeast"/>
              <w:ind w:left="-86" w:right="-86"/>
              <w:jc w:val="both"/>
            </w:pPr>
            <w:r>
              <w:t>34</w:t>
            </w:r>
          </w:p>
        </w:tc>
        <w:tc>
          <w:tcPr>
            <w:tcW w:w="241" w:type="dxa"/>
          </w:tcPr>
          <w:p w14:paraId="401E7E17" w14:textId="77777777" w:rsidR="000D4E01" w:rsidRPr="00453442" w:rsidRDefault="000D4E01" w:rsidP="000D4E01">
            <w:pPr>
              <w:spacing w:line="240" w:lineRule="atLeast"/>
              <w:ind w:left="-86" w:right="-86"/>
              <w:jc w:val="both"/>
            </w:pPr>
          </w:p>
        </w:tc>
        <w:tc>
          <w:tcPr>
            <w:tcW w:w="1224" w:type="dxa"/>
          </w:tcPr>
          <w:p w14:paraId="6CD8211A" w14:textId="77777777" w:rsidR="000D4E01" w:rsidRDefault="000D4E01" w:rsidP="000D4E01">
            <w:pPr>
              <w:tabs>
                <w:tab w:val="decimal" w:pos="918"/>
              </w:tabs>
              <w:spacing w:line="240" w:lineRule="atLeast"/>
              <w:ind w:left="-86" w:right="-86"/>
              <w:jc w:val="both"/>
            </w:pPr>
            <w:r>
              <w:t>34</w:t>
            </w:r>
          </w:p>
        </w:tc>
      </w:tr>
      <w:tr w:rsidR="000D4E01" w:rsidRPr="00347BE4" w14:paraId="377F4D84" w14:textId="77777777" w:rsidTr="000D4E01">
        <w:tc>
          <w:tcPr>
            <w:tcW w:w="3870" w:type="dxa"/>
          </w:tcPr>
          <w:p w14:paraId="16F41074" w14:textId="77777777" w:rsidR="000D4E01" w:rsidRPr="00D7074E" w:rsidRDefault="000D4E01" w:rsidP="000D4E01">
            <w:pPr>
              <w:spacing w:line="240" w:lineRule="atLeast"/>
              <w:ind w:right="65"/>
              <w:jc w:val="both"/>
              <w:rPr>
                <w:rFonts w:cs="Times New Roman"/>
                <w:b/>
                <w:bCs/>
              </w:rPr>
            </w:pPr>
            <w:r w:rsidRPr="00D7074E">
              <w:rPr>
                <w:rFonts w:cs="Times New Roman"/>
                <w:b/>
                <w:bCs/>
              </w:rPr>
              <w:t>Associates</w:t>
            </w:r>
          </w:p>
        </w:tc>
        <w:tc>
          <w:tcPr>
            <w:tcW w:w="1165" w:type="dxa"/>
          </w:tcPr>
          <w:p w14:paraId="2C27DECD" w14:textId="77777777" w:rsidR="000D4E01" w:rsidRPr="00D7074E" w:rsidRDefault="000D4E01" w:rsidP="000D4E01">
            <w:pPr>
              <w:tabs>
                <w:tab w:val="decimal" w:pos="918"/>
              </w:tabs>
              <w:spacing w:line="240" w:lineRule="atLeast"/>
              <w:ind w:left="-86" w:right="-86"/>
              <w:jc w:val="both"/>
              <w:rPr>
                <w:rFonts w:cs="Times New Roman"/>
              </w:rPr>
            </w:pPr>
          </w:p>
        </w:tc>
        <w:tc>
          <w:tcPr>
            <w:tcW w:w="236" w:type="dxa"/>
          </w:tcPr>
          <w:p w14:paraId="109B1BD8" w14:textId="77777777" w:rsidR="000D4E01" w:rsidRPr="00D7074E" w:rsidRDefault="000D4E01" w:rsidP="000D4E01">
            <w:pPr>
              <w:spacing w:line="240" w:lineRule="atLeast"/>
              <w:ind w:left="-86" w:right="-86"/>
              <w:jc w:val="both"/>
              <w:rPr>
                <w:rFonts w:cs="Times New Roman"/>
              </w:rPr>
            </w:pPr>
          </w:p>
        </w:tc>
        <w:tc>
          <w:tcPr>
            <w:tcW w:w="1049" w:type="dxa"/>
          </w:tcPr>
          <w:p w14:paraId="2987D7E1" w14:textId="77777777" w:rsidR="000D4E01" w:rsidRPr="00D7074E" w:rsidRDefault="000D4E01" w:rsidP="000D4E01">
            <w:pPr>
              <w:tabs>
                <w:tab w:val="decimal" w:pos="918"/>
              </w:tabs>
              <w:spacing w:line="240" w:lineRule="atLeast"/>
              <w:ind w:left="-86" w:right="-86"/>
              <w:jc w:val="both"/>
              <w:rPr>
                <w:rFonts w:cs="Times New Roman"/>
              </w:rPr>
            </w:pPr>
          </w:p>
        </w:tc>
        <w:tc>
          <w:tcPr>
            <w:tcW w:w="236" w:type="dxa"/>
          </w:tcPr>
          <w:p w14:paraId="5B71A53C" w14:textId="77777777" w:rsidR="000D4E01" w:rsidRPr="00D7074E" w:rsidRDefault="000D4E01" w:rsidP="000D4E01">
            <w:pPr>
              <w:spacing w:line="240" w:lineRule="atLeast"/>
              <w:ind w:left="-86" w:right="-86"/>
              <w:jc w:val="both"/>
              <w:rPr>
                <w:rFonts w:cs="Times New Roman"/>
              </w:rPr>
            </w:pPr>
          </w:p>
        </w:tc>
        <w:tc>
          <w:tcPr>
            <w:tcW w:w="1164" w:type="dxa"/>
            <w:shd w:val="clear" w:color="auto" w:fill="auto"/>
          </w:tcPr>
          <w:p w14:paraId="31DCC81D" w14:textId="77777777" w:rsidR="000D4E01" w:rsidRPr="00D7074E" w:rsidRDefault="000D4E01" w:rsidP="000D4E01">
            <w:pPr>
              <w:tabs>
                <w:tab w:val="decimal" w:pos="880"/>
              </w:tabs>
              <w:spacing w:line="240" w:lineRule="atLeast"/>
              <w:ind w:left="-86" w:right="-86"/>
              <w:jc w:val="both"/>
              <w:rPr>
                <w:rFonts w:cs="Times New Roman"/>
              </w:rPr>
            </w:pPr>
          </w:p>
        </w:tc>
        <w:tc>
          <w:tcPr>
            <w:tcW w:w="241" w:type="dxa"/>
          </w:tcPr>
          <w:p w14:paraId="7DF5C7CA" w14:textId="77777777" w:rsidR="000D4E01" w:rsidRPr="00D7074E" w:rsidRDefault="000D4E01" w:rsidP="000D4E01">
            <w:pPr>
              <w:spacing w:line="240" w:lineRule="atLeast"/>
              <w:ind w:left="-86" w:right="-86"/>
              <w:jc w:val="both"/>
              <w:rPr>
                <w:rFonts w:cs="Times New Roman"/>
              </w:rPr>
            </w:pPr>
          </w:p>
        </w:tc>
        <w:tc>
          <w:tcPr>
            <w:tcW w:w="1224" w:type="dxa"/>
          </w:tcPr>
          <w:p w14:paraId="58FE869E" w14:textId="77777777" w:rsidR="000D4E01" w:rsidRPr="00D7074E" w:rsidRDefault="000D4E01" w:rsidP="000D4E01">
            <w:pPr>
              <w:tabs>
                <w:tab w:val="decimal" w:pos="918"/>
              </w:tabs>
              <w:spacing w:line="240" w:lineRule="atLeast"/>
              <w:ind w:left="-86" w:right="-86"/>
              <w:jc w:val="both"/>
              <w:rPr>
                <w:rFonts w:cs="Times New Roman"/>
              </w:rPr>
            </w:pPr>
          </w:p>
        </w:tc>
      </w:tr>
      <w:tr w:rsidR="000D4E01" w:rsidRPr="00347BE4" w14:paraId="72473FA8" w14:textId="77777777" w:rsidTr="000D4E01">
        <w:tc>
          <w:tcPr>
            <w:tcW w:w="3870" w:type="dxa"/>
          </w:tcPr>
          <w:p w14:paraId="29CD8CEF" w14:textId="77777777" w:rsidR="000D4E01" w:rsidRPr="00D7074E" w:rsidRDefault="000D4E01" w:rsidP="000D4E01">
            <w:pPr>
              <w:tabs>
                <w:tab w:val="left" w:pos="540"/>
              </w:tabs>
              <w:spacing w:line="240" w:lineRule="atLeast"/>
              <w:jc w:val="both"/>
              <w:rPr>
                <w:rFonts w:cs="Times New Roman"/>
                <w:lang w:val="en-US"/>
              </w:rPr>
            </w:pPr>
            <w:r w:rsidRPr="00D7074E">
              <w:rPr>
                <w:rFonts w:cs="Times New Roman"/>
                <w:lang w:val="en-US"/>
              </w:rPr>
              <w:t>BUI Life Insurance Public Co., Ltd.</w:t>
            </w:r>
          </w:p>
        </w:tc>
        <w:tc>
          <w:tcPr>
            <w:tcW w:w="1165" w:type="dxa"/>
          </w:tcPr>
          <w:p w14:paraId="4DA46758" w14:textId="77777777" w:rsidR="000D4E01" w:rsidRPr="00D7074E" w:rsidRDefault="000D4E01" w:rsidP="00D57AE0">
            <w:pPr>
              <w:tabs>
                <w:tab w:val="decimal" w:pos="918"/>
              </w:tabs>
              <w:spacing w:line="240" w:lineRule="atLeast"/>
              <w:ind w:left="-86" w:right="-86"/>
              <w:jc w:val="both"/>
              <w:rPr>
                <w:rFonts w:cs="Times New Roman"/>
              </w:rPr>
            </w:pPr>
            <w:r>
              <w:rPr>
                <w:rFonts w:cs="Times New Roman"/>
              </w:rPr>
              <w:t>6,839</w:t>
            </w:r>
          </w:p>
        </w:tc>
        <w:tc>
          <w:tcPr>
            <w:tcW w:w="236" w:type="dxa"/>
          </w:tcPr>
          <w:p w14:paraId="371D6F7D" w14:textId="77777777" w:rsidR="000D4E01" w:rsidRPr="00D7074E" w:rsidRDefault="000D4E01" w:rsidP="00D57AE0">
            <w:pPr>
              <w:tabs>
                <w:tab w:val="decimal" w:pos="918"/>
              </w:tabs>
              <w:spacing w:line="240" w:lineRule="atLeast"/>
              <w:ind w:left="-86" w:right="-86"/>
              <w:jc w:val="both"/>
              <w:rPr>
                <w:rFonts w:cs="Times New Roman"/>
              </w:rPr>
            </w:pPr>
          </w:p>
        </w:tc>
        <w:tc>
          <w:tcPr>
            <w:tcW w:w="1049" w:type="dxa"/>
          </w:tcPr>
          <w:p w14:paraId="7F4AE40D" w14:textId="77777777" w:rsidR="000D4E01" w:rsidRPr="00D7074E" w:rsidRDefault="000D4E01" w:rsidP="00D57AE0">
            <w:pPr>
              <w:tabs>
                <w:tab w:val="decimal" w:pos="830"/>
              </w:tabs>
              <w:spacing w:line="240" w:lineRule="atLeast"/>
              <w:ind w:left="-86" w:right="-86"/>
              <w:jc w:val="both"/>
              <w:rPr>
                <w:rFonts w:cs="Times New Roman"/>
              </w:rPr>
            </w:pPr>
            <w:r>
              <w:rPr>
                <w:rFonts w:cs="Times New Roman"/>
              </w:rPr>
              <w:t>6,503</w:t>
            </w:r>
          </w:p>
        </w:tc>
        <w:tc>
          <w:tcPr>
            <w:tcW w:w="236" w:type="dxa"/>
          </w:tcPr>
          <w:p w14:paraId="771BB829" w14:textId="77777777" w:rsidR="000D4E01" w:rsidRPr="00D7074E" w:rsidRDefault="000D4E01" w:rsidP="000D4E01">
            <w:pPr>
              <w:spacing w:line="240" w:lineRule="atLeast"/>
              <w:ind w:left="-86" w:right="-86"/>
              <w:jc w:val="both"/>
              <w:rPr>
                <w:rFonts w:cs="Times New Roman"/>
              </w:rPr>
            </w:pPr>
          </w:p>
        </w:tc>
        <w:tc>
          <w:tcPr>
            <w:tcW w:w="1164" w:type="dxa"/>
            <w:shd w:val="clear" w:color="auto" w:fill="auto"/>
          </w:tcPr>
          <w:p w14:paraId="7D74FD65" w14:textId="77777777" w:rsidR="000D4E01" w:rsidRPr="00D7074E" w:rsidRDefault="000D4E01" w:rsidP="000D4E01">
            <w:pPr>
              <w:tabs>
                <w:tab w:val="decimal" w:pos="880"/>
              </w:tabs>
              <w:spacing w:line="240" w:lineRule="atLeast"/>
              <w:ind w:left="-86" w:right="-86"/>
              <w:jc w:val="both"/>
              <w:rPr>
                <w:rFonts w:cs="Times New Roman"/>
              </w:rPr>
            </w:pPr>
            <w:r>
              <w:rPr>
                <w:rFonts w:cs="Times New Roman"/>
              </w:rPr>
              <w:t>5,875</w:t>
            </w:r>
          </w:p>
        </w:tc>
        <w:tc>
          <w:tcPr>
            <w:tcW w:w="241" w:type="dxa"/>
          </w:tcPr>
          <w:p w14:paraId="0C29F951" w14:textId="77777777" w:rsidR="000D4E01" w:rsidRPr="00D7074E" w:rsidRDefault="000D4E01" w:rsidP="000D4E01">
            <w:pPr>
              <w:spacing w:line="240" w:lineRule="atLeast"/>
              <w:ind w:left="-86" w:right="-86"/>
              <w:jc w:val="both"/>
              <w:rPr>
                <w:rFonts w:cs="Times New Roman"/>
              </w:rPr>
            </w:pPr>
          </w:p>
        </w:tc>
        <w:tc>
          <w:tcPr>
            <w:tcW w:w="1224" w:type="dxa"/>
          </w:tcPr>
          <w:p w14:paraId="414E4203" w14:textId="77777777" w:rsidR="000D4E01" w:rsidRPr="00D7074E" w:rsidRDefault="000D4E01" w:rsidP="000D4E01">
            <w:pPr>
              <w:tabs>
                <w:tab w:val="decimal" w:pos="920"/>
              </w:tabs>
              <w:spacing w:line="240" w:lineRule="atLeast"/>
              <w:ind w:left="-86" w:right="-86"/>
              <w:jc w:val="both"/>
              <w:rPr>
                <w:rFonts w:cs="Times New Roman"/>
              </w:rPr>
            </w:pPr>
            <w:r>
              <w:rPr>
                <w:rFonts w:cs="Times New Roman"/>
              </w:rPr>
              <w:t>5,705</w:t>
            </w:r>
          </w:p>
        </w:tc>
      </w:tr>
      <w:tr w:rsidR="000D4E01" w:rsidRPr="00347BE4" w14:paraId="3E8A79B2" w14:textId="77777777" w:rsidTr="000D4E01">
        <w:tc>
          <w:tcPr>
            <w:tcW w:w="3870" w:type="dxa"/>
          </w:tcPr>
          <w:p w14:paraId="326216AE" w14:textId="77777777" w:rsidR="000D4E01" w:rsidRDefault="000D4E01" w:rsidP="000D4E01">
            <w:pPr>
              <w:tabs>
                <w:tab w:val="left" w:pos="1260"/>
              </w:tabs>
              <w:spacing w:line="240" w:lineRule="atLeast"/>
              <w:rPr>
                <w:lang w:val="en-US"/>
              </w:rPr>
            </w:pPr>
            <w:r w:rsidRPr="00D7074E">
              <w:rPr>
                <w:rFonts w:cs="Times New Roman"/>
                <w:lang w:val="en-US"/>
              </w:rPr>
              <w:t>United Grain Industry Co., Ltd.</w:t>
            </w:r>
          </w:p>
        </w:tc>
        <w:tc>
          <w:tcPr>
            <w:tcW w:w="1165" w:type="dxa"/>
          </w:tcPr>
          <w:p w14:paraId="780CD46B" w14:textId="77777777" w:rsidR="000D4E01" w:rsidRPr="00D57AE0" w:rsidRDefault="000D4E01" w:rsidP="00D57AE0">
            <w:pPr>
              <w:tabs>
                <w:tab w:val="decimal" w:pos="918"/>
              </w:tabs>
              <w:spacing w:line="240" w:lineRule="atLeast"/>
              <w:ind w:left="-86" w:right="-86"/>
              <w:jc w:val="both"/>
              <w:rPr>
                <w:rFonts w:cs="Times New Roman"/>
              </w:rPr>
            </w:pPr>
            <w:r>
              <w:rPr>
                <w:rFonts w:cs="Times New Roman"/>
              </w:rPr>
              <w:t>3,488</w:t>
            </w:r>
          </w:p>
        </w:tc>
        <w:tc>
          <w:tcPr>
            <w:tcW w:w="236" w:type="dxa"/>
          </w:tcPr>
          <w:p w14:paraId="1F3E0A74" w14:textId="77777777" w:rsidR="000D4E01" w:rsidRPr="00D57AE0" w:rsidRDefault="000D4E01" w:rsidP="00D57AE0">
            <w:pPr>
              <w:tabs>
                <w:tab w:val="decimal" w:pos="918"/>
              </w:tabs>
              <w:spacing w:line="240" w:lineRule="atLeast"/>
              <w:ind w:left="-86" w:right="-86"/>
              <w:jc w:val="both"/>
              <w:rPr>
                <w:rFonts w:cs="Times New Roman"/>
              </w:rPr>
            </w:pPr>
          </w:p>
        </w:tc>
        <w:tc>
          <w:tcPr>
            <w:tcW w:w="1049" w:type="dxa"/>
          </w:tcPr>
          <w:p w14:paraId="2A23C81A" w14:textId="77777777" w:rsidR="000D4E01" w:rsidRPr="00D57AE0" w:rsidRDefault="000D4E01" w:rsidP="00D57AE0">
            <w:pPr>
              <w:tabs>
                <w:tab w:val="decimal" w:pos="830"/>
              </w:tabs>
              <w:spacing w:line="240" w:lineRule="atLeast"/>
              <w:ind w:left="-86" w:right="-86"/>
              <w:jc w:val="both"/>
              <w:rPr>
                <w:rFonts w:cs="Times New Roman"/>
              </w:rPr>
            </w:pPr>
            <w:r>
              <w:rPr>
                <w:rFonts w:cs="Times New Roman"/>
              </w:rPr>
              <w:t>3,289</w:t>
            </w:r>
          </w:p>
        </w:tc>
        <w:tc>
          <w:tcPr>
            <w:tcW w:w="236" w:type="dxa"/>
          </w:tcPr>
          <w:p w14:paraId="39C05D9F" w14:textId="77777777" w:rsidR="000D4E01" w:rsidRPr="004076CA" w:rsidRDefault="000D4E01" w:rsidP="000D4E01">
            <w:pPr>
              <w:spacing w:line="240" w:lineRule="atLeast"/>
              <w:ind w:left="-86" w:right="-86"/>
              <w:jc w:val="both"/>
              <w:rPr>
                <w:lang w:val="en-US"/>
              </w:rPr>
            </w:pPr>
          </w:p>
        </w:tc>
        <w:tc>
          <w:tcPr>
            <w:tcW w:w="1164" w:type="dxa"/>
            <w:shd w:val="clear" w:color="auto" w:fill="auto"/>
          </w:tcPr>
          <w:p w14:paraId="23D45DE0" w14:textId="77777777" w:rsidR="000D4E01" w:rsidRPr="004076CA" w:rsidRDefault="000D4E01" w:rsidP="000D4E01">
            <w:pPr>
              <w:tabs>
                <w:tab w:val="decimal" w:pos="880"/>
              </w:tabs>
              <w:spacing w:line="240" w:lineRule="atLeast"/>
              <w:ind w:left="-200" w:right="-115"/>
              <w:jc w:val="both"/>
              <w:rPr>
                <w:lang w:val="en-US"/>
              </w:rPr>
            </w:pPr>
            <w:r>
              <w:rPr>
                <w:rFonts w:cs="Times New Roman"/>
              </w:rPr>
              <w:t>4</w:t>
            </w:r>
          </w:p>
        </w:tc>
        <w:tc>
          <w:tcPr>
            <w:tcW w:w="241" w:type="dxa"/>
          </w:tcPr>
          <w:p w14:paraId="25222E4C" w14:textId="77777777" w:rsidR="000D4E01" w:rsidRPr="004076CA" w:rsidRDefault="000D4E01" w:rsidP="000D4E01">
            <w:pPr>
              <w:spacing w:line="240" w:lineRule="atLeast"/>
              <w:ind w:left="-86" w:right="-86"/>
              <w:jc w:val="both"/>
              <w:rPr>
                <w:lang w:val="en-US"/>
              </w:rPr>
            </w:pPr>
          </w:p>
        </w:tc>
        <w:tc>
          <w:tcPr>
            <w:tcW w:w="1224" w:type="dxa"/>
          </w:tcPr>
          <w:p w14:paraId="2B56DDDF" w14:textId="77777777" w:rsidR="000D4E01" w:rsidRPr="004076CA" w:rsidRDefault="000D4E01" w:rsidP="000D4E01">
            <w:pPr>
              <w:spacing w:line="240" w:lineRule="atLeast"/>
              <w:ind w:left="-86" w:right="-86"/>
              <w:jc w:val="center"/>
              <w:rPr>
                <w:lang w:val="en-US"/>
              </w:rPr>
            </w:pPr>
            <w:r>
              <w:rPr>
                <w:rFonts w:cs="Times New Roman"/>
              </w:rPr>
              <w:t>-</w:t>
            </w:r>
          </w:p>
        </w:tc>
      </w:tr>
      <w:tr w:rsidR="000D4E01" w:rsidRPr="00347BE4" w14:paraId="22EE4683" w14:textId="77777777" w:rsidTr="000D4E01">
        <w:tc>
          <w:tcPr>
            <w:tcW w:w="3870" w:type="dxa"/>
          </w:tcPr>
          <w:p w14:paraId="616B78A7" w14:textId="77777777" w:rsidR="000D4E01" w:rsidRDefault="000D4E01" w:rsidP="000D4E01">
            <w:pPr>
              <w:tabs>
                <w:tab w:val="left" w:pos="1260"/>
              </w:tabs>
              <w:spacing w:line="240" w:lineRule="atLeast"/>
              <w:rPr>
                <w:lang w:val="en-US"/>
              </w:rPr>
            </w:pPr>
            <w:r w:rsidRPr="00D7074E">
              <w:rPr>
                <w:rFonts w:cs="Times New Roman"/>
                <w:b/>
                <w:bCs/>
                <w:lang w:val="en-US"/>
              </w:rPr>
              <w:t>Other related parties</w:t>
            </w:r>
          </w:p>
        </w:tc>
        <w:tc>
          <w:tcPr>
            <w:tcW w:w="1165" w:type="dxa"/>
            <w:vAlign w:val="center"/>
          </w:tcPr>
          <w:p w14:paraId="73009A72" w14:textId="77777777" w:rsidR="000D4E01" w:rsidRPr="00D57AE0" w:rsidRDefault="000D4E01" w:rsidP="00D57AE0">
            <w:pPr>
              <w:tabs>
                <w:tab w:val="decimal" w:pos="918"/>
              </w:tabs>
              <w:spacing w:line="240" w:lineRule="atLeast"/>
              <w:ind w:left="-86" w:right="-86"/>
              <w:jc w:val="both"/>
              <w:rPr>
                <w:rFonts w:cs="Times New Roman"/>
              </w:rPr>
            </w:pPr>
          </w:p>
        </w:tc>
        <w:tc>
          <w:tcPr>
            <w:tcW w:w="236" w:type="dxa"/>
          </w:tcPr>
          <w:p w14:paraId="79320A50" w14:textId="77777777" w:rsidR="000D4E01" w:rsidRPr="00D57AE0" w:rsidRDefault="000D4E01" w:rsidP="00D57AE0">
            <w:pPr>
              <w:tabs>
                <w:tab w:val="decimal" w:pos="918"/>
              </w:tabs>
              <w:spacing w:line="240" w:lineRule="atLeast"/>
              <w:ind w:left="-86" w:right="-86"/>
              <w:jc w:val="both"/>
              <w:rPr>
                <w:rFonts w:cs="Times New Roman"/>
              </w:rPr>
            </w:pPr>
          </w:p>
        </w:tc>
        <w:tc>
          <w:tcPr>
            <w:tcW w:w="1049" w:type="dxa"/>
            <w:vAlign w:val="center"/>
          </w:tcPr>
          <w:p w14:paraId="0FC2857E" w14:textId="77777777" w:rsidR="000D4E01" w:rsidRPr="00D57AE0" w:rsidRDefault="000D4E01" w:rsidP="00D57AE0">
            <w:pPr>
              <w:tabs>
                <w:tab w:val="decimal" w:pos="830"/>
              </w:tabs>
              <w:spacing w:line="240" w:lineRule="atLeast"/>
              <w:ind w:left="-86" w:right="-86"/>
              <w:jc w:val="both"/>
              <w:rPr>
                <w:rFonts w:cs="Times New Roman"/>
              </w:rPr>
            </w:pPr>
          </w:p>
        </w:tc>
        <w:tc>
          <w:tcPr>
            <w:tcW w:w="236" w:type="dxa"/>
          </w:tcPr>
          <w:p w14:paraId="3487F1F0" w14:textId="77777777" w:rsidR="000D4E01" w:rsidRPr="00453442" w:rsidRDefault="000D4E01" w:rsidP="000D4E01">
            <w:pPr>
              <w:spacing w:line="240" w:lineRule="atLeast"/>
              <w:ind w:left="-86" w:right="-86"/>
              <w:jc w:val="both"/>
            </w:pPr>
          </w:p>
        </w:tc>
        <w:tc>
          <w:tcPr>
            <w:tcW w:w="1164" w:type="dxa"/>
            <w:shd w:val="clear" w:color="auto" w:fill="auto"/>
          </w:tcPr>
          <w:p w14:paraId="5E5962BF" w14:textId="77777777" w:rsidR="000D4E01" w:rsidRDefault="000D4E01" w:rsidP="000D4E01">
            <w:pPr>
              <w:tabs>
                <w:tab w:val="decimal" w:pos="880"/>
              </w:tabs>
              <w:spacing w:line="240" w:lineRule="atLeast"/>
              <w:ind w:left="-86" w:right="-86"/>
              <w:jc w:val="both"/>
            </w:pPr>
          </w:p>
        </w:tc>
        <w:tc>
          <w:tcPr>
            <w:tcW w:w="241" w:type="dxa"/>
          </w:tcPr>
          <w:p w14:paraId="262E1C12" w14:textId="77777777" w:rsidR="000D4E01" w:rsidRPr="00453442" w:rsidRDefault="000D4E01" w:rsidP="000D4E01">
            <w:pPr>
              <w:spacing w:line="240" w:lineRule="atLeast"/>
              <w:ind w:left="-86" w:right="-86"/>
              <w:jc w:val="both"/>
            </w:pPr>
          </w:p>
        </w:tc>
        <w:tc>
          <w:tcPr>
            <w:tcW w:w="1224" w:type="dxa"/>
          </w:tcPr>
          <w:p w14:paraId="51F79A7B" w14:textId="77777777" w:rsidR="000D4E01" w:rsidRDefault="000D4E01" w:rsidP="000D4E01">
            <w:pPr>
              <w:spacing w:line="240" w:lineRule="atLeast"/>
              <w:ind w:left="-86" w:right="-86"/>
              <w:jc w:val="center"/>
            </w:pPr>
          </w:p>
        </w:tc>
      </w:tr>
      <w:tr w:rsidR="000D4E01" w:rsidRPr="00347BE4" w14:paraId="56D2442C" w14:textId="77777777" w:rsidTr="000D4E01">
        <w:tc>
          <w:tcPr>
            <w:tcW w:w="3870" w:type="dxa"/>
          </w:tcPr>
          <w:p w14:paraId="2A13E3A9" w14:textId="77777777" w:rsidR="000D4E01" w:rsidRPr="00572915" w:rsidRDefault="000D4E01" w:rsidP="00D57AE0">
            <w:pPr>
              <w:tabs>
                <w:tab w:val="left" w:pos="1260"/>
              </w:tabs>
              <w:spacing w:line="240" w:lineRule="atLeast"/>
              <w:ind w:right="-110"/>
              <w:rPr>
                <w:lang w:val="en-US"/>
              </w:rPr>
            </w:pPr>
            <w:r w:rsidRPr="00D7074E">
              <w:rPr>
                <w:rFonts w:cs="Times New Roman"/>
                <w:spacing w:val="-2"/>
              </w:rPr>
              <w:t>Bangkok Union Insurance Public Co., Ltd</w:t>
            </w:r>
            <w:r w:rsidRPr="00D7074E">
              <w:rPr>
                <w:rFonts w:cs="Times New Roman"/>
                <w:spacing w:val="-2"/>
                <w:lang w:val="en-US"/>
              </w:rPr>
              <w:t>.</w:t>
            </w:r>
          </w:p>
        </w:tc>
        <w:tc>
          <w:tcPr>
            <w:tcW w:w="1165" w:type="dxa"/>
          </w:tcPr>
          <w:p w14:paraId="58119C97" w14:textId="77777777" w:rsidR="000D4E01" w:rsidRPr="00D57AE0" w:rsidRDefault="000D4E01" w:rsidP="00D57AE0">
            <w:pPr>
              <w:tabs>
                <w:tab w:val="decimal" w:pos="918"/>
              </w:tabs>
              <w:spacing w:line="240" w:lineRule="atLeast"/>
              <w:ind w:left="-86" w:right="-86"/>
              <w:jc w:val="both"/>
              <w:rPr>
                <w:rFonts w:cs="Times New Roman"/>
              </w:rPr>
            </w:pPr>
            <w:r>
              <w:rPr>
                <w:rFonts w:cs="Times New Roman"/>
              </w:rPr>
              <w:t>67,502</w:t>
            </w:r>
          </w:p>
        </w:tc>
        <w:tc>
          <w:tcPr>
            <w:tcW w:w="236" w:type="dxa"/>
          </w:tcPr>
          <w:p w14:paraId="36B130A9" w14:textId="77777777" w:rsidR="000D4E01" w:rsidRPr="00D57AE0" w:rsidRDefault="000D4E01" w:rsidP="00D57AE0">
            <w:pPr>
              <w:tabs>
                <w:tab w:val="decimal" w:pos="918"/>
              </w:tabs>
              <w:spacing w:line="240" w:lineRule="atLeast"/>
              <w:ind w:left="-86" w:right="-86"/>
              <w:jc w:val="both"/>
              <w:rPr>
                <w:rFonts w:cs="Times New Roman"/>
              </w:rPr>
            </w:pPr>
          </w:p>
        </w:tc>
        <w:tc>
          <w:tcPr>
            <w:tcW w:w="1049" w:type="dxa"/>
          </w:tcPr>
          <w:p w14:paraId="46A49B23" w14:textId="77777777" w:rsidR="000D4E01" w:rsidRPr="00D57AE0" w:rsidRDefault="000D4E01" w:rsidP="00D57AE0">
            <w:pPr>
              <w:tabs>
                <w:tab w:val="decimal" w:pos="830"/>
              </w:tabs>
              <w:spacing w:line="240" w:lineRule="atLeast"/>
              <w:ind w:left="-86" w:right="-86"/>
              <w:jc w:val="both"/>
              <w:rPr>
                <w:rFonts w:cs="Times New Roman"/>
              </w:rPr>
            </w:pPr>
            <w:r>
              <w:rPr>
                <w:rFonts w:cs="Times New Roman"/>
              </w:rPr>
              <w:t>49,856</w:t>
            </w:r>
          </w:p>
        </w:tc>
        <w:tc>
          <w:tcPr>
            <w:tcW w:w="236" w:type="dxa"/>
          </w:tcPr>
          <w:p w14:paraId="33E05C17" w14:textId="77777777" w:rsidR="000D4E01" w:rsidRPr="00453442" w:rsidRDefault="000D4E01" w:rsidP="000D4E01">
            <w:pPr>
              <w:spacing w:line="240" w:lineRule="atLeast"/>
              <w:ind w:left="-86" w:right="-86"/>
              <w:jc w:val="both"/>
            </w:pPr>
          </w:p>
        </w:tc>
        <w:tc>
          <w:tcPr>
            <w:tcW w:w="1164" w:type="dxa"/>
            <w:shd w:val="clear" w:color="auto" w:fill="auto"/>
          </w:tcPr>
          <w:p w14:paraId="4139B80B" w14:textId="77777777" w:rsidR="000D4E01" w:rsidRDefault="000D4E01" w:rsidP="000D4E01">
            <w:pPr>
              <w:tabs>
                <w:tab w:val="decimal" w:pos="880"/>
              </w:tabs>
              <w:spacing w:line="240" w:lineRule="atLeast"/>
              <w:ind w:left="-86" w:right="-86"/>
              <w:jc w:val="both"/>
            </w:pPr>
            <w:r w:rsidRPr="003B71F3">
              <w:rPr>
                <w:rFonts w:cs="Times New Roman"/>
              </w:rPr>
              <w:t>24,029</w:t>
            </w:r>
          </w:p>
        </w:tc>
        <w:tc>
          <w:tcPr>
            <w:tcW w:w="241" w:type="dxa"/>
          </w:tcPr>
          <w:p w14:paraId="5E566818" w14:textId="77777777" w:rsidR="000D4E01" w:rsidRPr="00453442" w:rsidRDefault="000D4E01" w:rsidP="000D4E01">
            <w:pPr>
              <w:spacing w:line="240" w:lineRule="atLeast"/>
              <w:ind w:left="-86" w:right="-86"/>
              <w:jc w:val="both"/>
            </w:pPr>
          </w:p>
        </w:tc>
        <w:tc>
          <w:tcPr>
            <w:tcW w:w="1224" w:type="dxa"/>
          </w:tcPr>
          <w:p w14:paraId="33E4425A" w14:textId="77777777" w:rsidR="000D4E01" w:rsidRDefault="000D4E01" w:rsidP="000D4E01">
            <w:pPr>
              <w:tabs>
                <w:tab w:val="decimal" w:pos="918"/>
              </w:tabs>
              <w:spacing w:line="240" w:lineRule="atLeast"/>
              <w:ind w:left="-86" w:right="-86"/>
              <w:jc w:val="both"/>
            </w:pPr>
            <w:r w:rsidRPr="00D57AE0">
              <w:t>28,074</w:t>
            </w:r>
          </w:p>
        </w:tc>
      </w:tr>
      <w:tr w:rsidR="000D4E01" w:rsidRPr="00347BE4" w14:paraId="7BFF7808" w14:textId="77777777" w:rsidTr="000D4E01">
        <w:tc>
          <w:tcPr>
            <w:tcW w:w="3870" w:type="dxa"/>
          </w:tcPr>
          <w:p w14:paraId="5B8E1EC7" w14:textId="77777777" w:rsidR="000D4E01" w:rsidRPr="00D7074E" w:rsidRDefault="000D4E01" w:rsidP="000D4E01">
            <w:pPr>
              <w:spacing w:line="240" w:lineRule="atLeast"/>
              <w:ind w:right="65"/>
              <w:jc w:val="both"/>
              <w:rPr>
                <w:rFonts w:cs="Times New Roman"/>
                <w:b/>
                <w:bCs/>
              </w:rPr>
            </w:pPr>
            <w:proofErr w:type="spellStart"/>
            <w:r w:rsidRPr="00D7074E">
              <w:rPr>
                <w:rFonts w:cs="Times New Roman"/>
                <w:lang w:val="en-US"/>
              </w:rPr>
              <w:t>Pornchai</w:t>
            </w:r>
            <w:proofErr w:type="spellEnd"/>
            <w:r w:rsidRPr="00D7074E">
              <w:rPr>
                <w:rFonts w:cs="Times New Roman"/>
                <w:lang w:val="en-US"/>
              </w:rPr>
              <w:t xml:space="preserve"> Enterprise Co., Ltd.</w:t>
            </w:r>
          </w:p>
        </w:tc>
        <w:tc>
          <w:tcPr>
            <w:tcW w:w="1165" w:type="dxa"/>
          </w:tcPr>
          <w:p w14:paraId="763FAD7A" w14:textId="77777777" w:rsidR="000D4E01" w:rsidRPr="00D7074E" w:rsidRDefault="000D4E01" w:rsidP="000D4E01">
            <w:pPr>
              <w:tabs>
                <w:tab w:val="decimal" w:pos="918"/>
              </w:tabs>
              <w:spacing w:line="240" w:lineRule="atLeast"/>
              <w:ind w:left="-86" w:right="-86"/>
              <w:jc w:val="both"/>
              <w:rPr>
                <w:rFonts w:cs="Times New Roman"/>
              </w:rPr>
            </w:pPr>
            <w:r>
              <w:rPr>
                <w:rFonts w:cs="Times New Roman"/>
              </w:rPr>
              <w:t>1,040</w:t>
            </w:r>
          </w:p>
        </w:tc>
        <w:tc>
          <w:tcPr>
            <w:tcW w:w="236" w:type="dxa"/>
          </w:tcPr>
          <w:p w14:paraId="03EF24D3" w14:textId="77777777" w:rsidR="000D4E01" w:rsidRPr="00D7074E" w:rsidRDefault="000D4E01" w:rsidP="000D4E01">
            <w:pPr>
              <w:spacing w:line="240" w:lineRule="atLeast"/>
              <w:ind w:left="-86" w:right="-86"/>
              <w:jc w:val="both"/>
              <w:rPr>
                <w:rFonts w:cs="Times New Roman"/>
              </w:rPr>
            </w:pPr>
          </w:p>
        </w:tc>
        <w:tc>
          <w:tcPr>
            <w:tcW w:w="1049" w:type="dxa"/>
          </w:tcPr>
          <w:p w14:paraId="08645DBD" w14:textId="77777777" w:rsidR="000D4E01" w:rsidRPr="00D7074E" w:rsidRDefault="000D4E01" w:rsidP="00D57AE0">
            <w:pPr>
              <w:tabs>
                <w:tab w:val="decimal" w:pos="830"/>
              </w:tabs>
              <w:spacing w:line="240" w:lineRule="atLeast"/>
              <w:ind w:left="-86" w:right="-86"/>
              <w:jc w:val="both"/>
              <w:rPr>
                <w:rFonts w:cs="Times New Roman"/>
              </w:rPr>
            </w:pPr>
            <w:r>
              <w:rPr>
                <w:rFonts w:cs="Times New Roman"/>
              </w:rPr>
              <w:t>983</w:t>
            </w:r>
          </w:p>
        </w:tc>
        <w:tc>
          <w:tcPr>
            <w:tcW w:w="236" w:type="dxa"/>
          </w:tcPr>
          <w:p w14:paraId="0D6CE026" w14:textId="77777777" w:rsidR="000D4E01" w:rsidRPr="00D7074E" w:rsidRDefault="000D4E01" w:rsidP="000D4E01">
            <w:pPr>
              <w:spacing w:line="240" w:lineRule="atLeast"/>
              <w:ind w:left="-86" w:right="-86"/>
              <w:jc w:val="both"/>
              <w:rPr>
                <w:rFonts w:cs="Times New Roman"/>
              </w:rPr>
            </w:pPr>
          </w:p>
        </w:tc>
        <w:tc>
          <w:tcPr>
            <w:tcW w:w="1164" w:type="dxa"/>
            <w:shd w:val="clear" w:color="auto" w:fill="auto"/>
          </w:tcPr>
          <w:p w14:paraId="24DFC608" w14:textId="77777777" w:rsidR="000D4E01" w:rsidRPr="00D7074E" w:rsidRDefault="000D4E01" w:rsidP="000D4E01">
            <w:pPr>
              <w:tabs>
                <w:tab w:val="decimal" w:pos="880"/>
              </w:tabs>
              <w:spacing w:line="240" w:lineRule="atLeast"/>
              <w:ind w:left="-86" w:right="-86"/>
              <w:jc w:val="both"/>
              <w:rPr>
                <w:rFonts w:cs="Times New Roman"/>
              </w:rPr>
            </w:pPr>
            <w:r w:rsidRPr="003B71F3">
              <w:rPr>
                <w:rFonts w:cs="Times New Roman"/>
              </w:rPr>
              <w:t>425</w:t>
            </w:r>
          </w:p>
        </w:tc>
        <w:tc>
          <w:tcPr>
            <w:tcW w:w="241" w:type="dxa"/>
          </w:tcPr>
          <w:p w14:paraId="37BCEB89" w14:textId="77777777" w:rsidR="000D4E01" w:rsidRPr="00D7074E" w:rsidRDefault="000D4E01" w:rsidP="000D4E01">
            <w:pPr>
              <w:spacing w:line="240" w:lineRule="atLeast"/>
              <w:ind w:left="-86" w:right="-86"/>
              <w:jc w:val="both"/>
              <w:rPr>
                <w:rFonts w:cs="Times New Roman"/>
              </w:rPr>
            </w:pPr>
          </w:p>
        </w:tc>
        <w:tc>
          <w:tcPr>
            <w:tcW w:w="1224" w:type="dxa"/>
          </w:tcPr>
          <w:p w14:paraId="65A4BD4F" w14:textId="77777777" w:rsidR="000D4E01" w:rsidRPr="00D57AE0" w:rsidRDefault="000D4E01" w:rsidP="000D4E01">
            <w:pPr>
              <w:tabs>
                <w:tab w:val="decimal" w:pos="918"/>
              </w:tabs>
              <w:spacing w:line="240" w:lineRule="atLeast"/>
              <w:ind w:left="-86" w:right="-86"/>
              <w:jc w:val="both"/>
            </w:pPr>
            <w:r w:rsidRPr="00D57AE0">
              <w:t>422</w:t>
            </w:r>
          </w:p>
        </w:tc>
      </w:tr>
      <w:tr w:rsidR="000D4E01" w:rsidRPr="00347BE4" w14:paraId="65851F9E" w14:textId="77777777" w:rsidTr="000D4E01">
        <w:tc>
          <w:tcPr>
            <w:tcW w:w="3870" w:type="dxa"/>
          </w:tcPr>
          <w:p w14:paraId="12ACC02C" w14:textId="77777777" w:rsidR="000D4E01" w:rsidRPr="00D7074E" w:rsidRDefault="000D4E01" w:rsidP="008E0999">
            <w:pPr>
              <w:tabs>
                <w:tab w:val="left" w:pos="540"/>
              </w:tabs>
              <w:spacing w:line="240" w:lineRule="atLeast"/>
              <w:jc w:val="both"/>
              <w:rPr>
                <w:rFonts w:cs="Times New Roman"/>
                <w:lang w:val="en-US"/>
              </w:rPr>
            </w:pPr>
            <w:r w:rsidRPr="00D7074E">
              <w:rPr>
                <w:rFonts w:cs="Times New Roman"/>
                <w:lang w:val="en-US"/>
              </w:rPr>
              <w:t>Rayong Forest Co., Ltd.</w:t>
            </w:r>
          </w:p>
        </w:tc>
        <w:tc>
          <w:tcPr>
            <w:tcW w:w="1165" w:type="dxa"/>
          </w:tcPr>
          <w:p w14:paraId="085515CE" w14:textId="77777777" w:rsidR="000D4E01" w:rsidRPr="00D7074E" w:rsidRDefault="000D4E01" w:rsidP="00D57AE0">
            <w:pPr>
              <w:tabs>
                <w:tab w:val="decimal" w:pos="950"/>
              </w:tabs>
              <w:spacing w:line="240" w:lineRule="atLeast"/>
              <w:ind w:left="-86" w:right="-86"/>
              <w:jc w:val="both"/>
              <w:rPr>
                <w:rFonts w:cs="Times New Roman"/>
              </w:rPr>
            </w:pPr>
            <w:r>
              <w:rPr>
                <w:rFonts w:cs="Times New Roman"/>
              </w:rPr>
              <w:t>73</w:t>
            </w:r>
          </w:p>
        </w:tc>
        <w:tc>
          <w:tcPr>
            <w:tcW w:w="236" w:type="dxa"/>
          </w:tcPr>
          <w:p w14:paraId="43322DB1" w14:textId="77777777" w:rsidR="000D4E01" w:rsidRPr="00D7074E" w:rsidRDefault="000D4E01" w:rsidP="008E0999">
            <w:pPr>
              <w:spacing w:line="240" w:lineRule="atLeast"/>
              <w:ind w:left="-86" w:right="-86"/>
              <w:jc w:val="both"/>
              <w:rPr>
                <w:rFonts w:cs="Times New Roman"/>
              </w:rPr>
            </w:pPr>
          </w:p>
        </w:tc>
        <w:tc>
          <w:tcPr>
            <w:tcW w:w="1049" w:type="dxa"/>
          </w:tcPr>
          <w:p w14:paraId="770FBF6E" w14:textId="77777777" w:rsidR="000D4E01" w:rsidRPr="00D7074E" w:rsidRDefault="000D4E01" w:rsidP="00D57AE0">
            <w:pPr>
              <w:tabs>
                <w:tab w:val="decimal" w:pos="830"/>
              </w:tabs>
              <w:spacing w:line="240" w:lineRule="atLeast"/>
              <w:ind w:left="-86" w:right="-86"/>
              <w:jc w:val="both"/>
              <w:rPr>
                <w:rFonts w:cs="Times New Roman"/>
              </w:rPr>
            </w:pPr>
            <w:r>
              <w:rPr>
                <w:rFonts w:cs="Times New Roman"/>
                <w:lang w:val="en-US"/>
              </w:rPr>
              <w:t>74</w:t>
            </w:r>
          </w:p>
        </w:tc>
        <w:tc>
          <w:tcPr>
            <w:tcW w:w="236" w:type="dxa"/>
          </w:tcPr>
          <w:p w14:paraId="322FE0E3" w14:textId="77777777" w:rsidR="000D4E01" w:rsidRPr="00D7074E" w:rsidRDefault="000D4E01" w:rsidP="008E0999">
            <w:pPr>
              <w:spacing w:line="240" w:lineRule="atLeast"/>
              <w:ind w:left="-86" w:right="-86"/>
              <w:jc w:val="both"/>
              <w:rPr>
                <w:rFonts w:cs="Times New Roman"/>
              </w:rPr>
            </w:pPr>
          </w:p>
        </w:tc>
        <w:tc>
          <w:tcPr>
            <w:tcW w:w="1164" w:type="dxa"/>
            <w:shd w:val="clear" w:color="auto" w:fill="auto"/>
          </w:tcPr>
          <w:p w14:paraId="71D33D1A" w14:textId="77777777" w:rsidR="000D4E01" w:rsidRPr="00D7074E" w:rsidRDefault="000D4E01" w:rsidP="008E0999">
            <w:pPr>
              <w:tabs>
                <w:tab w:val="decimal" w:pos="880"/>
              </w:tabs>
              <w:spacing w:line="240" w:lineRule="atLeast"/>
              <w:ind w:left="-86" w:right="-86"/>
              <w:jc w:val="both"/>
              <w:rPr>
                <w:rFonts w:cs="Times New Roman"/>
              </w:rPr>
            </w:pPr>
            <w:r w:rsidRPr="003B71F3">
              <w:rPr>
                <w:rFonts w:cs="Times New Roman"/>
              </w:rPr>
              <w:t>73</w:t>
            </w:r>
          </w:p>
        </w:tc>
        <w:tc>
          <w:tcPr>
            <w:tcW w:w="241" w:type="dxa"/>
          </w:tcPr>
          <w:p w14:paraId="4FDC0A14" w14:textId="77777777" w:rsidR="000D4E01" w:rsidRPr="00D7074E" w:rsidRDefault="000D4E01" w:rsidP="008E0999">
            <w:pPr>
              <w:spacing w:line="240" w:lineRule="atLeast"/>
              <w:ind w:left="-86" w:right="-86"/>
              <w:jc w:val="both"/>
              <w:rPr>
                <w:rFonts w:cs="Times New Roman"/>
              </w:rPr>
            </w:pPr>
          </w:p>
        </w:tc>
        <w:tc>
          <w:tcPr>
            <w:tcW w:w="1224" w:type="dxa"/>
          </w:tcPr>
          <w:p w14:paraId="477B7004" w14:textId="77777777" w:rsidR="000D4E01" w:rsidRPr="00D57AE0" w:rsidRDefault="000D4E01" w:rsidP="008E0999">
            <w:pPr>
              <w:tabs>
                <w:tab w:val="decimal" w:pos="920"/>
              </w:tabs>
              <w:spacing w:line="240" w:lineRule="atLeast"/>
              <w:ind w:left="-86" w:right="-86"/>
              <w:jc w:val="both"/>
            </w:pPr>
            <w:r w:rsidRPr="00D57AE0">
              <w:t>74</w:t>
            </w:r>
          </w:p>
        </w:tc>
      </w:tr>
      <w:tr w:rsidR="000D4E01" w:rsidRPr="00347BE4" w14:paraId="1F7BF501" w14:textId="77777777" w:rsidTr="000D4E01">
        <w:tc>
          <w:tcPr>
            <w:tcW w:w="3870" w:type="dxa"/>
          </w:tcPr>
          <w:p w14:paraId="3F1AEC41" w14:textId="77777777" w:rsidR="000D4E01" w:rsidRPr="00D7074E" w:rsidRDefault="000D4E01" w:rsidP="000D4E01">
            <w:pPr>
              <w:tabs>
                <w:tab w:val="left" w:pos="540"/>
              </w:tabs>
              <w:spacing w:line="240" w:lineRule="atLeast"/>
              <w:jc w:val="both"/>
              <w:rPr>
                <w:rFonts w:cs="Times New Roman"/>
                <w:lang w:val="en-US"/>
              </w:rPr>
            </w:pPr>
            <w:r>
              <w:rPr>
                <w:rFonts w:cs="Times New Roman"/>
                <w:lang w:val="en-US"/>
              </w:rPr>
              <w:t>TPI Holding Co., Ltd.</w:t>
            </w:r>
          </w:p>
        </w:tc>
        <w:tc>
          <w:tcPr>
            <w:tcW w:w="1165" w:type="dxa"/>
          </w:tcPr>
          <w:p w14:paraId="06E65D1F" w14:textId="77777777" w:rsidR="000D4E01" w:rsidRPr="00D7074E" w:rsidRDefault="000D4E01" w:rsidP="00D57AE0">
            <w:pPr>
              <w:tabs>
                <w:tab w:val="decimal" w:pos="950"/>
              </w:tabs>
              <w:spacing w:line="240" w:lineRule="atLeast"/>
              <w:ind w:left="-86" w:right="-86"/>
              <w:jc w:val="both"/>
              <w:rPr>
                <w:rFonts w:cs="Times New Roman"/>
              </w:rPr>
            </w:pPr>
            <w:r>
              <w:rPr>
                <w:rFonts w:cs="Times New Roman"/>
              </w:rPr>
              <w:t>64</w:t>
            </w:r>
          </w:p>
        </w:tc>
        <w:tc>
          <w:tcPr>
            <w:tcW w:w="236" w:type="dxa"/>
          </w:tcPr>
          <w:p w14:paraId="4E8F2A21" w14:textId="77777777" w:rsidR="000D4E01" w:rsidRPr="00D7074E" w:rsidRDefault="000D4E01" w:rsidP="000D4E01">
            <w:pPr>
              <w:spacing w:line="240" w:lineRule="atLeast"/>
              <w:ind w:left="-86" w:right="-86"/>
              <w:jc w:val="both"/>
              <w:rPr>
                <w:rFonts w:cs="Times New Roman"/>
              </w:rPr>
            </w:pPr>
          </w:p>
        </w:tc>
        <w:tc>
          <w:tcPr>
            <w:tcW w:w="1049" w:type="dxa"/>
          </w:tcPr>
          <w:p w14:paraId="655012D8" w14:textId="77777777" w:rsidR="000D4E01" w:rsidRPr="00D7074E" w:rsidRDefault="000D4E01" w:rsidP="00D57AE0">
            <w:pPr>
              <w:tabs>
                <w:tab w:val="decimal" w:pos="830"/>
              </w:tabs>
              <w:spacing w:line="240" w:lineRule="atLeast"/>
              <w:ind w:left="-86" w:right="-86"/>
              <w:jc w:val="both"/>
              <w:rPr>
                <w:rFonts w:cs="Times New Roman"/>
              </w:rPr>
            </w:pPr>
            <w:r>
              <w:rPr>
                <w:rFonts w:cs="Times New Roman"/>
                <w:lang w:val="en-US"/>
              </w:rPr>
              <w:t>64</w:t>
            </w:r>
          </w:p>
        </w:tc>
        <w:tc>
          <w:tcPr>
            <w:tcW w:w="236" w:type="dxa"/>
          </w:tcPr>
          <w:p w14:paraId="4BEFE706" w14:textId="77777777" w:rsidR="000D4E01" w:rsidRPr="00D7074E" w:rsidRDefault="000D4E01" w:rsidP="000D4E01">
            <w:pPr>
              <w:spacing w:line="240" w:lineRule="atLeast"/>
              <w:ind w:left="-86" w:right="-86"/>
              <w:jc w:val="both"/>
              <w:rPr>
                <w:rFonts w:cs="Times New Roman"/>
              </w:rPr>
            </w:pPr>
          </w:p>
        </w:tc>
        <w:tc>
          <w:tcPr>
            <w:tcW w:w="1164" w:type="dxa"/>
            <w:shd w:val="clear" w:color="auto" w:fill="auto"/>
          </w:tcPr>
          <w:p w14:paraId="4D7EA300" w14:textId="77777777" w:rsidR="000D4E01" w:rsidRPr="00D7074E" w:rsidRDefault="000D4E01" w:rsidP="00D57AE0">
            <w:pPr>
              <w:tabs>
                <w:tab w:val="decimal" w:pos="880"/>
              </w:tabs>
              <w:spacing w:line="240" w:lineRule="atLeast"/>
              <w:ind w:left="-86" w:right="-86"/>
              <w:jc w:val="both"/>
              <w:rPr>
                <w:rFonts w:cs="Times New Roman"/>
              </w:rPr>
            </w:pPr>
            <w:r w:rsidRPr="003B71F3">
              <w:rPr>
                <w:rFonts w:cs="Times New Roman"/>
              </w:rPr>
              <w:t>64</w:t>
            </w:r>
          </w:p>
        </w:tc>
        <w:tc>
          <w:tcPr>
            <w:tcW w:w="241" w:type="dxa"/>
          </w:tcPr>
          <w:p w14:paraId="0E401E54" w14:textId="77777777" w:rsidR="000D4E01" w:rsidRPr="00D7074E" w:rsidRDefault="000D4E01" w:rsidP="000D4E01">
            <w:pPr>
              <w:spacing w:line="240" w:lineRule="atLeast"/>
              <w:ind w:left="-86" w:right="-86"/>
              <w:jc w:val="both"/>
              <w:rPr>
                <w:rFonts w:cs="Times New Roman"/>
              </w:rPr>
            </w:pPr>
          </w:p>
        </w:tc>
        <w:tc>
          <w:tcPr>
            <w:tcW w:w="1224" w:type="dxa"/>
          </w:tcPr>
          <w:p w14:paraId="4CD84280" w14:textId="77777777" w:rsidR="000D4E01" w:rsidRPr="00D57AE0" w:rsidRDefault="000D4E01" w:rsidP="00D57AE0">
            <w:pPr>
              <w:tabs>
                <w:tab w:val="decimal" w:pos="918"/>
              </w:tabs>
              <w:spacing w:line="240" w:lineRule="atLeast"/>
              <w:ind w:left="-86" w:right="-86"/>
              <w:jc w:val="both"/>
            </w:pPr>
            <w:r w:rsidRPr="00D57AE0">
              <w:t>64</w:t>
            </w:r>
          </w:p>
        </w:tc>
      </w:tr>
      <w:tr w:rsidR="000D4E01" w:rsidRPr="00347BE4" w14:paraId="754F948E" w14:textId="77777777" w:rsidTr="000D4E01">
        <w:tc>
          <w:tcPr>
            <w:tcW w:w="3870" w:type="dxa"/>
          </w:tcPr>
          <w:p w14:paraId="7172EC4B" w14:textId="77777777" w:rsidR="000D4E01" w:rsidRPr="00D7074E" w:rsidRDefault="000D4E01" w:rsidP="000D4E01">
            <w:pPr>
              <w:tabs>
                <w:tab w:val="left" w:pos="540"/>
              </w:tabs>
              <w:spacing w:line="240" w:lineRule="atLeast"/>
              <w:rPr>
                <w:rFonts w:cs="Times New Roman"/>
                <w:lang w:val="en-US"/>
              </w:rPr>
            </w:pPr>
            <w:r>
              <w:rPr>
                <w:rFonts w:cs="Times New Roman"/>
                <w:lang w:val="en-US"/>
              </w:rPr>
              <w:t>TPI EOEG Co., Ltd.</w:t>
            </w:r>
          </w:p>
        </w:tc>
        <w:tc>
          <w:tcPr>
            <w:tcW w:w="1165" w:type="dxa"/>
            <w:tcBorders>
              <w:bottom w:val="single" w:sz="4" w:space="0" w:color="auto"/>
            </w:tcBorders>
          </w:tcPr>
          <w:p w14:paraId="60DFFDA5" w14:textId="77777777" w:rsidR="000D4E01" w:rsidRPr="00D7074E" w:rsidRDefault="000D4E01" w:rsidP="00D57AE0">
            <w:pPr>
              <w:tabs>
                <w:tab w:val="decimal" w:pos="950"/>
              </w:tabs>
              <w:spacing w:line="240" w:lineRule="atLeast"/>
              <w:ind w:left="-86" w:right="-86"/>
              <w:jc w:val="both"/>
              <w:rPr>
                <w:rFonts w:cs="Times New Roman"/>
              </w:rPr>
            </w:pPr>
            <w:r>
              <w:rPr>
                <w:rFonts w:cs="Times New Roman"/>
              </w:rPr>
              <w:t>64</w:t>
            </w:r>
          </w:p>
        </w:tc>
        <w:tc>
          <w:tcPr>
            <w:tcW w:w="236" w:type="dxa"/>
          </w:tcPr>
          <w:p w14:paraId="0C127B49" w14:textId="77777777" w:rsidR="000D4E01" w:rsidRPr="00D7074E" w:rsidRDefault="000D4E01" w:rsidP="000D4E01">
            <w:pPr>
              <w:spacing w:line="240" w:lineRule="atLeast"/>
              <w:ind w:left="-86" w:right="-86"/>
              <w:jc w:val="both"/>
              <w:rPr>
                <w:rFonts w:cs="Times New Roman"/>
              </w:rPr>
            </w:pPr>
          </w:p>
        </w:tc>
        <w:tc>
          <w:tcPr>
            <w:tcW w:w="1049" w:type="dxa"/>
            <w:tcBorders>
              <w:bottom w:val="single" w:sz="4" w:space="0" w:color="auto"/>
            </w:tcBorders>
          </w:tcPr>
          <w:p w14:paraId="3C1058EA" w14:textId="77777777" w:rsidR="000D4E01" w:rsidRPr="00D7074E" w:rsidRDefault="000D4E01" w:rsidP="00D57AE0">
            <w:pPr>
              <w:tabs>
                <w:tab w:val="decimal" w:pos="830"/>
              </w:tabs>
              <w:spacing w:line="240" w:lineRule="atLeast"/>
              <w:ind w:left="-86" w:right="-86"/>
              <w:jc w:val="both"/>
              <w:rPr>
                <w:rFonts w:cs="Times New Roman"/>
              </w:rPr>
            </w:pPr>
            <w:r>
              <w:rPr>
                <w:rFonts w:cs="Times New Roman"/>
                <w:lang w:val="en-US"/>
              </w:rPr>
              <w:t>64</w:t>
            </w:r>
          </w:p>
        </w:tc>
        <w:tc>
          <w:tcPr>
            <w:tcW w:w="236" w:type="dxa"/>
          </w:tcPr>
          <w:p w14:paraId="5A2FE817" w14:textId="77777777" w:rsidR="000D4E01" w:rsidRPr="00D7074E" w:rsidRDefault="000D4E01" w:rsidP="000D4E01">
            <w:pPr>
              <w:spacing w:line="240" w:lineRule="atLeast"/>
              <w:ind w:left="-86" w:right="-86"/>
              <w:jc w:val="both"/>
              <w:rPr>
                <w:rFonts w:cs="Times New Roman"/>
              </w:rPr>
            </w:pPr>
          </w:p>
        </w:tc>
        <w:tc>
          <w:tcPr>
            <w:tcW w:w="1164" w:type="dxa"/>
            <w:tcBorders>
              <w:bottom w:val="single" w:sz="4" w:space="0" w:color="auto"/>
            </w:tcBorders>
            <w:shd w:val="clear" w:color="auto" w:fill="auto"/>
          </w:tcPr>
          <w:p w14:paraId="7AE7A773" w14:textId="77777777" w:rsidR="000D4E01" w:rsidRPr="00D7074E" w:rsidRDefault="000D4E01" w:rsidP="000D4E01">
            <w:pPr>
              <w:tabs>
                <w:tab w:val="decimal" w:pos="880"/>
              </w:tabs>
              <w:spacing w:line="240" w:lineRule="atLeast"/>
              <w:ind w:left="-86" w:right="-86"/>
              <w:jc w:val="both"/>
              <w:rPr>
                <w:rFonts w:cs="Times New Roman"/>
              </w:rPr>
            </w:pPr>
            <w:r w:rsidRPr="003B71F3">
              <w:rPr>
                <w:rFonts w:cs="Times New Roman"/>
              </w:rPr>
              <w:t>64</w:t>
            </w:r>
          </w:p>
        </w:tc>
        <w:tc>
          <w:tcPr>
            <w:tcW w:w="241" w:type="dxa"/>
          </w:tcPr>
          <w:p w14:paraId="240FD29A" w14:textId="77777777" w:rsidR="000D4E01" w:rsidRPr="00D7074E" w:rsidRDefault="000D4E01" w:rsidP="000D4E01">
            <w:pPr>
              <w:spacing w:line="240" w:lineRule="atLeast"/>
              <w:ind w:left="-86" w:right="-86"/>
              <w:jc w:val="both"/>
              <w:rPr>
                <w:rFonts w:cs="Times New Roman"/>
              </w:rPr>
            </w:pPr>
          </w:p>
        </w:tc>
        <w:tc>
          <w:tcPr>
            <w:tcW w:w="1224" w:type="dxa"/>
            <w:tcBorders>
              <w:bottom w:val="single" w:sz="4" w:space="0" w:color="auto"/>
            </w:tcBorders>
          </w:tcPr>
          <w:p w14:paraId="0E0F201C" w14:textId="77777777" w:rsidR="000D4E01" w:rsidRPr="00D57AE0" w:rsidRDefault="000D4E01" w:rsidP="000D4E01">
            <w:pPr>
              <w:tabs>
                <w:tab w:val="decimal" w:pos="920"/>
              </w:tabs>
              <w:spacing w:line="240" w:lineRule="atLeast"/>
              <w:ind w:left="-86" w:right="-86"/>
              <w:jc w:val="both"/>
            </w:pPr>
            <w:r w:rsidRPr="00D57AE0">
              <w:t>64</w:t>
            </w:r>
          </w:p>
        </w:tc>
      </w:tr>
      <w:tr w:rsidR="000D4E01" w:rsidRPr="00347BE4" w14:paraId="48DAC643" w14:textId="77777777" w:rsidTr="000D4E01">
        <w:tc>
          <w:tcPr>
            <w:tcW w:w="3870" w:type="dxa"/>
          </w:tcPr>
          <w:p w14:paraId="0903093F" w14:textId="77777777" w:rsidR="000D4E01" w:rsidRPr="00D7074E" w:rsidRDefault="000D4E01" w:rsidP="000D4E01">
            <w:pPr>
              <w:tabs>
                <w:tab w:val="left" w:pos="540"/>
              </w:tabs>
              <w:spacing w:line="240" w:lineRule="atLeast"/>
              <w:ind w:right="-140"/>
              <w:rPr>
                <w:rFonts w:cs="Times New Roman"/>
                <w:spacing w:val="-2"/>
                <w:lang w:val="en-US"/>
              </w:rPr>
            </w:pPr>
            <w:r w:rsidRPr="00D7074E">
              <w:rPr>
                <w:rFonts w:cs="Times New Roman"/>
                <w:b/>
                <w:bCs/>
              </w:rPr>
              <w:t>Total</w:t>
            </w:r>
          </w:p>
        </w:tc>
        <w:tc>
          <w:tcPr>
            <w:tcW w:w="1165" w:type="dxa"/>
            <w:tcBorders>
              <w:top w:val="single" w:sz="4" w:space="0" w:color="auto"/>
              <w:bottom w:val="double" w:sz="4" w:space="0" w:color="auto"/>
            </w:tcBorders>
          </w:tcPr>
          <w:p w14:paraId="54865A87" w14:textId="77777777" w:rsidR="000D4E01" w:rsidRPr="00D7074E" w:rsidRDefault="000D4E01" w:rsidP="00D57AE0">
            <w:pPr>
              <w:tabs>
                <w:tab w:val="decimal" w:pos="950"/>
              </w:tabs>
              <w:spacing w:line="240" w:lineRule="atLeast"/>
              <w:ind w:left="-86" w:right="-86"/>
              <w:jc w:val="both"/>
              <w:rPr>
                <w:rFonts w:cs="Times New Roman"/>
              </w:rPr>
            </w:pPr>
            <w:r w:rsidRPr="00172AF4">
              <w:rPr>
                <w:rFonts w:cs="Times New Roman"/>
                <w:b/>
                <w:bCs/>
              </w:rPr>
              <w:t>79,070</w:t>
            </w:r>
          </w:p>
        </w:tc>
        <w:tc>
          <w:tcPr>
            <w:tcW w:w="236" w:type="dxa"/>
          </w:tcPr>
          <w:p w14:paraId="414BC010" w14:textId="77777777" w:rsidR="000D4E01" w:rsidRPr="00D7074E" w:rsidRDefault="000D4E01" w:rsidP="000D4E01">
            <w:pPr>
              <w:spacing w:line="240" w:lineRule="atLeast"/>
              <w:ind w:left="-86" w:right="-86"/>
              <w:jc w:val="both"/>
              <w:rPr>
                <w:rFonts w:cs="Times New Roman"/>
              </w:rPr>
            </w:pPr>
          </w:p>
        </w:tc>
        <w:tc>
          <w:tcPr>
            <w:tcW w:w="1049" w:type="dxa"/>
            <w:tcBorders>
              <w:top w:val="single" w:sz="4" w:space="0" w:color="auto"/>
              <w:bottom w:val="double" w:sz="4" w:space="0" w:color="auto"/>
            </w:tcBorders>
          </w:tcPr>
          <w:p w14:paraId="1214098C" w14:textId="77777777" w:rsidR="000D4E01" w:rsidRPr="00D7074E" w:rsidRDefault="000D4E01" w:rsidP="00D57AE0">
            <w:pPr>
              <w:tabs>
                <w:tab w:val="decimal" w:pos="830"/>
              </w:tabs>
              <w:spacing w:line="240" w:lineRule="atLeast"/>
              <w:ind w:left="-86" w:right="-86"/>
              <w:jc w:val="both"/>
              <w:rPr>
                <w:rFonts w:cs="Times New Roman"/>
              </w:rPr>
            </w:pPr>
            <w:r>
              <w:rPr>
                <w:rFonts w:cs="Times New Roman"/>
                <w:b/>
                <w:bCs/>
              </w:rPr>
              <w:t>60,833</w:t>
            </w:r>
          </w:p>
        </w:tc>
        <w:tc>
          <w:tcPr>
            <w:tcW w:w="236" w:type="dxa"/>
          </w:tcPr>
          <w:p w14:paraId="25BEEA45" w14:textId="77777777" w:rsidR="000D4E01" w:rsidRPr="00D7074E" w:rsidRDefault="000D4E01" w:rsidP="000D4E01">
            <w:pPr>
              <w:spacing w:line="240" w:lineRule="atLeast"/>
              <w:ind w:left="-86" w:right="-86"/>
              <w:jc w:val="both"/>
              <w:rPr>
                <w:rFonts w:cs="Times New Roman"/>
              </w:rPr>
            </w:pPr>
          </w:p>
        </w:tc>
        <w:tc>
          <w:tcPr>
            <w:tcW w:w="1164" w:type="dxa"/>
            <w:tcBorders>
              <w:top w:val="single" w:sz="4" w:space="0" w:color="auto"/>
              <w:bottom w:val="double" w:sz="4" w:space="0" w:color="auto"/>
            </w:tcBorders>
            <w:shd w:val="clear" w:color="auto" w:fill="auto"/>
          </w:tcPr>
          <w:p w14:paraId="282E2B90" w14:textId="77777777" w:rsidR="000D4E01" w:rsidRPr="003B71F3" w:rsidRDefault="000D4E01" w:rsidP="000D4E01">
            <w:pPr>
              <w:tabs>
                <w:tab w:val="decimal" w:pos="920"/>
              </w:tabs>
              <w:spacing w:line="240" w:lineRule="atLeast"/>
              <w:ind w:left="-86" w:right="-86"/>
              <w:jc w:val="both"/>
              <w:rPr>
                <w:rFonts w:cs="Times New Roman"/>
              </w:rPr>
            </w:pPr>
            <w:r w:rsidRPr="003B71F3">
              <w:rPr>
                <w:rFonts w:cs="Times New Roman"/>
                <w:b/>
                <w:bCs/>
              </w:rPr>
              <w:t>262,886</w:t>
            </w:r>
          </w:p>
        </w:tc>
        <w:tc>
          <w:tcPr>
            <w:tcW w:w="241" w:type="dxa"/>
          </w:tcPr>
          <w:p w14:paraId="0E4A0CA1" w14:textId="77777777" w:rsidR="000D4E01" w:rsidRPr="00D7074E" w:rsidRDefault="000D4E01" w:rsidP="000D4E01">
            <w:pPr>
              <w:spacing w:line="240" w:lineRule="atLeast"/>
              <w:ind w:left="-86" w:right="-86"/>
              <w:jc w:val="both"/>
              <w:rPr>
                <w:rFonts w:cs="Times New Roman"/>
              </w:rPr>
            </w:pPr>
          </w:p>
        </w:tc>
        <w:tc>
          <w:tcPr>
            <w:tcW w:w="1224" w:type="dxa"/>
            <w:tcBorders>
              <w:top w:val="single" w:sz="4" w:space="0" w:color="auto"/>
              <w:bottom w:val="double" w:sz="4" w:space="0" w:color="auto"/>
            </w:tcBorders>
          </w:tcPr>
          <w:p w14:paraId="49D343BF" w14:textId="77777777" w:rsidR="000D4E01" w:rsidRPr="00D57AE0" w:rsidRDefault="000D4E01" w:rsidP="000D4E01">
            <w:pPr>
              <w:tabs>
                <w:tab w:val="decimal" w:pos="920"/>
              </w:tabs>
              <w:spacing w:line="240" w:lineRule="atLeast"/>
              <w:ind w:left="-86" w:right="-86"/>
              <w:jc w:val="both"/>
              <w:rPr>
                <w:b/>
                <w:bCs/>
              </w:rPr>
            </w:pPr>
            <w:r w:rsidRPr="00D57AE0">
              <w:rPr>
                <w:b/>
                <w:bCs/>
              </w:rPr>
              <w:t>238,262</w:t>
            </w:r>
          </w:p>
        </w:tc>
      </w:tr>
    </w:tbl>
    <w:p w14:paraId="0BF4C3F2" w14:textId="77777777" w:rsidR="00D21BAD" w:rsidRDefault="00D21BAD"/>
    <w:tbl>
      <w:tblPr>
        <w:tblW w:w="9180" w:type="dxa"/>
        <w:tblInd w:w="450" w:type="dxa"/>
        <w:tblLayout w:type="fixed"/>
        <w:tblLook w:val="04A0" w:firstRow="1" w:lastRow="0" w:firstColumn="1" w:lastColumn="0" w:noHBand="0" w:noVBand="1"/>
      </w:tblPr>
      <w:tblGrid>
        <w:gridCol w:w="3960"/>
        <w:gridCol w:w="1134"/>
        <w:gridCol w:w="236"/>
        <w:gridCol w:w="1135"/>
        <w:gridCol w:w="236"/>
        <w:gridCol w:w="1135"/>
        <w:gridCol w:w="236"/>
        <w:gridCol w:w="1108"/>
      </w:tblGrid>
      <w:tr w:rsidR="000D05FE" w:rsidRPr="00347BE4" w14:paraId="213F45CB" w14:textId="77777777" w:rsidTr="00437195">
        <w:tc>
          <w:tcPr>
            <w:tcW w:w="3960" w:type="dxa"/>
          </w:tcPr>
          <w:p w14:paraId="480DD8F4" w14:textId="77777777" w:rsidR="000D05FE" w:rsidRPr="000D05FE" w:rsidRDefault="000D05FE" w:rsidP="000D05FE">
            <w:pPr>
              <w:tabs>
                <w:tab w:val="left" w:pos="270"/>
              </w:tabs>
              <w:spacing w:line="240" w:lineRule="atLeast"/>
              <w:ind w:left="270" w:right="65" w:hanging="270"/>
              <w:rPr>
                <w:lang w:val="en-US"/>
              </w:rPr>
            </w:pPr>
            <w:r w:rsidRPr="000D05FE">
              <w:rPr>
                <w:b/>
                <w:bCs/>
                <w:i/>
                <w:iCs/>
                <w:lang w:val="en-US"/>
              </w:rPr>
              <w:t xml:space="preserve">Long-term investments in related </w:t>
            </w:r>
            <w:r>
              <w:rPr>
                <w:b/>
                <w:bCs/>
                <w:i/>
                <w:iCs/>
                <w:lang w:val="en-US"/>
              </w:rPr>
              <w:t>p</w:t>
            </w:r>
            <w:r w:rsidRPr="000D05FE">
              <w:rPr>
                <w:b/>
                <w:bCs/>
                <w:i/>
                <w:iCs/>
                <w:lang w:val="en-US"/>
              </w:rPr>
              <w:t>arties</w:t>
            </w:r>
          </w:p>
        </w:tc>
        <w:tc>
          <w:tcPr>
            <w:tcW w:w="2505" w:type="dxa"/>
            <w:gridSpan w:val="3"/>
          </w:tcPr>
          <w:p w14:paraId="5648F1C4" w14:textId="77777777" w:rsidR="000D05FE" w:rsidRDefault="000D05FE" w:rsidP="007966CC">
            <w:pPr>
              <w:spacing w:line="240" w:lineRule="atLeast"/>
              <w:ind w:left="-115" w:right="-115"/>
              <w:jc w:val="center"/>
              <w:rPr>
                <w:rFonts w:cs="Times New Roman"/>
                <w:b/>
                <w:bCs/>
                <w:lang w:val="en-US"/>
              </w:rPr>
            </w:pPr>
            <w:r w:rsidRPr="0045357E">
              <w:rPr>
                <w:rFonts w:cs="Times New Roman"/>
                <w:b/>
                <w:bCs/>
                <w:lang w:val="en-US"/>
              </w:rPr>
              <w:t>Consolidated</w:t>
            </w:r>
          </w:p>
          <w:p w14:paraId="476FBFF9" w14:textId="77777777" w:rsidR="000D05FE" w:rsidRPr="00453442" w:rsidRDefault="000D05FE" w:rsidP="007966CC">
            <w:pPr>
              <w:spacing w:line="240" w:lineRule="atLeast"/>
              <w:ind w:left="-115" w:right="-115"/>
              <w:jc w:val="center"/>
            </w:pPr>
            <w:r w:rsidRPr="0045357E">
              <w:rPr>
                <w:rFonts w:cs="Times New Roman"/>
                <w:b/>
                <w:bCs/>
                <w:lang w:val="en-US"/>
              </w:rPr>
              <w:t>financial statements</w:t>
            </w:r>
          </w:p>
        </w:tc>
        <w:tc>
          <w:tcPr>
            <w:tcW w:w="236" w:type="dxa"/>
          </w:tcPr>
          <w:p w14:paraId="25249025" w14:textId="77777777" w:rsidR="000D05FE" w:rsidRPr="00453442" w:rsidRDefault="000D05FE" w:rsidP="007966CC">
            <w:pPr>
              <w:spacing w:line="240" w:lineRule="atLeast"/>
              <w:ind w:left="-115" w:right="-115"/>
              <w:jc w:val="both"/>
            </w:pPr>
          </w:p>
        </w:tc>
        <w:tc>
          <w:tcPr>
            <w:tcW w:w="2479" w:type="dxa"/>
            <w:gridSpan w:val="3"/>
          </w:tcPr>
          <w:p w14:paraId="06BAA95F" w14:textId="77777777" w:rsidR="000D05FE" w:rsidRDefault="000D05FE" w:rsidP="007966CC">
            <w:pPr>
              <w:spacing w:line="240" w:lineRule="atLeast"/>
              <w:ind w:left="-115" w:right="-115"/>
              <w:jc w:val="center"/>
              <w:rPr>
                <w:rFonts w:cs="Times New Roman"/>
                <w:b/>
                <w:bCs/>
                <w:lang w:val="en-US"/>
              </w:rPr>
            </w:pPr>
            <w:r w:rsidRPr="0045357E">
              <w:rPr>
                <w:rFonts w:cs="Times New Roman"/>
                <w:b/>
                <w:bCs/>
                <w:lang w:val="en-US"/>
              </w:rPr>
              <w:t>Separate</w:t>
            </w:r>
          </w:p>
          <w:p w14:paraId="42005164" w14:textId="77777777" w:rsidR="000D05FE" w:rsidRPr="00453442" w:rsidRDefault="000D05FE" w:rsidP="007966CC">
            <w:pPr>
              <w:spacing w:line="240" w:lineRule="atLeast"/>
              <w:ind w:left="-115" w:right="-115"/>
              <w:jc w:val="center"/>
            </w:pPr>
            <w:r w:rsidRPr="0045357E">
              <w:rPr>
                <w:rFonts w:cs="Times New Roman"/>
                <w:b/>
                <w:bCs/>
                <w:lang w:val="en-US"/>
              </w:rPr>
              <w:t>financial statements</w:t>
            </w:r>
          </w:p>
        </w:tc>
      </w:tr>
      <w:tr w:rsidR="00D43D6A" w:rsidRPr="00347BE4" w14:paraId="37099D50" w14:textId="77777777" w:rsidTr="00437195">
        <w:tc>
          <w:tcPr>
            <w:tcW w:w="3960" w:type="dxa"/>
          </w:tcPr>
          <w:p w14:paraId="136535C5" w14:textId="77777777" w:rsidR="00D43D6A" w:rsidRPr="00453442" w:rsidRDefault="00D43D6A" w:rsidP="00D43D6A">
            <w:pPr>
              <w:spacing w:line="240" w:lineRule="atLeast"/>
              <w:ind w:right="65"/>
              <w:jc w:val="both"/>
            </w:pPr>
          </w:p>
        </w:tc>
        <w:tc>
          <w:tcPr>
            <w:tcW w:w="1134" w:type="dxa"/>
            <w:vAlign w:val="bottom"/>
          </w:tcPr>
          <w:p w14:paraId="2CCC82CF" w14:textId="77777777" w:rsidR="00D43D6A" w:rsidRPr="001C7CDB" w:rsidRDefault="00D43D6A" w:rsidP="00D43D6A">
            <w:pPr>
              <w:spacing w:line="240" w:lineRule="atLeast"/>
              <w:ind w:left="-115" w:right="-115"/>
              <w:jc w:val="center"/>
              <w:rPr>
                <w:rFonts w:cs="time"/>
              </w:rPr>
            </w:pPr>
            <w:r>
              <w:rPr>
                <w:rFonts w:cs="time"/>
              </w:rPr>
              <w:t>2019</w:t>
            </w:r>
          </w:p>
        </w:tc>
        <w:tc>
          <w:tcPr>
            <w:tcW w:w="236" w:type="dxa"/>
            <w:vAlign w:val="bottom"/>
          </w:tcPr>
          <w:p w14:paraId="3CC31A8A" w14:textId="77777777" w:rsidR="00D43D6A" w:rsidRPr="001C7CDB" w:rsidRDefault="00D43D6A" w:rsidP="00D43D6A">
            <w:pPr>
              <w:spacing w:line="240" w:lineRule="atLeast"/>
              <w:ind w:left="-115" w:right="-115"/>
              <w:jc w:val="center"/>
              <w:rPr>
                <w:rFonts w:cs="time"/>
              </w:rPr>
            </w:pPr>
          </w:p>
        </w:tc>
        <w:tc>
          <w:tcPr>
            <w:tcW w:w="1135" w:type="dxa"/>
            <w:vAlign w:val="bottom"/>
          </w:tcPr>
          <w:p w14:paraId="23DDE3B8" w14:textId="77777777" w:rsidR="00D43D6A" w:rsidRPr="001C7CDB" w:rsidRDefault="00D43D6A" w:rsidP="00D43D6A">
            <w:pPr>
              <w:spacing w:line="240" w:lineRule="atLeast"/>
              <w:ind w:left="-115" w:right="-115"/>
              <w:jc w:val="center"/>
              <w:rPr>
                <w:rFonts w:cs="time"/>
              </w:rPr>
            </w:pPr>
            <w:r>
              <w:rPr>
                <w:rFonts w:cs="time"/>
              </w:rPr>
              <w:t>2018</w:t>
            </w:r>
          </w:p>
        </w:tc>
        <w:tc>
          <w:tcPr>
            <w:tcW w:w="236" w:type="dxa"/>
            <w:vAlign w:val="bottom"/>
          </w:tcPr>
          <w:p w14:paraId="1275DD8B" w14:textId="77777777" w:rsidR="00D43D6A" w:rsidRPr="001C7CDB" w:rsidRDefault="00D43D6A" w:rsidP="00D43D6A">
            <w:pPr>
              <w:spacing w:line="240" w:lineRule="atLeast"/>
              <w:ind w:left="-115" w:right="-115"/>
              <w:jc w:val="center"/>
              <w:rPr>
                <w:rFonts w:cs="time"/>
                <w:lang w:val="en-US"/>
              </w:rPr>
            </w:pPr>
          </w:p>
        </w:tc>
        <w:tc>
          <w:tcPr>
            <w:tcW w:w="1135" w:type="dxa"/>
            <w:vAlign w:val="bottom"/>
          </w:tcPr>
          <w:p w14:paraId="4EC0CCDA" w14:textId="77777777" w:rsidR="00D43D6A" w:rsidRPr="001C7CDB" w:rsidRDefault="00D43D6A" w:rsidP="00D43D6A">
            <w:pPr>
              <w:spacing w:line="240" w:lineRule="atLeast"/>
              <w:ind w:left="-115" w:right="-115"/>
              <w:jc w:val="center"/>
              <w:rPr>
                <w:rFonts w:cs="time"/>
              </w:rPr>
            </w:pPr>
            <w:r>
              <w:rPr>
                <w:rFonts w:cs="time"/>
              </w:rPr>
              <w:t>2019</w:t>
            </w:r>
          </w:p>
        </w:tc>
        <w:tc>
          <w:tcPr>
            <w:tcW w:w="236" w:type="dxa"/>
            <w:vAlign w:val="bottom"/>
          </w:tcPr>
          <w:p w14:paraId="557F993E" w14:textId="77777777" w:rsidR="00D43D6A" w:rsidRPr="001C7CDB" w:rsidRDefault="00D43D6A" w:rsidP="00D43D6A">
            <w:pPr>
              <w:spacing w:line="240" w:lineRule="atLeast"/>
              <w:ind w:left="-115" w:right="-115"/>
              <w:jc w:val="center"/>
              <w:rPr>
                <w:rFonts w:cs="time"/>
              </w:rPr>
            </w:pPr>
          </w:p>
        </w:tc>
        <w:tc>
          <w:tcPr>
            <w:tcW w:w="1108" w:type="dxa"/>
            <w:vAlign w:val="bottom"/>
          </w:tcPr>
          <w:p w14:paraId="1B26B565" w14:textId="77777777" w:rsidR="00D43D6A" w:rsidRPr="001C7CDB" w:rsidRDefault="00D43D6A" w:rsidP="00D43D6A">
            <w:pPr>
              <w:spacing w:line="240" w:lineRule="atLeast"/>
              <w:ind w:left="-115" w:right="-115"/>
              <w:jc w:val="center"/>
              <w:rPr>
                <w:rFonts w:cs="time"/>
              </w:rPr>
            </w:pPr>
            <w:r>
              <w:rPr>
                <w:rFonts w:cs="time"/>
              </w:rPr>
              <w:t>2018</w:t>
            </w:r>
          </w:p>
        </w:tc>
      </w:tr>
      <w:tr w:rsidR="000D05FE" w:rsidRPr="00347BE4" w14:paraId="12597812" w14:textId="77777777" w:rsidTr="00437195">
        <w:tc>
          <w:tcPr>
            <w:tcW w:w="3960" w:type="dxa"/>
          </w:tcPr>
          <w:p w14:paraId="06E4D3B1" w14:textId="77777777" w:rsidR="000D05FE" w:rsidRPr="00453442" w:rsidRDefault="000D05FE" w:rsidP="007966CC">
            <w:pPr>
              <w:spacing w:line="240" w:lineRule="atLeast"/>
              <w:ind w:right="65"/>
              <w:jc w:val="both"/>
            </w:pPr>
          </w:p>
        </w:tc>
        <w:tc>
          <w:tcPr>
            <w:tcW w:w="5220" w:type="dxa"/>
            <w:gridSpan w:val="7"/>
          </w:tcPr>
          <w:p w14:paraId="1399E7AC" w14:textId="77777777" w:rsidR="000D05FE" w:rsidRPr="00453442" w:rsidRDefault="000D05FE" w:rsidP="007966CC">
            <w:pPr>
              <w:spacing w:line="240" w:lineRule="atLeast"/>
              <w:ind w:left="-115" w:right="-115"/>
              <w:jc w:val="center"/>
              <w:rPr>
                <w:i/>
                <w:iCs/>
              </w:rPr>
            </w:pPr>
            <w:r>
              <w:rPr>
                <w:i/>
                <w:iCs/>
              </w:rPr>
              <w:t>(in thousand Baht)</w:t>
            </w:r>
          </w:p>
        </w:tc>
      </w:tr>
      <w:tr w:rsidR="000D05FE" w:rsidRPr="00347BE4" w14:paraId="44B95E06" w14:textId="77777777" w:rsidTr="00437195">
        <w:tc>
          <w:tcPr>
            <w:tcW w:w="3960" w:type="dxa"/>
            <w:vAlign w:val="center"/>
          </w:tcPr>
          <w:p w14:paraId="0D600210" w14:textId="77777777" w:rsidR="000D05FE" w:rsidRPr="005D698C" w:rsidRDefault="000D05FE" w:rsidP="007966CC">
            <w:pPr>
              <w:tabs>
                <w:tab w:val="left" w:pos="1260"/>
              </w:tabs>
              <w:spacing w:line="240" w:lineRule="atLeast"/>
              <w:rPr>
                <w:b/>
                <w:bCs/>
                <w:lang w:val="en-US"/>
              </w:rPr>
            </w:pPr>
            <w:r>
              <w:rPr>
                <w:rFonts w:cs="Times New Roman"/>
                <w:b/>
                <w:bCs/>
                <w:lang w:val="en-US"/>
              </w:rPr>
              <w:t>R</w:t>
            </w:r>
            <w:r w:rsidRPr="00D7074E">
              <w:rPr>
                <w:rFonts w:cs="Times New Roman"/>
                <w:b/>
                <w:bCs/>
                <w:lang w:val="en-US"/>
              </w:rPr>
              <w:t>elated parties</w:t>
            </w:r>
          </w:p>
        </w:tc>
        <w:tc>
          <w:tcPr>
            <w:tcW w:w="1134" w:type="dxa"/>
          </w:tcPr>
          <w:p w14:paraId="373BEA24" w14:textId="77777777" w:rsidR="000D05FE" w:rsidRPr="00453442" w:rsidRDefault="000D05FE" w:rsidP="007966CC">
            <w:pPr>
              <w:tabs>
                <w:tab w:val="decimal" w:pos="864"/>
              </w:tabs>
              <w:spacing w:line="240" w:lineRule="atLeast"/>
              <w:ind w:left="-115" w:right="-115"/>
              <w:jc w:val="both"/>
            </w:pPr>
          </w:p>
        </w:tc>
        <w:tc>
          <w:tcPr>
            <w:tcW w:w="236" w:type="dxa"/>
          </w:tcPr>
          <w:p w14:paraId="1092481D" w14:textId="77777777" w:rsidR="000D05FE" w:rsidRPr="00453442" w:rsidRDefault="000D05FE" w:rsidP="007966CC">
            <w:pPr>
              <w:spacing w:line="240" w:lineRule="atLeast"/>
              <w:ind w:left="-115" w:right="-115"/>
              <w:jc w:val="both"/>
            </w:pPr>
          </w:p>
        </w:tc>
        <w:tc>
          <w:tcPr>
            <w:tcW w:w="1135" w:type="dxa"/>
          </w:tcPr>
          <w:p w14:paraId="56E53CA0" w14:textId="77777777" w:rsidR="000D05FE" w:rsidRPr="00453442" w:rsidRDefault="000D05FE" w:rsidP="007966CC">
            <w:pPr>
              <w:tabs>
                <w:tab w:val="decimal" w:pos="864"/>
              </w:tabs>
              <w:spacing w:line="240" w:lineRule="atLeast"/>
              <w:ind w:left="-115" w:right="-115"/>
              <w:jc w:val="both"/>
            </w:pPr>
          </w:p>
        </w:tc>
        <w:tc>
          <w:tcPr>
            <w:tcW w:w="236" w:type="dxa"/>
          </w:tcPr>
          <w:p w14:paraId="3353B9E4" w14:textId="77777777" w:rsidR="000D05FE" w:rsidRPr="00453442" w:rsidRDefault="000D05FE" w:rsidP="007966CC">
            <w:pPr>
              <w:spacing w:line="240" w:lineRule="atLeast"/>
              <w:ind w:left="-115" w:right="-115"/>
              <w:jc w:val="both"/>
            </w:pPr>
          </w:p>
        </w:tc>
        <w:tc>
          <w:tcPr>
            <w:tcW w:w="1135" w:type="dxa"/>
          </w:tcPr>
          <w:p w14:paraId="2E0F2BA8" w14:textId="77777777" w:rsidR="000D05FE" w:rsidRPr="00453442" w:rsidRDefault="000D05FE" w:rsidP="007966CC">
            <w:pPr>
              <w:tabs>
                <w:tab w:val="decimal" w:pos="918"/>
              </w:tabs>
              <w:spacing w:line="240" w:lineRule="atLeast"/>
              <w:ind w:left="-115" w:right="-115"/>
              <w:jc w:val="both"/>
            </w:pPr>
          </w:p>
        </w:tc>
        <w:tc>
          <w:tcPr>
            <w:tcW w:w="236" w:type="dxa"/>
          </w:tcPr>
          <w:p w14:paraId="170A9EFB" w14:textId="77777777" w:rsidR="000D05FE" w:rsidRPr="00453442" w:rsidRDefault="000D05FE" w:rsidP="007966CC">
            <w:pPr>
              <w:spacing w:line="240" w:lineRule="atLeast"/>
              <w:ind w:left="-115" w:right="-115"/>
              <w:jc w:val="both"/>
            </w:pPr>
          </w:p>
        </w:tc>
        <w:tc>
          <w:tcPr>
            <w:tcW w:w="1108" w:type="dxa"/>
          </w:tcPr>
          <w:p w14:paraId="0D81B996" w14:textId="77777777" w:rsidR="000D05FE" w:rsidRPr="00453442" w:rsidRDefault="000D05FE" w:rsidP="007966CC">
            <w:pPr>
              <w:tabs>
                <w:tab w:val="decimal" w:pos="918"/>
              </w:tabs>
              <w:spacing w:line="240" w:lineRule="atLeast"/>
              <w:ind w:left="-115" w:right="-115"/>
              <w:jc w:val="both"/>
            </w:pPr>
          </w:p>
        </w:tc>
      </w:tr>
      <w:tr w:rsidR="00D43D6A" w:rsidRPr="00347BE4" w14:paraId="43643065" w14:textId="77777777" w:rsidTr="00437195">
        <w:tc>
          <w:tcPr>
            <w:tcW w:w="3960" w:type="dxa"/>
            <w:vAlign w:val="center"/>
          </w:tcPr>
          <w:p w14:paraId="1658DE4E" w14:textId="77777777" w:rsidR="00D43D6A" w:rsidRPr="000D05FE" w:rsidRDefault="00D43D6A" w:rsidP="00D43D6A">
            <w:pPr>
              <w:tabs>
                <w:tab w:val="left" w:pos="1260"/>
              </w:tabs>
              <w:spacing w:line="240" w:lineRule="atLeast"/>
              <w:rPr>
                <w:rFonts w:cs="Times New Roman"/>
                <w:lang w:val="en-US"/>
              </w:rPr>
            </w:pPr>
            <w:proofErr w:type="spellStart"/>
            <w:r w:rsidRPr="000D05FE">
              <w:rPr>
                <w:rFonts w:cs="Times New Roman"/>
                <w:lang w:val="en-US"/>
              </w:rPr>
              <w:t>Pornchai</w:t>
            </w:r>
            <w:proofErr w:type="spellEnd"/>
            <w:r w:rsidRPr="000D05FE">
              <w:rPr>
                <w:rFonts w:cs="Times New Roman"/>
                <w:lang w:val="en-US"/>
              </w:rPr>
              <w:t xml:space="preserve"> Enterprise Co., Ltd.</w:t>
            </w:r>
          </w:p>
        </w:tc>
        <w:tc>
          <w:tcPr>
            <w:tcW w:w="1134" w:type="dxa"/>
          </w:tcPr>
          <w:p w14:paraId="6A550CCE" w14:textId="77777777" w:rsidR="00D43D6A" w:rsidRPr="00453442" w:rsidRDefault="00C81AE8" w:rsidP="00D43D6A">
            <w:pPr>
              <w:tabs>
                <w:tab w:val="decimal" w:pos="907"/>
              </w:tabs>
              <w:spacing w:line="240" w:lineRule="atLeast"/>
              <w:ind w:left="-115" w:right="-115"/>
            </w:pPr>
            <w:r>
              <w:t>45,653</w:t>
            </w:r>
          </w:p>
        </w:tc>
        <w:tc>
          <w:tcPr>
            <w:tcW w:w="236" w:type="dxa"/>
          </w:tcPr>
          <w:p w14:paraId="5BD93D0F" w14:textId="77777777" w:rsidR="00D43D6A" w:rsidRPr="00453442" w:rsidRDefault="00D43D6A" w:rsidP="00D43D6A">
            <w:pPr>
              <w:spacing w:line="240" w:lineRule="atLeast"/>
              <w:ind w:left="-115" w:right="-115"/>
              <w:jc w:val="both"/>
            </w:pPr>
          </w:p>
        </w:tc>
        <w:tc>
          <w:tcPr>
            <w:tcW w:w="1135" w:type="dxa"/>
          </w:tcPr>
          <w:p w14:paraId="38085CD0" w14:textId="77777777" w:rsidR="00D43D6A" w:rsidRPr="00453442" w:rsidRDefault="00D43D6A" w:rsidP="00D43D6A">
            <w:pPr>
              <w:tabs>
                <w:tab w:val="decimal" w:pos="907"/>
              </w:tabs>
              <w:spacing w:line="240" w:lineRule="atLeast"/>
              <w:ind w:left="-115" w:right="-115"/>
            </w:pPr>
            <w:r>
              <w:t>45,653</w:t>
            </w:r>
          </w:p>
        </w:tc>
        <w:tc>
          <w:tcPr>
            <w:tcW w:w="236" w:type="dxa"/>
          </w:tcPr>
          <w:p w14:paraId="33DD74C6" w14:textId="77777777" w:rsidR="00D43D6A" w:rsidRPr="00453442" w:rsidRDefault="00D43D6A" w:rsidP="00D43D6A">
            <w:pPr>
              <w:spacing w:line="240" w:lineRule="atLeast"/>
              <w:ind w:left="-115" w:right="-115"/>
              <w:jc w:val="both"/>
            </w:pPr>
          </w:p>
        </w:tc>
        <w:tc>
          <w:tcPr>
            <w:tcW w:w="1135" w:type="dxa"/>
          </w:tcPr>
          <w:p w14:paraId="51D5A845" w14:textId="77777777" w:rsidR="00D43D6A" w:rsidRPr="00453442" w:rsidRDefault="003B71F3" w:rsidP="00D43D6A">
            <w:pPr>
              <w:tabs>
                <w:tab w:val="decimal" w:pos="918"/>
              </w:tabs>
              <w:spacing w:line="240" w:lineRule="atLeast"/>
              <w:ind w:left="-115" w:right="-115"/>
              <w:jc w:val="both"/>
            </w:pPr>
            <w:r>
              <w:t>45,653</w:t>
            </w:r>
          </w:p>
        </w:tc>
        <w:tc>
          <w:tcPr>
            <w:tcW w:w="236" w:type="dxa"/>
          </w:tcPr>
          <w:p w14:paraId="0CA53ED4" w14:textId="77777777" w:rsidR="00D43D6A" w:rsidRPr="00453442" w:rsidRDefault="00D43D6A" w:rsidP="00D43D6A">
            <w:pPr>
              <w:spacing w:line="240" w:lineRule="atLeast"/>
              <w:ind w:left="-115" w:right="-115"/>
              <w:jc w:val="both"/>
            </w:pPr>
          </w:p>
        </w:tc>
        <w:tc>
          <w:tcPr>
            <w:tcW w:w="1108" w:type="dxa"/>
          </w:tcPr>
          <w:p w14:paraId="3A6803BD" w14:textId="77777777" w:rsidR="00D43D6A" w:rsidRPr="00453442" w:rsidRDefault="00D43D6A" w:rsidP="00437195">
            <w:pPr>
              <w:tabs>
                <w:tab w:val="decimal" w:pos="890"/>
              </w:tabs>
              <w:spacing w:line="240" w:lineRule="atLeast"/>
              <w:ind w:left="-115" w:right="-115"/>
              <w:jc w:val="both"/>
            </w:pPr>
            <w:r>
              <w:t>45,653</w:t>
            </w:r>
          </w:p>
        </w:tc>
      </w:tr>
      <w:tr w:rsidR="00D43D6A" w:rsidRPr="00347BE4" w14:paraId="6652958D" w14:textId="77777777" w:rsidTr="00437195">
        <w:tc>
          <w:tcPr>
            <w:tcW w:w="3960" w:type="dxa"/>
            <w:vAlign w:val="center"/>
          </w:tcPr>
          <w:p w14:paraId="75A15826" w14:textId="77777777" w:rsidR="00D43D6A" w:rsidRPr="000D05FE" w:rsidRDefault="00D43D6A" w:rsidP="00D43D6A">
            <w:pPr>
              <w:tabs>
                <w:tab w:val="left" w:pos="1260"/>
              </w:tabs>
              <w:spacing w:line="240" w:lineRule="atLeast"/>
              <w:rPr>
                <w:rFonts w:cs="Times New Roman"/>
                <w:lang w:val="en-US"/>
              </w:rPr>
            </w:pPr>
            <w:r w:rsidRPr="000D05FE">
              <w:rPr>
                <w:rFonts w:cs="Times New Roman"/>
                <w:lang w:val="en-US"/>
              </w:rPr>
              <w:t>TPI Holding Co., Ltd.</w:t>
            </w:r>
          </w:p>
        </w:tc>
        <w:tc>
          <w:tcPr>
            <w:tcW w:w="1134" w:type="dxa"/>
            <w:tcBorders>
              <w:bottom w:val="single" w:sz="4" w:space="0" w:color="auto"/>
            </w:tcBorders>
          </w:tcPr>
          <w:p w14:paraId="49BF9241" w14:textId="77777777" w:rsidR="00D43D6A" w:rsidRPr="00453442" w:rsidRDefault="00C81AE8" w:rsidP="00C81AE8">
            <w:pPr>
              <w:spacing w:line="240" w:lineRule="atLeast"/>
              <w:ind w:left="-115" w:right="-115"/>
              <w:jc w:val="center"/>
            </w:pPr>
            <w:r>
              <w:t>-</w:t>
            </w:r>
          </w:p>
        </w:tc>
        <w:tc>
          <w:tcPr>
            <w:tcW w:w="236" w:type="dxa"/>
          </w:tcPr>
          <w:p w14:paraId="555AA98B" w14:textId="77777777" w:rsidR="00D43D6A" w:rsidRPr="00453442" w:rsidRDefault="00D43D6A" w:rsidP="00D43D6A">
            <w:pPr>
              <w:spacing w:line="240" w:lineRule="atLeast"/>
              <w:ind w:left="-115" w:right="-115"/>
              <w:jc w:val="both"/>
            </w:pPr>
          </w:p>
        </w:tc>
        <w:tc>
          <w:tcPr>
            <w:tcW w:w="1135" w:type="dxa"/>
            <w:tcBorders>
              <w:bottom w:val="single" w:sz="4" w:space="0" w:color="auto"/>
            </w:tcBorders>
          </w:tcPr>
          <w:p w14:paraId="122722D9" w14:textId="77777777" w:rsidR="00D43D6A" w:rsidRPr="00453442" w:rsidRDefault="00D43D6A" w:rsidP="00D43D6A">
            <w:pPr>
              <w:tabs>
                <w:tab w:val="decimal" w:pos="907"/>
              </w:tabs>
              <w:spacing w:line="240" w:lineRule="atLeast"/>
              <w:ind w:left="-115" w:right="-115"/>
            </w:pPr>
            <w:r>
              <w:t>217</w:t>
            </w:r>
          </w:p>
        </w:tc>
        <w:tc>
          <w:tcPr>
            <w:tcW w:w="236" w:type="dxa"/>
          </w:tcPr>
          <w:p w14:paraId="0270A126" w14:textId="77777777" w:rsidR="00D43D6A" w:rsidRPr="00453442" w:rsidRDefault="00D43D6A" w:rsidP="00D43D6A">
            <w:pPr>
              <w:spacing w:line="240" w:lineRule="atLeast"/>
              <w:ind w:left="-115" w:right="-115"/>
              <w:jc w:val="both"/>
            </w:pPr>
          </w:p>
        </w:tc>
        <w:tc>
          <w:tcPr>
            <w:tcW w:w="1135" w:type="dxa"/>
            <w:tcBorders>
              <w:bottom w:val="single" w:sz="4" w:space="0" w:color="auto"/>
            </w:tcBorders>
          </w:tcPr>
          <w:p w14:paraId="35E2D8C4" w14:textId="77777777" w:rsidR="00D43D6A" w:rsidRPr="00453442" w:rsidRDefault="003B71F3" w:rsidP="003B71F3">
            <w:pPr>
              <w:spacing w:line="240" w:lineRule="atLeast"/>
              <w:ind w:left="-115" w:right="-115"/>
              <w:jc w:val="center"/>
            </w:pPr>
            <w:r>
              <w:t>-</w:t>
            </w:r>
          </w:p>
        </w:tc>
        <w:tc>
          <w:tcPr>
            <w:tcW w:w="236" w:type="dxa"/>
          </w:tcPr>
          <w:p w14:paraId="5AA2A641" w14:textId="77777777" w:rsidR="00D43D6A" w:rsidRPr="00453442" w:rsidRDefault="00D43D6A" w:rsidP="00D43D6A">
            <w:pPr>
              <w:spacing w:line="240" w:lineRule="atLeast"/>
              <w:ind w:left="-115" w:right="-115"/>
              <w:jc w:val="both"/>
            </w:pPr>
          </w:p>
        </w:tc>
        <w:tc>
          <w:tcPr>
            <w:tcW w:w="1108" w:type="dxa"/>
            <w:tcBorders>
              <w:bottom w:val="single" w:sz="4" w:space="0" w:color="auto"/>
            </w:tcBorders>
          </w:tcPr>
          <w:p w14:paraId="2CD0EE4C" w14:textId="77777777" w:rsidR="00D43D6A" w:rsidRPr="00453442" w:rsidRDefault="00D43D6A" w:rsidP="00437195">
            <w:pPr>
              <w:tabs>
                <w:tab w:val="decimal" w:pos="890"/>
              </w:tabs>
              <w:spacing w:line="240" w:lineRule="atLeast"/>
              <w:ind w:left="-115" w:right="-115"/>
              <w:jc w:val="both"/>
            </w:pPr>
            <w:r>
              <w:t>217</w:t>
            </w:r>
          </w:p>
        </w:tc>
      </w:tr>
      <w:tr w:rsidR="00D43D6A" w:rsidRPr="00347BE4" w14:paraId="0B0FCD20" w14:textId="77777777" w:rsidTr="00437195">
        <w:tc>
          <w:tcPr>
            <w:tcW w:w="3960" w:type="dxa"/>
            <w:vAlign w:val="center"/>
          </w:tcPr>
          <w:p w14:paraId="0940280E" w14:textId="77777777" w:rsidR="00D43D6A" w:rsidRPr="000D05FE" w:rsidRDefault="00D43D6A" w:rsidP="00D43D6A">
            <w:pPr>
              <w:tabs>
                <w:tab w:val="left" w:pos="1260"/>
              </w:tabs>
              <w:spacing w:line="240" w:lineRule="atLeast"/>
              <w:rPr>
                <w:b/>
                <w:bCs/>
                <w:lang w:val="en-US"/>
              </w:rPr>
            </w:pPr>
            <w:r w:rsidRPr="000D05FE">
              <w:rPr>
                <w:b/>
                <w:bCs/>
                <w:lang w:val="en-US"/>
              </w:rPr>
              <w:t>Total</w:t>
            </w:r>
          </w:p>
        </w:tc>
        <w:tc>
          <w:tcPr>
            <w:tcW w:w="1134" w:type="dxa"/>
            <w:tcBorders>
              <w:top w:val="single" w:sz="4" w:space="0" w:color="auto"/>
              <w:bottom w:val="double" w:sz="4" w:space="0" w:color="auto"/>
            </w:tcBorders>
          </w:tcPr>
          <w:p w14:paraId="7D4D4ECA" w14:textId="77777777" w:rsidR="00D43D6A" w:rsidRPr="005D5508" w:rsidRDefault="00C81AE8" w:rsidP="00D43D6A">
            <w:pPr>
              <w:tabs>
                <w:tab w:val="decimal" w:pos="907"/>
              </w:tabs>
              <w:spacing w:line="240" w:lineRule="atLeast"/>
              <w:ind w:left="-86" w:right="-86"/>
              <w:rPr>
                <w:b/>
                <w:bCs/>
              </w:rPr>
            </w:pPr>
            <w:r>
              <w:rPr>
                <w:b/>
                <w:bCs/>
              </w:rPr>
              <w:t>45,653</w:t>
            </w:r>
          </w:p>
        </w:tc>
        <w:tc>
          <w:tcPr>
            <w:tcW w:w="236" w:type="dxa"/>
          </w:tcPr>
          <w:p w14:paraId="19D493F2" w14:textId="77777777" w:rsidR="00D43D6A" w:rsidRPr="00453442" w:rsidRDefault="00D43D6A" w:rsidP="00D43D6A">
            <w:pPr>
              <w:spacing w:line="240" w:lineRule="atLeast"/>
              <w:ind w:left="-115" w:right="-115"/>
              <w:jc w:val="both"/>
            </w:pPr>
          </w:p>
        </w:tc>
        <w:tc>
          <w:tcPr>
            <w:tcW w:w="1135" w:type="dxa"/>
            <w:tcBorders>
              <w:top w:val="single" w:sz="4" w:space="0" w:color="auto"/>
              <w:bottom w:val="double" w:sz="4" w:space="0" w:color="auto"/>
            </w:tcBorders>
          </w:tcPr>
          <w:p w14:paraId="0B3C686F" w14:textId="77777777" w:rsidR="00D43D6A" w:rsidRPr="005D5508" w:rsidRDefault="00D43D6A" w:rsidP="00D43D6A">
            <w:pPr>
              <w:tabs>
                <w:tab w:val="decimal" w:pos="907"/>
              </w:tabs>
              <w:spacing w:line="240" w:lineRule="atLeast"/>
              <w:ind w:left="-86" w:right="-86"/>
              <w:rPr>
                <w:b/>
                <w:bCs/>
              </w:rPr>
            </w:pPr>
            <w:r w:rsidRPr="005D5508">
              <w:rPr>
                <w:b/>
                <w:bCs/>
              </w:rPr>
              <w:t>45,870</w:t>
            </w:r>
          </w:p>
        </w:tc>
        <w:tc>
          <w:tcPr>
            <w:tcW w:w="236" w:type="dxa"/>
          </w:tcPr>
          <w:p w14:paraId="277F22AC" w14:textId="77777777" w:rsidR="00D43D6A" w:rsidRPr="00453442" w:rsidRDefault="00D43D6A" w:rsidP="00D43D6A">
            <w:pPr>
              <w:spacing w:line="240" w:lineRule="atLeast"/>
              <w:ind w:left="-115" w:right="-115"/>
              <w:jc w:val="both"/>
            </w:pPr>
          </w:p>
        </w:tc>
        <w:tc>
          <w:tcPr>
            <w:tcW w:w="1135" w:type="dxa"/>
            <w:tcBorders>
              <w:top w:val="single" w:sz="4" w:space="0" w:color="auto"/>
              <w:bottom w:val="double" w:sz="4" w:space="0" w:color="auto"/>
            </w:tcBorders>
          </w:tcPr>
          <w:p w14:paraId="5361EABD" w14:textId="77777777" w:rsidR="00D43D6A" w:rsidRPr="005D5508" w:rsidRDefault="003B71F3" w:rsidP="00D43D6A">
            <w:pPr>
              <w:tabs>
                <w:tab w:val="decimal" w:pos="918"/>
              </w:tabs>
              <w:spacing w:line="240" w:lineRule="atLeast"/>
              <w:ind w:left="-115" w:right="-115"/>
              <w:jc w:val="both"/>
              <w:rPr>
                <w:b/>
                <w:bCs/>
              </w:rPr>
            </w:pPr>
            <w:r>
              <w:rPr>
                <w:b/>
                <w:bCs/>
              </w:rPr>
              <w:t>45,653</w:t>
            </w:r>
          </w:p>
        </w:tc>
        <w:tc>
          <w:tcPr>
            <w:tcW w:w="236" w:type="dxa"/>
          </w:tcPr>
          <w:p w14:paraId="6E772EB9" w14:textId="77777777" w:rsidR="00D43D6A" w:rsidRPr="00453442" w:rsidRDefault="00D43D6A" w:rsidP="00D43D6A">
            <w:pPr>
              <w:spacing w:line="240" w:lineRule="atLeast"/>
              <w:ind w:left="-115" w:right="-115"/>
              <w:jc w:val="both"/>
            </w:pPr>
          </w:p>
        </w:tc>
        <w:tc>
          <w:tcPr>
            <w:tcW w:w="1108" w:type="dxa"/>
            <w:tcBorders>
              <w:top w:val="single" w:sz="4" w:space="0" w:color="auto"/>
              <w:bottom w:val="double" w:sz="4" w:space="0" w:color="auto"/>
            </w:tcBorders>
          </w:tcPr>
          <w:p w14:paraId="6D4855C8" w14:textId="77777777" w:rsidR="00D43D6A" w:rsidRPr="005D5508" w:rsidRDefault="00D43D6A" w:rsidP="00437195">
            <w:pPr>
              <w:tabs>
                <w:tab w:val="decimal" w:pos="890"/>
              </w:tabs>
              <w:spacing w:line="240" w:lineRule="atLeast"/>
              <w:ind w:left="-115" w:right="-115"/>
              <w:jc w:val="both"/>
              <w:rPr>
                <w:b/>
                <w:bCs/>
              </w:rPr>
            </w:pPr>
            <w:r>
              <w:rPr>
                <w:b/>
                <w:bCs/>
              </w:rPr>
              <w:t>45,870</w:t>
            </w:r>
          </w:p>
        </w:tc>
      </w:tr>
    </w:tbl>
    <w:p w14:paraId="783CF4A7" w14:textId="77777777" w:rsidR="000D05FE" w:rsidRDefault="000D05FE"/>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D162D2" w:rsidRPr="00347BE4" w14:paraId="2FF5E4F8" w14:textId="77777777" w:rsidTr="00505C2E">
        <w:tc>
          <w:tcPr>
            <w:tcW w:w="3931" w:type="dxa"/>
          </w:tcPr>
          <w:p w14:paraId="55829511" w14:textId="77777777" w:rsidR="00D162D2" w:rsidRPr="00453442" w:rsidRDefault="00D162D2" w:rsidP="009F05FC">
            <w:pPr>
              <w:tabs>
                <w:tab w:val="left" w:pos="0"/>
              </w:tabs>
              <w:spacing w:line="240" w:lineRule="atLeast"/>
              <w:ind w:left="270" w:right="65" w:hanging="270"/>
            </w:pPr>
            <w:r>
              <w:rPr>
                <w:b/>
                <w:bCs/>
                <w:i/>
                <w:iCs/>
                <w:lang w:val="en-US"/>
              </w:rPr>
              <w:t>Receivables and a</w:t>
            </w:r>
            <w:r w:rsidRPr="005D698C">
              <w:rPr>
                <w:b/>
                <w:bCs/>
                <w:i/>
                <w:iCs/>
                <w:lang w:val="en-US"/>
              </w:rPr>
              <w:t xml:space="preserve">dvances to related parties </w:t>
            </w:r>
            <w:r>
              <w:rPr>
                <w:b/>
                <w:bCs/>
                <w:i/>
                <w:iCs/>
                <w:lang w:val="en-US"/>
              </w:rPr>
              <w:t>-</w:t>
            </w:r>
            <w:r w:rsidRPr="005D698C">
              <w:rPr>
                <w:b/>
                <w:bCs/>
                <w:i/>
                <w:iCs/>
                <w:lang w:val="en-US"/>
              </w:rPr>
              <w:t xml:space="preserve"> non-current</w:t>
            </w:r>
          </w:p>
        </w:tc>
        <w:tc>
          <w:tcPr>
            <w:tcW w:w="2505" w:type="dxa"/>
            <w:gridSpan w:val="3"/>
          </w:tcPr>
          <w:p w14:paraId="0D9D8452" w14:textId="77777777" w:rsidR="00D162D2" w:rsidRDefault="00D162D2" w:rsidP="009F05FC">
            <w:pPr>
              <w:tabs>
                <w:tab w:val="left" w:pos="0"/>
              </w:tabs>
              <w:spacing w:line="240" w:lineRule="atLeast"/>
              <w:ind w:left="-115" w:right="-115"/>
              <w:jc w:val="center"/>
              <w:rPr>
                <w:rFonts w:cs="Times New Roman"/>
                <w:b/>
                <w:bCs/>
                <w:lang w:val="en-US"/>
              </w:rPr>
            </w:pPr>
            <w:r w:rsidRPr="0045357E">
              <w:rPr>
                <w:rFonts w:cs="Times New Roman"/>
                <w:b/>
                <w:bCs/>
                <w:lang w:val="en-US"/>
              </w:rPr>
              <w:t>Consolidated</w:t>
            </w:r>
          </w:p>
          <w:p w14:paraId="6EE9FAC7" w14:textId="77777777" w:rsidR="00D162D2" w:rsidRPr="00453442" w:rsidRDefault="00D162D2" w:rsidP="009F05FC">
            <w:pPr>
              <w:tabs>
                <w:tab w:val="left" w:pos="0"/>
              </w:tabs>
              <w:spacing w:line="240" w:lineRule="atLeast"/>
              <w:ind w:left="-115" w:right="-115"/>
              <w:jc w:val="center"/>
            </w:pPr>
            <w:r w:rsidRPr="0045357E">
              <w:rPr>
                <w:rFonts w:cs="Times New Roman"/>
                <w:b/>
                <w:bCs/>
                <w:lang w:val="en-US"/>
              </w:rPr>
              <w:t>financial statements</w:t>
            </w:r>
          </w:p>
        </w:tc>
        <w:tc>
          <w:tcPr>
            <w:tcW w:w="236" w:type="dxa"/>
          </w:tcPr>
          <w:p w14:paraId="21469EF4" w14:textId="77777777" w:rsidR="00D162D2" w:rsidRPr="00453442" w:rsidRDefault="00D162D2" w:rsidP="009F05FC">
            <w:pPr>
              <w:tabs>
                <w:tab w:val="left" w:pos="0"/>
              </w:tabs>
              <w:spacing w:line="240" w:lineRule="atLeast"/>
              <w:ind w:left="-115" w:right="-115"/>
              <w:jc w:val="both"/>
            </w:pPr>
          </w:p>
        </w:tc>
        <w:tc>
          <w:tcPr>
            <w:tcW w:w="2508" w:type="dxa"/>
            <w:gridSpan w:val="3"/>
          </w:tcPr>
          <w:p w14:paraId="2D4CB774" w14:textId="77777777" w:rsidR="00D162D2" w:rsidRDefault="00D162D2" w:rsidP="009F05FC">
            <w:pPr>
              <w:tabs>
                <w:tab w:val="left" w:pos="0"/>
              </w:tabs>
              <w:spacing w:line="240" w:lineRule="atLeast"/>
              <w:ind w:left="-115" w:right="-115"/>
              <w:jc w:val="center"/>
              <w:rPr>
                <w:rFonts w:cs="Times New Roman"/>
                <w:b/>
                <w:bCs/>
                <w:lang w:val="en-US"/>
              </w:rPr>
            </w:pPr>
            <w:r w:rsidRPr="0045357E">
              <w:rPr>
                <w:rFonts w:cs="Times New Roman"/>
                <w:b/>
                <w:bCs/>
                <w:lang w:val="en-US"/>
              </w:rPr>
              <w:t>Separate</w:t>
            </w:r>
          </w:p>
          <w:p w14:paraId="7326BB8C" w14:textId="77777777" w:rsidR="00D162D2" w:rsidRPr="00453442" w:rsidRDefault="00D162D2" w:rsidP="009F05FC">
            <w:pPr>
              <w:tabs>
                <w:tab w:val="left" w:pos="0"/>
              </w:tabs>
              <w:spacing w:line="240" w:lineRule="atLeast"/>
              <w:ind w:left="-115" w:right="-115"/>
              <w:jc w:val="center"/>
            </w:pPr>
            <w:r w:rsidRPr="0045357E">
              <w:rPr>
                <w:rFonts w:cs="Times New Roman"/>
                <w:b/>
                <w:bCs/>
                <w:lang w:val="en-US"/>
              </w:rPr>
              <w:t>financial statements</w:t>
            </w:r>
          </w:p>
        </w:tc>
      </w:tr>
      <w:tr w:rsidR="00D43D6A" w:rsidRPr="00347BE4" w14:paraId="58D5B3F5" w14:textId="77777777" w:rsidTr="00505C2E">
        <w:tc>
          <w:tcPr>
            <w:tcW w:w="3931" w:type="dxa"/>
          </w:tcPr>
          <w:p w14:paraId="075DC25B" w14:textId="77777777" w:rsidR="00D43D6A" w:rsidRPr="00453442" w:rsidRDefault="00D43D6A" w:rsidP="00D43D6A">
            <w:pPr>
              <w:tabs>
                <w:tab w:val="left" w:pos="0"/>
              </w:tabs>
              <w:spacing w:line="240" w:lineRule="atLeast"/>
              <w:ind w:right="65"/>
              <w:jc w:val="both"/>
            </w:pPr>
          </w:p>
        </w:tc>
        <w:tc>
          <w:tcPr>
            <w:tcW w:w="1134" w:type="dxa"/>
            <w:vAlign w:val="bottom"/>
          </w:tcPr>
          <w:p w14:paraId="32F5E2BE" w14:textId="77777777" w:rsidR="00D43D6A" w:rsidRPr="001C7CDB" w:rsidRDefault="00D43D6A" w:rsidP="00D43D6A">
            <w:pPr>
              <w:spacing w:line="240" w:lineRule="atLeast"/>
              <w:ind w:left="-115" w:right="-115"/>
              <w:jc w:val="center"/>
              <w:rPr>
                <w:rFonts w:cs="time"/>
              </w:rPr>
            </w:pPr>
            <w:r>
              <w:rPr>
                <w:rFonts w:cs="time"/>
              </w:rPr>
              <w:t>2019</w:t>
            </w:r>
          </w:p>
        </w:tc>
        <w:tc>
          <w:tcPr>
            <w:tcW w:w="236" w:type="dxa"/>
            <w:vAlign w:val="bottom"/>
          </w:tcPr>
          <w:p w14:paraId="1E086A05" w14:textId="77777777" w:rsidR="00D43D6A" w:rsidRPr="001C7CDB" w:rsidRDefault="00D43D6A" w:rsidP="00D43D6A">
            <w:pPr>
              <w:spacing w:line="240" w:lineRule="atLeast"/>
              <w:ind w:left="-115" w:right="-115"/>
              <w:jc w:val="center"/>
              <w:rPr>
                <w:rFonts w:cs="time"/>
              </w:rPr>
            </w:pPr>
          </w:p>
        </w:tc>
        <w:tc>
          <w:tcPr>
            <w:tcW w:w="1135" w:type="dxa"/>
            <w:vAlign w:val="bottom"/>
          </w:tcPr>
          <w:p w14:paraId="43D7F0DF" w14:textId="77777777" w:rsidR="00D43D6A" w:rsidRPr="001C7CDB" w:rsidRDefault="00D43D6A" w:rsidP="00D43D6A">
            <w:pPr>
              <w:spacing w:line="240" w:lineRule="atLeast"/>
              <w:ind w:left="-115" w:right="-115"/>
              <w:jc w:val="center"/>
              <w:rPr>
                <w:rFonts w:cs="time"/>
              </w:rPr>
            </w:pPr>
            <w:r>
              <w:rPr>
                <w:rFonts w:cs="time"/>
              </w:rPr>
              <w:t>2018</w:t>
            </w:r>
          </w:p>
        </w:tc>
        <w:tc>
          <w:tcPr>
            <w:tcW w:w="236" w:type="dxa"/>
            <w:vAlign w:val="bottom"/>
          </w:tcPr>
          <w:p w14:paraId="4E40778C" w14:textId="77777777" w:rsidR="00D43D6A" w:rsidRPr="001C7CDB" w:rsidRDefault="00D43D6A" w:rsidP="00D43D6A">
            <w:pPr>
              <w:spacing w:line="240" w:lineRule="atLeast"/>
              <w:ind w:left="-115" w:right="-115"/>
              <w:jc w:val="center"/>
              <w:rPr>
                <w:rFonts w:cs="time"/>
                <w:lang w:val="en-US"/>
              </w:rPr>
            </w:pPr>
          </w:p>
        </w:tc>
        <w:tc>
          <w:tcPr>
            <w:tcW w:w="1135" w:type="dxa"/>
            <w:vAlign w:val="bottom"/>
          </w:tcPr>
          <w:p w14:paraId="1A371C37" w14:textId="77777777" w:rsidR="00D43D6A" w:rsidRPr="001C7CDB" w:rsidRDefault="00D43D6A" w:rsidP="00D43D6A">
            <w:pPr>
              <w:spacing w:line="240" w:lineRule="atLeast"/>
              <w:ind w:left="-115" w:right="-115"/>
              <w:jc w:val="center"/>
              <w:rPr>
                <w:rFonts w:cs="time"/>
              </w:rPr>
            </w:pPr>
            <w:r>
              <w:rPr>
                <w:rFonts w:cs="time"/>
              </w:rPr>
              <w:t>2019</w:t>
            </w:r>
          </w:p>
        </w:tc>
        <w:tc>
          <w:tcPr>
            <w:tcW w:w="236" w:type="dxa"/>
            <w:vAlign w:val="bottom"/>
          </w:tcPr>
          <w:p w14:paraId="4F42221A" w14:textId="77777777" w:rsidR="00D43D6A" w:rsidRPr="001C7CDB" w:rsidRDefault="00D43D6A" w:rsidP="00D43D6A">
            <w:pPr>
              <w:spacing w:line="240" w:lineRule="atLeast"/>
              <w:ind w:left="-115" w:right="-115"/>
              <w:jc w:val="center"/>
              <w:rPr>
                <w:rFonts w:cs="time"/>
              </w:rPr>
            </w:pPr>
          </w:p>
        </w:tc>
        <w:tc>
          <w:tcPr>
            <w:tcW w:w="1137" w:type="dxa"/>
            <w:vAlign w:val="bottom"/>
          </w:tcPr>
          <w:p w14:paraId="37231B29" w14:textId="77777777" w:rsidR="00D43D6A" w:rsidRPr="001C7CDB" w:rsidRDefault="00D43D6A" w:rsidP="00D43D6A">
            <w:pPr>
              <w:spacing w:line="240" w:lineRule="atLeast"/>
              <w:ind w:left="-115" w:right="-115"/>
              <w:jc w:val="center"/>
              <w:rPr>
                <w:rFonts w:cs="time"/>
              </w:rPr>
            </w:pPr>
            <w:r>
              <w:rPr>
                <w:rFonts w:cs="time"/>
              </w:rPr>
              <w:t>2018</w:t>
            </w:r>
          </w:p>
        </w:tc>
      </w:tr>
      <w:tr w:rsidR="00D7074E" w:rsidRPr="00347BE4" w14:paraId="0E7D5A86" w14:textId="77777777" w:rsidTr="00505C2E">
        <w:tc>
          <w:tcPr>
            <w:tcW w:w="3931" w:type="dxa"/>
          </w:tcPr>
          <w:p w14:paraId="1965A376" w14:textId="77777777" w:rsidR="00D7074E" w:rsidRPr="00453442" w:rsidRDefault="00D7074E" w:rsidP="009F05FC">
            <w:pPr>
              <w:tabs>
                <w:tab w:val="left" w:pos="0"/>
              </w:tabs>
              <w:spacing w:line="240" w:lineRule="atLeast"/>
              <w:ind w:right="65"/>
              <w:jc w:val="both"/>
            </w:pPr>
          </w:p>
        </w:tc>
        <w:tc>
          <w:tcPr>
            <w:tcW w:w="5249" w:type="dxa"/>
            <w:gridSpan w:val="7"/>
          </w:tcPr>
          <w:p w14:paraId="6B3C9718" w14:textId="77777777" w:rsidR="00D7074E" w:rsidRPr="00453442" w:rsidRDefault="00D7074E" w:rsidP="009F05FC">
            <w:pPr>
              <w:tabs>
                <w:tab w:val="left" w:pos="0"/>
              </w:tabs>
              <w:spacing w:line="240" w:lineRule="atLeast"/>
              <w:ind w:left="-115" w:right="-115"/>
              <w:jc w:val="center"/>
              <w:rPr>
                <w:i/>
                <w:iCs/>
              </w:rPr>
            </w:pPr>
            <w:r>
              <w:rPr>
                <w:i/>
                <w:iCs/>
              </w:rPr>
              <w:t>(in thousand Baht)</w:t>
            </w:r>
          </w:p>
        </w:tc>
      </w:tr>
      <w:tr w:rsidR="00D7074E" w:rsidRPr="00347BE4" w14:paraId="3071CA0E" w14:textId="77777777" w:rsidTr="00505C2E">
        <w:tc>
          <w:tcPr>
            <w:tcW w:w="3931" w:type="dxa"/>
            <w:vAlign w:val="center"/>
          </w:tcPr>
          <w:p w14:paraId="7A06823F" w14:textId="77777777" w:rsidR="00D7074E" w:rsidRPr="005D698C" w:rsidRDefault="00D7074E" w:rsidP="009F05FC">
            <w:pPr>
              <w:tabs>
                <w:tab w:val="left" w:pos="0"/>
                <w:tab w:val="left" w:pos="1260"/>
              </w:tabs>
              <w:spacing w:line="240" w:lineRule="atLeast"/>
              <w:rPr>
                <w:b/>
                <w:bCs/>
                <w:lang w:val="en-US"/>
              </w:rPr>
            </w:pPr>
            <w:r w:rsidRPr="005D698C">
              <w:rPr>
                <w:b/>
                <w:bCs/>
                <w:lang w:val="en-US"/>
              </w:rPr>
              <w:t>Subsidiar</w:t>
            </w:r>
            <w:r>
              <w:rPr>
                <w:b/>
                <w:bCs/>
                <w:lang w:val="en-US"/>
              </w:rPr>
              <w:t>y</w:t>
            </w:r>
          </w:p>
        </w:tc>
        <w:tc>
          <w:tcPr>
            <w:tcW w:w="1134" w:type="dxa"/>
          </w:tcPr>
          <w:p w14:paraId="66BF943C" w14:textId="77777777" w:rsidR="00D7074E" w:rsidRPr="00453442" w:rsidRDefault="00D7074E" w:rsidP="009F05FC">
            <w:pPr>
              <w:tabs>
                <w:tab w:val="left" w:pos="0"/>
                <w:tab w:val="decimal" w:pos="864"/>
              </w:tabs>
              <w:spacing w:line="240" w:lineRule="atLeast"/>
              <w:ind w:left="-115" w:right="-115"/>
              <w:jc w:val="both"/>
            </w:pPr>
          </w:p>
        </w:tc>
        <w:tc>
          <w:tcPr>
            <w:tcW w:w="236" w:type="dxa"/>
          </w:tcPr>
          <w:p w14:paraId="5EA6AA9F" w14:textId="77777777" w:rsidR="00D7074E" w:rsidRPr="00453442" w:rsidRDefault="00D7074E" w:rsidP="009F05FC">
            <w:pPr>
              <w:tabs>
                <w:tab w:val="left" w:pos="0"/>
              </w:tabs>
              <w:spacing w:line="240" w:lineRule="atLeast"/>
              <w:ind w:left="-115" w:right="-115"/>
              <w:jc w:val="both"/>
            </w:pPr>
          </w:p>
        </w:tc>
        <w:tc>
          <w:tcPr>
            <w:tcW w:w="1135" w:type="dxa"/>
          </w:tcPr>
          <w:p w14:paraId="3AEC7406" w14:textId="77777777" w:rsidR="00D7074E" w:rsidRPr="00453442" w:rsidRDefault="00D7074E" w:rsidP="009F05FC">
            <w:pPr>
              <w:tabs>
                <w:tab w:val="left" w:pos="0"/>
                <w:tab w:val="decimal" w:pos="864"/>
              </w:tabs>
              <w:spacing w:line="240" w:lineRule="atLeast"/>
              <w:ind w:left="-115" w:right="-115"/>
              <w:jc w:val="both"/>
            </w:pPr>
          </w:p>
        </w:tc>
        <w:tc>
          <w:tcPr>
            <w:tcW w:w="236" w:type="dxa"/>
          </w:tcPr>
          <w:p w14:paraId="1C2BD0FD" w14:textId="77777777" w:rsidR="00D7074E" w:rsidRPr="00453442" w:rsidRDefault="00D7074E" w:rsidP="009F05FC">
            <w:pPr>
              <w:tabs>
                <w:tab w:val="left" w:pos="0"/>
              </w:tabs>
              <w:spacing w:line="240" w:lineRule="atLeast"/>
              <w:ind w:left="-115" w:right="-115"/>
              <w:jc w:val="both"/>
            </w:pPr>
          </w:p>
        </w:tc>
        <w:tc>
          <w:tcPr>
            <w:tcW w:w="1135" w:type="dxa"/>
          </w:tcPr>
          <w:p w14:paraId="57FD4656" w14:textId="77777777" w:rsidR="00D7074E" w:rsidRPr="00453442" w:rsidRDefault="00D7074E" w:rsidP="009F05FC">
            <w:pPr>
              <w:tabs>
                <w:tab w:val="left" w:pos="0"/>
                <w:tab w:val="decimal" w:pos="918"/>
              </w:tabs>
              <w:spacing w:line="240" w:lineRule="atLeast"/>
              <w:ind w:left="-115" w:right="-115"/>
              <w:jc w:val="both"/>
            </w:pPr>
          </w:p>
        </w:tc>
        <w:tc>
          <w:tcPr>
            <w:tcW w:w="236" w:type="dxa"/>
          </w:tcPr>
          <w:p w14:paraId="2A803593" w14:textId="77777777" w:rsidR="00D7074E" w:rsidRPr="00453442" w:rsidRDefault="00D7074E" w:rsidP="009F05FC">
            <w:pPr>
              <w:tabs>
                <w:tab w:val="left" w:pos="0"/>
              </w:tabs>
              <w:spacing w:line="240" w:lineRule="atLeast"/>
              <w:ind w:left="-115" w:right="-115"/>
              <w:jc w:val="both"/>
            </w:pPr>
          </w:p>
        </w:tc>
        <w:tc>
          <w:tcPr>
            <w:tcW w:w="1137" w:type="dxa"/>
          </w:tcPr>
          <w:p w14:paraId="13940433" w14:textId="77777777" w:rsidR="00D7074E" w:rsidRPr="00453442" w:rsidRDefault="00D7074E" w:rsidP="009F05FC">
            <w:pPr>
              <w:tabs>
                <w:tab w:val="left" w:pos="0"/>
                <w:tab w:val="decimal" w:pos="918"/>
              </w:tabs>
              <w:spacing w:line="240" w:lineRule="atLeast"/>
              <w:ind w:left="-115" w:right="-115"/>
              <w:jc w:val="both"/>
            </w:pPr>
          </w:p>
        </w:tc>
      </w:tr>
      <w:tr w:rsidR="00BD78C5" w:rsidRPr="00347BE4" w14:paraId="4047C4E1" w14:textId="77777777" w:rsidTr="00505C2E">
        <w:tc>
          <w:tcPr>
            <w:tcW w:w="3931" w:type="dxa"/>
            <w:vAlign w:val="center"/>
          </w:tcPr>
          <w:p w14:paraId="18615766" w14:textId="77777777" w:rsidR="00BD78C5" w:rsidRPr="005D698C" w:rsidRDefault="00BD78C5" w:rsidP="009F05FC">
            <w:pPr>
              <w:tabs>
                <w:tab w:val="left" w:pos="0"/>
                <w:tab w:val="left" w:pos="1260"/>
              </w:tabs>
              <w:spacing w:line="240" w:lineRule="atLeast"/>
              <w:rPr>
                <w:b/>
                <w:bCs/>
                <w:lang w:val="en-US"/>
              </w:rPr>
            </w:pPr>
            <w:r w:rsidRPr="005D698C">
              <w:rPr>
                <w:lang w:val="en-US"/>
              </w:rPr>
              <w:t xml:space="preserve">Thai </w:t>
            </w:r>
            <w:proofErr w:type="spellStart"/>
            <w:r w:rsidRPr="005D698C">
              <w:rPr>
                <w:lang w:val="en-US"/>
              </w:rPr>
              <w:t>Propoxide</w:t>
            </w:r>
            <w:proofErr w:type="spellEnd"/>
            <w:r w:rsidRPr="005D698C">
              <w:rPr>
                <w:lang w:val="en-US"/>
              </w:rPr>
              <w:t xml:space="preserve"> Co., Ltd.</w:t>
            </w:r>
          </w:p>
        </w:tc>
        <w:tc>
          <w:tcPr>
            <w:tcW w:w="1134" w:type="dxa"/>
            <w:tcBorders>
              <w:bottom w:val="double" w:sz="4" w:space="0" w:color="auto"/>
            </w:tcBorders>
          </w:tcPr>
          <w:p w14:paraId="6962B580" w14:textId="77777777" w:rsidR="00BD78C5" w:rsidRPr="00453442" w:rsidRDefault="003B71F3" w:rsidP="009F05FC">
            <w:pPr>
              <w:tabs>
                <w:tab w:val="left" w:pos="0"/>
              </w:tabs>
              <w:spacing w:line="240" w:lineRule="atLeast"/>
              <w:ind w:left="-86" w:right="-86"/>
              <w:jc w:val="center"/>
            </w:pPr>
            <w:r>
              <w:t>-</w:t>
            </w:r>
          </w:p>
        </w:tc>
        <w:tc>
          <w:tcPr>
            <w:tcW w:w="236" w:type="dxa"/>
          </w:tcPr>
          <w:p w14:paraId="0AD9DA5A" w14:textId="77777777" w:rsidR="00BD78C5" w:rsidRPr="00453442" w:rsidRDefault="00BD78C5" w:rsidP="009F05FC">
            <w:pPr>
              <w:tabs>
                <w:tab w:val="left" w:pos="0"/>
              </w:tabs>
              <w:spacing w:line="240" w:lineRule="atLeast"/>
              <w:ind w:left="-115" w:right="-115"/>
              <w:jc w:val="both"/>
            </w:pPr>
          </w:p>
        </w:tc>
        <w:tc>
          <w:tcPr>
            <w:tcW w:w="1135" w:type="dxa"/>
            <w:tcBorders>
              <w:bottom w:val="double" w:sz="4" w:space="0" w:color="auto"/>
            </w:tcBorders>
          </w:tcPr>
          <w:p w14:paraId="629A62EB" w14:textId="77777777" w:rsidR="00BD78C5" w:rsidRPr="00453442" w:rsidRDefault="00BD78C5" w:rsidP="009F05FC">
            <w:pPr>
              <w:tabs>
                <w:tab w:val="left" w:pos="0"/>
              </w:tabs>
              <w:spacing w:line="240" w:lineRule="atLeast"/>
              <w:ind w:left="-86" w:right="-86"/>
              <w:jc w:val="center"/>
            </w:pPr>
            <w:r>
              <w:t>-</w:t>
            </w:r>
          </w:p>
        </w:tc>
        <w:tc>
          <w:tcPr>
            <w:tcW w:w="236" w:type="dxa"/>
          </w:tcPr>
          <w:p w14:paraId="57D1C25D" w14:textId="77777777" w:rsidR="00BD78C5" w:rsidRPr="00453442" w:rsidRDefault="00BD78C5" w:rsidP="009F05FC">
            <w:pPr>
              <w:tabs>
                <w:tab w:val="left" w:pos="0"/>
              </w:tabs>
              <w:spacing w:line="240" w:lineRule="atLeast"/>
              <w:ind w:left="-115" w:right="-115"/>
              <w:jc w:val="both"/>
            </w:pPr>
          </w:p>
        </w:tc>
        <w:tc>
          <w:tcPr>
            <w:tcW w:w="1135" w:type="dxa"/>
            <w:tcBorders>
              <w:bottom w:val="double" w:sz="4" w:space="0" w:color="auto"/>
            </w:tcBorders>
          </w:tcPr>
          <w:p w14:paraId="251A4054" w14:textId="77777777" w:rsidR="00BD78C5" w:rsidRPr="00453442" w:rsidRDefault="003B71F3" w:rsidP="009F05FC">
            <w:pPr>
              <w:tabs>
                <w:tab w:val="decimal" w:pos="918"/>
              </w:tabs>
              <w:spacing w:line="240" w:lineRule="atLeast"/>
              <w:ind w:left="-115" w:right="-115"/>
              <w:jc w:val="both"/>
            </w:pPr>
            <w:r>
              <w:t>421,984</w:t>
            </w:r>
          </w:p>
        </w:tc>
        <w:tc>
          <w:tcPr>
            <w:tcW w:w="236" w:type="dxa"/>
          </w:tcPr>
          <w:p w14:paraId="7B22A87C" w14:textId="77777777" w:rsidR="00BD78C5" w:rsidRPr="00453442" w:rsidRDefault="00BD78C5" w:rsidP="009F05FC">
            <w:pPr>
              <w:tabs>
                <w:tab w:val="left" w:pos="0"/>
              </w:tabs>
              <w:spacing w:line="240" w:lineRule="atLeast"/>
              <w:ind w:left="-115" w:right="-115"/>
              <w:jc w:val="both"/>
            </w:pPr>
          </w:p>
        </w:tc>
        <w:tc>
          <w:tcPr>
            <w:tcW w:w="1137" w:type="dxa"/>
            <w:tcBorders>
              <w:bottom w:val="double" w:sz="4" w:space="0" w:color="auto"/>
            </w:tcBorders>
          </w:tcPr>
          <w:p w14:paraId="7BA6924E" w14:textId="77777777" w:rsidR="00BD78C5" w:rsidRPr="00453442" w:rsidRDefault="00BD78C5" w:rsidP="00437195">
            <w:pPr>
              <w:tabs>
                <w:tab w:val="decimal" w:pos="940"/>
              </w:tabs>
              <w:spacing w:line="240" w:lineRule="atLeast"/>
              <w:ind w:left="-115" w:right="-115"/>
              <w:jc w:val="both"/>
            </w:pPr>
            <w:r>
              <w:t>421,984</w:t>
            </w:r>
          </w:p>
        </w:tc>
      </w:tr>
    </w:tbl>
    <w:p w14:paraId="1C58C009" w14:textId="77777777" w:rsidR="000D4E01" w:rsidRDefault="000D4E01" w:rsidP="00D162D2">
      <w:pPr>
        <w:tabs>
          <w:tab w:val="decimal" w:pos="882"/>
        </w:tabs>
        <w:spacing w:line="240" w:lineRule="atLeast"/>
        <w:ind w:right="24"/>
        <w:rPr>
          <w:u w:val="double"/>
          <w:lang w:val="en-US"/>
        </w:rPr>
      </w:pPr>
    </w:p>
    <w:p w14:paraId="13CBDA03" w14:textId="77777777" w:rsidR="000D4E01" w:rsidRDefault="000D4E01">
      <w:pPr>
        <w:spacing w:line="240" w:lineRule="auto"/>
        <w:rPr>
          <w:u w:val="double"/>
          <w:lang w:val="en-US"/>
        </w:rPr>
      </w:pPr>
      <w:r>
        <w:rPr>
          <w:u w:val="double"/>
          <w:lang w:val="en-US"/>
        </w:rPr>
        <w:br w:type="page"/>
      </w:r>
    </w:p>
    <w:p w14:paraId="0E77562C" w14:textId="77777777" w:rsidR="00A02C02" w:rsidRPr="00664F68" w:rsidRDefault="00A02C02" w:rsidP="0089555B">
      <w:pPr>
        <w:pStyle w:val="Bo-C1Content"/>
      </w:pPr>
      <w:r w:rsidRPr="005D698C">
        <w:lastRenderedPageBreak/>
        <w:t>In 1997, the Company entered into an agreement to sell l</w:t>
      </w:r>
      <w:r w:rsidR="009234C6" w:rsidRPr="005D698C">
        <w:t xml:space="preserve">and to Thai </w:t>
      </w:r>
      <w:proofErr w:type="spellStart"/>
      <w:r w:rsidR="009234C6" w:rsidRPr="005D698C">
        <w:t>Propoxi</w:t>
      </w:r>
      <w:r w:rsidR="00900D92">
        <w:t>de</w:t>
      </w:r>
      <w:proofErr w:type="spellEnd"/>
      <w:r w:rsidR="00900D92">
        <w:t xml:space="preserve"> Co., Ltd.</w:t>
      </w:r>
      <w:r w:rsidR="009234C6" w:rsidRPr="005D698C">
        <w:t xml:space="preserve"> </w:t>
      </w:r>
      <w:r w:rsidR="00D0439F">
        <w:br/>
      </w:r>
      <w:r w:rsidRPr="005D698C">
        <w:t>(a subsidiary) at the price of Baht 477 million</w:t>
      </w:r>
      <w:r w:rsidR="003010F0">
        <w:t>,</w:t>
      </w:r>
      <w:r w:rsidRPr="005D698C">
        <w:t xml:space="preserve"> </w:t>
      </w:r>
      <w:r w:rsidR="003010F0">
        <w:t xml:space="preserve">in consideration for a loan payable by August 2000, with interest of 16%. No payments of </w:t>
      </w:r>
      <w:r w:rsidR="003010F0" w:rsidRPr="00D0439F">
        <w:t>principal</w:t>
      </w:r>
      <w:r w:rsidR="003010F0">
        <w:t xml:space="preserve"> or interest were subsequently made by the subsidiary and consequently the Company deferred recording the gain on the sale </w:t>
      </w:r>
      <w:r w:rsidR="00732914">
        <w:t xml:space="preserve">land </w:t>
      </w:r>
      <w:r w:rsidR="003010F0">
        <w:t xml:space="preserve">of Baht 40 million and interest income of Baht 155 million in income, and ceased accrued interest. The deferred gain and interest income are disclosed as non-current liabilities in the </w:t>
      </w:r>
      <w:r w:rsidR="0052312E">
        <w:t>statement of financial position</w:t>
      </w:r>
      <w:r w:rsidR="003010F0">
        <w:t xml:space="preserve"> of the </w:t>
      </w:r>
      <w:r w:rsidR="002444E1">
        <w:t>s</w:t>
      </w:r>
      <w:r w:rsidR="003010F0">
        <w:t xml:space="preserve">eparate </w:t>
      </w:r>
      <w:r w:rsidR="00916693">
        <w:t>financial statements</w:t>
      </w:r>
      <w:r w:rsidR="003010F0">
        <w:t>.</w:t>
      </w:r>
    </w:p>
    <w:p w14:paraId="1331887D" w14:textId="77777777" w:rsidR="00710FDB" w:rsidRDefault="00710FDB" w:rsidP="00DE2280">
      <w:pPr>
        <w:pStyle w:val="BodyText"/>
        <w:spacing w:after="0" w:line="240" w:lineRule="atLeast"/>
        <w:ind w:left="540" w:right="-25"/>
        <w:jc w:val="both"/>
        <w:rPr>
          <w:lang w:val="en-US"/>
        </w:rPr>
      </w:pPr>
    </w:p>
    <w:p w14:paraId="6E4DE738" w14:textId="77777777" w:rsidR="006862DD" w:rsidRDefault="00B47547" w:rsidP="0089555B">
      <w:pPr>
        <w:pStyle w:val="Bo-C1Content"/>
      </w:pPr>
      <w:r w:rsidRPr="00484590">
        <w:t>The subsidiary used the land as collateral for a bank loan, the proceeds of which were subsequently loaned to the Company. In 2000</w:t>
      </w:r>
      <w:r w:rsidR="009A746C">
        <w:t>,</w:t>
      </w:r>
      <w:r w:rsidRPr="00484590">
        <w:t xml:space="preserve"> the subsidiary’s bank loan was assigned to the Company.</w:t>
      </w:r>
      <w:r w:rsidR="00B16103">
        <w:t xml:space="preserve"> </w:t>
      </w:r>
      <w:r w:rsidRPr="00484590">
        <w:t>Subsequently, in 2011, the land has</w:t>
      </w:r>
      <w:r w:rsidR="000556BC">
        <w:t xml:space="preserve"> been</w:t>
      </w:r>
      <w:r w:rsidRPr="00484590">
        <w:t xml:space="preserve"> </w:t>
      </w:r>
      <w:r w:rsidR="000556BC">
        <w:t>released by the bank as</w:t>
      </w:r>
      <w:r w:rsidR="00D25F79" w:rsidRPr="00484590">
        <w:t xml:space="preserve"> collateral and t</w:t>
      </w:r>
      <w:r w:rsidRPr="00484590">
        <w:t>he subsidiary</w:t>
      </w:r>
      <w:r w:rsidR="00D25F79" w:rsidRPr="00484590">
        <w:t xml:space="preserve"> </w:t>
      </w:r>
      <w:r w:rsidR="000556BC">
        <w:t>has sold</w:t>
      </w:r>
      <w:r w:rsidR="00D25F79" w:rsidRPr="00484590">
        <w:t xml:space="preserve"> a part of land to the Company</w:t>
      </w:r>
      <w:r w:rsidR="006862DD" w:rsidRPr="00484590">
        <w:t xml:space="preserve"> and r</w:t>
      </w:r>
      <w:r w:rsidR="000556BC">
        <w:t>epaid</w:t>
      </w:r>
      <w:r w:rsidR="006862DD" w:rsidRPr="00484590">
        <w:t xml:space="preserve"> a part of </w:t>
      </w:r>
      <w:r w:rsidR="000556BC">
        <w:t xml:space="preserve">the </w:t>
      </w:r>
      <w:r w:rsidR="006862DD" w:rsidRPr="00484590">
        <w:t>land loan</w:t>
      </w:r>
      <w:r w:rsidR="004F6E80">
        <w:t xml:space="preserve"> to the Company of Baht</w:t>
      </w:r>
      <w:r w:rsidR="00BD39E1">
        <w:t xml:space="preserve"> 68 million</w:t>
      </w:r>
      <w:r w:rsidR="006862DD" w:rsidRPr="00484590">
        <w:t>.</w:t>
      </w:r>
    </w:p>
    <w:p w14:paraId="3DAC37F2" w14:textId="77777777" w:rsidR="00FA3E78" w:rsidRDefault="00FA3E78" w:rsidP="006862DD">
      <w:pPr>
        <w:pStyle w:val="BodyText"/>
        <w:spacing w:after="0" w:line="240" w:lineRule="atLeast"/>
        <w:ind w:left="540" w:right="-133"/>
        <w:jc w:val="thaiDistribute"/>
      </w:pPr>
    </w:p>
    <w:p w14:paraId="12EB0846" w14:textId="77777777" w:rsidR="00FA3E78" w:rsidRPr="00C52598" w:rsidRDefault="0052312E" w:rsidP="003D3359">
      <w:pPr>
        <w:pStyle w:val="Bo-C1Content"/>
      </w:pPr>
      <w:r w:rsidRPr="00505C2E">
        <w:t xml:space="preserve">At </w:t>
      </w:r>
      <w:r w:rsidR="0063364E" w:rsidRPr="00505C2E">
        <w:t>31 December</w:t>
      </w:r>
      <w:r w:rsidR="00D13C16" w:rsidRPr="00505C2E">
        <w:t xml:space="preserve"> 201</w:t>
      </w:r>
      <w:r w:rsidR="00392FA2">
        <w:rPr>
          <w:lang w:val="en-US"/>
        </w:rPr>
        <w:t>9</w:t>
      </w:r>
      <w:r w:rsidRPr="00505C2E">
        <w:t xml:space="preserve">, </w:t>
      </w:r>
      <w:r w:rsidRPr="00505C2E">
        <w:rPr>
          <w:rFonts w:cs="Times New Roman"/>
        </w:rPr>
        <w:t xml:space="preserve">the outstanding </w:t>
      </w:r>
      <w:r w:rsidR="00F375C2" w:rsidRPr="00505C2E">
        <w:rPr>
          <w:rFonts w:cs="Times New Roman"/>
        </w:rPr>
        <w:t xml:space="preserve">amount </w:t>
      </w:r>
      <w:r w:rsidRPr="00505C2E">
        <w:rPr>
          <w:rFonts w:cs="Times New Roman"/>
        </w:rPr>
        <w:t xml:space="preserve">of </w:t>
      </w:r>
      <w:r w:rsidRPr="00505C2E">
        <w:t>accounts receivable</w:t>
      </w:r>
      <w:r w:rsidR="00F375C2" w:rsidRPr="00505C2E">
        <w:t xml:space="preserve"> from the subsidiary from the sale</w:t>
      </w:r>
      <w:r w:rsidRPr="00505C2E">
        <w:t xml:space="preserve"> of </w:t>
      </w:r>
      <w:r w:rsidR="00DA7FE1" w:rsidRPr="00505C2E">
        <w:t xml:space="preserve">land </w:t>
      </w:r>
      <w:r w:rsidR="00CB4DBA" w:rsidRPr="00505C2E">
        <w:rPr>
          <w:rFonts w:cs="Times New Roman"/>
        </w:rPr>
        <w:t>total</w:t>
      </w:r>
      <w:r w:rsidR="00DE360E" w:rsidRPr="00505C2E">
        <w:rPr>
          <w:rFonts w:cs="Times New Roman"/>
        </w:rPr>
        <w:t xml:space="preserve"> Ba</w:t>
      </w:r>
      <w:r w:rsidR="002448AC" w:rsidRPr="00505C2E">
        <w:rPr>
          <w:rFonts w:cs="Times New Roman"/>
        </w:rPr>
        <w:t>ht</w:t>
      </w:r>
      <w:r w:rsidR="00DE360E" w:rsidRPr="00505C2E">
        <w:rPr>
          <w:rFonts w:cs="Times New Roman"/>
        </w:rPr>
        <w:t xml:space="preserve"> </w:t>
      </w:r>
      <w:r w:rsidR="00C81AE8">
        <w:rPr>
          <w:rFonts w:cs="Times New Roman"/>
        </w:rPr>
        <w:t>422</w:t>
      </w:r>
      <w:r w:rsidRPr="00505C2E">
        <w:rPr>
          <w:rFonts w:cs="Times New Roman"/>
        </w:rPr>
        <w:t xml:space="preserve"> million</w:t>
      </w:r>
      <w:r w:rsidR="001F557C">
        <w:rPr>
          <w:rFonts w:cs="Times New Roman"/>
        </w:rPr>
        <w:t xml:space="preserve"> </w:t>
      </w:r>
      <w:r w:rsidR="001F557C" w:rsidRPr="003D3359">
        <w:rPr>
          <w:rFonts w:cs="Times New Roman"/>
          <w:i/>
          <w:iCs/>
        </w:rPr>
        <w:t xml:space="preserve">(2018:  Baht 422 </w:t>
      </w:r>
      <w:r w:rsidR="001F557C" w:rsidRPr="003D3359">
        <w:rPr>
          <w:i/>
          <w:iCs/>
        </w:rPr>
        <w:t>million)</w:t>
      </w:r>
      <w:r w:rsidRPr="00505C2E">
        <w:rPr>
          <w:rFonts w:cs="Times New Roman"/>
        </w:rPr>
        <w:t xml:space="preserve"> and</w:t>
      </w:r>
      <w:r w:rsidR="00F375C2" w:rsidRPr="00505C2E">
        <w:rPr>
          <w:rFonts w:cs="Times New Roman"/>
        </w:rPr>
        <w:t xml:space="preserve"> the</w:t>
      </w:r>
      <w:r w:rsidRPr="00505C2E">
        <w:rPr>
          <w:rFonts w:cs="Times New Roman"/>
        </w:rPr>
        <w:t xml:space="preserve"> </w:t>
      </w:r>
      <w:r w:rsidRPr="00505C2E">
        <w:t xml:space="preserve">deferred gain on the sale of Baht </w:t>
      </w:r>
      <w:r w:rsidR="00C81AE8">
        <w:t>35</w:t>
      </w:r>
      <w:r w:rsidRPr="00505C2E">
        <w:t xml:space="preserve"> </w:t>
      </w:r>
      <w:r w:rsidRPr="003D3359">
        <w:rPr>
          <w:rFonts w:cs="Times New Roman"/>
        </w:rPr>
        <w:t>million</w:t>
      </w:r>
      <w:r w:rsidR="003D3359" w:rsidRPr="003D3359">
        <w:rPr>
          <w:rFonts w:cs="Times New Roman"/>
        </w:rPr>
        <w:t xml:space="preserve"> </w:t>
      </w:r>
      <w:r w:rsidR="003D3359" w:rsidRPr="003D3359">
        <w:rPr>
          <w:rFonts w:cs="Times New Roman"/>
          <w:i/>
          <w:iCs/>
        </w:rPr>
        <w:t>(2018: Baht 35 million</w:t>
      </w:r>
      <w:r w:rsidR="003D3359" w:rsidRPr="003D3359">
        <w:rPr>
          <w:rFonts w:cs="Times New Roman"/>
          <w:i/>
          <w:iCs/>
          <w:cs/>
        </w:rPr>
        <w:t>)</w:t>
      </w:r>
      <w:r w:rsidR="003D3359">
        <w:rPr>
          <w:cs/>
        </w:rPr>
        <w:t xml:space="preserve"> </w:t>
      </w:r>
      <w:r w:rsidRPr="00505C2E">
        <w:t xml:space="preserve">and </w:t>
      </w:r>
      <w:r w:rsidR="008F2E8A" w:rsidRPr="00505C2E">
        <w:t xml:space="preserve">deferred </w:t>
      </w:r>
      <w:r w:rsidRPr="00505C2E">
        <w:t xml:space="preserve">interest income of Baht </w:t>
      </w:r>
      <w:r w:rsidR="00C81AE8">
        <w:t>134</w:t>
      </w:r>
      <w:r w:rsidRPr="00505C2E">
        <w:t xml:space="preserve"> million</w:t>
      </w:r>
      <w:r w:rsidR="003D3359">
        <w:t xml:space="preserve"> </w:t>
      </w:r>
      <w:r w:rsidR="003D3359" w:rsidRPr="003D3359">
        <w:rPr>
          <w:i/>
          <w:iCs/>
        </w:rPr>
        <w:t>(2</w:t>
      </w:r>
      <w:r w:rsidR="003D3359">
        <w:rPr>
          <w:i/>
          <w:iCs/>
        </w:rPr>
        <w:t>018</w:t>
      </w:r>
      <w:r w:rsidR="003D3359" w:rsidRPr="003D3359">
        <w:rPr>
          <w:i/>
          <w:iCs/>
        </w:rPr>
        <w:t xml:space="preserve">: </w:t>
      </w:r>
      <w:r w:rsidR="003D3359">
        <w:rPr>
          <w:i/>
          <w:iCs/>
        </w:rPr>
        <w:t xml:space="preserve">Baht </w:t>
      </w:r>
      <w:r w:rsidR="003D3359" w:rsidRPr="003D3359">
        <w:rPr>
          <w:i/>
          <w:iCs/>
        </w:rPr>
        <w:t>134</w:t>
      </w:r>
      <w:r w:rsidR="003D3359">
        <w:rPr>
          <w:i/>
          <w:iCs/>
        </w:rPr>
        <w:t xml:space="preserve"> million</w:t>
      </w:r>
      <w:r w:rsidR="003D3359" w:rsidRPr="003D3359">
        <w:rPr>
          <w:i/>
          <w:iCs/>
          <w:cs/>
        </w:rPr>
        <w:t xml:space="preserve">) </w:t>
      </w:r>
      <w:r w:rsidRPr="003D3359">
        <w:rPr>
          <w:i/>
          <w:iCs/>
        </w:rPr>
        <w:t xml:space="preserve"> in</w:t>
      </w:r>
      <w:r w:rsidRPr="00505C2E">
        <w:t xml:space="preserve"> the statement of financial position of the </w:t>
      </w:r>
      <w:r w:rsidR="00BF5D67" w:rsidRPr="00505C2E">
        <w:t>s</w:t>
      </w:r>
      <w:r w:rsidRPr="00505C2E">
        <w:t xml:space="preserve">eparate </w:t>
      </w:r>
      <w:r w:rsidR="00916693" w:rsidRPr="00505C2E">
        <w:t>financial statements</w:t>
      </w:r>
      <w:r w:rsidRPr="00505C2E">
        <w:t>.</w:t>
      </w:r>
    </w:p>
    <w:p w14:paraId="5DA9123C" w14:textId="77777777" w:rsidR="00CF173C" w:rsidRDefault="00CF173C">
      <w:pPr>
        <w:spacing w:line="240" w:lineRule="auto"/>
        <w:rPr>
          <w:rFonts w:ascii="CG Times (W1)" w:hAnsi="CG Times (W1)"/>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FC2BFC" w:rsidRPr="00347BE4" w14:paraId="3E58028F" w14:textId="77777777" w:rsidTr="00505C2E">
        <w:tc>
          <w:tcPr>
            <w:tcW w:w="3931" w:type="dxa"/>
          </w:tcPr>
          <w:p w14:paraId="3A2D7977" w14:textId="77777777" w:rsidR="00FC2BFC" w:rsidRPr="00453442" w:rsidRDefault="00C52598" w:rsidP="000159A4">
            <w:pPr>
              <w:tabs>
                <w:tab w:val="left" w:pos="270"/>
              </w:tabs>
              <w:spacing w:line="240" w:lineRule="atLeast"/>
              <w:ind w:left="270" w:right="-126" w:hanging="270"/>
            </w:pPr>
            <w:r>
              <w:br w:type="page"/>
            </w:r>
            <w:r w:rsidR="00FC2BFC" w:rsidRPr="00AF7AA4">
              <w:rPr>
                <w:b/>
                <w:bCs/>
                <w:i/>
                <w:iCs/>
                <w:spacing w:val="-2"/>
                <w:lang w:val="en-US"/>
              </w:rPr>
              <w:t xml:space="preserve">Trade accounts </w:t>
            </w:r>
            <w:r w:rsidR="00FC2BFC">
              <w:rPr>
                <w:b/>
                <w:bCs/>
                <w:i/>
                <w:iCs/>
                <w:spacing w:val="-2"/>
                <w:lang w:val="en-US"/>
              </w:rPr>
              <w:t>pay</w:t>
            </w:r>
            <w:r w:rsidR="00FC2BFC" w:rsidRPr="00AF7AA4">
              <w:rPr>
                <w:b/>
                <w:bCs/>
                <w:i/>
                <w:iCs/>
                <w:spacing w:val="-2"/>
                <w:lang w:val="en-US"/>
              </w:rPr>
              <w:t xml:space="preserve">able </w:t>
            </w:r>
            <w:r w:rsidR="00FC2BFC">
              <w:rPr>
                <w:b/>
                <w:bCs/>
                <w:i/>
                <w:iCs/>
                <w:spacing w:val="-2"/>
                <w:lang w:val="en-US"/>
              </w:rPr>
              <w:t>-</w:t>
            </w:r>
            <w:r w:rsidR="00FC2BFC" w:rsidRPr="00AF7AA4">
              <w:rPr>
                <w:b/>
                <w:bCs/>
                <w:i/>
                <w:iCs/>
                <w:spacing w:val="-2"/>
                <w:lang w:val="en-US"/>
              </w:rPr>
              <w:t xml:space="preserve"> related part</w:t>
            </w:r>
            <w:r w:rsidR="000159A4">
              <w:rPr>
                <w:b/>
                <w:bCs/>
                <w:i/>
                <w:iCs/>
                <w:spacing w:val="-2"/>
                <w:lang w:val="en-US"/>
              </w:rPr>
              <w:t>i</w:t>
            </w:r>
            <w:r w:rsidR="00FC2BFC" w:rsidRPr="00AF7AA4">
              <w:rPr>
                <w:b/>
                <w:bCs/>
                <w:i/>
                <w:iCs/>
                <w:spacing w:val="-2"/>
                <w:lang w:val="en-US"/>
              </w:rPr>
              <w:t>es</w:t>
            </w:r>
          </w:p>
        </w:tc>
        <w:tc>
          <w:tcPr>
            <w:tcW w:w="2505" w:type="dxa"/>
            <w:gridSpan w:val="3"/>
          </w:tcPr>
          <w:p w14:paraId="7D9992C2" w14:textId="77777777" w:rsidR="00FC2BFC" w:rsidRDefault="00FC2BFC" w:rsidP="00AB226E">
            <w:pPr>
              <w:spacing w:line="240" w:lineRule="atLeast"/>
              <w:ind w:left="-115" w:right="-115"/>
              <w:jc w:val="center"/>
              <w:rPr>
                <w:rFonts w:cs="Times New Roman"/>
                <w:b/>
                <w:bCs/>
                <w:lang w:val="en-US"/>
              </w:rPr>
            </w:pPr>
            <w:r w:rsidRPr="0045357E">
              <w:rPr>
                <w:rFonts w:cs="Times New Roman"/>
                <w:b/>
                <w:bCs/>
                <w:lang w:val="en-US"/>
              </w:rPr>
              <w:t>Consolidated</w:t>
            </w:r>
          </w:p>
          <w:p w14:paraId="07A01617" w14:textId="77777777" w:rsidR="00FC2BFC" w:rsidRPr="00453442" w:rsidRDefault="00FC2BFC" w:rsidP="00AB226E">
            <w:pPr>
              <w:spacing w:line="240" w:lineRule="atLeast"/>
              <w:ind w:left="-115" w:right="-115"/>
              <w:jc w:val="center"/>
            </w:pPr>
            <w:r w:rsidRPr="0045357E">
              <w:rPr>
                <w:rFonts w:cs="Times New Roman"/>
                <w:b/>
                <w:bCs/>
                <w:lang w:val="en-US"/>
              </w:rPr>
              <w:t>financial statements</w:t>
            </w:r>
          </w:p>
        </w:tc>
        <w:tc>
          <w:tcPr>
            <w:tcW w:w="236" w:type="dxa"/>
          </w:tcPr>
          <w:p w14:paraId="237C1C57" w14:textId="77777777" w:rsidR="00FC2BFC" w:rsidRPr="00453442" w:rsidRDefault="00FC2BFC" w:rsidP="00AB226E">
            <w:pPr>
              <w:spacing w:line="240" w:lineRule="atLeast"/>
              <w:ind w:left="-115" w:right="-115"/>
              <w:jc w:val="both"/>
            </w:pPr>
          </w:p>
        </w:tc>
        <w:tc>
          <w:tcPr>
            <w:tcW w:w="2508" w:type="dxa"/>
            <w:gridSpan w:val="3"/>
          </w:tcPr>
          <w:p w14:paraId="6B5800FB" w14:textId="77777777" w:rsidR="00FC2BFC" w:rsidRDefault="00FC2BFC" w:rsidP="00AB226E">
            <w:pPr>
              <w:spacing w:line="240" w:lineRule="atLeast"/>
              <w:ind w:left="-115" w:right="-115"/>
              <w:jc w:val="center"/>
              <w:rPr>
                <w:rFonts w:cs="Times New Roman"/>
                <w:b/>
                <w:bCs/>
                <w:lang w:val="en-US"/>
              </w:rPr>
            </w:pPr>
            <w:r w:rsidRPr="0045357E">
              <w:rPr>
                <w:rFonts w:cs="Times New Roman"/>
                <w:b/>
                <w:bCs/>
                <w:lang w:val="en-US"/>
              </w:rPr>
              <w:t>Separate</w:t>
            </w:r>
          </w:p>
          <w:p w14:paraId="2A2A930C" w14:textId="77777777" w:rsidR="00FC2BFC" w:rsidRPr="00453442" w:rsidRDefault="00FC2BFC" w:rsidP="00AB226E">
            <w:pPr>
              <w:spacing w:line="240" w:lineRule="atLeast"/>
              <w:ind w:left="-115" w:right="-115"/>
              <w:jc w:val="center"/>
            </w:pPr>
            <w:r w:rsidRPr="0045357E">
              <w:rPr>
                <w:rFonts w:cs="Times New Roman"/>
                <w:b/>
                <w:bCs/>
                <w:lang w:val="en-US"/>
              </w:rPr>
              <w:t>financial statements</w:t>
            </w:r>
          </w:p>
        </w:tc>
      </w:tr>
      <w:tr w:rsidR="00D43D6A" w:rsidRPr="00347BE4" w14:paraId="67FCF518" w14:textId="77777777" w:rsidTr="00505C2E">
        <w:tc>
          <w:tcPr>
            <w:tcW w:w="3931" w:type="dxa"/>
          </w:tcPr>
          <w:p w14:paraId="51670190" w14:textId="77777777" w:rsidR="00D43D6A" w:rsidRPr="00453442" w:rsidRDefault="00D43D6A" w:rsidP="00D43D6A">
            <w:pPr>
              <w:spacing w:line="240" w:lineRule="atLeast"/>
              <w:ind w:right="65"/>
              <w:jc w:val="both"/>
            </w:pPr>
          </w:p>
        </w:tc>
        <w:tc>
          <w:tcPr>
            <w:tcW w:w="1134" w:type="dxa"/>
            <w:vAlign w:val="bottom"/>
          </w:tcPr>
          <w:p w14:paraId="77B3D471" w14:textId="77777777" w:rsidR="00D43D6A" w:rsidRPr="001C7CDB" w:rsidRDefault="00D43D6A" w:rsidP="00D43D6A">
            <w:pPr>
              <w:spacing w:line="240" w:lineRule="atLeast"/>
              <w:ind w:left="-115" w:right="-115"/>
              <w:jc w:val="center"/>
              <w:rPr>
                <w:rFonts w:cs="time"/>
              </w:rPr>
            </w:pPr>
            <w:r>
              <w:rPr>
                <w:rFonts w:cs="time"/>
              </w:rPr>
              <w:t>2019</w:t>
            </w:r>
          </w:p>
        </w:tc>
        <w:tc>
          <w:tcPr>
            <w:tcW w:w="236" w:type="dxa"/>
            <w:vAlign w:val="bottom"/>
          </w:tcPr>
          <w:p w14:paraId="48E9D8CE" w14:textId="77777777" w:rsidR="00D43D6A" w:rsidRPr="001C7CDB" w:rsidRDefault="00D43D6A" w:rsidP="00D43D6A">
            <w:pPr>
              <w:spacing w:line="240" w:lineRule="atLeast"/>
              <w:ind w:left="-115" w:right="-115"/>
              <w:jc w:val="center"/>
              <w:rPr>
                <w:rFonts w:cs="time"/>
              </w:rPr>
            </w:pPr>
          </w:p>
        </w:tc>
        <w:tc>
          <w:tcPr>
            <w:tcW w:w="1135" w:type="dxa"/>
            <w:vAlign w:val="bottom"/>
          </w:tcPr>
          <w:p w14:paraId="4E2F2416" w14:textId="77777777" w:rsidR="00D43D6A" w:rsidRPr="001C7CDB" w:rsidRDefault="00D43D6A" w:rsidP="00D43D6A">
            <w:pPr>
              <w:spacing w:line="240" w:lineRule="atLeast"/>
              <w:ind w:left="-115" w:right="-115"/>
              <w:jc w:val="center"/>
              <w:rPr>
                <w:rFonts w:cs="time"/>
              </w:rPr>
            </w:pPr>
            <w:r>
              <w:rPr>
                <w:rFonts w:cs="time"/>
              </w:rPr>
              <w:t>2018</w:t>
            </w:r>
          </w:p>
        </w:tc>
        <w:tc>
          <w:tcPr>
            <w:tcW w:w="236" w:type="dxa"/>
            <w:vAlign w:val="bottom"/>
          </w:tcPr>
          <w:p w14:paraId="01884440" w14:textId="77777777" w:rsidR="00D43D6A" w:rsidRPr="001C7CDB" w:rsidRDefault="00D43D6A" w:rsidP="00D43D6A">
            <w:pPr>
              <w:spacing w:line="240" w:lineRule="atLeast"/>
              <w:ind w:left="-115" w:right="-115"/>
              <w:jc w:val="center"/>
              <w:rPr>
                <w:rFonts w:cs="time"/>
                <w:lang w:val="en-US"/>
              </w:rPr>
            </w:pPr>
          </w:p>
        </w:tc>
        <w:tc>
          <w:tcPr>
            <w:tcW w:w="1135" w:type="dxa"/>
            <w:vAlign w:val="bottom"/>
          </w:tcPr>
          <w:p w14:paraId="63AF0013" w14:textId="77777777" w:rsidR="00D43D6A" w:rsidRPr="001C7CDB" w:rsidRDefault="00D43D6A" w:rsidP="00D43D6A">
            <w:pPr>
              <w:spacing w:line="240" w:lineRule="atLeast"/>
              <w:ind w:left="-115" w:right="-115"/>
              <w:jc w:val="center"/>
              <w:rPr>
                <w:rFonts w:cs="time"/>
              </w:rPr>
            </w:pPr>
            <w:r>
              <w:rPr>
                <w:rFonts w:cs="time"/>
              </w:rPr>
              <w:t>2019</w:t>
            </w:r>
          </w:p>
        </w:tc>
        <w:tc>
          <w:tcPr>
            <w:tcW w:w="236" w:type="dxa"/>
            <w:vAlign w:val="bottom"/>
          </w:tcPr>
          <w:p w14:paraId="4BA2B4EA" w14:textId="77777777" w:rsidR="00D43D6A" w:rsidRPr="001C7CDB" w:rsidRDefault="00D43D6A" w:rsidP="00D43D6A">
            <w:pPr>
              <w:spacing w:line="240" w:lineRule="atLeast"/>
              <w:ind w:left="-115" w:right="-115"/>
              <w:jc w:val="center"/>
              <w:rPr>
                <w:rFonts w:cs="time"/>
              </w:rPr>
            </w:pPr>
          </w:p>
        </w:tc>
        <w:tc>
          <w:tcPr>
            <w:tcW w:w="1137" w:type="dxa"/>
            <w:vAlign w:val="bottom"/>
          </w:tcPr>
          <w:p w14:paraId="3C035C69" w14:textId="77777777" w:rsidR="00D43D6A" w:rsidRPr="001C7CDB" w:rsidRDefault="00D43D6A" w:rsidP="00D43D6A">
            <w:pPr>
              <w:spacing w:line="240" w:lineRule="atLeast"/>
              <w:ind w:left="-115" w:right="-115"/>
              <w:jc w:val="center"/>
              <w:rPr>
                <w:rFonts w:cs="time"/>
              </w:rPr>
            </w:pPr>
            <w:r>
              <w:rPr>
                <w:rFonts w:cs="time"/>
              </w:rPr>
              <w:t>2018</w:t>
            </w:r>
          </w:p>
        </w:tc>
      </w:tr>
      <w:tr w:rsidR="00D7074E" w:rsidRPr="00347BE4" w14:paraId="431942B9" w14:textId="77777777" w:rsidTr="00505C2E">
        <w:tc>
          <w:tcPr>
            <w:tcW w:w="3931" w:type="dxa"/>
          </w:tcPr>
          <w:p w14:paraId="6E538876" w14:textId="77777777" w:rsidR="00D7074E" w:rsidRPr="00453442" w:rsidRDefault="00D7074E" w:rsidP="00D7074E">
            <w:pPr>
              <w:spacing w:line="240" w:lineRule="atLeast"/>
              <w:ind w:right="65"/>
              <w:jc w:val="both"/>
            </w:pPr>
          </w:p>
        </w:tc>
        <w:tc>
          <w:tcPr>
            <w:tcW w:w="5249" w:type="dxa"/>
            <w:gridSpan w:val="7"/>
          </w:tcPr>
          <w:p w14:paraId="15A7028B" w14:textId="77777777" w:rsidR="00D7074E" w:rsidRPr="00453442" w:rsidRDefault="00D7074E" w:rsidP="00D7074E">
            <w:pPr>
              <w:spacing w:line="240" w:lineRule="atLeast"/>
              <w:ind w:left="-115" w:right="-115"/>
              <w:jc w:val="center"/>
              <w:rPr>
                <w:i/>
                <w:iCs/>
              </w:rPr>
            </w:pPr>
            <w:r>
              <w:rPr>
                <w:i/>
                <w:iCs/>
              </w:rPr>
              <w:t>(in thousand Baht)</w:t>
            </w:r>
          </w:p>
        </w:tc>
      </w:tr>
      <w:tr w:rsidR="00D7074E" w:rsidRPr="00347BE4" w14:paraId="06EECA0E" w14:textId="77777777" w:rsidTr="00505C2E">
        <w:tc>
          <w:tcPr>
            <w:tcW w:w="3931" w:type="dxa"/>
            <w:vAlign w:val="center"/>
          </w:tcPr>
          <w:p w14:paraId="3B217DD6" w14:textId="77777777" w:rsidR="00D7074E" w:rsidRPr="005D698C" w:rsidRDefault="00D7074E" w:rsidP="00D7074E">
            <w:pPr>
              <w:tabs>
                <w:tab w:val="left" w:pos="1260"/>
              </w:tabs>
              <w:spacing w:line="240" w:lineRule="atLeast"/>
              <w:rPr>
                <w:b/>
                <w:bCs/>
                <w:lang w:val="en-US"/>
              </w:rPr>
            </w:pPr>
            <w:r w:rsidRPr="005D698C">
              <w:rPr>
                <w:b/>
                <w:bCs/>
                <w:lang w:val="en-US"/>
              </w:rPr>
              <w:t>Subsidiaries</w:t>
            </w:r>
          </w:p>
        </w:tc>
        <w:tc>
          <w:tcPr>
            <w:tcW w:w="1134" w:type="dxa"/>
          </w:tcPr>
          <w:p w14:paraId="0EE5514A" w14:textId="77777777" w:rsidR="00D7074E" w:rsidRPr="00453442" w:rsidRDefault="00D7074E" w:rsidP="00D7074E">
            <w:pPr>
              <w:tabs>
                <w:tab w:val="decimal" w:pos="864"/>
              </w:tabs>
              <w:spacing w:line="240" w:lineRule="atLeast"/>
              <w:ind w:left="-115" w:right="-115"/>
              <w:jc w:val="both"/>
            </w:pPr>
          </w:p>
        </w:tc>
        <w:tc>
          <w:tcPr>
            <w:tcW w:w="236" w:type="dxa"/>
          </w:tcPr>
          <w:p w14:paraId="0E6C2F7F" w14:textId="77777777" w:rsidR="00D7074E" w:rsidRPr="00453442" w:rsidRDefault="00D7074E" w:rsidP="00D7074E">
            <w:pPr>
              <w:spacing w:line="240" w:lineRule="atLeast"/>
              <w:ind w:left="-115" w:right="-115"/>
              <w:jc w:val="both"/>
            </w:pPr>
          </w:p>
        </w:tc>
        <w:tc>
          <w:tcPr>
            <w:tcW w:w="1135" w:type="dxa"/>
          </w:tcPr>
          <w:p w14:paraId="6766C3AC" w14:textId="77777777" w:rsidR="00D7074E" w:rsidRPr="00453442" w:rsidRDefault="00D7074E" w:rsidP="00D7074E">
            <w:pPr>
              <w:tabs>
                <w:tab w:val="decimal" w:pos="864"/>
              </w:tabs>
              <w:spacing w:line="240" w:lineRule="atLeast"/>
              <w:ind w:left="-115" w:right="-115"/>
              <w:jc w:val="both"/>
            </w:pPr>
          </w:p>
        </w:tc>
        <w:tc>
          <w:tcPr>
            <w:tcW w:w="236" w:type="dxa"/>
          </w:tcPr>
          <w:p w14:paraId="6C6D8196" w14:textId="77777777" w:rsidR="00D7074E" w:rsidRPr="00453442" w:rsidRDefault="00D7074E" w:rsidP="00D7074E">
            <w:pPr>
              <w:spacing w:line="240" w:lineRule="atLeast"/>
              <w:ind w:left="-115" w:right="-115"/>
              <w:jc w:val="both"/>
            </w:pPr>
          </w:p>
        </w:tc>
        <w:tc>
          <w:tcPr>
            <w:tcW w:w="1135" w:type="dxa"/>
          </w:tcPr>
          <w:p w14:paraId="40114B1B" w14:textId="77777777" w:rsidR="00D7074E" w:rsidRPr="00453442" w:rsidRDefault="00D7074E" w:rsidP="00D7074E">
            <w:pPr>
              <w:tabs>
                <w:tab w:val="decimal" w:pos="918"/>
              </w:tabs>
              <w:spacing w:line="240" w:lineRule="atLeast"/>
              <w:ind w:left="-115" w:right="-115"/>
              <w:jc w:val="both"/>
            </w:pPr>
          </w:p>
        </w:tc>
        <w:tc>
          <w:tcPr>
            <w:tcW w:w="236" w:type="dxa"/>
          </w:tcPr>
          <w:p w14:paraId="727B2F23" w14:textId="77777777" w:rsidR="00D7074E" w:rsidRPr="00453442" w:rsidRDefault="00D7074E" w:rsidP="00D7074E">
            <w:pPr>
              <w:spacing w:line="240" w:lineRule="atLeast"/>
              <w:ind w:left="-115" w:right="-115"/>
              <w:jc w:val="both"/>
            </w:pPr>
          </w:p>
        </w:tc>
        <w:tc>
          <w:tcPr>
            <w:tcW w:w="1137" w:type="dxa"/>
          </w:tcPr>
          <w:p w14:paraId="7ACC33DE" w14:textId="77777777" w:rsidR="00D7074E" w:rsidRPr="00453442" w:rsidRDefault="00D7074E" w:rsidP="00D7074E">
            <w:pPr>
              <w:tabs>
                <w:tab w:val="decimal" w:pos="918"/>
              </w:tabs>
              <w:spacing w:line="240" w:lineRule="atLeast"/>
              <w:ind w:left="-115" w:right="-115"/>
              <w:jc w:val="both"/>
            </w:pPr>
          </w:p>
        </w:tc>
      </w:tr>
      <w:tr w:rsidR="003B71F3" w:rsidRPr="00347BE4" w14:paraId="45610882" w14:textId="77777777" w:rsidTr="00505C2E">
        <w:tc>
          <w:tcPr>
            <w:tcW w:w="3931" w:type="dxa"/>
            <w:vAlign w:val="center"/>
          </w:tcPr>
          <w:p w14:paraId="11CA3F0D" w14:textId="77777777" w:rsidR="003B71F3" w:rsidRPr="005D698C" w:rsidRDefault="003B71F3" w:rsidP="003B71F3">
            <w:pPr>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Power </w:t>
            </w:r>
            <w:r>
              <w:rPr>
                <w:lang w:val="en-US"/>
              </w:rPr>
              <w:t xml:space="preserve">Public </w:t>
            </w:r>
            <w:r w:rsidRPr="005D698C">
              <w:rPr>
                <w:lang w:val="en-US"/>
              </w:rPr>
              <w:t>Co., Ltd.</w:t>
            </w:r>
          </w:p>
        </w:tc>
        <w:tc>
          <w:tcPr>
            <w:tcW w:w="1134" w:type="dxa"/>
          </w:tcPr>
          <w:p w14:paraId="16E17F89" w14:textId="77777777" w:rsidR="003B71F3" w:rsidRPr="00453442" w:rsidRDefault="003B71F3" w:rsidP="003B71F3">
            <w:pPr>
              <w:spacing w:line="240" w:lineRule="atLeast"/>
              <w:ind w:left="-86" w:right="-86"/>
              <w:jc w:val="center"/>
            </w:pPr>
            <w:r>
              <w:t>-</w:t>
            </w:r>
          </w:p>
        </w:tc>
        <w:tc>
          <w:tcPr>
            <w:tcW w:w="236" w:type="dxa"/>
          </w:tcPr>
          <w:p w14:paraId="63E66BE1" w14:textId="77777777" w:rsidR="003B71F3" w:rsidRPr="00453442" w:rsidRDefault="003B71F3" w:rsidP="003B71F3">
            <w:pPr>
              <w:spacing w:line="240" w:lineRule="atLeast"/>
              <w:ind w:left="-115" w:right="-115"/>
              <w:jc w:val="both"/>
            </w:pPr>
          </w:p>
        </w:tc>
        <w:tc>
          <w:tcPr>
            <w:tcW w:w="1135" w:type="dxa"/>
          </w:tcPr>
          <w:p w14:paraId="19C59106" w14:textId="77777777" w:rsidR="003B71F3" w:rsidRPr="00453442" w:rsidRDefault="003B71F3" w:rsidP="003B71F3">
            <w:pPr>
              <w:spacing w:line="240" w:lineRule="atLeast"/>
              <w:ind w:left="-86" w:right="-86"/>
              <w:jc w:val="center"/>
            </w:pPr>
            <w:r>
              <w:t>-</w:t>
            </w:r>
          </w:p>
        </w:tc>
        <w:tc>
          <w:tcPr>
            <w:tcW w:w="236" w:type="dxa"/>
          </w:tcPr>
          <w:p w14:paraId="4B595770" w14:textId="77777777" w:rsidR="003B71F3" w:rsidRPr="00453442" w:rsidRDefault="003B71F3" w:rsidP="003B71F3">
            <w:pPr>
              <w:spacing w:line="240" w:lineRule="atLeast"/>
              <w:ind w:left="-115" w:right="-115"/>
              <w:jc w:val="both"/>
            </w:pPr>
          </w:p>
        </w:tc>
        <w:tc>
          <w:tcPr>
            <w:tcW w:w="1135" w:type="dxa"/>
          </w:tcPr>
          <w:p w14:paraId="3D7C4FBC" w14:textId="77777777" w:rsidR="003B71F3" w:rsidRPr="003B71F3" w:rsidRDefault="003B71F3" w:rsidP="003B71F3">
            <w:pPr>
              <w:tabs>
                <w:tab w:val="decimal" w:pos="918"/>
              </w:tabs>
              <w:spacing w:line="240" w:lineRule="atLeast"/>
              <w:ind w:left="-115" w:right="-115"/>
              <w:jc w:val="both"/>
            </w:pPr>
            <w:r w:rsidRPr="003B71F3">
              <w:t>4,585</w:t>
            </w:r>
          </w:p>
        </w:tc>
        <w:tc>
          <w:tcPr>
            <w:tcW w:w="236" w:type="dxa"/>
          </w:tcPr>
          <w:p w14:paraId="650BB649" w14:textId="77777777" w:rsidR="003B71F3" w:rsidRPr="00453442" w:rsidRDefault="003B71F3" w:rsidP="003B71F3">
            <w:pPr>
              <w:spacing w:line="240" w:lineRule="atLeast"/>
              <w:ind w:left="-115" w:right="-115"/>
              <w:jc w:val="both"/>
            </w:pPr>
          </w:p>
        </w:tc>
        <w:tc>
          <w:tcPr>
            <w:tcW w:w="1137" w:type="dxa"/>
          </w:tcPr>
          <w:p w14:paraId="0D5D0A4E" w14:textId="77777777" w:rsidR="003B71F3" w:rsidRPr="00C52598" w:rsidRDefault="003B71F3" w:rsidP="003B71F3">
            <w:pPr>
              <w:tabs>
                <w:tab w:val="decimal" w:pos="918"/>
              </w:tabs>
              <w:spacing w:line="240" w:lineRule="atLeast"/>
              <w:ind w:left="-115" w:right="-115"/>
              <w:jc w:val="both"/>
            </w:pPr>
            <w:r>
              <w:t>4,759</w:t>
            </w:r>
          </w:p>
        </w:tc>
      </w:tr>
      <w:tr w:rsidR="003B71F3" w:rsidRPr="00347BE4" w14:paraId="276B43B9" w14:textId="77777777" w:rsidTr="00505C2E">
        <w:tc>
          <w:tcPr>
            <w:tcW w:w="3931" w:type="dxa"/>
            <w:vAlign w:val="center"/>
          </w:tcPr>
          <w:p w14:paraId="36904994" w14:textId="77777777" w:rsidR="003B71F3" w:rsidRPr="005D698C" w:rsidRDefault="003B71F3" w:rsidP="003B71F3">
            <w:pPr>
              <w:tabs>
                <w:tab w:val="left" w:pos="1260"/>
              </w:tabs>
              <w:spacing w:line="240" w:lineRule="atLeast"/>
              <w:rPr>
                <w:lang w:val="en-US"/>
              </w:rPr>
            </w:pPr>
            <w:r>
              <w:rPr>
                <w:lang w:val="en-US"/>
              </w:rPr>
              <w:t>TPI All Seasons Co., Ltd</w:t>
            </w:r>
            <w:r w:rsidR="00C81AE8">
              <w:rPr>
                <w:lang w:val="en-US"/>
              </w:rPr>
              <w:t>.</w:t>
            </w:r>
          </w:p>
        </w:tc>
        <w:tc>
          <w:tcPr>
            <w:tcW w:w="1134" w:type="dxa"/>
          </w:tcPr>
          <w:p w14:paraId="58639140" w14:textId="77777777" w:rsidR="003B71F3" w:rsidRPr="00453442" w:rsidRDefault="003B71F3" w:rsidP="003B71F3">
            <w:pPr>
              <w:spacing w:line="240" w:lineRule="atLeast"/>
              <w:ind w:left="-86" w:right="-86"/>
              <w:jc w:val="center"/>
            </w:pPr>
            <w:r w:rsidRPr="005A1405">
              <w:t>-</w:t>
            </w:r>
          </w:p>
        </w:tc>
        <w:tc>
          <w:tcPr>
            <w:tcW w:w="236" w:type="dxa"/>
          </w:tcPr>
          <w:p w14:paraId="7EC81FF5" w14:textId="77777777" w:rsidR="003B71F3" w:rsidRPr="00453442" w:rsidRDefault="003B71F3" w:rsidP="003B71F3">
            <w:pPr>
              <w:spacing w:line="240" w:lineRule="atLeast"/>
              <w:ind w:left="-115" w:right="-115"/>
              <w:jc w:val="both"/>
            </w:pPr>
          </w:p>
        </w:tc>
        <w:tc>
          <w:tcPr>
            <w:tcW w:w="1135" w:type="dxa"/>
          </w:tcPr>
          <w:p w14:paraId="5E7F06CB" w14:textId="77777777" w:rsidR="003B71F3" w:rsidRPr="00453442" w:rsidRDefault="003B71F3" w:rsidP="003B71F3">
            <w:pPr>
              <w:spacing w:line="240" w:lineRule="atLeast"/>
              <w:ind w:left="-86" w:right="-86"/>
              <w:jc w:val="center"/>
            </w:pPr>
            <w:r w:rsidRPr="005A1405">
              <w:t>-</w:t>
            </w:r>
          </w:p>
        </w:tc>
        <w:tc>
          <w:tcPr>
            <w:tcW w:w="236" w:type="dxa"/>
          </w:tcPr>
          <w:p w14:paraId="4A347F46" w14:textId="77777777" w:rsidR="003B71F3" w:rsidRPr="00453442" w:rsidRDefault="003B71F3" w:rsidP="003B71F3">
            <w:pPr>
              <w:spacing w:line="240" w:lineRule="atLeast"/>
              <w:ind w:left="-115" w:right="-115"/>
              <w:jc w:val="both"/>
            </w:pPr>
          </w:p>
        </w:tc>
        <w:tc>
          <w:tcPr>
            <w:tcW w:w="1135" w:type="dxa"/>
          </w:tcPr>
          <w:p w14:paraId="5B037EFD" w14:textId="77777777" w:rsidR="003B71F3" w:rsidRPr="003B71F3" w:rsidRDefault="003B71F3" w:rsidP="003B71F3">
            <w:pPr>
              <w:tabs>
                <w:tab w:val="decimal" w:pos="918"/>
              </w:tabs>
              <w:spacing w:line="240" w:lineRule="atLeast"/>
              <w:ind w:left="-115" w:right="-115"/>
              <w:jc w:val="both"/>
            </w:pPr>
            <w:r w:rsidRPr="003B71F3">
              <w:t>9,086</w:t>
            </w:r>
          </w:p>
        </w:tc>
        <w:tc>
          <w:tcPr>
            <w:tcW w:w="236" w:type="dxa"/>
          </w:tcPr>
          <w:p w14:paraId="302B9298" w14:textId="77777777" w:rsidR="003B71F3" w:rsidRPr="00453442" w:rsidRDefault="003B71F3" w:rsidP="003B71F3">
            <w:pPr>
              <w:spacing w:line="240" w:lineRule="atLeast"/>
              <w:ind w:left="-115" w:right="-115"/>
              <w:jc w:val="both"/>
            </w:pPr>
          </w:p>
        </w:tc>
        <w:tc>
          <w:tcPr>
            <w:tcW w:w="1137" w:type="dxa"/>
          </w:tcPr>
          <w:p w14:paraId="12A38D2A" w14:textId="77777777" w:rsidR="003B71F3" w:rsidRDefault="003B71F3" w:rsidP="003B71F3">
            <w:pPr>
              <w:tabs>
                <w:tab w:val="decimal" w:pos="918"/>
              </w:tabs>
              <w:spacing w:line="240" w:lineRule="atLeast"/>
              <w:ind w:left="-115" w:right="-115"/>
              <w:jc w:val="both"/>
            </w:pPr>
            <w:r>
              <w:t>9,502</w:t>
            </w:r>
          </w:p>
        </w:tc>
      </w:tr>
      <w:tr w:rsidR="003B71F3" w:rsidRPr="00347BE4" w14:paraId="7C4A616D" w14:textId="77777777" w:rsidTr="00505C2E">
        <w:tc>
          <w:tcPr>
            <w:tcW w:w="3931" w:type="dxa"/>
          </w:tcPr>
          <w:p w14:paraId="5911E446" w14:textId="77777777" w:rsidR="003B71F3" w:rsidRPr="005D698C" w:rsidRDefault="003B71F3" w:rsidP="003B71F3">
            <w:pPr>
              <w:spacing w:line="240" w:lineRule="atLeast"/>
              <w:rPr>
                <w:lang w:val="en-US"/>
              </w:rPr>
            </w:pPr>
            <w:proofErr w:type="spellStart"/>
            <w:r w:rsidRPr="005D698C">
              <w:rPr>
                <w:lang w:val="en-US"/>
              </w:rPr>
              <w:t>Polene</w:t>
            </w:r>
            <w:proofErr w:type="spellEnd"/>
            <w:r w:rsidRPr="005D698C">
              <w:rPr>
                <w:lang w:val="en-US"/>
              </w:rPr>
              <w:t xml:space="preserve"> Plastic Co., Ltd.</w:t>
            </w:r>
          </w:p>
        </w:tc>
        <w:tc>
          <w:tcPr>
            <w:tcW w:w="1134" w:type="dxa"/>
          </w:tcPr>
          <w:p w14:paraId="1E6F49FE" w14:textId="77777777" w:rsidR="003B71F3" w:rsidRPr="00453442" w:rsidRDefault="003B71F3" w:rsidP="003B71F3">
            <w:pPr>
              <w:spacing w:line="240" w:lineRule="atLeast"/>
              <w:ind w:left="-86" w:right="-86"/>
              <w:jc w:val="center"/>
            </w:pPr>
            <w:r w:rsidRPr="005A1405">
              <w:t>-</w:t>
            </w:r>
          </w:p>
        </w:tc>
        <w:tc>
          <w:tcPr>
            <w:tcW w:w="236" w:type="dxa"/>
          </w:tcPr>
          <w:p w14:paraId="2E7652B7" w14:textId="77777777" w:rsidR="003B71F3" w:rsidRPr="00453442" w:rsidRDefault="003B71F3" w:rsidP="003B71F3">
            <w:pPr>
              <w:spacing w:line="240" w:lineRule="atLeast"/>
              <w:ind w:left="-115" w:right="-115"/>
              <w:jc w:val="both"/>
            </w:pPr>
          </w:p>
        </w:tc>
        <w:tc>
          <w:tcPr>
            <w:tcW w:w="1135" w:type="dxa"/>
          </w:tcPr>
          <w:p w14:paraId="0C500E3A" w14:textId="77777777" w:rsidR="003B71F3" w:rsidRPr="00453442" w:rsidRDefault="003B71F3" w:rsidP="003B71F3">
            <w:pPr>
              <w:spacing w:line="240" w:lineRule="atLeast"/>
              <w:ind w:left="-86" w:right="-86"/>
              <w:jc w:val="center"/>
            </w:pPr>
            <w:r w:rsidRPr="005A1405">
              <w:t>-</w:t>
            </w:r>
          </w:p>
        </w:tc>
        <w:tc>
          <w:tcPr>
            <w:tcW w:w="236" w:type="dxa"/>
          </w:tcPr>
          <w:p w14:paraId="763E6F14" w14:textId="77777777" w:rsidR="003B71F3" w:rsidRPr="00453442" w:rsidRDefault="003B71F3" w:rsidP="003B71F3">
            <w:pPr>
              <w:spacing w:line="240" w:lineRule="atLeast"/>
              <w:ind w:left="-115" w:right="-115"/>
              <w:jc w:val="both"/>
            </w:pPr>
          </w:p>
        </w:tc>
        <w:tc>
          <w:tcPr>
            <w:tcW w:w="1135" w:type="dxa"/>
          </w:tcPr>
          <w:p w14:paraId="54385251" w14:textId="77777777" w:rsidR="003B71F3" w:rsidRPr="003B71F3" w:rsidRDefault="003B71F3" w:rsidP="003B71F3">
            <w:pPr>
              <w:tabs>
                <w:tab w:val="decimal" w:pos="918"/>
              </w:tabs>
              <w:spacing w:line="240" w:lineRule="atLeast"/>
              <w:ind w:left="-115" w:right="-115"/>
              <w:jc w:val="both"/>
            </w:pPr>
            <w:r w:rsidRPr="003B71F3">
              <w:t>251,973</w:t>
            </w:r>
          </w:p>
        </w:tc>
        <w:tc>
          <w:tcPr>
            <w:tcW w:w="236" w:type="dxa"/>
          </w:tcPr>
          <w:p w14:paraId="0FBAD79A" w14:textId="77777777" w:rsidR="003B71F3" w:rsidRPr="00453442" w:rsidRDefault="003B71F3" w:rsidP="003B71F3">
            <w:pPr>
              <w:spacing w:line="240" w:lineRule="atLeast"/>
              <w:ind w:left="-115" w:right="-115"/>
              <w:jc w:val="both"/>
            </w:pPr>
          </w:p>
        </w:tc>
        <w:tc>
          <w:tcPr>
            <w:tcW w:w="1137" w:type="dxa"/>
          </w:tcPr>
          <w:p w14:paraId="0DEDF12F" w14:textId="77777777" w:rsidR="003B71F3" w:rsidRPr="00C52598" w:rsidRDefault="003B71F3" w:rsidP="003B71F3">
            <w:pPr>
              <w:tabs>
                <w:tab w:val="decimal" w:pos="918"/>
              </w:tabs>
              <w:spacing w:line="240" w:lineRule="atLeast"/>
              <w:ind w:left="-115" w:right="-115"/>
              <w:jc w:val="both"/>
            </w:pPr>
            <w:r>
              <w:t>694,699</w:t>
            </w:r>
          </w:p>
        </w:tc>
      </w:tr>
      <w:tr w:rsidR="003B71F3" w:rsidRPr="00347BE4" w14:paraId="4C855CB5" w14:textId="77777777" w:rsidTr="00505C2E">
        <w:tc>
          <w:tcPr>
            <w:tcW w:w="3931" w:type="dxa"/>
          </w:tcPr>
          <w:p w14:paraId="4C888C22" w14:textId="77777777" w:rsidR="003B71F3" w:rsidRPr="005D698C" w:rsidRDefault="003B71F3" w:rsidP="003B71F3">
            <w:pPr>
              <w:tabs>
                <w:tab w:val="left" w:pos="54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w:t>
            </w:r>
            <w:r>
              <w:rPr>
                <w:lang w:val="en-US"/>
              </w:rPr>
              <w:t>Bio Organics</w:t>
            </w:r>
            <w:r w:rsidRPr="005D698C">
              <w:rPr>
                <w:lang w:val="en-US"/>
              </w:rPr>
              <w:t xml:space="preserve"> Co., Ltd.</w:t>
            </w:r>
          </w:p>
        </w:tc>
        <w:tc>
          <w:tcPr>
            <w:tcW w:w="1134" w:type="dxa"/>
          </w:tcPr>
          <w:p w14:paraId="2D74BFCE" w14:textId="77777777" w:rsidR="003B71F3" w:rsidRPr="00453442" w:rsidRDefault="003B71F3" w:rsidP="003B71F3">
            <w:pPr>
              <w:spacing w:line="240" w:lineRule="atLeast"/>
              <w:ind w:left="-86" w:right="-86"/>
              <w:jc w:val="center"/>
            </w:pPr>
            <w:r w:rsidRPr="005A1405">
              <w:t>-</w:t>
            </w:r>
          </w:p>
        </w:tc>
        <w:tc>
          <w:tcPr>
            <w:tcW w:w="236" w:type="dxa"/>
          </w:tcPr>
          <w:p w14:paraId="72EF184D" w14:textId="77777777" w:rsidR="003B71F3" w:rsidRPr="00453442" w:rsidRDefault="003B71F3" w:rsidP="003B71F3">
            <w:pPr>
              <w:spacing w:line="240" w:lineRule="atLeast"/>
              <w:ind w:left="-115" w:right="-115"/>
              <w:jc w:val="both"/>
            </w:pPr>
          </w:p>
        </w:tc>
        <w:tc>
          <w:tcPr>
            <w:tcW w:w="1135" w:type="dxa"/>
          </w:tcPr>
          <w:p w14:paraId="59843357" w14:textId="77777777" w:rsidR="003B71F3" w:rsidRPr="00453442" w:rsidRDefault="003B71F3" w:rsidP="003B71F3">
            <w:pPr>
              <w:spacing w:line="240" w:lineRule="atLeast"/>
              <w:ind w:left="-86" w:right="-86"/>
              <w:jc w:val="center"/>
            </w:pPr>
            <w:r w:rsidRPr="005A1405">
              <w:t>-</w:t>
            </w:r>
          </w:p>
        </w:tc>
        <w:tc>
          <w:tcPr>
            <w:tcW w:w="236" w:type="dxa"/>
          </w:tcPr>
          <w:p w14:paraId="3FB263B4" w14:textId="77777777" w:rsidR="003B71F3" w:rsidRPr="00453442" w:rsidRDefault="003B71F3" w:rsidP="003B71F3">
            <w:pPr>
              <w:spacing w:line="240" w:lineRule="atLeast"/>
              <w:ind w:left="-115" w:right="-115"/>
              <w:jc w:val="both"/>
            </w:pPr>
          </w:p>
        </w:tc>
        <w:tc>
          <w:tcPr>
            <w:tcW w:w="1135" w:type="dxa"/>
          </w:tcPr>
          <w:p w14:paraId="39A7B4BA" w14:textId="77777777" w:rsidR="003B71F3" w:rsidRPr="003B71F3" w:rsidRDefault="003B71F3" w:rsidP="003B71F3">
            <w:pPr>
              <w:tabs>
                <w:tab w:val="decimal" w:pos="918"/>
              </w:tabs>
              <w:spacing w:line="240" w:lineRule="atLeast"/>
              <w:ind w:left="-115" w:right="-115"/>
              <w:jc w:val="both"/>
            </w:pPr>
            <w:r w:rsidRPr="003B71F3">
              <w:t>16</w:t>
            </w:r>
          </w:p>
        </w:tc>
        <w:tc>
          <w:tcPr>
            <w:tcW w:w="236" w:type="dxa"/>
          </w:tcPr>
          <w:p w14:paraId="71CD1038" w14:textId="77777777" w:rsidR="003B71F3" w:rsidRPr="00453442" w:rsidRDefault="003B71F3" w:rsidP="003B71F3">
            <w:pPr>
              <w:spacing w:line="240" w:lineRule="atLeast"/>
              <w:ind w:left="-115" w:right="-115"/>
              <w:jc w:val="both"/>
            </w:pPr>
          </w:p>
        </w:tc>
        <w:tc>
          <w:tcPr>
            <w:tcW w:w="1137" w:type="dxa"/>
          </w:tcPr>
          <w:p w14:paraId="62F42D93" w14:textId="77777777" w:rsidR="003B71F3" w:rsidRPr="00046F0F" w:rsidRDefault="003B71F3" w:rsidP="003B71F3">
            <w:pPr>
              <w:tabs>
                <w:tab w:val="decimal" w:pos="918"/>
              </w:tabs>
              <w:spacing w:line="240" w:lineRule="atLeast"/>
              <w:ind w:left="-115" w:right="-115"/>
              <w:jc w:val="both"/>
            </w:pPr>
            <w:r>
              <w:t>347</w:t>
            </w:r>
          </w:p>
        </w:tc>
      </w:tr>
      <w:tr w:rsidR="003B71F3" w:rsidRPr="00347BE4" w14:paraId="00246988" w14:textId="77777777" w:rsidTr="00505C2E">
        <w:tc>
          <w:tcPr>
            <w:tcW w:w="3931" w:type="dxa"/>
          </w:tcPr>
          <w:p w14:paraId="334272B5" w14:textId="77777777" w:rsidR="003B71F3" w:rsidRPr="000B386E" w:rsidRDefault="003B71F3" w:rsidP="003B71F3">
            <w:pPr>
              <w:spacing w:line="240" w:lineRule="atLeast"/>
              <w:ind w:right="65"/>
              <w:jc w:val="both"/>
            </w:pPr>
            <w:r w:rsidRPr="000B386E">
              <w:t>Thai Nitrate Co., Ltd.</w:t>
            </w:r>
          </w:p>
        </w:tc>
        <w:tc>
          <w:tcPr>
            <w:tcW w:w="1134" w:type="dxa"/>
          </w:tcPr>
          <w:p w14:paraId="17375343" w14:textId="77777777" w:rsidR="003B71F3" w:rsidRPr="00453442" w:rsidRDefault="003B71F3" w:rsidP="003B71F3">
            <w:pPr>
              <w:spacing w:line="240" w:lineRule="atLeast"/>
              <w:ind w:left="-86" w:right="-86"/>
              <w:jc w:val="center"/>
            </w:pPr>
            <w:r w:rsidRPr="005A1405">
              <w:t>-</w:t>
            </w:r>
          </w:p>
        </w:tc>
        <w:tc>
          <w:tcPr>
            <w:tcW w:w="236" w:type="dxa"/>
          </w:tcPr>
          <w:p w14:paraId="4081EC15" w14:textId="77777777" w:rsidR="003B71F3" w:rsidRPr="00FF53F4" w:rsidRDefault="003B71F3" w:rsidP="003B71F3">
            <w:pPr>
              <w:spacing w:line="240" w:lineRule="atLeast"/>
              <w:ind w:left="-115" w:right="-115"/>
              <w:jc w:val="both"/>
            </w:pPr>
          </w:p>
        </w:tc>
        <w:tc>
          <w:tcPr>
            <w:tcW w:w="1135" w:type="dxa"/>
          </w:tcPr>
          <w:p w14:paraId="534ACB0D" w14:textId="77777777" w:rsidR="003B71F3" w:rsidRPr="00453442" w:rsidRDefault="003B71F3" w:rsidP="003B71F3">
            <w:pPr>
              <w:spacing w:line="240" w:lineRule="atLeast"/>
              <w:ind w:left="-86" w:right="-86"/>
              <w:jc w:val="center"/>
            </w:pPr>
            <w:r w:rsidRPr="005A1405">
              <w:t>-</w:t>
            </w:r>
          </w:p>
        </w:tc>
        <w:tc>
          <w:tcPr>
            <w:tcW w:w="236" w:type="dxa"/>
          </w:tcPr>
          <w:p w14:paraId="775CA15D" w14:textId="77777777" w:rsidR="003B71F3" w:rsidRPr="00FF53F4" w:rsidRDefault="003B71F3" w:rsidP="003B71F3">
            <w:pPr>
              <w:spacing w:line="240" w:lineRule="atLeast"/>
              <w:ind w:left="-115" w:right="-115"/>
              <w:jc w:val="both"/>
            </w:pPr>
          </w:p>
        </w:tc>
        <w:tc>
          <w:tcPr>
            <w:tcW w:w="1135" w:type="dxa"/>
          </w:tcPr>
          <w:p w14:paraId="37A75F5A" w14:textId="77777777" w:rsidR="003B71F3" w:rsidRPr="003B71F3" w:rsidRDefault="003B71F3" w:rsidP="003B71F3">
            <w:pPr>
              <w:tabs>
                <w:tab w:val="decimal" w:pos="918"/>
              </w:tabs>
              <w:spacing w:line="240" w:lineRule="atLeast"/>
              <w:ind w:left="-115" w:right="-115"/>
              <w:jc w:val="both"/>
            </w:pPr>
            <w:r w:rsidRPr="003B71F3">
              <w:t>5,393</w:t>
            </w:r>
          </w:p>
        </w:tc>
        <w:tc>
          <w:tcPr>
            <w:tcW w:w="236" w:type="dxa"/>
          </w:tcPr>
          <w:p w14:paraId="2B01CF32" w14:textId="77777777" w:rsidR="003B71F3" w:rsidRPr="00453442" w:rsidRDefault="003B71F3" w:rsidP="003B71F3">
            <w:pPr>
              <w:spacing w:line="240" w:lineRule="atLeast"/>
              <w:ind w:left="-115" w:right="-115"/>
              <w:jc w:val="both"/>
            </w:pPr>
          </w:p>
        </w:tc>
        <w:tc>
          <w:tcPr>
            <w:tcW w:w="1137" w:type="dxa"/>
          </w:tcPr>
          <w:p w14:paraId="7F768049" w14:textId="77777777" w:rsidR="003B71F3" w:rsidRPr="00046F0F" w:rsidRDefault="003B71F3" w:rsidP="003B71F3">
            <w:pPr>
              <w:tabs>
                <w:tab w:val="decimal" w:pos="918"/>
              </w:tabs>
              <w:spacing w:line="240" w:lineRule="atLeast"/>
              <w:ind w:left="-115" w:right="-115"/>
              <w:jc w:val="both"/>
            </w:pPr>
            <w:r>
              <w:t>7,790</w:t>
            </w:r>
          </w:p>
        </w:tc>
      </w:tr>
      <w:tr w:rsidR="003B71F3" w:rsidRPr="00347BE4" w14:paraId="1F5EED83" w14:textId="77777777" w:rsidTr="00505C2E">
        <w:tc>
          <w:tcPr>
            <w:tcW w:w="3931" w:type="dxa"/>
          </w:tcPr>
          <w:p w14:paraId="0FF1475F" w14:textId="77777777" w:rsidR="003B71F3" w:rsidRPr="000B386E" w:rsidRDefault="003B71F3" w:rsidP="003B71F3">
            <w:pPr>
              <w:spacing w:line="240" w:lineRule="atLeast"/>
              <w:ind w:right="65"/>
              <w:jc w:val="both"/>
            </w:pPr>
            <w:r w:rsidRPr="00237E30">
              <w:rPr>
                <w:rFonts w:cs="Times New Roman"/>
                <w:lang w:bidi="ar-SA"/>
              </w:rPr>
              <w:t>TPI Healthcare Co.,</w:t>
            </w:r>
            <w:r>
              <w:rPr>
                <w:rFonts w:cs="Times New Roman"/>
                <w:lang w:bidi="ar-SA"/>
              </w:rPr>
              <w:t xml:space="preserve"> </w:t>
            </w:r>
            <w:r w:rsidRPr="00237E30">
              <w:rPr>
                <w:rFonts w:cs="Times New Roman"/>
                <w:lang w:bidi="ar-SA"/>
              </w:rPr>
              <w:t>Ltd</w:t>
            </w:r>
            <w:r>
              <w:rPr>
                <w:rFonts w:cs="Times New Roman"/>
                <w:lang w:bidi="ar-SA"/>
              </w:rPr>
              <w:t>.</w:t>
            </w:r>
          </w:p>
        </w:tc>
        <w:tc>
          <w:tcPr>
            <w:tcW w:w="1134" w:type="dxa"/>
          </w:tcPr>
          <w:p w14:paraId="364BCD7F" w14:textId="77777777" w:rsidR="003B71F3" w:rsidRPr="005A1405" w:rsidRDefault="003B71F3" w:rsidP="003B71F3">
            <w:pPr>
              <w:spacing w:line="240" w:lineRule="atLeast"/>
              <w:ind w:left="-86" w:right="-86"/>
              <w:jc w:val="center"/>
            </w:pPr>
            <w:r>
              <w:t>-</w:t>
            </w:r>
          </w:p>
        </w:tc>
        <w:tc>
          <w:tcPr>
            <w:tcW w:w="236" w:type="dxa"/>
          </w:tcPr>
          <w:p w14:paraId="15175C02" w14:textId="77777777" w:rsidR="003B71F3" w:rsidRPr="00FF53F4" w:rsidRDefault="003B71F3" w:rsidP="003B71F3">
            <w:pPr>
              <w:spacing w:line="240" w:lineRule="atLeast"/>
              <w:ind w:left="-115" w:right="-115"/>
              <w:jc w:val="both"/>
            </w:pPr>
          </w:p>
        </w:tc>
        <w:tc>
          <w:tcPr>
            <w:tcW w:w="1135" w:type="dxa"/>
          </w:tcPr>
          <w:p w14:paraId="3C3180BC" w14:textId="77777777" w:rsidR="003B71F3" w:rsidRPr="005A1405" w:rsidRDefault="003B71F3" w:rsidP="003B71F3">
            <w:pPr>
              <w:spacing w:line="240" w:lineRule="atLeast"/>
              <w:ind w:left="-86" w:right="-86"/>
              <w:jc w:val="center"/>
            </w:pPr>
            <w:r>
              <w:t>-</w:t>
            </w:r>
          </w:p>
        </w:tc>
        <w:tc>
          <w:tcPr>
            <w:tcW w:w="236" w:type="dxa"/>
          </w:tcPr>
          <w:p w14:paraId="52247520" w14:textId="77777777" w:rsidR="003B71F3" w:rsidRPr="00FF53F4" w:rsidRDefault="003B71F3" w:rsidP="003B71F3">
            <w:pPr>
              <w:spacing w:line="240" w:lineRule="atLeast"/>
              <w:ind w:left="-115" w:right="-115"/>
              <w:jc w:val="both"/>
            </w:pPr>
          </w:p>
        </w:tc>
        <w:tc>
          <w:tcPr>
            <w:tcW w:w="1135" w:type="dxa"/>
          </w:tcPr>
          <w:p w14:paraId="5BAE3BBE" w14:textId="77777777" w:rsidR="003B71F3" w:rsidRPr="003B71F3" w:rsidRDefault="003B71F3" w:rsidP="003B71F3">
            <w:pPr>
              <w:tabs>
                <w:tab w:val="decimal" w:pos="918"/>
              </w:tabs>
              <w:spacing w:line="240" w:lineRule="atLeast"/>
              <w:ind w:left="-115" w:right="-115"/>
              <w:jc w:val="both"/>
            </w:pPr>
            <w:r w:rsidRPr="003B71F3">
              <w:t>7,919</w:t>
            </w:r>
          </w:p>
        </w:tc>
        <w:tc>
          <w:tcPr>
            <w:tcW w:w="236" w:type="dxa"/>
          </w:tcPr>
          <w:p w14:paraId="4636D02C" w14:textId="77777777" w:rsidR="003B71F3" w:rsidRPr="00453442" w:rsidRDefault="003B71F3" w:rsidP="003B71F3">
            <w:pPr>
              <w:spacing w:line="240" w:lineRule="atLeast"/>
              <w:ind w:left="-115" w:right="-115"/>
              <w:jc w:val="both"/>
            </w:pPr>
          </w:p>
        </w:tc>
        <w:tc>
          <w:tcPr>
            <w:tcW w:w="1137" w:type="dxa"/>
          </w:tcPr>
          <w:p w14:paraId="3FDD1442" w14:textId="77777777" w:rsidR="003B71F3" w:rsidRDefault="003B71F3" w:rsidP="003B71F3">
            <w:pPr>
              <w:spacing w:line="240" w:lineRule="atLeast"/>
              <w:ind w:left="-115" w:right="-115"/>
              <w:jc w:val="center"/>
            </w:pPr>
            <w:r>
              <w:t>-</w:t>
            </w:r>
          </w:p>
        </w:tc>
      </w:tr>
      <w:tr w:rsidR="003B71F3" w:rsidRPr="00347BE4" w14:paraId="6CA3DAE3" w14:textId="77777777" w:rsidTr="00505C2E">
        <w:tc>
          <w:tcPr>
            <w:tcW w:w="3931" w:type="dxa"/>
          </w:tcPr>
          <w:p w14:paraId="17CA83A6" w14:textId="77777777" w:rsidR="003B71F3" w:rsidRPr="00237E30" w:rsidRDefault="003B71F3" w:rsidP="003B71F3">
            <w:pPr>
              <w:spacing w:line="240" w:lineRule="atLeast"/>
              <w:ind w:right="65"/>
              <w:jc w:val="both"/>
              <w:rPr>
                <w:rFonts w:cs="Times New Roman"/>
                <w:lang w:bidi="ar-SA"/>
              </w:rPr>
            </w:pPr>
            <w:r>
              <w:rPr>
                <w:lang w:val="en-US"/>
              </w:rPr>
              <w:t>TPI Bio Pharmaceuticals Co., Ltd.</w:t>
            </w:r>
          </w:p>
        </w:tc>
        <w:tc>
          <w:tcPr>
            <w:tcW w:w="1134" w:type="dxa"/>
          </w:tcPr>
          <w:p w14:paraId="4F292E9A" w14:textId="77777777" w:rsidR="003B71F3" w:rsidRDefault="003B71F3" w:rsidP="003B71F3">
            <w:pPr>
              <w:spacing w:line="240" w:lineRule="atLeast"/>
              <w:ind w:left="-86" w:right="-86"/>
              <w:jc w:val="center"/>
            </w:pPr>
            <w:r>
              <w:t>-</w:t>
            </w:r>
          </w:p>
        </w:tc>
        <w:tc>
          <w:tcPr>
            <w:tcW w:w="236" w:type="dxa"/>
          </w:tcPr>
          <w:p w14:paraId="79EDA5BB" w14:textId="77777777" w:rsidR="003B71F3" w:rsidRPr="00FF53F4" w:rsidRDefault="003B71F3" w:rsidP="003B71F3">
            <w:pPr>
              <w:spacing w:line="240" w:lineRule="atLeast"/>
              <w:ind w:left="-115" w:right="-115"/>
              <w:jc w:val="both"/>
            </w:pPr>
          </w:p>
        </w:tc>
        <w:tc>
          <w:tcPr>
            <w:tcW w:w="1135" w:type="dxa"/>
          </w:tcPr>
          <w:p w14:paraId="2CFBE455" w14:textId="77777777" w:rsidR="003B71F3" w:rsidRDefault="003B71F3" w:rsidP="003B71F3">
            <w:pPr>
              <w:spacing w:line="240" w:lineRule="atLeast"/>
              <w:ind w:left="-86" w:right="-86"/>
              <w:jc w:val="center"/>
            </w:pPr>
            <w:r>
              <w:t>-</w:t>
            </w:r>
          </w:p>
        </w:tc>
        <w:tc>
          <w:tcPr>
            <w:tcW w:w="236" w:type="dxa"/>
          </w:tcPr>
          <w:p w14:paraId="56734BD9" w14:textId="77777777" w:rsidR="003B71F3" w:rsidRPr="00FF53F4" w:rsidRDefault="003B71F3" w:rsidP="003B71F3">
            <w:pPr>
              <w:spacing w:line="240" w:lineRule="atLeast"/>
              <w:ind w:left="-115" w:right="-115"/>
              <w:jc w:val="both"/>
            </w:pPr>
          </w:p>
        </w:tc>
        <w:tc>
          <w:tcPr>
            <w:tcW w:w="1135" w:type="dxa"/>
          </w:tcPr>
          <w:p w14:paraId="20319BCD" w14:textId="77777777" w:rsidR="003B71F3" w:rsidRPr="003B71F3" w:rsidRDefault="003B71F3" w:rsidP="003B71F3">
            <w:pPr>
              <w:tabs>
                <w:tab w:val="decimal" w:pos="918"/>
              </w:tabs>
              <w:spacing w:line="240" w:lineRule="atLeast"/>
              <w:ind w:left="-115" w:right="-115"/>
              <w:jc w:val="both"/>
            </w:pPr>
            <w:r w:rsidRPr="003B71F3">
              <w:t>7</w:t>
            </w:r>
          </w:p>
        </w:tc>
        <w:tc>
          <w:tcPr>
            <w:tcW w:w="236" w:type="dxa"/>
          </w:tcPr>
          <w:p w14:paraId="2A32C464" w14:textId="77777777" w:rsidR="003B71F3" w:rsidRPr="00453442" w:rsidRDefault="003B71F3" w:rsidP="003B71F3">
            <w:pPr>
              <w:spacing w:line="240" w:lineRule="atLeast"/>
              <w:ind w:left="-115" w:right="-115"/>
              <w:jc w:val="both"/>
            </w:pPr>
          </w:p>
        </w:tc>
        <w:tc>
          <w:tcPr>
            <w:tcW w:w="1137" w:type="dxa"/>
          </w:tcPr>
          <w:p w14:paraId="78A4FDA7" w14:textId="77777777" w:rsidR="003B71F3" w:rsidRDefault="003B71F3" w:rsidP="003B71F3">
            <w:pPr>
              <w:spacing w:line="240" w:lineRule="atLeast"/>
              <w:ind w:left="-115" w:right="-115"/>
              <w:jc w:val="center"/>
            </w:pPr>
            <w:r>
              <w:t>-</w:t>
            </w:r>
          </w:p>
        </w:tc>
      </w:tr>
      <w:tr w:rsidR="003B71F3" w:rsidRPr="00347BE4" w14:paraId="187689EA" w14:textId="77777777" w:rsidTr="00505C2E">
        <w:tc>
          <w:tcPr>
            <w:tcW w:w="3931" w:type="dxa"/>
          </w:tcPr>
          <w:p w14:paraId="651133F8" w14:textId="77777777" w:rsidR="003B71F3" w:rsidRPr="000B386E" w:rsidRDefault="003B71F3" w:rsidP="003B71F3">
            <w:pPr>
              <w:spacing w:line="240" w:lineRule="atLeast"/>
              <w:ind w:right="65"/>
              <w:jc w:val="both"/>
            </w:pPr>
            <w:r w:rsidRPr="000B386E">
              <w:rPr>
                <w:b/>
                <w:bCs/>
              </w:rPr>
              <w:t>Associate</w:t>
            </w:r>
          </w:p>
        </w:tc>
        <w:tc>
          <w:tcPr>
            <w:tcW w:w="1134" w:type="dxa"/>
          </w:tcPr>
          <w:p w14:paraId="60039486" w14:textId="77777777" w:rsidR="003B71F3" w:rsidRPr="00046F0F" w:rsidRDefault="003B71F3" w:rsidP="003B71F3">
            <w:pPr>
              <w:tabs>
                <w:tab w:val="decimal" w:pos="864"/>
              </w:tabs>
              <w:spacing w:line="240" w:lineRule="atLeast"/>
              <w:ind w:left="-115" w:right="-115"/>
              <w:jc w:val="both"/>
            </w:pPr>
          </w:p>
        </w:tc>
        <w:tc>
          <w:tcPr>
            <w:tcW w:w="236" w:type="dxa"/>
          </w:tcPr>
          <w:p w14:paraId="0465B3F2" w14:textId="77777777" w:rsidR="003B71F3" w:rsidRPr="00FF53F4" w:rsidRDefault="003B71F3" w:rsidP="003B71F3">
            <w:pPr>
              <w:spacing w:line="240" w:lineRule="atLeast"/>
              <w:ind w:left="-115" w:right="-115"/>
              <w:jc w:val="both"/>
            </w:pPr>
          </w:p>
        </w:tc>
        <w:tc>
          <w:tcPr>
            <w:tcW w:w="1135" w:type="dxa"/>
          </w:tcPr>
          <w:p w14:paraId="4CB50788" w14:textId="77777777" w:rsidR="003B71F3" w:rsidRPr="00046F0F" w:rsidRDefault="003B71F3" w:rsidP="003B71F3">
            <w:pPr>
              <w:tabs>
                <w:tab w:val="decimal" w:pos="864"/>
              </w:tabs>
              <w:spacing w:line="240" w:lineRule="atLeast"/>
              <w:ind w:left="-115" w:right="-115"/>
              <w:jc w:val="both"/>
            </w:pPr>
          </w:p>
        </w:tc>
        <w:tc>
          <w:tcPr>
            <w:tcW w:w="236" w:type="dxa"/>
          </w:tcPr>
          <w:p w14:paraId="57EEC439" w14:textId="77777777" w:rsidR="003B71F3" w:rsidRPr="00FF53F4" w:rsidRDefault="003B71F3" w:rsidP="003B71F3">
            <w:pPr>
              <w:spacing w:line="240" w:lineRule="atLeast"/>
              <w:ind w:left="-115" w:right="-115"/>
              <w:jc w:val="both"/>
            </w:pPr>
          </w:p>
        </w:tc>
        <w:tc>
          <w:tcPr>
            <w:tcW w:w="1135" w:type="dxa"/>
          </w:tcPr>
          <w:p w14:paraId="7DEA940C" w14:textId="77777777" w:rsidR="003B71F3" w:rsidRPr="00046F0F" w:rsidRDefault="003B71F3" w:rsidP="003B71F3">
            <w:pPr>
              <w:tabs>
                <w:tab w:val="decimal" w:pos="918"/>
              </w:tabs>
              <w:spacing w:line="240" w:lineRule="atLeast"/>
              <w:ind w:left="-115" w:right="-115"/>
              <w:jc w:val="both"/>
            </w:pPr>
          </w:p>
        </w:tc>
        <w:tc>
          <w:tcPr>
            <w:tcW w:w="236" w:type="dxa"/>
          </w:tcPr>
          <w:p w14:paraId="2B3E8C4B" w14:textId="77777777" w:rsidR="003B71F3" w:rsidRPr="00453442" w:rsidRDefault="003B71F3" w:rsidP="003B71F3">
            <w:pPr>
              <w:spacing w:line="240" w:lineRule="atLeast"/>
              <w:ind w:left="-115" w:right="-115"/>
              <w:jc w:val="both"/>
            </w:pPr>
          </w:p>
        </w:tc>
        <w:tc>
          <w:tcPr>
            <w:tcW w:w="1137" w:type="dxa"/>
          </w:tcPr>
          <w:p w14:paraId="1998DD82" w14:textId="77777777" w:rsidR="003B71F3" w:rsidRPr="00046F0F" w:rsidRDefault="003B71F3" w:rsidP="003B71F3">
            <w:pPr>
              <w:tabs>
                <w:tab w:val="decimal" w:pos="918"/>
              </w:tabs>
              <w:spacing w:line="240" w:lineRule="atLeast"/>
              <w:ind w:left="-115" w:right="-115"/>
              <w:jc w:val="both"/>
            </w:pPr>
          </w:p>
        </w:tc>
      </w:tr>
      <w:tr w:rsidR="003B71F3" w:rsidRPr="00347BE4" w14:paraId="3B800A7C" w14:textId="77777777" w:rsidTr="00505C2E">
        <w:tc>
          <w:tcPr>
            <w:tcW w:w="3931" w:type="dxa"/>
          </w:tcPr>
          <w:p w14:paraId="169586A4" w14:textId="77777777" w:rsidR="003B71F3" w:rsidRPr="005D698C" w:rsidRDefault="003B71F3" w:rsidP="003B71F3">
            <w:pPr>
              <w:tabs>
                <w:tab w:val="left" w:pos="540"/>
              </w:tabs>
              <w:spacing w:line="240" w:lineRule="atLeast"/>
              <w:jc w:val="both"/>
              <w:rPr>
                <w:lang w:val="en-US"/>
              </w:rPr>
            </w:pPr>
            <w:r w:rsidRPr="005D698C">
              <w:rPr>
                <w:lang w:val="en-US"/>
              </w:rPr>
              <w:t>United Grain Industry Co., Ltd.</w:t>
            </w:r>
          </w:p>
        </w:tc>
        <w:tc>
          <w:tcPr>
            <w:tcW w:w="1134" w:type="dxa"/>
          </w:tcPr>
          <w:p w14:paraId="015AF0A3" w14:textId="77777777" w:rsidR="003B71F3" w:rsidRPr="00046F0F" w:rsidRDefault="00D75A17" w:rsidP="003B71F3">
            <w:pPr>
              <w:tabs>
                <w:tab w:val="decimal" w:pos="864"/>
              </w:tabs>
              <w:spacing w:line="240" w:lineRule="atLeast"/>
              <w:ind w:left="-115" w:right="-115"/>
              <w:jc w:val="both"/>
            </w:pPr>
            <w:r>
              <w:t>2,069</w:t>
            </w:r>
          </w:p>
        </w:tc>
        <w:tc>
          <w:tcPr>
            <w:tcW w:w="236" w:type="dxa"/>
          </w:tcPr>
          <w:p w14:paraId="18CE5364" w14:textId="77777777" w:rsidR="003B71F3" w:rsidRPr="00FF53F4" w:rsidRDefault="003B71F3" w:rsidP="003B71F3">
            <w:pPr>
              <w:spacing w:line="240" w:lineRule="atLeast"/>
              <w:ind w:left="-115" w:right="-115"/>
              <w:jc w:val="both"/>
            </w:pPr>
          </w:p>
        </w:tc>
        <w:tc>
          <w:tcPr>
            <w:tcW w:w="1135" w:type="dxa"/>
          </w:tcPr>
          <w:p w14:paraId="3E61E352" w14:textId="77777777" w:rsidR="003B71F3" w:rsidRPr="00046F0F" w:rsidRDefault="003B71F3" w:rsidP="003B71F3">
            <w:pPr>
              <w:tabs>
                <w:tab w:val="decimal" w:pos="864"/>
              </w:tabs>
              <w:spacing w:line="240" w:lineRule="atLeast"/>
              <w:ind w:left="-115" w:right="-115"/>
              <w:jc w:val="both"/>
            </w:pPr>
            <w:r>
              <w:t>2,033</w:t>
            </w:r>
          </w:p>
        </w:tc>
        <w:tc>
          <w:tcPr>
            <w:tcW w:w="236" w:type="dxa"/>
          </w:tcPr>
          <w:p w14:paraId="4C5A8469" w14:textId="77777777" w:rsidR="003B71F3" w:rsidRPr="00FF53F4" w:rsidRDefault="003B71F3" w:rsidP="003B71F3">
            <w:pPr>
              <w:spacing w:line="240" w:lineRule="atLeast"/>
              <w:ind w:left="-115" w:right="-115"/>
              <w:jc w:val="both"/>
            </w:pPr>
          </w:p>
        </w:tc>
        <w:tc>
          <w:tcPr>
            <w:tcW w:w="1135" w:type="dxa"/>
          </w:tcPr>
          <w:p w14:paraId="47969A8B" w14:textId="77777777" w:rsidR="003B71F3" w:rsidRPr="00046F0F" w:rsidRDefault="003B71F3" w:rsidP="003B71F3">
            <w:pPr>
              <w:spacing w:line="240" w:lineRule="atLeast"/>
              <w:ind w:left="-86" w:right="-86"/>
              <w:jc w:val="center"/>
            </w:pPr>
            <w:r>
              <w:t>-</w:t>
            </w:r>
          </w:p>
        </w:tc>
        <w:tc>
          <w:tcPr>
            <w:tcW w:w="236" w:type="dxa"/>
          </w:tcPr>
          <w:p w14:paraId="77B39DA2" w14:textId="77777777" w:rsidR="003B71F3" w:rsidRPr="00453442" w:rsidRDefault="003B71F3" w:rsidP="003B71F3">
            <w:pPr>
              <w:spacing w:line="240" w:lineRule="atLeast"/>
              <w:ind w:left="-115" w:right="-115"/>
              <w:jc w:val="both"/>
            </w:pPr>
          </w:p>
        </w:tc>
        <w:tc>
          <w:tcPr>
            <w:tcW w:w="1137" w:type="dxa"/>
          </w:tcPr>
          <w:p w14:paraId="40B35992" w14:textId="77777777" w:rsidR="003B71F3" w:rsidRPr="00046F0F" w:rsidRDefault="003B71F3" w:rsidP="003B71F3">
            <w:pPr>
              <w:spacing w:line="240" w:lineRule="atLeast"/>
              <w:ind w:left="-86" w:right="-86"/>
              <w:jc w:val="center"/>
            </w:pPr>
            <w:r>
              <w:t>-</w:t>
            </w:r>
          </w:p>
        </w:tc>
      </w:tr>
      <w:tr w:rsidR="003B71F3" w:rsidRPr="00347BE4" w14:paraId="5FAD2B4F" w14:textId="77777777" w:rsidTr="00505C2E">
        <w:tc>
          <w:tcPr>
            <w:tcW w:w="3931" w:type="dxa"/>
          </w:tcPr>
          <w:p w14:paraId="3A1F05B9" w14:textId="77777777" w:rsidR="003B71F3" w:rsidRPr="005D698C" w:rsidRDefault="003B71F3" w:rsidP="003B71F3">
            <w:pPr>
              <w:tabs>
                <w:tab w:val="left" w:pos="540"/>
              </w:tabs>
              <w:spacing w:line="240" w:lineRule="atLeast"/>
            </w:pPr>
            <w:r w:rsidRPr="005D698C">
              <w:rPr>
                <w:lang w:val="en-US"/>
              </w:rPr>
              <w:t>Thai Plastic Film Co., Ltd.</w:t>
            </w:r>
          </w:p>
        </w:tc>
        <w:tc>
          <w:tcPr>
            <w:tcW w:w="1134" w:type="dxa"/>
          </w:tcPr>
          <w:p w14:paraId="532B5968" w14:textId="77777777" w:rsidR="003B71F3" w:rsidRPr="00046F0F" w:rsidRDefault="00D75A17" w:rsidP="003B71F3">
            <w:pPr>
              <w:tabs>
                <w:tab w:val="decimal" w:pos="864"/>
              </w:tabs>
              <w:spacing w:line="240" w:lineRule="atLeast"/>
              <w:ind w:left="-115" w:right="-115"/>
              <w:jc w:val="both"/>
            </w:pPr>
            <w:r>
              <w:t>84,896</w:t>
            </w:r>
          </w:p>
        </w:tc>
        <w:tc>
          <w:tcPr>
            <w:tcW w:w="236" w:type="dxa"/>
          </w:tcPr>
          <w:p w14:paraId="4111C465" w14:textId="77777777" w:rsidR="003B71F3" w:rsidRPr="00FF53F4" w:rsidRDefault="003B71F3" w:rsidP="003B71F3">
            <w:pPr>
              <w:spacing w:line="240" w:lineRule="atLeast"/>
              <w:ind w:left="-115" w:right="-115"/>
              <w:jc w:val="both"/>
            </w:pPr>
          </w:p>
        </w:tc>
        <w:tc>
          <w:tcPr>
            <w:tcW w:w="1135" w:type="dxa"/>
          </w:tcPr>
          <w:p w14:paraId="61A839D2" w14:textId="77777777" w:rsidR="003B71F3" w:rsidRPr="00046F0F" w:rsidRDefault="003B71F3" w:rsidP="003B71F3">
            <w:pPr>
              <w:tabs>
                <w:tab w:val="decimal" w:pos="864"/>
              </w:tabs>
              <w:spacing w:line="240" w:lineRule="atLeast"/>
              <w:ind w:left="-115" w:right="-115"/>
              <w:jc w:val="both"/>
            </w:pPr>
            <w:r>
              <w:t>71,661</w:t>
            </w:r>
          </w:p>
        </w:tc>
        <w:tc>
          <w:tcPr>
            <w:tcW w:w="236" w:type="dxa"/>
          </w:tcPr>
          <w:p w14:paraId="0DBF130C" w14:textId="77777777" w:rsidR="003B71F3" w:rsidRPr="00FF53F4" w:rsidRDefault="003B71F3" w:rsidP="003B71F3">
            <w:pPr>
              <w:spacing w:line="240" w:lineRule="atLeast"/>
              <w:ind w:left="-115" w:right="-115"/>
              <w:jc w:val="both"/>
            </w:pPr>
          </w:p>
        </w:tc>
        <w:tc>
          <w:tcPr>
            <w:tcW w:w="1135" w:type="dxa"/>
          </w:tcPr>
          <w:p w14:paraId="764A5A18" w14:textId="77777777" w:rsidR="003B71F3" w:rsidRPr="00046F0F" w:rsidRDefault="003B71F3" w:rsidP="003B71F3">
            <w:pPr>
              <w:tabs>
                <w:tab w:val="decimal" w:pos="918"/>
              </w:tabs>
              <w:spacing w:line="240" w:lineRule="atLeast"/>
              <w:ind w:left="-115" w:right="-115"/>
              <w:jc w:val="both"/>
            </w:pPr>
            <w:r>
              <w:t>84,452</w:t>
            </w:r>
          </w:p>
        </w:tc>
        <w:tc>
          <w:tcPr>
            <w:tcW w:w="236" w:type="dxa"/>
          </w:tcPr>
          <w:p w14:paraId="1D6F4767" w14:textId="77777777" w:rsidR="003B71F3" w:rsidRPr="00453442" w:rsidRDefault="003B71F3" w:rsidP="003B71F3">
            <w:pPr>
              <w:spacing w:line="240" w:lineRule="atLeast"/>
              <w:ind w:left="-115" w:right="-115"/>
              <w:jc w:val="both"/>
            </w:pPr>
          </w:p>
        </w:tc>
        <w:tc>
          <w:tcPr>
            <w:tcW w:w="1137" w:type="dxa"/>
          </w:tcPr>
          <w:p w14:paraId="5112F77C" w14:textId="77777777" w:rsidR="003B71F3" w:rsidRPr="00046F0F" w:rsidRDefault="003B71F3" w:rsidP="003B71F3">
            <w:pPr>
              <w:tabs>
                <w:tab w:val="decimal" w:pos="918"/>
              </w:tabs>
              <w:spacing w:line="240" w:lineRule="atLeast"/>
              <w:ind w:left="-115" w:right="-115"/>
              <w:jc w:val="both"/>
            </w:pPr>
            <w:r>
              <w:t>71,170</w:t>
            </w:r>
          </w:p>
        </w:tc>
      </w:tr>
      <w:tr w:rsidR="003B71F3" w:rsidRPr="00347BE4" w14:paraId="21DE9D6C" w14:textId="77777777" w:rsidTr="00505C2E">
        <w:tc>
          <w:tcPr>
            <w:tcW w:w="3931" w:type="dxa"/>
          </w:tcPr>
          <w:p w14:paraId="116358AF" w14:textId="77777777" w:rsidR="003B71F3" w:rsidRPr="005D698C" w:rsidRDefault="003B71F3" w:rsidP="003B71F3">
            <w:pPr>
              <w:tabs>
                <w:tab w:val="left" w:pos="540"/>
              </w:tabs>
              <w:spacing w:line="240" w:lineRule="atLeast"/>
              <w:rPr>
                <w:lang w:val="en-US"/>
              </w:rPr>
            </w:pPr>
            <w:r w:rsidRPr="005D698C">
              <w:rPr>
                <w:lang w:val="en-US"/>
              </w:rPr>
              <w:t xml:space="preserve">Thai </w:t>
            </w:r>
            <w:r>
              <w:rPr>
                <w:lang w:val="en-US"/>
              </w:rPr>
              <w:t>Plastic Products</w:t>
            </w:r>
            <w:r w:rsidRPr="005D698C">
              <w:rPr>
                <w:lang w:val="en-US"/>
              </w:rPr>
              <w:t xml:space="preserve"> Co., Ltd.</w:t>
            </w:r>
          </w:p>
        </w:tc>
        <w:tc>
          <w:tcPr>
            <w:tcW w:w="1134" w:type="dxa"/>
          </w:tcPr>
          <w:p w14:paraId="2B4DE307" w14:textId="77777777" w:rsidR="003B71F3" w:rsidRPr="00046F0F" w:rsidRDefault="00D75A17" w:rsidP="003B71F3">
            <w:pPr>
              <w:tabs>
                <w:tab w:val="decimal" w:pos="864"/>
              </w:tabs>
              <w:spacing w:line="240" w:lineRule="atLeast"/>
              <w:ind w:left="-115" w:right="-115"/>
              <w:jc w:val="both"/>
            </w:pPr>
            <w:r>
              <w:t>152,996</w:t>
            </w:r>
          </w:p>
        </w:tc>
        <w:tc>
          <w:tcPr>
            <w:tcW w:w="236" w:type="dxa"/>
          </w:tcPr>
          <w:p w14:paraId="660B58E2" w14:textId="77777777" w:rsidR="003B71F3" w:rsidRPr="00FF53F4" w:rsidRDefault="003B71F3" w:rsidP="003B71F3">
            <w:pPr>
              <w:spacing w:line="240" w:lineRule="atLeast"/>
              <w:ind w:left="-115" w:right="-115"/>
              <w:jc w:val="both"/>
            </w:pPr>
          </w:p>
        </w:tc>
        <w:tc>
          <w:tcPr>
            <w:tcW w:w="1135" w:type="dxa"/>
          </w:tcPr>
          <w:p w14:paraId="5C5DD208" w14:textId="77777777" w:rsidR="003B71F3" w:rsidRPr="00046F0F" w:rsidRDefault="003B71F3" w:rsidP="003B71F3">
            <w:pPr>
              <w:tabs>
                <w:tab w:val="decimal" w:pos="864"/>
              </w:tabs>
              <w:spacing w:line="240" w:lineRule="atLeast"/>
              <w:ind w:left="-115" w:right="-115"/>
              <w:jc w:val="both"/>
            </w:pPr>
            <w:r>
              <w:t>131,610</w:t>
            </w:r>
          </w:p>
        </w:tc>
        <w:tc>
          <w:tcPr>
            <w:tcW w:w="236" w:type="dxa"/>
          </w:tcPr>
          <w:p w14:paraId="164F6762" w14:textId="77777777" w:rsidR="003B71F3" w:rsidRPr="00FF53F4" w:rsidRDefault="003B71F3" w:rsidP="003B71F3">
            <w:pPr>
              <w:spacing w:line="240" w:lineRule="atLeast"/>
              <w:ind w:left="-115" w:right="-115"/>
              <w:jc w:val="both"/>
            </w:pPr>
          </w:p>
        </w:tc>
        <w:tc>
          <w:tcPr>
            <w:tcW w:w="1135" w:type="dxa"/>
          </w:tcPr>
          <w:p w14:paraId="7F3DD258" w14:textId="77777777" w:rsidR="003B71F3" w:rsidRPr="00046F0F" w:rsidRDefault="003B71F3" w:rsidP="003B71F3">
            <w:pPr>
              <w:tabs>
                <w:tab w:val="decimal" w:pos="918"/>
              </w:tabs>
              <w:spacing w:line="240" w:lineRule="atLeast"/>
              <w:ind w:left="-115" w:right="-115"/>
              <w:jc w:val="both"/>
            </w:pPr>
            <w:r>
              <w:t>148,736</w:t>
            </w:r>
          </w:p>
        </w:tc>
        <w:tc>
          <w:tcPr>
            <w:tcW w:w="236" w:type="dxa"/>
          </w:tcPr>
          <w:p w14:paraId="01BB7F92" w14:textId="77777777" w:rsidR="003B71F3" w:rsidRPr="00453442" w:rsidRDefault="003B71F3" w:rsidP="003B71F3">
            <w:pPr>
              <w:spacing w:line="240" w:lineRule="atLeast"/>
              <w:ind w:left="-115" w:right="-115"/>
              <w:jc w:val="both"/>
            </w:pPr>
          </w:p>
        </w:tc>
        <w:tc>
          <w:tcPr>
            <w:tcW w:w="1137" w:type="dxa"/>
          </w:tcPr>
          <w:p w14:paraId="1119B26C" w14:textId="77777777" w:rsidR="003B71F3" w:rsidRPr="00046F0F" w:rsidRDefault="003B71F3" w:rsidP="003B71F3">
            <w:pPr>
              <w:tabs>
                <w:tab w:val="decimal" w:pos="918"/>
              </w:tabs>
              <w:spacing w:line="240" w:lineRule="atLeast"/>
              <w:ind w:left="-115" w:right="-115"/>
              <w:jc w:val="both"/>
            </w:pPr>
            <w:r>
              <w:t>126,342</w:t>
            </w:r>
          </w:p>
        </w:tc>
      </w:tr>
      <w:tr w:rsidR="003B71F3" w:rsidRPr="00347BE4" w14:paraId="4E6BEE09" w14:textId="77777777" w:rsidTr="00505C2E">
        <w:tc>
          <w:tcPr>
            <w:tcW w:w="3931" w:type="dxa"/>
          </w:tcPr>
          <w:p w14:paraId="744A0DF3" w14:textId="77777777" w:rsidR="003B71F3" w:rsidRPr="00453442" w:rsidRDefault="003B71F3" w:rsidP="003B71F3">
            <w:pPr>
              <w:spacing w:line="240" w:lineRule="atLeast"/>
              <w:ind w:right="65"/>
              <w:jc w:val="both"/>
              <w:rPr>
                <w:b/>
                <w:bCs/>
              </w:rPr>
            </w:pPr>
            <w:r>
              <w:rPr>
                <w:b/>
                <w:bCs/>
              </w:rPr>
              <w:t>Total</w:t>
            </w:r>
          </w:p>
        </w:tc>
        <w:tc>
          <w:tcPr>
            <w:tcW w:w="1134" w:type="dxa"/>
            <w:tcBorders>
              <w:top w:val="single" w:sz="4" w:space="0" w:color="auto"/>
              <w:bottom w:val="double" w:sz="4" w:space="0" w:color="auto"/>
            </w:tcBorders>
          </w:tcPr>
          <w:p w14:paraId="58061BB0" w14:textId="77777777" w:rsidR="003B71F3" w:rsidRPr="003C1444" w:rsidRDefault="00D75A17" w:rsidP="003B71F3">
            <w:pPr>
              <w:tabs>
                <w:tab w:val="decimal" w:pos="864"/>
              </w:tabs>
              <w:spacing w:line="240" w:lineRule="atLeast"/>
              <w:ind w:left="-115" w:right="-115"/>
              <w:jc w:val="both"/>
              <w:rPr>
                <w:b/>
                <w:bCs/>
              </w:rPr>
            </w:pPr>
            <w:r>
              <w:rPr>
                <w:b/>
                <w:bCs/>
              </w:rPr>
              <w:t>239,961</w:t>
            </w:r>
          </w:p>
        </w:tc>
        <w:tc>
          <w:tcPr>
            <w:tcW w:w="236" w:type="dxa"/>
          </w:tcPr>
          <w:p w14:paraId="7D6104E0" w14:textId="77777777" w:rsidR="003B71F3" w:rsidRPr="000038F9" w:rsidRDefault="003B71F3" w:rsidP="003B71F3">
            <w:pPr>
              <w:spacing w:line="240" w:lineRule="atLeast"/>
              <w:ind w:left="-115" w:right="-115"/>
              <w:jc w:val="both"/>
              <w:rPr>
                <w:b/>
                <w:bCs/>
              </w:rPr>
            </w:pPr>
          </w:p>
        </w:tc>
        <w:tc>
          <w:tcPr>
            <w:tcW w:w="1135" w:type="dxa"/>
            <w:tcBorders>
              <w:top w:val="single" w:sz="4" w:space="0" w:color="auto"/>
              <w:bottom w:val="double" w:sz="4" w:space="0" w:color="auto"/>
            </w:tcBorders>
          </w:tcPr>
          <w:p w14:paraId="0E0512B1" w14:textId="77777777" w:rsidR="003B71F3" w:rsidRPr="003C1444" w:rsidRDefault="003B71F3" w:rsidP="003B71F3">
            <w:pPr>
              <w:tabs>
                <w:tab w:val="decimal" w:pos="864"/>
              </w:tabs>
              <w:spacing w:line="240" w:lineRule="atLeast"/>
              <w:ind w:left="-115" w:right="-115"/>
              <w:jc w:val="both"/>
              <w:rPr>
                <w:b/>
                <w:bCs/>
              </w:rPr>
            </w:pPr>
            <w:r>
              <w:rPr>
                <w:b/>
                <w:bCs/>
              </w:rPr>
              <w:t>205,304</w:t>
            </w:r>
          </w:p>
        </w:tc>
        <w:tc>
          <w:tcPr>
            <w:tcW w:w="236" w:type="dxa"/>
          </w:tcPr>
          <w:p w14:paraId="73AAD9F4" w14:textId="77777777" w:rsidR="003B71F3" w:rsidRPr="000038F9" w:rsidRDefault="003B71F3" w:rsidP="003B71F3">
            <w:pPr>
              <w:spacing w:line="240" w:lineRule="atLeast"/>
              <w:ind w:left="-115" w:right="-115"/>
              <w:jc w:val="both"/>
              <w:rPr>
                <w:b/>
                <w:bCs/>
              </w:rPr>
            </w:pPr>
          </w:p>
        </w:tc>
        <w:tc>
          <w:tcPr>
            <w:tcW w:w="1135" w:type="dxa"/>
            <w:tcBorders>
              <w:top w:val="single" w:sz="4" w:space="0" w:color="auto"/>
              <w:bottom w:val="double" w:sz="4" w:space="0" w:color="auto"/>
            </w:tcBorders>
          </w:tcPr>
          <w:p w14:paraId="7C7854AE" w14:textId="77777777" w:rsidR="003B71F3" w:rsidRPr="00CE2525" w:rsidRDefault="003B71F3" w:rsidP="003B71F3">
            <w:pPr>
              <w:tabs>
                <w:tab w:val="decimal" w:pos="918"/>
              </w:tabs>
              <w:spacing w:line="240" w:lineRule="atLeast"/>
              <w:ind w:left="-115" w:right="-115"/>
              <w:jc w:val="both"/>
              <w:rPr>
                <w:b/>
                <w:bCs/>
                <w:lang w:val="en-US"/>
              </w:rPr>
            </w:pPr>
            <w:r>
              <w:rPr>
                <w:b/>
                <w:bCs/>
                <w:lang w:val="en-US"/>
              </w:rPr>
              <w:t>512,167</w:t>
            </w:r>
          </w:p>
        </w:tc>
        <w:tc>
          <w:tcPr>
            <w:tcW w:w="236" w:type="dxa"/>
          </w:tcPr>
          <w:p w14:paraId="2F559EE8" w14:textId="77777777" w:rsidR="003B71F3" w:rsidRPr="000038F9" w:rsidRDefault="003B71F3" w:rsidP="003B71F3">
            <w:pPr>
              <w:spacing w:line="240" w:lineRule="atLeast"/>
              <w:ind w:left="-115" w:right="-115"/>
              <w:jc w:val="both"/>
              <w:rPr>
                <w:b/>
                <w:bCs/>
              </w:rPr>
            </w:pPr>
          </w:p>
        </w:tc>
        <w:tc>
          <w:tcPr>
            <w:tcW w:w="1137" w:type="dxa"/>
            <w:tcBorders>
              <w:top w:val="single" w:sz="4" w:space="0" w:color="auto"/>
              <w:bottom w:val="double" w:sz="4" w:space="0" w:color="auto"/>
            </w:tcBorders>
          </w:tcPr>
          <w:p w14:paraId="02BE0253" w14:textId="77777777" w:rsidR="003B71F3" w:rsidRPr="00CE2525" w:rsidRDefault="003B71F3" w:rsidP="003B71F3">
            <w:pPr>
              <w:tabs>
                <w:tab w:val="decimal" w:pos="918"/>
              </w:tabs>
              <w:spacing w:line="240" w:lineRule="atLeast"/>
              <w:ind w:left="-115" w:right="-115"/>
              <w:jc w:val="both"/>
              <w:rPr>
                <w:b/>
                <w:bCs/>
                <w:lang w:val="en-US"/>
              </w:rPr>
            </w:pPr>
            <w:r>
              <w:rPr>
                <w:b/>
                <w:bCs/>
                <w:lang w:val="en-US"/>
              </w:rPr>
              <w:t>914,609</w:t>
            </w:r>
          </w:p>
        </w:tc>
      </w:tr>
    </w:tbl>
    <w:p w14:paraId="1D97BED8" w14:textId="77777777" w:rsidR="00D21BAD" w:rsidRDefault="00D21BAD" w:rsidP="003429E0">
      <w:pPr>
        <w:pStyle w:val="Bo-C1Content"/>
      </w:pPr>
    </w:p>
    <w:tbl>
      <w:tblPr>
        <w:tblW w:w="9180" w:type="dxa"/>
        <w:tblInd w:w="450" w:type="dxa"/>
        <w:tblLayout w:type="fixed"/>
        <w:tblLook w:val="0000" w:firstRow="0" w:lastRow="0" w:firstColumn="0" w:lastColumn="0" w:noHBand="0" w:noVBand="0"/>
      </w:tblPr>
      <w:tblGrid>
        <w:gridCol w:w="2520"/>
        <w:gridCol w:w="994"/>
        <w:gridCol w:w="994"/>
        <w:gridCol w:w="994"/>
        <w:gridCol w:w="236"/>
        <w:gridCol w:w="990"/>
        <w:gridCol w:w="236"/>
        <w:gridCol w:w="990"/>
        <w:gridCol w:w="236"/>
        <w:gridCol w:w="990"/>
      </w:tblGrid>
      <w:tr w:rsidR="003429E0" w:rsidRPr="00284C2B" w14:paraId="4CE06FCC" w14:textId="77777777" w:rsidTr="00505C2E">
        <w:trPr>
          <w:trHeight w:val="268"/>
        </w:trPr>
        <w:tc>
          <w:tcPr>
            <w:tcW w:w="2520" w:type="dxa"/>
          </w:tcPr>
          <w:p w14:paraId="61811A57" w14:textId="77777777" w:rsidR="003429E0" w:rsidRPr="009A4B9D" w:rsidRDefault="003429E0" w:rsidP="0040254B">
            <w:pPr>
              <w:spacing w:line="240" w:lineRule="atLeast"/>
              <w:ind w:left="276" w:hanging="276"/>
              <w:rPr>
                <w:rFonts w:cs="Times New Roman"/>
                <w:sz w:val="20"/>
                <w:szCs w:val="20"/>
              </w:rPr>
            </w:pPr>
            <w:r>
              <w:br w:type="page"/>
            </w:r>
            <w:r>
              <w:rPr>
                <w:rFonts w:cs="Times New Roman"/>
                <w:b/>
                <w:bCs/>
                <w:i/>
                <w:iCs/>
                <w:sz w:val="20"/>
                <w:szCs w:val="20"/>
                <w:lang w:val="en-US"/>
              </w:rPr>
              <w:t>Short-term loans from</w:t>
            </w:r>
            <w:r w:rsidRPr="00A93627">
              <w:rPr>
                <w:rFonts w:cs="Times New Roman"/>
                <w:b/>
                <w:bCs/>
                <w:i/>
                <w:iCs/>
                <w:sz w:val="20"/>
                <w:szCs w:val="20"/>
                <w:lang w:val="en-US"/>
              </w:rPr>
              <w:t xml:space="preserve"> related parties</w:t>
            </w:r>
          </w:p>
        </w:tc>
        <w:tc>
          <w:tcPr>
            <w:tcW w:w="1988" w:type="dxa"/>
            <w:gridSpan w:val="2"/>
            <w:vAlign w:val="bottom"/>
          </w:tcPr>
          <w:p w14:paraId="30DC6C73" w14:textId="77777777" w:rsidR="003429E0" w:rsidRPr="00284C2B" w:rsidRDefault="003429E0" w:rsidP="0040254B">
            <w:pPr>
              <w:spacing w:line="240" w:lineRule="atLeast"/>
              <w:ind w:left="-115" w:right="-115"/>
              <w:jc w:val="center"/>
              <w:rPr>
                <w:rFonts w:cs="Times New Roman"/>
                <w:b/>
                <w:bCs/>
                <w:sz w:val="20"/>
                <w:szCs w:val="20"/>
              </w:rPr>
            </w:pPr>
            <w:r w:rsidRPr="00A93627">
              <w:rPr>
                <w:b/>
                <w:bCs/>
                <w:sz w:val="20"/>
                <w:szCs w:val="20"/>
              </w:rPr>
              <w:t>Interest rate</w:t>
            </w:r>
          </w:p>
        </w:tc>
        <w:tc>
          <w:tcPr>
            <w:tcW w:w="2220" w:type="dxa"/>
            <w:gridSpan w:val="3"/>
            <w:vAlign w:val="bottom"/>
          </w:tcPr>
          <w:p w14:paraId="13394063" w14:textId="77777777" w:rsidR="003429E0" w:rsidRPr="00103612" w:rsidRDefault="003429E0" w:rsidP="0040254B">
            <w:pPr>
              <w:spacing w:line="240" w:lineRule="atLeast"/>
              <w:ind w:left="-115" w:right="-115"/>
              <w:jc w:val="center"/>
              <w:rPr>
                <w:rFonts w:cs="Times New Roman"/>
                <w:b/>
                <w:bCs/>
                <w:sz w:val="20"/>
                <w:szCs w:val="20"/>
                <w:lang w:val="en-US"/>
              </w:rPr>
            </w:pPr>
            <w:r w:rsidRPr="00103612">
              <w:rPr>
                <w:rFonts w:cs="Times New Roman"/>
                <w:b/>
                <w:bCs/>
                <w:sz w:val="20"/>
                <w:szCs w:val="20"/>
                <w:lang w:val="en-US"/>
              </w:rPr>
              <w:t>Consolidated</w:t>
            </w:r>
          </w:p>
          <w:p w14:paraId="1667C9D1" w14:textId="77777777" w:rsidR="003429E0" w:rsidRPr="00284C2B" w:rsidRDefault="003429E0" w:rsidP="0040254B">
            <w:pPr>
              <w:spacing w:line="240" w:lineRule="atLeast"/>
              <w:ind w:left="-115" w:right="-115"/>
              <w:jc w:val="center"/>
              <w:rPr>
                <w:rFonts w:cs="Times New Roman"/>
                <w:b/>
                <w:bCs/>
                <w:sz w:val="20"/>
                <w:szCs w:val="20"/>
                <w:lang w:val="en-US"/>
              </w:rPr>
            </w:pPr>
            <w:r w:rsidRPr="00103612">
              <w:rPr>
                <w:rFonts w:cs="Times New Roman"/>
                <w:b/>
                <w:bCs/>
                <w:sz w:val="20"/>
                <w:szCs w:val="20"/>
                <w:lang w:val="en-US"/>
              </w:rPr>
              <w:t>financial statements</w:t>
            </w:r>
          </w:p>
        </w:tc>
        <w:tc>
          <w:tcPr>
            <w:tcW w:w="236" w:type="dxa"/>
            <w:vAlign w:val="bottom"/>
          </w:tcPr>
          <w:p w14:paraId="26B62514" w14:textId="77777777" w:rsidR="003429E0" w:rsidRPr="00284C2B" w:rsidRDefault="003429E0" w:rsidP="0040254B">
            <w:pPr>
              <w:spacing w:line="240" w:lineRule="atLeast"/>
              <w:ind w:left="-115" w:right="-115"/>
              <w:jc w:val="center"/>
              <w:rPr>
                <w:rFonts w:cs="Times New Roman"/>
                <w:b/>
                <w:bCs/>
                <w:sz w:val="20"/>
                <w:szCs w:val="20"/>
              </w:rPr>
            </w:pPr>
          </w:p>
        </w:tc>
        <w:tc>
          <w:tcPr>
            <w:tcW w:w="2216" w:type="dxa"/>
            <w:gridSpan w:val="3"/>
            <w:vAlign w:val="bottom"/>
          </w:tcPr>
          <w:p w14:paraId="34B9350D" w14:textId="77777777" w:rsidR="003429E0" w:rsidRPr="00A93627" w:rsidRDefault="003429E0" w:rsidP="0040254B">
            <w:pPr>
              <w:spacing w:line="240" w:lineRule="atLeast"/>
              <w:ind w:left="-115" w:right="-115"/>
              <w:jc w:val="center"/>
              <w:rPr>
                <w:rFonts w:cs="Times New Roman"/>
                <w:b/>
                <w:bCs/>
                <w:sz w:val="20"/>
                <w:szCs w:val="20"/>
                <w:lang w:val="en-US"/>
              </w:rPr>
            </w:pPr>
            <w:r w:rsidRPr="00A93627">
              <w:rPr>
                <w:rFonts w:cs="Times New Roman"/>
                <w:b/>
                <w:bCs/>
                <w:sz w:val="20"/>
                <w:szCs w:val="20"/>
                <w:lang w:val="en-US"/>
              </w:rPr>
              <w:t>Separate</w:t>
            </w:r>
          </w:p>
          <w:p w14:paraId="403503D2" w14:textId="77777777" w:rsidR="003429E0" w:rsidRPr="00284C2B" w:rsidRDefault="003429E0" w:rsidP="0040254B">
            <w:pPr>
              <w:spacing w:line="240" w:lineRule="atLeast"/>
              <w:ind w:left="-115" w:right="-115"/>
              <w:jc w:val="center"/>
              <w:rPr>
                <w:rFonts w:cs="Times New Roman"/>
                <w:b/>
                <w:bCs/>
                <w:sz w:val="20"/>
                <w:szCs w:val="20"/>
              </w:rPr>
            </w:pPr>
            <w:r w:rsidRPr="00A93627">
              <w:rPr>
                <w:rFonts w:cs="Times New Roman"/>
                <w:b/>
                <w:bCs/>
                <w:sz w:val="20"/>
                <w:szCs w:val="20"/>
                <w:lang w:val="en-US"/>
              </w:rPr>
              <w:t>financial statements</w:t>
            </w:r>
          </w:p>
        </w:tc>
      </w:tr>
      <w:tr w:rsidR="003429E0" w:rsidRPr="009A4B9D" w14:paraId="0A3CEA0C" w14:textId="77777777" w:rsidTr="00505C2E">
        <w:trPr>
          <w:trHeight w:val="268"/>
        </w:trPr>
        <w:tc>
          <w:tcPr>
            <w:tcW w:w="2520" w:type="dxa"/>
          </w:tcPr>
          <w:p w14:paraId="592DBD26" w14:textId="77777777" w:rsidR="003429E0" w:rsidRPr="009A4B9D" w:rsidRDefault="003429E0" w:rsidP="0040254B">
            <w:pPr>
              <w:spacing w:line="240" w:lineRule="atLeast"/>
              <w:rPr>
                <w:rFonts w:cs="Times New Roman"/>
                <w:sz w:val="20"/>
                <w:szCs w:val="20"/>
              </w:rPr>
            </w:pPr>
          </w:p>
        </w:tc>
        <w:tc>
          <w:tcPr>
            <w:tcW w:w="994" w:type="dxa"/>
            <w:vAlign w:val="bottom"/>
          </w:tcPr>
          <w:p w14:paraId="4ABE450D" w14:textId="77777777" w:rsidR="003429E0" w:rsidRPr="009A4B9D" w:rsidRDefault="003429E0" w:rsidP="0040254B">
            <w:pPr>
              <w:spacing w:line="240" w:lineRule="atLeast"/>
              <w:ind w:left="-115" w:right="-115"/>
              <w:jc w:val="center"/>
              <w:rPr>
                <w:rFonts w:cs="Times New Roman"/>
                <w:sz w:val="20"/>
                <w:szCs w:val="20"/>
              </w:rPr>
            </w:pPr>
            <w:r>
              <w:rPr>
                <w:rFonts w:cs="Times New Roman"/>
                <w:sz w:val="20"/>
                <w:szCs w:val="20"/>
              </w:rPr>
              <w:t>201</w:t>
            </w:r>
            <w:r w:rsidR="00D43D6A">
              <w:rPr>
                <w:rFonts w:cs="Times New Roman"/>
                <w:sz w:val="20"/>
                <w:szCs w:val="20"/>
              </w:rPr>
              <w:t>9</w:t>
            </w:r>
          </w:p>
        </w:tc>
        <w:tc>
          <w:tcPr>
            <w:tcW w:w="994" w:type="dxa"/>
            <w:vAlign w:val="bottom"/>
          </w:tcPr>
          <w:p w14:paraId="006BF34C" w14:textId="77777777" w:rsidR="003429E0" w:rsidRPr="009A4B9D" w:rsidRDefault="003429E0" w:rsidP="0040254B">
            <w:pPr>
              <w:spacing w:line="240" w:lineRule="atLeast"/>
              <w:ind w:left="-115" w:right="-115"/>
              <w:jc w:val="center"/>
              <w:rPr>
                <w:rFonts w:cs="Times New Roman"/>
                <w:sz w:val="20"/>
                <w:szCs w:val="20"/>
              </w:rPr>
            </w:pPr>
            <w:r>
              <w:rPr>
                <w:rFonts w:cs="Times New Roman"/>
                <w:sz w:val="20"/>
                <w:szCs w:val="20"/>
              </w:rPr>
              <w:t>201</w:t>
            </w:r>
            <w:r w:rsidR="00D43D6A">
              <w:rPr>
                <w:rFonts w:cs="Times New Roman"/>
                <w:sz w:val="20"/>
                <w:szCs w:val="20"/>
              </w:rPr>
              <w:t>8</w:t>
            </w:r>
          </w:p>
        </w:tc>
        <w:tc>
          <w:tcPr>
            <w:tcW w:w="994" w:type="dxa"/>
            <w:vAlign w:val="bottom"/>
          </w:tcPr>
          <w:p w14:paraId="4861497B" w14:textId="77777777" w:rsidR="003429E0" w:rsidRPr="009A4B9D" w:rsidRDefault="003429E0" w:rsidP="0040254B">
            <w:pPr>
              <w:spacing w:line="240" w:lineRule="atLeast"/>
              <w:ind w:left="-115" w:right="-115"/>
              <w:jc w:val="center"/>
              <w:rPr>
                <w:rFonts w:cs="Times New Roman"/>
                <w:sz w:val="20"/>
                <w:szCs w:val="20"/>
              </w:rPr>
            </w:pPr>
            <w:r>
              <w:rPr>
                <w:rFonts w:cs="Times New Roman"/>
                <w:sz w:val="20"/>
                <w:szCs w:val="20"/>
              </w:rPr>
              <w:t>201</w:t>
            </w:r>
            <w:r w:rsidR="00D75A17">
              <w:rPr>
                <w:rFonts w:cs="Times New Roman"/>
                <w:sz w:val="20"/>
                <w:szCs w:val="20"/>
              </w:rPr>
              <w:t>9</w:t>
            </w:r>
          </w:p>
        </w:tc>
        <w:tc>
          <w:tcPr>
            <w:tcW w:w="236" w:type="dxa"/>
            <w:vAlign w:val="bottom"/>
          </w:tcPr>
          <w:p w14:paraId="574CC73B" w14:textId="77777777" w:rsidR="003429E0" w:rsidRPr="009A4B9D" w:rsidRDefault="003429E0" w:rsidP="0040254B">
            <w:pPr>
              <w:spacing w:line="240" w:lineRule="atLeast"/>
              <w:ind w:left="-115" w:right="-115"/>
              <w:jc w:val="center"/>
              <w:rPr>
                <w:rFonts w:cs="Times New Roman"/>
                <w:sz w:val="20"/>
                <w:szCs w:val="20"/>
                <w:lang w:val="en-US"/>
              </w:rPr>
            </w:pPr>
          </w:p>
        </w:tc>
        <w:tc>
          <w:tcPr>
            <w:tcW w:w="990" w:type="dxa"/>
            <w:vAlign w:val="bottom"/>
          </w:tcPr>
          <w:p w14:paraId="3783F5AE" w14:textId="77777777" w:rsidR="003429E0" w:rsidRPr="009A4B9D" w:rsidRDefault="003429E0" w:rsidP="0040254B">
            <w:pPr>
              <w:spacing w:line="240" w:lineRule="atLeast"/>
              <w:ind w:left="-115" w:right="-115"/>
              <w:jc w:val="center"/>
              <w:rPr>
                <w:rFonts w:cs="Times New Roman"/>
                <w:sz w:val="20"/>
                <w:szCs w:val="20"/>
                <w:lang w:val="en-US"/>
              </w:rPr>
            </w:pPr>
            <w:r>
              <w:rPr>
                <w:rFonts w:cs="Times New Roman"/>
                <w:sz w:val="20"/>
                <w:szCs w:val="20"/>
                <w:lang w:val="en-US"/>
              </w:rPr>
              <w:t>201</w:t>
            </w:r>
            <w:r w:rsidR="00D75A17">
              <w:rPr>
                <w:rFonts w:cs="Times New Roman"/>
                <w:sz w:val="20"/>
                <w:szCs w:val="20"/>
                <w:lang w:val="en-US"/>
              </w:rPr>
              <w:t>8</w:t>
            </w:r>
          </w:p>
        </w:tc>
        <w:tc>
          <w:tcPr>
            <w:tcW w:w="236" w:type="dxa"/>
            <w:vAlign w:val="bottom"/>
          </w:tcPr>
          <w:p w14:paraId="5C74E67B" w14:textId="77777777" w:rsidR="003429E0" w:rsidRPr="009A4B9D" w:rsidRDefault="003429E0" w:rsidP="0040254B">
            <w:pPr>
              <w:spacing w:line="240" w:lineRule="atLeast"/>
              <w:ind w:left="-115" w:right="-115"/>
              <w:jc w:val="center"/>
              <w:rPr>
                <w:rFonts w:cs="Times New Roman"/>
                <w:sz w:val="20"/>
                <w:szCs w:val="20"/>
              </w:rPr>
            </w:pPr>
          </w:p>
        </w:tc>
        <w:tc>
          <w:tcPr>
            <w:tcW w:w="990" w:type="dxa"/>
            <w:vAlign w:val="bottom"/>
          </w:tcPr>
          <w:p w14:paraId="0BBAE776" w14:textId="77777777" w:rsidR="003429E0" w:rsidRPr="009A4B9D" w:rsidRDefault="003429E0" w:rsidP="0040254B">
            <w:pPr>
              <w:spacing w:line="240" w:lineRule="atLeast"/>
              <w:ind w:left="-115" w:right="-115"/>
              <w:jc w:val="center"/>
              <w:rPr>
                <w:rFonts w:cs="Times New Roman"/>
                <w:sz w:val="20"/>
                <w:szCs w:val="20"/>
              </w:rPr>
            </w:pPr>
            <w:r>
              <w:rPr>
                <w:rFonts w:cs="Times New Roman"/>
                <w:sz w:val="20"/>
                <w:szCs w:val="20"/>
              </w:rPr>
              <w:t>201</w:t>
            </w:r>
            <w:r w:rsidR="00D75A17">
              <w:rPr>
                <w:rFonts w:cs="Times New Roman"/>
                <w:sz w:val="20"/>
                <w:szCs w:val="20"/>
              </w:rPr>
              <w:t>9</w:t>
            </w:r>
          </w:p>
        </w:tc>
        <w:tc>
          <w:tcPr>
            <w:tcW w:w="236" w:type="dxa"/>
            <w:vAlign w:val="bottom"/>
          </w:tcPr>
          <w:p w14:paraId="1C4E4720" w14:textId="77777777" w:rsidR="003429E0" w:rsidRPr="009A4B9D" w:rsidRDefault="003429E0" w:rsidP="0040254B">
            <w:pPr>
              <w:spacing w:line="240" w:lineRule="atLeast"/>
              <w:ind w:left="-115" w:right="-115"/>
              <w:jc w:val="center"/>
              <w:rPr>
                <w:rFonts w:cs="Times New Roman"/>
                <w:sz w:val="20"/>
                <w:szCs w:val="20"/>
                <w:lang w:val="en-US"/>
              </w:rPr>
            </w:pPr>
          </w:p>
        </w:tc>
        <w:tc>
          <w:tcPr>
            <w:tcW w:w="990" w:type="dxa"/>
            <w:vAlign w:val="bottom"/>
          </w:tcPr>
          <w:p w14:paraId="020B6561" w14:textId="77777777" w:rsidR="003429E0" w:rsidRPr="009A4B9D" w:rsidRDefault="003429E0" w:rsidP="0040254B">
            <w:pPr>
              <w:spacing w:line="240" w:lineRule="atLeast"/>
              <w:ind w:left="-115" w:right="-115"/>
              <w:jc w:val="center"/>
              <w:rPr>
                <w:rFonts w:cs="Times New Roman"/>
                <w:sz w:val="20"/>
                <w:szCs w:val="20"/>
                <w:lang w:val="en-US"/>
              </w:rPr>
            </w:pPr>
            <w:r>
              <w:rPr>
                <w:rFonts w:cs="Times New Roman"/>
                <w:sz w:val="20"/>
                <w:szCs w:val="20"/>
                <w:lang w:val="en-US"/>
              </w:rPr>
              <w:t>201</w:t>
            </w:r>
            <w:r w:rsidR="00D75A17">
              <w:rPr>
                <w:rFonts w:cs="Times New Roman"/>
                <w:sz w:val="20"/>
                <w:szCs w:val="20"/>
                <w:lang w:val="en-US"/>
              </w:rPr>
              <w:t>8</w:t>
            </w:r>
          </w:p>
        </w:tc>
      </w:tr>
      <w:tr w:rsidR="003429E0" w:rsidRPr="009A4B9D" w14:paraId="25F4E444" w14:textId="77777777" w:rsidTr="00505C2E">
        <w:trPr>
          <w:trHeight w:val="268"/>
        </w:trPr>
        <w:tc>
          <w:tcPr>
            <w:tcW w:w="2520" w:type="dxa"/>
            <w:vAlign w:val="center"/>
          </w:tcPr>
          <w:p w14:paraId="5DEB7D7D" w14:textId="77777777" w:rsidR="003429E0" w:rsidRPr="009A4B9D" w:rsidRDefault="003429E0" w:rsidP="0040254B">
            <w:pPr>
              <w:spacing w:line="240" w:lineRule="atLeast"/>
              <w:rPr>
                <w:rFonts w:cs="Times New Roman"/>
                <w:sz w:val="20"/>
                <w:szCs w:val="20"/>
              </w:rPr>
            </w:pPr>
          </w:p>
        </w:tc>
        <w:tc>
          <w:tcPr>
            <w:tcW w:w="1988" w:type="dxa"/>
            <w:gridSpan w:val="2"/>
            <w:vAlign w:val="center"/>
          </w:tcPr>
          <w:p w14:paraId="2E3A1EE9" w14:textId="77777777" w:rsidR="003429E0" w:rsidRPr="009A4B9D" w:rsidRDefault="003429E0" w:rsidP="0040254B">
            <w:pPr>
              <w:spacing w:line="240" w:lineRule="atLeast"/>
              <w:ind w:left="-115" w:right="-115"/>
              <w:jc w:val="center"/>
              <w:rPr>
                <w:rFonts w:cs="Times New Roman"/>
                <w:i/>
                <w:iCs/>
                <w:sz w:val="20"/>
                <w:szCs w:val="20"/>
              </w:rPr>
            </w:pPr>
            <w:r w:rsidRPr="00B0498E">
              <w:rPr>
                <w:i/>
                <w:iCs/>
                <w:sz w:val="20"/>
                <w:szCs w:val="20"/>
              </w:rPr>
              <w:t>(% per annum)</w:t>
            </w:r>
          </w:p>
        </w:tc>
        <w:tc>
          <w:tcPr>
            <w:tcW w:w="4672" w:type="dxa"/>
            <w:gridSpan w:val="7"/>
            <w:vAlign w:val="center"/>
          </w:tcPr>
          <w:p w14:paraId="06C09A87" w14:textId="77777777" w:rsidR="003429E0" w:rsidRPr="009A4B9D" w:rsidRDefault="003429E0" w:rsidP="0040254B">
            <w:pPr>
              <w:spacing w:line="240" w:lineRule="atLeast"/>
              <w:ind w:left="-115" w:right="-115"/>
              <w:jc w:val="center"/>
              <w:rPr>
                <w:rFonts w:cs="Times New Roman"/>
                <w:i/>
                <w:iCs/>
                <w:sz w:val="20"/>
                <w:szCs w:val="20"/>
              </w:rPr>
            </w:pPr>
            <w:r w:rsidRPr="00B0498E">
              <w:rPr>
                <w:rFonts w:cs="Times New Roman"/>
                <w:i/>
                <w:iCs/>
                <w:sz w:val="20"/>
                <w:szCs w:val="20"/>
                <w:lang w:val="en-US"/>
              </w:rPr>
              <w:t>(in thousand Baht)</w:t>
            </w:r>
          </w:p>
        </w:tc>
      </w:tr>
      <w:tr w:rsidR="003429E0" w:rsidRPr="009A4B9D" w14:paraId="56B233DF" w14:textId="77777777" w:rsidTr="00505C2E">
        <w:trPr>
          <w:trHeight w:val="268"/>
        </w:trPr>
        <w:tc>
          <w:tcPr>
            <w:tcW w:w="2520" w:type="dxa"/>
            <w:vAlign w:val="center"/>
          </w:tcPr>
          <w:p w14:paraId="3EE5D986" w14:textId="77777777" w:rsidR="003429E0" w:rsidRPr="009A4B9D" w:rsidRDefault="003429E0" w:rsidP="0040254B">
            <w:pPr>
              <w:spacing w:line="240" w:lineRule="atLeast"/>
              <w:ind w:right="-132"/>
              <w:rPr>
                <w:rFonts w:cs="Times New Roman"/>
                <w:sz w:val="20"/>
                <w:szCs w:val="20"/>
              </w:rPr>
            </w:pPr>
            <w:r w:rsidRPr="009A4B9D">
              <w:rPr>
                <w:rFonts w:cs="Times New Roman"/>
                <w:b/>
                <w:bCs/>
                <w:sz w:val="20"/>
                <w:szCs w:val="20"/>
                <w:lang w:val="en-US"/>
              </w:rPr>
              <w:t>Subsidiaries</w:t>
            </w:r>
          </w:p>
        </w:tc>
        <w:tc>
          <w:tcPr>
            <w:tcW w:w="994" w:type="dxa"/>
            <w:vAlign w:val="center"/>
          </w:tcPr>
          <w:p w14:paraId="12D6B4D6" w14:textId="77777777" w:rsidR="003429E0" w:rsidRPr="009A4B9D" w:rsidRDefault="003429E0" w:rsidP="0040254B">
            <w:pPr>
              <w:spacing w:line="240" w:lineRule="atLeast"/>
              <w:ind w:left="-115" w:right="-115"/>
              <w:rPr>
                <w:rFonts w:cs="Times New Roman"/>
                <w:sz w:val="20"/>
                <w:szCs w:val="20"/>
              </w:rPr>
            </w:pPr>
          </w:p>
        </w:tc>
        <w:tc>
          <w:tcPr>
            <w:tcW w:w="994" w:type="dxa"/>
            <w:vAlign w:val="center"/>
          </w:tcPr>
          <w:p w14:paraId="51E43056" w14:textId="77777777" w:rsidR="003429E0" w:rsidRPr="009A4B9D" w:rsidRDefault="003429E0" w:rsidP="0040254B">
            <w:pPr>
              <w:spacing w:line="240" w:lineRule="atLeast"/>
              <w:ind w:left="-115" w:right="-115"/>
              <w:rPr>
                <w:rFonts w:cs="Times New Roman"/>
                <w:sz w:val="20"/>
                <w:szCs w:val="20"/>
              </w:rPr>
            </w:pPr>
          </w:p>
        </w:tc>
        <w:tc>
          <w:tcPr>
            <w:tcW w:w="994" w:type="dxa"/>
            <w:vAlign w:val="center"/>
          </w:tcPr>
          <w:p w14:paraId="3A1F2EBB" w14:textId="77777777" w:rsidR="003429E0" w:rsidRPr="009A4B9D" w:rsidRDefault="003429E0" w:rsidP="0040254B">
            <w:pPr>
              <w:spacing w:line="240" w:lineRule="atLeast"/>
              <w:ind w:left="-115" w:right="-115"/>
              <w:rPr>
                <w:rFonts w:cs="Times New Roman"/>
                <w:sz w:val="20"/>
                <w:szCs w:val="20"/>
              </w:rPr>
            </w:pPr>
          </w:p>
        </w:tc>
        <w:tc>
          <w:tcPr>
            <w:tcW w:w="236" w:type="dxa"/>
            <w:vAlign w:val="center"/>
          </w:tcPr>
          <w:p w14:paraId="59508D74" w14:textId="77777777" w:rsidR="003429E0" w:rsidRPr="009A4B9D" w:rsidRDefault="003429E0" w:rsidP="0040254B">
            <w:pPr>
              <w:spacing w:line="240" w:lineRule="atLeast"/>
              <w:ind w:left="-115" w:right="-115"/>
              <w:rPr>
                <w:rFonts w:cs="Times New Roman"/>
                <w:sz w:val="20"/>
                <w:szCs w:val="20"/>
                <w:lang w:val="en-US"/>
              </w:rPr>
            </w:pPr>
          </w:p>
        </w:tc>
        <w:tc>
          <w:tcPr>
            <w:tcW w:w="990" w:type="dxa"/>
            <w:vAlign w:val="center"/>
          </w:tcPr>
          <w:p w14:paraId="024F8CF6" w14:textId="77777777" w:rsidR="003429E0" w:rsidRPr="009A4B9D" w:rsidRDefault="003429E0" w:rsidP="0040254B">
            <w:pPr>
              <w:spacing w:line="240" w:lineRule="atLeast"/>
              <w:ind w:left="-115" w:right="-115"/>
              <w:rPr>
                <w:rFonts w:cs="Times New Roman"/>
                <w:sz w:val="20"/>
                <w:szCs w:val="20"/>
                <w:lang w:val="en-US"/>
              </w:rPr>
            </w:pPr>
          </w:p>
        </w:tc>
        <w:tc>
          <w:tcPr>
            <w:tcW w:w="236" w:type="dxa"/>
            <w:vAlign w:val="center"/>
          </w:tcPr>
          <w:p w14:paraId="40DF6979" w14:textId="77777777" w:rsidR="003429E0" w:rsidRPr="009A4B9D" w:rsidRDefault="003429E0" w:rsidP="0040254B">
            <w:pPr>
              <w:spacing w:line="240" w:lineRule="atLeast"/>
              <w:ind w:left="-115" w:right="-115"/>
              <w:rPr>
                <w:rFonts w:cs="Times New Roman"/>
                <w:sz w:val="20"/>
                <w:szCs w:val="20"/>
              </w:rPr>
            </w:pPr>
          </w:p>
        </w:tc>
        <w:tc>
          <w:tcPr>
            <w:tcW w:w="990" w:type="dxa"/>
            <w:vAlign w:val="center"/>
          </w:tcPr>
          <w:p w14:paraId="55DE11F6" w14:textId="77777777" w:rsidR="003429E0" w:rsidRPr="009A4B9D" w:rsidRDefault="003429E0" w:rsidP="0040254B">
            <w:pPr>
              <w:spacing w:line="240" w:lineRule="atLeast"/>
              <w:ind w:left="-115" w:right="-115"/>
              <w:rPr>
                <w:rFonts w:cs="Times New Roman"/>
                <w:sz w:val="20"/>
                <w:szCs w:val="20"/>
                <w:lang w:val="en-US"/>
              </w:rPr>
            </w:pPr>
          </w:p>
        </w:tc>
        <w:tc>
          <w:tcPr>
            <w:tcW w:w="236" w:type="dxa"/>
            <w:vAlign w:val="center"/>
          </w:tcPr>
          <w:p w14:paraId="4363F464" w14:textId="77777777" w:rsidR="003429E0" w:rsidRPr="009A4B9D" w:rsidRDefault="003429E0" w:rsidP="0040254B">
            <w:pPr>
              <w:spacing w:line="240" w:lineRule="atLeast"/>
              <w:ind w:left="-115" w:right="-115"/>
              <w:rPr>
                <w:rFonts w:cs="Times New Roman"/>
                <w:sz w:val="20"/>
                <w:szCs w:val="20"/>
              </w:rPr>
            </w:pPr>
          </w:p>
        </w:tc>
        <w:tc>
          <w:tcPr>
            <w:tcW w:w="990" w:type="dxa"/>
            <w:vAlign w:val="center"/>
          </w:tcPr>
          <w:p w14:paraId="6CA37AFD" w14:textId="77777777" w:rsidR="003429E0" w:rsidRPr="009A4B9D" w:rsidRDefault="003429E0" w:rsidP="0040254B">
            <w:pPr>
              <w:tabs>
                <w:tab w:val="decimal" w:pos="744"/>
              </w:tabs>
              <w:spacing w:line="240" w:lineRule="atLeast"/>
              <w:ind w:left="-115" w:right="-115"/>
              <w:rPr>
                <w:rFonts w:cs="Times New Roman"/>
                <w:sz w:val="20"/>
                <w:szCs w:val="20"/>
              </w:rPr>
            </w:pPr>
          </w:p>
        </w:tc>
      </w:tr>
      <w:tr w:rsidR="003B71F3" w:rsidRPr="003552D3" w14:paraId="381AC2A6" w14:textId="77777777" w:rsidTr="00505C2E">
        <w:trPr>
          <w:trHeight w:val="268"/>
        </w:trPr>
        <w:tc>
          <w:tcPr>
            <w:tcW w:w="2520" w:type="dxa"/>
          </w:tcPr>
          <w:p w14:paraId="0D7CC483" w14:textId="77777777" w:rsidR="003B71F3" w:rsidRPr="009A4B9D" w:rsidRDefault="003B71F3" w:rsidP="003B71F3">
            <w:pPr>
              <w:tabs>
                <w:tab w:val="left" w:pos="540"/>
              </w:tabs>
              <w:spacing w:line="240" w:lineRule="atLeast"/>
              <w:ind w:right="-108"/>
              <w:rPr>
                <w:rFonts w:cs="Times New Roman"/>
                <w:sz w:val="20"/>
                <w:szCs w:val="20"/>
                <w:lang w:val="en-US"/>
              </w:rPr>
            </w:pPr>
            <w:r w:rsidRPr="003429E0">
              <w:rPr>
                <w:rFonts w:cs="Times New Roman"/>
                <w:sz w:val="20"/>
                <w:szCs w:val="20"/>
                <w:lang w:val="en-US"/>
              </w:rPr>
              <w:t>TPI Refinery (1997) Co., Ltd.</w:t>
            </w:r>
          </w:p>
        </w:tc>
        <w:tc>
          <w:tcPr>
            <w:tcW w:w="994" w:type="dxa"/>
            <w:vAlign w:val="bottom"/>
          </w:tcPr>
          <w:p w14:paraId="068B888B" w14:textId="77777777" w:rsidR="003B71F3" w:rsidRPr="0022696E" w:rsidRDefault="003B71F3" w:rsidP="003B71F3">
            <w:pPr>
              <w:pStyle w:val="acctcolumnheading"/>
              <w:spacing w:after="0" w:line="240" w:lineRule="auto"/>
              <w:ind w:left="-115" w:right="-115"/>
              <w:rPr>
                <w:sz w:val="20"/>
                <w:szCs w:val="20"/>
              </w:rPr>
            </w:pPr>
            <w:r>
              <w:rPr>
                <w:sz w:val="20"/>
                <w:szCs w:val="20"/>
              </w:rPr>
              <w:t>-</w:t>
            </w:r>
          </w:p>
        </w:tc>
        <w:tc>
          <w:tcPr>
            <w:tcW w:w="994" w:type="dxa"/>
            <w:vAlign w:val="bottom"/>
          </w:tcPr>
          <w:p w14:paraId="320203C1" w14:textId="77777777" w:rsidR="003B71F3" w:rsidRPr="0022696E" w:rsidRDefault="003B71F3" w:rsidP="003B71F3">
            <w:pPr>
              <w:pStyle w:val="acctcolumnheading"/>
              <w:spacing w:after="0" w:line="240" w:lineRule="auto"/>
              <w:ind w:left="-115" w:right="-115"/>
              <w:rPr>
                <w:sz w:val="20"/>
                <w:szCs w:val="20"/>
              </w:rPr>
            </w:pPr>
            <w:r w:rsidRPr="004041BB">
              <w:rPr>
                <w:sz w:val="20"/>
                <w:szCs w:val="20"/>
              </w:rPr>
              <w:t>MLR-1.5</w:t>
            </w:r>
          </w:p>
        </w:tc>
        <w:tc>
          <w:tcPr>
            <w:tcW w:w="994" w:type="dxa"/>
            <w:vAlign w:val="bottom"/>
          </w:tcPr>
          <w:p w14:paraId="1256D2FD" w14:textId="77777777" w:rsidR="003B71F3" w:rsidRPr="0022696E" w:rsidRDefault="003B71F3" w:rsidP="003B71F3">
            <w:pPr>
              <w:pStyle w:val="acctcolumnheading"/>
              <w:spacing w:after="0" w:line="240" w:lineRule="auto"/>
              <w:ind w:left="-115" w:right="-115"/>
              <w:rPr>
                <w:sz w:val="20"/>
                <w:szCs w:val="20"/>
              </w:rPr>
            </w:pPr>
            <w:r w:rsidRPr="0022696E">
              <w:rPr>
                <w:sz w:val="20"/>
                <w:szCs w:val="20"/>
              </w:rPr>
              <w:t>-</w:t>
            </w:r>
          </w:p>
        </w:tc>
        <w:tc>
          <w:tcPr>
            <w:tcW w:w="236" w:type="dxa"/>
            <w:vAlign w:val="bottom"/>
          </w:tcPr>
          <w:p w14:paraId="27E8FF84" w14:textId="77777777" w:rsidR="003B71F3" w:rsidRPr="009A4B9D" w:rsidRDefault="003B71F3" w:rsidP="003B71F3">
            <w:pPr>
              <w:spacing w:line="240" w:lineRule="auto"/>
              <w:ind w:left="-115" w:right="-115"/>
              <w:jc w:val="center"/>
              <w:rPr>
                <w:rFonts w:cs="Times New Roman"/>
                <w:sz w:val="20"/>
                <w:szCs w:val="20"/>
                <w:lang w:val="en-US"/>
              </w:rPr>
            </w:pPr>
          </w:p>
        </w:tc>
        <w:tc>
          <w:tcPr>
            <w:tcW w:w="990" w:type="dxa"/>
            <w:vAlign w:val="bottom"/>
          </w:tcPr>
          <w:p w14:paraId="309F28FF" w14:textId="77777777" w:rsidR="003B71F3" w:rsidRPr="0022696E" w:rsidRDefault="003B71F3" w:rsidP="003B71F3">
            <w:pPr>
              <w:pStyle w:val="acctcolumnheading"/>
              <w:spacing w:after="0" w:line="240" w:lineRule="auto"/>
              <w:ind w:left="-115" w:right="-115"/>
              <w:rPr>
                <w:sz w:val="20"/>
                <w:szCs w:val="20"/>
              </w:rPr>
            </w:pPr>
            <w:r w:rsidRPr="0022696E">
              <w:rPr>
                <w:sz w:val="20"/>
                <w:szCs w:val="20"/>
              </w:rPr>
              <w:t>-</w:t>
            </w:r>
          </w:p>
        </w:tc>
        <w:tc>
          <w:tcPr>
            <w:tcW w:w="236" w:type="dxa"/>
            <w:vAlign w:val="center"/>
          </w:tcPr>
          <w:p w14:paraId="64F48165" w14:textId="77777777" w:rsidR="003B71F3" w:rsidRPr="009A4B9D" w:rsidRDefault="003B71F3" w:rsidP="003B71F3">
            <w:pPr>
              <w:spacing w:line="240" w:lineRule="auto"/>
              <w:ind w:left="-115" w:right="-115"/>
              <w:rPr>
                <w:rFonts w:cs="Times New Roman"/>
                <w:sz w:val="20"/>
                <w:szCs w:val="20"/>
              </w:rPr>
            </w:pPr>
          </w:p>
        </w:tc>
        <w:tc>
          <w:tcPr>
            <w:tcW w:w="990" w:type="dxa"/>
            <w:vAlign w:val="bottom"/>
          </w:tcPr>
          <w:p w14:paraId="1314F9D4" w14:textId="77777777" w:rsidR="003B71F3" w:rsidRPr="0022696E" w:rsidRDefault="003B71F3" w:rsidP="003B71F3">
            <w:pPr>
              <w:pStyle w:val="acctcolumnheading"/>
              <w:spacing w:after="0" w:line="240" w:lineRule="auto"/>
              <w:ind w:left="-115" w:right="-115"/>
              <w:rPr>
                <w:sz w:val="20"/>
                <w:szCs w:val="20"/>
              </w:rPr>
            </w:pPr>
            <w:r w:rsidRPr="0022696E">
              <w:rPr>
                <w:sz w:val="20"/>
                <w:szCs w:val="20"/>
              </w:rPr>
              <w:t>-</w:t>
            </w:r>
          </w:p>
        </w:tc>
        <w:tc>
          <w:tcPr>
            <w:tcW w:w="236" w:type="dxa"/>
            <w:vAlign w:val="bottom"/>
          </w:tcPr>
          <w:p w14:paraId="26C0F057" w14:textId="77777777" w:rsidR="003B71F3" w:rsidRPr="009A4B9D" w:rsidRDefault="003B71F3" w:rsidP="003B71F3">
            <w:pPr>
              <w:spacing w:line="240" w:lineRule="auto"/>
              <w:ind w:left="-115" w:right="-115"/>
              <w:rPr>
                <w:rFonts w:cs="Times New Roman"/>
                <w:sz w:val="20"/>
                <w:szCs w:val="20"/>
              </w:rPr>
            </w:pPr>
          </w:p>
        </w:tc>
        <w:tc>
          <w:tcPr>
            <w:tcW w:w="990" w:type="dxa"/>
            <w:vAlign w:val="bottom"/>
          </w:tcPr>
          <w:p w14:paraId="52D10788" w14:textId="77777777" w:rsidR="003B71F3" w:rsidRPr="004041BB" w:rsidRDefault="003B71F3" w:rsidP="003B71F3">
            <w:pPr>
              <w:tabs>
                <w:tab w:val="decimal" w:pos="794"/>
              </w:tabs>
              <w:spacing w:line="240" w:lineRule="auto"/>
              <w:ind w:right="-115"/>
              <w:rPr>
                <w:rFonts w:cs="Times New Roman"/>
                <w:sz w:val="20"/>
                <w:szCs w:val="20"/>
                <w:lang w:val="en-US"/>
              </w:rPr>
            </w:pPr>
            <w:r>
              <w:rPr>
                <w:rFonts w:cs="Times New Roman"/>
                <w:sz w:val="20"/>
                <w:szCs w:val="20"/>
                <w:lang w:val="en-US"/>
              </w:rPr>
              <w:t>43,873</w:t>
            </w:r>
          </w:p>
        </w:tc>
      </w:tr>
      <w:tr w:rsidR="003B71F3" w:rsidRPr="003552D3" w14:paraId="0C4BDE2E" w14:textId="77777777" w:rsidTr="00505C2E">
        <w:trPr>
          <w:trHeight w:val="268"/>
        </w:trPr>
        <w:tc>
          <w:tcPr>
            <w:tcW w:w="2520" w:type="dxa"/>
            <w:vAlign w:val="center"/>
          </w:tcPr>
          <w:p w14:paraId="75AA36C3" w14:textId="77777777" w:rsidR="003B71F3" w:rsidRPr="009A4B9D" w:rsidRDefault="003B71F3" w:rsidP="003B71F3">
            <w:pPr>
              <w:tabs>
                <w:tab w:val="left" w:pos="720"/>
              </w:tabs>
              <w:spacing w:line="240" w:lineRule="atLeast"/>
              <w:rPr>
                <w:rFonts w:cs="Times New Roman"/>
                <w:sz w:val="20"/>
                <w:szCs w:val="20"/>
                <w:lang w:val="en-US"/>
              </w:rPr>
            </w:pPr>
          </w:p>
        </w:tc>
        <w:tc>
          <w:tcPr>
            <w:tcW w:w="994" w:type="dxa"/>
            <w:vAlign w:val="center"/>
          </w:tcPr>
          <w:p w14:paraId="1E03DC97" w14:textId="77777777" w:rsidR="003B71F3" w:rsidRPr="009A4B9D" w:rsidRDefault="003B71F3" w:rsidP="003B71F3">
            <w:pPr>
              <w:tabs>
                <w:tab w:val="left" w:pos="720"/>
              </w:tabs>
              <w:spacing w:line="240" w:lineRule="atLeast"/>
              <w:ind w:left="-115" w:right="-115"/>
              <w:rPr>
                <w:rFonts w:cs="Times New Roman"/>
                <w:sz w:val="20"/>
                <w:szCs w:val="20"/>
                <w:lang w:val="en-US"/>
              </w:rPr>
            </w:pPr>
          </w:p>
        </w:tc>
        <w:tc>
          <w:tcPr>
            <w:tcW w:w="994" w:type="dxa"/>
            <w:vAlign w:val="center"/>
          </w:tcPr>
          <w:p w14:paraId="1532492D" w14:textId="77777777" w:rsidR="003B71F3" w:rsidRPr="009A4B9D" w:rsidRDefault="003B71F3" w:rsidP="003B71F3">
            <w:pPr>
              <w:tabs>
                <w:tab w:val="left" w:pos="720"/>
              </w:tabs>
              <w:spacing w:line="240" w:lineRule="atLeast"/>
              <w:ind w:left="-115" w:right="-115"/>
              <w:rPr>
                <w:rFonts w:cs="Times New Roman"/>
                <w:sz w:val="20"/>
                <w:szCs w:val="20"/>
                <w:lang w:val="en-US"/>
              </w:rPr>
            </w:pPr>
          </w:p>
        </w:tc>
        <w:tc>
          <w:tcPr>
            <w:tcW w:w="994" w:type="dxa"/>
            <w:tcBorders>
              <w:top w:val="single" w:sz="4" w:space="0" w:color="auto"/>
            </w:tcBorders>
            <w:vAlign w:val="center"/>
          </w:tcPr>
          <w:p w14:paraId="452DFF4A" w14:textId="77777777" w:rsidR="003B71F3" w:rsidRPr="0022696E" w:rsidRDefault="003B71F3" w:rsidP="003B71F3">
            <w:pPr>
              <w:pStyle w:val="acctcolumnheading"/>
              <w:spacing w:after="0" w:line="240" w:lineRule="auto"/>
              <w:ind w:left="-115" w:right="-115"/>
              <w:rPr>
                <w:sz w:val="20"/>
                <w:szCs w:val="20"/>
              </w:rPr>
            </w:pPr>
            <w:r w:rsidRPr="0022696E">
              <w:rPr>
                <w:sz w:val="20"/>
                <w:szCs w:val="20"/>
              </w:rPr>
              <w:t>-</w:t>
            </w:r>
          </w:p>
        </w:tc>
        <w:tc>
          <w:tcPr>
            <w:tcW w:w="236" w:type="dxa"/>
            <w:vAlign w:val="center"/>
          </w:tcPr>
          <w:p w14:paraId="10A79FB7" w14:textId="77777777" w:rsidR="003B71F3" w:rsidRPr="009A4B9D" w:rsidRDefault="003B71F3" w:rsidP="003B71F3">
            <w:pPr>
              <w:spacing w:line="240" w:lineRule="auto"/>
              <w:ind w:left="-115" w:right="-115"/>
              <w:jc w:val="center"/>
              <w:rPr>
                <w:rFonts w:cs="Times New Roman"/>
                <w:sz w:val="20"/>
                <w:szCs w:val="20"/>
                <w:lang w:val="en-US"/>
              </w:rPr>
            </w:pPr>
          </w:p>
        </w:tc>
        <w:tc>
          <w:tcPr>
            <w:tcW w:w="990" w:type="dxa"/>
            <w:tcBorders>
              <w:top w:val="single" w:sz="4" w:space="0" w:color="auto"/>
            </w:tcBorders>
            <w:vAlign w:val="center"/>
          </w:tcPr>
          <w:p w14:paraId="09A6DD31" w14:textId="77777777" w:rsidR="003B71F3" w:rsidRPr="0022696E" w:rsidRDefault="003B71F3" w:rsidP="003B71F3">
            <w:pPr>
              <w:pStyle w:val="acctcolumnheading"/>
              <w:spacing w:after="0" w:line="240" w:lineRule="auto"/>
              <w:ind w:left="-115" w:right="-115"/>
              <w:rPr>
                <w:sz w:val="20"/>
                <w:szCs w:val="20"/>
              </w:rPr>
            </w:pPr>
            <w:r w:rsidRPr="0022696E">
              <w:rPr>
                <w:sz w:val="20"/>
                <w:szCs w:val="20"/>
              </w:rPr>
              <w:t>-</w:t>
            </w:r>
          </w:p>
        </w:tc>
        <w:tc>
          <w:tcPr>
            <w:tcW w:w="236" w:type="dxa"/>
            <w:vAlign w:val="center"/>
          </w:tcPr>
          <w:p w14:paraId="61804CA2" w14:textId="77777777" w:rsidR="003B71F3" w:rsidRPr="009A4B9D" w:rsidRDefault="003B71F3" w:rsidP="003B71F3">
            <w:pPr>
              <w:spacing w:line="240" w:lineRule="auto"/>
              <w:ind w:left="-115" w:right="-115"/>
              <w:rPr>
                <w:rFonts w:cs="Times New Roman"/>
                <w:sz w:val="20"/>
                <w:szCs w:val="20"/>
              </w:rPr>
            </w:pPr>
          </w:p>
        </w:tc>
        <w:tc>
          <w:tcPr>
            <w:tcW w:w="990" w:type="dxa"/>
            <w:tcBorders>
              <w:top w:val="single" w:sz="4" w:space="0" w:color="auto"/>
            </w:tcBorders>
            <w:vAlign w:val="center"/>
          </w:tcPr>
          <w:p w14:paraId="1208C6A9" w14:textId="77777777" w:rsidR="003B71F3" w:rsidRPr="0022696E" w:rsidRDefault="003B71F3" w:rsidP="003B71F3">
            <w:pPr>
              <w:pStyle w:val="acctcolumnheading"/>
              <w:spacing w:after="0" w:line="240" w:lineRule="auto"/>
              <w:ind w:left="-115" w:right="-115"/>
              <w:rPr>
                <w:sz w:val="20"/>
                <w:szCs w:val="20"/>
              </w:rPr>
            </w:pPr>
            <w:r w:rsidRPr="0022696E">
              <w:rPr>
                <w:sz w:val="20"/>
                <w:szCs w:val="20"/>
              </w:rPr>
              <w:t>-</w:t>
            </w:r>
          </w:p>
        </w:tc>
        <w:tc>
          <w:tcPr>
            <w:tcW w:w="236" w:type="dxa"/>
            <w:vAlign w:val="bottom"/>
          </w:tcPr>
          <w:p w14:paraId="75B9F2C5" w14:textId="77777777" w:rsidR="003B71F3" w:rsidRPr="009A4B9D" w:rsidRDefault="003B71F3" w:rsidP="003B71F3">
            <w:pPr>
              <w:spacing w:line="240" w:lineRule="auto"/>
              <w:ind w:left="-115" w:right="-115"/>
              <w:rPr>
                <w:rFonts w:cs="Times New Roman"/>
                <w:sz w:val="20"/>
                <w:szCs w:val="20"/>
              </w:rPr>
            </w:pPr>
          </w:p>
        </w:tc>
        <w:tc>
          <w:tcPr>
            <w:tcW w:w="990" w:type="dxa"/>
            <w:tcBorders>
              <w:top w:val="single" w:sz="4" w:space="0" w:color="auto"/>
            </w:tcBorders>
            <w:vAlign w:val="center"/>
          </w:tcPr>
          <w:p w14:paraId="79A3644D" w14:textId="77777777" w:rsidR="003B71F3" w:rsidRPr="004041BB" w:rsidRDefault="003B71F3" w:rsidP="003B71F3">
            <w:pPr>
              <w:tabs>
                <w:tab w:val="decimal" w:pos="794"/>
              </w:tabs>
              <w:spacing w:line="240" w:lineRule="auto"/>
              <w:ind w:right="-115"/>
              <w:rPr>
                <w:rFonts w:cs="Times New Roman"/>
                <w:sz w:val="20"/>
                <w:szCs w:val="20"/>
                <w:lang w:val="en-US"/>
              </w:rPr>
            </w:pPr>
            <w:r>
              <w:rPr>
                <w:rFonts w:cs="Times New Roman"/>
                <w:sz w:val="20"/>
                <w:szCs w:val="20"/>
                <w:lang w:val="en-US"/>
              </w:rPr>
              <w:t>43,873</w:t>
            </w:r>
          </w:p>
        </w:tc>
      </w:tr>
      <w:tr w:rsidR="003B71F3" w:rsidRPr="00081C90" w14:paraId="13CCE383" w14:textId="77777777" w:rsidTr="00505C2E">
        <w:trPr>
          <w:trHeight w:val="268"/>
        </w:trPr>
        <w:tc>
          <w:tcPr>
            <w:tcW w:w="2520" w:type="dxa"/>
            <w:vAlign w:val="center"/>
          </w:tcPr>
          <w:p w14:paraId="55973618" w14:textId="77777777" w:rsidR="003B71F3" w:rsidRPr="005C072A" w:rsidRDefault="003B71F3" w:rsidP="003B71F3">
            <w:pPr>
              <w:tabs>
                <w:tab w:val="left" w:pos="720"/>
              </w:tabs>
              <w:spacing w:line="240" w:lineRule="atLeast"/>
              <w:rPr>
                <w:rFonts w:cs="Times New Roman"/>
                <w:sz w:val="20"/>
                <w:szCs w:val="20"/>
                <w:lang w:val="en-US"/>
              </w:rPr>
            </w:pPr>
            <w:r w:rsidRPr="005C072A">
              <w:rPr>
                <w:rFonts w:cs="Times New Roman"/>
                <w:sz w:val="20"/>
                <w:szCs w:val="20"/>
                <w:lang w:val="en-US"/>
              </w:rPr>
              <w:t xml:space="preserve">Accrued </w:t>
            </w:r>
            <w:r>
              <w:rPr>
                <w:rFonts w:cs="Times New Roman"/>
                <w:sz w:val="20"/>
                <w:szCs w:val="20"/>
                <w:lang w:val="en-US"/>
              </w:rPr>
              <w:t>interest pay</w:t>
            </w:r>
            <w:r w:rsidRPr="005C072A">
              <w:rPr>
                <w:rFonts w:cs="Times New Roman"/>
                <w:sz w:val="20"/>
                <w:szCs w:val="20"/>
                <w:lang w:val="en-US"/>
              </w:rPr>
              <w:t>able</w:t>
            </w:r>
          </w:p>
        </w:tc>
        <w:tc>
          <w:tcPr>
            <w:tcW w:w="994" w:type="dxa"/>
            <w:vAlign w:val="center"/>
          </w:tcPr>
          <w:p w14:paraId="25031714" w14:textId="77777777" w:rsidR="003B71F3" w:rsidRPr="005C072A" w:rsidRDefault="003B71F3" w:rsidP="003B71F3">
            <w:pPr>
              <w:tabs>
                <w:tab w:val="left" w:pos="720"/>
              </w:tabs>
              <w:spacing w:line="240" w:lineRule="atLeast"/>
              <w:ind w:left="-115" w:right="-115"/>
              <w:rPr>
                <w:rFonts w:cs="Times New Roman"/>
                <w:sz w:val="20"/>
                <w:szCs w:val="20"/>
                <w:lang w:val="en-US"/>
              </w:rPr>
            </w:pPr>
          </w:p>
        </w:tc>
        <w:tc>
          <w:tcPr>
            <w:tcW w:w="994" w:type="dxa"/>
            <w:vAlign w:val="center"/>
          </w:tcPr>
          <w:p w14:paraId="02992460" w14:textId="77777777" w:rsidR="003B71F3" w:rsidRPr="009A4B9D" w:rsidRDefault="003B71F3" w:rsidP="003B71F3">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vAlign w:val="center"/>
          </w:tcPr>
          <w:p w14:paraId="48151CA4" w14:textId="77777777" w:rsidR="003B71F3" w:rsidRPr="0022696E" w:rsidRDefault="003B71F3" w:rsidP="003B71F3">
            <w:pPr>
              <w:pStyle w:val="acctcolumnheading"/>
              <w:spacing w:after="0" w:line="240" w:lineRule="auto"/>
              <w:ind w:left="-115" w:right="-115"/>
              <w:rPr>
                <w:sz w:val="20"/>
                <w:szCs w:val="20"/>
              </w:rPr>
            </w:pPr>
            <w:r w:rsidRPr="0022696E">
              <w:rPr>
                <w:sz w:val="20"/>
                <w:szCs w:val="20"/>
              </w:rPr>
              <w:t>-</w:t>
            </w:r>
          </w:p>
        </w:tc>
        <w:tc>
          <w:tcPr>
            <w:tcW w:w="236" w:type="dxa"/>
            <w:vAlign w:val="center"/>
          </w:tcPr>
          <w:p w14:paraId="6CF88809" w14:textId="77777777" w:rsidR="003B71F3" w:rsidRPr="009A4B9D" w:rsidRDefault="003B71F3" w:rsidP="003B71F3">
            <w:pPr>
              <w:spacing w:line="240" w:lineRule="auto"/>
              <w:ind w:left="-115" w:right="-115"/>
              <w:jc w:val="center"/>
              <w:rPr>
                <w:rFonts w:cs="Times New Roman"/>
                <w:sz w:val="20"/>
                <w:szCs w:val="20"/>
                <w:lang w:val="en-US"/>
              </w:rPr>
            </w:pPr>
          </w:p>
        </w:tc>
        <w:tc>
          <w:tcPr>
            <w:tcW w:w="990" w:type="dxa"/>
            <w:tcBorders>
              <w:bottom w:val="single" w:sz="4" w:space="0" w:color="auto"/>
            </w:tcBorders>
            <w:vAlign w:val="center"/>
          </w:tcPr>
          <w:p w14:paraId="1587A48D" w14:textId="77777777" w:rsidR="003B71F3" w:rsidRPr="0022696E" w:rsidRDefault="003B71F3" w:rsidP="003B71F3">
            <w:pPr>
              <w:pStyle w:val="acctcolumnheading"/>
              <w:spacing w:after="0" w:line="240" w:lineRule="auto"/>
              <w:ind w:left="-115" w:right="-115"/>
              <w:rPr>
                <w:sz w:val="20"/>
                <w:szCs w:val="20"/>
              </w:rPr>
            </w:pPr>
            <w:r w:rsidRPr="0022696E">
              <w:rPr>
                <w:sz w:val="20"/>
                <w:szCs w:val="20"/>
              </w:rPr>
              <w:t>-</w:t>
            </w:r>
          </w:p>
        </w:tc>
        <w:tc>
          <w:tcPr>
            <w:tcW w:w="236" w:type="dxa"/>
            <w:vAlign w:val="center"/>
          </w:tcPr>
          <w:p w14:paraId="0FC082A0" w14:textId="77777777" w:rsidR="003B71F3" w:rsidRPr="009A4B9D" w:rsidRDefault="003B71F3" w:rsidP="003B71F3">
            <w:pPr>
              <w:spacing w:line="240" w:lineRule="auto"/>
              <w:ind w:left="-115" w:right="-115"/>
              <w:rPr>
                <w:rFonts w:cs="Times New Roman"/>
                <w:sz w:val="20"/>
                <w:szCs w:val="20"/>
              </w:rPr>
            </w:pPr>
          </w:p>
        </w:tc>
        <w:tc>
          <w:tcPr>
            <w:tcW w:w="990" w:type="dxa"/>
            <w:tcBorders>
              <w:bottom w:val="single" w:sz="4" w:space="0" w:color="auto"/>
            </w:tcBorders>
            <w:vAlign w:val="center"/>
          </w:tcPr>
          <w:p w14:paraId="675FFFF3" w14:textId="77777777" w:rsidR="003B71F3" w:rsidRPr="0022696E" w:rsidRDefault="003B71F3" w:rsidP="003B71F3">
            <w:pPr>
              <w:pStyle w:val="acctcolumnheading"/>
              <w:spacing w:after="0" w:line="240" w:lineRule="auto"/>
              <w:ind w:left="-115" w:right="-115"/>
              <w:rPr>
                <w:sz w:val="20"/>
                <w:szCs w:val="20"/>
              </w:rPr>
            </w:pPr>
            <w:r w:rsidRPr="0022696E">
              <w:rPr>
                <w:sz w:val="20"/>
                <w:szCs w:val="20"/>
              </w:rPr>
              <w:t>-</w:t>
            </w:r>
          </w:p>
        </w:tc>
        <w:tc>
          <w:tcPr>
            <w:tcW w:w="236" w:type="dxa"/>
            <w:vAlign w:val="bottom"/>
          </w:tcPr>
          <w:p w14:paraId="68EB0696" w14:textId="77777777" w:rsidR="003B71F3" w:rsidRPr="009A4B9D" w:rsidRDefault="003B71F3" w:rsidP="003B71F3">
            <w:pPr>
              <w:spacing w:line="240" w:lineRule="auto"/>
              <w:ind w:left="-115" w:right="-115"/>
              <w:rPr>
                <w:rFonts w:cs="Times New Roman"/>
                <w:sz w:val="20"/>
                <w:szCs w:val="20"/>
              </w:rPr>
            </w:pPr>
          </w:p>
        </w:tc>
        <w:tc>
          <w:tcPr>
            <w:tcW w:w="990" w:type="dxa"/>
            <w:tcBorders>
              <w:bottom w:val="single" w:sz="4" w:space="0" w:color="auto"/>
            </w:tcBorders>
            <w:vAlign w:val="center"/>
          </w:tcPr>
          <w:p w14:paraId="1B688542" w14:textId="77777777" w:rsidR="003B71F3" w:rsidRPr="00081C90" w:rsidRDefault="003B71F3" w:rsidP="003B71F3">
            <w:pPr>
              <w:tabs>
                <w:tab w:val="decimal" w:pos="794"/>
              </w:tabs>
              <w:spacing w:line="240" w:lineRule="auto"/>
              <w:ind w:right="-115"/>
              <w:rPr>
                <w:rFonts w:cs="Times New Roman"/>
                <w:sz w:val="20"/>
                <w:szCs w:val="20"/>
                <w:lang w:val="en-US"/>
              </w:rPr>
            </w:pPr>
            <w:r>
              <w:rPr>
                <w:rFonts w:cs="Times New Roman"/>
                <w:sz w:val="20"/>
                <w:szCs w:val="20"/>
                <w:lang w:val="en-US"/>
              </w:rPr>
              <w:t>344</w:t>
            </w:r>
          </w:p>
        </w:tc>
      </w:tr>
      <w:tr w:rsidR="003B71F3" w:rsidRPr="003552D3" w14:paraId="4C2229DC" w14:textId="77777777" w:rsidTr="00505C2E">
        <w:trPr>
          <w:trHeight w:val="268"/>
        </w:trPr>
        <w:tc>
          <w:tcPr>
            <w:tcW w:w="2520" w:type="dxa"/>
            <w:vAlign w:val="center"/>
          </w:tcPr>
          <w:p w14:paraId="3640C459" w14:textId="77777777" w:rsidR="003B71F3" w:rsidRPr="009A4B9D" w:rsidRDefault="003B71F3" w:rsidP="003B71F3">
            <w:pPr>
              <w:tabs>
                <w:tab w:val="left" w:pos="540"/>
              </w:tabs>
              <w:spacing w:line="240" w:lineRule="atLeast"/>
              <w:rPr>
                <w:rFonts w:cs="Times New Roman"/>
                <w:b/>
                <w:bCs/>
                <w:sz w:val="20"/>
                <w:szCs w:val="20"/>
                <w:lang w:val="en-US"/>
              </w:rPr>
            </w:pPr>
            <w:r w:rsidRPr="009A4B9D">
              <w:rPr>
                <w:rFonts w:cs="Times New Roman"/>
                <w:b/>
                <w:bCs/>
                <w:sz w:val="20"/>
                <w:szCs w:val="20"/>
                <w:lang w:val="en-US"/>
              </w:rPr>
              <w:t>Total</w:t>
            </w:r>
          </w:p>
        </w:tc>
        <w:tc>
          <w:tcPr>
            <w:tcW w:w="994" w:type="dxa"/>
            <w:vAlign w:val="center"/>
          </w:tcPr>
          <w:p w14:paraId="6DB9672A" w14:textId="77777777" w:rsidR="003B71F3" w:rsidRPr="009A4B9D" w:rsidRDefault="003B71F3" w:rsidP="003B71F3">
            <w:pPr>
              <w:tabs>
                <w:tab w:val="left" w:pos="540"/>
              </w:tabs>
              <w:spacing w:line="240" w:lineRule="atLeast"/>
              <w:ind w:left="-115" w:right="-115"/>
              <w:rPr>
                <w:rFonts w:cs="Times New Roman"/>
                <w:b/>
                <w:bCs/>
                <w:sz w:val="20"/>
                <w:szCs w:val="20"/>
                <w:lang w:val="en-US"/>
              </w:rPr>
            </w:pPr>
          </w:p>
        </w:tc>
        <w:tc>
          <w:tcPr>
            <w:tcW w:w="994" w:type="dxa"/>
            <w:vAlign w:val="center"/>
          </w:tcPr>
          <w:p w14:paraId="7CB7B87B" w14:textId="77777777" w:rsidR="003B71F3" w:rsidRPr="009A4B9D" w:rsidRDefault="003B71F3" w:rsidP="003B71F3">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vAlign w:val="center"/>
          </w:tcPr>
          <w:p w14:paraId="2F2D3B33" w14:textId="77777777" w:rsidR="003B71F3" w:rsidRPr="0022696E" w:rsidRDefault="003B71F3" w:rsidP="003B71F3">
            <w:pPr>
              <w:pStyle w:val="acctcolumnheading"/>
              <w:spacing w:after="0" w:line="240" w:lineRule="auto"/>
              <w:ind w:left="-115" w:right="-115"/>
              <w:rPr>
                <w:b/>
                <w:bCs/>
                <w:sz w:val="20"/>
                <w:szCs w:val="20"/>
              </w:rPr>
            </w:pPr>
            <w:r w:rsidRPr="0022696E">
              <w:rPr>
                <w:b/>
                <w:bCs/>
                <w:sz w:val="20"/>
                <w:szCs w:val="20"/>
              </w:rPr>
              <w:t>-</w:t>
            </w:r>
          </w:p>
        </w:tc>
        <w:tc>
          <w:tcPr>
            <w:tcW w:w="236" w:type="dxa"/>
            <w:vAlign w:val="center"/>
          </w:tcPr>
          <w:p w14:paraId="7544D862" w14:textId="77777777" w:rsidR="003B71F3" w:rsidRPr="00A9620C" w:rsidRDefault="003B71F3" w:rsidP="003B71F3">
            <w:pPr>
              <w:spacing w:line="240" w:lineRule="auto"/>
              <w:ind w:left="-115" w:right="-115"/>
              <w:jc w:val="center"/>
              <w:rPr>
                <w:rFonts w:cs="Times New Roman"/>
                <w:b/>
                <w:bCs/>
                <w:sz w:val="20"/>
                <w:szCs w:val="20"/>
                <w:lang w:val="en-US"/>
              </w:rPr>
            </w:pPr>
          </w:p>
        </w:tc>
        <w:tc>
          <w:tcPr>
            <w:tcW w:w="990" w:type="dxa"/>
            <w:tcBorders>
              <w:top w:val="single" w:sz="4" w:space="0" w:color="auto"/>
              <w:bottom w:val="double" w:sz="4" w:space="0" w:color="auto"/>
            </w:tcBorders>
            <w:vAlign w:val="center"/>
          </w:tcPr>
          <w:p w14:paraId="6D2E2507" w14:textId="77777777" w:rsidR="003B71F3" w:rsidRPr="0022696E" w:rsidRDefault="003B71F3" w:rsidP="003B71F3">
            <w:pPr>
              <w:pStyle w:val="acctcolumnheading"/>
              <w:spacing w:after="0" w:line="240" w:lineRule="auto"/>
              <w:ind w:left="-115" w:right="-115"/>
              <w:rPr>
                <w:b/>
                <w:bCs/>
                <w:sz w:val="20"/>
                <w:szCs w:val="20"/>
              </w:rPr>
            </w:pPr>
            <w:r w:rsidRPr="0022696E">
              <w:rPr>
                <w:b/>
                <w:bCs/>
                <w:sz w:val="20"/>
                <w:szCs w:val="20"/>
              </w:rPr>
              <w:t>-</w:t>
            </w:r>
          </w:p>
        </w:tc>
        <w:tc>
          <w:tcPr>
            <w:tcW w:w="236" w:type="dxa"/>
            <w:vAlign w:val="center"/>
          </w:tcPr>
          <w:p w14:paraId="1E4F8072" w14:textId="77777777" w:rsidR="003B71F3" w:rsidRPr="009A4B9D" w:rsidRDefault="003B71F3" w:rsidP="003B71F3">
            <w:pPr>
              <w:spacing w:line="240" w:lineRule="auto"/>
              <w:ind w:left="-115" w:right="-115"/>
              <w:rPr>
                <w:rFonts w:cs="Times New Roman"/>
                <w:sz w:val="20"/>
                <w:szCs w:val="20"/>
              </w:rPr>
            </w:pPr>
          </w:p>
        </w:tc>
        <w:tc>
          <w:tcPr>
            <w:tcW w:w="990" w:type="dxa"/>
            <w:tcBorders>
              <w:top w:val="single" w:sz="4" w:space="0" w:color="auto"/>
              <w:bottom w:val="double" w:sz="4" w:space="0" w:color="auto"/>
            </w:tcBorders>
            <w:vAlign w:val="center"/>
          </w:tcPr>
          <w:p w14:paraId="6AFF557A" w14:textId="77777777" w:rsidR="003B71F3" w:rsidRPr="0022696E" w:rsidRDefault="003B71F3" w:rsidP="003B71F3">
            <w:pPr>
              <w:pStyle w:val="acctcolumnheading"/>
              <w:spacing w:after="0" w:line="240" w:lineRule="auto"/>
              <w:ind w:left="-115" w:right="-115"/>
              <w:rPr>
                <w:b/>
                <w:bCs/>
                <w:sz w:val="20"/>
                <w:szCs w:val="20"/>
              </w:rPr>
            </w:pPr>
            <w:r w:rsidRPr="0022696E">
              <w:rPr>
                <w:b/>
                <w:bCs/>
                <w:sz w:val="20"/>
                <w:szCs w:val="20"/>
              </w:rPr>
              <w:t>-</w:t>
            </w:r>
          </w:p>
        </w:tc>
        <w:tc>
          <w:tcPr>
            <w:tcW w:w="236" w:type="dxa"/>
            <w:vAlign w:val="bottom"/>
          </w:tcPr>
          <w:p w14:paraId="607F0EC6" w14:textId="77777777" w:rsidR="003B71F3" w:rsidRPr="00067E75" w:rsidRDefault="003B71F3" w:rsidP="003B71F3">
            <w:pPr>
              <w:spacing w:line="240" w:lineRule="auto"/>
              <w:ind w:left="-115" w:right="-115"/>
              <w:rPr>
                <w:rFonts w:cs="Times New Roman"/>
                <w:b/>
                <w:bCs/>
                <w:sz w:val="20"/>
                <w:szCs w:val="20"/>
              </w:rPr>
            </w:pPr>
          </w:p>
        </w:tc>
        <w:tc>
          <w:tcPr>
            <w:tcW w:w="990" w:type="dxa"/>
            <w:tcBorders>
              <w:top w:val="single" w:sz="4" w:space="0" w:color="auto"/>
              <w:bottom w:val="double" w:sz="4" w:space="0" w:color="auto"/>
            </w:tcBorders>
            <w:vAlign w:val="center"/>
          </w:tcPr>
          <w:p w14:paraId="056699AD" w14:textId="77777777" w:rsidR="003B71F3" w:rsidRPr="00081C90" w:rsidRDefault="003B71F3" w:rsidP="003B71F3">
            <w:pPr>
              <w:tabs>
                <w:tab w:val="decimal" w:pos="794"/>
              </w:tabs>
              <w:spacing w:line="240" w:lineRule="auto"/>
              <w:ind w:left="-115" w:right="-115"/>
              <w:rPr>
                <w:rFonts w:cs="Times New Roman"/>
                <w:b/>
                <w:bCs/>
                <w:sz w:val="20"/>
                <w:szCs w:val="20"/>
                <w:cs/>
              </w:rPr>
            </w:pPr>
            <w:r>
              <w:rPr>
                <w:rFonts w:cs="Times New Roman"/>
                <w:b/>
                <w:bCs/>
                <w:sz w:val="20"/>
                <w:szCs w:val="20"/>
              </w:rPr>
              <w:t>44,217</w:t>
            </w:r>
          </w:p>
        </w:tc>
      </w:tr>
    </w:tbl>
    <w:p w14:paraId="55ACB69C" w14:textId="77777777" w:rsidR="00427F0F" w:rsidRDefault="00427F0F" w:rsidP="0040254B">
      <w:pPr>
        <w:pStyle w:val="Bo-C1Content"/>
      </w:pPr>
    </w:p>
    <w:p w14:paraId="5DE668C5" w14:textId="77777777" w:rsidR="00427F0F" w:rsidRDefault="00427F0F">
      <w:pPr>
        <w:spacing w:line="240" w:lineRule="auto"/>
      </w:pPr>
      <w:r>
        <w:br w:type="page"/>
      </w:r>
    </w:p>
    <w:p w14:paraId="6B4E2F32" w14:textId="77777777" w:rsidR="0040254B" w:rsidRDefault="0040254B" w:rsidP="0040254B">
      <w:pPr>
        <w:pStyle w:val="Bo-C1Content"/>
      </w:pPr>
      <w:r w:rsidRPr="00C102CD">
        <w:lastRenderedPageBreak/>
        <w:t xml:space="preserve">Movements during the </w:t>
      </w:r>
      <w:r>
        <w:t xml:space="preserve">years ended 31 December </w:t>
      </w:r>
      <w:r w:rsidRPr="00C102CD">
        <w:t xml:space="preserve">of </w:t>
      </w:r>
      <w:r>
        <w:t xml:space="preserve">short-term </w:t>
      </w:r>
      <w:r w:rsidRPr="00C102CD">
        <w:t xml:space="preserve">loans </w:t>
      </w:r>
      <w:r>
        <w:t xml:space="preserve">from </w:t>
      </w:r>
      <w:r w:rsidRPr="00C102CD">
        <w:t>related parties were as follows:</w:t>
      </w:r>
    </w:p>
    <w:p w14:paraId="31758501" w14:textId="77777777" w:rsidR="000D4E01" w:rsidRDefault="000D4E01">
      <w:pPr>
        <w:spacing w:line="240" w:lineRule="auto"/>
      </w:pPr>
    </w:p>
    <w:tbl>
      <w:tblPr>
        <w:tblW w:w="9180" w:type="dxa"/>
        <w:tblInd w:w="450" w:type="dxa"/>
        <w:tblLayout w:type="fixed"/>
        <w:tblLook w:val="04A0" w:firstRow="1" w:lastRow="0" w:firstColumn="1" w:lastColumn="0" w:noHBand="0" w:noVBand="1"/>
      </w:tblPr>
      <w:tblGrid>
        <w:gridCol w:w="3902"/>
        <w:gridCol w:w="1228"/>
        <w:gridCol w:w="236"/>
        <w:gridCol w:w="1120"/>
        <w:gridCol w:w="236"/>
        <w:gridCol w:w="1110"/>
        <w:gridCol w:w="236"/>
        <w:gridCol w:w="1112"/>
      </w:tblGrid>
      <w:tr w:rsidR="0040254B" w:rsidRPr="00453442" w14:paraId="098FBDC0" w14:textId="77777777" w:rsidTr="00505C2E">
        <w:tc>
          <w:tcPr>
            <w:tcW w:w="3902" w:type="dxa"/>
          </w:tcPr>
          <w:p w14:paraId="047C4A50" w14:textId="77777777" w:rsidR="0040254B" w:rsidRDefault="0040254B" w:rsidP="0040254B">
            <w:pPr>
              <w:spacing w:line="240" w:lineRule="atLeast"/>
              <w:ind w:right="65"/>
              <w:jc w:val="both"/>
            </w:pPr>
          </w:p>
          <w:p w14:paraId="2F3B9576" w14:textId="77777777" w:rsidR="0040254B" w:rsidRPr="00453442" w:rsidRDefault="0040254B" w:rsidP="0040254B">
            <w:pPr>
              <w:spacing w:line="240" w:lineRule="atLeast"/>
              <w:ind w:right="65"/>
              <w:jc w:val="both"/>
            </w:pPr>
            <w:r>
              <w:rPr>
                <w:b/>
                <w:bCs/>
                <w:i/>
                <w:iCs/>
                <w:lang w:val="en-US"/>
              </w:rPr>
              <w:t>Short-term loans from related parties</w:t>
            </w:r>
          </w:p>
        </w:tc>
        <w:tc>
          <w:tcPr>
            <w:tcW w:w="2584" w:type="dxa"/>
            <w:gridSpan w:val="3"/>
          </w:tcPr>
          <w:p w14:paraId="1BE1A4C3" w14:textId="77777777" w:rsidR="0040254B" w:rsidRDefault="0040254B" w:rsidP="0040254B">
            <w:pPr>
              <w:spacing w:line="240" w:lineRule="atLeast"/>
              <w:ind w:left="-115" w:right="-115"/>
              <w:jc w:val="center"/>
              <w:rPr>
                <w:rFonts w:cs="Times New Roman"/>
                <w:b/>
                <w:bCs/>
                <w:lang w:val="en-US"/>
              </w:rPr>
            </w:pPr>
            <w:r w:rsidRPr="0045357E">
              <w:rPr>
                <w:rFonts w:cs="Times New Roman"/>
                <w:b/>
                <w:bCs/>
                <w:lang w:val="en-US"/>
              </w:rPr>
              <w:t>Consolidated</w:t>
            </w:r>
          </w:p>
          <w:p w14:paraId="3A7A9EF6" w14:textId="77777777" w:rsidR="0040254B" w:rsidRPr="00453442" w:rsidRDefault="0040254B" w:rsidP="0040254B">
            <w:pPr>
              <w:spacing w:line="240" w:lineRule="atLeast"/>
              <w:ind w:left="-115" w:right="-115"/>
              <w:jc w:val="center"/>
            </w:pPr>
            <w:r w:rsidRPr="0045357E">
              <w:rPr>
                <w:rFonts w:cs="Times New Roman"/>
                <w:b/>
                <w:bCs/>
                <w:lang w:val="en-US"/>
              </w:rPr>
              <w:t>financial statements</w:t>
            </w:r>
          </w:p>
        </w:tc>
        <w:tc>
          <w:tcPr>
            <w:tcW w:w="236" w:type="dxa"/>
          </w:tcPr>
          <w:p w14:paraId="0D312035" w14:textId="77777777" w:rsidR="0040254B" w:rsidRPr="00453442" w:rsidRDefault="0040254B" w:rsidP="0040254B">
            <w:pPr>
              <w:spacing w:line="240" w:lineRule="atLeast"/>
              <w:ind w:left="-115" w:right="-115"/>
              <w:jc w:val="both"/>
            </w:pPr>
          </w:p>
        </w:tc>
        <w:tc>
          <w:tcPr>
            <w:tcW w:w="2458" w:type="dxa"/>
            <w:gridSpan w:val="3"/>
          </w:tcPr>
          <w:p w14:paraId="30AD46C1" w14:textId="77777777" w:rsidR="0040254B" w:rsidRDefault="0040254B" w:rsidP="0040254B">
            <w:pPr>
              <w:spacing w:line="240" w:lineRule="atLeast"/>
              <w:ind w:left="-115" w:right="-115"/>
              <w:jc w:val="center"/>
              <w:rPr>
                <w:rFonts w:cs="Times New Roman"/>
                <w:b/>
                <w:bCs/>
                <w:lang w:val="en-US"/>
              </w:rPr>
            </w:pPr>
            <w:r w:rsidRPr="0045357E">
              <w:rPr>
                <w:rFonts w:cs="Times New Roman"/>
                <w:b/>
                <w:bCs/>
                <w:lang w:val="en-US"/>
              </w:rPr>
              <w:t>Separate</w:t>
            </w:r>
          </w:p>
          <w:p w14:paraId="0280281E" w14:textId="77777777" w:rsidR="0040254B" w:rsidRPr="00453442" w:rsidRDefault="0040254B" w:rsidP="0040254B">
            <w:pPr>
              <w:spacing w:line="240" w:lineRule="atLeast"/>
              <w:ind w:left="-115" w:right="-115"/>
              <w:jc w:val="center"/>
            </w:pPr>
            <w:r w:rsidRPr="0045357E">
              <w:rPr>
                <w:rFonts w:cs="Times New Roman"/>
                <w:b/>
                <w:bCs/>
                <w:lang w:val="en-US"/>
              </w:rPr>
              <w:t>financial statements</w:t>
            </w:r>
          </w:p>
        </w:tc>
      </w:tr>
      <w:tr w:rsidR="00D43D6A" w:rsidRPr="00453442" w14:paraId="43FAE8AA" w14:textId="77777777" w:rsidTr="006E737E">
        <w:tc>
          <w:tcPr>
            <w:tcW w:w="3902" w:type="dxa"/>
          </w:tcPr>
          <w:p w14:paraId="6A6F20BA" w14:textId="77777777" w:rsidR="00D43D6A" w:rsidRPr="004313C2" w:rsidRDefault="00D43D6A" w:rsidP="00D43D6A">
            <w:pPr>
              <w:spacing w:line="240" w:lineRule="atLeast"/>
              <w:ind w:right="65"/>
              <w:jc w:val="both"/>
              <w:rPr>
                <w:b/>
                <w:bCs/>
                <w:i/>
                <w:iCs/>
              </w:rPr>
            </w:pPr>
          </w:p>
        </w:tc>
        <w:tc>
          <w:tcPr>
            <w:tcW w:w="1228" w:type="dxa"/>
            <w:vAlign w:val="bottom"/>
          </w:tcPr>
          <w:p w14:paraId="44477653" w14:textId="77777777" w:rsidR="00D43D6A" w:rsidRPr="001C7CDB" w:rsidRDefault="00D43D6A" w:rsidP="00D43D6A">
            <w:pPr>
              <w:spacing w:line="240" w:lineRule="atLeast"/>
              <w:ind w:left="-115" w:right="-115"/>
              <w:jc w:val="center"/>
              <w:rPr>
                <w:rFonts w:cs="time"/>
              </w:rPr>
            </w:pPr>
            <w:r>
              <w:rPr>
                <w:rFonts w:cs="time"/>
              </w:rPr>
              <w:t>2019</w:t>
            </w:r>
          </w:p>
        </w:tc>
        <w:tc>
          <w:tcPr>
            <w:tcW w:w="236" w:type="dxa"/>
            <w:vAlign w:val="bottom"/>
          </w:tcPr>
          <w:p w14:paraId="049314E3" w14:textId="77777777" w:rsidR="00D43D6A" w:rsidRPr="001C7CDB" w:rsidRDefault="00D43D6A" w:rsidP="00D43D6A">
            <w:pPr>
              <w:spacing w:line="240" w:lineRule="atLeast"/>
              <w:ind w:left="-115" w:right="-115"/>
              <w:jc w:val="center"/>
              <w:rPr>
                <w:rFonts w:cs="time"/>
              </w:rPr>
            </w:pPr>
          </w:p>
        </w:tc>
        <w:tc>
          <w:tcPr>
            <w:tcW w:w="1120" w:type="dxa"/>
            <w:vAlign w:val="bottom"/>
          </w:tcPr>
          <w:p w14:paraId="19950DED" w14:textId="77777777" w:rsidR="00D43D6A" w:rsidRPr="001C7CDB" w:rsidRDefault="00D43D6A" w:rsidP="00D43D6A">
            <w:pPr>
              <w:spacing w:line="240" w:lineRule="atLeast"/>
              <w:ind w:left="-115" w:right="-115"/>
              <w:jc w:val="center"/>
              <w:rPr>
                <w:rFonts w:cs="time"/>
              </w:rPr>
            </w:pPr>
            <w:r>
              <w:rPr>
                <w:rFonts w:cs="time"/>
              </w:rPr>
              <w:t>2018</w:t>
            </w:r>
          </w:p>
        </w:tc>
        <w:tc>
          <w:tcPr>
            <w:tcW w:w="236" w:type="dxa"/>
            <w:vAlign w:val="bottom"/>
          </w:tcPr>
          <w:p w14:paraId="0643FF30" w14:textId="77777777" w:rsidR="00D43D6A" w:rsidRPr="001C7CDB" w:rsidRDefault="00D43D6A" w:rsidP="00D43D6A">
            <w:pPr>
              <w:spacing w:line="240" w:lineRule="atLeast"/>
              <w:ind w:left="-115" w:right="-115"/>
              <w:jc w:val="center"/>
              <w:rPr>
                <w:rFonts w:cs="time"/>
                <w:lang w:val="en-US"/>
              </w:rPr>
            </w:pPr>
          </w:p>
        </w:tc>
        <w:tc>
          <w:tcPr>
            <w:tcW w:w="1110" w:type="dxa"/>
            <w:vAlign w:val="bottom"/>
          </w:tcPr>
          <w:p w14:paraId="79A18FDA" w14:textId="77777777" w:rsidR="00D43D6A" w:rsidRPr="001C7CDB" w:rsidRDefault="00D43D6A" w:rsidP="00D43D6A">
            <w:pPr>
              <w:spacing w:line="240" w:lineRule="atLeast"/>
              <w:ind w:left="-115" w:right="-115"/>
              <w:jc w:val="center"/>
              <w:rPr>
                <w:rFonts w:cs="time"/>
              </w:rPr>
            </w:pPr>
            <w:r>
              <w:rPr>
                <w:rFonts w:cs="time"/>
              </w:rPr>
              <w:t>2019</w:t>
            </w:r>
          </w:p>
        </w:tc>
        <w:tc>
          <w:tcPr>
            <w:tcW w:w="236" w:type="dxa"/>
            <w:vAlign w:val="bottom"/>
          </w:tcPr>
          <w:p w14:paraId="46189FF9" w14:textId="77777777" w:rsidR="00D43D6A" w:rsidRPr="001C7CDB" w:rsidRDefault="00D43D6A" w:rsidP="00D43D6A">
            <w:pPr>
              <w:spacing w:line="240" w:lineRule="atLeast"/>
              <w:ind w:left="-115" w:right="-115"/>
              <w:jc w:val="center"/>
              <w:rPr>
                <w:rFonts w:cs="time"/>
              </w:rPr>
            </w:pPr>
          </w:p>
        </w:tc>
        <w:tc>
          <w:tcPr>
            <w:tcW w:w="1112" w:type="dxa"/>
            <w:vAlign w:val="bottom"/>
          </w:tcPr>
          <w:p w14:paraId="39BDDE03" w14:textId="77777777" w:rsidR="00D43D6A" w:rsidRPr="001C7CDB" w:rsidRDefault="00D43D6A" w:rsidP="00D43D6A">
            <w:pPr>
              <w:spacing w:line="240" w:lineRule="atLeast"/>
              <w:ind w:left="-115" w:right="-115"/>
              <w:jc w:val="center"/>
              <w:rPr>
                <w:rFonts w:cs="time"/>
              </w:rPr>
            </w:pPr>
            <w:r>
              <w:rPr>
                <w:rFonts w:cs="time"/>
              </w:rPr>
              <w:t>2018</w:t>
            </w:r>
          </w:p>
        </w:tc>
      </w:tr>
      <w:tr w:rsidR="0040254B" w:rsidRPr="00453442" w14:paraId="5630FE78" w14:textId="77777777" w:rsidTr="00505C2E">
        <w:tc>
          <w:tcPr>
            <w:tcW w:w="3902" w:type="dxa"/>
          </w:tcPr>
          <w:p w14:paraId="0BBC97DB" w14:textId="77777777" w:rsidR="0040254B" w:rsidRPr="00453442" w:rsidRDefault="0040254B" w:rsidP="0040254B">
            <w:pPr>
              <w:spacing w:line="240" w:lineRule="atLeast"/>
              <w:ind w:right="65"/>
              <w:jc w:val="both"/>
            </w:pPr>
          </w:p>
        </w:tc>
        <w:tc>
          <w:tcPr>
            <w:tcW w:w="5278" w:type="dxa"/>
            <w:gridSpan w:val="7"/>
          </w:tcPr>
          <w:p w14:paraId="5D1A54B8" w14:textId="77777777" w:rsidR="0040254B" w:rsidRPr="009A746C" w:rsidRDefault="0040254B" w:rsidP="0040254B">
            <w:pPr>
              <w:spacing w:line="240" w:lineRule="atLeast"/>
              <w:ind w:left="-115" w:right="-115"/>
              <w:jc w:val="center"/>
              <w:rPr>
                <w:i/>
                <w:iCs/>
              </w:rPr>
            </w:pPr>
            <w:r w:rsidRPr="009A746C">
              <w:rPr>
                <w:i/>
                <w:iCs/>
              </w:rPr>
              <w:t>(in thousand Baht)</w:t>
            </w:r>
          </w:p>
        </w:tc>
      </w:tr>
      <w:tr w:rsidR="0040254B" w:rsidRPr="00453442" w14:paraId="6AABB999" w14:textId="77777777" w:rsidTr="00505C2E">
        <w:tc>
          <w:tcPr>
            <w:tcW w:w="3902" w:type="dxa"/>
          </w:tcPr>
          <w:p w14:paraId="309F2374" w14:textId="77777777" w:rsidR="0040254B" w:rsidRPr="00453442" w:rsidRDefault="0040254B" w:rsidP="0040254B">
            <w:pPr>
              <w:spacing w:line="240" w:lineRule="atLeast"/>
              <w:ind w:right="65"/>
              <w:jc w:val="both"/>
              <w:rPr>
                <w:b/>
                <w:bCs/>
              </w:rPr>
            </w:pPr>
            <w:r w:rsidRPr="00AB722A">
              <w:rPr>
                <w:b/>
                <w:bCs/>
              </w:rPr>
              <w:t>Subsidiaries</w:t>
            </w:r>
          </w:p>
        </w:tc>
        <w:tc>
          <w:tcPr>
            <w:tcW w:w="1228" w:type="dxa"/>
          </w:tcPr>
          <w:p w14:paraId="641FD528" w14:textId="77777777" w:rsidR="0040254B" w:rsidRPr="00453442" w:rsidRDefault="0040254B" w:rsidP="0040254B">
            <w:pPr>
              <w:tabs>
                <w:tab w:val="decimal" w:pos="918"/>
              </w:tabs>
              <w:spacing w:line="240" w:lineRule="atLeast"/>
              <w:ind w:left="-115" w:right="-115"/>
              <w:jc w:val="both"/>
            </w:pPr>
          </w:p>
        </w:tc>
        <w:tc>
          <w:tcPr>
            <w:tcW w:w="236" w:type="dxa"/>
          </w:tcPr>
          <w:p w14:paraId="34414C54" w14:textId="77777777" w:rsidR="0040254B" w:rsidRPr="00453442" w:rsidRDefault="0040254B" w:rsidP="0040254B">
            <w:pPr>
              <w:spacing w:line="240" w:lineRule="atLeast"/>
              <w:ind w:left="-115" w:right="-115"/>
              <w:jc w:val="both"/>
            </w:pPr>
          </w:p>
        </w:tc>
        <w:tc>
          <w:tcPr>
            <w:tcW w:w="1120" w:type="dxa"/>
          </w:tcPr>
          <w:p w14:paraId="481A0277" w14:textId="77777777" w:rsidR="0040254B" w:rsidRPr="00453442" w:rsidRDefault="0040254B" w:rsidP="0040254B">
            <w:pPr>
              <w:tabs>
                <w:tab w:val="decimal" w:pos="864"/>
              </w:tabs>
              <w:spacing w:line="240" w:lineRule="atLeast"/>
              <w:ind w:left="-115" w:right="-115"/>
              <w:jc w:val="both"/>
            </w:pPr>
          </w:p>
        </w:tc>
        <w:tc>
          <w:tcPr>
            <w:tcW w:w="236" w:type="dxa"/>
          </w:tcPr>
          <w:p w14:paraId="28DD61CE" w14:textId="77777777" w:rsidR="0040254B" w:rsidRPr="00453442" w:rsidRDefault="0040254B" w:rsidP="0040254B">
            <w:pPr>
              <w:spacing w:line="240" w:lineRule="atLeast"/>
              <w:ind w:left="-115" w:right="-115"/>
              <w:jc w:val="both"/>
            </w:pPr>
          </w:p>
        </w:tc>
        <w:tc>
          <w:tcPr>
            <w:tcW w:w="1110" w:type="dxa"/>
          </w:tcPr>
          <w:p w14:paraId="4FFDD5C1" w14:textId="77777777" w:rsidR="0040254B" w:rsidRPr="00453442" w:rsidRDefault="0040254B" w:rsidP="0040254B">
            <w:pPr>
              <w:tabs>
                <w:tab w:val="decimal" w:pos="918"/>
              </w:tabs>
              <w:spacing w:line="240" w:lineRule="atLeast"/>
              <w:ind w:left="-115" w:right="-115"/>
              <w:jc w:val="both"/>
            </w:pPr>
          </w:p>
        </w:tc>
        <w:tc>
          <w:tcPr>
            <w:tcW w:w="236" w:type="dxa"/>
          </w:tcPr>
          <w:p w14:paraId="57FE369C" w14:textId="77777777" w:rsidR="0040254B" w:rsidRPr="00453442" w:rsidRDefault="0040254B" w:rsidP="0040254B">
            <w:pPr>
              <w:spacing w:line="240" w:lineRule="atLeast"/>
              <w:ind w:left="-115" w:right="-115"/>
              <w:jc w:val="both"/>
            </w:pPr>
          </w:p>
        </w:tc>
        <w:tc>
          <w:tcPr>
            <w:tcW w:w="1112" w:type="dxa"/>
          </w:tcPr>
          <w:p w14:paraId="4E81F548" w14:textId="77777777" w:rsidR="0040254B" w:rsidRPr="00453442" w:rsidRDefault="0040254B" w:rsidP="0040254B">
            <w:pPr>
              <w:tabs>
                <w:tab w:val="decimal" w:pos="918"/>
              </w:tabs>
              <w:spacing w:line="240" w:lineRule="atLeast"/>
              <w:ind w:left="-115" w:right="-115"/>
              <w:jc w:val="both"/>
            </w:pPr>
          </w:p>
        </w:tc>
      </w:tr>
      <w:tr w:rsidR="003B71F3" w:rsidRPr="001E2B3F" w14:paraId="4F6B835B" w14:textId="77777777" w:rsidTr="00505C2E">
        <w:tc>
          <w:tcPr>
            <w:tcW w:w="3902" w:type="dxa"/>
          </w:tcPr>
          <w:p w14:paraId="58FC18BE" w14:textId="77777777" w:rsidR="003B71F3" w:rsidRPr="00453442" w:rsidRDefault="003B71F3" w:rsidP="003B71F3">
            <w:pPr>
              <w:spacing w:line="240" w:lineRule="atLeast"/>
              <w:ind w:right="65"/>
              <w:jc w:val="both"/>
            </w:pPr>
            <w:r>
              <w:t>At 1 January</w:t>
            </w:r>
          </w:p>
        </w:tc>
        <w:tc>
          <w:tcPr>
            <w:tcW w:w="1228" w:type="dxa"/>
          </w:tcPr>
          <w:p w14:paraId="5A4E1C05" w14:textId="77777777" w:rsidR="003B71F3" w:rsidRPr="00453442" w:rsidRDefault="003B71F3" w:rsidP="003B71F3">
            <w:pPr>
              <w:spacing w:line="240" w:lineRule="atLeast"/>
              <w:ind w:left="-115" w:right="-115"/>
              <w:jc w:val="center"/>
            </w:pPr>
            <w:r>
              <w:t>-</w:t>
            </w:r>
          </w:p>
        </w:tc>
        <w:tc>
          <w:tcPr>
            <w:tcW w:w="236" w:type="dxa"/>
          </w:tcPr>
          <w:p w14:paraId="0195D458" w14:textId="77777777" w:rsidR="003B71F3" w:rsidRPr="00453442" w:rsidRDefault="003B71F3" w:rsidP="003B71F3">
            <w:pPr>
              <w:spacing w:line="240" w:lineRule="atLeast"/>
              <w:ind w:left="-115" w:right="-115"/>
              <w:jc w:val="both"/>
            </w:pPr>
          </w:p>
        </w:tc>
        <w:tc>
          <w:tcPr>
            <w:tcW w:w="1120" w:type="dxa"/>
          </w:tcPr>
          <w:p w14:paraId="6BFFF65A" w14:textId="77777777" w:rsidR="003B71F3" w:rsidRPr="00453442" w:rsidRDefault="003B71F3" w:rsidP="003B71F3">
            <w:pPr>
              <w:spacing w:line="240" w:lineRule="atLeast"/>
              <w:ind w:left="-115" w:right="-115"/>
              <w:jc w:val="center"/>
            </w:pPr>
            <w:r>
              <w:t>-</w:t>
            </w:r>
          </w:p>
        </w:tc>
        <w:tc>
          <w:tcPr>
            <w:tcW w:w="236" w:type="dxa"/>
          </w:tcPr>
          <w:p w14:paraId="559AD85A" w14:textId="77777777" w:rsidR="003B71F3" w:rsidRPr="00453442" w:rsidRDefault="003B71F3" w:rsidP="003B71F3">
            <w:pPr>
              <w:spacing w:line="240" w:lineRule="atLeast"/>
              <w:ind w:left="-115" w:right="-115"/>
              <w:jc w:val="both"/>
            </w:pPr>
          </w:p>
        </w:tc>
        <w:tc>
          <w:tcPr>
            <w:tcW w:w="1110" w:type="dxa"/>
          </w:tcPr>
          <w:p w14:paraId="306ACB3D" w14:textId="77777777" w:rsidR="003B71F3" w:rsidRPr="00453442" w:rsidRDefault="003B71F3" w:rsidP="003B71F3">
            <w:pPr>
              <w:spacing w:line="240" w:lineRule="atLeast"/>
              <w:ind w:left="-115" w:right="-115"/>
              <w:jc w:val="center"/>
            </w:pPr>
            <w:r w:rsidRPr="000D5697">
              <w:t>43,873</w:t>
            </w:r>
          </w:p>
        </w:tc>
        <w:tc>
          <w:tcPr>
            <w:tcW w:w="236" w:type="dxa"/>
          </w:tcPr>
          <w:p w14:paraId="0C03B523" w14:textId="77777777" w:rsidR="003B71F3" w:rsidRPr="00453442" w:rsidRDefault="003B71F3" w:rsidP="003B71F3">
            <w:pPr>
              <w:spacing w:line="240" w:lineRule="atLeast"/>
              <w:ind w:left="-115" w:right="-115"/>
              <w:jc w:val="both"/>
            </w:pPr>
          </w:p>
        </w:tc>
        <w:tc>
          <w:tcPr>
            <w:tcW w:w="1112" w:type="dxa"/>
          </w:tcPr>
          <w:p w14:paraId="0548A841" w14:textId="77777777" w:rsidR="003B71F3" w:rsidRPr="00453442" w:rsidRDefault="003B71F3" w:rsidP="003B71F3">
            <w:pPr>
              <w:spacing w:line="240" w:lineRule="atLeast"/>
              <w:ind w:left="-115" w:right="-115"/>
              <w:jc w:val="center"/>
            </w:pPr>
            <w:r>
              <w:t>375,000</w:t>
            </w:r>
          </w:p>
        </w:tc>
      </w:tr>
      <w:tr w:rsidR="003B71F3" w:rsidRPr="001E2B3F" w14:paraId="1A5B8A0A" w14:textId="77777777" w:rsidTr="00505C2E">
        <w:tc>
          <w:tcPr>
            <w:tcW w:w="3902" w:type="dxa"/>
          </w:tcPr>
          <w:p w14:paraId="6A9B074F" w14:textId="77777777" w:rsidR="003B71F3" w:rsidRPr="00453442" w:rsidRDefault="003B71F3" w:rsidP="003B71F3">
            <w:pPr>
              <w:spacing w:line="240" w:lineRule="atLeast"/>
              <w:ind w:right="65"/>
              <w:jc w:val="both"/>
            </w:pPr>
            <w:r>
              <w:t>Decrease</w:t>
            </w:r>
          </w:p>
        </w:tc>
        <w:tc>
          <w:tcPr>
            <w:tcW w:w="1228" w:type="dxa"/>
            <w:tcBorders>
              <w:bottom w:val="single" w:sz="4" w:space="0" w:color="auto"/>
            </w:tcBorders>
          </w:tcPr>
          <w:p w14:paraId="587445F4" w14:textId="77777777" w:rsidR="003B71F3" w:rsidRPr="00453442" w:rsidRDefault="003B71F3" w:rsidP="003B71F3">
            <w:pPr>
              <w:spacing w:line="240" w:lineRule="atLeast"/>
              <w:ind w:left="-115" w:right="-115"/>
              <w:jc w:val="center"/>
            </w:pPr>
            <w:r>
              <w:t>-</w:t>
            </w:r>
          </w:p>
        </w:tc>
        <w:tc>
          <w:tcPr>
            <w:tcW w:w="236" w:type="dxa"/>
          </w:tcPr>
          <w:p w14:paraId="7FAC7CD3" w14:textId="77777777" w:rsidR="003B71F3" w:rsidRPr="00453442" w:rsidRDefault="003B71F3" w:rsidP="003B71F3">
            <w:pPr>
              <w:spacing w:line="240" w:lineRule="atLeast"/>
              <w:ind w:left="-115" w:right="-115"/>
              <w:jc w:val="both"/>
            </w:pPr>
          </w:p>
        </w:tc>
        <w:tc>
          <w:tcPr>
            <w:tcW w:w="1120" w:type="dxa"/>
            <w:tcBorders>
              <w:bottom w:val="single" w:sz="4" w:space="0" w:color="auto"/>
            </w:tcBorders>
          </w:tcPr>
          <w:p w14:paraId="173DAD08" w14:textId="77777777" w:rsidR="003B71F3" w:rsidRPr="00453442" w:rsidRDefault="003B71F3" w:rsidP="003B71F3">
            <w:pPr>
              <w:spacing w:line="240" w:lineRule="atLeast"/>
              <w:ind w:left="-115" w:right="-115"/>
              <w:jc w:val="center"/>
            </w:pPr>
            <w:r>
              <w:t>-</w:t>
            </w:r>
          </w:p>
        </w:tc>
        <w:tc>
          <w:tcPr>
            <w:tcW w:w="236" w:type="dxa"/>
          </w:tcPr>
          <w:p w14:paraId="3423C17B" w14:textId="77777777" w:rsidR="003B71F3" w:rsidRPr="00453442" w:rsidRDefault="003B71F3" w:rsidP="003B71F3">
            <w:pPr>
              <w:spacing w:line="240" w:lineRule="atLeast"/>
              <w:ind w:left="-115" w:right="-115"/>
              <w:jc w:val="both"/>
            </w:pPr>
          </w:p>
        </w:tc>
        <w:tc>
          <w:tcPr>
            <w:tcW w:w="1110" w:type="dxa"/>
            <w:tcBorders>
              <w:bottom w:val="single" w:sz="4" w:space="0" w:color="auto"/>
            </w:tcBorders>
          </w:tcPr>
          <w:p w14:paraId="5AC260A7" w14:textId="77777777" w:rsidR="003B71F3" w:rsidRPr="00AF1F1D" w:rsidRDefault="003B71F3" w:rsidP="003B71F3">
            <w:pPr>
              <w:spacing w:line="240" w:lineRule="atLeast"/>
              <w:ind w:left="-115" w:right="-115"/>
              <w:jc w:val="center"/>
            </w:pPr>
            <w:r>
              <w:t>(43,873)</w:t>
            </w:r>
          </w:p>
        </w:tc>
        <w:tc>
          <w:tcPr>
            <w:tcW w:w="236" w:type="dxa"/>
          </w:tcPr>
          <w:p w14:paraId="6E02BFC1" w14:textId="77777777" w:rsidR="003B71F3" w:rsidRPr="00453442" w:rsidRDefault="003B71F3" w:rsidP="003B71F3">
            <w:pPr>
              <w:spacing w:line="240" w:lineRule="atLeast"/>
              <w:ind w:left="-115" w:right="-115"/>
              <w:jc w:val="both"/>
            </w:pPr>
          </w:p>
        </w:tc>
        <w:tc>
          <w:tcPr>
            <w:tcW w:w="1112" w:type="dxa"/>
            <w:tcBorders>
              <w:bottom w:val="single" w:sz="4" w:space="0" w:color="auto"/>
            </w:tcBorders>
          </w:tcPr>
          <w:p w14:paraId="7A834E30" w14:textId="77777777" w:rsidR="003B71F3" w:rsidRPr="00AF1F1D" w:rsidRDefault="003B71F3" w:rsidP="003B71F3">
            <w:pPr>
              <w:tabs>
                <w:tab w:val="decimal" w:pos="820"/>
              </w:tabs>
              <w:spacing w:line="240" w:lineRule="atLeast"/>
              <w:ind w:left="-115" w:right="-115"/>
              <w:jc w:val="both"/>
            </w:pPr>
            <w:r>
              <w:t>(331,127)</w:t>
            </w:r>
          </w:p>
        </w:tc>
      </w:tr>
      <w:tr w:rsidR="003B71F3" w:rsidRPr="003F4626" w14:paraId="0F8D74B6" w14:textId="77777777" w:rsidTr="00505C2E">
        <w:tc>
          <w:tcPr>
            <w:tcW w:w="3902" w:type="dxa"/>
          </w:tcPr>
          <w:p w14:paraId="44CB6C30" w14:textId="77777777" w:rsidR="003B71F3" w:rsidRPr="003F4626" w:rsidRDefault="003B71F3" w:rsidP="003B71F3">
            <w:pPr>
              <w:spacing w:line="240" w:lineRule="atLeast"/>
              <w:ind w:right="65"/>
              <w:jc w:val="both"/>
              <w:rPr>
                <w:b/>
                <w:bCs/>
              </w:rPr>
            </w:pPr>
            <w:r w:rsidRPr="003F4626">
              <w:rPr>
                <w:b/>
                <w:bCs/>
              </w:rPr>
              <w:t>At 31 December</w:t>
            </w:r>
          </w:p>
        </w:tc>
        <w:tc>
          <w:tcPr>
            <w:tcW w:w="1228" w:type="dxa"/>
            <w:tcBorders>
              <w:top w:val="single" w:sz="4" w:space="0" w:color="auto"/>
              <w:bottom w:val="double" w:sz="4" w:space="0" w:color="auto"/>
            </w:tcBorders>
          </w:tcPr>
          <w:p w14:paraId="4B023D03" w14:textId="77777777" w:rsidR="003B71F3" w:rsidRPr="003F4626" w:rsidRDefault="003B71F3" w:rsidP="003B71F3">
            <w:pPr>
              <w:spacing w:line="240" w:lineRule="atLeast"/>
              <w:ind w:left="-115" w:right="-115"/>
              <w:jc w:val="center"/>
              <w:rPr>
                <w:b/>
                <w:bCs/>
              </w:rPr>
            </w:pPr>
            <w:r w:rsidRPr="003F4626">
              <w:rPr>
                <w:b/>
                <w:bCs/>
              </w:rPr>
              <w:t>-</w:t>
            </w:r>
          </w:p>
        </w:tc>
        <w:tc>
          <w:tcPr>
            <w:tcW w:w="236" w:type="dxa"/>
          </w:tcPr>
          <w:p w14:paraId="2FEB722F" w14:textId="77777777" w:rsidR="003B71F3" w:rsidRPr="003F4626" w:rsidRDefault="003B71F3" w:rsidP="003B71F3">
            <w:pPr>
              <w:spacing w:line="240" w:lineRule="atLeast"/>
              <w:ind w:left="-115" w:right="-115"/>
              <w:jc w:val="both"/>
              <w:rPr>
                <w:b/>
                <w:bCs/>
              </w:rPr>
            </w:pPr>
          </w:p>
        </w:tc>
        <w:tc>
          <w:tcPr>
            <w:tcW w:w="1120" w:type="dxa"/>
            <w:tcBorders>
              <w:top w:val="single" w:sz="4" w:space="0" w:color="auto"/>
              <w:bottom w:val="double" w:sz="4" w:space="0" w:color="auto"/>
            </w:tcBorders>
          </w:tcPr>
          <w:p w14:paraId="76884399" w14:textId="77777777" w:rsidR="003B71F3" w:rsidRPr="003F4626" w:rsidRDefault="003B71F3" w:rsidP="003B71F3">
            <w:pPr>
              <w:spacing w:line="240" w:lineRule="atLeast"/>
              <w:ind w:left="-115" w:right="-115"/>
              <w:jc w:val="center"/>
              <w:rPr>
                <w:b/>
                <w:bCs/>
              </w:rPr>
            </w:pPr>
            <w:r w:rsidRPr="003F4626">
              <w:rPr>
                <w:b/>
                <w:bCs/>
              </w:rPr>
              <w:t>-</w:t>
            </w:r>
          </w:p>
        </w:tc>
        <w:tc>
          <w:tcPr>
            <w:tcW w:w="236" w:type="dxa"/>
          </w:tcPr>
          <w:p w14:paraId="64962C35" w14:textId="77777777" w:rsidR="003B71F3" w:rsidRPr="003F4626" w:rsidRDefault="003B71F3" w:rsidP="003B71F3">
            <w:pPr>
              <w:spacing w:line="240" w:lineRule="atLeast"/>
              <w:ind w:left="-115" w:right="-115"/>
              <w:jc w:val="both"/>
              <w:rPr>
                <w:b/>
                <w:bCs/>
              </w:rPr>
            </w:pPr>
          </w:p>
        </w:tc>
        <w:tc>
          <w:tcPr>
            <w:tcW w:w="1110" w:type="dxa"/>
            <w:tcBorders>
              <w:top w:val="single" w:sz="4" w:space="0" w:color="auto"/>
              <w:bottom w:val="double" w:sz="4" w:space="0" w:color="auto"/>
            </w:tcBorders>
          </w:tcPr>
          <w:p w14:paraId="702ACF2F" w14:textId="77777777" w:rsidR="003B71F3" w:rsidRPr="003F4626" w:rsidRDefault="003B71F3" w:rsidP="003B71F3">
            <w:pPr>
              <w:spacing w:line="240" w:lineRule="atLeast"/>
              <w:ind w:left="-115" w:right="-115"/>
              <w:jc w:val="center"/>
              <w:rPr>
                <w:b/>
                <w:bCs/>
              </w:rPr>
            </w:pPr>
            <w:r>
              <w:rPr>
                <w:b/>
                <w:bCs/>
              </w:rPr>
              <w:t>-</w:t>
            </w:r>
          </w:p>
        </w:tc>
        <w:tc>
          <w:tcPr>
            <w:tcW w:w="236" w:type="dxa"/>
          </w:tcPr>
          <w:p w14:paraId="355B276D" w14:textId="77777777" w:rsidR="003B71F3" w:rsidRPr="003F4626" w:rsidRDefault="003B71F3" w:rsidP="003B71F3">
            <w:pPr>
              <w:spacing w:line="240" w:lineRule="atLeast"/>
              <w:ind w:left="-115" w:right="-115"/>
              <w:jc w:val="both"/>
              <w:rPr>
                <w:b/>
                <w:bCs/>
              </w:rPr>
            </w:pPr>
          </w:p>
        </w:tc>
        <w:tc>
          <w:tcPr>
            <w:tcW w:w="1112" w:type="dxa"/>
            <w:tcBorders>
              <w:top w:val="single" w:sz="4" w:space="0" w:color="auto"/>
              <w:bottom w:val="double" w:sz="4" w:space="0" w:color="auto"/>
            </w:tcBorders>
          </w:tcPr>
          <w:p w14:paraId="05044310" w14:textId="77777777" w:rsidR="003B71F3" w:rsidRPr="003F4626" w:rsidRDefault="003B71F3" w:rsidP="003B71F3">
            <w:pPr>
              <w:tabs>
                <w:tab w:val="decimal" w:pos="820"/>
              </w:tabs>
              <w:spacing w:line="240" w:lineRule="atLeast"/>
              <w:ind w:left="-115" w:right="-115"/>
              <w:jc w:val="both"/>
              <w:rPr>
                <w:b/>
                <w:bCs/>
              </w:rPr>
            </w:pPr>
            <w:r>
              <w:rPr>
                <w:b/>
                <w:bCs/>
              </w:rPr>
              <w:t>43,873</w:t>
            </w:r>
          </w:p>
        </w:tc>
      </w:tr>
    </w:tbl>
    <w:p w14:paraId="40C330ED" w14:textId="77777777" w:rsidR="0009247D" w:rsidRDefault="0009247D" w:rsidP="0040254B">
      <w:pPr>
        <w:pStyle w:val="Bo-C1Content"/>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6F743F" w:rsidRPr="00347BE4" w14:paraId="307E292F" w14:textId="77777777" w:rsidTr="00505C2E">
        <w:trPr>
          <w:tblHeader/>
        </w:trPr>
        <w:tc>
          <w:tcPr>
            <w:tcW w:w="3931" w:type="dxa"/>
          </w:tcPr>
          <w:p w14:paraId="1B38C087" w14:textId="77777777" w:rsidR="006F743F" w:rsidRPr="00453442" w:rsidRDefault="00046F0F" w:rsidP="00E737BA">
            <w:pPr>
              <w:tabs>
                <w:tab w:val="left" w:pos="270"/>
              </w:tabs>
              <w:spacing w:line="240" w:lineRule="atLeast"/>
              <w:ind w:left="270" w:right="-126" w:hanging="270"/>
            </w:pPr>
            <w:r>
              <w:br w:type="page"/>
            </w:r>
            <w:r w:rsidR="006F743F">
              <w:rPr>
                <w:b/>
                <w:bCs/>
                <w:i/>
                <w:iCs/>
                <w:lang w:val="en-US"/>
              </w:rPr>
              <w:t>Payables and advances from related</w:t>
            </w:r>
            <w:r w:rsidR="000159A4">
              <w:rPr>
                <w:b/>
                <w:bCs/>
                <w:i/>
                <w:iCs/>
                <w:spacing w:val="-2"/>
                <w:lang w:val="en-US"/>
              </w:rPr>
              <w:t xml:space="preserve"> par</w:t>
            </w:r>
            <w:r w:rsidR="006F743F" w:rsidRPr="00AF7AA4">
              <w:rPr>
                <w:b/>
                <w:bCs/>
                <w:i/>
                <w:iCs/>
                <w:spacing w:val="-2"/>
                <w:lang w:val="en-US"/>
              </w:rPr>
              <w:t>t</w:t>
            </w:r>
            <w:r w:rsidR="000159A4">
              <w:rPr>
                <w:b/>
                <w:bCs/>
                <w:i/>
                <w:iCs/>
                <w:spacing w:val="-2"/>
                <w:lang w:val="en-US"/>
              </w:rPr>
              <w:t>i</w:t>
            </w:r>
            <w:r w:rsidR="006F743F" w:rsidRPr="00AF7AA4">
              <w:rPr>
                <w:b/>
                <w:bCs/>
                <w:i/>
                <w:iCs/>
                <w:spacing w:val="-2"/>
                <w:lang w:val="en-US"/>
              </w:rPr>
              <w:t>es</w:t>
            </w:r>
          </w:p>
        </w:tc>
        <w:tc>
          <w:tcPr>
            <w:tcW w:w="2505" w:type="dxa"/>
            <w:gridSpan w:val="3"/>
          </w:tcPr>
          <w:p w14:paraId="6B3EB902" w14:textId="77777777" w:rsidR="006F743F" w:rsidRDefault="006F743F" w:rsidP="00AB226E">
            <w:pPr>
              <w:spacing w:line="240" w:lineRule="atLeast"/>
              <w:ind w:left="-115" w:right="-115"/>
              <w:jc w:val="center"/>
              <w:rPr>
                <w:rFonts w:cs="Times New Roman"/>
                <w:b/>
                <w:bCs/>
                <w:lang w:val="en-US"/>
              </w:rPr>
            </w:pPr>
            <w:r w:rsidRPr="0045357E">
              <w:rPr>
                <w:rFonts w:cs="Times New Roman"/>
                <w:b/>
                <w:bCs/>
                <w:lang w:val="en-US"/>
              </w:rPr>
              <w:t>Consolidated</w:t>
            </w:r>
          </w:p>
          <w:p w14:paraId="604C63E2" w14:textId="77777777" w:rsidR="006F743F" w:rsidRPr="00453442" w:rsidRDefault="006F743F" w:rsidP="00AB226E">
            <w:pPr>
              <w:spacing w:line="240" w:lineRule="atLeast"/>
              <w:ind w:left="-115" w:right="-115"/>
              <w:jc w:val="center"/>
            </w:pPr>
            <w:r w:rsidRPr="0045357E">
              <w:rPr>
                <w:rFonts w:cs="Times New Roman"/>
                <w:b/>
                <w:bCs/>
                <w:lang w:val="en-US"/>
              </w:rPr>
              <w:t>financial statements</w:t>
            </w:r>
          </w:p>
        </w:tc>
        <w:tc>
          <w:tcPr>
            <w:tcW w:w="236" w:type="dxa"/>
          </w:tcPr>
          <w:p w14:paraId="6DA0AD24" w14:textId="77777777" w:rsidR="006F743F" w:rsidRPr="00453442" w:rsidRDefault="006F743F" w:rsidP="00AB226E">
            <w:pPr>
              <w:spacing w:line="240" w:lineRule="atLeast"/>
              <w:ind w:left="-115" w:right="-115"/>
              <w:jc w:val="both"/>
            </w:pPr>
          </w:p>
        </w:tc>
        <w:tc>
          <w:tcPr>
            <w:tcW w:w="2508" w:type="dxa"/>
            <w:gridSpan w:val="3"/>
          </w:tcPr>
          <w:p w14:paraId="481F2854" w14:textId="77777777" w:rsidR="006F743F" w:rsidRDefault="006F743F" w:rsidP="00AB226E">
            <w:pPr>
              <w:spacing w:line="240" w:lineRule="atLeast"/>
              <w:ind w:left="-115" w:right="-115"/>
              <w:jc w:val="center"/>
              <w:rPr>
                <w:rFonts w:cs="Times New Roman"/>
                <w:b/>
                <w:bCs/>
                <w:lang w:val="en-US"/>
              </w:rPr>
            </w:pPr>
            <w:r w:rsidRPr="0045357E">
              <w:rPr>
                <w:rFonts w:cs="Times New Roman"/>
                <w:b/>
                <w:bCs/>
                <w:lang w:val="en-US"/>
              </w:rPr>
              <w:t>Separate</w:t>
            </w:r>
          </w:p>
          <w:p w14:paraId="6E5AE7DE" w14:textId="77777777" w:rsidR="006F743F" w:rsidRPr="00453442" w:rsidRDefault="006F743F" w:rsidP="00AB226E">
            <w:pPr>
              <w:spacing w:line="240" w:lineRule="atLeast"/>
              <w:ind w:left="-115" w:right="-115"/>
              <w:jc w:val="center"/>
            </w:pPr>
            <w:r w:rsidRPr="0045357E">
              <w:rPr>
                <w:rFonts w:cs="Times New Roman"/>
                <w:b/>
                <w:bCs/>
                <w:lang w:val="en-US"/>
              </w:rPr>
              <w:t>financial statements</w:t>
            </w:r>
          </w:p>
        </w:tc>
      </w:tr>
      <w:tr w:rsidR="00D43D6A" w:rsidRPr="00347BE4" w14:paraId="737C57B6" w14:textId="77777777" w:rsidTr="006E737E">
        <w:trPr>
          <w:tblHeader/>
        </w:trPr>
        <w:tc>
          <w:tcPr>
            <w:tcW w:w="3931" w:type="dxa"/>
          </w:tcPr>
          <w:p w14:paraId="72FEBB86" w14:textId="77777777" w:rsidR="00D43D6A" w:rsidRPr="00453442" w:rsidRDefault="00D43D6A" w:rsidP="00D43D6A">
            <w:pPr>
              <w:spacing w:line="240" w:lineRule="atLeast"/>
              <w:ind w:right="65"/>
              <w:jc w:val="both"/>
            </w:pPr>
          </w:p>
        </w:tc>
        <w:tc>
          <w:tcPr>
            <w:tcW w:w="1134" w:type="dxa"/>
            <w:vAlign w:val="bottom"/>
          </w:tcPr>
          <w:p w14:paraId="316D0083" w14:textId="77777777" w:rsidR="00D43D6A" w:rsidRPr="001C7CDB" w:rsidRDefault="00D43D6A" w:rsidP="00D43D6A">
            <w:pPr>
              <w:spacing w:line="240" w:lineRule="atLeast"/>
              <w:ind w:left="-115" w:right="-115"/>
              <w:jc w:val="center"/>
              <w:rPr>
                <w:rFonts w:cs="time"/>
              </w:rPr>
            </w:pPr>
            <w:r>
              <w:rPr>
                <w:rFonts w:cs="time"/>
              </w:rPr>
              <w:t>2019</w:t>
            </w:r>
          </w:p>
        </w:tc>
        <w:tc>
          <w:tcPr>
            <w:tcW w:w="236" w:type="dxa"/>
            <w:vAlign w:val="bottom"/>
          </w:tcPr>
          <w:p w14:paraId="3DB96CBE" w14:textId="77777777" w:rsidR="00D43D6A" w:rsidRPr="001C7CDB" w:rsidRDefault="00D43D6A" w:rsidP="00D43D6A">
            <w:pPr>
              <w:spacing w:line="240" w:lineRule="atLeast"/>
              <w:ind w:left="-115" w:right="-115"/>
              <w:jc w:val="center"/>
              <w:rPr>
                <w:rFonts w:cs="time"/>
              </w:rPr>
            </w:pPr>
          </w:p>
        </w:tc>
        <w:tc>
          <w:tcPr>
            <w:tcW w:w="1135" w:type="dxa"/>
            <w:vAlign w:val="bottom"/>
          </w:tcPr>
          <w:p w14:paraId="0D8D95FC" w14:textId="77777777" w:rsidR="00D43D6A" w:rsidRPr="001C7CDB" w:rsidRDefault="00D43D6A" w:rsidP="00D43D6A">
            <w:pPr>
              <w:spacing w:line="240" w:lineRule="atLeast"/>
              <w:ind w:left="-115" w:right="-115"/>
              <w:jc w:val="center"/>
              <w:rPr>
                <w:rFonts w:cs="time"/>
              </w:rPr>
            </w:pPr>
            <w:r>
              <w:rPr>
                <w:rFonts w:cs="time"/>
              </w:rPr>
              <w:t>2018</w:t>
            </w:r>
          </w:p>
        </w:tc>
        <w:tc>
          <w:tcPr>
            <w:tcW w:w="236" w:type="dxa"/>
            <w:vAlign w:val="bottom"/>
          </w:tcPr>
          <w:p w14:paraId="0BBF99AD" w14:textId="77777777" w:rsidR="00D43D6A" w:rsidRPr="001C7CDB" w:rsidRDefault="00D43D6A" w:rsidP="00D43D6A">
            <w:pPr>
              <w:spacing w:line="240" w:lineRule="atLeast"/>
              <w:ind w:left="-115" w:right="-115"/>
              <w:jc w:val="center"/>
              <w:rPr>
                <w:rFonts w:cs="time"/>
                <w:lang w:val="en-US"/>
              </w:rPr>
            </w:pPr>
          </w:p>
        </w:tc>
        <w:tc>
          <w:tcPr>
            <w:tcW w:w="1135" w:type="dxa"/>
            <w:vAlign w:val="bottom"/>
          </w:tcPr>
          <w:p w14:paraId="50772D01" w14:textId="77777777" w:rsidR="00D43D6A" w:rsidRPr="001C7CDB" w:rsidRDefault="00D43D6A" w:rsidP="00D43D6A">
            <w:pPr>
              <w:spacing w:line="240" w:lineRule="atLeast"/>
              <w:ind w:left="-115" w:right="-115"/>
              <w:jc w:val="center"/>
              <w:rPr>
                <w:rFonts w:cs="time"/>
              </w:rPr>
            </w:pPr>
            <w:r>
              <w:rPr>
                <w:rFonts w:cs="time"/>
              </w:rPr>
              <w:t>2019</w:t>
            </w:r>
          </w:p>
        </w:tc>
        <w:tc>
          <w:tcPr>
            <w:tcW w:w="236" w:type="dxa"/>
            <w:vAlign w:val="bottom"/>
          </w:tcPr>
          <w:p w14:paraId="0706712F" w14:textId="77777777" w:rsidR="00D43D6A" w:rsidRPr="001C7CDB" w:rsidRDefault="00D43D6A" w:rsidP="00D43D6A">
            <w:pPr>
              <w:spacing w:line="240" w:lineRule="atLeast"/>
              <w:ind w:left="-115" w:right="-115"/>
              <w:jc w:val="center"/>
              <w:rPr>
                <w:rFonts w:cs="time"/>
              </w:rPr>
            </w:pPr>
          </w:p>
        </w:tc>
        <w:tc>
          <w:tcPr>
            <w:tcW w:w="1137" w:type="dxa"/>
            <w:vAlign w:val="bottom"/>
          </w:tcPr>
          <w:p w14:paraId="1D30C82E" w14:textId="77777777" w:rsidR="00D43D6A" w:rsidRPr="001C7CDB" w:rsidRDefault="00D43D6A" w:rsidP="00D43D6A">
            <w:pPr>
              <w:spacing w:line="240" w:lineRule="atLeast"/>
              <w:ind w:left="-115" w:right="-115"/>
              <w:jc w:val="center"/>
              <w:rPr>
                <w:rFonts w:cs="time"/>
              </w:rPr>
            </w:pPr>
            <w:r>
              <w:rPr>
                <w:rFonts w:cs="time"/>
              </w:rPr>
              <w:t>2018</w:t>
            </w:r>
          </w:p>
        </w:tc>
      </w:tr>
      <w:tr w:rsidR="00D7074E" w:rsidRPr="00347BE4" w14:paraId="5CEA5C34" w14:textId="77777777" w:rsidTr="00505C2E">
        <w:trPr>
          <w:tblHeader/>
        </w:trPr>
        <w:tc>
          <w:tcPr>
            <w:tcW w:w="3931" w:type="dxa"/>
          </w:tcPr>
          <w:p w14:paraId="043DDA81" w14:textId="77777777" w:rsidR="00D7074E" w:rsidRPr="00453442" w:rsidRDefault="00D7074E" w:rsidP="00D7074E">
            <w:pPr>
              <w:spacing w:line="240" w:lineRule="atLeast"/>
              <w:ind w:right="65"/>
              <w:jc w:val="both"/>
            </w:pPr>
          </w:p>
        </w:tc>
        <w:tc>
          <w:tcPr>
            <w:tcW w:w="5249" w:type="dxa"/>
            <w:gridSpan w:val="7"/>
          </w:tcPr>
          <w:p w14:paraId="53F4443B" w14:textId="77777777" w:rsidR="00D7074E" w:rsidRPr="00453442" w:rsidRDefault="00D7074E" w:rsidP="00D7074E">
            <w:pPr>
              <w:spacing w:line="240" w:lineRule="atLeast"/>
              <w:ind w:left="-115" w:right="-115"/>
              <w:jc w:val="center"/>
              <w:rPr>
                <w:i/>
                <w:iCs/>
              </w:rPr>
            </w:pPr>
            <w:r>
              <w:rPr>
                <w:i/>
                <w:iCs/>
              </w:rPr>
              <w:t>(in thousand Baht)</w:t>
            </w:r>
          </w:p>
        </w:tc>
      </w:tr>
      <w:tr w:rsidR="00D7074E" w:rsidRPr="00347BE4" w14:paraId="37936112" w14:textId="77777777" w:rsidTr="00505C2E">
        <w:tc>
          <w:tcPr>
            <w:tcW w:w="3931" w:type="dxa"/>
            <w:vAlign w:val="center"/>
          </w:tcPr>
          <w:p w14:paraId="25E02FC0" w14:textId="77777777" w:rsidR="00D7074E" w:rsidRPr="005D698C" w:rsidRDefault="00D7074E" w:rsidP="00D7074E">
            <w:pPr>
              <w:tabs>
                <w:tab w:val="left" w:pos="1260"/>
              </w:tabs>
              <w:spacing w:line="240" w:lineRule="atLeast"/>
              <w:rPr>
                <w:b/>
                <w:bCs/>
                <w:lang w:val="en-US"/>
              </w:rPr>
            </w:pPr>
            <w:r w:rsidRPr="005D698C">
              <w:rPr>
                <w:b/>
                <w:bCs/>
                <w:lang w:val="en-US"/>
              </w:rPr>
              <w:t>Subsidiaries</w:t>
            </w:r>
          </w:p>
        </w:tc>
        <w:tc>
          <w:tcPr>
            <w:tcW w:w="1134" w:type="dxa"/>
          </w:tcPr>
          <w:p w14:paraId="2494B211" w14:textId="77777777" w:rsidR="00D7074E" w:rsidRPr="00453442" w:rsidRDefault="00D7074E" w:rsidP="00325119">
            <w:pPr>
              <w:tabs>
                <w:tab w:val="decimal" w:pos="918"/>
              </w:tabs>
              <w:spacing w:line="240" w:lineRule="atLeast"/>
              <w:ind w:left="-115" w:right="-115"/>
              <w:jc w:val="both"/>
            </w:pPr>
          </w:p>
        </w:tc>
        <w:tc>
          <w:tcPr>
            <w:tcW w:w="236" w:type="dxa"/>
          </w:tcPr>
          <w:p w14:paraId="777FFD6E" w14:textId="77777777" w:rsidR="00D7074E" w:rsidRPr="00453442" w:rsidRDefault="00D7074E" w:rsidP="00D7074E">
            <w:pPr>
              <w:spacing w:line="240" w:lineRule="atLeast"/>
              <w:ind w:left="-115" w:right="-115"/>
              <w:jc w:val="both"/>
            </w:pPr>
          </w:p>
        </w:tc>
        <w:tc>
          <w:tcPr>
            <w:tcW w:w="1135" w:type="dxa"/>
          </w:tcPr>
          <w:p w14:paraId="042A5B34" w14:textId="77777777" w:rsidR="00D7074E" w:rsidRPr="00453442" w:rsidRDefault="00D7074E" w:rsidP="00D7074E">
            <w:pPr>
              <w:tabs>
                <w:tab w:val="decimal" w:pos="864"/>
              </w:tabs>
              <w:spacing w:line="240" w:lineRule="atLeast"/>
              <w:ind w:left="-115" w:right="-115"/>
              <w:jc w:val="both"/>
            </w:pPr>
          </w:p>
        </w:tc>
        <w:tc>
          <w:tcPr>
            <w:tcW w:w="236" w:type="dxa"/>
          </w:tcPr>
          <w:p w14:paraId="67F97F47" w14:textId="77777777" w:rsidR="00D7074E" w:rsidRPr="00453442" w:rsidRDefault="00D7074E" w:rsidP="00D7074E">
            <w:pPr>
              <w:spacing w:line="240" w:lineRule="atLeast"/>
              <w:ind w:left="-115" w:right="-115"/>
              <w:jc w:val="both"/>
            </w:pPr>
          </w:p>
        </w:tc>
        <w:tc>
          <w:tcPr>
            <w:tcW w:w="1135" w:type="dxa"/>
          </w:tcPr>
          <w:p w14:paraId="6994B922" w14:textId="77777777" w:rsidR="00D7074E" w:rsidRPr="00453442" w:rsidRDefault="00D7074E" w:rsidP="00D7074E">
            <w:pPr>
              <w:tabs>
                <w:tab w:val="decimal" w:pos="918"/>
              </w:tabs>
              <w:spacing w:line="240" w:lineRule="atLeast"/>
              <w:ind w:left="-115" w:right="-115"/>
              <w:jc w:val="both"/>
            </w:pPr>
          </w:p>
        </w:tc>
        <w:tc>
          <w:tcPr>
            <w:tcW w:w="236" w:type="dxa"/>
          </w:tcPr>
          <w:p w14:paraId="098F2E3D" w14:textId="77777777" w:rsidR="00D7074E" w:rsidRPr="00453442" w:rsidRDefault="00D7074E" w:rsidP="00D7074E">
            <w:pPr>
              <w:spacing w:line="240" w:lineRule="atLeast"/>
              <w:ind w:left="-115" w:right="-115"/>
              <w:jc w:val="both"/>
            </w:pPr>
          </w:p>
        </w:tc>
        <w:tc>
          <w:tcPr>
            <w:tcW w:w="1137" w:type="dxa"/>
          </w:tcPr>
          <w:p w14:paraId="54ED8851" w14:textId="77777777" w:rsidR="00D7074E" w:rsidRPr="00453442" w:rsidRDefault="00D7074E" w:rsidP="00D7074E">
            <w:pPr>
              <w:tabs>
                <w:tab w:val="decimal" w:pos="918"/>
              </w:tabs>
              <w:spacing w:line="240" w:lineRule="atLeast"/>
              <w:ind w:left="-115" w:right="-115"/>
              <w:jc w:val="both"/>
            </w:pPr>
          </w:p>
        </w:tc>
      </w:tr>
      <w:tr w:rsidR="00D75A17" w:rsidRPr="00347BE4" w14:paraId="6291BF75" w14:textId="77777777" w:rsidTr="00C81AE8">
        <w:tc>
          <w:tcPr>
            <w:tcW w:w="3931" w:type="dxa"/>
            <w:vAlign w:val="center"/>
          </w:tcPr>
          <w:p w14:paraId="2BFFBA9E" w14:textId="77777777" w:rsidR="00D75A17" w:rsidRPr="005D698C" w:rsidRDefault="00D75A17" w:rsidP="00D75A17">
            <w:pPr>
              <w:tabs>
                <w:tab w:val="left" w:pos="1260"/>
              </w:tabs>
              <w:spacing w:line="240" w:lineRule="atLeast"/>
              <w:rPr>
                <w:b/>
                <w:bCs/>
                <w:lang w:val="en-US"/>
              </w:rPr>
            </w:pPr>
            <w:r w:rsidRPr="005D698C">
              <w:rPr>
                <w:lang w:val="en-US"/>
              </w:rPr>
              <w:t>TPI Concrete Co., Ltd.</w:t>
            </w:r>
          </w:p>
        </w:tc>
        <w:tc>
          <w:tcPr>
            <w:tcW w:w="1134" w:type="dxa"/>
          </w:tcPr>
          <w:p w14:paraId="0CA71964" w14:textId="77777777" w:rsidR="00D75A17" w:rsidRPr="00453442" w:rsidRDefault="00D75A17" w:rsidP="00D75A17">
            <w:pPr>
              <w:spacing w:line="240" w:lineRule="atLeast"/>
              <w:ind w:left="-115" w:right="-115"/>
              <w:jc w:val="center"/>
            </w:pPr>
            <w:r>
              <w:t>-</w:t>
            </w:r>
          </w:p>
        </w:tc>
        <w:tc>
          <w:tcPr>
            <w:tcW w:w="236" w:type="dxa"/>
          </w:tcPr>
          <w:p w14:paraId="0185CA94" w14:textId="77777777" w:rsidR="00D75A17" w:rsidRPr="00453442" w:rsidRDefault="00D75A17" w:rsidP="00D75A17">
            <w:pPr>
              <w:spacing w:line="240" w:lineRule="atLeast"/>
              <w:ind w:left="-115" w:right="-115"/>
              <w:jc w:val="both"/>
            </w:pPr>
          </w:p>
        </w:tc>
        <w:tc>
          <w:tcPr>
            <w:tcW w:w="1135" w:type="dxa"/>
          </w:tcPr>
          <w:p w14:paraId="04B93A8E" w14:textId="77777777" w:rsidR="00D75A17" w:rsidRPr="00453442" w:rsidRDefault="00D75A17" w:rsidP="00D75A17">
            <w:pPr>
              <w:spacing w:line="240" w:lineRule="atLeast"/>
              <w:ind w:left="-115" w:right="-115"/>
              <w:jc w:val="center"/>
            </w:pPr>
            <w:r>
              <w:t>-</w:t>
            </w:r>
          </w:p>
        </w:tc>
        <w:tc>
          <w:tcPr>
            <w:tcW w:w="236" w:type="dxa"/>
          </w:tcPr>
          <w:p w14:paraId="51080233" w14:textId="77777777" w:rsidR="00D75A17" w:rsidRPr="00453442" w:rsidRDefault="00D75A17" w:rsidP="00D75A17">
            <w:pPr>
              <w:spacing w:line="240" w:lineRule="atLeast"/>
              <w:ind w:left="-115" w:right="-115"/>
              <w:jc w:val="both"/>
            </w:pPr>
          </w:p>
        </w:tc>
        <w:tc>
          <w:tcPr>
            <w:tcW w:w="1135" w:type="dxa"/>
            <w:shd w:val="clear" w:color="auto" w:fill="auto"/>
            <w:vAlign w:val="bottom"/>
          </w:tcPr>
          <w:p w14:paraId="3B492EBC" w14:textId="77777777" w:rsidR="00D75A17" w:rsidRPr="003B71F3" w:rsidRDefault="00D75A17" w:rsidP="00D75A17">
            <w:pPr>
              <w:tabs>
                <w:tab w:val="decimal" w:pos="870"/>
              </w:tabs>
              <w:spacing w:line="240" w:lineRule="atLeast"/>
              <w:ind w:left="-115" w:right="-115"/>
              <w:jc w:val="both"/>
            </w:pPr>
            <w:r w:rsidRPr="003B71F3">
              <w:t>1,478</w:t>
            </w:r>
          </w:p>
        </w:tc>
        <w:tc>
          <w:tcPr>
            <w:tcW w:w="236" w:type="dxa"/>
          </w:tcPr>
          <w:p w14:paraId="0192B279" w14:textId="77777777" w:rsidR="00D75A17" w:rsidRPr="00453442" w:rsidRDefault="00D75A17" w:rsidP="00D75A17">
            <w:pPr>
              <w:spacing w:line="240" w:lineRule="atLeast"/>
              <w:ind w:left="-115" w:right="-115"/>
              <w:jc w:val="both"/>
            </w:pPr>
          </w:p>
        </w:tc>
        <w:tc>
          <w:tcPr>
            <w:tcW w:w="1137" w:type="dxa"/>
            <w:vAlign w:val="bottom"/>
          </w:tcPr>
          <w:p w14:paraId="73D58D11" w14:textId="77777777" w:rsidR="00D75A17" w:rsidRPr="00AF1F1D" w:rsidRDefault="00D75A17" w:rsidP="00D75A17">
            <w:pPr>
              <w:tabs>
                <w:tab w:val="decimal" w:pos="870"/>
              </w:tabs>
              <w:spacing w:line="240" w:lineRule="atLeast"/>
              <w:ind w:left="-115" w:right="-115"/>
              <w:jc w:val="both"/>
            </w:pPr>
            <w:r>
              <w:t>1,755</w:t>
            </w:r>
          </w:p>
        </w:tc>
      </w:tr>
      <w:tr w:rsidR="00D75A17" w:rsidRPr="00347BE4" w14:paraId="58DCB341" w14:textId="77777777" w:rsidTr="00C81AE8">
        <w:tc>
          <w:tcPr>
            <w:tcW w:w="3931" w:type="dxa"/>
            <w:vAlign w:val="center"/>
          </w:tcPr>
          <w:p w14:paraId="0C6AE1AB" w14:textId="77777777" w:rsidR="00D75A17" w:rsidRPr="005D698C" w:rsidRDefault="00D75A17" w:rsidP="00D75A17">
            <w:pPr>
              <w:tabs>
                <w:tab w:val="left" w:pos="126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Power </w:t>
            </w:r>
            <w:r>
              <w:rPr>
                <w:lang w:val="en-US"/>
              </w:rPr>
              <w:t xml:space="preserve">Public </w:t>
            </w:r>
            <w:r w:rsidRPr="005D698C">
              <w:rPr>
                <w:lang w:val="en-US"/>
              </w:rPr>
              <w:t>Co., Ltd.</w:t>
            </w:r>
          </w:p>
        </w:tc>
        <w:tc>
          <w:tcPr>
            <w:tcW w:w="1134" w:type="dxa"/>
          </w:tcPr>
          <w:p w14:paraId="7B6021C1" w14:textId="77777777" w:rsidR="00D75A17" w:rsidRPr="00453442" w:rsidRDefault="00D75A17" w:rsidP="00D75A17">
            <w:pPr>
              <w:spacing w:line="240" w:lineRule="atLeast"/>
              <w:ind w:left="-115" w:right="-115"/>
              <w:jc w:val="center"/>
            </w:pPr>
            <w:r>
              <w:t>-</w:t>
            </w:r>
          </w:p>
        </w:tc>
        <w:tc>
          <w:tcPr>
            <w:tcW w:w="236" w:type="dxa"/>
          </w:tcPr>
          <w:p w14:paraId="31FBD1A4" w14:textId="77777777" w:rsidR="00D75A17" w:rsidRPr="00453442" w:rsidRDefault="00D75A17" w:rsidP="00D75A17">
            <w:pPr>
              <w:spacing w:line="240" w:lineRule="atLeast"/>
              <w:ind w:left="-115" w:right="-115"/>
              <w:jc w:val="both"/>
            </w:pPr>
          </w:p>
        </w:tc>
        <w:tc>
          <w:tcPr>
            <w:tcW w:w="1135" w:type="dxa"/>
          </w:tcPr>
          <w:p w14:paraId="24A6430B" w14:textId="77777777" w:rsidR="00D75A17" w:rsidRPr="00453442" w:rsidRDefault="00D75A17" w:rsidP="00D75A17">
            <w:pPr>
              <w:spacing w:line="240" w:lineRule="atLeast"/>
              <w:ind w:left="-115" w:right="-115"/>
              <w:jc w:val="center"/>
            </w:pPr>
            <w:r>
              <w:t>-</w:t>
            </w:r>
          </w:p>
        </w:tc>
        <w:tc>
          <w:tcPr>
            <w:tcW w:w="236" w:type="dxa"/>
          </w:tcPr>
          <w:p w14:paraId="1966B4E5" w14:textId="77777777" w:rsidR="00D75A17" w:rsidRPr="00453442" w:rsidRDefault="00D75A17" w:rsidP="00D75A17">
            <w:pPr>
              <w:spacing w:line="240" w:lineRule="atLeast"/>
              <w:ind w:left="-115" w:right="-115"/>
              <w:jc w:val="both"/>
            </w:pPr>
          </w:p>
        </w:tc>
        <w:tc>
          <w:tcPr>
            <w:tcW w:w="1135" w:type="dxa"/>
            <w:shd w:val="clear" w:color="auto" w:fill="auto"/>
            <w:vAlign w:val="bottom"/>
          </w:tcPr>
          <w:p w14:paraId="14367C00" w14:textId="77777777" w:rsidR="00D75A17" w:rsidRPr="003B71F3" w:rsidRDefault="00D75A17" w:rsidP="00D75A17">
            <w:pPr>
              <w:tabs>
                <w:tab w:val="decimal" w:pos="870"/>
              </w:tabs>
              <w:spacing w:line="240" w:lineRule="atLeast"/>
              <w:ind w:left="-115" w:right="-115"/>
              <w:jc w:val="both"/>
            </w:pPr>
            <w:r w:rsidRPr="003B71F3">
              <w:t>569,442</w:t>
            </w:r>
          </w:p>
        </w:tc>
        <w:tc>
          <w:tcPr>
            <w:tcW w:w="236" w:type="dxa"/>
          </w:tcPr>
          <w:p w14:paraId="093FD86E" w14:textId="77777777" w:rsidR="00D75A17" w:rsidRPr="00453442" w:rsidRDefault="00D75A17" w:rsidP="00D75A17">
            <w:pPr>
              <w:spacing w:line="240" w:lineRule="atLeast"/>
              <w:ind w:left="-115" w:right="-115"/>
              <w:jc w:val="both"/>
            </w:pPr>
          </w:p>
        </w:tc>
        <w:tc>
          <w:tcPr>
            <w:tcW w:w="1137" w:type="dxa"/>
            <w:vAlign w:val="bottom"/>
          </w:tcPr>
          <w:p w14:paraId="715EB1ED" w14:textId="77777777" w:rsidR="00D75A17" w:rsidRPr="00AF1F1D" w:rsidRDefault="00D75A17" w:rsidP="00D75A17">
            <w:pPr>
              <w:tabs>
                <w:tab w:val="decimal" w:pos="870"/>
              </w:tabs>
              <w:spacing w:line="240" w:lineRule="atLeast"/>
              <w:ind w:left="-115" w:right="-115"/>
              <w:jc w:val="both"/>
            </w:pPr>
            <w:r>
              <w:t>249,296</w:t>
            </w:r>
          </w:p>
        </w:tc>
      </w:tr>
      <w:tr w:rsidR="00D75A17" w:rsidRPr="00347BE4" w14:paraId="50B3C03B" w14:textId="77777777" w:rsidTr="00C81AE8">
        <w:tc>
          <w:tcPr>
            <w:tcW w:w="3931" w:type="dxa"/>
            <w:vAlign w:val="center"/>
          </w:tcPr>
          <w:p w14:paraId="25D59CA8" w14:textId="77777777" w:rsidR="00D75A17" w:rsidRPr="005D698C" w:rsidRDefault="00D75A17" w:rsidP="00D75A17">
            <w:pPr>
              <w:tabs>
                <w:tab w:val="left" w:pos="1260"/>
              </w:tabs>
              <w:spacing w:line="240" w:lineRule="atLeast"/>
              <w:rPr>
                <w:lang w:val="en-US"/>
              </w:rPr>
            </w:pPr>
            <w:r w:rsidRPr="005D698C">
              <w:rPr>
                <w:lang w:val="en-US"/>
              </w:rPr>
              <w:t>TPI All Seasons Co., Ltd.</w:t>
            </w:r>
          </w:p>
        </w:tc>
        <w:tc>
          <w:tcPr>
            <w:tcW w:w="1134" w:type="dxa"/>
          </w:tcPr>
          <w:p w14:paraId="0EE79CEB" w14:textId="77777777" w:rsidR="00D75A17" w:rsidRPr="00453442" w:rsidRDefault="00D75A17" w:rsidP="00D75A17">
            <w:pPr>
              <w:spacing w:line="240" w:lineRule="atLeast"/>
              <w:ind w:left="-115" w:right="-115"/>
              <w:jc w:val="center"/>
            </w:pPr>
            <w:r>
              <w:t>-</w:t>
            </w:r>
          </w:p>
        </w:tc>
        <w:tc>
          <w:tcPr>
            <w:tcW w:w="236" w:type="dxa"/>
          </w:tcPr>
          <w:p w14:paraId="667BAC93" w14:textId="77777777" w:rsidR="00D75A17" w:rsidRPr="00453442" w:rsidRDefault="00D75A17" w:rsidP="00D75A17">
            <w:pPr>
              <w:spacing w:line="240" w:lineRule="atLeast"/>
              <w:ind w:left="-115" w:right="-115"/>
              <w:jc w:val="both"/>
            </w:pPr>
          </w:p>
        </w:tc>
        <w:tc>
          <w:tcPr>
            <w:tcW w:w="1135" w:type="dxa"/>
          </w:tcPr>
          <w:p w14:paraId="31986F00" w14:textId="77777777" w:rsidR="00D75A17" w:rsidRPr="00453442" w:rsidRDefault="00D75A17" w:rsidP="00D75A17">
            <w:pPr>
              <w:spacing w:line="240" w:lineRule="atLeast"/>
              <w:ind w:left="-115" w:right="-115"/>
              <w:jc w:val="center"/>
            </w:pPr>
            <w:r>
              <w:t>-</w:t>
            </w:r>
          </w:p>
        </w:tc>
        <w:tc>
          <w:tcPr>
            <w:tcW w:w="236" w:type="dxa"/>
          </w:tcPr>
          <w:p w14:paraId="3FE7268C" w14:textId="77777777" w:rsidR="00D75A17" w:rsidRPr="00453442" w:rsidRDefault="00D75A17" w:rsidP="00D75A17">
            <w:pPr>
              <w:spacing w:line="240" w:lineRule="atLeast"/>
              <w:ind w:left="-115" w:right="-115"/>
              <w:jc w:val="both"/>
            </w:pPr>
          </w:p>
        </w:tc>
        <w:tc>
          <w:tcPr>
            <w:tcW w:w="1135" w:type="dxa"/>
            <w:shd w:val="clear" w:color="auto" w:fill="auto"/>
            <w:vAlign w:val="bottom"/>
          </w:tcPr>
          <w:p w14:paraId="21BE90A5" w14:textId="77777777" w:rsidR="00D75A17" w:rsidRPr="003B71F3" w:rsidRDefault="00D75A17" w:rsidP="00D75A17">
            <w:pPr>
              <w:tabs>
                <w:tab w:val="decimal" w:pos="870"/>
              </w:tabs>
              <w:spacing w:line="240" w:lineRule="atLeast"/>
              <w:ind w:left="-115" w:right="-115"/>
              <w:jc w:val="both"/>
            </w:pPr>
            <w:r w:rsidRPr="003B71F3">
              <w:t>2,140</w:t>
            </w:r>
          </w:p>
        </w:tc>
        <w:tc>
          <w:tcPr>
            <w:tcW w:w="236" w:type="dxa"/>
          </w:tcPr>
          <w:p w14:paraId="26BFBDDE" w14:textId="77777777" w:rsidR="00D75A17" w:rsidRPr="00453442" w:rsidRDefault="00D75A17" w:rsidP="00D75A17">
            <w:pPr>
              <w:spacing w:line="240" w:lineRule="atLeast"/>
              <w:ind w:left="-115" w:right="-115"/>
              <w:jc w:val="both"/>
            </w:pPr>
          </w:p>
        </w:tc>
        <w:tc>
          <w:tcPr>
            <w:tcW w:w="1137" w:type="dxa"/>
            <w:vAlign w:val="bottom"/>
          </w:tcPr>
          <w:p w14:paraId="24E3C2C5" w14:textId="77777777" w:rsidR="00D75A17" w:rsidRPr="00AF1F1D" w:rsidRDefault="00D75A17" w:rsidP="00D75A17">
            <w:pPr>
              <w:tabs>
                <w:tab w:val="decimal" w:pos="870"/>
              </w:tabs>
              <w:spacing w:line="240" w:lineRule="atLeast"/>
              <w:ind w:left="-115" w:right="-115"/>
              <w:jc w:val="both"/>
            </w:pPr>
            <w:r>
              <w:t>2,140</w:t>
            </w:r>
          </w:p>
        </w:tc>
      </w:tr>
      <w:tr w:rsidR="00D75A17" w:rsidRPr="00347BE4" w14:paraId="5C00DCB8" w14:textId="77777777" w:rsidTr="00C81AE8">
        <w:tc>
          <w:tcPr>
            <w:tcW w:w="3931" w:type="dxa"/>
          </w:tcPr>
          <w:p w14:paraId="1AE267E9" w14:textId="77777777" w:rsidR="00D75A17" w:rsidRPr="005D698C" w:rsidRDefault="00D75A17" w:rsidP="00D75A17">
            <w:pPr>
              <w:tabs>
                <w:tab w:val="left" w:pos="540"/>
              </w:tabs>
              <w:spacing w:line="240" w:lineRule="atLeast"/>
              <w:rPr>
                <w:lang w:val="en-US"/>
              </w:rPr>
            </w:pPr>
            <w:proofErr w:type="spellStart"/>
            <w:r w:rsidRPr="005D698C">
              <w:rPr>
                <w:lang w:val="en-US"/>
              </w:rPr>
              <w:t>Polene</w:t>
            </w:r>
            <w:proofErr w:type="spellEnd"/>
            <w:r w:rsidRPr="005D698C">
              <w:rPr>
                <w:lang w:val="en-US"/>
              </w:rPr>
              <w:t xml:space="preserve"> Plastic Co., Ltd.</w:t>
            </w:r>
          </w:p>
        </w:tc>
        <w:tc>
          <w:tcPr>
            <w:tcW w:w="1134" w:type="dxa"/>
          </w:tcPr>
          <w:p w14:paraId="7AB90C44" w14:textId="77777777" w:rsidR="00D75A17" w:rsidRPr="00453442" w:rsidRDefault="00D75A17" w:rsidP="00D75A17">
            <w:pPr>
              <w:spacing w:line="240" w:lineRule="atLeast"/>
              <w:ind w:left="-115" w:right="-115"/>
              <w:jc w:val="center"/>
            </w:pPr>
            <w:r>
              <w:t>-</w:t>
            </w:r>
          </w:p>
        </w:tc>
        <w:tc>
          <w:tcPr>
            <w:tcW w:w="236" w:type="dxa"/>
          </w:tcPr>
          <w:p w14:paraId="28187681" w14:textId="77777777" w:rsidR="00D75A17" w:rsidRPr="00453442" w:rsidRDefault="00D75A17" w:rsidP="00D75A17">
            <w:pPr>
              <w:spacing w:line="240" w:lineRule="atLeast"/>
              <w:ind w:left="-115" w:right="-115"/>
              <w:jc w:val="both"/>
            </w:pPr>
          </w:p>
        </w:tc>
        <w:tc>
          <w:tcPr>
            <w:tcW w:w="1135" w:type="dxa"/>
          </w:tcPr>
          <w:p w14:paraId="4D86F89F" w14:textId="77777777" w:rsidR="00D75A17" w:rsidRPr="00453442" w:rsidRDefault="00D75A17" w:rsidP="00D75A17">
            <w:pPr>
              <w:spacing w:line="240" w:lineRule="atLeast"/>
              <w:ind w:left="-115" w:right="-115"/>
              <w:jc w:val="center"/>
            </w:pPr>
            <w:r>
              <w:t>-</w:t>
            </w:r>
          </w:p>
        </w:tc>
        <w:tc>
          <w:tcPr>
            <w:tcW w:w="236" w:type="dxa"/>
          </w:tcPr>
          <w:p w14:paraId="4DFCC9B9" w14:textId="77777777" w:rsidR="00D75A17" w:rsidRPr="00453442" w:rsidRDefault="00D75A17" w:rsidP="00D75A17">
            <w:pPr>
              <w:spacing w:line="240" w:lineRule="atLeast"/>
              <w:ind w:left="-115" w:right="-115"/>
              <w:jc w:val="both"/>
            </w:pPr>
          </w:p>
        </w:tc>
        <w:tc>
          <w:tcPr>
            <w:tcW w:w="1135" w:type="dxa"/>
            <w:shd w:val="clear" w:color="auto" w:fill="auto"/>
            <w:vAlign w:val="bottom"/>
          </w:tcPr>
          <w:p w14:paraId="75D38F80" w14:textId="77777777" w:rsidR="00D75A17" w:rsidRPr="003B71F3" w:rsidRDefault="00D75A17" w:rsidP="00D75A17">
            <w:pPr>
              <w:tabs>
                <w:tab w:val="decimal" w:pos="870"/>
              </w:tabs>
              <w:spacing w:line="240" w:lineRule="atLeast"/>
              <w:ind w:left="-115" w:right="-115"/>
              <w:jc w:val="both"/>
            </w:pPr>
            <w:r w:rsidRPr="003B71F3">
              <w:t>51</w:t>
            </w:r>
          </w:p>
        </w:tc>
        <w:tc>
          <w:tcPr>
            <w:tcW w:w="236" w:type="dxa"/>
          </w:tcPr>
          <w:p w14:paraId="503524C6" w14:textId="77777777" w:rsidR="00D75A17" w:rsidRPr="00453442" w:rsidRDefault="00D75A17" w:rsidP="00D75A17">
            <w:pPr>
              <w:spacing w:line="240" w:lineRule="atLeast"/>
              <w:ind w:left="-115" w:right="-115"/>
              <w:jc w:val="both"/>
            </w:pPr>
          </w:p>
        </w:tc>
        <w:tc>
          <w:tcPr>
            <w:tcW w:w="1137" w:type="dxa"/>
          </w:tcPr>
          <w:p w14:paraId="21D0A2C3" w14:textId="77777777" w:rsidR="00D75A17" w:rsidRPr="00453442" w:rsidRDefault="00D75A17" w:rsidP="00D75A17">
            <w:pPr>
              <w:tabs>
                <w:tab w:val="decimal" w:pos="870"/>
              </w:tabs>
              <w:spacing w:line="240" w:lineRule="atLeast"/>
              <w:ind w:left="-115" w:right="-115"/>
              <w:jc w:val="both"/>
            </w:pPr>
            <w:r>
              <w:t>25</w:t>
            </w:r>
          </w:p>
        </w:tc>
      </w:tr>
      <w:tr w:rsidR="00D75A17" w:rsidRPr="00347BE4" w14:paraId="0598575C" w14:textId="77777777" w:rsidTr="00C81AE8">
        <w:tc>
          <w:tcPr>
            <w:tcW w:w="3931" w:type="dxa"/>
          </w:tcPr>
          <w:p w14:paraId="28205C6E" w14:textId="77777777" w:rsidR="00D75A17" w:rsidRPr="005D698C" w:rsidRDefault="00D75A17" w:rsidP="00D75A17">
            <w:pPr>
              <w:tabs>
                <w:tab w:val="left" w:pos="54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w:t>
            </w:r>
            <w:r>
              <w:rPr>
                <w:lang w:val="en-US"/>
              </w:rPr>
              <w:t>Bio Organics</w:t>
            </w:r>
            <w:r w:rsidRPr="005D698C">
              <w:rPr>
                <w:lang w:val="en-US"/>
              </w:rPr>
              <w:t xml:space="preserve"> Co., Ltd.</w:t>
            </w:r>
          </w:p>
        </w:tc>
        <w:tc>
          <w:tcPr>
            <w:tcW w:w="1134" w:type="dxa"/>
          </w:tcPr>
          <w:p w14:paraId="7C86BCC7" w14:textId="77777777" w:rsidR="00D75A17" w:rsidRPr="00453442" w:rsidRDefault="00D75A17" w:rsidP="00D75A17">
            <w:pPr>
              <w:spacing w:line="240" w:lineRule="atLeast"/>
              <w:ind w:left="-115" w:right="-115"/>
              <w:jc w:val="center"/>
            </w:pPr>
            <w:r>
              <w:t>-</w:t>
            </w:r>
          </w:p>
        </w:tc>
        <w:tc>
          <w:tcPr>
            <w:tcW w:w="236" w:type="dxa"/>
          </w:tcPr>
          <w:p w14:paraId="58050FCF" w14:textId="77777777" w:rsidR="00D75A17" w:rsidRPr="00453442" w:rsidRDefault="00D75A17" w:rsidP="00D75A17">
            <w:pPr>
              <w:spacing w:line="240" w:lineRule="atLeast"/>
              <w:ind w:left="-115" w:right="-115"/>
              <w:jc w:val="both"/>
            </w:pPr>
          </w:p>
        </w:tc>
        <w:tc>
          <w:tcPr>
            <w:tcW w:w="1135" w:type="dxa"/>
          </w:tcPr>
          <w:p w14:paraId="553C593B" w14:textId="77777777" w:rsidR="00D75A17" w:rsidRPr="00453442" w:rsidRDefault="00D75A17" w:rsidP="00D75A17">
            <w:pPr>
              <w:spacing w:line="240" w:lineRule="atLeast"/>
              <w:ind w:left="-115" w:right="-115"/>
              <w:jc w:val="center"/>
            </w:pPr>
            <w:r>
              <w:t>-</w:t>
            </w:r>
          </w:p>
        </w:tc>
        <w:tc>
          <w:tcPr>
            <w:tcW w:w="236" w:type="dxa"/>
          </w:tcPr>
          <w:p w14:paraId="07380EE5" w14:textId="77777777" w:rsidR="00D75A17" w:rsidRPr="00453442" w:rsidRDefault="00D75A17" w:rsidP="00D75A17">
            <w:pPr>
              <w:spacing w:line="240" w:lineRule="atLeast"/>
              <w:ind w:left="-115" w:right="-115"/>
              <w:jc w:val="both"/>
            </w:pPr>
          </w:p>
        </w:tc>
        <w:tc>
          <w:tcPr>
            <w:tcW w:w="1135" w:type="dxa"/>
            <w:shd w:val="clear" w:color="auto" w:fill="auto"/>
            <w:vAlign w:val="bottom"/>
          </w:tcPr>
          <w:p w14:paraId="0CA00E3C" w14:textId="77777777" w:rsidR="00D75A17" w:rsidRPr="003B71F3" w:rsidRDefault="00D75A17" w:rsidP="00D75A17">
            <w:pPr>
              <w:tabs>
                <w:tab w:val="decimal" w:pos="870"/>
              </w:tabs>
              <w:spacing w:line="240" w:lineRule="atLeast"/>
              <w:ind w:left="-115" w:right="-115"/>
              <w:jc w:val="both"/>
            </w:pPr>
            <w:r w:rsidRPr="003B71F3">
              <w:t>1,488</w:t>
            </w:r>
          </w:p>
        </w:tc>
        <w:tc>
          <w:tcPr>
            <w:tcW w:w="236" w:type="dxa"/>
          </w:tcPr>
          <w:p w14:paraId="734EB942" w14:textId="77777777" w:rsidR="00D75A17" w:rsidRPr="00453442" w:rsidRDefault="00D75A17" w:rsidP="00D75A17">
            <w:pPr>
              <w:spacing w:line="240" w:lineRule="atLeast"/>
              <w:ind w:left="-115" w:right="-115"/>
              <w:jc w:val="both"/>
            </w:pPr>
          </w:p>
        </w:tc>
        <w:tc>
          <w:tcPr>
            <w:tcW w:w="1137" w:type="dxa"/>
            <w:vAlign w:val="bottom"/>
          </w:tcPr>
          <w:p w14:paraId="2E261249" w14:textId="77777777" w:rsidR="00D75A17" w:rsidRPr="00AF1F1D" w:rsidRDefault="00D75A17" w:rsidP="00D75A17">
            <w:pPr>
              <w:tabs>
                <w:tab w:val="decimal" w:pos="870"/>
              </w:tabs>
              <w:spacing w:line="240" w:lineRule="atLeast"/>
              <w:ind w:left="-115" w:right="-115"/>
              <w:jc w:val="both"/>
            </w:pPr>
            <w:r>
              <w:t>280</w:t>
            </w:r>
          </w:p>
        </w:tc>
      </w:tr>
      <w:tr w:rsidR="00D75A17" w:rsidRPr="00347BE4" w14:paraId="45288281" w14:textId="77777777" w:rsidTr="00C81AE8">
        <w:tc>
          <w:tcPr>
            <w:tcW w:w="3931" w:type="dxa"/>
          </w:tcPr>
          <w:p w14:paraId="405C19EC" w14:textId="77777777" w:rsidR="00D75A17" w:rsidRPr="00027D7B" w:rsidRDefault="00D75A17" w:rsidP="00D75A17">
            <w:pPr>
              <w:ind w:left="252" w:right="34" w:hanging="252"/>
              <w:rPr>
                <w:rFonts w:cs="Times New Roman"/>
                <w:lang w:bidi="ar-SA"/>
              </w:rPr>
            </w:pPr>
            <w:r w:rsidRPr="00237E30">
              <w:rPr>
                <w:rFonts w:cs="Times New Roman"/>
                <w:lang w:bidi="ar-SA"/>
              </w:rPr>
              <w:t>TPI Healthcare Co.,</w:t>
            </w:r>
            <w:r>
              <w:rPr>
                <w:rFonts w:cs="Times New Roman"/>
                <w:lang w:bidi="ar-SA"/>
              </w:rPr>
              <w:t xml:space="preserve"> </w:t>
            </w:r>
            <w:r w:rsidRPr="00237E30">
              <w:rPr>
                <w:rFonts w:cs="Times New Roman"/>
                <w:lang w:bidi="ar-SA"/>
              </w:rPr>
              <w:t>Ltd</w:t>
            </w:r>
            <w:r>
              <w:rPr>
                <w:rFonts w:cs="Times New Roman"/>
                <w:lang w:bidi="ar-SA"/>
              </w:rPr>
              <w:t>.</w:t>
            </w:r>
          </w:p>
        </w:tc>
        <w:tc>
          <w:tcPr>
            <w:tcW w:w="1134" w:type="dxa"/>
          </w:tcPr>
          <w:p w14:paraId="285B40BD" w14:textId="77777777" w:rsidR="00D75A17" w:rsidRDefault="00D75A17" w:rsidP="00D75A17">
            <w:pPr>
              <w:spacing w:line="240" w:lineRule="atLeast"/>
              <w:ind w:left="-115" w:right="-115"/>
              <w:jc w:val="center"/>
            </w:pPr>
            <w:r>
              <w:t>-</w:t>
            </w:r>
          </w:p>
        </w:tc>
        <w:tc>
          <w:tcPr>
            <w:tcW w:w="236" w:type="dxa"/>
          </w:tcPr>
          <w:p w14:paraId="4FCF4982" w14:textId="77777777" w:rsidR="00D75A17" w:rsidRPr="00453442" w:rsidRDefault="00D75A17" w:rsidP="00D75A17">
            <w:pPr>
              <w:spacing w:line="240" w:lineRule="atLeast"/>
              <w:ind w:left="-115" w:right="-115"/>
              <w:jc w:val="both"/>
            </w:pPr>
          </w:p>
        </w:tc>
        <w:tc>
          <w:tcPr>
            <w:tcW w:w="1135" w:type="dxa"/>
          </w:tcPr>
          <w:p w14:paraId="5E43D891" w14:textId="77777777" w:rsidR="00D75A17" w:rsidRDefault="00D75A17" w:rsidP="00D75A17">
            <w:pPr>
              <w:spacing w:line="240" w:lineRule="atLeast"/>
              <w:ind w:left="-115" w:right="-115"/>
              <w:jc w:val="center"/>
            </w:pPr>
            <w:r>
              <w:t>-</w:t>
            </w:r>
          </w:p>
        </w:tc>
        <w:tc>
          <w:tcPr>
            <w:tcW w:w="236" w:type="dxa"/>
          </w:tcPr>
          <w:p w14:paraId="6BD8126F" w14:textId="77777777" w:rsidR="00D75A17" w:rsidRPr="00453442" w:rsidRDefault="00D75A17" w:rsidP="00D75A17">
            <w:pPr>
              <w:spacing w:line="240" w:lineRule="atLeast"/>
              <w:ind w:left="-115" w:right="-115"/>
              <w:jc w:val="both"/>
            </w:pPr>
          </w:p>
        </w:tc>
        <w:tc>
          <w:tcPr>
            <w:tcW w:w="1135" w:type="dxa"/>
            <w:shd w:val="clear" w:color="auto" w:fill="auto"/>
            <w:vAlign w:val="bottom"/>
          </w:tcPr>
          <w:p w14:paraId="5B480B68" w14:textId="77777777" w:rsidR="00D75A17" w:rsidRPr="003B71F3" w:rsidRDefault="00D75A17" w:rsidP="00D75A17">
            <w:pPr>
              <w:tabs>
                <w:tab w:val="decimal" w:pos="870"/>
              </w:tabs>
              <w:spacing w:line="240" w:lineRule="atLeast"/>
              <w:ind w:left="-115" w:right="-115"/>
              <w:jc w:val="both"/>
            </w:pPr>
            <w:r w:rsidRPr="003B71F3">
              <w:t>386</w:t>
            </w:r>
          </w:p>
        </w:tc>
        <w:tc>
          <w:tcPr>
            <w:tcW w:w="236" w:type="dxa"/>
          </w:tcPr>
          <w:p w14:paraId="75EA81F3" w14:textId="77777777" w:rsidR="00D75A17" w:rsidRPr="00453442" w:rsidRDefault="00D75A17" w:rsidP="00D75A17">
            <w:pPr>
              <w:spacing w:line="240" w:lineRule="atLeast"/>
              <w:ind w:left="-115" w:right="-115"/>
              <w:jc w:val="both"/>
            </w:pPr>
          </w:p>
        </w:tc>
        <w:tc>
          <w:tcPr>
            <w:tcW w:w="1137" w:type="dxa"/>
          </w:tcPr>
          <w:p w14:paraId="40883A11" w14:textId="77777777" w:rsidR="00D75A17" w:rsidRPr="00453442" w:rsidRDefault="00D75A17" w:rsidP="00D75A17">
            <w:pPr>
              <w:spacing w:line="240" w:lineRule="atLeast"/>
              <w:ind w:left="-115" w:right="-115"/>
              <w:jc w:val="center"/>
            </w:pPr>
            <w:r>
              <w:t>-</w:t>
            </w:r>
          </w:p>
        </w:tc>
      </w:tr>
      <w:tr w:rsidR="00D75A17" w:rsidRPr="00347BE4" w14:paraId="25832130" w14:textId="77777777" w:rsidTr="00C81AE8">
        <w:tc>
          <w:tcPr>
            <w:tcW w:w="3931" w:type="dxa"/>
          </w:tcPr>
          <w:p w14:paraId="3E237105" w14:textId="77777777" w:rsidR="00D75A17" w:rsidRPr="000B386E" w:rsidRDefault="00D75A17" w:rsidP="00D75A17">
            <w:pPr>
              <w:spacing w:line="240" w:lineRule="atLeast"/>
              <w:ind w:right="65"/>
              <w:jc w:val="both"/>
            </w:pPr>
            <w:r w:rsidRPr="00237E30">
              <w:rPr>
                <w:lang w:val="en-US"/>
              </w:rPr>
              <w:t>TPI Bio Pharmaceuticals Co., Ltd.</w:t>
            </w:r>
          </w:p>
        </w:tc>
        <w:tc>
          <w:tcPr>
            <w:tcW w:w="1134" w:type="dxa"/>
          </w:tcPr>
          <w:p w14:paraId="70B3A4B4" w14:textId="77777777" w:rsidR="00D75A17" w:rsidRDefault="00D75A17" w:rsidP="00D75A17">
            <w:pPr>
              <w:spacing w:line="240" w:lineRule="atLeast"/>
              <w:ind w:left="-115" w:right="-115"/>
              <w:jc w:val="center"/>
            </w:pPr>
            <w:r>
              <w:t>-</w:t>
            </w:r>
          </w:p>
        </w:tc>
        <w:tc>
          <w:tcPr>
            <w:tcW w:w="236" w:type="dxa"/>
          </w:tcPr>
          <w:p w14:paraId="36C29011" w14:textId="77777777" w:rsidR="00D75A17" w:rsidRPr="00453442" w:rsidRDefault="00D75A17" w:rsidP="00D75A17">
            <w:pPr>
              <w:spacing w:line="240" w:lineRule="atLeast"/>
              <w:ind w:left="-115" w:right="-115"/>
              <w:jc w:val="both"/>
            </w:pPr>
          </w:p>
        </w:tc>
        <w:tc>
          <w:tcPr>
            <w:tcW w:w="1135" w:type="dxa"/>
          </w:tcPr>
          <w:p w14:paraId="611DAD9F" w14:textId="77777777" w:rsidR="00D75A17" w:rsidRDefault="00D75A17" w:rsidP="00D75A17">
            <w:pPr>
              <w:spacing w:line="240" w:lineRule="atLeast"/>
              <w:ind w:left="-115" w:right="-115"/>
              <w:jc w:val="center"/>
            </w:pPr>
            <w:r>
              <w:t>-</w:t>
            </w:r>
          </w:p>
        </w:tc>
        <w:tc>
          <w:tcPr>
            <w:tcW w:w="236" w:type="dxa"/>
          </w:tcPr>
          <w:p w14:paraId="4A9A979C" w14:textId="77777777" w:rsidR="00D75A17" w:rsidRPr="00453442" w:rsidRDefault="00D75A17" w:rsidP="00D75A17">
            <w:pPr>
              <w:spacing w:line="240" w:lineRule="atLeast"/>
              <w:ind w:left="-115" w:right="-115"/>
              <w:jc w:val="both"/>
            </w:pPr>
          </w:p>
        </w:tc>
        <w:tc>
          <w:tcPr>
            <w:tcW w:w="1135" w:type="dxa"/>
            <w:shd w:val="clear" w:color="auto" w:fill="auto"/>
            <w:vAlign w:val="bottom"/>
          </w:tcPr>
          <w:p w14:paraId="27B71643" w14:textId="77777777" w:rsidR="00D75A17" w:rsidRPr="003B71F3" w:rsidRDefault="00D75A17" w:rsidP="00D75A17">
            <w:pPr>
              <w:tabs>
                <w:tab w:val="decimal" w:pos="870"/>
              </w:tabs>
              <w:spacing w:line="240" w:lineRule="atLeast"/>
              <w:ind w:left="-115" w:right="-115"/>
              <w:jc w:val="both"/>
            </w:pPr>
            <w:r w:rsidRPr="003B71F3">
              <w:t>455</w:t>
            </w:r>
          </w:p>
        </w:tc>
        <w:tc>
          <w:tcPr>
            <w:tcW w:w="236" w:type="dxa"/>
          </w:tcPr>
          <w:p w14:paraId="35DDD2F8" w14:textId="77777777" w:rsidR="00D75A17" w:rsidRPr="00453442" w:rsidRDefault="00D75A17" w:rsidP="00D75A17">
            <w:pPr>
              <w:spacing w:line="240" w:lineRule="atLeast"/>
              <w:ind w:left="-115" w:right="-115"/>
              <w:jc w:val="both"/>
            </w:pPr>
          </w:p>
        </w:tc>
        <w:tc>
          <w:tcPr>
            <w:tcW w:w="1137" w:type="dxa"/>
          </w:tcPr>
          <w:p w14:paraId="19F34AA3" w14:textId="77777777" w:rsidR="00D75A17" w:rsidRPr="00453442" w:rsidRDefault="00D75A17" w:rsidP="00D75A17">
            <w:pPr>
              <w:spacing w:line="240" w:lineRule="atLeast"/>
              <w:ind w:left="-115" w:right="-115"/>
              <w:jc w:val="center"/>
            </w:pPr>
            <w:r>
              <w:t>-</w:t>
            </w:r>
          </w:p>
        </w:tc>
      </w:tr>
      <w:tr w:rsidR="00D75A17" w:rsidRPr="00347BE4" w14:paraId="567CD298" w14:textId="77777777" w:rsidTr="0047096A">
        <w:tc>
          <w:tcPr>
            <w:tcW w:w="3931" w:type="dxa"/>
          </w:tcPr>
          <w:p w14:paraId="329CFD57" w14:textId="77777777" w:rsidR="00D75A17" w:rsidRPr="00237E30" w:rsidRDefault="00D75A17" w:rsidP="00D75A17">
            <w:pPr>
              <w:spacing w:line="240" w:lineRule="atLeast"/>
              <w:ind w:right="65"/>
              <w:jc w:val="both"/>
              <w:rPr>
                <w:lang w:val="en-US"/>
              </w:rPr>
            </w:pPr>
          </w:p>
        </w:tc>
        <w:tc>
          <w:tcPr>
            <w:tcW w:w="1134" w:type="dxa"/>
          </w:tcPr>
          <w:p w14:paraId="4BAFB059" w14:textId="77777777" w:rsidR="00D75A17" w:rsidRPr="00453442" w:rsidRDefault="00D75A17" w:rsidP="00D75A17">
            <w:pPr>
              <w:spacing w:line="240" w:lineRule="atLeast"/>
              <w:ind w:left="-115" w:right="-115"/>
              <w:jc w:val="center"/>
            </w:pPr>
          </w:p>
        </w:tc>
        <w:tc>
          <w:tcPr>
            <w:tcW w:w="236" w:type="dxa"/>
          </w:tcPr>
          <w:p w14:paraId="2E0D1396" w14:textId="77777777" w:rsidR="00D75A17" w:rsidRPr="00453442" w:rsidRDefault="00D75A17" w:rsidP="00D75A17">
            <w:pPr>
              <w:spacing w:line="240" w:lineRule="atLeast"/>
              <w:ind w:left="-115" w:right="-115"/>
              <w:jc w:val="both"/>
            </w:pPr>
          </w:p>
        </w:tc>
        <w:tc>
          <w:tcPr>
            <w:tcW w:w="1135" w:type="dxa"/>
          </w:tcPr>
          <w:p w14:paraId="46B51F62" w14:textId="77777777" w:rsidR="00D75A17" w:rsidRDefault="00D75A17" w:rsidP="00D75A17">
            <w:pPr>
              <w:spacing w:line="240" w:lineRule="atLeast"/>
              <w:ind w:left="-115" w:right="-115"/>
              <w:jc w:val="center"/>
            </w:pPr>
          </w:p>
        </w:tc>
        <w:tc>
          <w:tcPr>
            <w:tcW w:w="236" w:type="dxa"/>
          </w:tcPr>
          <w:p w14:paraId="2D81CDCA" w14:textId="77777777" w:rsidR="00D75A17" w:rsidRPr="00453442" w:rsidRDefault="00D75A17" w:rsidP="00D75A17">
            <w:pPr>
              <w:spacing w:line="240" w:lineRule="atLeast"/>
              <w:ind w:left="-115" w:right="-115"/>
              <w:jc w:val="both"/>
            </w:pPr>
          </w:p>
        </w:tc>
        <w:tc>
          <w:tcPr>
            <w:tcW w:w="1135" w:type="dxa"/>
            <w:vAlign w:val="bottom"/>
          </w:tcPr>
          <w:p w14:paraId="67C09A65" w14:textId="77777777" w:rsidR="00D75A17" w:rsidRPr="00AF1F1D" w:rsidRDefault="00D75A17" w:rsidP="00D75A17">
            <w:pPr>
              <w:tabs>
                <w:tab w:val="decimal" w:pos="870"/>
              </w:tabs>
              <w:spacing w:line="240" w:lineRule="atLeast"/>
              <w:ind w:left="-115" w:right="-115"/>
              <w:jc w:val="both"/>
            </w:pPr>
          </w:p>
        </w:tc>
        <w:tc>
          <w:tcPr>
            <w:tcW w:w="236" w:type="dxa"/>
          </w:tcPr>
          <w:p w14:paraId="62EFF0A0" w14:textId="77777777" w:rsidR="00D75A17" w:rsidRPr="00453442" w:rsidRDefault="00D75A17" w:rsidP="00D75A17">
            <w:pPr>
              <w:spacing w:line="240" w:lineRule="atLeast"/>
              <w:ind w:left="-115" w:right="-115"/>
              <w:jc w:val="both"/>
            </w:pPr>
          </w:p>
        </w:tc>
        <w:tc>
          <w:tcPr>
            <w:tcW w:w="1137" w:type="dxa"/>
          </w:tcPr>
          <w:p w14:paraId="29EF2575" w14:textId="77777777" w:rsidR="00D75A17" w:rsidRDefault="00D75A17" w:rsidP="00D75A17">
            <w:pPr>
              <w:spacing w:line="240" w:lineRule="atLeast"/>
              <w:ind w:left="-115" w:right="-115"/>
              <w:jc w:val="center"/>
            </w:pPr>
          </w:p>
        </w:tc>
      </w:tr>
      <w:tr w:rsidR="00D75A17" w:rsidRPr="00347BE4" w14:paraId="5F8C4FB4" w14:textId="77777777" w:rsidTr="00505C2E">
        <w:tc>
          <w:tcPr>
            <w:tcW w:w="3931" w:type="dxa"/>
          </w:tcPr>
          <w:p w14:paraId="0DA7E9F0" w14:textId="77777777" w:rsidR="00D75A17" w:rsidRPr="005D698C" w:rsidRDefault="00D75A17" w:rsidP="00D75A17">
            <w:pPr>
              <w:tabs>
                <w:tab w:val="left" w:pos="540"/>
              </w:tabs>
              <w:spacing w:line="240" w:lineRule="atLeast"/>
              <w:jc w:val="both"/>
            </w:pPr>
            <w:r>
              <w:rPr>
                <w:b/>
                <w:bCs/>
                <w:lang w:val="en-US"/>
              </w:rPr>
              <w:t>Associates</w:t>
            </w:r>
          </w:p>
        </w:tc>
        <w:tc>
          <w:tcPr>
            <w:tcW w:w="1134" w:type="dxa"/>
          </w:tcPr>
          <w:p w14:paraId="7DC6520F" w14:textId="77777777" w:rsidR="00D75A17" w:rsidRPr="00453442" w:rsidRDefault="00D75A17" w:rsidP="00D75A17">
            <w:pPr>
              <w:tabs>
                <w:tab w:val="decimal" w:pos="918"/>
              </w:tabs>
              <w:spacing w:line="240" w:lineRule="atLeast"/>
              <w:ind w:left="-115" w:right="-115"/>
              <w:jc w:val="both"/>
            </w:pPr>
          </w:p>
        </w:tc>
        <w:tc>
          <w:tcPr>
            <w:tcW w:w="236" w:type="dxa"/>
          </w:tcPr>
          <w:p w14:paraId="3C46FA4B" w14:textId="77777777" w:rsidR="00D75A17" w:rsidRPr="00453442" w:rsidRDefault="00D75A17" w:rsidP="00D75A17">
            <w:pPr>
              <w:spacing w:line="240" w:lineRule="atLeast"/>
              <w:ind w:left="-115" w:right="-115"/>
              <w:jc w:val="both"/>
            </w:pPr>
          </w:p>
        </w:tc>
        <w:tc>
          <w:tcPr>
            <w:tcW w:w="1135" w:type="dxa"/>
          </w:tcPr>
          <w:p w14:paraId="09FCD801" w14:textId="77777777" w:rsidR="00D75A17" w:rsidRPr="00453442" w:rsidRDefault="00D75A17" w:rsidP="00D75A17">
            <w:pPr>
              <w:tabs>
                <w:tab w:val="decimal" w:pos="918"/>
              </w:tabs>
              <w:spacing w:line="240" w:lineRule="atLeast"/>
              <w:ind w:left="-115" w:right="-115"/>
              <w:jc w:val="both"/>
            </w:pPr>
          </w:p>
        </w:tc>
        <w:tc>
          <w:tcPr>
            <w:tcW w:w="236" w:type="dxa"/>
          </w:tcPr>
          <w:p w14:paraId="43F76027" w14:textId="77777777" w:rsidR="00D75A17" w:rsidRPr="00453442" w:rsidRDefault="00D75A17" w:rsidP="00D75A17">
            <w:pPr>
              <w:spacing w:line="240" w:lineRule="atLeast"/>
              <w:ind w:left="-115" w:right="-115"/>
              <w:jc w:val="both"/>
            </w:pPr>
          </w:p>
        </w:tc>
        <w:tc>
          <w:tcPr>
            <w:tcW w:w="1135" w:type="dxa"/>
            <w:vAlign w:val="bottom"/>
          </w:tcPr>
          <w:p w14:paraId="04307E14" w14:textId="77777777" w:rsidR="00D75A17" w:rsidRPr="00AF1F1D" w:rsidRDefault="00D75A17" w:rsidP="00D75A17">
            <w:pPr>
              <w:tabs>
                <w:tab w:val="decimal" w:pos="870"/>
              </w:tabs>
              <w:spacing w:line="240" w:lineRule="atLeast"/>
              <w:ind w:left="-115" w:right="-115"/>
              <w:jc w:val="both"/>
            </w:pPr>
          </w:p>
        </w:tc>
        <w:tc>
          <w:tcPr>
            <w:tcW w:w="236" w:type="dxa"/>
          </w:tcPr>
          <w:p w14:paraId="53618ACC" w14:textId="77777777" w:rsidR="00D75A17" w:rsidRPr="00453442" w:rsidRDefault="00D75A17" w:rsidP="00D75A17">
            <w:pPr>
              <w:spacing w:line="240" w:lineRule="atLeast"/>
              <w:ind w:left="-115" w:right="-115"/>
              <w:jc w:val="both"/>
            </w:pPr>
          </w:p>
        </w:tc>
        <w:tc>
          <w:tcPr>
            <w:tcW w:w="1137" w:type="dxa"/>
            <w:vAlign w:val="bottom"/>
          </w:tcPr>
          <w:p w14:paraId="6016A387" w14:textId="77777777" w:rsidR="00D75A17" w:rsidRPr="00AF1F1D" w:rsidRDefault="00D75A17" w:rsidP="00D75A17">
            <w:pPr>
              <w:tabs>
                <w:tab w:val="decimal" w:pos="870"/>
              </w:tabs>
              <w:spacing w:line="240" w:lineRule="atLeast"/>
              <w:ind w:left="-115" w:right="-115"/>
              <w:jc w:val="both"/>
            </w:pPr>
          </w:p>
        </w:tc>
      </w:tr>
      <w:tr w:rsidR="00D75A17" w:rsidRPr="00347BE4" w14:paraId="0E13912F" w14:textId="77777777" w:rsidTr="00A84A0B">
        <w:tc>
          <w:tcPr>
            <w:tcW w:w="3931" w:type="dxa"/>
          </w:tcPr>
          <w:p w14:paraId="24DA882E" w14:textId="77777777" w:rsidR="00D75A17" w:rsidRDefault="00D75A17" w:rsidP="00D75A17">
            <w:pPr>
              <w:tabs>
                <w:tab w:val="left" w:pos="540"/>
              </w:tabs>
              <w:spacing w:line="240" w:lineRule="atLeast"/>
              <w:jc w:val="both"/>
              <w:rPr>
                <w:b/>
                <w:bCs/>
                <w:lang w:val="en-US"/>
              </w:rPr>
            </w:pPr>
            <w:r w:rsidRPr="00D7074E">
              <w:rPr>
                <w:rFonts w:cs="Times New Roman"/>
                <w:lang w:val="en-US"/>
              </w:rPr>
              <w:t>BUI Life Insurance Public Co., Ltd.</w:t>
            </w:r>
          </w:p>
        </w:tc>
        <w:tc>
          <w:tcPr>
            <w:tcW w:w="1134" w:type="dxa"/>
          </w:tcPr>
          <w:p w14:paraId="6EA713BE" w14:textId="77777777" w:rsidR="00D75A17" w:rsidRPr="00453442" w:rsidRDefault="00D75A17" w:rsidP="00D75A17">
            <w:pPr>
              <w:tabs>
                <w:tab w:val="decimal" w:pos="918"/>
              </w:tabs>
              <w:spacing w:line="240" w:lineRule="atLeast"/>
              <w:ind w:left="-115" w:right="-115"/>
              <w:jc w:val="both"/>
            </w:pPr>
            <w:r>
              <w:t>243</w:t>
            </w:r>
          </w:p>
        </w:tc>
        <w:tc>
          <w:tcPr>
            <w:tcW w:w="236" w:type="dxa"/>
          </w:tcPr>
          <w:p w14:paraId="1AAD415C" w14:textId="77777777" w:rsidR="00D75A17" w:rsidRPr="00453442" w:rsidRDefault="00D75A17" w:rsidP="00D75A17">
            <w:pPr>
              <w:spacing w:line="240" w:lineRule="atLeast"/>
              <w:ind w:left="-115" w:right="-115"/>
              <w:jc w:val="both"/>
            </w:pPr>
          </w:p>
        </w:tc>
        <w:tc>
          <w:tcPr>
            <w:tcW w:w="1135" w:type="dxa"/>
          </w:tcPr>
          <w:p w14:paraId="03B1181A" w14:textId="77777777" w:rsidR="00D75A17" w:rsidRPr="00453442" w:rsidRDefault="00D75A17" w:rsidP="00D75A17">
            <w:pPr>
              <w:tabs>
                <w:tab w:val="decimal" w:pos="918"/>
              </w:tabs>
              <w:spacing w:line="240" w:lineRule="atLeast"/>
              <w:ind w:left="-115" w:right="-115"/>
              <w:jc w:val="both"/>
            </w:pPr>
            <w:r>
              <w:t>43</w:t>
            </w:r>
          </w:p>
        </w:tc>
        <w:tc>
          <w:tcPr>
            <w:tcW w:w="236" w:type="dxa"/>
          </w:tcPr>
          <w:p w14:paraId="3BF66155" w14:textId="77777777" w:rsidR="00D75A17" w:rsidRPr="00453442" w:rsidRDefault="00D75A17" w:rsidP="00D75A17">
            <w:pPr>
              <w:spacing w:line="240" w:lineRule="atLeast"/>
              <w:ind w:left="-115" w:right="-115"/>
              <w:jc w:val="both"/>
            </w:pPr>
          </w:p>
        </w:tc>
        <w:tc>
          <w:tcPr>
            <w:tcW w:w="1135" w:type="dxa"/>
          </w:tcPr>
          <w:p w14:paraId="7600C315" w14:textId="77777777" w:rsidR="00D75A17" w:rsidRPr="003B71F3" w:rsidRDefault="00D75A17" w:rsidP="00D75A17">
            <w:pPr>
              <w:tabs>
                <w:tab w:val="decimal" w:pos="870"/>
              </w:tabs>
              <w:spacing w:line="240" w:lineRule="atLeast"/>
              <w:ind w:left="-115" w:right="-115"/>
              <w:jc w:val="both"/>
            </w:pPr>
            <w:r w:rsidRPr="003B71F3">
              <w:t>243</w:t>
            </w:r>
          </w:p>
        </w:tc>
        <w:tc>
          <w:tcPr>
            <w:tcW w:w="236" w:type="dxa"/>
          </w:tcPr>
          <w:p w14:paraId="1648E83B" w14:textId="77777777" w:rsidR="00D75A17" w:rsidRPr="00453442" w:rsidRDefault="00D75A17" w:rsidP="00D75A17">
            <w:pPr>
              <w:spacing w:line="240" w:lineRule="atLeast"/>
              <w:ind w:left="-115" w:right="-115"/>
              <w:jc w:val="both"/>
            </w:pPr>
          </w:p>
        </w:tc>
        <w:tc>
          <w:tcPr>
            <w:tcW w:w="1137" w:type="dxa"/>
            <w:vAlign w:val="bottom"/>
          </w:tcPr>
          <w:p w14:paraId="0601CC9F" w14:textId="77777777" w:rsidR="00D75A17" w:rsidRPr="00AF1F1D" w:rsidRDefault="00D75A17" w:rsidP="00D75A17">
            <w:pPr>
              <w:tabs>
                <w:tab w:val="decimal" w:pos="870"/>
              </w:tabs>
              <w:spacing w:line="240" w:lineRule="atLeast"/>
              <w:ind w:left="-115" w:right="-115"/>
              <w:jc w:val="both"/>
            </w:pPr>
            <w:r>
              <w:t>43</w:t>
            </w:r>
          </w:p>
        </w:tc>
      </w:tr>
      <w:tr w:rsidR="00D75A17" w:rsidRPr="00347BE4" w14:paraId="7B14C2E2" w14:textId="77777777" w:rsidTr="00505C2E">
        <w:tc>
          <w:tcPr>
            <w:tcW w:w="3931" w:type="dxa"/>
          </w:tcPr>
          <w:p w14:paraId="1FB56C00" w14:textId="77777777" w:rsidR="00D75A17" w:rsidRPr="005D698C" w:rsidRDefault="00D75A17" w:rsidP="00D75A17">
            <w:pPr>
              <w:spacing w:line="240" w:lineRule="atLeast"/>
              <w:jc w:val="both"/>
              <w:rPr>
                <w:lang w:val="en-US"/>
              </w:rPr>
            </w:pPr>
            <w:r w:rsidRPr="005D698C">
              <w:rPr>
                <w:lang w:val="en-US"/>
              </w:rPr>
              <w:t>United Grain Industry Co., Ltd.</w:t>
            </w:r>
          </w:p>
        </w:tc>
        <w:tc>
          <w:tcPr>
            <w:tcW w:w="1134" w:type="dxa"/>
          </w:tcPr>
          <w:p w14:paraId="0DFD111F" w14:textId="77777777" w:rsidR="00D75A17" w:rsidRPr="000D4CCC" w:rsidRDefault="00D75A17" w:rsidP="00D75A17">
            <w:pPr>
              <w:tabs>
                <w:tab w:val="decimal" w:pos="918"/>
              </w:tabs>
              <w:spacing w:line="240" w:lineRule="atLeast"/>
              <w:ind w:left="-115" w:right="-115"/>
              <w:jc w:val="both"/>
            </w:pPr>
            <w:r>
              <w:t>2,530</w:t>
            </w:r>
          </w:p>
        </w:tc>
        <w:tc>
          <w:tcPr>
            <w:tcW w:w="236" w:type="dxa"/>
          </w:tcPr>
          <w:p w14:paraId="408692ED" w14:textId="77777777" w:rsidR="00D75A17" w:rsidRPr="00453442" w:rsidRDefault="00D75A17" w:rsidP="00D75A17">
            <w:pPr>
              <w:spacing w:line="240" w:lineRule="atLeast"/>
              <w:ind w:left="-115" w:right="-115"/>
              <w:jc w:val="both"/>
            </w:pPr>
          </w:p>
        </w:tc>
        <w:tc>
          <w:tcPr>
            <w:tcW w:w="1135" w:type="dxa"/>
          </w:tcPr>
          <w:p w14:paraId="05BF5E93" w14:textId="77777777" w:rsidR="00D75A17" w:rsidRPr="000D4CCC" w:rsidRDefault="00D75A17" w:rsidP="00D75A17">
            <w:pPr>
              <w:tabs>
                <w:tab w:val="decimal" w:pos="918"/>
              </w:tabs>
              <w:spacing w:line="240" w:lineRule="atLeast"/>
              <w:ind w:left="-115" w:right="-115"/>
              <w:jc w:val="both"/>
            </w:pPr>
            <w:r>
              <w:t>2,313</w:t>
            </w:r>
          </w:p>
        </w:tc>
        <w:tc>
          <w:tcPr>
            <w:tcW w:w="236" w:type="dxa"/>
          </w:tcPr>
          <w:p w14:paraId="199BE407" w14:textId="77777777" w:rsidR="00D75A17" w:rsidRPr="00453442" w:rsidRDefault="00D75A17" w:rsidP="00D75A17">
            <w:pPr>
              <w:spacing w:line="240" w:lineRule="atLeast"/>
              <w:ind w:left="-115" w:right="-115"/>
              <w:jc w:val="both"/>
            </w:pPr>
          </w:p>
        </w:tc>
        <w:tc>
          <w:tcPr>
            <w:tcW w:w="1135" w:type="dxa"/>
            <w:vAlign w:val="bottom"/>
          </w:tcPr>
          <w:p w14:paraId="0C87A3FB" w14:textId="77777777" w:rsidR="00D75A17" w:rsidRPr="003B71F3" w:rsidRDefault="00D75A17" w:rsidP="00D75A17">
            <w:pPr>
              <w:spacing w:line="240" w:lineRule="atLeast"/>
              <w:ind w:left="-115" w:right="-115"/>
              <w:jc w:val="center"/>
            </w:pPr>
            <w:r w:rsidRPr="003B71F3">
              <w:t>-</w:t>
            </w:r>
          </w:p>
        </w:tc>
        <w:tc>
          <w:tcPr>
            <w:tcW w:w="236" w:type="dxa"/>
          </w:tcPr>
          <w:p w14:paraId="4AAA99F1" w14:textId="77777777" w:rsidR="00D75A17" w:rsidRPr="00453442" w:rsidRDefault="00D75A17" w:rsidP="00D75A17">
            <w:pPr>
              <w:spacing w:line="240" w:lineRule="atLeast"/>
              <w:ind w:left="-115" w:right="-115"/>
              <w:jc w:val="both"/>
            </w:pPr>
          </w:p>
        </w:tc>
        <w:tc>
          <w:tcPr>
            <w:tcW w:w="1137" w:type="dxa"/>
            <w:vAlign w:val="bottom"/>
          </w:tcPr>
          <w:p w14:paraId="0DE09084" w14:textId="77777777" w:rsidR="00D75A17" w:rsidRPr="00AF1F1D" w:rsidRDefault="00D75A17" w:rsidP="00D75A17">
            <w:pPr>
              <w:spacing w:line="240" w:lineRule="atLeast"/>
              <w:ind w:left="-115" w:right="-115"/>
              <w:jc w:val="center"/>
            </w:pPr>
            <w:r>
              <w:t>-</w:t>
            </w:r>
          </w:p>
        </w:tc>
      </w:tr>
      <w:tr w:rsidR="00D75A17" w:rsidRPr="00347BE4" w14:paraId="7667EB30" w14:textId="77777777" w:rsidTr="00505C2E">
        <w:tc>
          <w:tcPr>
            <w:tcW w:w="3931" w:type="dxa"/>
          </w:tcPr>
          <w:p w14:paraId="66855B60" w14:textId="77777777" w:rsidR="00D75A17" w:rsidRPr="005D698C" w:rsidRDefault="00D75A17" w:rsidP="00D75A17">
            <w:pPr>
              <w:tabs>
                <w:tab w:val="left" w:pos="540"/>
              </w:tabs>
              <w:spacing w:line="240" w:lineRule="atLeast"/>
            </w:pPr>
            <w:r w:rsidRPr="005D698C">
              <w:rPr>
                <w:lang w:val="en-US"/>
              </w:rPr>
              <w:t>Thai Plastic Film Co., Ltd.</w:t>
            </w:r>
          </w:p>
        </w:tc>
        <w:tc>
          <w:tcPr>
            <w:tcW w:w="1134" w:type="dxa"/>
          </w:tcPr>
          <w:p w14:paraId="250F54B5" w14:textId="77777777" w:rsidR="00D75A17" w:rsidRPr="00AF1F1D" w:rsidRDefault="00D75A17" w:rsidP="00D75A17">
            <w:pPr>
              <w:tabs>
                <w:tab w:val="decimal" w:pos="910"/>
              </w:tabs>
              <w:spacing w:line="240" w:lineRule="atLeast"/>
              <w:ind w:left="-115" w:right="-115"/>
              <w:jc w:val="both"/>
            </w:pPr>
            <w:r>
              <w:t>585</w:t>
            </w:r>
          </w:p>
        </w:tc>
        <w:tc>
          <w:tcPr>
            <w:tcW w:w="236" w:type="dxa"/>
          </w:tcPr>
          <w:p w14:paraId="58316DA2" w14:textId="77777777" w:rsidR="00D75A17" w:rsidRPr="00453442" w:rsidRDefault="00D75A17" w:rsidP="00D75A17">
            <w:pPr>
              <w:spacing w:line="240" w:lineRule="atLeast"/>
              <w:ind w:left="-115" w:right="-115"/>
              <w:jc w:val="both"/>
            </w:pPr>
          </w:p>
        </w:tc>
        <w:tc>
          <w:tcPr>
            <w:tcW w:w="1135" w:type="dxa"/>
          </w:tcPr>
          <w:p w14:paraId="7B47BD6F" w14:textId="77777777" w:rsidR="00D75A17" w:rsidRPr="00AF1F1D" w:rsidRDefault="00D75A17" w:rsidP="00D75A17">
            <w:pPr>
              <w:spacing w:line="240" w:lineRule="atLeast"/>
              <w:ind w:left="-115" w:right="-115"/>
              <w:jc w:val="center"/>
            </w:pPr>
            <w:r>
              <w:t>-</w:t>
            </w:r>
          </w:p>
        </w:tc>
        <w:tc>
          <w:tcPr>
            <w:tcW w:w="236" w:type="dxa"/>
          </w:tcPr>
          <w:p w14:paraId="0A3B4683" w14:textId="77777777" w:rsidR="00D75A17" w:rsidRPr="00453442" w:rsidRDefault="00D75A17" w:rsidP="00D75A17">
            <w:pPr>
              <w:spacing w:line="240" w:lineRule="atLeast"/>
              <w:ind w:left="-115" w:right="-115"/>
              <w:jc w:val="both"/>
            </w:pPr>
          </w:p>
        </w:tc>
        <w:tc>
          <w:tcPr>
            <w:tcW w:w="1135" w:type="dxa"/>
          </w:tcPr>
          <w:p w14:paraId="1F0CB462" w14:textId="77777777" w:rsidR="00D75A17" w:rsidRPr="003B71F3" w:rsidRDefault="00D75A17" w:rsidP="00D75A17">
            <w:pPr>
              <w:tabs>
                <w:tab w:val="decimal" w:pos="870"/>
              </w:tabs>
              <w:spacing w:line="240" w:lineRule="atLeast"/>
              <w:ind w:left="-115" w:right="-115"/>
              <w:jc w:val="both"/>
            </w:pPr>
            <w:r w:rsidRPr="003B71F3">
              <w:t>547</w:t>
            </w:r>
          </w:p>
        </w:tc>
        <w:tc>
          <w:tcPr>
            <w:tcW w:w="236" w:type="dxa"/>
          </w:tcPr>
          <w:p w14:paraId="4570CE32" w14:textId="77777777" w:rsidR="00D75A17" w:rsidRPr="00453442" w:rsidRDefault="00D75A17" w:rsidP="00D75A17">
            <w:pPr>
              <w:spacing w:line="240" w:lineRule="atLeast"/>
              <w:ind w:left="-115" w:right="-115"/>
              <w:jc w:val="both"/>
            </w:pPr>
          </w:p>
        </w:tc>
        <w:tc>
          <w:tcPr>
            <w:tcW w:w="1137" w:type="dxa"/>
          </w:tcPr>
          <w:p w14:paraId="13A32FA8" w14:textId="77777777" w:rsidR="00D75A17" w:rsidRPr="00AF1F1D" w:rsidRDefault="00D75A17" w:rsidP="00D75A17">
            <w:pPr>
              <w:spacing w:line="240" w:lineRule="atLeast"/>
              <w:ind w:left="-115" w:right="-115"/>
              <w:jc w:val="center"/>
            </w:pPr>
            <w:r>
              <w:t>-</w:t>
            </w:r>
          </w:p>
        </w:tc>
      </w:tr>
      <w:tr w:rsidR="00D75A17" w:rsidRPr="00347BE4" w14:paraId="7F605F01" w14:textId="77777777" w:rsidTr="00505C2E">
        <w:tc>
          <w:tcPr>
            <w:tcW w:w="3931" w:type="dxa"/>
          </w:tcPr>
          <w:p w14:paraId="0BB68242" w14:textId="77777777" w:rsidR="00D75A17" w:rsidRPr="005D698C" w:rsidRDefault="00D75A17" w:rsidP="00D75A17">
            <w:pPr>
              <w:tabs>
                <w:tab w:val="left" w:pos="540"/>
              </w:tabs>
              <w:spacing w:line="240" w:lineRule="atLeast"/>
              <w:jc w:val="both"/>
              <w:rPr>
                <w:lang w:val="en-US"/>
              </w:rPr>
            </w:pPr>
            <w:r w:rsidRPr="005D698C">
              <w:rPr>
                <w:b/>
                <w:bCs/>
                <w:lang w:val="en-US"/>
              </w:rPr>
              <w:t>Other related parties</w:t>
            </w:r>
          </w:p>
        </w:tc>
        <w:tc>
          <w:tcPr>
            <w:tcW w:w="1134" w:type="dxa"/>
          </w:tcPr>
          <w:p w14:paraId="73AFCE27" w14:textId="77777777" w:rsidR="00D75A17" w:rsidRPr="00453442" w:rsidRDefault="00D75A17" w:rsidP="00D75A17">
            <w:pPr>
              <w:tabs>
                <w:tab w:val="left" w:pos="332"/>
                <w:tab w:val="center" w:pos="459"/>
              </w:tabs>
              <w:spacing w:line="240" w:lineRule="atLeast"/>
              <w:ind w:left="-115" w:right="-115"/>
            </w:pPr>
          </w:p>
        </w:tc>
        <w:tc>
          <w:tcPr>
            <w:tcW w:w="236" w:type="dxa"/>
          </w:tcPr>
          <w:p w14:paraId="3A84A681" w14:textId="77777777" w:rsidR="00D75A17" w:rsidRPr="00453442" w:rsidRDefault="00D75A17" w:rsidP="00D75A17">
            <w:pPr>
              <w:spacing w:line="240" w:lineRule="atLeast"/>
              <w:ind w:left="-115" w:right="-115"/>
              <w:jc w:val="both"/>
            </w:pPr>
          </w:p>
        </w:tc>
        <w:tc>
          <w:tcPr>
            <w:tcW w:w="1135" w:type="dxa"/>
          </w:tcPr>
          <w:p w14:paraId="0DF471EA" w14:textId="77777777" w:rsidR="00D75A17" w:rsidRPr="00453442" w:rsidRDefault="00D75A17" w:rsidP="00D75A17">
            <w:pPr>
              <w:tabs>
                <w:tab w:val="left" w:pos="332"/>
                <w:tab w:val="center" w:pos="459"/>
              </w:tabs>
              <w:spacing w:line="240" w:lineRule="atLeast"/>
              <w:ind w:left="-115" w:right="-115"/>
            </w:pPr>
          </w:p>
        </w:tc>
        <w:tc>
          <w:tcPr>
            <w:tcW w:w="236" w:type="dxa"/>
          </w:tcPr>
          <w:p w14:paraId="75C2E9AF" w14:textId="77777777" w:rsidR="00D75A17" w:rsidRPr="00453442" w:rsidRDefault="00D75A17" w:rsidP="00D75A17">
            <w:pPr>
              <w:spacing w:line="240" w:lineRule="atLeast"/>
              <w:ind w:left="-115" w:right="-115"/>
              <w:jc w:val="both"/>
            </w:pPr>
          </w:p>
        </w:tc>
        <w:tc>
          <w:tcPr>
            <w:tcW w:w="1135" w:type="dxa"/>
          </w:tcPr>
          <w:p w14:paraId="518BC9F2" w14:textId="77777777" w:rsidR="00D75A17" w:rsidRPr="003B71F3" w:rsidRDefault="00D75A17" w:rsidP="00D75A17">
            <w:pPr>
              <w:tabs>
                <w:tab w:val="decimal" w:pos="870"/>
              </w:tabs>
              <w:spacing w:line="240" w:lineRule="atLeast"/>
              <w:ind w:left="-115" w:right="-115"/>
              <w:jc w:val="both"/>
            </w:pPr>
          </w:p>
        </w:tc>
        <w:tc>
          <w:tcPr>
            <w:tcW w:w="236" w:type="dxa"/>
          </w:tcPr>
          <w:p w14:paraId="7ACF2DFD" w14:textId="77777777" w:rsidR="00D75A17" w:rsidRPr="00453442" w:rsidRDefault="00D75A17" w:rsidP="00D75A17">
            <w:pPr>
              <w:spacing w:line="240" w:lineRule="atLeast"/>
              <w:ind w:left="-115" w:right="-115"/>
              <w:jc w:val="both"/>
            </w:pPr>
          </w:p>
        </w:tc>
        <w:tc>
          <w:tcPr>
            <w:tcW w:w="1137" w:type="dxa"/>
          </w:tcPr>
          <w:p w14:paraId="79244462" w14:textId="77777777" w:rsidR="00D75A17" w:rsidRPr="00AF1F1D" w:rsidRDefault="00D75A17" w:rsidP="00D75A17">
            <w:pPr>
              <w:tabs>
                <w:tab w:val="decimal" w:pos="870"/>
              </w:tabs>
              <w:spacing w:line="240" w:lineRule="atLeast"/>
              <w:ind w:left="-115" w:right="-115"/>
              <w:jc w:val="both"/>
            </w:pPr>
          </w:p>
        </w:tc>
      </w:tr>
      <w:tr w:rsidR="00D75A17" w:rsidRPr="00347BE4" w14:paraId="1B115A72" w14:textId="77777777" w:rsidTr="00505C2E">
        <w:tc>
          <w:tcPr>
            <w:tcW w:w="3931" w:type="dxa"/>
          </w:tcPr>
          <w:p w14:paraId="2F29AFDC" w14:textId="77777777" w:rsidR="00D75A17" w:rsidRPr="005D698C" w:rsidRDefault="00D75A17" w:rsidP="00D75A17">
            <w:pPr>
              <w:tabs>
                <w:tab w:val="left" w:pos="540"/>
              </w:tabs>
              <w:spacing w:line="240" w:lineRule="atLeast"/>
              <w:jc w:val="both"/>
              <w:rPr>
                <w:lang w:val="en-US"/>
              </w:rPr>
            </w:pPr>
            <w:proofErr w:type="spellStart"/>
            <w:r w:rsidRPr="005D698C">
              <w:rPr>
                <w:lang w:val="en-US"/>
              </w:rPr>
              <w:t>Pornchai</w:t>
            </w:r>
            <w:proofErr w:type="spellEnd"/>
            <w:r w:rsidRPr="005D698C">
              <w:rPr>
                <w:lang w:val="en-US"/>
              </w:rPr>
              <w:t xml:space="preserve"> Enterprise Co., Ltd.</w:t>
            </w:r>
          </w:p>
        </w:tc>
        <w:tc>
          <w:tcPr>
            <w:tcW w:w="1134" w:type="dxa"/>
          </w:tcPr>
          <w:p w14:paraId="6D4C668F" w14:textId="77777777" w:rsidR="00D75A17" w:rsidRPr="00AF1F1D" w:rsidRDefault="00D75A17" w:rsidP="00D75A17">
            <w:pPr>
              <w:tabs>
                <w:tab w:val="decimal" w:pos="918"/>
              </w:tabs>
              <w:spacing w:line="240" w:lineRule="atLeast"/>
              <w:ind w:left="-115" w:right="-115"/>
              <w:jc w:val="both"/>
            </w:pPr>
            <w:r>
              <w:t>760</w:t>
            </w:r>
          </w:p>
        </w:tc>
        <w:tc>
          <w:tcPr>
            <w:tcW w:w="236" w:type="dxa"/>
          </w:tcPr>
          <w:p w14:paraId="27075B69" w14:textId="77777777" w:rsidR="00D75A17" w:rsidRPr="00453442" w:rsidRDefault="00D75A17" w:rsidP="00D75A17">
            <w:pPr>
              <w:spacing w:line="240" w:lineRule="atLeast"/>
              <w:ind w:left="-115" w:right="-115"/>
              <w:jc w:val="both"/>
            </w:pPr>
          </w:p>
        </w:tc>
        <w:tc>
          <w:tcPr>
            <w:tcW w:w="1135" w:type="dxa"/>
          </w:tcPr>
          <w:p w14:paraId="604A8E81" w14:textId="77777777" w:rsidR="00D75A17" w:rsidRPr="00AF1F1D" w:rsidRDefault="00D75A17" w:rsidP="00D75A17">
            <w:pPr>
              <w:tabs>
                <w:tab w:val="decimal" w:pos="918"/>
              </w:tabs>
              <w:spacing w:line="240" w:lineRule="atLeast"/>
              <w:ind w:left="-115" w:right="-115"/>
              <w:jc w:val="both"/>
            </w:pPr>
            <w:r>
              <w:t>2,931</w:t>
            </w:r>
          </w:p>
        </w:tc>
        <w:tc>
          <w:tcPr>
            <w:tcW w:w="236" w:type="dxa"/>
          </w:tcPr>
          <w:p w14:paraId="2749D005" w14:textId="77777777" w:rsidR="00D75A17" w:rsidRPr="00453442" w:rsidRDefault="00D75A17" w:rsidP="00D75A17">
            <w:pPr>
              <w:spacing w:line="240" w:lineRule="atLeast"/>
              <w:ind w:left="-115" w:right="-115"/>
              <w:jc w:val="both"/>
            </w:pPr>
          </w:p>
        </w:tc>
        <w:tc>
          <w:tcPr>
            <w:tcW w:w="1135" w:type="dxa"/>
          </w:tcPr>
          <w:p w14:paraId="55BE0B89" w14:textId="77777777" w:rsidR="00D75A17" w:rsidRPr="003B71F3" w:rsidRDefault="00D75A17" w:rsidP="00D75A17">
            <w:pPr>
              <w:tabs>
                <w:tab w:val="decimal" w:pos="870"/>
              </w:tabs>
              <w:spacing w:line="240" w:lineRule="atLeast"/>
              <w:ind w:left="-115" w:right="-115"/>
              <w:jc w:val="both"/>
            </w:pPr>
            <w:r w:rsidRPr="003B71F3">
              <w:t>401</w:t>
            </w:r>
          </w:p>
        </w:tc>
        <w:tc>
          <w:tcPr>
            <w:tcW w:w="236" w:type="dxa"/>
          </w:tcPr>
          <w:p w14:paraId="76CD57B0" w14:textId="77777777" w:rsidR="00D75A17" w:rsidRPr="00453442" w:rsidRDefault="00D75A17" w:rsidP="00D75A17">
            <w:pPr>
              <w:spacing w:line="240" w:lineRule="atLeast"/>
              <w:ind w:left="-115" w:right="-115"/>
              <w:jc w:val="both"/>
            </w:pPr>
          </w:p>
        </w:tc>
        <w:tc>
          <w:tcPr>
            <w:tcW w:w="1137" w:type="dxa"/>
          </w:tcPr>
          <w:p w14:paraId="3EAA01BC" w14:textId="77777777" w:rsidR="00D75A17" w:rsidRPr="00AF1F1D" w:rsidRDefault="00D75A17" w:rsidP="00D75A17">
            <w:pPr>
              <w:tabs>
                <w:tab w:val="decimal" w:pos="870"/>
              </w:tabs>
              <w:spacing w:line="240" w:lineRule="atLeast"/>
              <w:ind w:left="-115" w:right="-115"/>
              <w:jc w:val="both"/>
            </w:pPr>
            <w:r>
              <w:t>2,533</w:t>
            </w:r>
          </w:p>
        </w:tc>
      </w:tr>
      <w:tr w:rsidR="00D75A17" w:rsidRPr="00347BE4" w14:paraId="67397E06" w14:textId="77777777" w:rsidTr="00505C2E">
        <w:tc>
          <w:tcPr>
            <w:tcW w:w="3931" w:type="dxa"/>
          </w:tcPr>
          <w:p w14:paraId="03C79664" w14:textId="77777777" w:rsidR="00D75A17" w:rsidRPr="00C8400A" w:rsidRDefault="00D75A17" w:rsidP="00D75A17">
            <w:pPr>
              <w:tabs>
                <w:tab w:val="left" w:pos="540"/>
              </w:tabs>
              <w:spacing w:line="240" w:lineRule="atLeast"/>
              <w:jc w:val="both"/>
              <w:rPr>
                <w:spacing w:val="-2"/>
                <w:lang w:val="en-US"/>
              </w:rPr>
            </w:pPr>
            <w:r w:rsidRPr="00C8400A">
              <w:rPr>
                <w:spacing w:val="-2"/>
              </w:rPr>
              <w:t>Bangkok Union Insurance Public Co., Ltd</w:t>
            </w:r>
            <w:r w:rsidRPr="00C8400A">
              <w:rPr>
                <w:spacing w:val="-2"/>
                <w:lang w:val="en-US"/>
              </w:rPr>
              <w:t>.</w:t>
            </w:r>
          </w:p>
        </w:tc>
        <w:tc>
          <w:tcPr>
            <w:tcW w:w="1134" w:type="dxa"/>
            <w:vAlign w:val="bottom"/>
          </w:tcPr>
          <w:p w14:paraId="1AE13F0A" w14:textId="77777777" w:rsidR="00D75A17" w:rsidRPr="00AF1F1D" w:rsidRDefault="00D75A17" w:rsidP="00D75A17">
            <w:pPr>
              <w:tabs>
                <w:tab w:val="decimal" w:pos="918"/>
              </w:tabs>
              <w:spacing w:line="240" w:lineRule="atLeast"/>
              <w:ind w:left="-115" w:right="-115"/>
              <w:jc w:val="both"/>
            </w:pPr>
            <w:r>
              <w:t>5,560</w:t>
            </w:r>
          </w:p>
        </w:tc>
        <w:tc>
          <w:tcPr>
            <w:tcW w:w="236" w:type="dxa"/>
          </w:tcPr>
          <w:p w14:paraId="4E3C2BC3" w14:textId="77777777" w:rsidR="00D75A17" w:rsidRPr="00453442" w:rsidRDefault="00D75A17" w:rsidP="00D75A17">
            <w:pPr>
              <w:spacing w:line="240" w:lineRule="atLeast"/>
              <w:ind w:left="-115" w:right="-115"/>
              <w:jc w:val="both"/>
            </w:pPr>
          </w:p>
        </w:tc>
        <w:tc>
          <w:tcPr>
            <w:tcW w:w="1135" w:type="dxa"/>
            <w:vAlign w:val="bottom"/>
          </w:tcPr>
          <w:p w14:paraId="7567BC77" w14:textId="77777777" w:rsidR="00D75A17" w:rsidRPr="00AF1F1D" w:rsidRDefault="00D75A17" w:rsidP="00D75A17">
            <w:pPr>
              <w:tabs>
                <w:tab w:val="decimal" w:pos="918"/>
              </w:tabs>
              <w:spacing w:line="240" w:lineRule="atLeast"/>
              <w:ind w:left="-115" w:right="-115"/>
              <w:jc w:val="both"/>
            </w:pPr>
            <w:r>
              <w:t>13,137</w:t>
            </w:r>
          </w:p>
        </w:tc>
        <w:tc>
          <w:tcPr>
            <w:tcW w:w="236" w:type="dxa"/>
          </w:tcPr>
          <w:p w14:paraId="27B61F43" w14:textId="77777777" w:rsidR="00D75A17" w:rsidRPr="00453442" w:rsidRDefault="00D75A17" w:rsidP="00D75A17">
            <w:pPr>
              <w:spacing w:line="240" w:lineRule="atLeast"/>
              <w:ind w:left="-115" w:right="-115"/>
              <w:jc w:val="both"/>
            </w:pPr>
          </w:p>
        </w:tc>
        <w:tc>
          <w:tcPr>
            <w:tcW w:w="1135" w:type="dxa"/>
          </w:tcPr>
          <w:p w14:paraId="10DA14E6" w14:textId="77777777" w:rsidR="00D75A17" w:rsidRPr="003B71F3" w:rsidRDefault="00D75A17" w:rsidP="00D75A17">
            <w:pPr>
              <w:tabs>
                <w:tab w:val="decimal" w:pos="870"/>
              </w:tabs>
              <w:spacing w:line="240" w:lineRule="atLeast"/>
              <w:ind w:left="-115" w:right="-115"/>
              <w:jc w:val="both"/>
            </w:pPr>
            <w:r w:rsidRPr="003B71F3">
              <w:t>4,867</w:t>
            </w:r>
          </w:p>
        </w:tc>
        <w:tc>
          <w:tcPr>
            <w:tcW w:w="236" w:type="dxa"/>
          </w:tcPr>
          <w:p w14:paraId="196080F1" w14:textId="77777777" w:rsidR="00D75A17" w:rsidRPr="00453442" w:rsidRDefault="00D75A17" w:rsidP="00D75A17">
            <w:pPr>
              <w:spacing w:line="240" w:lineRule="atLeast"/>
              <w:ind w:left="-115" w:right="-115"/>
              <w:jc w:val="both"/>
            </w:pPr>
          </w:p>
        </w:tc>
        <w:tc>
          <w:tcPr>
            <w:tcW w:w="1137" w:type="dxa"/>
          </w:tcPr>
          <w:p w14:paraId="263F58AC" w14:textId="77777777" w:rsidR="00D75A17" w:rsidRPr="00AF1F1D" w:rsidRDefault="00D75A17" w:rsidP="00D75A17">
            <w:pPr>
              <w:tabs>
                <w:tab w:val="decimal" w:pos="870"/>
              </w:tabs>
              <w:spacing w:line="240" w:lineRule="atLeast"/>
              <w:ind w:left="-115" w:right="-115"/>
              <w:jc w:val="both"/>
            </w:pPr>
            <w:r>
              <w:t>6,842</w:t>
            </w:r>
          </w:p>
        </w:tc>
      </w:tr>
      <w:tr w:rsidR="00D75A17" w:rsidRPr="00347BE4" w14:paraId="2A88F3A1" w14:textId="77777777" w:rsidTr="00505C2E">
        <w:tc>
          <w:tcPr>
            <w:tcW w:w="3931" w:type="dxa"/>
          </w:tcPr>
          <w:p w14:paraId="23A48738" w14:textId="77777777" w:rsidR="00D75A17" w:rsidRPr="00276F23" w:rsidRDefault="00D75A17" w:rsidP="00D75A17">
            <w:pPr>
              <w:spacing w:line="240" w:lineRule="atLeast"/>
              <w:jc w:val="both"/>
              <w:rPr>
                <w:lang w:val="en-US"/>
              </w:rPr>
            </w:pPr>
            <w:r w:rsidRPr="005B134C">
              <w:rPr>
                <w:lang w:val="en-US"/>
              </w:rPr>
              <w:t xml:space="preserve">Hong </w:t>
            </w:r>
            <w:proofErr w:type="spellStart"/>
            <w:r w:rsidRPr="005B134C">
              <w:rPr>
                <w:lang w:val="en-US"/>
              </w:rPr>
              <w:t>Yiah</w:t>
            </w:r>
            <w:proofErr w:type="spellEnd"/>
            <w:r w:rsidRPr="005B134C">
              <w:rPr>
                <w:lang w:val="en-US"/>
              </w:rPr>
              <w:t xml:space="preserve"> Seng Co., Ltd.</w:t>
            </w:r>
          </w:p>
        </w:tc>
        <w:tc>
          <w:tcPr>
            <w:tcW w:w="1134" w:type="dxa"/>
          </w:tcPr>
          <w:p w14:paraId="79E43D6A" w14:textId="77777777" w:rsidR="00D75A17" w:rsidRPr="00AF1F1D" w:rsidRDefault="00D75A17" w:rsidP="00D75A17">
            <w:pPr>
              <w:tabs>
                <w:tab w:val="decimal" w:pos="918"/>
              </w:tabs>
              <w:spacing w:line="240" w:lineRule="atLeast"/>
              <w:ind w:left="-115" w:right="-115"/>
              <w:jc w:val="both"/>
            </w:pPr>
            <w:r>
              <w:t>149</w:t>
            </w:r>
          </w:p>
        </w:tc>
        <w:tc>
          <w:tcPr>
            <w:tcW w:w="236" w:type="dxa"/>
          </w:tcPr>
          <w:p w14:paraId="4415160D" w14:textId="77777777" w:rsidR="00D75A17" w:rsidRPr="00453442" w:rsidRDefault="00D75A17" w:rsidP="00D75A17">
            <w:pPr>
              <w:spacing w:line="240" w:lineRule="atLeast"/>
              <w:ind w:left="-115" w:right="-115"/>
              <w:jc w:val="both"/>
            </w:pPr>
          </w:p>
        </w:tc>
        <w:tc>
          <w:tcPr>
            <w:tcW w:w="1135" w:type="dxa"/>
          </w:tcPr>
          <w:p w14:paraId="77FBC504" w14:textId="77777777" w:rsidR="00D75A17" w:rsidRPr="00AF1F1D" w:rsidRDefault="00D75A17" w:rsidP="00D75A17">
            <w:pPr>
              <w:tabs>
                <w:tab w:val="decimal" w:pos="918"/>
              </w:tabs>
              <w:spacing w:line="240" w:lineRule="atLeast"/>
              <w:ind w:left="-115" w:right="-115"/>
              <w:jc w:val="both"/>
            </w:pPr>
            <w:r>
              <w:t>1,172</w:t>
            </w:r>
          </w:p>
        </w:tc>
        <w:tc>
          <w:tcPr>
            <w:tcW w:w="236" w:type="dxa"/>
          </w:tcPr>
          <w:p w14:paraId="10C2118F" w14:textId="77777777" w:rsidR="00D75A17" w:rsidRPr="00453442" w:rsidRDefault="00D75A17" w:rsidP="00D75A17">
            <w:pPr>
              <w:spacing w:line="240" w:lineRule="atLeast"/>
              <w:ind w:left="-115" w:right="-115"/>
              <w:jc w:val="both"/>
            </w:pPr>
          </w:p>
        </w:tc>
        <w:tc>
          <w:tcPr>
            <w:tcW w:w="1135" w:type="dxa"/>
          </w:tcPr>
          <w:p w14:paraId="00284C08" w14:textId="77777777" w:rsidR="00D75A17" w:rsidRPr="003B71F3" w:rsidRDefault="00D75A17" w:rsidP="00D75A17">
            <w:pPr>
              <w:tabs>
                <w:tab w:val="decimal" w:pos="870"/>
              </w:tabs>
              <w:spacing w:line="240" w:lineRule="atLeast"/>
              <w:ind w:left="-115" w:right="-115"/>
              <w:jc w:val="both"/>
            </w:pPr>
            <w:r w:rsidRPr="003B71F3">
              <w:t>106</w:t>
            </w:r>
          </w:p>
        </w:tc>
        <w:tc>
          <w:tcPr>
            <w:tcW w:w="236" w:type="dxa"/>
          </w:tcPr>
          <w:p w14:paraId="24F98169" w14:textId="77777777" w:rsidR="00D75A17" w:rsidRPr="00453442" w:rsidRDefault="00D75A17" w:rsidP="00D75A17">
            <w:pPr>
              <w:spacing w:line="240" w:lineRule="atLeast"/>
              <w:ind w:left="-115" w:right="-115"/>
              <w:jc w:val="both"/>
            </w:pPr>
          </w:p>
        </w:tc>
        <w:tc>
          <w:tcPr>
            <w:tcW w:w="1137" w:type="dxa"/>
          </w:tcPr>
          <w:p w14:paraId="12E65CF6" w14:textId="77777777" w:rsidR="00D75A17" w:rsidRPr="00AF1F1D" w:rsidRDefault="00D75A17" w:rsidP="00D75A17">
            <w:pPr>
              <w:tabs>
                <w:tab w:val="decimal" w:pos="870"/>
              </w:tabs>
              <w:spacing w:line="240" w:lineRule="atLeast"/>
              <w:ind w:left="-115" w:right="-115"/>
              <w:jc w:val="both"/>
            </w:pPr>
            <w:r>
              <w:t>1,172</w:t>
            </w:r>
          </w:p>
        </w:tc>
      </w:tr>
      <w:tr w:rsidR="00D75A17" w:rsidRPr="00347BE4" w14:paraId="25D1AB8B" w14:textId="77777777" w:rsidTr="00505C2E">
        <w:tc>
          <w:tcPr>
            <w:tcW w:w="3931" w:type="dxa"/>
          </w:tcPr>
          <w:p w14:paraId="62F72C0C" w14:textId="77777777" w:rsidR="00D75A17" w:rsidRPr="00453442" w:rsidRDefault="00D75A17" w:rsidP="00D75A17">
            <w:pPr>
              <w:spacing w:line="240" w:lineRule="atLeast"/>
              <w:ind w:right="65"/>
              <w:jc w:val="both"/>
              <w:rPr>
                <w:b/>
                <w:bCs/>
              </w:rPr>
            </w:pPr>
            <w:r>
              <w:rPr>
                <w:b/>
                <w:bCs/>
              </w:rPr>
              <w:t>Total</w:t>
            </w:r>
          </w:p>
        </w:tc>
        <w:tc>
          <w:tcPr>
            <w:tcW w:w="1134" w:type="dxa"/>
            <w:tcBorders>
              <w:top w:val="single" w:sz="4" w:space="0" w:color="auto"/>
              <w:bottom w:val="double" w:sz="4" w:space="0" w:color="auto"/>
            </w:tcBorders>
          </w:tcPr>
          <w:p w14:paraId="3F61A9EB" w14:textId="77777777" w:rsidR="00D75A17" w:rsidRPr="00AF1F1D" w:rsidRDefault="00D75A17" w:rsidP="00D75A17">
            <w:pPr>
              <w:tabs>
                <w:tab w:val="decimal" w:pos="918"/>
              </w:tabs>
              <w:spacing w:line="240" w:lineRule="atLeast"/>
              <w:ind w:left="-115" w:right="-115"/>
              <w:jc w:val="both"/>
              <w:rPr>
                <w:b/>
                <w:bCs/>
              </w:rPr>
            </w:pPr>
            <w:r>
              <w:rPr>
                <w:b/>
                <w:bCs/>
              </w:rPr>
              <w:t>9,827</w:t>
            </w:r>
          </w:p>
        </w:tc>
        <w:tc>
          <w:tcPr>
            <w:tcW w:w="236" w:type="dxa"/>
          </w:tcPr>
          <w:p w14:paraId="20C062E1" w14:textId="77777777" w:rsidR="00D75A17" w:rsidRPr="00AF1F1D" w:rsidRDefault="00D75A17" w:rsidP="00D75A17">
            <w:pPr>
              <w:spacing w:line="240" w:lineRule="atLeast"/>
              <w:ind w:left="-115" w:right="-115"/>
              <w:jc w:val="both"/>
              <w:rPr>
                <w:b/>
                <w:bCs/>
              </w:rPr>
            </w:pPr>
          </w:p>
        </w:tc>
        <w:tc>
          <w:tcPr>
            <w:tcW w:w="1135" w:type="dxa"/>
            <w:tcBorders>
              <w:top w:val="single" w:sz="4" w:space="0" w:color="auto"/>
              <w:bottom w:val="double" w:sz="4" w:space="0" w:color="auto"/>
            </w:tcBorders>
          </w:tcPr>
          <w:p w14:paraId="0F9E28A9" w14:textId="77777777" w:rsidR="00D75A17" w:rsidRPr="00AF1F1D" w:rsidRDefault="00D75A17" w:rsidP="00D75A17">
            <w:pPr>
              <w:tabs>
                <w:tab w:val="decimal" w:pos="918"/>
              </w:tabs>
              <w:spacing w:line="240" w:lineRule="atLeast"/>
              <w:ind w:left="-115" w:right="-115"/>
              <w:jc w:val="both"/>
              <w:rPr>
                <w:b/>
                <w:bCs/>
              </w:rPr>
            </w:pPr>
            <w:r>
              <w:rPr>
                <w:b/>
                <w:bCs/>
              </w:rPr>
              <w:t>19,596</w:t>
            </w:r>
          </w:p>
        </w:tc>
        <w:tc>
          <w:tcPr>
            <w:tcW w:w="236" w:type="dxa"/>
          </w:tcPr>
          <w:p w14:paraId="418A837B" w14:textId="77777777" w:rsidR="00D75A17" w:rsidRPr="00AF1F1D" w:rsidRDefault="00D75A17" w:rsidP="00D75A17">
            <w:pPr>
              <w:spacing w:line="240" w:lineRule="atLeast"/>
              <w:ind w:left="-115" w:right="-115"/>
              <w:jc w:val="both"/>
              <w:rPr>
                <w:b/>
                <w:bCs/>
              </w:rPr>
            </w:pPr>
          </w:p>
        </w:tc>
        <w:tc>
          <w:tcPr>
            <w:tcW w:w="1135" w:type="dxa"/>
            <w:tcBorders>
              <w:top w:val="single" w:sz="4" w:space="0" w:color="auto"/>
              <w:bottom w:val="double" w:sz="4" w:space="0" w:color="auto"/>
            </w:tcBorders>
          </w:tcPr>
          <w:p w14:paraId="79E2E656" w14:textId="77777777" w:rsidR="00D75A17" w:rsidRPr="003B71F3" w:rsidRDefault="00D75A17" w:rsidP="00D75A17">
            <w:pPr>
              <w:tabs>
                <w:tab w:val="decimal" w:pos="870"/>
              </w:tabs>
              <w:spacing w:line="240" w:lineRule="atLeast"/>
              <w:ind w:left="-115" w:right="-115"/>
              <w:jc w:val="both"/>
              <w:rPr>
                <w:b/>
                <w:bCs/>
              </w:rPr>
            </w:pPr>
            <w:r w:rsidRPr="003B71F3">
              <w:rPr>
                <w:b/>
                <w:bCs/>
              </w:rPr>
              <w:t>581,604</w:t>
            </w:r>
          </w:p>
        </w:tc>
        <w:tc>
          <w:tcPr>
            <w:tcW w:w="236" w:type="dxa"/>
          </w:tcPr>
          <w:p w14:paraId="10AB7D96" w14:textId="77777777" w:rsidR="00D75A17" w:rsidRPr="00AF1F1D" w:rsidRDefault="00D75A17" w:rsidP="00D75A17">
            <w:pPr>
              <w:spacing w:line="240" w:lineRule="atLeast"/>
              <w:ind w:left="-115" w:right="-115"/>
              <w:jc w:val="both"/>
              <w:rPr>
                <w:b/>
                <w:bCs/>
              </w:rPr>
            </w:pPr>
          </w:p>
        </w:tc>
        <w:tc>
          <w:tcPr>
            <w:tcW w:w="1137" w:type="dxa"/>
            <w:tcBorders>
              <w:top w:val="single" w:sz="4" w:space="0" w:color="auto"/>
              <w:bottom w:val="double" w:sz="4" w:space="0" w:color="auto"/>
            </w:tcBorders>
          </w:tcPr>
          <w:p w14:paraId="1DFD9F36" w14:textId="77777777" w:rsidR="00D75A17" w:rsidRPr="00AF1F1D" w:rsidRDefault="00D75A17" w:rsidP="00D75A17">
            <w:pPr>
              <w:tabs>
                <w:tab w:val="decimal" w:pos="870"/>
              </w:tabs>
              <w:spacing w:line="240" w:lineRule="atLeast"/>
              <w:ind w:left="-115" w:right="-115"/>
              <w:jc w:val="both"/>
              <w:rPr>
                <w:b/>
                <w:bCs/>
              </w:rPr>
            </w:pPr>
            <w:r>
              <w:rPr>
                <w:b/>
                <w:bCs/>
              </w:rPr>
              <w:t>264,086</w:t>
            </w:r>
          </w:p>
        </w:tc>
      </w:tr>
    </w:tbl>
    <w:p w14:paraId="77AEAD90" w14:textId="77777777" w:rsidR="003A28B6" w:rsidRDefault="003A28B6" w:rsidP="00A10ADB">
      <w:pPr>
        <w:ind w:left="540"/>
        <w:rPr>
          <w:b/>
          <w:bCs/>
          <w:i/>
          <w:iCs/>
          <w:color w:val="000000"/>
          <w:lang w:val="en-US"/>
        </w:rPr>
      </w:pPr>
    </w:p>
    <w:p w14:paraId="034564C1" w14:textId="77777777" w:rsidR="00A10ADB" w:rsidRPr="00802CAD" w:rsidRDefault="00A10ADB" w:rsidP="00A10ADB">
      <w:pPr>
        <w:ind w:left="540"/>
        <w:rPr>
          <w:b/>
          <w:bCs/>
          <w:i/>
          <w:iCs/>
          <w:color w:val="000000"/>
          <w:lang w:val="en-US"/>
        </w:rPr>
      </w:pPr>
      <w:r w:rsidRPr="00802CAD">
        <w:rPr>
          <w:b/>
          <w:bCs/>
          <w:i/>
          <w:iCs/>
          <w:color w:val="000000"/>
          <w:lang w:val="en-US"/>
        </w:rPr>
        <w:t>Significant agreements with related parties</w:t>
      </w:r>
    </w:p>
    <w:p w14:paraId="1836E1E9" w14:textId="77777777" w:rsidR="00357D83" w:rsidRPr="00802CAD" w:rsidRDefault="00357D83" w:rsidP="00A10ADB">
      <w:pPr>
        <w:ind w:left="540"/>
        <w:rPr>
          <w:b/>
          <w:bCs/>
          <w:i/>
          <w:iCs/>
          <w:color w:val="000000"/>
          <w:lang w:val="en-US"/>
        </w:rPr>
      </w:pPr>
    </w:p>
    <w:p w14:paraId="0C85580E" w14:textId="77777777" w:rsidR="00357D83" w:rsidRPr="00802CAD" w:rsidRDefault="00FD0564" w:rsidP="00D00445">
      <w:pPr>
        <w:tabs>
          <w:tab w:val="left" w:pos="810"/>
        </w:tabs>
        <w:ind w:left="540"/>
        <w:rPr>
          <w:b/>
          <w:bCs/>
          <w:color w:val="0000FF"/>
          <w:cs/>
        </w:rPr>
      </w:pPr>
      <w:r>
        <w:rPr>
          <w:b/>
          <w:bCs/>
          <w:i/>
          <w:iCs/>
        </w:rPr>
        <w:t>(a)</w:t>
      </w:r>
      <w:r w:rsidR="00D00445">
        <w:rPr>
          <w:b/>
          <w:bCs/>
          <w:i/>
          <w:iCs/>
        </w:rPr>
        <w:t xml:space="preserve">    </w:t>
      </w:r>
      <w:r w:rsidR="00357D83" w:rsidRPr="00802CAD">
        <w:rPr>
          <w:b/>
          <w:bCs/>
          <w:i/>
          <w:iCs/>
          <w:lang w:val="en-US"/>
        </w:rPr>
        <w:t>Office building lease agreements</w:t>
      </w:r>
    </w:p>
    <w:p w14:paraId="728FC23C" w14:textId="77777777" w:rsidR="00F11E62" w:rsidRPr="00802CAD" w:rsidRDefault="00F11E62" w:rsidP="00C80F02">
      <w:pPr>
        <w:spacing w:line="240" w:lineRule="atLeast"/>
        <w:ind w:left="540" w:right="115"/>
        <w:jc w:val="thaiDistribute"/>
        <w:rPr>
          <w:lang w:val="en-US"/>
        </w:rPr>
      </w:pPr>
    </w:p>
    <w:p w14:paraId="101B7DFF" w14:textId="77777777" w:rsidR="001A2E57" w:rsidRPr="00427F0F" w:rsidRDefault="001A2E57" w:rsidP="0089555B">
      <w:pPr>
        <w:pStyle w:val="Bo-C1Content"/>
        <w:rPr>
          <w:spacing w:val="-2"/>
          <w:sz w:val="16"/>
          <w:szCs w:val="16"/>
        </w:rPr>
      </w:pPr>
      <w:r w:rsidRPr="00427F0F">
        <w:rPr>
          <w:spacing w:val="-2"/>
        </w:rPr>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427F0F">
        <w:rPr>
          <w:i/>
          <w:iCs/>
          <w:spacing w:val="-2"/>
        </w:rPr>
        <w:t>(the total rental for the 90 years term of the lease is Baht 40,000 per square meter, equivalent to a monthly rental, before discounting cash flows, of Baht 37 per square meter)</w:t>
      </w:r>
      <w:r w:rsidR="00BD39E1" w:rsidRPr="00427F0F">
        <w:rPr>
          <w:spacing w:val="-2"/>
        </w:rPr>
        <w:t>.</w:t>
      </w:r>
      <w:r w:rsidRPr="00427F0F">
        <w:rPr>
          <w:spacing w:val="-2"/>
        </w:rPr>
        <w:t xml:space="preserve">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09BD5F68" w14:textId="77777777" w:rsidR="00E10235" w:rsidRDefault="00E10235" w:rsidP="001D5329">
      <w:pPr>
        <w:pStyle w:val="BodyText"/>
        <w:tabs>
          <w:tab w:val="left" w:pos="540"/>
        </w:tabs>
        <w:spacing w:after="0" w:line="240" w:lineRule="atLeast"/>
        <w:ind w:left="533" w:right="11"/>
        <w:jc w:val="thaiDistribute"/>
        <w:rPr>
          <w:lang w:val="en-US"/>
        </w:rPr>
      </w:pPr>
    </w:p>
    <w:p w14:paraId="4101BBFF" w14:textId="77777777" w:rsidR="001A2E57" w:rsidRDefault="001A2E57" w:rsidP="0089555B">
      <w:pPr>
        <w:pStyle w:val="Bo-C1Content"/>
      </w:pPr>
      <w:r w:rsidRPr="005D698C">
        <w:t>On 25 August 2006, the Company and its subsidiary registered the lease with the Land Department.</w:t>
      </w:r>
    </w:p>
    <w:p w14:paraId="7A960DB5" w14:textId="77777777" w:rsidR="00427F0F" w:rsidRDefault="00427F0F">
      <w:pPr>
        <w:spacing w:line="240" w:lineRule="auto"/>
        <w:rPr>
          <w:rFonts w:ascii="CG Times (W1)" w:hAnsi="CG Times (W1)"/>
          <w:sz w:val="16"/>
          <w:szCs w:val="16"/>
          <w:lang w:val="en-US"/>
        </w:rPr>
      </w:pPr>
      <w:r>
        <w:rPr>
          <w:sz w:val="16"/>
          <w:szCs w:val="16"/>
          <w:lang w:val="en-US"/>
        </w:rPr>
        <w:br w:type="page"/>
      </w:r>
    </w:p>
    <w:p w14:paraId="6998E46B" w14:textId="77777777" w:rsidR="001A2E57" w:rsidRDefault="001A2E57" w:rsidP="0089555B">
      <w:pPr>
        <w:pStyle w:val="Bo-C1Content"/>
      </w:pPr>
      <w:r w:rsidRPr="005D698C">
        <w:lastRenderedPageBreak/>
        <w:t>Significant details of long-term office building lease agreemen</w:t>
      </w:r>
      <w:r w:rsidR="007D00D7">
        <w:t xml:space="preserve">ts with a related company as at </w:t>
      </w:r>
      <w:r w:rsidR="007D00D7">
        <w:br/>
      </w:r>
      <w:r w:rsidRPr="005D698C">
        <w:t>31 December were as follows:</w:t>
      </w:r>
    </w:p>
    <w:p w14:paraId="297FCCE4" w14:textId="77777777" w:rsidR="00E737BA" w:rsidRPr="0096157B" w:rsidRDefault="00E737BA" w:rsidP="00D949E2">
      <w:pPr>
        <w:pStyle w:val="BodyText"/>
        <w:tabs>
          <w:tab w:val="left" w:pos="540"/>
        </w:tabs>
        <w:spacing w:after="0" w:line="240" w:lineRule="auto"/>
        <w:ind w:left="540" w:right="11"/>
        <w:jc w:val="thaiDistribute"/>
        <w:rPr>
          <w:lang w:val="en-US"/>
        </w:rPr>
      </w:pPr>
    </w:p>
    <w:tbl>
      <w:tblPr>
        <w:tblW w:w="9112" w:type="dxa"/>
        <w:tblInd w:w="450" w:type="dxa"/>
        <w:tblLook w:val="04A0" w:firstRow="1" w:lastRow="0" w:firstColumn="1" w:lastColumn="0" w:noHBand="0" w:noVBand="1"/>
      </w:tblPr>
      <w:tblGrid>
        <w:gridCol w:w="4320"/>
        <w:gridCol w:w="1440"/>
        <w:gridCol w:w="236"/>
        <w:gridCol w:w="1440"/>
        <w:gridCol w:w="236"/>
        <w:gridCol w:w="1440"/>
      </w:tblGrid>
      <w:tr w:rsidR="00E737BA" w:rsidRPr="00347BE4" w14:paraId="2EB71FCE" w14:textId="77777777" w:rsidTr="004001DC">
        <w:tc>
          <w:tcPr>
            <w:tcW w:w="4320" w:type="dxa"/>
          </w:tcPr>
          <w:p w14:paraId="26E40F83" w14:textId="77777777" w:rsidR="00E737BA" w:rsidRPr="00453442" w:rsidRDefault="00E737BA" w:rsidP="001C5ED0">
            <w:pPr>
              <w:spacing w:line="240" w:lineRule="atLeast"/>
              <w:ind w:right="65"/>
              <w:jc w:val="both"/>
            </w:pPr>
            <w:r>
              <w:t>Type of agreement</w:t>
            </w:r>
          </w:p>
        </w:tc>
        <w:tc>
          <w:tcPr>
            <w:tcW w:w="1440" w:type="dxa"/>
          </w:tcPr>
          <w:p w14:paraId="1633CF69" w14:textId="77777777" w:rsidR="00E737BA" w:rsidRPr="00453442" w:rsidRDefault="00E737BA" w:rsidP="00AB226E">
            <w:pPr>
              <w:spacing w:line="240" w:lineRule="atLeast"/>
              <w:ind w:left="-115" w:right="-115"/>
              <w:jc w:val="center"/>
            </w:pPr>
            <w:r>
              <w:t>Prepaid rentals</w:t>
            </w:r>
          </w:p>
        </w:tc>
        <w:tc>
          <w:tcPr>
            <w:tcW w:w="236" w:type="dxa"/>
          </w:tcPr>
          <w:p w14:paraId="5CA8B92C" w14:textId="77777777" w:rsidR="00E737BA" w:rsidRPr="00453442" w:rsidRDefault="00E737BA" w:rsidP="00AB226E">
            <w:pPr>
              <w:spacing w:line="240" w:lineRule="atLeast"/>
              <w:ind w:left="-115" w:right="-115"/>
              <w:jc w:val="both"/>
            </w:pPr>
          </w:p>
        </w:tc>
        <w:tc>
          <w:tcPr>
            <w:tcW w:w="3116" w:type="dxa"/>
            <w:gridSpan w:val="3"/>
          </w:tcPr>
          <w:p w14:paraId="4FD4B881" w14:textId="77777777" w:rsidR="00E737BA" w:rsidRPr="00453442" w:rsidRDefault="00E737BA" w:rsidP="00AB226E">
            <w:pPr>
              <w:spacing w:line="240" w:lineRule="atLeast"/>
              <w:ind w:left="-115" w:right="-115"/>
              <w:jc w:val="center"/>
            </w:pPr>
            <w:r w:rsidRPr="005D698C">
              <w:rPr>
                <w:lang w:val="en-US"/>
              </w:rPr>
              <w:t>Remaining prepaid rentals</w:t>
            </w:r>
          </w:p>
        </w:tc>
      </w:tr>
      <w:tr w:rsidR="00D7074E" w:rsidRPr="00347BE4" w14:paraId="14D4DF9E" w14:textId="77777777" w:rsidTr="004001DC">
        <w:tc>
          <w:tcPr>
            <w:tcW w:w="4320" w:type="dxa"/>
          </w:tcPr>
          <w:p w14:paraId="424BEDBD" w14:textId="77777777" w:rsidR="00D7074E" w:rsidRPr="00453442" w:rsidRDefault="00D7074E" w:rsidP="00D7074E">
            <w:pPr>
              <w:spacing w:line="240" w:lineRule="atLeast"/>
              <w:ind w:right="65"/>
              <w:jc w:val="both"/>
            </w:pPr>
          </w:p>
        </w:tc>
        <w:tc>
          <w:tcPr>
            <w:tcW w:w="1440" w:type="dxa"/>
          </w:tcPr>
          <w:p w14:paraId="75EC4592" w14:textId="77777777" w:rsidR="00D7074E" w:rsidRPr="00453442" w:rsidRDefault="00D7074E" w:rsidP="00D7074E">
            <w:pPr>
              <w:tabs>
                <w:tab w:val="decimal" w:pos="1008"/>
              </w:tabs>
              <w:spacing w:line="240" w:lineRule="atLeast"/>
              <w:ind w:left="-115" w:right="-115"/>
              <w:jc w:val="both"/>
            </w:pPr>
          </w:p>
        </w:tc>
        <w:tc>
          <w:tcPr>
            <w:tcW w:w="236" w:type="dxa"/>
          </w:tcPr>
          <w:p w14:paraId="0435F10C" w14:textId="77777777" w:rsidR="00D7074E" w:rsidRPr="00453442" w:rsidRDefault="00D7074E" w:rsidP="00D7074E">
            <w:pPr>
              <w:spacing w:line="240" w:lineRule="atLeast"/>
              <w:ind w:left="-115" w:right="-115"/>
              <w:jc w:val="both"/>
            </w:pPr>
          </w:p>
        </w:tc>
        <w:tc>
          <w:tcPr>
            <w:tcW w:w="1440" w:type="dxa"/>
            <w:vAlign w:val="bottom"/>
          </w:tcPr>
          <w:p w14:paraId="246D0857" w14:textId="77777777" w:rsidR="00D7074E" w:rsidRPr="001C7CDB" w:rsidRDefault="00D7074E" w:rsidP="00D7074E">
            <w:pPr>
              <w:spacing w:line="240" w:lineRule="atLeast"/>
              <w:ind w:left="-115" w:right="-115"/>
              <w:jc w:val="center"/>
              <w:rPr>
                <w:rFonts w:cs="time"/>
              </w:rPr>
            </w:pPr>
            <w:r>
              <w:rPr>
                <w:rFonts w:cs="time"/>
              </w:rPr>
              <w:t>201</w:t>
            </w:r>
            <w:r w:rsidR="00E276D4">
              <w:rPr>
                <w:rFonts w:cs="time"/>
              </w:rPr>
              <w:t>9</w:t>
            </w:r>
          </w:p>
        </w:tc>
        <w:tc>
          <w:tcPr>
            <w:tcW w:w="236" w:type="dxa"/>
            <w:vAlign w:val="bottom"/>
          </w:tcPr>
          <w:p w14:paraId="05E5C72D" w14:textId="77777777" w:rsidR="00D7074E" w:rsidRPr="001C7CDB" w:rsidRDefault="00D7074E" w:rsidP="00D7074E">
            <w:pPr>
              <w:spacing w:line="240" w:lineRule="atLeast"/>
              <w:ind w:left="-115" w:right="-115"/>
              <w:jc w:val="center"/>
              <w:rPr>
                <w:rFonts w:cs="time"/>
              </w:rPr>
            </w:pPr>
          </w:p>
        </w:tc>
        <w:tc>
          <w:tcPr>
            <w:tcW w:w="1440" w:type="dxa"/>
            <w:vAlign w:val="bottom"/>
          </w:tcPr>
          <w:p w14:paraId="5B16CD75" w14:textId="77777777" w:rsidR="00D7074E" w:rsidRPr="001C7CDB" w:rsidRDefault="00D7074E" w:rsidP="00D7074E">
            <w:pPr>
              <w:spacing w:line="240" w:lineRule="atLeast"/>
              <w:ind w:left="-115" w:right="-115"/>
              <w:jc w:val="center"/>
              <w:rPr>
                <w:rFonts w:cs="time"/>
              </w:rPr>
            </w:pPr>
            <w:r>
              <w:rPr>
                <w:rFonts w:cs="time"/>
              </w:rPr>
              <w:t>201</w:t>
            </w:r>
            <w:r w:rsidR="00E276D4">
              <w:rPr>
                <w:rFonts w:cs="time"/>
              </w:rPr>
              <w:t>8</w:t>
            </w:r>
          </w:p>
        </w:tc>
      </w:tr>
      <w:tr w:rsidR="00D7074E" w:rsidRPr="00347BE4" w14:paraId="2F381FE1" w14:textId="77777777" w:rsidTr="004001DC">
        <w:tc>
          <w:tcPr>
            <w:tcW w:w="4320" w:type="dxa"/>
          </w:tcPr>
          <w:p w14:paraId="45936945" w14:textId="77777777" w:rsidR="00D7074E" w:rsidRPr="00453442" w:rsidRDefault="00D7074E" w:rsidP="00D7074E">
            <w:pPr>
              <w:spacing w:line="240" w:lineRule="atLeast"/>
              <w:ind w:right="65"/>
              <w:jc w:val="both"/>
            </w:pPr>
          </w:p>
        </w:tc>
        <w:tc>
          <w:tcPr>
            <w:tcW w:w="4792" w:type="dxa"/>
            <w:gridSpan w:val="5"/>
          </w:tcPr>
          <w:p w14:paraId="433A50BC" w14:textId="77777777" w:rsidR="00D7074E" w:rsidRPr="00453442" w:rsidRDefault="00D7074E" w:rsidP="00D7074E">
            <w:pPr>
              <w:spacing w:line="240" w:lineRule="atLeast"/>
              <w:ind w:left="-115" w:right="-115"/>
              <w:jc w:val="center"/>
              <w:rPr>
                <w:i/>
                <w:iCs/>
              </w:rPr>
            </w:pPr>
            <w:r>
              <w:rPr>
                <w:i/>
                <w:iCs/>
              </w:rPr>
              <w:t>(in thousand Baht)</w:t>
            </w:r>
          </w:p>
        </w:tc>
      </w:tr>
      <w:tr w:rsidR="00D7074E" w:rsidRPr="00347BE4" w14:paraId="52D49B5B" w14:textId="77777777" w:rsidTr="004001DC">
        <w:tc>
          <w:tcPr>
            <w:tcW w:w="4320" w:type="dxa"/>
          </w:tcPr>
          <w:p w14:paraId="172BBD94" w14:textId="77777777" w:rsidR="00D7074E" w:rsidRPr="00453442" w:rsidRDefault="00D7074E" w:rsidP="00D7074E">
            <w:pPr>
              <w:spacing w:line="240" w:lineRule="atLeast"/>
              <w:ind w:right="65"/>
              <w:jc w:val="both"/>
            </w:pPr>
            <w:r w:rsidRPr="005D698C">
              <w:rPr>
                <w:b/>
                <w:bCs/>
                <w:lang w:val="en-US"/>
              </w:rPr>
              <w:t>The Company</w:t>
            </w:r>
          </w:p>
        </w:tc>
        <w:tc>
          <w:tcPr>
            <w:tcW w:w="1440" w:type="dxa"/>
          </w:tcPr>
          <w:p w14:paraId="04148B25" w14:textId="77777777" w:rsidR="00D7074E" w:rsidRPr="00453442" w:rsidRDefault="00D7074E" w:rsidP="00D7074E">
            <w:pPr>
              <w:tabs>
                <w:tab w:val="decimal" w:pos="1008"/>
              </w:tabs>
              <w:spacing w:line="240" w:lineRule="atLeast"/>
              <w:ind w:left="-115" w:right="-115"/>
              <w:jc w:val="both"/>
            </w:pPr>
          </w:p>
        </w:tc>
        <w:tc>
          <w:tcPr>
            <w:tcW w:w="236" w:type="dxa"/>
          </w:tcPr>
          <w:p w14:paraId="232ABCA5" w14:textId="77777777" w:rsidR="00D7074E" w:rsidRPr="00453442" w:rsidRDefault="00D7074E" w:rsidP="00D7074E">
            <w:pPr>
              <w:spacing w:line="240" w:lineRule="atLeast"/>
              <w:ind w:left="-115" w:right="-115"/>
              <w:jc w:val="both"/>
            </w:pPr>
          </w:p>
        </w:tc>
        <w:tc>
          <w:tcPr>
            <w:tcW w:w="1440" w:type="dxa"/>
          </w:tcPr>
          <w:p w14:paraId="3993D43E" w14:textId="77777777" w:rsidR="00D7074E" w:rsidRPr="00453442" w:rsidRDefault="00D7074E" w:rsidP="00D7074E">
            <w:pPr>
              <w:tabs>
                <w:tab w:val="decimal" w:pos="1008"/>
              </w:tabs>
              <w:spacing w:line="240" w:lineRule="atLeast"/>
              <w:ind w:left="-115" w:right="-115"/>
              <w:jc w:val="both"/>
            </w:pPr>
          </w:p>
        </w:tc>
        <w:tc>
          <w:tcPr>
            <w:tcW w:w="236" w:type="dxa"/>
          </w:tcPr>
          <w:p w14:paraId="7742213E" w14:textId="77777777" w:rsidR="00D7074E" w:rsidRPr="00453442" w:rsidRDefault="00D7074E" w:rsidP="00D7074E">
            <w:pPr>
              <w:spacing w:line="240" w:lineRule="atLeast"/>
              <w:ind w:left="-115" w:right="-115"/>
              <w:jc w:val="both"/>
            </w:pPr>
          </w:p>
        </w:tc>
        <w:tc>
          <w:tcPr>
            <w:tcW w:w="1440" w:type="dxa"/>
          </w:tcPr>
          <w:p w14:paraId="3F0235BE" w14:textId="77777777" w:rsidR="00D7074E" w:rsidRPr="00453442" w:rsidRDefault="00D7074E" w:rsidP="00D7074E">
            <w:pPr>
              <w:tabs>
                <w:tab w:val="decimal" w:pos="1008"/>
              </w:tabs>
              <w:spacing w:line="240" w:lineRule="atLeast"/>
              <w:ind w:left="-115" w:right="-115"/>
              <w:jc w:val="both"/>
            </w:pPr>
          </w:p>
        </w:tc>
      </w:tr>
      <w:tr w:rsidR="00D7074E" w:rsidRPr="00347BE4" w14:paraId="64A11C36" w14:textId="77777777" w:rsidTr="004001DC">
        <w:tc>
          <w:tcPr>
            <w:tcW w:w="4320" w:type="dxa"/>
          </w:tcPr>
          <w:p w14:paraId="4158CA06" w14:textId="77777777" w:rsidR="00D7074E" w:rsidRPr="00453442" w:rsidRDefault="00D7074E" w:rsidP="00D7074E">
            <w:pPr>
              <w:spacing w:line="240" w:lineRule="atLeast"/>
              <w:ind w:right="65"/>
              <w:jc w:val="both"/>
            </w:pPr>
            <w:r w:rsidRPr="005D698C">
              <w:rPr>
                <w:lang w:val="en-US"/>
              </w:rPr>
              <w:t>30 years lease agreement</w:t>
            </w:r>
          </w:p>
        </w:tc>
        <w:tc>
          <w:tcPr>
            <w:tcW w:w="1440" w:type="dxa"/>
          </w:tcPr>
          <w:p w14:paraId="064B2B77" w14:textId="77777777" w:rsidR="00D7074E" w:rsidRPr="00453442" w:rsidRDefault="00D7074E" w:rsidP="00D7074E">
            <w:pPr>
              <w:tabs>
                <w:tab w:val="decimal" w:pos="1008"/>
              </w:tabs>
              <w:spacing w:line="240" w:lineRule="atLeast"/>
              <w:ind w:left="-115" w:right="-115"/>
              <w:jc w:val="both"/>
            </w:pPr>
          </w:p>
        </w:tc>
        <w:tc>
          <w:tcPr>
            <w:tcW w:w="236" w:type="dxa"/>
          </w:tcPr>
          <w:p w14:paraId="0CCF1B32" w14:textId="77777777" w:rsidR="00D7074E" w:rsidRPr="00453442" w:rsidRDefault="00D7074E" w:rsidP="00D7074E">
            <w:pPr>
              <w:spacing w:line="240" w:lineRule="atLeast"/>
              <w:ind w:left="-115" w:right="-115"/>
              <w:jc w:val="both"/>
            </w:pPr>
          </w:p>
        </w:tc>
        <w:tc>
          <w:tcPr>
            <w:tcW w:w="1440" w:type="dxa"/>
          </w:tcPr>
          <w:p w14:paraId="00531207" w14:textId="77777777" w:rsidR="00D7074E" w:rsidRPr="00453442" w:rsidRDefault="00D7074E" w:rsidP="00D7074E">
            <w:pPr>
              <w:tabs>
                <w:tab w:val="decimal" w:pos="1008"/>
              </w:tabs>
              <w:spacing w:line="240" w:lineRule="atLeast"/>
              <w:ind w:left="-115" w:right="-115"/>
              <w:jc w:val="both"/>
            </w:pPr>
          </w:p>
        </w:tc>
        <w:tc>
          <w:tcPr>
            <w:tcW w:w="236" w:type="dxa"/>
          </w:tcPr>
          <w:p w14:paraId="0DE74740" w14:textId="77777777" w:rsidR="00D7074E" w:rsidRPr="00453442" w:rsidRDefault="00D7074E" w:rsidP="00D7074E">
            <w:pPr>
              <w:spacing w:line="240" w:lineRule="atLeast"/>
              <w:ind w:left="-115" w:right="-115"/>
              <w:jc w:val="both"/>
            </w:pPr>
          </w:p>
        </w:tc>
        <w:tc>
          <w:tcPr>
            <w:tcW w:w="1440" w:type="dxa"/>
          </w:tcPr>
          <w:p w14:paraId="7CA51845" w14:textId="77777777" w:rsidR="00D7074E" w:rsidRPr="00453442" w:rsidRDefault="00D7074E" w:rsidP="00D7074E">
            <w:pPr>
              <w:tabs>
                <w:tab w:val="decimal" w:pos="1008"/>
              </w:tabs>
              <w:spacing w:line="240" w:lineRule="atLeast"/>
              <w:ind w:left="-115" w:right="-115"/>
              <w:jc w:val="both"/>
            </w:pPr>
          </w:p>
        </w:tc>
      </w:tr>
      <w:tr w:rsidR="00E276D4" w:rsidRPr="00347BE4" w14:paraId="5F0D7998" w14:textId="77777777" w:rsidTr="004001DC">
        <w:tc>
          <w:tcPr>
            <w:tcW w:w="4320" w:type="dxa"/>
          </w:tcPr>
          <w:p w14:paraId="13C42D7E" w14:textId="77777777" w:rsidR="00E276D4" w:rsidRPr="00453442" w:rsidRDefault="00E276D4" w:rsidP="00E276D4">
            <w:pPr>
              <w:tabs>
                <w:tab w:val="left" w:pos="270"/>
              </w:tabs>
              <w:spacing w:line="240" w:lineRule="atLeast"/>
              <w:ind w:right="65"/>
              <w:jc w:val="both"/>
            </w:pPr>
            <w:r>
              <w:tab/>
            </w:r>
            <w:r w:rsidRPr="005D698C">
              <w:rPr>
                <w:lang w:val="en-US"/>
              </w:rPr>
              <w:t>(3 years for original agreement)</w:t>
            </w:r>
          </w:p>
        </w:tc>
        <w:tc>
          <w:tcPr>
            <w:tcW w:w="1440" w:type="dxa"/>
          </w:tcPr>
          <w:p w14:paraId="6812077F" w14:textId="77777777" w:rsidR="00E276D4" w:rsidRPr="00E737BA" w:rsidRDefault="00E276D4" w:rsidP="00E276D4">
            <w:pPr>
              <w:tabs>
                <w:tab w:val="decimal" w:pos="1008"/>
              </w:tabs>
              <w:spacing w:line="240" w:lineRule="atLeast"/>
              <w:ind w:left="-115" w:right="-115"/>
              <w:jc w:val="both"/>
            </w:pPr>
            <w:r>
              <w:t>143,517</w:t>
            </w:r>
          </w:p>
        </w:tc>
        <w:tc>
          <w:tcPr>
            <w:tcW w:w="236" w:type="dxa"/>
          </w:tcPr>
          <w:p w14:paraId="16B69358" w14:textId="77777777" w:rsidR="00E276D4" w:rsidRPr="00453442" w:rsidRDefault="00E276D4" w:rsidP="00E276D4">
            <w:pPr>
              <w:spacing w:line="240" w:lineRule="atLeast"/>
              <w:ind w:left="-115" w:right="-115"/>
              <w:jc w:val="both"/>
            </w:pPr>
          </w:p>
        </w:tc>
        <w:tc>
          <w:tcPr>
            <w:tcW w:w="1440" w:type="dxa"/>
          </w:tcPr>
          <w:p w14:paraId="753F4246" w14:textId="77777777" w:rsidR="00E276D4" w:rsidRPr="00AF1F1D" w:rsidRDefault="003B71F3" w:rsidP="00E276D4">
            <w:pPr>
              <w:tabs>
                <w:tab w:val="decimal" w:pos="1008"/>
              </w:tabs>
              <w:spacing w:line="240" w:lineRule="atLeast"/>
              <w:ind w:left="-115" w:right="-115"/>
              <w:jc w:val="both"/>
            </w:pPr>
            <w:r>
              <w:t>104,213</w:t>
            </w:r>
          </w:p>
        </w:tc>
        <w:tc>
          <w:tcPr>
            <w:tcW w:w="236" w:type="dxa"/>
          </w:tcPr>
          <w:p w14:paraId="16DE772F" w14:textId="77777777" w:rsidR="00E276D4" w:rsidRPr="00453442" w:rsidRDefault="00E276D4" w:rsidP="00E276D4">
            <w:pPr>
              <w:spacing w:line="240" w:lineRule="atLeast"/>
              <w:ind w:left="-115" w:right="-115"/>
              <w:jc w:val="both"/>
            </w:pPr>
          </w:p>
        </w:tc>
        <w:tc>
          <w:tcPr>
            <w:tcW w:w="1440" w:type="dxa"/>
          </w:tcPr>
          <w:p w14:paraId="6F8F145F" w14:textId="77777777" w:rsidR="00E276D4" w:rsidRPr="00AF1F1D" w:rsidRDefault="00E276D4" w:rsidP="00E276D4">
            <w:pPr>
              <w:tabs>
                <w:tab w:val="decimal" w:pos="1008"/>
              </w:tabs>
              <w:spacing w:line="240" w:lineRule="atLeast"/>
              <w:ind w:left="-115" w:right="-115"/>
              <w:jc w:val="both"/>
            </w:pPr>
            <w:r>
              <w:t>105,807</w:t>
            </w:r>
          </w:p>
        </w:tc>
      </w:tr>
      <w:tr w:rsidR="00E276D4" w:rsidRPr="00347BE4" w14:paraId="207309BA" w14:textId="77777777" w:rsidTr="004001DC">
        <w:tc>
          <w:tcPr>
            <w:tcW w:w="4320" w:type="dxa"/>
          </w:tcPr>
          <w:p w14:paraId="22FEAA71" w14:textId="77777777" w:rsidR="00E276D4" w:rsidRPr="00453442" w:rsidRDefault="00E276D4" w:rsidP="00E276D4">
            <w:pPr>
              <w:spacing w:line="240" w:lineRule="atLeast"/>
              <w:ind w:right="65"/>
              <w:jc w:val="both"/>
            </w:pPr>
            <w:r w:rsidRPr="005D698C">
              <w:rPr>
                <w:lang w:val="en-US"/>
              </w:rPr>
              <w:t>30 years lease agreement</w:t>
            </w:r>
          </w:p>
        </w:tc>
        <w:tc>
          <w:tcPr>
            <w:tcW w:w="1440" w:type="dxa"/>
          </w:tcPr>
          <w:p w14:paraId="1EDD6BF2" w14:textId="77777777" w:rsidR="00E276D4" w:rsidRPr="00E737BA" w:rsidRDefault="00E276D4" w:rsidP="00E276D4">
            <w:pPr>
              <w:tabs>
                <w:tab w:val="decimal" w:pos="1008"/>
              </w:tabs>
              <w:spacing w:line="240" w:lineRule="atLeast"/>
              <w:ind w:left="-115" w:right="-115"/>
              <w:jc w:val="both"/>
            </w:pPr>
          </w:p>
        </w:tc>
        <w:tc>
          <w:tcPr>
            <w:tcW w:w="236" w:type="dxa"/>
          </w:tcPr>
          <w:p w14:paraId="2F82F3EA" w14:textId="77777777" w:rsidR="00E276D4" w:rsidRPr="00453442" w:rsidRDefault="00E276D4" w:rsidP="00E276D4">
            <w:pPr>
              <w:spacing w:line="240" w:lineRule="atLeast"/>
              <w:ind w:left="-115" w:right="-115"/>
              <w:jc w:val="both"/>
            </w:pPr>
          </w:p>
        </w:tc>
        <w:tc>
          <w:tcPr>
            <w:tcW w:w="1440" w:type="dxa"/>
          </w:tcPr>
          <w:p w14:paraId="4DD4190C" w14:textId="77777777" w:rsidR="00E276D4" w:rsidRPr="00AF1F1D" w:rsidRDefault="00E276D4" w:rsidP="00E276D4">
            <w:pPr>
              <w:tabs>
                <w:tab w:val="decimal" w:pos="1008"/>
              </w:tabs>
              <w:spacing w:line="240" w:lineRule="atLeast"/>
              <w:ind w:left="-115" w:right="-115"/>
              <w:jc w:val="both"/>
            </w:pPr>
          </w:p>
        </w:tc>
        <w:tc>
          <w:tcPr>
            <w:tcW w:w="236" w:type="dxa"/>
          </w:tcPr>
          <w:p w14:paraId="5CD1AE4F" w14:textId="77777777" w:rsidR="00E276D4" w:rsidRPr="00453442" w:rsidRDefault="00E276D4" w:rsidP="00E276D4">
            <w:pPr>
              <w:spacing w:line="240" w:lineRule="atLeast"/>
              <w:ind w:left="-115" w:right="-115"/>
              <w:jc w:val="both"/>
            </w:pPr>
          </w:p>
        </w:tc>
        <w:tc>
          <w:tcPr>
            <w:tcW w:w="1440" w:type="dxa"/>
          </w:tcPr>
          <w:p w14:paraId="7318FB71" w14:textId="77777777" w:rsidR="00E276D4" w:rsidRPr="00AF1F1D" w:rsidRDefault="00E276D4" w:rsidP="00E276D4">
            <w:pPr>
              <w:tabs>
                <w:tab w:val="decimal" w:pos="1008"/>
              </w:tabs>
              <w:spacing w:line="240" w:lineRule="atLeast"/>
              <w:ind w:left="-115" w:right="-115"/>
              <w:jc w:val="both"/>
            </w:pPr>
          </w:p>
        </w:tc>
      </w:tr>
      <w:tr w:rsidR="00E276D4" w:rsidRPr="00347BE4" w14:paraId="378562F6" w14:textId="77777777" w:rsidTr="004001DC">
        <w:tc>
          <w:tcPr>
            <w:tcW w:w="4320" w:type="dxa"/>
          </w:tcPr>
          <w:p w14:paraId="7848D8CB" w14:textId="77777777" w:rsidR="00E276D4" w:rsidRPr="00453442" w:rsidRDefault="00E276D4" w:rsidP="00E276D4">
            <w:pPr>
              <w:tabs>
                <w:tab w:val="left" w:pos="270"/>
              </w:tabs>
              <w:spacing w:line="240" w:lineRule="atLeast"/>
              <w:ind w:right="65"/>
              <w:jc w:val="both"/>
            </w:pPr>
            <w:r>
              <w:tab/>
            </w:r>
            <w:r w:rsidRPr="005D698C">
              <w:rPr>
                <w:lang w:val="en-US"/>
              </w:rPr>
              <w:t>(</w:t>
            </w:r>
            <w:r>
              <w:rPr>
                <w:lang w:val="en-US"/>
              </w:rPr>
              <w:t>90</w:t>
            </w:r>
            <w:r w:rsidRPr="005D698C">
              <w:rPr>
                <w:lang w:val="en-US"/>
              </w:rPr>
              <w:t xml:space="preserve"> years for original agreement)</w:t>
            </w:r>
          </w:p>
        </w:tc>
        <w:tc>
          <w:tcPr>
            <w:tcW w:w="1440" w:type="dxa"/>
            <w:tcBorders>
              <w:bottom w:val="single" w:sz="4" w:space="0" w:color="auto"/>
            </w:tcBorders>
          </w:tcPr>
          <w:p w14:paraId="1DB1D4BE" w14:textId="77777777" w:rsidR="00E276D4" w:rsidRPr="00E737BA" w:rsidRDefault="00E276D4" w:rsidP="00E276D4">
            <w:pPr>
              <w:tabs>
                <w:tab w:val="decimal" w:pos="1008"/>
              </w:tabs>
              <w:spacing w:line="240" w:lineRule="atLeast"/>
              <w:ind w:left="-115" w:right="-115"/>
              <w:jc w:val="both"/>
            </w:pPr>
            <w:r>
              <w:t>29,669</w:t>
            </w:r>
          </w:p>
        </w:tc>
        <w:tc>
          <w:tcPr>
            <w:tcW w:w="236" w:type="dxa"/>
          </w:tcPr>
          <w:p w14:paraId="4A3B2D34" w14:textId="77777777" w:rsidR="00E276D4" w:rsidRPr="00453442" w:rsidRDefault="00E276D4" w:rsidP="00E276D4">
            <w:pPr>
              <w:spacing w:line="240" w:lineRule="atLeast"/>
              <w:ind w:left="-115" w:right="-115"/>
              <w:jc w:val="both"/>
            </w:pPr>
          </w:p>
        </w:tc>
        <w:tc>
          <w:tcPr>
            <w:tcW w:w="1440" w:type="dxa"/>
            <w:tcBorders>
              <w:bottom w:val="single" w:sz="4" w:space="0" w:color="auto"/>
            </w:tcBorders>
          </w:tcPr>
          <w:p w14:paraId="5B41F5DC" w14:textId="77777777" w:rsidR="00E276D4" w:rsidRPr="00AF1F1D" w:rsidRDefault="003B71F3" w:rsidP="00E276D4">
            <w:pPr>
              <w:tabs>
                <w:tab w:val="decimal" w:pos="1008"/>
              </w:tabs>
              <w:spacing w:line="240" w:lineRule="atLeast"/>
              <w:ind w:left="-115" w:right="-115"/>
              <w:jc w:val="both"/>
            </w:pPr>
            <w:r>
              <w:t>22,746</w:t>
            </w:r>
          </w:p>
        </w:tc>
        <w:tc>
          <w:tcPr>
            <w:tcW w:w="236" w:type="dxa"/>
          </w:tcPr>
          <w:p w14:paraId="0C81EE30" w14:textId="77777777" w:rsidR="00E276D4" w:rsidRPr="00453442" w:rsidRDefault="00E276D4" w:rsidP="00E276D4">
            <w:pPr>
              <w:spacing w:line="240" w:lineRule="atLeast"/>
              <w:ind w:left="-115" w:right="-115"/>
              <w:jc w:val="both"/>
            </w:pPr>
          </w:p>
        </w:tc>
        <w:tc>
          <w:tcPr>
            <w:tcW w:w="1440" w:type="dxa"/>
            <w:tcBorders>
              <w:bottom w:val="single" w:sz="4" w:space="0" w:color="auto"/>
            </w:tcBorders>
          </w:tcPr>
          <w:p w14:paraId="6F9B652D" w14:textId="77777777" w:rsidR="00E276D4" w:rsidRPr="00AF1F1D" w:rsidRDefault="00E276D4" w:rsidP="00E276D4">
            <w:pPr>
              <w:tabs>
                <w:tab w:val="decimal" w:pos="1008"/>
              </w:tabs>
              <w:spacing w:line="240" w:lineRule="atLeast"/>
              <w:ind w:left="-115" w:right="-115"/>
              <w:jc w:val="both"/>
            </w:pPr>
            <w:r>
              <w:t>23,076</w:t>
            </w:r>
          </w:p>
        </w:tc>
      </w:tr>
      <w:tr w:rsidR="00E276D4" w:rsidRPr="00347BE4" w14:paraId="299A1C0C" w14:textId="77777777" w:rsidTr="004001DC">
        <w:tc>
          <w:tcPr>
            <w:tcW w:w="4320" w:type="dxa"/>
          </w:tcPr>
          <w:p w14:paraId="13325BB3" w14:textId="77777777" w:rsidR="00E276D4" w:rsidRPr="00453442" w:rsidRDefault="00E276D4" w:rsidP="00E276D4">
            <w:pPr>
              <w:spacing w:line="240" w:lineRule="atLeast"/>
              <w:ind w:right="65"/>
              <w:jc w:val="both"/>
            </w:pPr>
          </w:p>
        </w:tc>
        <w:tc>
          <w:tcPr>
            <w:tcW w:w="1440" w:type="dxa"/>
            <w:tcBorders>
              <w:top w:val="single" w:sz="4" w:space="0" w:color="auto"/>
              <w:bottom w:val="single" w:sz="4" w:space="0" w:color="auto"/>
            </w:tcBorders>
          </w:tcPr>
          <w:p w14:paraId="0DF49DD3" w14:textId="77777777" w:rsidR="00E276D4" w:rsidRPr="00453442" w:rsidRDefault="00E276D4" w:rsidP="00E276D4">
            <w:pPr>
              <w:tabs>
                <w:tab w:val="decimal" w:pos="1008"/>
              </w:tabs>
              <w:spacing w:line="240" w:lineRule="atLeast"/>
              <w:ind w:left="-115" w:right="-115"/>
              <w:jc w:val="both"/>
            </w:pPr>
            <w:r>
              <w:t>173,186</w:t>
            </w:r>
          </w:p>
        </w:tc>
        <w:tc>
          <w:tcPr>
            <w:tcW w:w="236" w:type="dxa"/>
          </w:tcPr>
          <w:p w14:paraId="7C57592D" w14:textId="77777777" w:rsidR="00E276D4" w:rsidRPr="00453442" w:rsidRDefault="00E276D4" w:rsidP="00E276D4">
            <w:pPr>
              <w:spacing w:line="240" w:lineRule="atLeast"/>
              <w:ind w:left="-115" w:right="-115"/>
              <w:jc w:val="both"/>
            </w:pPr>
          </w:p>
        </w:tc>
        <w:tc>
          <w:tcPr>
            <w:tcW w:w="1440" w:type="dxa"/>
            <w:tcBorders>
              <w:top w:val="single" w:sz="4" w:space="0" w:color="auto"/>
              <w:bottom w:val="single" w:sz="4" w:space="0" w:color="auto"/>
            </w:tcBorders>
          </w:tcPr>
          <w:p w14:paraId="3E051606" w14:textId="77777777" w:rsidR="00E276D4" w:rsidRPr="00AF1F1D" w:rsidRDefault="003B71F3" w:rsidP="00E276D4">
            <w:pPr>
              <w:tabs>
                <w:tab w:val="decimal" w:pos="1008"/>
              </w:tabs>
              <w:spacing w:line="240" w:lineRule="atLeast"/>
              <w:ind w:left="-115" w:right="-115"/>
              <w:jc w:val="both"/>
            </w:pPr>
            <w:r>
              <w:t>126,959</w:t>
            </w:r>
          </w:p>
        </w:tc>
        <w:tc>
          <w:tcPr>
            <w:tcW w:w="236" w:type="dxa"/>
          </w:tcPr>
          <w:p w14:paraId="642AB5A0" w14:textId="77777777" w:rsidR="00E276D4" w:rsidRPr="00453442" w:rsidRDefault="00E276D4" w:rsidP="00E276D4">
            <w:pPr>
              <w:spacing w:line="240" w:lineRule="atLeast"/>
              <w:ind w:left="-115" w:right="-115"/>
              <w:jc w:val="both"/>
            </w:pPr>
          </w:p>
        </w:tc>
        <w:tc>
          <w:tcPr>
            <w:tcW w:w="1440" w:type="dxa"/>
            <w:tcBorders>
              <w:top w:val="single" w:sz="4" w:space="0" w:color="auto"/>
              <w:bottom w:val="single" w:sz="4" w:space="0" w:color="auto"/>
            </w:tcBorders>
          </w:tcPr>
          <w:p w14:paraId="5586A5F9" w14:textId="77777777" w:rsidR="00E276D4" w:rsidRPr="00AF1F1D" w:rsidRDefault="00E276D4" w:rsidP="00E276D4">
            <w:pPr>
              <w:tabs>
                <w:tab w:val="decimal" w:pos="1008"/>
              </w:tabs>
              <w:spacing w:line="240" w:lineRule="atLeast"/>
              <w:ind w:left="-115" w:right="-115"/>
              <w:jc w:val="both"/>
            </w:pPr>
            <w:r>
              <w:t>128,883</w:t>
            </w:r>
          </w:p>
        </w:tc>
      </w:tr>
      <w:tr w:rsidR="00E276D4" w:rsidRPr="00347BE4" w14:paraId="19364048" w14:textId="77777777" w:rsidTr="004001DC">
        <w:tc>
          <w:tcPr>
            <w:tcW w:w="4320" w:type="dxa"/>
          </w:tcPr>
          <w:p w14:paraId="1832C2FE" w14:textId="77777777" w:rsidR="00E276D4" w:rsidRPr="00453442" w:rsidRDefault="00E276D4" w:rsidP="00E276D4">
            <w:pPr>
              <w:spacing w:line="240" w:lineRule="atLeast"/>
              <w:ind w:right="65"/>
              <w:jc w:val="both"/>
            </w:pPr>
            <w:r w:rsidRPr="005D698C">
              <w:rPr>
                <w:b/>
                <w:bCs/>
                <w:lang w:val="en-US"/>
              </w:rPr>
              <w:t>Subsidiary</w:t>
            </w:r>
          </w:p>
        </w:tc>
        <w:tc>
          <w:tcPr>
            <w:tcW w:w="1440" w:type="dxa"/>
          </w:tcPr>
          <w:p w14:paraId="6E6F3A73" w14:textId="77777777" w:rsidR="00E276D4" w:rsidRPr="00453442" w:rsidRDefault="00E276D4" w:rsidP="00E276D4">
            <w:pPr>
              <w:tabs>
                <w:tab w:val="decimal" w:pos="1008"/>
              </w:tabs>
              <w:spacing w:line="240" w:lineRule="atLeast"/>
              <w:ind w:left="-115" w:right="-115"/>
              <w:jc w:val="both"/>
            </w:pPr>
          </w:p>
        </w:tc>
        <w:tc>
          <w:tcPr>
            <w:tcW w:w="236" w:type="dxa"/>
          </w:tcPr>
          <w:p w14:paraId="3C22461D" w14:textId="77777777" w:rsidR="00E276D4" w:rsidRPr="00453442" w:rsidRDefault="00E276D4" w:rsidP="00E276D4">
            <w:pPr>
              <w:spacing w:line="240" w:lineRule="atLeast"/>
              <w:ind w:left="-115" w:right="-115"/>
              <w:jc w:val="both"/>
            </w:pPr>
          </w:p>
        </w:tc>
        <w:tc>
          <w:tcPr>
            <w:tcW w:w="1440" w:type="dxa"/>
          </w:tcPr>
          <w:p w14:paraId="09E89597" w14:textId="77777777" w:rsidR="00E276D4" w:rsidRPr="00E4660A" w:rsidRDefault="00E276D4" w:rsidP="00E276D4">
            <w:pPr>
              <w:tabs>
                <w:tab w:val="decimal" w:pos="1008"/>
              </w:tabs>
              <w:spacing w:line="240" w:lineRule="atLeast"/>
              <w:ind w:left="-115" w:right="-115"/>
              <w:jc w:val="both"/>
            </w:pPr>
          </w:p>
        </w:tc>
        <w:tc>
          <w:tcPr>
            <w:tcW w:w="236" w:type="dxa"/>
          </w:tcPr>
          <w:p w14:paraId="3ABF672C" w14:textId="77777777" w:rsidR="00E276D4" w:rsidRPr="00453442" w:rsidRDefault="00E276D4" w:rsidP="00E276D4">
            <w:pPr>
              <w:spacing w:line="240" w:lineRule="atLeast"/>
              <w:ind w:left="-115" w:right="-115"/>
              <w:jc w:val="both"/>
            </w:pPr>
          </w:p>
        </w:tc>
        <w:tc>
          <w:tcPr>
            <w:tcW w:w="1440" w:type="dxa"/>
          </w:tcPr>
          <w:p w14:paraId="5BE5C7FE" w14:textId="77777777" w:rsidR="00E276D4" w:rsidRPr="00E4660A" w:rsidRDefault="00E276D4" w:rsidP="00E276D4">
            <w:pPr>
              <w:tabs>
                <w:tab w:val="decimal" w:pos="1008"/>
              </w:tabs>
              <w:spacing w:line="240" w:lineRule="atLeast"/>
              <w:ind w:left="-115" w:right="-115"/>
              <w:jc w:val="both"/>
            </w:pPr>
          </w:p>
        </w:tc>
      </w:tr>
      <w:tr w:rsidR="00E276D4" w:rsidRPr="00347BE4" w14:paraId="09662155" w14:textId="77777777" w:rsidTr="004001DC">
        <w:tc>
          <w:tcPr>
            <w:tcW w:w="4320" w:type="dxa"/>
          </w:tcPr>
          <w:p w14:paraId="514CB7F0" w14:textId="77777777" w:rsidR="00E276D4" w:rsidRPr="00453442" w:rsidRDefault="00E276D4" w:rsidP="00E276D4">
            <w:pPr>
              <w:spacing w:line="240" w:lineRule="atLeast"/>
              <w:ind w:right="65"/>
              <w:jc w:val="both"/>
            </w:pPr>
            <w:r w:rsidRPr="005D698C">
              <w:rPr>
                <w:lang w:val="en-US"/>
              </w:rPr>
              <w:t>30 years lease agreement</w:t>
            </w:r>
          </w:p>
        </w:tc>
        <w:tc>
          <w:tcPr>
            <w:tcW w:w="1440" w:type="dxa"/>
          </w:tcPr>
          <w:p w14:paraId="07394B5B" w14:textId="77777777" w:rsidR="00E276D4" w:rsidRPr="00453442" w:rsidRDefault="00E276D4" w:rsidP="00E276D4">
            <w:pPr>
              <w:tabs>
                <w:tab w:val="decimal" w:pos="1008"/>
              </w:tabs>
              <w:spacing w:line="240" w:lineRule="atLeast"/>
              <w:ind w:left="-115" w:right="-115"/>
              <w:jc w:val="both"/>
            </w:pPr>
          </w:p>
        </w:tc>
        <w:tc>
          <w:tcPr>
            <w:tcW w:w="236" w:type="dxa"/>
          </w:tcPr>
          <w:p w14:paraId="3C0C9B61" w14:textId="77777777" w:rsidR="00E276D4" w:rsidRPr="00453442" w:rsidRDefault="00E276D4" w:rsidP="00E276D4">
            <w:pPr>
              <w:spacing w:line="240" w:lineRule="atLeast"/>
              <w:ind w:left="-115" w:right="-115"/>
              <w:jc w:val="both"/>
            </w:pPr>
          </w:p>
        </w:tc>
        <w:tc>
          <w:tcPr>
            <w:tcW w:w="1440" w:type="dxa"/>
          </w:tcPr>
          <w:p w14:paraId="4AB1B05B" w14:textId="77777777" w:rsidR="00E276D4" w:rsidRPr="00E4660A" w:rsidRDefault="00E276D4" w:rsidP="00E276D4">
            <w:pPr>
              <w:tabs>
                <w:tab w:val="decimal" w:pos="1008"/>
              </w:tabs>
              <w:spacing w:line="240" w:lineRule="atLeast"/>
              <w:ind w:left="-115" w:right="-115"/>
              <w:jc w:val="both"/>
            </w:pPr>
          </w:p>
        </w:tc>
        <w:tc>
          <w:tcPr>
            <w:tcW w:w="236" w:type="dxa"/>
          </w:tcPr>
          <w:p w14:paraId="1DC75DEA" w14:textId="77777777" w:rsidR="00E276D4" w:rsidRPr="00453442" w:rsidRDefault="00E276D4" w:rsidP="00E276D4">
            <w:pPr>
              <w:spacing w:line="240" w:lineRule="atLeast"/>
              <w:ind w:left="-115" w:right="-115"/>
              <w:jc w:val="both"/>
            </w:pPr>
          </w:p>
        </w:tc>
        <w:tc>
          <w:tcPr>
            <w:tcW w:w="1440" w:type="dxa"/>
          </w:tcPr>
          <w:p w14:paraId="046A9F18" w14:textId="77777777" w:rsidR="00E276D4" w:rsidRPr="00E4660A" w:rsidRDefault="00E276D4" w:rsidP="00E276D4">
            <w:pPr>
              <w:tabs>
                <w:tab w:val="decimal" w:pos="1008"/>
              </w:tabs>
              <w:spacing w:line="240" w:lineRule="atLeast"/>
              <w:ind w:left="-115" w:right="-115"/>
              <w:jc w:val="both"/>
            </w:pPr>
          </w:p>
        </w:tc>
      </w:tr>
      <w:tr w:rsidR="00E276D4" w:rsidRPr="00347BE4" w14:paraId="2DD151FA" w14:textId="77777777" w:rsidTr="004001DC">
        <w:tc>
          <w:tcPr>
            <w:tcW w:w="4320" w:type="dxa"/>
          </w:tcPr>
          <w:p w14:paraId="2E19638A" w14:textId="77777777" w:rsidR="00E276D4" w:rsidRPr="00453442" w:rsidRDefault="00E276D4" w:rsidP="00E276D4">
            <w:pPr>
              <w:tabs>
                <w:tab w:val="left" w:pos="270"/>
              </w:tabs>
              <w:spacing w:line="240" w:lineRule="atLeast"/>
              <w:ind w:right="65"/>
              <w:jc w:val="both"/>
            </w:pPr>
            <w:r>
              <w:tab/>
            </w:r>
            <w:r w:rsidRPr="005D698C">
              <w:rPr>
                <w:lang w:val="en-US"/>
              </w:rPr>
              <w:t>(3 years for original agreement)</w:t>
            </w:r>
          </w:p>
        </w:tc>
        <w:tc>
          <w:tcPr>
            <w:tcW w:w="1440" w:type="dxa"/>
          </w:tcPr>
          <w:p w14:paraId="1F0C7EAD" w14:textId="77777777" w:rsidR="00E276D4" w:rsidRPr="00E737BA" w:rsidRDefault="00E276D4" w:rsidP="00E276D4">
            <w:pPr>
              <w:tabs>
                <w:tab w:val="decimal" w:pos="1008"/>
              </w:tabs>
              <w:spacing w:line="240" w:lineRule="atLeast"/>
              <w:ind w:left="-115" w:right="-115"/>
              <w:jc w:val="both"/>
            </w:pPr>
            <w:r>
              <w:t>47,000</w:t>
            </w:r>
          </w:p>
        </w:tc>
        <w:tc>
          <w:tcPr>
            <w:tcW w:w="236" w:type="dxa"/>
          </w:tcPr>
          <w:p w14:paraId="3D6468A6" w14:textId="77777777" w:rsidR="00E276D4" w:rsidRPr="00453442" w:rsidRDefault="00E276D4" w:rsidP="00E276D4">
            <w:pPr>
              <w:spacing w:line="240" w:lineRule="atLeast"/>
              <w:ind w:left="-115" w:right="-115"/>
              <w:jc w:val="both"/>
            </w:pPr>
          </w:p>
        </w:tc>
        <w:tc>
          <w:tcPr>
            <w:tcW w:w="1440" w:type="dxa"/>
          </w:tcPr>
          <w:p w14:paraId="500F6BD0" w14:textId="77777777" w:rsidR="00E276D4" w:rsidRPr="00AF1F1D" w:rsidRDefault="003B71F3" w:rsidP="00E276D4">
            <w:pPr>
              <w:tabs>
                <w:tab w:val="decimal" w:pos="1008"/>
              </w:tabs>
              <w:spacing w:line="240" w:lineRule="atLeast"/>
              <w:ind w:left="-115" w:right="-115"/>
              <w:jc w:val="both"/>
            </w:pPr>
            <w:r>
              <w:t>33,800</w:t>
            </w:r>
          </w:p>
        </w:tc>
        <w:tc>
          <w:tcPr>
            <w:tcW w:w="236" w:type="dxa"/>
          </w:tcPr>
          <w:p w14:paraId="7AA7FDA6" w14:textId="77777777" w:rsidR="00E276D4" w:rsidRPr="00453442" w:rsidRDefault="00E276D4" w:rsidP="00E276D4">
            <w:pPr>
              <w:spacing w:line="240" w:lineRule="atLeast"/>
              <w:ind w:left="-115" w:right="-115"/>
              <w:jc w:val="both"/>
            </w:pPr>
          </w:p>
        </w:tc>
        <w:tc>
          <w:tcPr>
            <w:tcW w:w="1440" w:type="dxa"/>
          </w:tcPr>
          <w:p w14:paraId="19BAC982" w14:textId="77777777" w:rsidR="00E276D4" w:rsidRPr="00AF1F1D" w:rsidRDefault="00E276D4" w:rsidP="00E276D4">
            <w:pPr>
              <w:tabs>
                <w:tab w:val="decimal" w:pos="1008"/>
              </w:tabs>
              <w:spacing w:line="240" w:lineRule="atLeast"/>
              <w:ind w:left="-115" w:right="-115"/>
              <w:jc w:val="both"/>
            </w:pPr>
            <w:r>
              <w:t>34,520</w:t>
            </w:r>
          </w:p>
        </w:tc>
      </w:tr>
      <w:tr w:rsidR="00E276D4" w:rsidRPr="00347BE4" w14:paraId="3C1145FF" w14:textId="77777777" w:rsidTr="004001DC">
        <w:tc>
          <w:tcPr>
            <w:tcW w:w="4320" w:type="dxa"/>
          </w:tcPr>
          <w:p w14:paraId="52429DD0" w14:textId="77777777" w:rsidR="00E276D4" w:rsidRPr="00453442" w:rsidRDefault="00E276D4" w:rsidP="00E276D4">
            <w:pPr>
              <w:spacing w:line="240" w:lineRule="atLeast"/>
              <w:ind w:right="65"/>
              <w:jc w:val="both"/>
            </w:pPr>
            <w:r w:rsidRPr="005D698C">
              <w:rPr>
                <w:lang w:val="en-US"/>
              </w:rPr>
              <w:t>30 years lease agreement</w:t>
            </w:r>
          </w:p>
        </w:tc>
        <w:tc>
          <w:tcPr>
            <w:tcW w:w="1440" w:type="dxa"/>
          </w:tcPr>
          <w:p w14:paraId="60AD2507" w14:textId="77777777" w:rsidR="00E276D4" w:rsidRPr="00E737BA" w:rsidRDefault="00E276D4" w:rsidP="00E276D4">
            <w:pPr>
              <w:tabs>
                <w:tab w:val="decimal" w:pos="1008"/>
              </w:tabs>
              <w:spacing w:line="240" w:lineRule="atLeast"/>
              <w:ind w:left="-115" w:right="-115"/>
              <w:jc w:val="both"/>
            </w:pPr>
          </w:p>
        </w:tc>
        <w:tc>
          <w:tcPr>
            <w:tcW w:w="236" w:type="dxa"/>
          </w:tcPr>
          <w:p w14:paraId="6D727008" w14:textId="77777777" w:rsidR="00E276D4" w:rsidRPr="00453442" w:rsidRDefault="00E276D4" w:rsidP="00E276D4">
            <w:pPr>
              <w:spacing w:line="240" w:lineRule="atLeast"/>
              <w:ind w:left="-115" w:right="-115"/>
              <w:jc w:val="both"/>
            </w:pPr>
          </w:p>
        </w:tc>
        <w:tc>
          <w:tcPr>
            <w:tcW w:w="1440" w:type="dxa"/>
          </w:tcPr>
          <w:p w14:paraId="5A40D1B9" w14:textId="77777777" w:rsidR="00E276D4" w:rsidRPr="00AF1F1D" w:rsidRDefault="00E276D4" w:rsidP="00E276D4">
            <w:pPr>
              <w:tabs>
                <w:tab w:val="decimal" w:pos="1008"/>
              </w:tabs>
              <w:spacing w:line="240" w:lineRule="atLeast"/>
              <w:ind w:left="-115" w:right="-115"/>
              <w:jc w:val="both"/>
            </w:pPr>
          </w:p>
        </w:tc>
        <w:tc>
          <w:tcPr>
            <w:tcW w:w="236" w:type="dxa"/>
          </w:tcPr>
          <w:p w14:paraId="03BA98ED" w14:textId="77777777" w:rsidR="00E276D4" w:rsidRPr="00453442" w:rsidRDefault="00E276D4" w:rsidP="00E276D4">
            <w:pPr>
              <w:spacing w:line="240" w:lineRule="atLeast"/>
              <w:ind w:left="-115" w:right="-115"/>
              <w:jc w:val="both"/>
            </w:pPr>
          </w:p>
        </w:tc>
        <w:tc>
          <w:tcPr>
            <w:tcW w:w="1440" w:type="dxa"/>
          </w:tcPr>
          <w:p w14:paraId="28897319" w14:textId="77777777" w:rsidR="00E276D4" w:rsidRPr="00AF1F1D" w:rsidRDefault="00E276D4" w:rsidP="00E276D4">
            <w:pPr>
              <w:tabs>
                <w:tab w:val="decimal" w:pos="1008"/>
              </w:tabs>
              <w:spacing w:line="240" w:lineRule="atLeast"/>
              <w:ind w:left="-115" w:right="-115"/>
              <w:jc w:val="both"/>
            </w:pPr>
          </w:p>
        </w:tc>
      </w:tr>
      <w:tr w:rsidR="00E276D4" w:rsidRPr="00347BE4" w14:paraId="7CB45004" w14:textId="77777777" w:rsidTr="004001DC">
        <w:tc>
          <w:tcPr>
            <w:tcW w:w="4320" w:type="dxa"/>
          </w:tcPr>
          <w:p w14:paraId="7DB71F26" w14:textId="77777777" w:rsidR="00E276D4" w:rsidRPr="00453442" w:rsidRDefault="00E276D4" w:rsidP="00E276D4">
            <w:pPr>
              <w:tabs>
                <w:tab w:val="left" w:pos="270"/>
              </w:tabs>
              <w:spacing w:line="240" w:lineRule="atLeast"/>
              <w:ind w:right="65"/>
              <w:jc w:val="both"/>
            </w:pPr>
            <w:r>
              <w:tab/>
            </w:r>
            <w:r w:rsidRPr="005D698C">
              <w:rPr>
                <w:lang w:val="en-US"/>
              </w:rPr>
              <w:t>(</w:t>
            </w:r>
            <w:r>
              <w:rPr>
                <w:lang w:val="en-US"/>
              </w:rPr>
              <w:t>90</w:t>
            </w:r>
            <w:r w:rsidRPr="005D698C">
              <w:rPr>
                <w:lang w:val="en-US"/>
              </w:rPr>
              <w:t xml:space="preserve"> years for original agreement)</w:t>
            </w:r>
          </w:p>
        </w:tc>
        <w:tc>
          <w:tcPr>
            <w:tcW w:w="1440" w:type="dxa"/>
            <w:tcBorders>
              <w:bottom w:val="single" w:sz="4" w:space="0" w:color="auto"/>
            </w:tcBorders>
          </w:tcPr>
          <w:p w14:paraId="7532FB00" w14:textId="77777777" w:rsidR="00E276D4" w:rsidRPr="00E737BA" w:rsidRDefault="00E276D4" w:rsidP="00E276D4">
            <w:pPr>
              <w:tabs>
                <w:tab w:val="decimal" w:pos="1008"/>
              </w:tabs>
              <w:spacing w:line="240" w:lineRule="atLeast"/>
              <w:ind w:left="-115" w:right="-115"/>
              <w:jc w:val="both"/>
            </w:pPr>
            <w:r>
              <w:t>11,659</w:t>
            </w:r>
          </w:p>
        </w:tc>
        <w:tc>
          <w:tcPr>
            <w:tcW w:w="236" w:type="dxa"/>
          </w:tcPr>
          <w:p w14:paraId="3FD41521" w14:textId="77777777" w:rsidR="00E276D4" w:rsidRPr="00453442" w:rsidRDefault="00E276D4" w:rsidP="00E276D4">
            <w:pPr>
              <w:spacing w:line="240" w:lineRule="atLeast"/>
              <w:ind w:left="-115" w:right="-115"/>
              <w:jc w:val="both"/>
            </w:pPr>
          </w:p>
        </w:tc>
        <w:tc>
          <w:tcPr>
            <w:tcW w:w="1440" w:type="dxa"/>
            <w:tcBorders>
              <w:bottom w:val="single" w:sz="4" w:space="0" w:color="auto"/>
            </w:tcBorders>
          </w:tcPr>
          <w:p w14:paraId="463B5CA5" w14:textId="77777777" w:rsidR="00E276D4" w:rsidRPr="00AF1F1D" w:rsidRDefault="003B71F3" w:rsidP="00E276D4">
            <w:pPr>
              <w:tabs>
                <w:tab w:val="decimal" w:pos="1008"/>
              </w:tabs>
              <w:spacing w:line="240" w:lineRule="atLeast"/>
              <w:ind w:left="-115" w:right="-115"/>
              <w:jc w:val="both"/>
            </w:pPr>
            <w:r>
              <w:t>8,939</w:t>
            </w:r>
          </w:p>
        </w:tc>
        <w:tc>
          <w:tcPr>
            <w:tcW w:w="236" w:type="dxa"/>
          </w:tcPr>
          <w:p w14:paraId="6E5DEE9F" w14:textId="77777777" w:rsidR="00E276D4" w:rsidRPr="00453442" w:rsidRDefault="00E276D4" w:rsidP="00E276D4">
            <w:pPr>
              <w:spacing w:line="240" w:lineRule="atLeast"/>
              <w:ind w:left="-115" w:right="-115"/>
              <w:jc w:val="both"/>
            </w:pPr>
          </w:p>
        </w:tc>
        <w:tc>
          <w:tcPr>
            <w:tcW w:w="1440" w:type="dxa"/>
            <w:tcBorders>
              <w:bottom w:val="single" w:sz="4" w:space="0" w:color="auto"/>
            </w:tcBorders>
          </w:tcPr>
          <w:p w14:paraId="24982AF2" w14:textId="77777777" w:rsidR="00E276D4" w:rsidRPr="00AF1F1D" w:rsidRDefault="00E276D4" w:rsidP="00E276D4">
            <w:pPr>
              <w:tabs>
                <w:tab w:val="decimal" w:pos="1008"/>
              </w:tabs>
              <w:spacing w:line="240" w:lineRule="atLeast"/>
              <w:ind w:left="-115" w:right="-115"/>
              <w:jc w:val="both"/>
            </w:pPr>
            <w:r>
              <w:t>9,068</w:t>
            </w:r>
          </w:p>
        </w:tc>
      </w:tr>
      <w:tr w:rsidR="00E276D4" w:rsidRPr="00347BE4" w14:paraId="63333E5A" w14:textId="77777777" w:rsidTr="004001DC">
        <w:tc>
          <w:tcPr>
            <w:tcW w:w="4320" w:type="dxa"/>
          </w:tcPr>
          <w:p w14:paraId="2C6E9BF2" w14:textId="77777777" w:rsidR="00E276D4" w:rsidRPr="00453442" w:rsidRDefault="00E276D4" w:rsidP="00E276D4">
            <w:pPr>
              <w:spacing w:line="240" w:lineRule="atLeast"/>
              <w:ind w:right="65"/>
              <w:jc w:val="both"/>
            </w:pPr>
          </w:p>
        </w:tc>
        <w:tc>
          <w:tcPr>
            <w:tcW w:w="1440" w:type="dxa"/>
            <w:tcBorders>
              <w:top w:val="single" w:sz="4" w:space="0" w:color="auto"/>
              <w:bottom w:val="single" w:sz="4" w:space="0" w:color="auto"/>
            </w:tcBorders>
          </w:tcPr>
          <w:p w14:paraId="2A615B5F" w14:textId="77777777" w:rsidR="00E276D4" w:rsidRPr="00453442" w:rsidRDefault="00E276D4" w:rsidP="00E276D4">
            <w:pPr>
              <w:tabs>
                <w:tab w:val="decimal" w:pos="1008"/>
              </w:tabs>
              <w:spacing w:line="240" w:lineRule="atLeast"/>
              <w:ind w:left="-115" w:right="-115"/>
              <w:jc w:val="both"/>
            </w:pPr>
            <w:r>
              <w:t>58,659</w:t>
            </w:r>
          </w:p>
        </w:tc>
        <w:tc>
          <w:tcPr>
            <w:tcW w:w="236" w:type="dxa"/>
          </w:tcPr>
          <w:p w14:paraId="73FB17C9" w14:textId="77777777" w:rsidR="00E276D4" w:rsidRPr="00453442" w:rsidRDefault="00E276D4" w:rsidP="00E276D4">
            <w:pPr>
              <w:spacing w:line="240" w:lineRule="atLeast"/>
              <w:ind w:left="-115" w:right="-115"/>
              <w:jc w:val="both"/>
            </w:pPr>
          </w:p>
        </w:tc>
        <w:tc>
          <w:tcPr>
            <w:tcW w:w="1440" w:type="dxa"/>
            <w:tcBorders>
              <w:top w:val="single" w:sz="4" w:space="0" w:color="auto"/>
              <w:bottom w:val="single" w:sz="4" w:space="0" w:color="auto"/>
            </w:tcBorders>
          </w:tcPr>
          <w:p w14:paraId="02CC76C7" w14:textId="77777777" w:rsidR="00E276D4" w:rsidRPr="00AF1F1D" w:rsidRDefault="003B71F3" w:rsidP="00E276D4">
            <w:pPr>
              <w:tabs>
                <w:tab w:val="decimal" w:pos="1008"/>
              </w:tabs>
              <w:spacing w:line="240" w:lineRule="atLeast"/>
              <w:ind w:left="-115" w:right="-115"/>
              <w:jc w:val="both"/>
            </w:pPr>
            <w:r>
              <w:t>42,739</w:t>
            </w:r>
          </w:p>
        </w:tc>
        <w:tc>
          <w:tcPr>
            <w:tcW w:w="236" w:type="dxa"/>
          </w:tcPr>
          <w:p w14:paraId="78F57466" w14:textId="77777777" w:rsidR="00E276D4" w:rsidRPr="00453442" w:rsidRDefault="00E276D4" w:rsidP="00E276D4">
            <w:pPr>
              <w:spacing w:line="240" w:lineRule="atLeast"/>
              <w:ind w:left="-115" w:right="-115"/>
              <w:jc w:val="both"/>
            </w:pPr>
          </w:p>
        </w:tc>
        <w:tc>
          <w:tcPr>
            <w:tcW w:w="1440" w:type="dxa"/>
            <w:tcBorders>
              <w:top w:val="single" w:sz="4" w:space="0" w:color="auto"/>
              <w:bottom w:val="single" w:sz="4" w:space="0" w:color="auto"/>
            </w:tcBorders>
          </w:tcPr>
          <w:p w14:paraId="7B7F7187" w14:textId="77777777" w:rsidR="00E276D4" w:rsidRPr="00AF1F1D" w:rsidRDefault="00E276D4" w:rsidP="00E276D4">
            <w:pPr>
              <w:tabs>
                <w:tab w:val="decimal" w:pos="1008"/>
              </w:tabs>
              <w:spacing w:line="240" w:lineRule="atLeast"/>
              <w:ind w:left="-115" w:right="-115"/>
              <w:jc w:val="both"/>
            </w:pPr>
            <w:r>
              <w:t>43,588</w:t>
            </w:r>
          </w:p>
        </w:tc>
      </w:tr>
      <w:tr w:rsidR="00E276D4" w:rsidRPr="00347BE4" w14:paraId="4DF021E1" w14:textId="77777777" w:rsidTr="004001DC">
        <w:tc>
          <w:tcPr>
            <w:tcW w:w="4320" w:type="dxa"/>
          </w:tcPr>
          <w:p w14:paraId="3FEBFBB4" w14:textId="77777777" w:rsidR="00E276D4" w:rsidRPr="00D8625E" w:rsidRDefault="00E276D4" w:rsidP="00E276D4">
            <w:pPr>
              <w:spacing w:line="240" w:lineRule="atLeast"/>
              <w:ind w:right="65"/>
              <w:jc w:val="both"/>
              <w:rPr>
                <w:b/>
                <w:bCs/>
              </w:rPr>
            </w:pPr>
          </w:p>
        </w:tc>
        <w:tc>
          <w:tcPr>
            <w:tcW w:w="1440" w:type="dxa"/>
            <w:tcBorders>
              <w:top w:val="single" w:sz="4" w:space="0" w:color="auto"/>
            </w:tcBorders>
          </w:tcPr>
          <w:p w14:paraId="5B240FA4" w14:textId="77777777" w:rsidR="00E276D4" w:rsidRDefault="00E276D4" w:rsidP="00E276D4">
            <w:pPr>
              <w:tabs>
                <w:tab w:val="decimal" w:pos="1008"/>
              </w:tabs>
              <w:spacing w:line="240" w:lineRule="atLeast"/>
              <w:ind w:left="-115" w:right="-115"/>
              <w:jc w:val="both"/>
              <w:rPr>
                <w:b/>
                <w:bCs/>
              </w:rPr>
            </w:pPr>
          </w:p>
        </w:tc>
        <w:tc>
          <w:tcPr>
            <w:tcW w:w="236" w:type="dxa"/>
          </w:tcPr>
          <w:p w14:paraId="1178EBF6" w14:textId="77777777" w:rsidR="00E276D4" w:rsidRPr="00453442" w:rsidRDefault="00E276D4" w:rsidP="00E276D4">
            <w:pPr>
              <w:spacing w:line="240" w:lineRule="atLeast"/>
              <w:ind w:left="-115" w:right="-115"/>
              <w:jc w:val="both"/>
            </w:pPr>
          </w:p>
        </w:tc>
        <w:tc>
          <w:tcPr>
            <w:tcW w:w="1440" w:type="dxa"/>
            <w:tcBorders>
              <w:top w:val="single" w:sz="4" w:space="0" w:color="auto"/>
            </w:tcBorders>
          </w:tcPr>
          <w:p w14:paraId="6700E6A0" w14:textId="77777777" w:rsidR="00E276D4" w:rsidRPr="00AF1F1D" w:rsidRDefault="00E276D4" w:rsidP="00E276D4">
            <w:pPr>
              <w:tabs>
                <w:tab w:val="decimal" w:pos="1008"/>
              </w:tabs>
              <w:spacing w:line="240" w:lineRule="atLeast"/>
              <w:ind w:left="-115" w:right="-115"/>
              <w:jc w:val="both"/>
            </w:pPr>
          </w:p>
        </w:tc>
        <w:tc>
          <w:tcPr>
            <w:tcW w:w="236" w:type="dxa"/>
          </w:tcPr>
          <w:p w14:paraId="289C730D" w14:textId="77777777" w:rsidR="00E276D4" w:rsidRPr="00453442" w:rsidRDefault="00E276D4" w:rsidP="00E276D4">
            <w:pPr>
              <w:spacing w:line="240" w:lineRule="atLeast"/>
              <w:ind w:left="-115" w:right="-115"/>
              <w:jc w:val="both"/>
            </w:pPr>
          </w:p>
        </w:tc>
        <w:tc>
          <w:tcPr>
            <w:tcW w:w="1440" w:type="dxa"/>
            <w:tcBorders>
              <w:top w:val="single" w:sz="4" w:space="0" w:color="auto"/>
            </w:tcBorders>
          </w:tcPr>
          <w:p w14:paraId="14F674EB" w14:textId="77777777" w:rsidR="00E276D4" w:rsidRPr="00AF1F1D" w:rsidRDefault="00E276D4" w:rsidP="00E276D4">
            <w:pPr>
              <w:tabs>
                <w:tab w:val="decimal" w:pos="1008"/>
              </w:tabs>
              <w:spacing w:line="240" w:lineRule="atLeast"/>
              <w:ind w:left="-115" w:right="-115"/>
              <w:jc w:val="both"/>
            </w:pPr>
          </w:p>
        </w:tc>
      </w:tr>
      <w:tr w:rsidR="00E276D4" w:rsidRPr="00347BE4" w14:paraId="00DC8F16" w14:textId="77777777" w:rsidTr="004001DC">
        <w:tc>
          <w:tcPr>
            <w:tcW w:w="4320" w:type="dxa"/>
          </w:tcPr>
          <w:p w14:paraId="10508BA9" w14:textId="77777777" w:rsidR="00E276D4" w:rsidRPr="00D8625E" w:rsidRDefault="00E276D4" w:rsidP="00E276D4">
            <w:pPr>
              <w:spacing w:line="240" w:lineRule="atLeast"/>
              <w:ind w:right="65"/>
              <w:jc w:val="both"/>
              <w:rPr>
                <w:b/>
                <w:bCs/>
              </w:rPr>
            </w:pPr>
            <w:r w:rsidRPr="00D8625E">
              <w:rPr>
                <w:b/>
                <w:bCs/>
              </w:rPr>
              <w:t>Total</w:t>
            </w:r>
          </w:p>
        </w:tc>
        <w:tc>
          <w:tcPr>
            <w:tcW w:w="1440" w:type="dxa"/>
            <w:tcBorders>
              <w:bottom w:val="double" w:sz="4" w:space="0" w:color="auto"/>
            </w:tcBorders>
          </w:tcPr>
          <w:p w14:paraId="7D0A7A7A" w14:textId="77777777" w:rsidR="00E276D4" w:rsidRPr="00D8625E" w:rsidRDefault="00E276D4" w:rsidP="00E276D4">
            <w:pPr>
              <w:tabs>
                <w:tab w:val="decimal" w:pos="1008"/>
              </w:tabs>
              <w:spacing w:line="240" w:lineRule="atLeast"/>
              <w:ind w:left="-115" w:right="-115"/>
              <w:jc w:val="both"/>
              <w:rPr>
                <w:b/>
                <w:bCs/>
              </w:rPr>
            </w:pPr>
            <w:r>
              <w:rPr>
                <w:b/>
                <w:bCs/>
              </w:rPr>
              <w:t>231,845</w:t>
            </w:r>
          </w:p>
        </w:tc>
        <w:tc>
          <w:tcPr>
            <w:tcW w:w="236" w:type="dxa"/>
          </w:tcPr>
          <w:p w14:paraId="1609A158" w14:textId="77777777" w:rsidR="00E276D4" w:rsidRPr="00453442" w:rsidRDefault="00E276D4" w:rsidP="00E276D4">
            <w:pPr>
              <w:spacing w:line="240" w:lineRule="atLeast"/>
              <w:ind w:left="-115" w:right="-115"/>
              <w:jc w:val="both"/>
            </w:pPr>
          </w:p>
        </w:tc>
        <w:tc>
          <w:tcPr>
            <w:tcW w:w="1440" w:type="dxa"/>
            <w:tcBorders>
              <w:bottom w:val="double" w:sz="4" w:space="0" w:color="auto"/>
            </w:tcBorders>
          </w:tcPr>
          <w:p w14:paraId="0A7F6CBC" w14:textId="77777777" w:rsidR="00E276D4" w:rsidRPr="00AF1F1D" w:rsidRDefault="003B71F3" w:rsidP="00E276D4">
            <w:pPr>
              <w:tabs>
                <w:tab w:val="decimal" w:pos="1008"/>
              </w:tabs>
              <w:spacing w:line="240" w:lineRule="atLeast"/>
              <w:ind w:left="-115" w:right="-115"/>
              <w:jc w:val="both"/>
              <w:rPr>
                <w:b/>
                <w:bCs/>
              </w:rPr>
            </w:pPr>
            <w:r>
              <w:rPr>
                <w:b/>
                <w:bCs/>
              </w:rPr>
              <w:t>169,698</w:t>
            </w:r>
          </w:p>
        </w:tc>
        <w:tc>
          <w:tcPr>
            <w:tcW w:w="236" w:type="dxa"/>
          </w:tcPr>
          <w:p w14:paraId="557B31E0" w14:textId="77777777" w:rsidR="00E276D4" w:rsidRPr="00453442" w:rsidRDefault="00E276D4" w:rsidP="00E276D4">
            <w:pPr>
              <w:spacing w:line="240" w:lineRule="atLeast"/>
              <w:ind w:left="-115" w:right="-115"/>
              <w:jc w:val="both"/>
            </w:pPr>
          </w:p>
        </w:tc>
        <w:tc>
          <w:tcPr>
            <w:tcW w:w="1440" w:type="dxa"/>
            <w:tcBorders>
              <w:bottom w:val="double" w:sz="4" w:space="0" w:color="auto"/>
            </w:tcBorders>
          </w:tcPr>
          <w:p w14:paraId="72354673" w14:textId="77777777" w:rsidR="00E276D4" w:rsidRPr="00AF1F1D" w:rsidRDefault="00E276D4" w:rsidP="00E276D4">
            <w:pPr>
              <w:tabs>
                <w:tab w:val="decimal" w:pos="1008"/>
              </w:tabs>
              <w:spacing w:line="240" w:lineRule="atLeast"/>
              <w:ind w:left="-115" w:right="-115"/>
              <w:jc w:val="both"/>
              <w:rPr>
                <w:b/>
                <w:bCs/>
              </w:rPr>
            </w:pPr>
            <w:r>
              <w:rPr>
                <w:b/>
                <w:bCs/>
              </w:rPr>
              <w:t>172,471</w:t>
            </w:r>
          </w:p>
        </w:tc>
      </w:tr>
    </w:tbl>
    <w:p w14:paraId="2869E249" w14:textId="77777777" w:rsidR="007C09AB" w:rsidRPr="0096157B" w:rsidRDefault="007C09AB" w:rsidP="00D949E2">
      <w:pPr>
        <w:spacing w:line="240" w:lineRule="auto"/>
        <w:ind w:left="540" w:right="-25"/>
        <w:jc w:val="thaiDistribute"/>
        <w:rPr>
          <w:lang w:val="en-US"/>
        </w:rPr>
      </w:pPr>
    </w:p>
    <w:p w14:paraId="011AD335" w14:textId="77777777" w:rsidR="00BB7707" w:rsidRDefault="001A2E57" w:rsidP="0089555B">
      <w:pPr>
        <w:pStyle w:val="Bo-C1Content"/>
      </w:pPr>
      <w:r w:rsidRPr="005D698C">
        <w:t xml:space="preserve">Should either party terminate the lease agreement, the unused prepaid rentals are refundable to the Companies. </w:t>
      </w:r>
      <w:r w:rsidR="00C555FC">
        <w:t>Both parties</w:t>
      </w:r>
      <w:r w:rsidRPr="005D698C">
        <w:t xml:space="preserve"> agreed in principle to execute a mortgage on the office building as security for the unused prepaid rentals. As at </w:t>
      </w:r>
      <w:r w:rsidR="00B17E3A">
        <w:t>31 December</w:t>
      </w:r>
      <w:r w:rsidR="00C555FC">
        <w:t xml:space="preserve"> 201</w:t>
      </w:r>
      <w:r w:rsidR="00E276D4">
        <w:t>9</w:t>
      </w:r>
      <w:r w:rsidRPr="005D698C">
        <w:t>, there was no mortgage agreement as security for the unused prepaid rentals, so the recoverability of prepaid rentals depends on the ability of the related company to repay.</w:t>
      </w:r>
    </w:p>
    <w:p w14:paraId="7D253835" w14:textId="77777777" w:rsidR="00D949E2" w:rsidRPr="0096157B" w:rsidRDefault="00D949E2" w:rsidP="00D949E2">
      <w:pPr>
        <w:spacing w:line="240" w:lineRule="auto"/>
        <w:ind w:left="540" w:right="-25"/>
        <w:jc w:val="thaiDistribute"/>
        <w:rPr>
          <w:lang w:val="en-US"/>
        </w:rPr>
      </w:pPr>
    </w:p>
    <w:p w14:paraId="17EA484C" w14:textId="77777777" w:rsidR="00357D83" w:rsidRPr="00A4500A" w:rsidRDefault="00357D83" w:rsidP="00D26F0C">
      <w:pPr>
        <w:ind w:left="540"/>
        <w:rPr>
          <w:b/>
          <w:bCs/>
          <w:i/>
          <w:iCs/>
          <w:cs/>
        </w:rPr>
      </w:pPr>
      <w:r w:rsidRPr="005D698C">
        <w:rPr>
          <w:b/>
          <w:bCs/>
          <w:i/>
          <w:iCs/>
        </w:rPr>
        <w:t>(</w:t>
      </w:r>
      <w:r>
        <w:rPr>
          <w:b/>
          <w:bCs/>
          <w:i/>
          <w:iCs/>
        </w:rPr>
        <w:t>b</w:t>
      </w:r>
      <w:r w:rsidRPr="005D698C">
        <w:rPr>
          <w:b/>
          <w:bCs/>
          <w:i/>
          <w:iCs/>
        </w:rPr>
        <w:t xml:space="preserve">)    </w:t>
      </w:r>
      <w:r w:rsidRPr="00A4500A">
        <w:rPr>
          <w:b/>
          <w:bCs/>
          <w:i/>
          <w:iCs/>
        </w:rPr>
        <w:t>Electricity supply agreement</w:t>
      </w:r>
    </w:p>
    <w:p w14:paraId="11E45CC3" w14:textId="77777777" w:rsidR="00357D83" w:rsidRPr="00D949E2" w:rsidRDefault="00357D83" w:rsidP="00D949E2">
      <w:pPr>
        <w:spacing w:line="240" w:lineRule="auto"/>
        <w:rPr>
          <w:color w:val="0000FF"/>
          <w:sz w:val="16"/>
          <w:szCs w:val="16"/>
        </w:rPr>
      </w:pPr>
    </w:p>
    <w:p w14:paraId="00C74D75" w14:textId="77777777" w:rsidR="002A4BA0" w:rsidRDefault="002A1D67" w:rsidP="002A4BA0">
      <w:pPr>
        <w:pStyle w:val="Bo-C1Content"/>
        <w:rPr>
          <w:b/>
          <w:bCs/>
          <w:i/>
          <w:iCs/>
        </w:rPr>
      </w:pPr>
      <w:r>
        <w:t>T</w:t>
      </w:r>
      <w:r w:rsidR="00357D83" w:rsidRPr="00A4500A">
        <w:t xml:space="preserve">he Company entered into an electricity supply contract with a subsidiary company, to provide the waste heat to the subsidiary that will be used in the </w:t>
      </w:r>
      <w:r w:rsidR="00A776DB" w:rsidRPr="00A4500A">
        <w:t>manufacturing process</w:t>
      </w:r>
      <w:r w:rsidR="00323084" w:rsidRPr="00A4500A">
        <w:t xml:space="preserve"> for electricity.</w:t>
      </w:r>
      <w:r w:rsidR="00357D83" w:rsidRPr="00A4500A">
        <w:t xml:space="preserve"> </w:t>
      </w:r>
      <w:r w:rsidR="00E0146E" w:rsidRPr="00A4500A">
        <w:t>T</w:t>
      </w:r>
      <w:r w:rsidR="00357D83" w:rsidRPr="00A4500A">
        <w:t>he subsidiary company shal</w:t>
      </w:r>
      <w:r w:rsidR="00245B96" w:rsidRPr="00A4500A">
        <w:t xml:space="preserve">l supply the electricity </w:t>
      </w:r>
      <w:r w:rsidR="00357D83" w:rsidRPr="00A4500A">
        <w:t xml:space="preserve">to the Company based on certain percentage </w:t>
      </w:r>
      <w:r w:rsidR="00323084" w:rsidRPr="00A4500A">
        <w:t xml:space="preserve">as specified in the agreement. </w:t>
      </w:r>
      <w:r w:rsidR="00357D83" w:rsidRPr="00A4500A">
        <w:t>The agreement shall remain in full force and effect so long as, unless it is terminated by mutual agreement in</w:t>
      </w:r>
      <w:r w:rsidR="006B5CB7" w:rsidRPr="00A4500A">
        <w:t xml:space="preserve"> writing of both parties.</w:t>
      </w:r>
      <w:r w:rsidR="00357D83" w:rsidRPr="00A4500A">
        <w:t xml:space="preserve"> </w:t>
      </w:r>
    </w:p>
    <w:p w14:paraId="78F31FD9" w14:textId="77777777" w:rsidR="002A4BA0" w:rsidRDefault="002A4BA0" w:rsidP="002A4BA0">
      <w:pPr>
        <w:pStyle w:val="Bo-C1Content"/>
        <w:rPr>
          <w:b/>
          <w:bCs/>
          <w:i/>
          <w:iCs/>
        </w:rPr>
      </w:pPr>
    </w:p>
    <w:p w14:paraId="2219B754" w14:textId="77777777" w:rsidR="00357D83" w:rsidRPr="002A4BA0" w:rsidRDefault="00357D83" w:rsidP="002A4BA0">
      <w:pPr>
        <w:pStyle w:val="Bo-C1Content"/>
        <w:rPr>
          <w:sz w:val="16"/>
          <w:szCs w:val="16"/>
          <w:lang w:val="en-US"/>
        </w:rPr>
      </w:pPr>
      <w:r w:rsidRPr="00A4500A">
        <w:rPr>
          <w:b/>
          <w:bCs/>
          <w:i/>
          <w:iCs/>
        </w:rPr>
        <w:t xml:space="preserve">(c)    </w:t>
      </w:r>
      <w:r w:rsidR="00AA03FB" w:rsidRPr="00A4500A">
        <w:rPr>
          <w:b/>
          <w:bCs/>
          <w:i/>
          <w:iCs/>
        </w:rPr>
        <w:t>Land lease agreement</w:t>
      </w:r>
    </w:p>
    <w:p w14:paraId="4F9ADB52" w14:textId="77777777" w:rsidR="00D949E2" w:rsidRPr="0096157B" w:rsidRDefault="00D949E2" w:rsidP="00D949E2">
      <w:pPr>
        <w:spacing w:line="240" w:lineRule="auto"/>
        <w:ind w:left="540" w:right="-25"/>
        <w:jc w:val="thaiDistribute"/>
        <w:rPr>
          <w:lang w:val="en-US"/>
        </w:rPr>
      </w:pPr>
    </w:p>
    <w:p w14:paraId="02DCAF69" w14:textId="77777777" w:rsidR="004B2B73" w:rsidRPr="00A4500A" w:rsidRDefault="00A51955" w:rsidP="0089555B">
      <w:pPr>
        <w:pStyle w:val="Bo-C1Content"/>
      </w:pPr>
      <w:r w:rsidRPr="00A4500A">
        <w:t>The Company and its subsidiaries entered into several land and office building space lease agreements with related parties for 3 years</w:t>
      </w:r>
      <w:r w:rsidR="00514329" w:rsidRPr="00A4500A">
        <w:rPr>
          <w:rFonts w:hint="cs"/>
          <w:cs/>
        </w:rPr>
        <w:t xml:space="preserve"> </w:t>
      </w:r>
      <w:r w:rsidR="00514329" w:rsidRPr="00A4500A">
        <w:t>and 30 years as stated in each agreement</w:t>
      </w:r>
      <w:r w:rsidR="003D6CB4" w:rsidRPr="00A4500A">
        <w:t>. The details as at 31 December were</w:t>
      </w:r>
      <w:r w:rsidR="000F1E4F" w:rsidRPr="00A4500A">
        <w:t xml:space="preserve"> as follows:</w:t>
      </w:r>
    </w:p>
    <w:p w14:paraId="674201B8" w14:textId="77777777" w:rsidR="00D949E2" w:rsidRPr="0096157B" w:rsidRDefault="00D949E2" w:rsidP="00D949E2">
      <w:pPr>
        <w:spacing w:line="240" w:lineRule="auto"/>
        <w:ind w:left="540" w:right="-25"/>
        <w:jc w:val="thaiDistribute"/>
        <w:rPr>
          <w:lang w:val="en-US"/>
        </w:rPr>
      </w:pPr>
    </w:p>
    <w:tbl>
      <w:tblPr>
        <w:tblW w:w="9117" w:type="dxa"/>
        <w:tblInd w:w="450" w:type="dxa"/>
        <w:tblLook w:val="04A0" w:firstRow="1" w:lastRow="0" w:firstColumn="1" w:lastColumn="0" w:noHBand="0" w:noVBand="1"/>
      </w:tblPr>
      <w:tblGrid>
        <w:gridCol w:w="3870"/>
        <w:gridCol w:w="1134"/>
        <w:gridCol w:w="236"/>
        <w:gridCol w:w="1135"/>
        <w:gridCol w:w="236"/>
        <w:gridCol w:w="1135"/>
        <w:gridCol w:w="236"/>
        <w:gridCol w:w="1135"/>
      </w:tblGrid>
      <w:tr w:rsidR="00622A16" w:rsidRPr="00347BE4" w14:paraId="45927685" w14:textId="77777777" w:rsidTr="004001DC">
        <w:tc>
          <w:tcPr>
            <w:tcW w:w="3870" w:type="dxa"/>
          </w:tcPr>
          <w:p w14:paraId="6A48E0FC" w14:textId="77777777" w:rsidR="00622A16" w:rsidRPr="00453442" w:rsidRDefault="00622A16" w:rsidP="001C5ED0">
            <w:pPr>
              <w:spacing w:line="240" w:lineRule="atLeast"/>
              <w:ind w:right="65"/>
              <w:jc w:val="both"/>
            </w:pPr>
          </w:p>
        </w:tc>
        <w:tc>
          <w:tcPr>
            <w:tcW w:w="2505" w:type="dxa"/>
            <w:gridSpan w:val="3"/>
          </w:tcPr>
          <w:p w14:paraId="08EC1F08" w14:textId="77777777" w:rsidR="00622A16" w:rsidRPr="00EF5B93" w:rsidRDefault="00622A16" w:rsidP="00AB226E">
            <w:pPr>
              <w:spacing w:line="240" w:lineRule="atLeast"/>
              <w:ind w:left="-115" w:right="-115"/>
              <w:jc w:val="center"/>
              <w:rPr>
                <w:rFonts w:cs="Times New Roman"/>
                <w:b/>
                <w:bCs/>
                <w:lang w:val="en-US"/>
              </w:rPr>
            </w:pPr>
            <w:r w:rsidRPr="00EF5B93">
              <w:rPr>
                <w:rFonts w:cs="Times New Roman"/>
                <w:b/>
                <w:bCs/>
                <w:lang w:val="en-US"/>
              </w:rPr>
              <w:t>Consolidated</w:t>
            </w:r>
          </w:p>
          <w:p w14:paraId="656F3691" w14:textId="77777777" w:rsidR="00622A16" w:rsidRPr="00EF5B93" w:rsidRDefault="00622A16" w:rsidP="00AB226E">
            <w:pPr>
              <w:spacing w:line="240" w:lineRule="atLeast"/>
              <w:ind w:left="-115" w:right="-115"/>
              <w:jc w:val="center"/>
            </w:pPr>
            <w:r w:rsidRPr="00EF5B93">
              <w:rPr>
                <w:rFonts w:cs="Times New Roman"/>
                <w:b/>
                <w:bCs/>
                <w:lang w:val="en-US"/>
              </w:rPr>
              <w:t>financial statements</w:t>
            </w:r>
          </w:p>
        </w:tc>
        <w:tc>
          <w:tcPr>
            <w:tcW w:w="236" w:type="dxa"/>
          </w:tcPr>
          <w:p w14:paraId="768D4F82" w14:textId="77777777" w:rsidR="00622A16" w:rsidRPr="00EF5B93" w:rsidRDefault="00622A16" w:rsidP="00AB226E">
            <w:pPr>
              <w:spacing w:line="240" w:lineRule="atLeast"/>
              <w:ind w:left="-115" w:right="-115"/>
              <w:jc w:val="both"/>
            </w:pPr>
          </w:p>
        </w:tc>
        <w:tc>
          <w:tcPr>
            <w:tcW w:w="2506" w:type="dxa"/>
            <w:gridSpan w:val="3"/>
          </w:tcPr>
          <w:p w14:paraId="26303194" w14:textId="77777777" w:rsidR="00622A16" w:rsidRPr="00EF5B93" w:rsidRDefault="00622A16" w:rsidP="00AB226E">
            <w:pPr>
              <w:spacing w:line="240" w:lineRule="atLeast"/>
              <w:ind w:left="-115" w:right="-115"/>
              <w:jc w:val="center"/>
              <w:rPr>
                <w:rFonts w:cs="Times New Roman"/>
                <w:b/>
                <w:bCs/>
                <w:lang w:val="en-US"/>
              </w:rPr>
            </w:pPr>
            <w:r w:rsidRPr="00EF5B93">
              <w:rPr>
                <w:rFonts w:cs="Times New Roman"/>
                <w:b/>
                <w:bCs/>
                <w:lang w:val="en-US"/>
              </w:rPr>
              <w:t>Separate</w:t>
            </w:r>
          </w:p>
          <w:p w14:paraId="21EABE47" w14:textId="77777777" w:rsidR="00622A16" w:rsidRPr="00EF5B93" w:rsidRDefault="00622A16" w:rsidP="00AB226E">
            <w:pPr>
              <w:spacing w:line="240" w:lineRule="atLeast"/>
              <w:ind w:left="-115" w:right="-115"/>
              <w:jc w:val="center"/>
            </w:pPr>
            <w:r w:rsidRPr="00EF5B93">
              <w:rPr>
                <w:rFonts w:cs="Times New Roman"/>
                <w:b/>
                <w:bCs/>
                <w:lang w:val="en-US"/>
              </w:rPr>
              <w:t>financial statements</w:t>
            </w:r>
          </w:p>
        </w:tc>
      </w:tr>
      <w:tr w:rsidR="00E276D4" w:rsidRPr="00347BE4" w14:paraId="7192D75C" w14:textId="77777777" w:rsidTr="004001DC">
        <w:tc>
          <w:tcPr>
            <w:tcW w:w="3870" w:type="dxa"/>
          </w:tcPr>
          <w:p w14:paraId="1ED9A628" w14:textId="77777777" w:rsidR="00E276D4" w:rsidRPr="00453442" w:rsidRDefault="00E276D4" w:rsidP="00E276D4">
            <w:pPr>
              <w:spacing w:line="240" w:lineRule="atLeast"/>
              <w:ind w:right="65"/>
              <w:jc w:val="both"/>
            </w:pPr>
          </w:p>
        </w:tc>
        <w:tc>
          <w:tcPr>
            <w:tcW w:w="1134" w:type="dxa"/>
            <w:vAlign w:val="bottom"/>
          </w:tcPr>
          <w:p w14:paraId="1EC81E35" w14:textId="77777777" w:rsidR="00E276D4" w:rsidRPr="001C7CDB" w:rsidRDefault="00E276D4" w:rsidP="00E276D4">
            <w:pPr>
              <w:spacing w:line="240" w:lineRule="atLeast"/>
              <w:ind w:left="-115" w:right="-115"/>
              <w:jc w:val="center"/>
              <w:rPr>
                <w:rFonts w:cs="time"/>
              </w:rPr>
            </w:pPr>
            <w:r>
              <w:rPr>
                <w:rFonts w:cs="time"/>
              </w:rPr>
              <w:t>2019</w:t>
            </w:r>
          </w:p>
        </w:tc>
        <w:tc>
          <w:tcPr>
            <w:tcW w:w="236" w:type="dxa"/>
            <w:vAlign w:val="bottom"/>
          </w:tcPr>
          <w:p w14:paraId="7E3B8A47" w14:textId="77777777" w:rsidR="00E276D4" w:rsidRPr="001C7CDB" w:rsidRDefault="00E276D4" w:rsidP="00E276D4">
            <w:pPr>
              <w:spacing w:line="240" w:lineRule="atLeast"/>
              <w:ind w:left="-115" w:right="-115"/>
              <w:jc w:val="center"/>
              <w:rPr>
                <w:rFonts w:cs="time"/>
              </w:rPr>
            </w:pPr>
          </w:p>
        </w:tc>
        <w:tc>
          <w:tcPr>
            <w:tcW w:w="1135" w:type="dxa"/>
            <w:vAlign w:val="bottom"/>
          </w:tcPr>
          <w:p w14:paraId="4D34BA62" w14:textId="77777777" w:rsidR="00E276D4" w:rsidRPr="001C7CDB" w:rsidRDefault="00E276D4" w:rsidP="00E276D4">
            <w:pPr>
              <w:spacing w:line="240" w:lineRule="atLeast"/>
              <w:ind w:left="-115" w:right="-115"/>
              <w:jc w:val="center"/>
              <w:rPr>
                <w:rFonts w:cs="time"/>
              </w:rPr>
            </w:pPr>
            <w:r>
              <w:rPr>
                <w:rFonts w:cs="time"/>
              </w:rPr>
              <w:t>2018</w:t>
            </w:r>
          </w:p>
        </w:tc>
        <w:tc>
          <w:tcPr>
            <w:tcW w:w="236" w:type="dxa"/>
            <w:vAlign w:val="bottom"/>
          </w:tcPr>
          <w:p w14:paraId="7ADF0D5A" w14:textId="77777777" w:rsidR="00E276D4" w:rsidRPr="001C7CDB" w:rsidRDefault="00E276D4" w:rsidP="00E276D4">
            <w:pPr>
              <w:spacing w:line="240" w:lineRule="atLeast"/>
              <w:ind w:left="-115" w:right="-115"/>
              <w:jc w:val="center"/>
              <w:rPr>
                <w:rFonts w:cs="time"/>
                <w:lang w:val="en-US"/>
              </w:rPr>
            </w:pPr>
          </w:p>
        </w:tc>
        <w:tc>
          <w:tcPr>
            <w:tcW w:w="1135" w:type="dxa"/>
            <w:vAlign w:val="bottom"/>
          </w:tcPr>
          <w:p w14:paraId="5A102809" w14:textId="77777777" w:rsidR="00E276D4" w:rsidRPr="001C7CDB" w:rsidRDefault="00E276D4" w:rsidP="00E276D4">
            <w:pPr>
              <w:spacing w:line="240" w:lineRule="atLeast"/>
              <w:ind w:left="-115" w:right="-115"/>
              <w:jc w:val="center"/>
              <w:rPr>
                <w:rFonts w:cs="time"/>
              </w:rPr>
            </w:pPr>
            <w:r>
              <w:rPr>
                <w:rFonts w:cs="time"/>
              </w:rPr>
              <w:t>2019</w:t>
            </w:r>
          </w:p>
        </w:tc>
        <w:tc>
          <w:tcPr>
            <w:tcW w:w="236" w:type="dxa"/>
            <w:vAlign w:val="bottom"/>
          </w:tcPr>
          <w:p w14:paraId="38DCC24D" w14:textId="77777777" w:rsidR="00E276D4" w:rsidRPr="001C7CDB" w:rsidRDefault="00E276D4" w:rsidP="00E276D4">
            <w:pPr>
              <w:spacing w:line="240" w:lineRule="atLeast"/>
              <w:ind w:left="-115" w:right="-115"/>
              <w:jc w:val="center"/>
              <w:rPr>
                <w:rFonts w:cs="time"/>
              </w:rPr>
            </w:pPr>
          </w:p>
        </w:tc>
        <w:tc>
          <w:tcPr>
            <w:tcW w:w="1135" w:type="dxa"/>
            <w:vAlign w:val="bottom"/>
          </w:tcPr>
          <w:p w14:paraId="0816E66F" w14:textId="77777777" w:rsidR="00E276D4" w:rsidRPr="001C7CDB" w:rsidRDefault="00E276D4" w:rsidP="00E276D4">
            <w:pPr>
              <w:spacing w:line="240" w:lineRule="atLeast"/>
              <w:ind w:left="-115" w:right="-115"/>
              <w:jc w:val="center"/>
              <w:rPr>
                <w:rFonts w:cs="time"/>
              </w:rPr>
            </w:pPr>
            <w:r>
              <w:rPr>
                <w:rFonts w:cs="time"/>
              </w:rPr>
              <w:t>2018</w:t>
            </w:r>
          </w:p>
        </w:tc>
      </w:tr>
      <w:tr w:rsidR="00D7074E" w:rsidRPr="00347BE4" w14:paraId="0A7ED4F3" w14:textId="77777777" w:rsidTr="004001DC">
        <w:tc>
          <w:tcPr>
            <w:tcW w:w="3870" w:type="dxa"/>
          </w:tcPr>
          <w:p w14:paraId="295CD69D" w14:textId="77777777" w:rsidR="00D7074E" w:rsidRPr="00453442" w:rsidRDefault="00D7074E" w:rsidP="00D7074E">
            <w:pPr>
              <w:spacing w:line="240" w:lineRule="atLeast"/>
              <w:ind w:right="65"/>
              <w:jc w:val="both"/>
            </w:pPr>
          </w:p>
        </w:tc>
        <w:tc>
          <w:tcPr>
            <w:tcW w:w="5247" w:type="dxa"/>
            <w:gridSpan w:val="7"/>
          </w:tcPr>
          <w:p w14:paraId="69A217FB" w14:textId="77777777" w:rsidR="00D7074E" w:rsidRPr="00EF5B93" w:rsidRDefault="00D7074E" w:rsidP="00D7074E">
            <w:pPr>
              <w:spacing w:line="240" w:lineRule="atLeast"/>
              <w:ind w:left="-115" w:right="-115"/>
              <w:jc w:val="center"/>
              <w:rPr>
                <w:i/>
                <w:iCs/>
              </w:rPr>
            </w:pPr>
            <w:r w:rsidRPr="00EF5B93">
              <w:rPr>
                <w:i/>
                <w:iCs/>
              </w:rPr>
              <w:t>(in thousand Baht)</w:t>
            </w:r>
          </w:p>
        </w:tc>
      </w:tr>
      <w:tr w:rsidR="00D7074E" w:rsidRPr="00347BE4" w14:paraId="6680C665" w14:textId="77777777" w:rsidTr="004001DC">
        <w:tc>
          <w:tcPr>
            <w:tcW w:w="3870" w:type="dxa"/>
          </w:tcPr>
          <w:p w14:paraId="3EBC1CCF" w14:textId="77777777" w:rsidR="00D7074E" w:rsidRPr="00453442" w:rsidRDefault="00D7074E" w:rsidP="00D7074E">
            <w:pPr>
              <w:spacing w:line="240" w:lineRule="atLeast"/>
              <w:ind w:left="270" w:right="-126" w:hanging="270"/>
              <w:rPr>
                <w:b/>
                <w:bCs/>
                <w:i/>
                <w:iCs/>
              </w:rPr>
            </w:pPr>
            <w:r w:rsidRPr="005D698C">
              <w:rPr>
                <w:b/>
                <w:bCs/>
                <w:i/>
                <w:iCs/>
              </w:rPr>
              <w:t>Non-cancellable operating lease commitments</w:t>
            </w:r>
          </w:p>
        </w:tc>
        <w:tc>
          <w:tcPr>
            <w:tcW w:w="1134" w:type="dxa"/>
          </w:tcPr>
          <w:p w14:paraId="51AA0352" w14:textId="77777777" w:rsidR="00D7074E" w:rsidRPr="00EF5B93" w:rsidRDefault="00D7074E" w:rsidP="00D7074E">
            <w:pPr>
              <w:tabs>
                <w:tab w:val="decimal" w:pos="864"/>
              </w:tabs>
              <w:spacing w:line="240" w:lineRule="atLeast"/>
              <w:ind w:left="-115" w:right="-115"/>
              <w:jc w:val="both"/>
            </w:pPr>
          </w:p>
        </w:tc>
        <w:tc>
          <w:tcPr>
            <w:tcW w:w="236" w:type="dxa"/>
          </w:tcPr>
          <w:p w14:paraId="024E3DA1" w14:textId="77777777" w:rsidR="00D7074E" w:rsidRPr="00EF5B93" w:rsidRDefault="00D7074E" w:rsidP="00D7074E">
            <w:pPr>
              <w:spacing w:line="240" w:lineRule="atLeast"/>
              <w:ind w:left="-115" w:right="-115"/>
              <w:jc w:val="both"/>
            </w:pPr>
          </w:p>
        </w:tc>
        <w:tc>
          <w:tcPr>
            <w:tcW w:w="1135" w:type="dxa"/>
          </w:tcPr>
          <w:p w14:paraId="0E9EFEFE" w14:textId="77777777" w:rsidR="00D7074E" w:rsidRPr="00EF5B93" w:rsidRDefault="00D7074E" w:rsidP="00D7074E">
            <w:pPr>
              <w:tabs>
                <w:tab w:val="decimal" w:pos="864"/>
              </w:tabs>
              <w:spacing w:line="240" w:lineRule="atLeast"/>
              <w:ind w:left="-115" w:right="-115"/>
              <w:jc w:val="both"/>
            </w:pPr>
          </w:p>
        </w:tc>
        <w:tc>
          <w:tcPr>
            <w:tcW w:w="236" w:type="dxa"/>
          </w:tcPr>
          <w:p w14:paraId="04A8FDEB" w14:textId="77777777" w:rsidR="00D7074E" w:rsidRPr="00EF5B93" w:rsidRDefault="00D7074E" w:rsidP="00D7074E">
            <w:pPr>
              <w:spacing w:line="240" w:lineRule="atLeast"/>
              <w:ind w:left="-115" w:right="-115"/>
              <w:jc w:val="both"/>
            </w:pPr>
          </w:p>
        </w:tc>
        <w:tc>
          <w:tcPr>
            <w:tcW w:w="1135" w:type="dxa"/>
          </w:tcPr>
          <w:p w14:paraId="6221C7DB" w14:textId="77777777" w:rsidR="00D7074E" w:rsidRPr="00EF5B93" w:rsidRDefault="00D7074E" w:rsidP="00D7074E">
            <w:pPr>
              <w:tabs>
                <w:tab w:val="decimal" w:pos="864"/>
              </w:tabs>
              <w:spacing w:line="240" w:lineRule="atLeast"/>
              <w:ind w:left="-115" w:right="-115"/>
              <w:jc w:val="both"/>
            </w:pPr>
          </w:p>
        </w:tc>
        <w:tc>
          <w:tcPr>
            <w:tcW w:w="236" w:type="dxa"/>
          </w:tcPr>
          <w:p w14:paraId="44FD1232" w14:textId="77777777" w:rsidR="00D7074E" w:rsidRPr="00EF5B93" w:rsidRDefault="00D7074E" w:rsidP="00D7074E">
            <w:pPr>
              <w:spacing w:line="240" w:lineRule="atLeast"/>
              <w:ind w:left="-115" w:right="-115"/>
              <w:jc w:val="both"/>
            </w:pPr>
          </w:p>
        </w:tc>
        <w:tc>
          <w:tcPr>
            <w:tcW w:w="1135" w:type="dxa"/>
          </w:tcPr>
          <w:p w14:paraId="3BAFE8BF" w14:textId="77777777" w:rsidR="00D7074E" w:rsidRPr="00EF5B93" w:rsidRDefault="00D7074E" w:rsidP="00D7074E">
            <w:pPr>
              <w:tabs>
                <w:tab w:val="decimal" w:pos="864"/>
              </w:tabs>
              <w:spacing w:line="240" w:lineRule="atLeast"/>
              <w:ind w:left="-115" w:right="-115"/>
              <w:jc w:val="both"/>
            </w:pPr>
          </w:p>
        </w:tc>
      </w:tr>
      <w:tr w:rsidR="003B71F3" w:rsidRPr="00347BE4" w14:paraId="711CBB1B" w14:textId="77777777" w:rsidTr="004001DC">
        <w:tc>
          <w:tcPr>
            <w:tcW w:w="3870" w:type="dxa"/>
          </w:tcPr>
          <w:p w14:paraId="7547F6D1" w14:textId="77777777" w:rsidR="003B71F3" w:rsidRPr="005D698C" w:rsidRDefault="003B71F3" w:rsidP="003B71F3">
            <w:pPr>
              <w:spacing w:line="240" w:lineRule="atLeast"/>
              <w:ind w:right="65"/>
              <w:jc w:val="both"/>
            </w:pPr>
            <w:r w:rsidRPr="005D698C">
              <w:t>Within one year</w:t>
            </w:r>
          </w:p>
        </w:tc>
        <w:tc>
          <w:tcPr>
            <w:tcW w:w="1134" w:type="dxa"/>
          </w:tcPr>
          <w:p w14:paraId="64D49FDE" w14:textId="77777777" w:rsidR="003B71F3" w:rsidRPr="00AF1F1D" w:rsidRDefault="0043224C" w:rsidP="003B71F3">
            <w:pPr>
              <w:tabs>
                <w:tab w:val="decimal" w:pos="918"/>
              </w:tabs>
              <w:spacing w:line="240" w:lineRule="atLeast"/>
              <w:ind w:left="-115" w:right="-115"/>
              <w:jc w:val="both"/>
            </w:pPr>
            <w:r>
              <w:t>104,851</w:t>
            </w:r>
          </w:p>
        </w:tc>
        <w:tc>
          <w:tcPr>
            <w:tcW w:w="236" w:type="dxa"/>
          </w:tcPr>
          <w:p w14:paraId="4C05EFE0" w14:textId="77777777" w:rsidR="003B71F3" w:rsidRPr="00EF5B93" w:rsidRDefault="003B71F3" w:rsidP="003B71F3">
            <w:pPr>
              <w:spacing w:line="240" w:lineRule="atLeast"/>
              <w:ind w:left="-115" w:right="-115"/>
              <w:jc w:val="both"/>
            </w:pPr>
          </w:p>
        </w:tc>
        <w:tc>
          <w:tcPr>
            <w:tcW w:w="1135" w:type="dxa"/>
          </w:tcPr>
          <w:p w14:paraId="1AD03141" w14:textId="77777777" w:rsidR="003B71F3" w:rsidRPr="00AF1F1D" w:rsidRDefault="003B71F3" w:rsidP="003B71F3">
            <w:pPr>
              <w:tabs>
                <w:tab w:val="decimal" w:pos="918"/>
              </w:tabs>
              <w:spacing w:line="240" w:lineRule="atLeast"/>
              <w:ind w:left="-115" w:right="-115"/>
              <w:jc w:val="both"/>
            </w:pPr>
            <w:r>
              <w:t>86,669</w:t>
            </w:r>
          </w:p>
        </w:tc>
        <w:tc>
          <w:tcPr>
            <w:tcW w:w="236" w:type="dxa"/>
          </w:tcPr>
          <w:p w14:paraId="3FFE4C07" w14:textId="77777777" w:rsidR="003B71F3" w:rsidRPr="00EF5B93" w:rsidRDefault="003B71F3" w:rsidP="003B71F3">
            <w:pPr>
              <w:spacing w:line="240" w:lineRule="atLeast"/>
              <w:ind w:left="-115" w:right="-115"/>
              <w:jc w:val="both"/>
            </w:pPr>
          </w:p>
        </w:tc>
        <w:tc>
          <w:tcPr>
            <w:tcW w:w="1135" w:type="dxa"/>
          </w:tcPr>
          <w:p w14:paraId="19B771FA" w14:textId="77777777" w:rsidR="003B71F3" w:rsidRPr="003B71F3" w:rsidRDefault="003B71F3" w:rsidP="003B71F3">
            <w:pPr>
              <w:tabs>
                <w:tab w:val="decimal" w:pos="918"/>
              </w:tabs>
              <w:spacing w:line="240" w:lineRule="atLeast"/>
              <w:ind w:left="-115" w:right="-115"/>
              <w:jc w:val="both"/>
            </w:pPr>
            <w:r w:rsidRPr="003B71F3">
              <w:t>87,421</w:t>
            </w:r>
          </w:p>
        </w:tc>
        <w:tc>
          <w:tcPr>
            <w:tcW w:w="236" w:type="dxa"/>
          </w:tcPr>
          <w:p w14:paraId="2D9C3799" w14:textId="77777777" w:rsidR="003B71F3" w:rsidRPr="00EF5B93" w:rsidRDefault="003B71F3" w:rsidP="003B71F3">
            <w:pPr>
              <w:spacing w:line="240" w:lineRule="atLeast"/>
              <w:ind w:left="-115" w:right="-115"/>
              <w:jc w:val="both"/>
            </w:pPr>
          </w:p>
        </w:tc>
        <w:tc>
          <w:tcPr>
            <w:tcW w:w="1135" w:type="dxa"/>
          </w:tcPr>
          <w:p w14:paraId="5D0DAFC3" w14:textId="77777777" w:rsidR="003B71F3" w:rsidRPr="00AF1F1D" w:rsidRDefault="003B71F3" w:rsidP="003B71F3">
            <w:pPr>
              <w:tabs>
                <w:tab w:val="decimal" w:pos="918"/>
              </w:tabs>
              <w:spacing w:line="240" w:lineRule="atLeast"/>
              <w:ind w:left="-115" w:right="-115"/>
              <w:jc w:val="both"/>
            </w:pPr>
            <w:r>
              <w:t>67,585</w:t>
            </w:r>
          </w:p>
        </w:tc>
      </w:tr>
      <w:tr w:rsidR="003B71F3" w:rsidRPr="00347BE4" w14:paraId="0B38724B" w14:textId="77777777" w:rsidTr="004001DC">
        <w:tc>
          <w:tcPr>
            <w:tcW w:w="3870" w:type="dxa"/>
          </w:tcPr>
          <w:p w14:paraId="7642F0E5" w14:textId="77777777" w:rsidR="003B71F3" w:rsidRPr="005D698C" w:rsidRDefault="003B71F3" w:rsidP="003B71F3">
            <w:pPr>
              <w:spacing w:line="240" w:lineRule="atLeast"/>
              <w:ind w:right="65"/>
              <w:jc w:val="both"/>
            </w:pPr>
            <w:r w:rsidRPr="005D698C">
              <w:t>After one year but within five years</w:t>
            </w:r>
          </w:p>
        </w:tc>
        <w:tc>
          <w:tcPr>
            <w:tcW w:w="1134" w:type="dxa"/>
          </w:tcPr>
          <w:p w14:paraId="0120653A" w14:textId="77777777" w:rsidR="003B71F3" w:rsidRPr="00AF1F1D" w:rsidRDefault="0043224C" w:rsidP="003B71F3">
            <w:pPr>
              <w:tabs>
                <w:tab w:val="decimal" w:pos="918"/>
              </w:tabs>
              <w:spacing w:line="240" w:lineRule="atLeast"/>
              <w:ind w:left="-115" w:right="-115"/>
              <w:jc w:val="both"/>
            </w:pPr>
            <w:r>
              <w:t>120,998</w:t>
            </w:r>
          </w:p>
        </w:tc>
        <w:tc>
          <w:tcPr>
            <w:tcW w:w="236" w:type="dxa"/>
          </w:tcPr>
          <w:p w14:paraId="52D80210" w14:textId="77777777" w:rsidR="003B71F3" w:rsidRPr="00EF5B93" w:rsidRDefault="003B71F3" w:rsidP="003B71F3">
            <w:pPr>
              <w:spacing w:line="240" w:lineRule="atLeast"/>
              <w:ind w:left="-115" w:right="-115"/>
              <w:jc w:val="both"/>
            </w:pPr>
          </w:p>
        </w:tc>
        <w:tc>
          <w:tcPr>
            <w:tcW w:w="1135" w:type="dxa"/>
          </w:tcPr>
          <w:p w14:paraId="43D40F28" w14:textId="77777777" w:rsidR="003B71F3" w:rsidRPr="00AF1F1D" w:rsidRDefault="003B71F3" w:rsidP="003B71F3">
            <w:pPr>
              <w:tabs>
                <w:tab w:val="decimal" w:pos="918"/>
              </w:tabs>
              <w:spacing w:line="240" w:lineRule="atLeast"/>
              <w:ind w:left="-115" w:right="-115"/>
              <w:jc w:val="both"/>
            </w:pPr>
            <w:r>
              <w:t>42,246</w:t>
            </w:r>
          </w:p>
        </w:tc>
        <w:tc>
          <w:tcPr>
            <w:tcW w:w="236" w:type="dxa"/>
          </w:tcPr>
          <w:p w14:paraId="395653B0" w14:textId="77777777" w:rsidR="003B71F3" w:rsidRPr="00EF5B93" w:rsidRDefault="003B71F3" w:rsidP="003B71F3">
            <w:pPr>
              <w:spacing w:line="240" w:lineRule="atLeast"/>
              <w:ind w:left="-115" w:right="-115"/>
              <w:jc w:val="both"/>
            </w:pPr>
          </w:p>
        </w:tc>
        <w:tc>
          <w:tcPr>
            <w:tcW w:w="1135" w:type="dxa"/>
          </w:tcPr>
          <w:p w14:paraId="3FD55ED4" w14:textId="77777777" w:rsidR="003B71F3" w:rsidRPr="003B71F3" w:rsidRDefault="003B71F3" w:rsidP="003B71F3">
            <w:pPr>
              <w:tabs>
                <w:tab w:val="decimal" w:pos="918"/>
              </w:tabs>
              <w:spacing w:line="240" w:lineRule="atLeast"/>
              <w:ind w:left="-115" w:right="-115"/>
              <w:jc w:val="both"/>
            </w:pPr>
            <w:r w:rsidRPr="003B71F3">
              <w:t>73,818</w:t>
            </w:r>
          </w:p>
        </w:tc>
        <w:tc>
          <w:tcPr>
            <w:tcW w:w="236" w:type="dxa"/>
          </w:tcPr>
          <w:p w14:paraId="77A3C753" w14:textId="77777777" w:rsidR="003B71F3" w:rsidRPr="00EF5B93" w:rsidRDefault="003B71F3" w:rsidP="003B71F3">
            <w:pPr>
              <w:spacing w:line="240" w:lineRule="atLeast"/>
              <w:ind w:left="-115" w:right="-115"/>
              <w:jc w:val="both"/>
            </w:pPr>
          </w:p>
        </w:tc>
        <w:tc>
          <w:tcPr>
            <w:tcW w:w="1135" w:type="dxa"/>
          </w:tcPr>
          <w:p w14:paraId="6122B2F6" w14:textId="77777777" w:rsidR="003B71F3" w:rsidRPr="00AF1F1D" w:rsidRDefault="003B71F3" w:rsidP="003B71F3">
            <w:pPr>
              <w:tabs>
                <w:tab w:val="decimal" w:pos="918"/>
              </w:tabs>
              <w:spacing w:line="240" w:lineRule="atLeast"/>
              <w:ind w:left="-115" w:right="-115"/>
              <w:jc w:val="both"/>
            </w:pPr>
            <w:r>
              <w:t>20,441</w:t>
            </w:r>
          </w:p>
        </w:tc>
      </w:tr>
      <w:tr w:rsidR="003B71F3" w:rsidRPr="00347BE4" w14:paraId="74265FF2" w14:textId="77777777" w:rsidTr="004001DC">
        <w:tc>
          <w:tcPr>
            <w:tcW w:w="3870" w:type="dxa"/>
          </w:tcPr>
          <w:p w14:paraId="0F856271" w14:textId="77777777" w:rsidR="003B71F3" w:rsidRPr="005D698C" w:rsidRDefault="003B71F3" w:rsidP="003B71F3">
            <w:pPr>
              <w:spacing w:line="240" w:lineRule="atLeast"/>
              <w:ind w:right="65"/>
              <w:jc w:val="both"/>
            </w:pPr>
            <w:r w:rsidRPr="00F50681">
              <w:t>After five years</w:t>
            </w:r>
          </w:p>
        </w:tc>
        <w:tc>
          <w:tcPr>
            <w:tcW w:w="1134" w:type="dxa"/>
          </w:tcPr>
          <w:p w14:paraId="0B1E4F90" w14:textId="77777777" w:rsidR="003B71F3" w:rsidRPr="00AF1F1D" w:rsidRDefault="0043224C" w:rsidP="003B71F3">
            <w:pPr>
              <w:tabs>
                <w:tab w:val="decimal" w:pos="918"/>
              </w:tabs>
              <w:spacing w:line="240" w:lineRule="atLeast"/>
              <w:ind w:left="-115" w:right="-115"/>
              <w:jc w:val="both"/>
            </w:pPr>
            <w:r>
              <w:t>199,588</w:t>
            </w:r>
          </w:p>
        </w:tc>
        <w:tc>
          <w:tcPr>
            <w:tcW w:w="236" w:type="dxa"/>
          </w:tcPr>
          <w:p w14:paraId="24DEF7DE" w14:textId="77777777" w:rsidR="003B71F3" w:rsidRPr="00EF5B93" w:rsidRDefault="003B71F3" w:rsidP="003B71F3">
            <w:pPr>
              <w:spacing w:line="240" w:lineRule="atLeast"/>
              <w:ind w:left="-115" w:right="-115"/>
              <w:jc w:val="both"/>
            </w:pPr>
          </w:p>
        </w:tc>
        <w:tc>
          <w:tcPr>
            <w:tcW w:w="1135" w:type="dxa"/>
          </w:tcPr>
          <w:p w14:paraId="18D7CE1A" w14:textId="77777777" w:rsidR="003B71F3" w:rsidRPr="00AF1F1D" w:rsidRDefault="003B71F3" w:rsidP="003B71F3">
            <w:pPr>
              <w:tabs>
                <w:tab w:val="decimal" w:pos="918"/>
              </w:tabs>
              <w:spacing w:line="240" w:lineRule="atLeast"/>
              <w:ind w:left="-115" w:right="-115"/>
              <w:jc w:val="both"/>
            </w:pPr>
            <w:r>
              <w:t>133,093</w:t>
            </w:r>
          </w:p>
        </w:tc>
        <w:tc>
          <w:tcPr>
            <w:tcW w:w="236" w:type="dxa"/>
          </w:tcPr>
          <w:p w14:paraId="2A0A75BE" w14:textId="77777777" w:rsidR="003B71F3" w:rsidRPr="00EF5B93" w:rsidRDefault="003B71F3" w:rsidP="003B71F3">
            <w:pPr>
              <w:spacing w:line="240" w:lineRule="atLeast"/>
              <w:ind w:left="-115" w:right="-115"/>
              <w:jc w:val="both"/>
            </w:pPr>
          </w:p>
        </w:tc>
        <w:tc>
          <w:tcPr>
            <w:tcW w:w="1135" w:type="dxa"/>
          </w:tcPr>
          <w:p w14:paraId="6E53B9A3" w14:textId="77777777" w:rsidR="003B71F3" w:rsidRPr="003B71F3" w:rsidRDefault="003B71F3" w:rsidP="003B71F3">
            <w:pPr>
              <w:tabs>
                <w:tab w:val="decimal" w:pos="918"/>
              </w:tabs>
              <w:spacing w:line="240" w:lineRule="atLeast"/>
              <w:ind w:left="-115" w:right="-115"/>
              <w:jc w:val="both"/>
            </w:pPr>
            <w:r w:rsidRPr="003B71F3">
              <w:t>13,920</w:t>
            </w:r>
          </w:p>
        </w:tc>
        <w:tc>
          <w:tcPr>
            <w:tcW w:w="236" w:type="dxa"/>
          </w:tcPr>
          <w:p w14:paraId="1D058439" w14:textId="77777777" w:rsidR="003B71F3" w:rsidRPr="00EF5B93" w:rsidRDefault="003B71F3" w:rsidP="003B71F3">
            <w:pPr>
              <w:spacing w:line="240" w:lineRule="atLeast"/>
              <w:ind w:left="-115" w:right="-115"/>
              <w:jc w:val="both"/>
            </w:pPr>
          </w:p>
        </w:tc>
        <w:tc>
          <w:tcPr>
            <w:tcW w:w="1135" w:type="dxa"/>
          </w:tcPr>
          <w:p w14:paraId="77AE48A8" w14:textId="77777777" w:rsidR="003B71F3" w:rsidRPr="00AF1F1D" w:rsidRDefault="003B71F3" w:rsidP="003B71F3">
            <w:pPr>
              <w:tabs>
                <w:tab w:val="decimal" w:pos="918"/>
              </w:tabs>
              <w:spacing w:line="240" w:lineRule="atLeast"/>
              <w:ind w:left="-115" w:right="-115"/>
              <w:jc w:val="both"/>
            </w:pPr>
            <w:r>
              <w:t>15,300</w:t>
            </w:r>
          </w:p>
        </w:tc>
      </w:tr>
      <w:tr w:rsidR="003B71F3" w:rsidRPr="00347BE4" w14:paraId="1BF753D6" w14:textId="77777777" w:rsidTr="004001DC">
        <w:tc>
          <w:tcPr>
            <w:tcW w:w="3870" w:type="dxa"/>
          </w:tcPr>
          <w:p w14:paraId="7F3BBE1F" w14:textId="77777777" w:rsidR="003B71F3" w:rsidRPr="00453442" w:rsidRDefault="003B71F3" w:rsidP="003B71F3">
            <w:pPr>
              <w:spacing w:line="240" w:lineRule="atLeast"/>
              <w:ind w:right="65"/>
              <w:jc w:val="both"/>
              <w:rPr>
                <w:b/>
                <w:bCs/>
              </w:rPr>
            </w:pPr>
            <w:r>
              <w:rPr>
                <w:b/>
                <w:bCs/>
              </w:rPr>
              <w:t>Total</w:t>
            </w:r>
          </w:p>
        </w:tc>
        <w:tc>
          <w:tcPr>
            <w:tcW w:w="1134" w:type="dxa"/>
            <w:tcBorders>
              <w:top w:val="single" w:sz="4" w:space="0" w:color="auto"/>
              <w:bottom w:val="double" w:sz="4" w:space="0" w:color="auto"/>
            </w:tcBorders>
          </w:tcPr>
          <w:p w14:paraId="31F9AB2A" w14:textId="77777777" w:rsidR="003B71F3" w:rsidRPr="00AF1F1D" w:rsidRDefault="0043224C" w:rsidP="003B71F3">
            <w:pPr>
              <w:tabs>
                <w:tab w:val="decimal" w:pos="918"/>
              </w:tabs>
              <w:spacing w:line="240" w:lineRule="atLeast"/>
              <w:ind w:left="-115" w:right="-115"/>
              <w:jc w:val="both"/>
              <w:rPr>
                <w:b/>
                <w:bCs/>
              </w:rPr>
            </w:pPr>
            <w:r>
              <w:rPr>
                <w:b/>
                <w:bCs/>
              </w:rPr>
              <w:t>425,437</w:t>
            </w:r>
          </w:p>
        </w:tc>
        <w:tc>
          <w:tcPr>
            <w:tcW w:w="236" w:type="dxa"/>
          </w:tcPr>
          <w:p w14:paraId="5228467E" w14:textId="77777777" w:rsidR="003B71F3" w:rsidRPr="00AF1F1D" w:rsidRDefault="003B71F3" w:rsidP="003B71F3">
            <w:pPr>
              <w:spacing w:line="240" w:lineRule="atLeast"/>
              <w:ind w:left="-115" w:right="-115"/>
              <w:jc w:val="both"/>
              <w:rPr>
                <w:b/>
                <w:bCs/>
              </w:rPr>
            </w:pPr>
          </w:p>
        </w:tc>
        <w:tc>
          <w:tcPr>
            <w:tcW w:w="1135" w:type="dxa"/>
            <w:tcBorders>
              <w:top w:val="single" w:sz="4" w:space="0" w:color="auto"/>
              <w:bottom w:val="double" w:sz="4" w:space="0" w:color="auto"/>
            </w:tcBorders>
          </w:tcPr>
          <w:p w14:paraId="6E25409D" w14:textId="77777777" w:rsidR="003B71F3" w:rsidRPr="00AF1F1D" w:rsidRDefault="003B71F3" w:rsidP="003B71F3">
            <w:pPr>
              <w:tabs>
                <w:tab w:val="decimal" w:pos="918"/>
              </w:tabs>
              <w:spacing w:line="240" w:lineRule="atLeast"/>
              <w:ind w:left="-115" w:right="-115"/>
              <w:jc w:val="both"/>
              <w:rPr>
                <w:b/>
                <w:bCs/>
              </w:rPr>
            </w:pPr>
            <w:r>
              <w:rPr>
                <w:b/>
                <w:bCs/>
              </w:rPr>
              <w:t>262,008</w:t>
            </w:r>
          </w:p>
        </w:tc>
        <w:tc>
          <w:tcPr>
            <w:tcW w:w="236" w:type="dxa"/>
          </w:tcPr>
          <w:p w14:paraId="262CB602" w14:textId="77777777" w:rsidR="003B71F3" w:rsidRPr="00AF1F1D" w:rsidRDefault="003B71F3" w:rsidP="003B71F3">
            <w:pPr>
              <w:spacing w:line="240" w:lineRule="atLeast"/>
              <w:ind w:left="-115" w:right="-115"/>
              <w:jc w:val="both"/>
              <w:rPr>
                <w:b/>
                <w:bCs/>
              </w:rPr>
            </w:pPr>
          </w:p>
        </w:tc>
        <w:tc>
          <w:tcPr>
            <w:tcW w:w="1135" w:type="dxa"/>
            <w:tcBorders>
              <w:top w:val="single" w:sz="4" w:space="0" w:color="auto"/>
              <w:bottom w:val="double" w:sz="4" w:space="0" w:color="auto"/>
            </w:tcBorders>
          </w:tcPr>
          <w:p w14:paraId="1C4F1EA8" w14:textId="77777777" w:rsidR="003B71F3" w:rsidRPr="003B71F3" w:rsidRDefault="003B71F3" w:rsidP="003B71F3">
            <w:pPr>
              <w:tabs>
                <w:tab w:val="decimal" w:pos="918"/>
              </w:tabs>
              <w:spacing w:line="240" w:lineRule="atLeast"/>
              <w:ind w:left="-115" w:right="-115"/>
              <w:jc w:val="both"/>
              <w:rPr>
                <w:b/>
                <w:bCs/>
              </w:rPr>
            </w:pPr>
            <w:r w:rsidRPr="003B71F3">
              <w:rPr>
                <w:b/>
                <w:bCs/>
              </w:rPr>
              <w:t>175,159</w:t>
            </w:r>
          </w:p>
        </w:tc>
        <w:tc>
          <w:tcPr>
            <w:tcW w:w="236" w:type="dxa"/>
          </w:tcPr>
          <w:p w14:paraId="2257C1CA" w14:textId="77777777" w:rsidR="003B71F3" w:rsidRPr="003B71F3" w:rsidRDefault="003B71F3" w:rsidP="003B71F3">
            <w:pPr>
              <w:spacing w:line="240" w:lineRule="atLeast"/>
              <w:ind w:left="-115" w:right="-115"/>
              <w:jc w:val="both"/>
              <w:rPr>
                <w:b/>
                <w:bCs/>
              </w:rPr>
            </w:pPr>
          </w:p>
        </w:tc>
        <w:tc>
          <w:tcPr>
            <w:tcW w:w="1135" w:type="dxa"/>
            <w:tcBorders>
              <w:top w:val="single" w:sz="4" w:space="0" w:color="auto"/>
              <w:bottom w:val="double" w:sz="4" w:space="0" w:color="auto"/>
            </w:tcBorders>
          </w:tcPr>
          <w:p w14:paraId="1BB2230C" w14:textId="77777777" w:rsidR="003B71F3" w:rsidRPr="003B71F3" w:rsidRDefault="003B71F3" w:rsidP="003B71F3">
            <w:pPr>
              <w:tabs>
                <w:tab w:val="decimal" w:pos="918"/>
              </w:tabs>
              <w:spacing w:line="240" w:lineRule="atLeast"/>
              <w:ind w:left="-115" w:right="-115"/>
              <w:jc w:val="both"/>
              <w:rPr>
                <w:b/>
                <w:bCs/>
              </w:rPr>
            </w:pPr>
            <w:r w:rsidRPr="003B71F3">
              <w:rPr>
                <w:b/>
                <w:bCs/>
              </w:rPr>
              <w:t>103,326</w:t>
            </w:r>
          </w:p>
        </w:tc>
      </w:tr>
    </w:tbl>
    <w:p w14:paraId="7A57EF5D" w14:textId="77777777" w:rsidR="0096157B" w:rsidRDefault="0096157B" w:rsidP="00D21BAD">
      <w:pPr>
        <w:spacing w:line="240" w:lineRule="exact"/>
        <w:ind w:left="540" w:right="-43"/>
        <w:jc w:val="both"/>
      </w:pPr>
      <w:r>
        <w:br w:type="page"/>
      </w:r>
    </w:p>
    <w:p w14:paraId="1A86AC96" w14:textId="77777777" w:rsidR="00D21BAD" w:rsidRDefault="00D21BAD" w:rsidP="00D21BAD">
      <w:pPr>
        <w:spacing w:line="240" w:lineRule="exact"/>
        <w:ind w:left="540" w:right="-43"/>
        <w:jc w:val="both"/>
      </w:pPr>
      <w:r w:rsidRPr="008B6DF3">
        <w:lastRenderedPageBreak/>
        <w:t xml:space="preserve">The Company </w:t>
      </w:r>
      <w:r w:rsidR="008C692E" w:rsidRPr="008B6DF3">
        <w:t xml:space="preserve">and subsidiaries </w:t>
      </w:r>
      <w:r w:rsidRPr="008B6DF3">
        <w:t xml:space="preserve">had made several land rental agreements with its </w:t>
      </w:r>
      <w:r w:rsidR="008C692E" w:rsidRPr="008B6DF3">
        <w:t>related parties</w:t>
      </w:r>
      <w:r w:rsidRPr="008B6DF3">
        <w:t xml:space="preserve"> which specified that lessee has to decommission the assets from rental area at the end of contract</w:t>
      </w:r>
      <w:r w:rsidRPr="00BB2579">
        <w:t xml:space="preserve">, causing lessee to set up the decommissioning costs as at </w:t>
      </w:r>
      <w:r>
        <w:t>31 December 201</w:t>
      </w:r>
      <w:r w:rsidR="00E276D4">
        <w:t>9</w:t>
      </w:r>
      <w:r w:rsidR="00D543AD">
        <w:t xml:space="preserve"> in amount of Baht</w:t>
      </w:r>
      <w:r w:rsidR="005500C7">
        <w:t xml:space="preserve"> </w:t>
      </w:r>
      <w:r w:rsidR="00C81AE8">
        <w:t>2</w:t>
      </w:r>
      <w:r w:rsidR="00F60FFF">
        <w:t>86</w:t>
      </w:r>
      <w:r w:rsidR="00C81AE8">
        <w:t>.1</w:t>
      </w:r>
      <w:r w:rsidR="00406078">
        <w:t xml:space="preserve"> million</w:t>
      </w:r>
      <w:r w:rsidR="00406078">
        <w:br/>
      </w:r>
      <w:r w:rsidR="00406078">
        <w:rPr>
          <w:i/>
          <w:iCs/>
        </w:rPr>
        <w:t>(</w:t>
      </w:r>
      <w:r w:rsidRPr="00BB2579">
        <w:rPr>
          <w:i/>
          <w:iCs/>
        </w:rPr>
        <w:t>201</w:t>
      </w:r>
      <w:r w:rsidR="00E276D4">
        <w:rPr>
          <w:i/>
          <w:iCs/>
        </w:rPr>
        <w:t>8</w:t>
      </w:r>
      <w:r w:rsidRPr="00BB2579">
        <w:rPr>
          <w:i/>
          <w:iCs/>
        </w:rPr>
        <w:t xml:space="preserve">: </w:t>
      </w:r>
      <w:r w:rsidR="00D7074E">
        <w:rPr>
          <w:i/>
          <w:iCs/>
        </w:rPr>
        <w:t xml:space="preserve">Baht </w:t>
      </w:r>
      <w:r w:rsidR="00E276D4">
        <w:rPr>
          <w:i/>
          <w:iCs/>
        </w:rPr>
        <w:t>169.5</w:t>
      </w:r>
      <w:r w:rsidR="00D7074E">
        <w:rPr>
          <w:i/>
          <w:iCs/>
        </w:rPr>
        <w:t xml:space="preserve"> million</w:t>
      </w:r>
      <w:r w:rsidRPr="00BB2579">
        <w:rPr>
          <w:i/>
          <w:iCs/>
        </w:rPr>
        <w:t>).</w:t>
      </w:r>
    </w:p>
    <w:p w14:paraId="3B97BC40" w14:textId="77777777" w:rsidR="002A4BA0" w:rsidRDefault="002A4BA0" w:rsidP="00D949E2">
      <w:pPr>
        <w:pStyle w:val="Bo-C1Content"/>
        <w:rPr>
          <w:i/>
          <w:iCs/>
        </w:rPr>
      </w:pPr>
    </w:p>
    <w:p w14:paraId="471DC136" w14:textId="77777777" w:rsidR="002C4A3C" w:rsidRDefault="002C4A3C" w:rsidP="00325119">
      <w:pPr>
        <w:pStyle w:val="Bo-H1Mainhead"/>
        <w:tabs>
          <w:tab w:val="clear" w:pos="547"/>
          <w:tab w:val="num" w:pos="540"/>
        </w:tabs>
        <w:ind w:left="540" w:hanging="540"/>
      </w:pPr>
      <w:r>
        <w:t xml:space="preserve">Cash and cash </w:t>
      </w:r>
      <w:r w:rsidRPr="002C4A3C">
        <w:t>equivalents</w:t>
      </w:r>
    </w:p>
    <w:p w14:paraId="5B8A05EA" w14:textId="77777777" w:rsidR="002C4A3C" w:rsidRDefault="002C4A3C" w:rsidP="0089555B">
      <w:pPr>
        <w:pStyle w:val="Bo-C1Content"/>
      </w:pPr>
    </w:p>
    <w:tbl>
      <w:tblPr>
        <w:tblW w:w="9214" w:type="dxa"/>
        <w:tblInd w:w="450" w:type="dxa"/>
        <w:tblLayout w:type="fixed"/>
        <w:tblLook w:val="0000" w:firstRow="0" w:lastRow="0" w:firstColumn="0" w:lastColumn="0" w:noHBand="0" w:noVBand="0"/>
      </w:tblPr>
      <w:tblGrid>
        <w:gridCol w:w="3960"/>
        <w:gridCol w:w="1136"/>
        <w:gridCol w:w="236"/>
        <w:gridCol w:w="1136"/>
        <w:gridCol w:w="236"/>
        <w:gridCol w:w="1138"/>
        <w:gridCol w:w="236"/>
        <w:gridCol w:w="1136"/>
      </w:tblGrid>
      <w:tr w:rsidR="001C5ED0" w14:paraId="013E76C6" w14:textId="77777777" w:rsidTr="00755DB4">
        <w:tc>
          <w:tcPr>
            <w:tcW w:w="3960" w:type="dxa"/>
            <w:vAlign w:val="center"/>
          </w:tcPr>
          <w:p w14:paraId="5911BEEB" w14:textId="77777777" w:rsidR="001C5ED0" w:rsidRPr="008218C0" w:rsidRDefault="001C5ED0" w:rsidP="001C5ED0">
            <w:pPr>
              <w:pStyle w:val="BodyText"/>
              <w:tabs>
                <w:tab w:val="right" w:pos="9180"/>
              </w:tabs>
              <w:spacing w:after="0" w:line="240" w:lineRule="atLeast"/>
              <w:ind w:right="144"/>
              <w:rPr>
                <w:rFonts w:ascii="Times New Roman" w:hAnsi="Times New Roman"/>
              </w:rPr>
            </w:pPr>
          </w:p>
        </w:tc>
        <w:tc>
          <w:tcPr>
            <w:tcW w:w="2508" w:type="dxa"/>
            <w:gridSpan w:val="3"/>
          </w:tcPr>
          <w:p w14:paraId="18D62034" w14:textId="77777777" w:rsidR="001C5ED0" w:rsidRDefault="001C5ED0" w:rsidP="00AB226E">
            <w:pPr>
              <w:pStyle w:val="acctcolumnheading"/>
              <w:spacing w:after="0"/>
              <w:ind w:left="-115" w:right="-115"/>
              <w:rPr>
                <w:b/>
                <w:bCs/>
              </w:rPr>
            </w:pPr>
            <w:r>
              <w:rPr>
                <w:b/>
                <w:bCs/>
              </w:rPr>
              <w:t>Consolidated</w:t>
            </w:r>
          </w:p>
          <w:p w14:paraId="699E34C5" w14:textId="77777777" w:rsidR="001C5ED0" w:rsidRPr="008218C0" w:rsidRDefault="001C5ED0" w:rsidP="00AB226E">
            <w:pPr>
              <w:pStyle w:val="BodyText"/>
              <w:spacing w:after="0" w:line="240" w:lineRule="atLeast"/>
              <w:ind w:left="-115" w:right="-115"/>
              <w:jc w:val="center"/>
              <w:rPr>
                <w:rFonts w:ascii="Times New Roman" w:hAnsi="Times New Roman"/>
                <w:b/>
                <w:bCs/>
                <w:lang w:val="en-US"/>
              </w:rPr>
            </w:pPr>
            <w:r w:rsidRPr="008218C0">
              <w:rPr>
                <w:rFonts w:ascii="Times New Roman" w:hAnsi="Times New Roman"/>
                <w:b/>
                <w:bCs/>
              </w:rPr>
              <w:t>f</w:t>
            </w:r>
            <w:r w:rsidR="003D6CB4" w:rsidRPr="008218C0">
              <w:rPr>
                <w:rFonts w:ascii="Times New Roman" w:hAnsi="Times New Roman"/>
                <w:b/>
                <w:bCs/>
              </w:rPr>
              <w:t>i</w:t>
            </w:r>
            <w:r w:rsidRPr="008218C0">
              <w:rPr>
                <w:rFonts w:ascii="Times New Roman" w:hAnsi="Times New Roman"/>
                <w:b/>
                <w:bCs/>
              </w:rPr>
              <w:t>nancial statements</w:t>
            </w:r>
          </w:p>
        </w:tc>
        <w:tc>
          <w:tcPr>
            <w:tcW w:w="236" w:type="dxa"/>
            <w:vAlign w:val="center"/>
          </w:tcPr>
          <w:p w14:paraId="755B4726" w14:textId="77777777" w:rsidR="001C5ED0" w:rsidRDefault="001C5ED0" w:rsidP="00AB226E">
            <w:pPr>
              <w:pStyle w:val="acctfourfigures"/>
              <w:tabs>
                <w:tab w:val="clear" w:pos="765"/>
              </w:tabs>
              <w:spacing w:line="240" w:lineRule="atLeast"/>
              <w:ind w:left="-115" w:right="-115"/>
              <w:jc w:val="center"/>
              <w:rPr>
                <w:sz w:val="18"/>
                <w:szCs w:val="18"/>
              </w:rPr>
            </w:pPr>
          </w:p>
        </w:tc>
        <w:tc>
          <w:tcPr>
            <w:tcW w:w="2510" w:type="dxa"/>
            <w:gridSpan w:val="3"/>
          </w:tcPr>
          <w:p w14:paraId="49C577FD" w14:textId="77777777" w:rsidR="001C5ED0" w:rsidRDefault="001C5ED0" w:rsidP="00AB226E">
            <w:pPr>
              <w:pStyle w:val="acctcolumnheading"/>
              <w:spacing w:after="0"/>
              <w:ind w:left="-115" w:right="-115"/>
              <w:rPr>
                <w:b/>
                <w:bCs/>
              </w:rPr>
            </w:pPr>
            <w:r>
              <w:rPr>
                <w:b/>
                <w:bCs/>
              </w:rPr>
              <w:t>Separate</w:t>
            </w:r>
          </w:p>
          <w:p w14:paraId="3798F010" w14:textId="77777777" w:rsidR="001C5ED0" w:rsidRPr="001C5ED0" w:rsidRDefault="001C5ED0" w:rsidP="00AB226E">
            <w:pPr>
              <w:pStyle w:val="acctfourfigures"/>
              <w:tabs>
                <w:tab w:val="clear" w:pos="765"/>
              </w:tabs>
              <w:spacing w:line="240" w:lineRule="atLeast"/>
              <w:ind w:left="-115" w:right="-115"/>
              <w:jc w:val="center"/>
              <w:rPr>
                <w:b/>
                <w:bCs/>
                <w:lang w:val="en-US"/>
              </w:rPr>
            </w:pPr>
            <w:r>
              <w:rPr>
                <w:b/>
                <w:bCs/>
              </w:rPr>
              <w:t>financial statements</w:t>
            </w:r>
          </w:p>
        </w:tc>
      </w:tr>
      <w:tr w:rsidR="00E276D4" w14:paraId="609123E7" w14:textId="77777777" w:rsidTr="00755DB4">
        <w:tc>
          <w:tcPr>
            <w:tcW w:w="3960" w:type="dxa"/>
            <w:vAlign w:val="center"/>
          </w:tcPr>
          <w:p w14:paraId="545F3F0E" w14:textId="77777777" w:rsidR="00E276D4" w:rsidRPr="008218C0" w:rsidRDefault="00E276D4" w:rsidP="00E276D4">
            <w:pPr>
              <w:pStyle w:val="BodyText"/>
              <w:tabs>
                <w:tab w:val="right" w:pos="9180"/>
              </w:tabs>
              <w:spacing w:after="0" w:line="240" w:lineRule="atLeast"/>
              <w:ind w:right="144"/>
              <w:rPr>
                <w:rFonts w:ascii="Times New Roman" w:hAnsi="Times New Roman"/>
              </w:rPr>
            </w:pPr>
          </w:p>
        </w:tc>
        <w:tc>
          <w:tcPr>
            <w:tcW w:w="1136" w:type="dxa"/>
            <w:vAlign w:val="bottom"/>
          </w:tcPr>
          <w:p w14:paraId="6502CD9B" w14:textId="77777777" w:rsidR="00E276D4" w:rsidRPr="001C7CDB" w:rsidRDefault="00E276D4" w:rsidP="00E276D4">
            <w:pPr>
              <w:spacing w:line="240" w:lineRule="atLeast"/>
              <w:ind w:left="-115" w:right="-115"/>
              <w:jc w:val="center"/>
              <w:rPr>
                <w:rFonts w:cs="time"/>
              </w:rPr>
            </w:pPr>
            <w:r>
              <w:rPr>
                <w:rFonts w:cs="time"/>
              </w:rPr>
              <w:t>2019</w:t>
            </w:r>
          </w:p>
        </w:tc>
        <w:tc>
          <w:tcPr>
            <w:tcW w:w="236" w:type="dxa"/>
            <w:vAlign w:val="bottom"/>
          </w:tcPr>
          <w:p w14:paraId="3796B097" w14:textId="77777777" w:rsidR="00E276D4" w:rsidRPr="001C7CDB" w:rsidRDefault="00E276D4" w:rsidP="00E276D4">
            <w:pPr>
              <w:spacing w:line="240" w:lineRule="atLeast"/>
              <w:ind w:left="-115" w:right="-115"/>
              <w:jc w:val="center"/>
              <w:rPr>
                <w:rFonts w:cs="time"/>
              </w:rPr>
            </w:pPr>
          </w:p>
        </w:tc>
        <w:tc>
          <w:tcPr>
            <w:tcW w:w="1136" w:type="dxa"/>
            <w:vAlign w:val="bottom"/>
          </w:tcPr>
          <w:p w14:paraId="2B015F4F" w14:textId="77777777" w:rsidR="00E276D4" w:rsidRPr="001C7CDB" w:rsidRDefault="00E276D4" w:rsidP="00E276D4">
            <w:pPr>
              <w:spacing w:line="240" w:lineRule="atLeast"/>
              <w:ind w:left="-115" w:right="-115"/>
              <w:jc w:val="center"/>
              <w:rPr>
                <w:rFonts w:cs="time"/>
              </w:rPr>
            </w:pPr>
            <w:r>
              <w:rPr>
                <w:rFonts w:cs="time"/>
              </w:rPr>
              <w:t>2018</w:t>
            </w:r>
          </w:p>
        </w:tc>
        <w:tc>
          <w:tcPr>
            <w:tcW w:w="236" w:type="dxa"/>
            <w:vAlign w:val="bottom"/>
          </w:tcPr>
          <w:p w14:paraId="6EB213FE" w14:textId="77777777" w:rsidR="00E276D4" w:rsidRPr="001C7CDB" w:rsidRDefault="00E276D4" w:rsidP="00E276D4">
            <w:pPr>
              <w:spacing w:line="240" w:lineRule="atLeast"/>
              <w:ind w:left="-115" w:right="-115"/>
              <w:jc w:val="center"/>
              <w:rPr>
                <w:rFonts w:cs="time"/>
                <w:lang w:val="en-US"/>
              </w:rPr>
            </w:pPr>
          </w:p>
        </w:tc>
        <w:tc>
          <w:tcPr>
            <w:tcW w:w="1138" w:type="dxa"/>
            <w:vAlign w:val="bottom"/>
          </w:tcPr>
          <w:p w14:paraId="40B5DD40" w14:textId="77777777" w:rsidR="00E276D4" w:rsidRPr="001C7CDB" w:rsidRDefault="00E276D4" w:rsidP="00E276D4">
            <w:pPr>
              <w:spacing w:line="240" w:lineRule="atLeast"/>
              <w:ind w:left="-115" w:right="-115"/>
              <w:jc w:val="center"/>
              <w:rPr>
                <w:rFonts w:cs="time"/>
              </w:rPr>
            </w:pPr>
            <w:r>
              <w:rPr>
                <w:rFonts w:cs="time"/>
              </w:rPr>
              <w:t>2019</w:t>
            </w:r>
          </w:p>
        </w:tc>
        <w:tc>
          <w:tcPr>
            <w:tcW w:w="236" w:type="dxa"/>
            <w:vAlign w:val="bottom"/>
          </w:tcPr>
          <w:p w14:paraId="1BF5C255" w14:textId="77777777" w:rsidR="00E276D4" w:rsidRPr="001C7CDB" w:rsidRDefault="00E276D4" w:rsidP="00E276D4">
            <w:pPr>
              <w:spacing w:line="240" w:lineRule="atLeast"/>
              <w:ind w:left="-115" w:right="-115"/>
              <w:jc w:val="center"/>
              <w:rPr>
                <w:rFonts w:cs="time"/>
              </w:rPr>
            </w:pPr>
          </w:p>
        </w:tc>
        <w:tc>
          <w:tcPr>
            <w:tcW w:w="1136" w:type="dxa"/>
            <w:vAlign w:val="bottom"/>
          </w:tcPr>
          <w:p w14:paraId="3E2D07CD" w14:textId="77777777" w:rsidR="00E276D4" w:rsidRPr="001C7CDB" w:rsidRDefault="00E276D4" w:rsidP="00E276D4">
            <w:pPr>
              <w:spacing w:line="240" w:lineRule="atLeast"/>
              <w:ind w:left="-115" w:right="-115"/>
              <w:jc w:val="center"/>
              <w:rPr>
                <w:rFonts w:cs="time"/>
              </w:rPr>
            </w:pPr>
            <w:r>
              <w:rPr>
                <w:rFonts w:cs="time"/>
              </w:rPr>
              <w:t>2018</w:t>
            </w:r>
          </w:p>
        </w:tc>
      </w:tr>
      <w:tr w:rsidR="00D7074E" w14:paraId="2314E002" w14:textId="77777777" w:rsidTr="00755DB4">
        <w:tc>
          <w:tcPr>
            <w:tcW w:w="3960" w:type="dxa"/>
            <w:vAlign w:val="center"/>
          </w:tcPr>
          <w:p w14:paraId="3B1B4C5B" w14:textId="77777777" w:rsidR="00D7074E" w:rsidRPr="008218C0" w:rsidRDefault="00D7074E" w:rsidP="00D7074E">
            <w:pPr>
              <w:pStyle w:val="BodyText"/>
              <w:tabs>
                <w:tab w:val="right" w:pos="9180"/>
              </w:tabs>
              <w:spacing w:after="0" w:line="240" w:lineRule="atLeast"/>
              <w:ind w:right="144"/>
              <w:rPr>
                <w:rFonts w:ascii="Times New Roman" w:hAnsi="Times New Roman"/>
              </w:rPr>
            </w:pPr>
          </w:p>
        </w:tc>
        <w:tc>
          <w:tcPr>
            <w:tcW w:w="5254" w:type="dxa"/>
            <w:gridSpan w:val="7"/>
          </w:tcPr>
          <w:p w14:paraId="214D0711" w14:textId="77777777" w:rsidR="00D7074E" w:rsidRPr="001C5ED0" w:rsidRDefault="00D7074E" w:rsidP="00D7074E">
            <w:pPr>
              <w:pStyle w:val="acctfourfigures"/>
              <w:tabs>
                <w:tab w:val="clear" w:pos="765"/>
              </w:tabs>
              <w:spacing w:line="240" w:lineRule="atLeast"/>
              <w:ind w:left="-115" w:right="-115"/>
              <w:jc w:val="center"/>
              <w:rPr>
                <w:i/>
                <w:iCs/>
                <w:lang w:val="en-US"/>
              </w:rPr>
            </w:pPr>
            <w:r>
              <w:rPr>
                <w:i/>
                <w:iCs/>
              </w:rPr>
              <w:t>(in thousand Baht)</w:t>
            </w:r>
          </w:p>
        </w:tc>
      </w:tr>
      <w:tr w:rsidR="003B71F3" w14:paraId="3347D6ED" w14:textId="77777777" w:rsidTr="00755DB4">
        <w:tc>
          <w:tcPr>
            <w:tcW w:w="3960" w:type="dxa"/>
            <w:vAlign w:val="center"/>
          </w:tcPr>
          <w:p w14:paraId="72E2757B" w14:textId="77777777" w:rsidR="003B71F3" w:rsidRPr="008218C0" w:rsidRDefault="003B71F3" w:rsidP="003B71F3">
            <w:pPr>
              <w:pStyle w:val="BodyText"/>
              <w:tabs>
                <w:tab w:val="right" w:pos="9180"/>
              </w:tabs>
              <w:spacing w:after="0" w:line="240" w:lineRule="atLeast"/>
              <w:ind w:right="144"/>
              <w:rPr>
                <w:rFonts w:ascii="Times New Roman" w:hAnsi="Times New Roman"/>
                <w:lang w:val="en-US"/>
              </w:rPr>
            </w:pPr>
            <w:r w:rsidRPr="008218C0">
              <w:rPr>
                <w:rFonts w:ascii="Times New Roman" w:hAnsi="Times New Roman"/>
              </w:rPr>
              <w:t>Cash on hand</w:t>
            </w:r>
          </w:p>
        </w:tc>
        <w:tc>
          <w:tcPr>
            <w:tcW w:w="1136" w:type="dxa"/>
          </w:tcPr>
          <w:p w14:paraId="74C1D7D5" w14:textId="77777777" w:rsidR="003B71F3" w:rsidRPr="009E4631" w:rsidRDefault="0058358D" w:rsidP="003B71F3">
            <w:pPr>
              <w:tabs>
                <w:tab w:val="decimal" w:pos="918"/>
              </w:tabs>
              <w:spacing w:line="240" w:lineRule="atLeast"/>
              <w:ind w:left="-115" w:right="-115"/>
              <w:jc w:val="both"/>
              <w:rPr>
                <w:rFonts w:cs="Times New Roman"/>
              </w:rPr>
            </w:pPr>
            <w:r>
              <w:rPr>
                <w:rFonts w:cs="Times New Roman"/>
              </w:rPr>
              <w:t>16,143</w:t>
            </w:r>
          </w:p>
        </w:tc>
        <w:tc>
          <w:tcPr>
            <w:tcW w:w="236" w:type="dxa"/>
          </w:tcPr>
          <w:p w14:paraId="4B81F2CD" w14:textId="77777777" w:rsidR="003B71F3" w:rsidRPr="009E4631" w:rsidRDefault="003B71F3" w:rsidP="003B71F3">
            <w:pPr>
              <w:pStyle w:val="acctfourfigures"/>
              <w:tabs>
                <w:tab w:val="clear" w:pos="765"/>
                <w:tab w:val="decimal" w:pos="922"/>
              </w:tabs>
              <w:spacing w:line="240" w:lineRule="atLeast"/>
              <w:ind w:left="-115" w:right="-115"/>
              <w:rPr>
                <w:rFonts w:cs="Times New Roman"/>
                <w:lang w:val="en-US"/>
              </w:rPr>
            </w:pPr>
          </w:p>
        </w:tc>
        <w:tc>
          <w:tcPr>
            <w:tcW w:w="1136" w:type="dxa"/>
          </w:tcPr>
          <w:p w14:paraId="534C7604" w14:textId="77777777" w:rsidR="003B71F3" w:rsidRPr="009E4631" w:rsidRDefault="003B71F3" w:rsidP="003B71F3">
            <w:pPr>
              <w:tabs>
                <w:tab w:val="decimal" w:pos="918"/>
              </w:tabs>
              <w:spacing w:line="240" w:lineRule="atLeast"/>
              <w:ind w:left="-115" w:right="-115"/>
              <w:jc w:val="both"/>
              <w:rPr>
                <w:rFonts w:cs="Times New Roman"/>
              </w:rPr>
            </w:pPr>
            <w:r>
              <w:rPr>
                <w:rFonts w:cs="Times New Roman"/>
              </w:rPr>
              <w:t>7,439</w:t>
            </w:r>
          </w:p>
        </w:tc>
        <w:tc>
          <w:tcPr>
            <w:tcW w:w="236" w:type="dxa"/>
          </w:tcPr>
          <w:p w14:paraId="37586599" w14:textId="77777777" w:rsidR="003B71F3" w:rsidRPr="009E4631" w:rsidRDefault="003B71F3" w:rsidP="003B71F3">
            <w:pPr>
              <w:pStyle w:val="acctfourfigures"/>
              <w:tabs>
                <w:tab w:val="clear" w:pos="765"/>
                <w:tab w:val="decimal" w:pos="922"/>
              </w:tabs>
              <w:spacing w:line="240" w:lineRule="atLeast"/>
              <w:ind w:left="-115" w:right="-115"/>
              <w:rPr>
                <w:rFonts w:cs="Times New Roman"/>
                <w:lang w:val="en-US"/>
              </w:rPr>
            </w:pPr>
          </w:p>
        </w:tc>
        <w:tc>
          <w:tcPr>
            <w:tcW w:w="1138" w:type="dxa"/>
          </w:tcPr>
          <w:p w14:paraId="553E78DF" w14:textId="77777777" w:rsidR="003B71F3" w:rsidRPr="003B71F3" w:rsidRDefault="003B71F3" w:rsidP="003B71F3">
            <w:pPr>
              <w:tabs>
                <w:tab w:val="decimal" w:pos="922"/>
              </w:tabs>
              <w:spacing w:line="240" w:lineRule="atLeast"/>
              <w:ind w:left="-115" w:right="-115"/>
              <w:jc w:val="both"/>
              <w:rPr>
                <w:rFonts w:cs="Times New Roman"/>
              </w:rPr>
            </w:pPr>
            <w:r w:rsidRPr="003B71F3">
              <w:rPr>
                <w:rFonts w:cs="Times New Roman"/>
              </w:rPr>
              <w:t>15,277</w:t>
            </w:r>
          </w:p>
        </w:tc>
        <w:tc>
          <w:tcPr>
            <w:tcW w:w="236" w:type="dxa"/>
            <w:vAlign w:val="center"/>
          </w:tcPr>
          <w:p w14:paraId="58AFD821" w14:textId="77777777" w:rsidR="003B71F3" w:rsidRPr="003B71F3" w:rsidRDefault="003B71F3" w:rsidP="003B71F3">
            <w:pPr>
              <w:pStyle w:val="acctfourfigures"/>
              <w:tabs>
                <w:tab w:val="clear" w:pos="765"/>
                <w:tab w:val="decimal" w:pos="922"/>
              </w:tabs>
              <w:spacing w:line="240" w:lineRule="atLeast"/>
              <w:ind w:left="-115" w:right="-115"/>
              <w:rPr>
                <w:rFonts w:cs="Times New Roman"/>
              </w:rPr>
            </w:pPr>
          </w:p>
        </w:tc>
        <w:tc>
          <w:tcPr>
            <w:tcW w:w="1136" w:type="dxa"/>
          </w:tcPr>
          <w:p w14:paraId="6D035103" w14:textId="77777777" w:rsidR="003B71F3" w:rsidRPr="009E4631" w:rsidRDefault="003B71F3" w:rsidP="003B71F3">
            <w:pPr>
              <w:tabs>
                <w:tab w:val="decimal" w:pos="922"/>
              </w:tabs>
              <w:spacing w:line="240" w:lineRule="atLeast"/>
              <w:ind w:left="-115" w:right="-115"/>
              <w:jc w:val="both"/>
              <w:rPr>
                <w:rFonts w:cs="Times New Roman"/>
              </w:rPr>
            </w:pPr>
            <w:r>
              <w:rPr>
                <w:rFonts w:cs="Times New Roman"/>
              </w:rPr>
              <w:t>4,017</w:t>
            </w:r>
          </w:p>
        </w:tc>
      </w:tr>
      <w:tr w:rsidR="003B71F3" w14:paraId="22435578" w14:textId="77777777" w:rsidTr="00755DB4">
        <w:tc>
          <w:tcPr>
            <w:tcW w:w="3960" w:type="dxa"/>
            <w:vAlign w:val="center"/>
          </w:tcPr>
          <w:p w14:paraId="660D1F3B" w14:textId="77777777" w:rsidR="003B71F3" w:rsidRPr="008218C0" w:rsidRDefault="003B71F3" w:rsidP="003B71F3">
            <w:pPr>
              <w:pStyle w:val="BodyText"/>
              <w:tabs>
                <w:tab w:val="right" w:pos="9180"/>
              </w:tabs>
              <w:spacing w:after="0" w:line="240" w:lineRule="atLeast"/>
              <w:ind w:right="144"/>
              <w:rPr>
                <w:rFonts w:ascii="Times New Roman" w:hAnsi="Times New Roman"/>
                <w:lang w:val="en-US"/>
              </w:rPr>
            </w:pPr>
            <w:r w:rsidRPr="008218C0">
              <w:rPr>
                <w:rFonts w:ascii="Times New Roman" w:hAnsi="Times New Roman"/>
              </w:rPr>
              <w:t>Cash at banks - current accounts</w:t>
            </w:r>
          </w:p>
        </w:tc>
        <w:tc>
          <w:tcPr>
            <w:tcW w:w="1136" w:type="dxa"/>
          </w:tcPr>
          <w:p w14:paraId="2074122C" w14:textId="77777777" w:rsidR="003B71F3" w:rsidRPr="009E4631" w:rsidRDefault="0058358D" w:rsidP="003B71F3">
            <w:pPr>
              <w:tabs>
                <w:tab w:val="decimal" w:pos="918"/>
              </w:tabs>
              <w:spacing w:line="240" w:lineRule="atLeast"/>
              <w:ind w:left="-115" w:right="-115"/>
              <w:jc w:val="both"/>
              <w:rPr>
                <w:rFonts w:cs="Times New Roman"/>
              </w:rPr>
            </w:pPr>
            <w:r>
              <w:rPr>
                <w:rFonts w:cs="Times New Roman"/>
              </w:rPr>
              <w:t>20,151</w:t>
            </w:r>
          </w:p>
        </w:tc>
        <w:tc>
          <w:tcPr>
            <w:tcW w:w="236" w:type="dxa"/>
          </w:tcPr>
          <w:p w14:paraId="1FE9DF81" w14:textId="77777777" w:rsidR="003B71F3" w:rsidRPr="009E4631" w:rsidRDefault="003B71F3" w:rsidP="003B71F3">
            <w:pPr>
              <w:pStyle w:val="acctfourfigures"/>
              <w:tabs>
                <w:tab w:val="clear" w:pos="765"/>
                <w:tab w:val="decimal" w:pos="922"/>
              </w:tabs>
              <w:spacing w:line="240" w:lineRule="atLeast"/>
              <w:ind w:left="-115" w:right="-115"/>
              <w:rPr>
                <w:rFonts w:cs="Times New Roman"/>
                <w:lang w:val="en-US"/>
              </w:rPr>
            </w:pPr>
          </w:p>
        </w:tc>
        <w:tc>
          <w:tcPr>
            <w:tcW w:w="1136" w:type="dxa"/>
          </w:tcPr>
          <w:p w14:paraId="6A301035" w14:textId="77777777" w:rsidR="003B71F3" w:rsidRPr="009E4631" w:rsidRDefault="003B71F3" w:rsidP="003B71F3">
            <w:pPr>
              <w:tabs>
                <w:tab w:val="decimal" w:pos="918"/>
              </w:tabs>
              <w:spacing w:line="240" w:lineRule="atLeast"/>
              <w:ind w:left="-115" w:right="-115"/>
              <w:jc w:val="both"/>
              <w:rPr>
                <w:rFonts w:cs="Times New Roman"/>
              </w:rPr>
            </w:pPr>
            <w:r>
              <w:rPr>
                <w:rFonts w:cs="Times New Roman"/>
              </w:rPr>
              <w:t>42,139</w:t>
            </w:r>
          </w:p>
        </w:tc>
        <w:tc>
          <w:tcPr>
            <w:tcW w:w="236" w:type="dxa"/>
          </w:tcPr>
          <w:p w14:paraId="50EAB1DF" w14:textId="77777777" w:rsidR="003B71F3" w:rsidRPr="009E4631" w:rsidRDefault="003B71F3" w:rsidP="003B71F3">
            <w:pPr>
              <w:pStyle w:val="acctfourfigures"/>
              <w:tabs>
                <w:tab w:val="clear" w:pos="765"/>
                <w:tab w:val="decimal" w:pos="922"/>
              </w:tabs>
              <w:spacing w:line="240" w:lineRule="atLeast"/>
              <w:ind w:left="-115" w:right="-115"/>
              <w:rPr>
                <w:rFonts w:cs="Times New Roman"/>
                <w:lang w:val="en-US"/>
              </w:rPr>
            </w:pPr>
          </w:p>
        </w:tc>
        <w:tc>
          <w:tcPr>
            <w:tcW w:w="1138" w:type="dxa"/>
          </w:tcPr>
          <w:p w14:paraId="56B69213" w14:textId="77777777" w:rsidR="003B71F3" w:rsidRPr="003B71F3" w:rsidRDefault="003B71F3" w:rsidP="003B71F3">
            <w:pPr>
              <w:tabs>
                <w:tab w:val="decimal" w:pos="922"/>
              </w:tabs>
              <w:spacing w:line="240" w:lineRule="atLeast"/>
              <w:ind w:left="-115" w:right="-115"/>
              <w:jc w:val="both"/>
              <w:rPr>
                <w:rFonts w:cs="Times New Roman"/>
              </w:rPr>
            </w:pPr>
            <w:r w:rsidRPr="003B71F3">
              <w:rPr>
                <w:rFonts w:cs="Times New Roman"/>
              </w:rPr>
              <w:t>6,575</w:t>
            </w:r>
          </w:p>
        </w:tc>
        <w:tc>
          <w:tcPr>
            <w:tcW w:w="236" w:type="dxa"/>
            <w:vAlign w:val="center"/>
          </w:tcPr>
          <w:p w14:paraId="350EC97B" w14:textId="77777777" w:rsidR="003B71F3" w:rsidRPr="003B71F3" w:rsidRDefault="003B71F3" w:rsidP="003B71F3">
            <w:pPr>
              <w:pStyle w:val="acctfourfigures"/>
              <w:tabs>
                <w:tab w:val="clear" w:pos="765"/>
                <w:tab w:val="decimal" w:pos="922"/>
              </w:tabs>
              <w:spacing w:line="240" w:lineRule="atLeast"/>
              <w:ind w:left="-115" w:right="-115"/>
              <w:rPr>
                <w:rFonts w:cs="Times New Roman"/>
              </w:rPr>
            </w:pPr>
          </w:p>
        </w:tc>
        <w:tc>
          <w:tcPr>
            <w:tcW w:w="1136" w:type="dxa"/>
          </w:tcPr>
          <w:p w14:paraId="135440B7" w14:textId="77777777" w:rsidR="003B71F3" w:rsidRPr="009E4631" w:rsidRDefault="003B71F3" w:rsidP="003B71F3">
            <w:pPr>
              <w:tabs>
                <w:tab w:val="decimal" w:pos="922"/>
              </w:tabs>
              <w:spacing w:line="240" w:lineRule="atLeast"/>
              <w:ind w:left="-115" w:right="-115"/>
              <w:jc w:val="both"/>
              <w:rPr>
                <w:rFonts w:cs="Times New Roman"/>
              </w:rPr>
            </w:pPr>
            <w:r>
              <w:rPr>
                <w:rFonts w:cs="Times New Roman"/>
              </w:rPr>
              <w:t>24,148</w:t>
            </w:r>
          </w:p>
        </w:tc>
      </w:tr>
      <w:tr w:rsidR="003B71F3" w14:paraId="7210D4BF" w14:textId="77777777" w:rsidTr="00755DB4">
        <w:tc>
          <w:tcPr>
            <w:tcW w:w="3960" w:type="dxa"/>
            <w:vAlign w:val="center"/>
          </w:tcPr>
          <w:p w14:paraId="0C329DC9" w14:textId="77777777" w:rsidR="003B71F3" w:rsidRPr="008218C0" w:rsidRDefault="003B71F3" w:rsidP="003B71F3">
            <w:pPr>
              <w:pStyle w:val="BodyText"/>
              <w:tabs>
                <w:tab w:val="left" w:pos="900"/>
                <w:tab w:val="right" w:pos="9180"/>
              </w:tabs>
              <w:spacing w:after="0" w:line="240" w:lineRule="atLeast"/>
              <w:ind w:right="144"/>
              <w:rPr>
                <w:rFonts w:ascii="Times New Roman" w:hAnsi="Times New Roman"/>
                <w:lang w:val="en-US"/>
              </w:rPr>
            </w:pPr>
            <w:r w:rsidRPr="008218C0">
              <w:rPr>
                <w:rFonts w:ascii="Times New Roman" w:hAnsi="Times New Roman"/>
              </w:rPr>
              <w:t>Cash at banks - savings accounts</w:t>
            </w:r>
          </w:p>
        </w:tc>
        <w:tc>
          <w:tcPr>
            <w:tcW w:w="1136" w:type="dxa"/>
            <w:vAlign w:val="bottom"/>
          </w:tcPr>
          <w:p w14:paraId="0CDBDC8C" w14:textId="77777777" w:rsidR="003B71F3" w:rsidRPr="00AD1314" w:rsidRDefault="0058358D" w:rsidP="003B71F3">
            <w:pPr>
              <w:tabs>
                <w:tab w:val="decimal" w:pos="918"/>
              </w:tabs>
              <w:spacing w:line="240" w:lineRule="atLeast"/>
              <w:ind w:left="-115" w:right="-115"/>
              <w:jc w:val="both"/>
              <w:rPr>
                <w:rFonts w:cs="Times New Roman"/>
                <w:lang w:val="en-US"/>
              </w:rPr>
            </w:pPr>
            <w:r>
              <w:rPr>
                <w:rFonts w:cs="Times New Roman"/>
                <w:lang w:val="en-US"/>
              </w:rPr>
              <w:t>2,435,748</w:t>
            </w:r>
          </w:p>
        </w:tc>
        <w:tc>
          <w:tcPr>
            <w:tcW w:w="236" w:type="dxa"/>
          </w:tcPr>
          <w:p w14:paraId="69A8A6FF" w14:textId="77777777" w:rsidR="003B71F3" w:rsidRPr="009E4631" w:rsidRDefault="003B71F3" w:rsidP="003B71F3">
            <w:pPr>
              <w:pStyle w:val="acctfourfigures"/>
              <w:tabs>
                <w:tab w:val="clear" w:pos="765"/>
                <w:tab w:val="decimal" w:pos="922"/>
              </w:tabs>
              <w:spacing w:line="240" w:lineRule="atLeast"/>
              <w:ind w:left="-115" w:right="-115"/>
              <w:rPr>
                <w:rFonts w:cs="Times New Roman"/>
                <w:lang w:val="en-US"/>
              </w:rPr>
            </w:pPr>
          </w:p>
        </w:tc>
        <w:tc>
          <w:tcPr>
            <w:tcW w:w="1136" w:type="dxa"/>
            <w:vAlign w:val="bottom"/>
          </w:tcPr>
          <w:p w14:paraId="061B7110" w14:textId="77777777" w:rsidR="003B71F3" w:rsidRPr="009E4631" w:rsidRDefault="003B71F3" w:rsidP="003B71F3">
            <w:pPr>
              <w:tabs>
                <w:tab w:val="decimal" w:pos="918"/>
              </w:tabs>
              <w:spacing w:line="240" w:lineRule="atLeast"/>
              <w:ind w:left="-115" w:right="-115"/>
              <w:jc w:val="both"/>
              <w:rPr>
                <w:rFonts w:cs="Times New Roman"/>
              </w:rPr>
            </w:pPr>
            <w:r>
              <w:rPr>
                <w:rFonts w:cs="Times New Roman"/>
              </w:rPr>
              <w:t>3,720,219</w:t>
            </w:r>
          </w:p>
        </w:tc>
        <w:tc>
          <w:tcPr>
            <w:tcW w:w="236" w:type="dxa"/>
          </w:tcPr>
          <w:p w14:paraId="65CD1FEB" w14:textId="77777777" w:rsidR="003B71F3" w:rsidRPr="009E4631" w:rsidRDefault="003B71F3" w:rsidP="003B71F3">
            <w:pPr>
              <w:pStyle w:val="acctfourfigures"/>
              <w:tabs>
                <w:tab w:val="clear" w:pos="765"/>
                <w:tab w:val="decimal" w:pos="922"/>
              </w:tabs>
              <w:spacing w:line="240" w:lineRule="atLeast"/>
              <w:ind w:left="-115" w:right="-115"/>
              <w:rPr>
                <w:rFonts w:cs="Times New Roman"/>
                <w:lang w:val="en-US"/>
              </w:rPr>
            </w:pPr>
          </w:p>
        </w:tc>
        <w:tc>
          <w:tcPr>
            <w:tcW w:w="1138" w:type="dxa"/>
            <w:vAlign w:val="bottom"/>
          </w:tcPr>
          <w:p w14:paraId="094E618D" w14:textId="77777777" w:rsidR="003B71F3" w:rsidRPr="003B71F3" w:rsidRDefault="003B71F3" w:rsidP="003B71F3">
            <w:pPr>
              <w:tabs>
                <w:tab w:val="decimal" w:pos="922"/>
              </w:tabs>
              <w:spacing w:line="240" w:lineRule="atLeast"/>
              <w:ind w:left="-115" w:right="-115"/>
              <w:jc w:val="both"/>
              <w:rPr>
                <w:rFonts w:cs="Times New Roman"/>
              </w:rPr>
            </w:pPr>
            <w:r w:rsidRPr="003B71F3">
              <w:rPr>
                <w:rFonts w:cs="Times New Roman"/>
              </w:rPr>
              <w:t>939,759</w:t>
            </w:r>
          </w:p>
        </w:tc>
        <w:tc>
          <w:tcPr>
            <w:tcW w:w="236" w:type="dxa"/>
            <w:vAlign w:val="center"/>
          </w:tcPr>
          <w:p w14:paraId="1F011645" w14:textId="77777777" w:rsidR="003B71F3" w:rsidRPr="003B71F3" w:rsidRDefault="003B71F3" w:rsidP="003B71F3">
            <w:pPr>
              <w:pStyle w:val="acctfourfigures"/>
              <w:tabs>
                <w:tab w:val="clear" w:pos="765"/>
                <w:tab w:val="decimal" w:pos="922"/>
              </w:tabs>
              <w:spacing w:line="240" w:lineRule="atLeast"/>
              <w:ind w:left="-115" w:right="-115"/>
              <w:rPr>
                <w:rFonts w:cs="Times New Roman"/>
              </w:rPr>
            </w:pPr>
          </w:p>
        </w:tc>
        <w:tc>
          <w:tcPr>
            <w:tcW w:w="1136" w:type="dxa"/>
            <w:vAlign w:val="bottom"/>
          </w:tcPr>
          <w:p w14:paraId="07C029D0" w14:textId="77777777" w:rsidR="003B71F3" w:rsidRPr="009E4631" w:rsidRDefault="003B71F3" w:rsidP="003B71F3">
            <w:pPr>
              <w:tabs>
                <w:tab w:val="decimal" w:pos="922"/>
              </w:tabs>
              <w:spacing w:line="240" w:lineRule="atLeast"/>
              <w:ind w:left="-115" w:right="-115"/>
              <w:jc w:val="both"/>
              <w:rPr>
                <w:rFonts w:cs="Times New Roman"/>
              </w:rPr>
            </w:pPr>
            <w:r>
              <w:rPr>
                <w:rFonts w:cs="Times New Roman"/>
              </w:rPr>
              <w:t>1,844,649</w:t>
            </w:r>
          </w:p>
        </w:tc>
      </w:tr>
      <w:tr w:rsidR="003B71F3" w14:paraId="59A09F1B" w14:textId="77777777" w:rsidTr="00755DB4">
        <w:tc>
          <w:tcPr>
            <w:tcW w:w="3960" w:type="dxa"/>
            <w:vAlign w:val="center"/>
          </w:tcPr>
          <w:p w14:paraId="0ABE8878" w14:textId="77777777" w:rsidR="003B71F3" w:rsidRPr="008218C0" w:rsidRDefault="003B71F3" w:rsidP="003B71F3">
            <w:pPr>
              <w:pStyle w:val="BodyText"/>
              <w:tabs>
                <w:tab w:val="left" w:pos="900"/>
                <w:tab w:val="right" w:pos="9180"/>
              </w:tabs>
              <w:spacing w:after="0" w:line="240" w:lineRule="atLeast"/>
              <w:ind w:right="-143"/>
              <w:rPr>
                <w:rFonts w:ascii="Times New Roman" w:hAnsi="Times New Roman"/>
              </w:rPr>
            </w:pPr>
            <w:r w:rsidRPr="008218C0">
              <w:rPr>
                <w:rFonts w:ascii="Times New Roman" w:hAnsi="Times New Roman"/>
              </w:rPr>
              <w:t xml:space="preserve">Cash at banks - savings accounts </w:t>
            </w:r>
          </w:p>
          <w:p w14:paraId="4A86186B" w14:textId="77777777" w:rsidR="003B71F3" w:rsidRPr="008218C0" w:rsidRDefault="003B71F3" w:rsidP="003B71F3">
            <w:pPr>
              <w:pStyle w:val="BodyText"/>
              <w:tabs>
                <w:tab w:val="left" w:pos="900"/>
                <w:tab w:val="right" w:pos="9180"/>
              </w:tabs>
              <w:spacing w:after="0" w:line="240" w:lineRule="atLeast"/>
              <w:ind w:left="252" w:right="-143"/>
              <w:rPr>
                <w:rFonts w:ascii="Times New Roman" w:hAnsi="Times New Roman"/>
              </w:rPr>
            </w:pPr>
            <w:r>
              <w:rPr>
                <w:rFonts w:ascii="Times New Roman" w:hAnsi="Times New Roman"/>
              </w:rPr>
              <w:t>(P</w:t>
            </w:r>
            <w:r w:rsidRPr="008218C0">
              <w:rPr>
                <w:rFonts w:ascii="Times New Roman" w:hAnsi="Times New Roman"/>
              </w:rPr>
              <w:t>rivate fund</w:t>
            </w:r>
            <w:r>
              <w:rPr>
                <w:rFonts w:ascii="Times New Roman" w:hAnsi="Times New Roman"/>
              </w:rPr>
              <w:t>s</w:t>
            </w:r>
            <w:r w:rsidRPr="008218C0">
              <w:rPr>
                <w:rFonts w:ascii="Times New Roman" w:hAnsi="Times New Roman"/>
              </w:rPr>
              <w:t>)</w:t>
            </w:r>
          </w:p>
        </w:tc>
        <w:tc>
          <w:tcPr>
            <w:tcW w:w="1136" w:type="dxa"/>
            <w:vAlign w:val="bottom"/>
          </w:tcPr>
          <w:p w14:paraId="15639CE3" w14:textId="77777777" w:rsidR="003B71F3" w:rsidRPr="009E4631" w:rsidRDefault="0058358D" w:rsidP="003B71F3">
            <w:pPr>
              <w:tabs>
                <w:tab w:val="decimal" w:pos="918"/>
              </w:tabs>
              <w:spacing w:line="240" w:lineRule="atLeast"/>
              <w:ind w:left="-115" w:right="-115"/>
              <w:jc w:val="both"/>
              <w:rPr>
                <w:rFonts w:cs="Times New Roman"/>
                <w:cs/>
              </w:rPr>
            </w:pPr>
            <w:r>
              <w:rPr>
                <w:rFonts w:cs="Times New Roman"/>
              </w:rPr>
              <w:t>13,516</w:t>
            </w:r>
          </w:p>
        </w:tc>
        <w:tc>
          <w:tcPr>
            <w:tcW w:w="236" w:type="dxa"/>
          </w:tcPr>
          <w:p w14:paraId="2986660A" w14:textId="77777777" w:rsidR="003B71F3" w:rsidRPr="009E4631" w:rsidRDefault="003B71F3" w:rsidP="003B71F3">
            <w:pPr>
              <w:pStyle w:val="acctfourfigures"/>
              <w:tabs>
                <w:tab w:val="clear" w:pos="765"/>
                <w:tab w:val="decimal" w:pos="922"/>
              </w:tabs>
              <w:spacing w:line="240" w:lineRule="atLeast"/>
              <w:ind w:left="-115" w:right="-115"/>
              <w:rPr>
                <w:rFonts w:cs="Times New Roman"/>
                <w:lang w:val="en-US"/>
              </w:rPr>
            </w:pPr>
          </w:p>
        </w:tc>
        <w:tc>
          <w:tcPr>
            <w:tcW w:w="1136" w:type="dxa"/>
            <w:vAlign w:val="bottom"/>
          </w:tcPr>
          <w:p w14:paraId="2405629B" w14:textId="77777777" w:rsidR="003B71F3" w:rsidRPr="009E4631" w:rsidRDefault="003B71F3" w:rsidP="003B71F3">
            <w:pPr>
              <w:tabs>
                <w:tab w:val="decimal" w:pos="918"/>
              </w:tabs>
              <w:spacing w:line="240" w:lineRule="atLeast"/>
              <w:ind w:left="-115" w:right="-115"/>
              <w:jc w:val="both"/>
              <w:rPr>
                <w:rFonts w:cs="Times New Roman"/>
                <w:cs/>
              </w:rPr>
            </w:pPr>
            <w:r>
              <w:rPr>
                <w:rFonts w:cs="Times New Roman"/>
              </w:rPr>
              <w:t>66,800</w:t>
            </w:r>
          </w:p>
        </w:tc>
        <w:tc>
          <w:tcPr>
            <w:tcW w:w="236" w:type="dxa"/>
          </w:tcPr>
          <w:p w14:paraId="7DA48708" w14:textId="77777777" w:rsidR="003B71F3" w:rsidRPr="009E4631" w:rsidRDefault="003B71F3" w:rsidP="003B71F3">
            <w:pPr>
              <w:pStyle w:val="acctfourfigures"/>
              <w:tabs>
                <w:tab w:val="clear" w:pos="765"/>
                <w:tab w:val="decimal" w:pos="922"/>
              </w:tabs>
              <w:spacing w:line="240" w:lineRule="atLeast"/>
              <w:ind w:left="-115" w:right="-115"/>
              <w:rPr>
                <w:rFonts w:cs="Times New Roman"/>
                <w:lang w:val="en-US"/>
              </w:rPr>
            </w:pPr>
          </w:p>
        </w:tc>
        <w:tc>
          <w:tcPr>
            <w:tcW w:w="1138" w:type="dxa"/>
            <w:vAlign w:val="bottom"/>
          </w:tcPr>
          <w:p w14:paraId="2BDD3CFC" w14:textId="77777777" w:rsidR="003B71F3" w:rsidRPr="003B71F3" w:rsidRDefault="003B71F3" w:rsidP="003B71F3">
            <w:pPr>
              <w:tabs>
                <w:tab w:val="decimal" w:pos="922"/>
              </w:tabs>
              <w:spacing w:line="240" w:lineRule="atLeast"/>
              <w:ind w:left="-115" w:right="-115"/>
              <w:jc w:val="both"/>
              <w:rPr>
                <w:rFonts w:cs="Times New Roman"/>
                <w:cs/>
              </w:rPr>
            </w:pPr>
            <w:r w:rsidRPr="003B71F3">
              <w:rPr>
                <w:rFonts w:cs="Times New Roman"/>
              </w:rPr>
              <w:t>10</w:t>
            </w:r>
          </w:p>
        </w:tc>
        <w:tc>
          <w:tcPr>
            <w:tcW w:w="236" w:type="dxa"/>
            <w:vAlign w:val="center"/>
          </w:tcPr>
          <w:p w14:paraId="61796BC8" w14:textId="77777777" w:rsidR="003B71F3" w:rsidRPr="003B71F3" w:rsidRDefault="003B71F3" w:rsidP="003B71F3">
            <w:pPr>
              <w:pStyle w:val="acctfourfigures"/>
              <w:tabs>
                <w:tab w:val="clear" w:pos="765"/>
                <w:tab w:val="decimal" w:pos="922"/>
              </w:tabs>
              <w:spacing w:line="240" w:lineRule="atLeast"/>
              <w:ind w:left="-115" w:right="-115"/>
              <w:rPr>
                <w:rFonts w:cs="Times New Roman"/>
              </w:rPr>
            </w:pPr>
          </w:p>
        </w:tc>
        <w:tc>
          <w:tcPr>
            <w:tcW w:w="1136" w:type="dxa"/>
            <w:vAlign w:val="bottom"/>
          </w:tcPr>
          <w:p w14:paraId="0A28C880" w14:textId="77777777" w:rsidR="003B71F3" w:rsidRPr="009E4631" w:rsidRDefault="003B71F3" w:rsidP="003B71F3">
            <w:pPr>
              <w:tabs>
                <w:tab w:val="decimal" w:pos="922"/>
              </w:tabs>
              <w:spacing w:line="240" w:lineRule="atLeast"/>
              <w:ind w:left="-115" w:right="-115"/>
              <w:jc w:val="both"/>
              <w:rPr>
                <w:rFonts w:cs="Times New Roman"/>
                <w:cs/>
              </w:rPr>
            </w:pPr>
            <w:r>
              <w:rPr>
                <w:rFonts w:cs="Times New Roman"/>
              </w:rPr>
              <w:t>11</w:t>
            </w:r>
          </w:p>
        </w:tc>
      </w:tr>
      <w:tr w:rsidR="003B71F3" w14:paraId="1F8EC88C" w14:textId="77777777" w:rsidTr="00755DB4">
        <w:tc>
          <w:tcPr>
            <w:tcW w:w="3960" w:type="dxa"/>
            <w:vAlign w:val="center"/>
          </w:tcPr>
          <w:p w14:paraId="0204A907" w14:textId="77777777" w:rsidR="003B71F3" w:rsidRPr="008218C0" w:rsidRDefault="003B71F3" w:rsidP="003B71F3">
            <w:pPr>
              <w:pStyle w:val="BodyText"/>
              <w:tabs>
                <w:tab w:val="left" w:pos="900"/>
                <w:tab w:val="right" w:pos="9180"/>
              </w:tabs>
              <w:spacing w:after="0" w:line="240" w:lineRule="atLeast"/>
              <w:ind w:right="-53"/>
              <w:rPr>
                <w:rFonts w:ascii="Times New Roman" w:hAnsi="Times New Roman"/>
                <w:lang w:val="en-US"/>
              </w:rPr>
            </w:pPr>
            <w:r w:rsidRPr="008218C0">
              <w:rPr>
                <w:rFonts w:ascii="Times New Roman" w:hAnsi="Times New Roman"/>
                <w:lang w:val="en-US"/>
              </w:rPr>
              <w:t>Highly liquid short-term investments</w:t>
            </w:r>
          </w:p>
        </w:tc>
        <w:tc>
          <w:tcPr>
            <w:tcW w:w="1136" w:type="dxa"/>
          </w:tcPr>
          <w:p w14:paraId="07D51955" w14:textId="77777777" w:rsidR="003B71F3" w:rsidRPr="009E4631" w:rsidRDefault="0058358D" w:rsidP="003B71F3">
            <w:pPr>
              <w:tabs>
                <w:tab w:val="decimal" w:pos="918"/>
              </w:tabs>
              <w:spacing w:line="240" w:lineRule="atLeast"/>
              <w:ind w:left="-115" w:right="-115"/>
              <w:jc w:val="both"/>
              <w:rPr>
                <w:rFonts w:cs="Times New Roman"/>
              </w:rPr>
            </w:pPr>
            <w:r>
              <w:rPr>
                <w:rFonts w:cs="Times New Roman"/>
              </w:rPr>
              <w:t>258,287</w:t>
            </w:r>
          </w:p>
        </w:tc>
        <w:tc>
          <w:tcPr>
            <w:tcW w:w="236" w:type="dxa"/>
          </w:tcPr>
          <w:p w14:paraId="153996AB" w14:textId="77777777" w:rsidR="003B71F3" w:rsidRPr="009E4631" w:rsidRDefault="003B71F3" w:rsidP="003B71F3">
            <w:pPr>
              <w:pStyle w:val="acctfourfigures"/>
              <w:tabs>
                <w:tab w:val="clear" w:pos="765"/>
                <w:tab w:val="decimal" w:pos="922"/>
              </w:tabs>
              <w:spacing w:line="240" w:lineRule="atLeast"/>
              <w:ind w:left="-115" w:right="-115"/>
              <w:rPr>
                <w:rFonts w:cs="Times New Roman"/>
                <w:lang w:val="en-US"/>
              </w:rPr>
            </w:pPr>
          </w:p>
        </w:tc>
        <w:tc>
          <w:tcPr>
            <w:tcW w:w="1136" w:type="dxa"/>
          </w:tcPr>
          <w:p w14:paraId="5D55DED9" w14:textId="77777777" w:rsidR="003B71F3" w:rsidRPr="009E4631" w:rsidRDefault="003B71F3" w:rsidP="003B71F3">
            <w:pPr>
              <w:tabs>
                <w:tab w:val="decimal" w:pos="918"/>
              </w:tabs>
              <w:spacing w:line="240" w:lineRule="atLeast"/>
              <w:ind w:left="-115" w:right="-115"/>
              <w:jc w:val="both"/>
              <w:rPr>
                <w:rFonts w:cs="Times New Roman"/>
              </w:rPr>
            </w:pPr>
            <w:r>
              <w:rPr>
                <w:rFonts w:cs="Times New Roman"/>
              </w:rPr>
              <w:t>529,963</w:t>
            </w:r>
          </w:p>
        </w:tc>
        <w:tc>
          <w:tcPr>
            <w:tcW w:w="236" w:type="dxa"/>
          </w:tcPr>
          <w:p w14:paraId="42531964" w14:textId="77777777" w:rsidR="003B71F3" w:rsidRPr="009E4631" w:rsidRDefault="003B71F3" w:rsidP="003B71F3">
            <w:pPr>
              <w:pStyle w:val="acctfourfigures"/>
              <w:tabs>
                <w:tab w:val="clear" w:pos="765"/>
                <w:tab w:val="decimal" w:pos="922"/>
              </w:tabs>
              <w:spacing w:line="240" w:lineRule="atLeast"/>
              <w:ind w:left="-115" w:right="-115"/>
              <w:rPr>
                <w:rFonts w:cs="Times New Roman"/>
                <w:lang w:val="en-US"/>
              </w:rPr>
            </w:pPr>
          </w:p>
        </w:tc>
        <w:tc>
          <w:tcPr>
            <w:tcW w:w="1138" w:type="dxa"/>
          </w:tcPr>
          <w:p w14:paraId="0901D85D" w14:textId="77777777" w:rsidR="003B71F3" w:rsidRPr="003B71F3" w:rsidRDefault="003B71F3" w:rsidP="003B71F3">
            <w:pPr>
              <w:tabs>
                <w:tab w:val="decimal" w:pos="922"/>
              </w:tabs>
              <w:spacing w:line="240" w:lineRule="atLeast"/>
              <w:ind w:left="-115" w:right="-115"/>
              <w:jc w:val="both"/>
              <w:rPr>
                <w:rFonts w:cs="Times New Roman"/>
              </w:rPr>
            </w:pPr>
            <w:r w:rsidRPr="003B71F3">
              <w:rPr>
                <w:rFonts w:cs="Times New Roman"/>
              </w:rPr>
              <w:t>983</w:t>
            </w:r>
          </w:p>
        </w:tc>
        <w:tc>
          <w:tcPr>
            <w:tcW w:w="236" w:type="dxa"/>
          </w:tcPr>
          <w:p w14:paraId="26D622C1" w14:textId="77777777" w:rsidR="003B71F3" w:rsidRPr="003B71F3" w:rsidRDefault="003B71F3" w:rsidP="003B71F3">
            <w:pPr>
              <w:pStyle w:val="acctfourfigures"/>
              <w:tabs>
                <w:tab w:val="clear" w:pos="765"/>
                <w:tab w:val="decimal" w:pos="922"/>
              </w:tabs>
              <w:spacing w:line="240" w:lineRule="atLeast"/>
              <w:ind w:left="-115" w:right="-115"/>
              <w:rPr>
                <w:rFonts w:cs="Times New Roman"/>
              </w:rPr>
            </w:pPr>
          </w:p>
        </w:tc>
        <w:tc>
          <w:tcPr>
            <w:tcW w:w="1136" w:type="dxa"/>
          </w:tcPr>
          <w:p w14:paraId="00001E15" w14:textId="77777777" w:rsidR="003B71F3" w:rsidRPr="009E4631" w:rsidRDefault="003B71F3" w:rsidP="003B71F3">
            <w:pPr>
              <w:tabs>
                <w:tab w:val="decimal" w:pos="922"/>
              </w:tabs>
              <w:spacing w:line="240" w:lineRule="atLeast"/>
              <w:ind w:left="-115" w:right="-115"/>
              <w:jc w:val="both"/>
              <w:rPr>
                <w:rFonts w:cs="Times New Roman"/>
              </w:rPr>
            </w:pPr>
            <w:r>
              <w:rPr>
                <w:rFonts w:cs="Times New Roman"/>
              </w:rPr>
              <w:t>305,422</w:t>
            </w:r>
          </w:p>
        </w:tc>
      </w:tr>
      <w:tr w:rsidR="003B71F3" w14:paraId="7F259A9C" w14:textId="77777777" w:rsidTr="00755DB4">
        <w:tc>
          <w:tcPr>
            <w:tcW w:w="3960" w:type="dxa"/>
            <w:vAlign w:val="bottom"/>
          </w:tcPr>
          <w:p w14:paraId="43B07030" w14:textId="77777777" w:rsidR="003B71F3" w:rsidRPr="008218C0" w:rsidRDefault="003B71F3" w:rsidP="003B71F3">
            <w:pPr>
              <w:pStyle w:val="BodyText"/>
              <w:tabs>
                <w:tab w:val="right" w:pos="9180"/>
              </w:tabs>
              <w:spacing w:after="0" w:line="240" w:lineRule="atLeast"/>
              <w:ind w:right="144"/>
              <w:rPr>
                <w:rFonts w:ascii="Times New Roman" w:hAnsi="Times New Roman"/>
                <w:lang w:val="en-US"/>
              </w:rPr>
            </w:pPr>
            <w:r w:rsidRPr="008218C0">
              <w:rPr>
                <w:rFonts w:ascii="Times New Roman" w:hAnsi="Times New Roman"/>
                <w:b/>
                <w:bCs/>
                <w:lang w:val="en-US"/>
              </w:rPr>
              <w:t>Total</w:t>
            </w:r>
          </w:p>
        </w:tc>
        <w:tc>
          <w:tcPr>
            <w:tcW w:w="1136" w:type="dxa"/>
            <w:tcBorders>
              <w:top w:val="single" w:sz="4" w:space="0" w:color="auto"/>
              <w:bottom w:val="double" w:sz="4" w:space="0" w:color="auto"/>
            </w:tcBorders>
          </w:tcPr>
          <w:p w14:paraId="62CCB415" w14:textId="77777777" w:rsidR="003B71F3" w:rsidRPr="009E4631" w:rsidRDefault="0058358D" w:rsidP="003B71F3">
            <w:pPr>
              <w:pStyle w:val="acctfourfigures"/>
              <w:tabs>
                <w:tab w:val="clear" w:pos="765"/>
                <w:tab w:val="decimal" w:pos="922"/>
              </w:tabs>
              <w:spacing w:line="240" w:lineRule="atLeast"/>
              <w:ind w:left="-115" w:right="-115"/>
              <w:rPr>
                <w:rFonts w:cs="Times New Roman"/>
                <w:b/>
                <w:bCs/>
                <w:lang w:val="en-US"/>
              </w:rPr>
            </w:pPr>
            <w:r>
              <w:rPr>
                <w:rFonts w:cs="Times New Roman"/>
                <w:b/>
                <w:bCs/>
                <w:lang w:val="en-US"/>
              </w:rPr>
              <w:t>2,7</w:t>
            </w:r>
            <w:r w:rsidR="00C81AE8">
              <w:rPr>
                <w:rFonts w:cs="Times New Roman"/>
                <w:b/>
                <w:bCs/>
                <w:lang w:val="en-US"/>
              </w:rPr>
              <w:t>4</w:t>
            </w:r>
            <w:r>
              <w:rPr>
                <w:rFonts w:cs="Times New Roman"/>
                <w:b/>
                <w:bCs/>
                <w:lang w:val="en-US"/>
              </w:rPr>
              <w:t>3,845</w:t>
            </w:r>
          </w:p>
        </w:tc>
        <w:tc>
          <w:tcPr>
            <w:tcW w:w="236" w:type="dxa"/>
          </w:tcPr>
          <w:p w14:paraId="622570E1" w14:textId="77777777" w:rsidR="003B71F3" w:rsidRPr="009E4631" w:rsidRDefault="003B71F3" w:rsidP="003B71F3">
            <w:pPr>
              <w:pStyle w:val="acctfourfigures"/>
              <w:tabs>
                <w:tab w:val="clear" w:pos="765"/>
                <w:tab w:val="decimal" w:pos="922"/>
              </w:tabs>
              <w:spacing w:line="240" w:lineRule="atLeast"/>
              <w:ind w:left="-115" w:right="-115"/>
              <w:rPr>
                <w:rFonts w:cs="Times New Roman"/>
                <w:b/>
                <w:bCs/>
                <w:lang w:val="en-US"/>
              </w:rPr>
            </w:pPr>
          </w:p>
        </w:tc>
        <w:tc>
          <w:tcPr>
            <w:tcW w:w="1136" w:type="dxa"/>
            <w:tcBorders>
              <w:top w:val="single" w:sz="4" w:space="0" w:color="auto"/>
              <w:bottom w:val="double" w:sz="4" w:space="0" w:color="auto"/>
            </w:tcBorders>
          </w:tcPr>
          <w:p w14:paraId="51684D1E" w14:textId="77777777" w:rsidR="003B71F3" w:rsidRPr="009E4631" w:rsidRDefault="003B71F3" w:rsidP="003B71F3">
            <w:pPr>
              <w:pStyle w:val="acctfourfigures"/>
              <w:tabs>
                <w:tab w:val="clear" w:pos="765"/>
                <w:tab w:val="decimal" w:pos="922"/>
              </w:tabs>
              <w:spacing w:line="240" w:lineRule="atLeast"/>
              <w:ind w:left="-115" w:right="-115"/>
              <w:rPr>
                <w:rFonts w:cs="Times New Roman"/>
                <w:b/>
                <w:bCs/>
                <w:lang w:val="en-US"/>
              </w:rPr>
            </w:pPr>
            <w:r>
              <w:rPr>
                <w:rFonts w:cs="Times New Roman"/>
                <w:b/>
                <w:bCs/>
                <w:lang w:val="en-US"/>
              </w:rPr>
              <w:t>4,366,560</w:t>
            </w:r>
          </w:p>
        </w:tc>
        <w:tc>
          <w:tcPr>
            <w:tcW w:w="236" w:type="dxa"/>
          </w:tcPr>
          <w:p w14:paraId="29634886" w14:textId="77777777" w:rsidR="003B71F3" w:rsidRPr="009E4631" w:rsidRDefault="003B71F3" w:rsidP="003B71F3">
            <w:pPr>
              <w:pStyle w:val="acctfourfigures"/>
              <w:tabs>
                <w:tab w:val="clear" w:pos="765"/>
                <w:tab w:val="decimal" w:pos="922"/>
              </w:tabs>
              <w:spacing w:line="240" w:lineRule="atLeast"/>
              <w:ind w:left="-115" w:right="-115"/>
              <w:rPr>
                <w:rFonts w:cs="Times New Roman"/>
                <w:b/>
                <w:bCs/>
                <w:lang w:val="en-US"/>
              </w:rPr>
            </w:pPr>
          </w:p>
        </w:tc>
        <w:tc>
          <w:tcPr>
            <w:tcW w:w="1138" w:type="dxa"/>
            <w:tcBorders>
              <w:top w:val="single" w:sz="4" w:space="0" w:color="auto"/>
              <w:bottom w:val="double" w:sz="4" w:space="0" w:color="auto"/>
            </w:tcBorders>
          </w:tcPr>
          <w:p w14:paraId="60E2013D" w14:textId="77777777" w:rsidR="003B71F3" w:rsidRPr="00C81AE8" w:rsidRDefault="003B71F3" w:rsidP="003B71F3">
            <w:pPr>
              <w:tabs>
                <w:tab w:val="decimal" w:pos="922"/>
              </w:tabs>
              <w:spacing w:line="240" w:lineRule="atLeast"/>
              <w:ind w:left="-115" w:right="-115"/>
              <w:jc w:val="both"/>
              <w:rPr>
                <w:rFonts w:cs="Times New Roman"/>
                <w:b/>
                <w:bCs/>
              </w:rPr>
            </w:pPr>
            <w:r w:rsidRPr="00C81AE8">
              <w:rPr>
                <w:rFonts w:cs="Times New Roman"/>
                <w:b/>
                <w:bCs/>
              </w:rPr>
              <w:t>962,604</w:t>
            </w:r>
          </w:p>
        </w:tc>
        <w:tc>
          <w:tcPr>
            <w:tcW w:w="236" w:type="dxa"/>
          </w:tcPr>
          <w:p w14:paraId="595662B7" w14:textId="77777777" w:rsidR="003B71F3" w:rsidRPr="00C81AE8" w:rsidRDefault="003B71F3" w:rsidP="003B71F3">
            <w:pPr>
              <w:pStyle w:val="acctfourfigures"/>
              <w:tabs>
                <w:tab w:val="clear" w:pos="765"/>
                <w:tab w:val="decimal" w:pos="922"/>
              </w:tabs>
              <w:spacing w:line="240" w:lineRule="atLeast"/>
              <w:ind w:left="-115" w:right="-115"/>
              <w:rPr>
                <w:rFonts w:cs="Times New Roman"/>
                <w:b/>
                <w:bCs/>
              </w:rPr>
            </w:pPr>
          </w:p>
        </w:tc>
        <w:tc>
          <w:tcPr>
            <w:tcW w:w="1136" w:type="dxa"/>
            <w:tcBorders>
              <w:top w:val="single" w:sz="4" w:space="0" w:color="auto"/>
              <w:bottom w:val="double" w:sz="4" w:space="0" w:color="auto"/>
            </w:tcBorders>
          </w:tcPr>
          <w:p w14:paraId="6215F359" w14:textId="77777777" w:rsidR="003B71F3" w:rsidRPr="009E4631" w:rsidRDefault="003B71F3" w:rsidP="003B71F3">
            <w:pPr>
              <w:pStyle w:val="acctfourfigures"/>
              <w:tabs>
                <w:tab w:val="clear" w:pos="765"/>
                <w:tab w:val="decimal" w:pos="922"/>
              </w:tabs>
              <w:spacing w:line="240" w:lineRule="atLeast"/>
              <w:ind w:left="-115" w:right="-115"/>
              <w:rPr>
                <w:rFonts w:cs="Times New Roman"/>
                <w:b/>
                <w:bCs/>
                <w:lang w:val="en-US"/>
              </w:rPr>
            </w:pPr>
            <w:r>
              <w:rPr>
                <w:rFonts w:cs="Times New Roman"/>
                <w:b/>
                <w:bCs/>
                <w:lang w:val="en-US"/>
              </w:rPr>
              <w:t>2,178,247</w:t>
            </w:r>
          </w:p>
        </w:tc>
      </w:tr>
    </w:tbl>
    <w:p w14:paraId="60A9477C" w14:textId="77777777" w:rsidR="002C4A3C" w:rsidRDefault="002C4A3C" w:rsidP="0089555B">
      <w:pPr>
        <w:pStyle w:val="Bo-C1Content"/>
      </w:pPr>
    </w:p>
    <w:p w14:paraId="592840C7" w14:textId="77777777" w:rsidR="00A02C02" w:rsidRPr="00371466" w:rsidRDefault="00027896" w:rsidP="0066398F">
      <w:pPr>
        <w:pStyle w:val="Bo-H1Mainhead"/>
        <w:tabs>
          <w:tab w:val="clear" w:pos="3054"/>
        </w:tabs>
        <w:ind w:left="567" w:hanging="567"/>
      </w:pPr>
      <w:r w:rsidRPr="00027896">
        <w:tab/>
        <w:t>Other investment</w:t>
      </w:r>
      <w:r>
        <w:t>s</w:t>
      </w:r>
    </w:p>
    <w:p w14:paraId="7849FF3C" w14:textId="77777777" w:rsidR="00027896" w:rsidRPr="00026B50" w:rsidRDefault="00027896" w:rsidP="0058358D">
      <w:pPr>
        <w:pStyle w:val="Bo-C1Content"/>
      </w:pPr>
    </w:p>
    <w:tbl>
      <w:tblPr>
        <w:tblW w:w="9214" w:type="dxa"/>
        <w:tblInd w:w="450" w:type="dxa"/>
        <w:tblLayout w:type="fixed"/>
        <w:tblLook w:val="0000" w:firstRow="0" w:lastRow="0" w:firstColumn="0" w:lastColumn="0" w:noHBand="0" w:noVBand="0"/>
      </w:tblPr>
      <w:tblGrid>
        <w:gridCol w:w="3960"/>
        <w:gridCol w:w="1138"/>
        <w:gridCol w:w="236"/>
        <w:gridCol w:w="1134"/>
        <w:gridCol w:w="236"/>
        <w:gridCol w:w="1138"/>
        <w:gridCol w:w="236"/>
        <w:gridCol w:w="1136"/>
      </w:tblGrid>
      <w:tr w:rsidR="00F54D1B" w:rsidRPr="00323084" w14:paraId="0628F663" w14:textId="77777777" w:rsidTr="00755DB4">
        <w:trPr>
          <w:trHeight w:val="443"/>
          <w:tblHeader/>
        </w:trPr>
        <w:tc>
          <w:tcPr>
            <w:tcW w:w="3960" w:type="dxa"/>
            <w:vAlign w:val="bottom"/>
          </w:tcPr>
          <w:p w14:paraId="49D1A50C" w14:textId="77777777" w:rsidR="00F54D1B" w:rsidRPr="008218C0" w:rsidRDefault="00F54D1B" w:rsidP="00F54D1B">
            <w:pPr>
              <w:pStyle w:val="BodyText"/>
              <w:tabs>
                <w:tab w:val="right" w:pos="9180"/>
              </w:tabs>
              <w:ind w:right="144"/>
              <w:rPr>
                <w:rFonts w:ascii="Times New Roman" w:hAnsi="Times New Roman"/>
              </w:rPr>
            </w:pPr>
          </w:p>
        </w:tc>
        <w:tc>
          <w:tcPr>
            <w:tcW w:w="2508" w:type="dxa"/>
            <w:gridSpan w:val="3"/>
            <w:vAlign w:val="bottom"/>
          </w:tcPr>
          <w:p w14:paraId="0AB587C4" w14:textId="77777777" w:rsidR="00F54D1B" w:rsidRDefault="00F54D1B" w:rsidP="00F54D1B">
            <w:pPr>
              <w:pStyle w:val="acctcolumnheading"/>
              <w:spacing w:after="0" w:line="240" w:lineRule="atLeast"/>
              <w:ind w:left="-115" w:right="-115"/>
              <w:rPr>
                <w:b/>
                <w:bCs/>
              </w:rPr>
            </w:pPr>
            <w:r>
              <w:rPr>
                <w:b/>
                <w:bCs/>
              </w:rPr>
              <w:t>Consolidated</w:t>
            </w:r>
          </w:p>
          <w:p w14:paraId="71262BD6" w14:textId="77777777" w:rsidR="00F54D1B" w:rsidRPr="008218C0" w:rsidRDefault="00F54D1B" w:rsidP="00F54D1B">
            <w:pPr>
              <w:pStyle w:val="BodyText"/>
              <w:spacing w:after="0" w:line="240" w:lineRule="atLeast"/>
              <w:ind w:left="-115" w:right="-115"/>
              <w:jc w:val="center"/>
              <w:rPr>
                <w:rFonts w:ascii="Times New Roman" w:hAnsi="Times New Roman"/>
                <w:b/>
                <w:bCs/>
                <w:lang w:val="en-US"/>
              </w:rPr>
            </w:pPr>
            <w:r w:rsidRPr="008218C0">
              <w:rPr>
                <w:rFonts w:ascii="Times New Roman" w:hAnsi="Times New Roman"/>
                <w:b/>
                <w:bCs/>
              </w:rPr>
              <w:t>financial statements</w:t>
            </w:r>
          </w:p>
        </w:tc>
        <w:tc>
          <w:tcPr>
            <w:tcW w:w="236" w:type="dxa"/>
            <w:vAlign w:val="bottom"/>
          </w:tcPr>
          <w:p w14:paraId="606CB570" w14:textId="77777777" w:rsidR="00F54D1B" w:rsidRDefault="00F54D1B" w:rsidP="00F54D1B">
            <w:pPr>
              <w:pStyle w:val="acctfourfigures"/>
              <w:tabs>
                <w:tab w:val="clear" w:pos="765"/>
              </w:tabs>
              <w:spacing w:line="240" w:lineRule="atLeast"/>
              <w:ind w:left="-115" w:right="-115"/>
              <w:jc w:val="center"/>
              <w:rPr>
                <w:sz w:val="18"/>
                <w:szCs w:val="18"/>
              </w:rPr>
            </w:pPr>
          </w:p>
        </w:tc>
        <w:tc>
          <w:tcPr>
            <w:tcW w:w="2510" w:type="dxa"/>
            <w:gridSpan w:val="3"/>
            <w:vAlign w:val="bottom"/>
          </w:tcPr>
          <w:p w14:paraId="45797DE7" w14:textId="77777777" w:rsidR="00F54D1B" w:rsidRDefault="00F54D1B" w:rsidP="00F54D1B">
            <w:pPr>
              <w:pStyle w:val="acctcolumnheading"/>
              <w:spacing w:after="0" w:line="240" w:lineRule="atLeast"/>
              <w:ind w:left="-115" w:right="-115"/>
              <w:rPr>
                <w:b/>
                <w:bCs/>
              </w:rPr>
            </w:pPr>
            <w:r>
              <w:rPr>
                <w:b/>
                <w:bCs/>
              </w:rPr>
              <w:t>Separate</w:t>
            </w:r>
          </w:p>
          <w:p w14:paraId="60DFD631" w14:textId="77777777" w:rsidR="00F54D1B" w:rsidRPr="001C5ED0" w:rsidRDefault="00F54D1B" w:rsidP="00F54D1B">
            <w:pPr>
              <w:pStyle w:val="acctfourfigures"/>
              <w:tabs>
                <w:tab w:val="clear" w:pos="765"/>
              </w:tabs>
              <w:spacing w:line="240" w:lineRule="atLeast"/>
              <w:ind w:left="-115" w:right="-115"/>
              <w:jc w:val="center"/>
              <w:rPr>
                <w:b/>
                <w:bCs/>
                <w:lang w:val="en-US"/>
              </w:rPr>
            </w:pPr>
            <w:r>
              <w:rPr>
                <w:b/>
                <w:bCs/>
              </w:rPr>
              <w:t>financial statements</w:t>
            </w:r>
          </w:p>
        </w:tc>
      </w:tr>
      <w:tr w:rsidR="00E276D4" w:rsidRPr="00323084" w14:paraId="1FCB663D" w14:textId="77777777" w:rsidTr="00755DB4">
        <w:tblPrEx>
          <w:tblLook w:val="04A0" w:firstRow="1" w:lastRow="0" w:firstColumn="1" w:lastColumn="0" w:noHBand="0" w:noVBand="1"/>
        </w:tblPrEx>
        <w:trPr>
          <w:tblHeader/>
        </w:trPr>
        <w:tc>
          <w:tcPr>
            <w:tcW w:w="3960" w:type="dxa"/>
            <w:vAlign w:val="center"/>
          </w:tcPr>
          <w:p w14:paraId="6C80EC9C" w14:textId="77777777" w:rsidR="00E276D4" w:rsidRPr="00323084" w:rsidRDefault="00E276D4" w:rsidP="00E276D4">
            <w:pPr>
              <w:spacing w:line="240" w:lineRule="atLeast"/>
              <w:ind w:left="270" w:right="-157" w:hanging="270"/>
              <w:rPr>
                <w:b/>
                <w:bCs/>
                <w:spacing w:val="-4"/>
              </w:rPr>
            </w:pPr>
          </w:p>
        </w:tc>
        <w:tc>
          <w:tcPr>
            <w:tcW w:w="1138" w:type="dxa"/>
            <w:vAlign w:val="bottom"/>
          </w:tcPr>
          <w:p w14:paraId="290202CD" w14:textId="77777777" w:rsidR="00E276D4" w:rsidRPr="001C7CDB" w:rsidRDefault="00E276D4" w:rsidP="00E276D4">
            <w:pPr>
              <w:spacing w:line="240" w:lineRule="atLeast"/>
              <w:ind w:left="-115" w:right="-115"/>
              <w:jc w:val="center"/>
              <w:rPr>
                <w:rFonts w:cs="time"/>
              </w:rPr>
            </w:pPr>
            <w:r>
              <w:rPr>
                <w:rFonts w:cs="time"/>
              </w:rPr>
              <w:t>2019</w:t>
            </w:r>
          </w:p>
        </w:tc>
        <w:tc>
          <w:tcPr>
            <w:tcW w:w="236" w:type="dxa"/>
            <w:vAlign w:val="bottom"/>
          </w:tcPr>
          <w:p w14:paraId="4D323C20" w14:textId="77777777" w:rsidR="00E276D4" w:rsidRPr="001C7CDB" w:rsidRDefault="00E276D4" w:rsidP="00E276D4">
            <w:pPr>
              <w:spacing w:line="240" w:lineRule="atLeast"/>
              <w:ind w:left="-115" w:right="-115"/>
              <w:jc w:val="center"/>
              <w:rPr>
                <w:rFonts w:cs="time"/>
              </w:rPr>
            </w:pPr>
          </w:p>
        </w:tc>
        <w:tc>
          <w:tcPr>
            <w:tcW w:w="1134" w:type="dxa"/>
            <w:vAlign w:val="bottom"/>
          </w:tcPr>
          <w:p w14:paraId="1B3986AC" w14:textId="77777777" w:rsidR="00E276D4" w:rsidRPr="001C7CDB" w:rsidRDefault="00E276D4" w:rsidP="00E276D4">
            <w:pPr>
              <w:spacing w:line="240" w:lineRule="atLeast"/>
              <w:ind w:left="-115" w:right="-115"/>
              <w:jc w:val="center"/>
              <w:rPr>
                <w:rFonts w:cs="time"/>
              </w:rPr>
            </w:pPr>
            <w:r>
              <w:rPr>
                <w:rFonts w:cs="time"/>
              </w:rPr>
              <w:t>2018</w:t>
            </w:r>
          </w:p>
        </w:tc>
        <w:tc>
          <w:tcPr>
            <w:tcW w:w="236" w:type="dxa"/>
            <w:vAlign w:val="bottom"/>
          </w:tcPr>
          <w:p w14:paraId="08F02F4F" w14:textId="77777777" w:rsidR="00E276D4" w:rsidRPr="001C7CDB" w:rsidRDefault="00E276D4" w:rsidP="00E276D4">
            <w:pPr>
              <w:spacing w:line="240" w:lineRule="atLeast"/>
              <w:ind w:left="-115" w:right="-115"/>
              <w:jc w:val="center"/>
              <w:rPr>
                <w:rFonts w:cs="time"/>
                <w:lang w:val="en-US"/>
              </w:rPr>
            </w:pPr>
          </w:p>
        </w:tc>
        <w:tc>
          <w:tcPr>
            <w:tcW w:w="1138" w:type="dxa"/>
            <w:vAlign w:val="bottom"/>
          </w:tcPr>
          <w:p w14:paraId="01538D5F" w14:textId="77777777" w:rsidR="00E276D4" w:rsidRPr="001C7CDB" w:rsidRDefault="00E276D4" w:rsidP="00E276D4">
            <w:pPr>
              <w:spacing w:line="240" w:lineRule="atLeast"/>
              <w:ind w:left="-115" w:right="-115"/>
              <w:jc w:val="center"/>
              <w:rPr>
                <w:rFonts w:cs="time"/>
              </w:rPr>
            </w:pPr>
            <w:r>
              <w:rPr>
                <w:rFonts w:cs="time"/>
              </w:rPr>
              <w:t>2019</w:t>
            </w:r>
          </w:p>
        </w:tc>
        <w:tc>
          <w:tcPr>
            <w:tcW w:w="236" w:type="dxa"/>
            <w:vAlign w:val="bottom"/>
          </w:tcPr>
          <w:p w14:paraId="7D63144E" w14:textId="77777777" w:rsidR="00E276D4" w:rsidRPr="001C7CDB" w:rsidRDefault="00E276D4" w:rsidP="00E276D4">
            <w:pPr>
              <w:spacing w:line="240" w:lineRule="atLeast"/>
              <w:ind w:left="-115" w:right="-115"/>
              <w:jc w:val="center"/>
              <w:rPr>
                <w:rFonts w:cs="time"/>
              </w:rPr>
            </w:pPr>
          </w:p>
        </w:tc>
        <w:tc>
          <w:tcPr>
            <w:tcW w:w="1136" w:type="dxa"/>
            <w:vAlign w:val="bottom"/>
          </w:tcPr>
          <w:p w14:paraId="5D0EE747" w14:textId="77777777" w:rsidR="00E276D4" w:rsidRPr="001C7CDB" w:rsidRDefault="00E276D4" w:rsidP="00E276D4">
            <w:pPr>
              <w:spacing w:line="240" w:lineRule="atLeast"/>
              <w:ind w:left="-115" w:right="-115"/>
              <w:jc w:val="center"/>
              <w:rPr>
                <w:rFonts w:cs="time"/>
              </w:rPr>
            </w:pPr>
            <w:r>
              <w:rPr>
                <w:rFonts w:cs="time"/>
              </w:rPr>
              <w:t>2018</w:t>
            </w:r>
          </w:p>
        </w:tc>
      </w:tr>
      <w:tr w:rsidR="00D7074E" w:rsidRPr="00323084" w14:paraId="4AE0D046" w14:textId="77777777" w:rsidTr="00755DB4">
        <w:tblPrEx>
          <w:tblLook w:val="04A0" w:firstRow="1" w:lastRow="0" w:firstColumn="1" w:lastColumn="0" w:noHBand="0" w:noVBand="1"/>
        </w:tblPrEx>
        <w:trPr>
          <w:tblHeader/>
        </w:trPr>
        <w:tc>
          <w:tcPr>
            <w:tcW w:w="3960" w:type="dxa"/>
            <w:vAlign w:val="center"/>
          </w:tcPr>
          <w:p w14:paraId="591DE4A9" w14:textId="77777777" w:rsidR="00D7074E" w:rsidRPr="00323084" w:rsidRDefault="00D7074E" w:rsidP="00D7074E">
            <w:pPr>
              <w:spacing w:line="240" w:lineRule="atLeast"/>
              <w:ind w:left="270" w:right="-157" w:hanging="270"/>
              <w:rPr>
                <w:b/>
                <w:bCs/>
                <w:spacing w:val="-4"/>
              </w:rPr>
            </w:pPr>
          </w:p>
        </w:tc>
        <w:tc>
          <w:tcPr>
            <w:tcW w:w="5254" w:type="dxa"/>
            <w:gridSpan w:val="7"/>
            <w:vAlign w:val="center"/>
          </w:tcPr>
          <w:p w14:paraId="6ADA1191" w14:textId="77777777" w:rsidR="00D7074E" w:rsidRPr="00323084" w:rsidRDefault="00D7074E" w:rsidP="00D7074E">
            <w:pPr>
              <w:spacing w:line="240" w:lineRule="atLeast"/>
              <w:ind w:left="-115" w:right="-115"/>
              <w:jc w:val="center"/>
              <w:rPr>
                <w:rFonts w:cs="Times New Roman"/>
                <w:i/>
                <w:iCs/>
              </w:rPr>
            </w:pPr>
            <w:r w:rsidRPr="00323084">
              <w:rPr>
                <w:i/>
                <w:iCs/>
              </w:rPr>
              <w:t>(in thousand Baht)</w:t>
            </w:r>
          </w:p>
        </w:tc>
      </w:tr>
      <w:tr w:rsidR="00D7074E" w:rsidRPr="00323084" w14:paraId="7D205F91" w14:textId="77777777" w:rsidTr="00755DB4">
        <w:tblPrEx>
          <w:tblLook w:val="04A0" w:firstRow="1" w:lastRow="0" w:firstColumn="1" w:lastColumn="0" w:noHBand="0" w:noVBand="1"/>
        </w:tblPrEx>
        <w:tc>
          <w:tcPr>
            <w:tcW w:w="3960" w:type="dxa"/>
            <w:vAlign w:val="center"/>
          </w:tcPr>
          <w:p w14:paraId="2DA2FD26" w14:textId="77777777" w:rsidR="00D7074E" w:rsidRPr="008C692E" w:rsidRDefault="00D7074E" w:rsidP="00D7074E">
            <w:pPr>
              <w:spacing w:line="240" w:lineRule="atLeast"/>
              <w:rPr>
                <w:b/>
                <w:bCs/>
                <w:i/>
                <w:iCs/>
                <w:lang w:val="en-US"/>
              </w:rPr>
            </w:pPr>
            <w:r w:rsidRPr="008C692E">
              <w:rPr>
                <w:b/>
                <w:bCs/>
                <w:i/>
                <w:iCs/>
              </w:rPr>
              <w:t>Current</w:t>
            </w:r>
            <w:r w:rsidRPr="008C692E">
              <w:rPr>
                <w:b/>
                <w:bCs/>
                <w:i/>
                <w:iCs/>
                <w:lang w:val="en-US"/>
              </w:rPr>
              <w:t xml:space="preserve"> </w:t>
            </w:r>
            <w:r w:rsidRPr="008C692E">
              <w:rPr>
                <w:b/>
                <w:bCs/>
                <w:i/>
                <w:iCs/>
              </w:rPr>
              <w:t>investments</w:t>
            </w:r>
          </w:p>
        </w:tc>
        <w:tc>
          <w:tcPr>
            <w:tcW w:w="1138" w:type="dxa"/>
          </w:tcPr>
          <w:p w14:paraId="60D66DF9" w14:textId="77777777" w:rsidR="00D7074E" w:rsidRPr="00323084" w:rsidRDefault="00D7074E" w:rsidP="00D7074E">
            <w:pPr>
              <w:tabs>
                <w:tab w:val="decimal" w:pos="922"/>
              </w:tabs>
              <w:spacing w:line="240" w:lineRule="atLeast"/>
              <w:ind w:left="-115" w:right="-115"/>
              <w:jc w:val="both"/>
            </w:pPr>
          </w:p>
        </w:tc>
        <w:tc>
          <w:tcPr>
            <w:tcW w:w="236" w:type="dxa"/>
          </w:tcPr>
          <w:p w14:paraId="1D45DB20" w14:textId="77777777" w:rsidR="00D7074E" w:rsidRPr="00323084" w:rsidRDefault="00D7074E" w:rsidP="00D7074E">
            <w:pPr>
              <w:spacing w:line="240" w:lineRule="atLeast"/>
              <w:ind w:left="-115" w:right="-115"/>
              <w:jc w:val="both"/>
            </w:pPr>
          </w:p>
        </w:tc>
        <w:tc>
          <w:tcPr>
            <w:tcW w:w="1134" w:type="dxa"/>
          </w:tcPr>
          <w:p w14:paraId="1BF42328" w14:textId="77777777" w:rsidR="00D7074E" w:rsidRPr="00323084" w:rsidRDefault="00D7074E" w:rsidP="00D7074E">
            <w:pPr>
              <w:tabs>
                <w:tab w:val="decimal" w:pos="918"/>
              </w:tabs>
              <w:spacing w:line="240" w:lineRule="atLeast"/>
              <w:ind w:left="-115" w:right="-115"/>
              <w:jc w:val="both"/>
            </w:pPr>
          </w:p>
        </w:tc>
        <w:tc>
          <w:tcPr>
            <w:tcW w:w="236" w:type="dxa"/>
          </w:tcPr>
          <w:p w14:paraId="7FF588C6" w14:textId="77777777" w:rsidR="00D7074E" w:rsidRPr="00323084" w:rsidRDefault="00D7074E" w:rsidP="00D7074E">
            <w:pPr>
              <w:spacing w:line="240" w:lineRule="atLeast"/>
              <w:ind w:left="-115" w:right="-115"/>
              <w:jc w:val="both"/>
            </w:pPr>
          </w:p>
        </w:tc>
        <w:tc>
          <w:tcPr>
            <w:tcW w:w="1138" w:type="dxa"/>
          </w:tcPr>
          <w:p w14:paraId="098D0C91" w14:textId="77777777" w:rsidR="00D7074E" w:rsidRPr="00323084" w:rsidRDefault="00D7074E" w:rsidP="00D7074E">
            <w:pPr>
              <w:tabs>
                <w:tab w:val="decimal" w:pos="980"/>
              </w:tabs>
              <w:spacing w:line="240" w:lineRule="atLeast"/>
              <w:ind w:left="-115" w:right="-115"/>
              <w:jc w:val="both"/>
            </w:pPr>
          </w:p>
        </w:tc>
        <w:tc>
          <w:tcPr>
            <w:tcW w:w="236" w:type="dxa"/>
          </w:tcPr>
          <w:p w14:paraId="0327DB3D" w14:textId="77777777" w:rsidR="00D7074E" w:rsidRPr="00323084" w:rsidRDefault="00D7074E" w:rsidP="00D7074E">
            <w:pPr>
              <w:spacing w:line="240" w:lineRule="atLeast"/>
              <w:ind w:left="-115" w:right="-115"/>
              <w:jc w:val="both"/>
            </w:pPr>
          </w:p>
        </w:tc>
        <w:tc>
          <w:tcPr>
            <w:tcW w:w="1136" w:type="dxa"/>
          </w:tcPr>
          <w:p w14:paraId="2B126E5B" w14:textId="77777777" w:rsidR="00D7074E" w:rsidRPr="00323084" w:rsidRDefault="00D7074E" w:rsidP="00D7074E">
            <w:pPr>
              <w:tabs>
                <w:tab w:val="decimal" w:pos="918"/>
              </w:tabs>
              <w:spacing w:line="240" w:lineRule="atLeast"/>
              <w:ind w:left="-115" w:right="-115"/>
              <w:jc w:val="both"/>
            </w:pPr>
          </w:p>
        </w:tc>
      </w:tr>
      <w:tr w:rsidR="00E276D4" w:rsidRPr="00323084" w14:paraId="3C842D2E" w14:textId="77777777" w:rsidTr="00755DB4">
        <w:tblPrEx>
          <w:tblLook w:val="04A0" w:firstRow="1" w:lastRow="0" w:firstColumn="1" w:lastColumn="0" w:noHBand="0" w:noVBand="1"/>
        </w:tblPrEx>
        <w:tc>
          <w:tcPr>
            <w:tcW w:w="3960" w:type="dxa"/>
            <w:vAlign w:val="center"/>
          </w:tcPr>
          <w:p w14:paraId="5DFF2B98" w14:textId="77777777" w:rsidR="00E276D4" w:rsidRPr="00323084" w:rsidRDefault="00E276D4" w:rsidP="00E276D4">
            <w:pPr>
              <w:spacing w:line="240" w:lineRule="atLeast"/>
              <w:ind w:left="270" w:hanging="270"/>
            </w:pPr>
            <w:r>
              <w:t xml:space="preserve">Short-term deposits with financial </w:t>
            </w:r>
            <w:proofErr w:type="spellStart"/>
            <w:r>
              <w:t>institu</w:t>
            </w:r>
            <w:proofErr w:type="spellEnd"/>
            <w:r>
              <w:rPr>
                <w:lang w:val="en-US"/>
              </w:rPr>
              <w:t>t</w:t>
            </w:r>
            <w:r>
              <w:t>ions</w:t>
            </w:r>
          </w:p>
        </w:tc>
        <w:tc>
          <w:tcPr>
            <w:tcW w:w="1138" w:type="dxa"/>
            <w:vAlign w:val="bottom"/>
          </w:tcPr>
          <w:p w14:paraId="2138520B" w14:textId="77777777" w:rsidR="00E276D4" w:rsidRPr="009E4631" w:rsidRDefault="00185228" w:rsidP="00185228">
            <w:pPr>
              <w:spacing w:line="240" w:lineRule="atLeast"/>
              <w:ind w:left="-115" w:right="-115"/>
              <w:jc w:val="center"/>
              <w:rPr>
                <w:rFonts w:cs="Times New Roman"/>
                <w:lang w:val="en-US"/>
              </w:rPr>
            </w:pPr>
            <w:r>
              <w:rPr>
                <w:rFonts w:cs="Times New Roman"/>
                <w:lang w:val="en-US"/>
              </w:rPr>
              <w:t>-</w:t>
            </w:r>
          </w:p>
        </w:tc>
        <w:tc>
          <w:tcPr>
            <w:tcW w:w="236" w:type="dxa"/>
          </w:tcPr>
          <w:p w14:paraId="08B03216" w14:textId="77777777" w:rsidR="00E276D4" w:rsidRPr="009E4631" w:rsidRDefault="00E276D4" w:rsidP="00E276D4">
            <w:pPr>
              <w:spacing w:line="240" w:lineRule="atLeast"/>
              <w:ind w:left="-115" w:right="-115"/>
              <w:jc w:val="both"/>
              <w:rPr>
                <w:rFonts w:cs="Times New Roman"/>
              </w:rPr>
            </w:pPr>
          </w:p>
        </w:tc>
        <w:tc>
          <w:tcPr>
            <w:tcW w:w="1134" w:type="dxa"/>
            <w:vAlign w:val="bottom"/>
          </w:tcPr>
          <w:p w14:paraId="6A7E3168" w14:textId="77777777" w:rsidR="00E276D4" w:rsidRPr="009E4631" w:rsidRDefault="00E276D4" w:rsidP="00E276D4">
            <w:pPr>
              <w:tabs>
                <w:tab w:val="decimal" w:pos="913"/>
              </w:tabs>
              <w:spacing w:line="240" w:lineRule="atLeast"/>
              <w:ind w:left="-115" w:right="-115"/>
              <w:rPr>
                <w:rFonts w:cs="Times New Roman"/>
                <w:lang w:val="en-US"/>
              </w:rPr>
            </w:pPr>
            <w:r>
              <w:rPr>
                <w:rFonts w:cs="Times New Roman"/>
                <w:lang w:val="en-US"/>
              </w:rPr>
              <w:t>1,100,000</w:t>
            </w:r>
          </w:p>
        </w:tc>
        <w:tc>
          <w:tcPr>
            <w:tcW w:w="236" w:type="dxa"/>
          </w:tcPr>
          <w:p w14:paraId="063A6490" w14:textId="77777777" w:rsidR="00E276D4" w:rsidRPr="009E4631" w:rsidRDefault="00E276D4" w:rsidP="00E276D4">
            <w:pPr>
              <w:spacing w:line="240" w:lineRule="atLeast"/>
              <w:ind w:left="-115" w:right="-115"/>
              <w:jc w:val="both"/>
              <w:rPr>
                <w:rFonts w:cs="Times New Roman"/>
              </w:rPr>
            </w:pPr>
          </w:p>
        </w:tc>
        <w:tc>
          <w:tcPr>
            <w:tcW w:w="1138" w:type="dxa"/>
            <w:vAlign w:val="bottom"/>
          </w:tcPr>
          <w:p w14:paraId="09308C82" w14:textId="77777777" w:rsidR="00E276D4" w:rsidRPr="009E4631" w:rsidRDefault="0046468C" w:rsidP="0046468C">
            <w:pPr>
              <w:spacing w:line="240" w:lineRule="atLeast"/>
              <w:ind w:left="-115" w:right="-115"/>
              <w:jc w:val="center"/>
              <w:rPr>
                <w:rFonts w:cs="Times New Roman"/>
              </w:rPr>
            </w:pPr>
            <w:r>
              <w:rPr>
                <w:rFonts w:cs="Times New Roman"/>
              </w:rPr>
              <w:t>-</w:t>
            </w:r>
          </w:p>
        </w:tc>
        <w:tc>
          <w:tcPr>
            <w:tcW w:w="236" w:type="dxa"/>
          </w:tcPr>
          <w:p w14:paraId="268B0070" w14:textId="77777777" w:rsidR="00E276D4" w:rsidRPr="009E4631" w:rsidRDefault="00E276D4" w:rsidP="00E276D4">
            <w:pPr>
              <w:spacing w:line="240" w:lineRule="atLeast"/>
              <w:ind w:left="-115" w:right="-115"/>
              <w:jc w:val="both"/>
              <w:rPr>
                <w:rFonts w:cs="Times New Roman"/>
              </w:rPr>
            </w:pPr>
          </w:p>
        </w:tc>
        <w:tc>
          <w:tcPr>
            <w:tcW w:w="1136" w:type="dxa"/>
            <w:vAlign w:val="bottom"/>
          </w:tcPr>
          <w:p w14:paraId="3D9C9EC8" w14:textId="77777777" w:rsidR="00E276D4" w:rsidRPr="009E4631" w:rsidRDefault="00E276D4" w:rsidP="00E276D4">
            <w:pPr>
              <w:tabs>
                <w:tab w:val="decimal" w:pos="922"/>
              </w:tabs>
              <w:spacing w:line="240" w:lineRule="atLeast"/>
              <w:ind w:left="-115" w:right="-115"/>
              <w:rPr>
                <w:rFonts w:cs="Times New Roman"/>
              </w:rPr>
            </w:pPr>
            <w:r>
              <w:rPr>
                <w:rFonts w:cs="Times New Roman"/>
              </w:rPr>
              <w:t>300,000</w:t>
            </w:r>
          </w:p>
        </w:tc>
      </w:tr>
      <w:tr w:rsidR="00E276D4" w:rsidRPr="00323084" w14:paraId="05D86AA2" w14:textId="77777777" w:rsidTr="00755DB4">
        <w:tblPrEx>
          <w:tblLook w:val="04A0" w:firstRow="1" w:lastRow="0" w:firstColumn="1" w:lastColumn="0" w:noHBand="0" w:noVBand="1"/>
        </w:tblPrEx>
        <w:tc>
          <w:tcPr>
            <w:tcW w:w="3960" w:type="dxa"/>
            <w:vAlign w:val="center"/>
          </w:tcPr>
          <w:p w14:paraId="35C62556" w14:textId="77777777" w:rsidR="00E276D4" w:rsidRPr="005A6A02" w:rsidRDefault="0058358D" w:rsidP="00E276D4">
            <w:pPr>
              <w:spacing w:line="240" w:lineRule="atLeast"/>
              <w:ind w:left="270" w:hanging="270"/>
              <w:rPr>
                <w:rFonts w:cs="Times New Roman"/>
              </w:rPr>
            </w:pPr>
            <w:r>
              <w:rPr>
                <w:rFonts w:cs="Times New Roman"/>
              </w:rPr>
              <w:t>Equity/</w:t>
            </w:r>
            <w:r w:rsidR="00E276D4">
              <w:rPr>
                <w:rFonts w:cs="Times New Roman"/>
              </w:rPr>
              <w:t>Debt</w:t>
            </w:r>
            <w:r w:rsidR="00E276D4" w:rsidRPr="005A6A02">
              <w:rPr>
                <w:rFonts w:cs="Times New Roman"/>
              </w:rPr>
              <w:t xml:space="preserve"> securities held for trading</w:t>
            </w:r>
          </w:p>
        </w:tc>
        <w:tc>
          <w:tcPr>
            <w:tcW w:w="1138" w:type="dxa"/>
            <w:vAlign w:val="bottom"/>
          </w:tcPr>
          <w:p w14:paraId="0D93361A" w14:textId="77777777" w:rsidR="00E276D4" w:rsidRPr="009E4631" w:rsidRDefault="00185228" w:rsidP="00E276D4">
            <w:pPr>
              <w:tabs>
                <w:tab w:val="decimal" w:pos="913"/>
              </w:tabs>
              <w:spacing w:line="240" w:lineRule="atLeast"/>
              <w:ind w:left="-115" w:right="-115"/>
              <w:rPr>
                <w:rFonts w:cs="Times New Roman"/>
                <w:lang w:val="en-US"/>
              </w:rPr>
            </w:pPr>
            <w:r>
              <w:rPr>
                <w:rFonts w:cs="Times New Roman"/>
                <w:lang w:val="en-US"/>
              </w:rPr>
              <w:t>1,</w:t>
            </w:r>
            <w:r w:rsidR="0058358D">
              <w:rPr>
                <w:rFonts w:cs="Times New Roman"/>
                <w:lang w:val="en-US"/>
              </w:rPr>
              <w:t>329</w:t>
            </w:r>
            <w:r>
              <w:rPr>
                <w:rFonts w:cs="Times New Roman"/>
                <w:lang w:val="en-US"/>
              </w:rPr>
              <w:t>,</w:t>
            </w:r>
            <w:r w:rsidR="0058358D">
              <w:rPr>
                <w:rFonts w:cs="Times New Roman"/>
                <w:lang w:val="en-US"/>
              </w:rPr>
              <w:t>349</w:t>
            </w:r>
          </w:p>
        </w:tc>
        <w:tc>
          <w:tcPr>
            <w:tcW w:w="236" w:type="dxa"/>
          </w:tcPr>
          <w:p w14:paraId="638F3F76" w14:textId="77777777" w:rsidR="00E276D4" w:rsidRPr="009E4631" w:rsidRDefault="00E276D4" w:rsidP="00E276D4">
            <w:pPr>
              <w:spacing w:line="240" w:lineRule="atLeast"/>
              <w:ind w:left="-115" w:right="-115"/>
              <w:jc w:val="both"/>
              <w:rPr>
                <w:rFonts w:cs="Times New Roman"/>
              </w:rPr>
            </w:pPr>
          </w:p>
        </w:tc>
        <w:tc>
          <w:tcPr>
            <w:tcW w:w="1134" w:type="dxa"/>
            <w:vAlign w:val="bottom"/>
          </w:tcPr>
          <w:p w14:paraId="09827EAB" w14:textId="77777777" w:rsidR="00E276D4" w:rsidRPr="009E4631" w:rsidRDefault="00E276D4" w:rsidP="00E276D4">
            <w:pPr>
              <w:tabs>
                <w:tab w:val="decimal" w:pos="913"/>
              </w:tabs>
              <w:spacing w:line="240" w:lineRule="atLeast"/>
              <w:ind w:left="-115" w:right="-115"/>
              <w:rPr>
                <w:rFonts w:cs="Times New Roman"/>
                <w:lang w:val="en-US"/>
              </w:rPr>
            </w:pPr>
            <w:r>
              <w:rPr>
                <w:rFonts w:cs="Times New Roman"/>
                <w:lang w:val="en-US"/>
              </w:rPr>
              <w:t>330,638</w:t>
            </w:r>
          </w:p>
        </w:tc>
        <w:tc>
          <w:tcPr>
            <w:tcW w:w="236" w:type="dxa"/>
          </w:tcPr>
          <w:p w14:paraId="6E420FB4" w14:textId="77777777" w:rsidR="00E276D4" w:rsidRPr="009E4631" w:rsidRDefault="00E276D4" w:rsidP="00E276D4">
            <w:pPr>
              <w:spacing w:line="240" w:lineRule="atLeast"/>
              <w:ind w:left="-115" w:right="-115"/>
              <w:jc w:val="both"/>
              <w:rPr>
                <w:rFonts w:cs="Times New Roman"/>
              </w:rPr>
            </w:pPr>
          </w:p>
        </w:tc>
        <w:tc>
          <w:tcPr>
            <w:tcW w:w="1138" w:type="dxa"/>
          </w:tcPr>
          <w:p w14:paraId="77616552" w14:textId="77777777" w:rsidR="00E276D4" w:rsidRPr="009E4631" w:rsidRDefault="0046468C" w:rsidP="00E276D4">
            <w:pPr>
              <w:spacing w:line="240" w:lineRule="atLeast"/>
              <w:ind w:left="-115" w:right="-115"/>
              <w:jc w:val="center"/>
              <w:rPr>
                <w:rFonts w:cs="Times New Roman"/>
                <w:lang w:val="en-US"/>
              </w:rPr>
            </w:pPr>
            <w:r>
              <w:rPr>
                <w:rFonts w:cs="Times New Roman"/>
                <w:lang w:val="en-US"/>
              </w:rPr>
              <w:t>-</w:t>
            </w:r>
          </w:p>
        </w:tc>
        <w:tc>
          <w:tcPr>
            <w:tcW w:w="236" w:type="dxa"/>
          </w:tcPr>
          <w:p w14:paraId="6E790195" w14:textId="77777777" w:rsidR="00E276D4" w:rsidRPr="009E4631" w:rsidRDefault="00E276D4" w:rsidP="00E276D4">
            <w:pPr>
              <w:spacing w:line="240" w:lineRule="atLeast"/>
              <w:ind w:left="-115" w:right="-115"/>
              <w:jc w:val="both"/>
              <w:rPr>
                <w:rFonts w:cs="Times New Roman"/>
              </w:rPr>
            </w:pPr>
          </w:p>
        </w:tc>
        <w:tc>
          <w:tcPr>
            <w:tcW w:w="1136" w:type="dxa"/>
          </w:tcPr>
          <w:p w14:paraId="333EA8A4" w14:textId="77777777" w:rsidR="00E276D4" w:rsidRPr="009E4631" w:rsidRDefault="00E276D4" w:rsidP="00E276D4">
            <w:pPr>
              <w:spacing w:line="240" w:lineRule="atLeast"/>
              <w:ind w:left="-115" w:right="-115"/>
              <w:jc w:val="center"/>
              <w:rPr>
                <w:rFonts w:cs="Times New Roman"/>
                <w:lang w:val="en-US"/>
              </w:rPr>
            </w:pPr>
            <w:r>
              <w:rPr>
                <w:rFonts w:cs="Times New Roman"/>
                <w:lang w:val="en-US"/>
              </w:rPr>
              <w:t>-</w:t>
            </w:r>
          </w:p>
        </w:tc>
      </w:tr>
      <w:tr w:rsidR="00E276D4" w:rsidRPr="00323084" w14:paraId="34EAD89D" w14:textId="77777777" w:rsidTr="00755DB4">
        <w:tblPrEx>
          <w:tblLook w:val="04A0" w:firstRow="1" w:lastRow="0" w:firstColumn="1" w:lastColumn="0" w:noHBand="0" w:noVBand="1"/>
        </w:tblPrEx>
        <w:tc>
          <w:tcPr>
            <w:tcW w:w="3960" w:type="dxa"/>
            <w:vAlign w:val="center"/>
          </w:tcPr>
          <w:p w14:paraId="5A7F6E2A" w14:textId="77777777" w:rsidR="00E276D4" w:rsidRPr="00323084" w:rsidRDefault="00E276D4" w:rsidP="00E276D4">
            <w:pPr>
              <w:spacing w:line="240" w:lineRule="atLeast"/>
              <w:ind w:left="252" w:hanging="252"/>
              <w:rPr>
                <w:lang w:val="en-US"/>
              </w:rPr>
            </w:pPr>
            <w:r>
              <w:rPr>
                <w:rFonts w:cs="Times New Roman"/>
              </w:rPr>
              <w:t>Debt</w:t>
            </w:r>
            <w:r w:rsidRPr="005A6A02">
              <w:rPr>
                <w:rFonts w:cs="Times New Roman"/>
              </w:rPr>
              <w:t xml:space="preserve"> securities held for trading</w:t>
            </w:r>
            <w:r w:rsidRPr="00323084">
              <w:t xml:space="preserve"> </w:t>
            </w:r>
            <w:r>
              <w:br/>
            </w:r>
            <w:r w:rsidRPr="00323084">
              <w:t>(Private</w:t>
            </w:r>
            <w:r w:rsidRPr="00323084">
              <w:rPr>
                <w:lang w:val="en-US"/>
              </w:rPr>
              <w:t xml:space="preserve"> </w:t>
            </w:r>
            <w:r w:rsidRPr="00323084">
              <w:t>fund</w:t>
            </w:r>
            <w:r>
              <w:t>s</w:t>
            </w:r>
            <w:r w:rsidRPr="00323084">
              <w:t>)</w:t>
            </w:r>
          </w:p>
        </w:tc>
        <w:tc>
          <w:tcPr>
            <w:tcW w:w="1138" w:type="dxa"/>
            <w:vAlign w:val="bottom"/>
          </w:tcPr>
          <w:p w14:paraId="65B22CA1" w14:textId="77777777" w:rsidR="00E276D4" w:rsidRPr="009E4631" w:rsidRDefault="00185228" w:rsidP="00E276D4">
            <w:pPr>
              <w:tabs>
                <w:tab w:val="decimal" w:pos="913"/>
              </w:tabs>
              <w:spacing w:line="240" w:lineRule="atLeast"/>
              <w:ind w:left="-115" w:right="-115"/>
              <w:rPr>
                <w:rFonts w:cs="Times New Roman"/>
                <w:lang w:val="en-US"/>
              </w:rPr>
            </w:pPr>
            <w:r>
              <w:rPr>
                <w:rFonts w:cs="Times New Roman"/>
                <w:lang w:val="en-US"/>
              </w:rPr>
              <w:t>1,321,347</w:t>
            </w:r>
          </w:p>
        </w:tc>
        <w:tc>
          <w:tcPr>
            <w:tcW w:w="236" w:type="dxa"/>
          </w:tcPr>
          <w:p w14:paraId="7F67017D" w14:textId="77777777" w:rsidR="00E276D4" w:rsidRPr="009E4631" w:rsidRDefault="00E276D4" w:rsidP="00E276D4">
            <w:pPr>
              <w:spacing w:line="240" w:lineRule="atLeast"/>
              <w:ind w:left="-115" w:right="-115"/>
              <w:jc w:val="both"/>
              <w:rPr>
                <w:rFonts w:cs="Times New Roman"/>
              </w:rPr>
            </w:pPr>
          </w:p>
        </w:tc>
        <w:tc>
          <w:tcPr>
            <w:tcW w:w="1134" w:type="dxa"/>
            <w:vAlign w:val="bottom"/>
          </w:tcPr>
          <w:p w14:paraId="2DB112EB" w14:textId="77777777" w:rsidR="00E276D4" w:rsidRPr="009E4631" w:rsidRDefault="00E276D4" w:rsidP="00E276D4">
            <w:pPr>
              <w:tabs>
                <w:tab w:val="decimal" w:pos="913"/>
              </w:tabs>
              <w:spacing w:line="240" w:lineRule="atLeast"/>
              <w:ind w:left="-115" w:right="-115"/>
              <w:rPr>
                <w:rFonts w:cs="Times New Roman"/>
                <w:lang w:val="en-US"/>
              </w:rPr>
            </w:pPr>
            <w:r>
              <w:rPr>
                <w:rFonts w:cs="Times New Roman"/>
                <w:lang w:val="en-US"/>
              </w:rPr>
              <w:t>2,530,465</w:t>
            </w:r>
          </w:p>
        </w:tc>
        <w:tc>
          <w:tcPr>
            <w:tcW w:w="236" w:type="dxa"/>
          </w:tcPr>
          <w:p w14:paraId="7D2F9A9B" w14:textId="77777777" w:rsidR="00E276D4" w:rsidRPr="009E4631" w:rsidRDefault="00E276D4" w:rsidP="00E276D4">
            <w:pPr>
              <w:spacing w:line="240" w:lineRule="atLeast"/>
              <w:ind w:left="-115" w:right="-115"/>
              <w:jc w:val="both"/>
              <w:rPr>
                <w:rFonts w:cs="Times New Roman"/>
              </w:rPr>
            </w:pPr>
          </w:p>
        </w:tc>
        <w:tc>
          <w:tcPr>
            <w:tcW w:w="1138" w:type="dxa"/>
            <w:vAlign w:val="bottom"/>
          </w:tcPr>
          <w:p w14:paraId="264B3953" w14:textId="77777777" w:rsidR="00E276D4" w:rsidRPr="009E4631" w:rsidRDefault="0046468C" w:rsidP="00E276D4">
            <w:pPr>
              <w:spacing w:line="240" w:lineRule="atLeast"/>
              <w:ind w:left="-115" w:right="-115"/>
              <w:jc w:val="center"/>
              <w:rPr>
                <w:rFonts w:cs="Times New Roman"/>
              </w:rPr>
            </w:pPr>
            <w:r>
              <w:rPr>
                <w:rFonts w:cs="Times New Roman"/>
              </w:rPr>
              <w:t>-</w:t>
            </w:r>
          </w:p>
        </w:tc>
        <w:tc>
          <w:tcPr>
            <w:tcW w:w="236" w:type="dxa"/>
          </w:tcPr>
          <w:p w14:paraId="2EE2F94C" w14:textId="77777777" w:rsidR="00E276D4" w:rsidRPr="009E4631" w:rsidRDefault="00E276D4" w:rsidP="00E276D4">
            <w:pPr>
              <w:spacing w:line="240" w:lineRule="atLeast"/>
              <w:ind w:left="-115" w:right="-115"/>
              <w:jc w:val="both"/>
              <w:rPr>
                <w:rFonts w:cs="Times New Roman"/>
              </w:rPr>
            </w:pPr>
          </w:p>
        </w:tc>
        <w:tc>
          <w:tcPr>
            <w:tcW w:w="1136" w:type="dxa"/>
            <w:vAlign w:val="bottom"/>
          </w:tcPr>
          <w:p w14:paraId="5482B1C6" w14:textId="77777777" w:rsidR="00E276D4" w:rsidRPr="009E4631" w:rsidRDefault="00E276D4" w:rsidP="00E276D4">
            <w:pPr>
              <w:spacing w:line="240" w:lineRule="atLeast"/>
              <w:ind w:left="-115" w:right="-115"/>
              <w:jc w:val="center"/>
              <w:rPr>
                <w:rFonts w:cs="Times New Roman"/>
              </w:rPr>
            </w:pPr>
            <w:r>
              <w:rPr>
                <w:rFonts w:cs="Times New Roman"/>
              </w:rPr>
              <w:t>-</w:t>
            </w:r>
          </w:p>
        </w:tc>
      </w:tr>
      <w:tr w:rsidR="00E276D4" w:rsidRPr="00323084" w14:paraId="6EE809D6" w14:textId="77777777" w:rsidTr="00755DB4">
        <w:tblPrEx>
          <w:tblLook w:val="04A0" w:firstRow="1" w:lastRow="0" w:firstColumn="1" w:lastColumn="0" w:noHBand="0" w:noVBand="1"/>
        </w:tblPrEx>
        <w:tc>
          <w:tcPr>
            <w:tcW w:w="3960" w:type="dxa"/>
            <w:vAlign w:val="center"/>
          </w:tcPr>
          <w:p w14:paraId="3084D727" w14:textId="77777777" w:rsidR="00E276D4" w:rsidRDefault="00E276D4" w:rsidP="00E276D4">
            <w:pPr>
              <w:spacing w:line="240" w:lineRule="atLeast"/>
              <w:ind w:left="252" w:hanging="252"/>
              <w:rPr>
                <w:rFonts w:cs="Times New Roman"/>
              </w:rPr>
            </w:pPr>
            <w:r>
              <w:rPr>
                <w:rFonts w:cs="Times New Roman"/>
              </w:rPr>
              <w:t>Other debt securities held to maturity</w:t>
            </w:r>
          </w:p>
        </w:tc>
        <w:tc>
          <w:tcPr>
            <w:tcW w:w="1138" w:type="dxa"/>
            <w:vAlign w:val="bottom"/>
          </w:tcPr>
          <w:p w14:paraId="733EBE05" w14:textId="77777777" w:rsidR="00E276D4" w:rsidRPr="00D543AD" w:rsidRDefault="00185228" w:rsidP="00185228">
            <w:pPr>
              <w:spacing w:line="240" w:lineRule="atLeast"/>
              <w:ind w:left="-115" w:right="-115"/>
              <w:jc w:val="center"/>
              <w:rPr>
                <w:rFonts w:cs="Times New Roman"/>
              </w:rPr>
            </w:pPr>
            <w:r>
              <w:rPr>
                <w:rFonts w:cs="Times New Roman"/>
              </w:rPr>
              <w:t>-</w:t>
            </w:r>
          </w:p>
        </w:tc>
        <w:tc>
          <w:tcPr>
            <w:tcW w:w="236" w:type="dxa"/>
          </w:tcPr>
          <w:p w14:paraId="490CB143" w14:textId="77777777" w:rsidR="00E276D4" w:rsidRPr="009E4631" w:rsidRDefault="00E276D4" w:rsidP="00E276D4">
            <w:pPr>
              <w:spacing w:line="240" w:lineRule="atLeast"/>
              <w:ind w:left="-115" w:right="-115"/>
              <w:jc w:val="both"/>
              <w:rPr>
                <w:rFonts w:cs="Times New Roman"/>
              </w:rPr>
            </w:pPr>
          </w:p>
        </w:tc>
        <w:tc>
          <w:tcPr>
            <w:tcW w:w="1134" w:type="dxa"/>
            <w:vAlign w:val="bottom"/>
          </w:tcPr>
          <w:p w14:paraId="06F94377" w14:textId="77777777" w:rsidR="00E276D4" w:rsidRPr="00D543AD" w:rsidRDefault="00E276D4" w:rsidP="00E276D4">
            <w:pPr>
              <w:tabs>
                <w:tab w:val="decimal" w:pos="913"/>
              </w:tabs>
              <w:spacing w:line="240" w:lineRule="atLeast"/>
              <w:ind w:left="-115" w:right="-115"/>
              <w:rPr>
                <w:rFonts w:cs="Times New Roman"/>
              </w:rPr>
            </w:pPr>
            <w:r>
              <w:rPr>
                <w:rFonts w:cs="Times New Roman"/>
              </w:rPr>
              <w:t>299,549</w:t>
            </w:r>
          </w:p>
        </w:tc>
        <w:tc>
          <w:tcPr>
            <w:tcW w:w="236" w:type="dxa"/>
          </w:tcPr>
          <w:p w14:paraId="239DE3D4" w14:textId="77777777" w:rsidR="00E276D4" w:rsidRPr="009E4631" w:rsidRDefault="00E276D4" w:rsidP="00E276D4">
            <w:pPr>
              <w:spacing w:line="240" w:lineRule="atLeast"/>
              <w:ind w:left="-115" w:right="-115"/>
              <w:jc w:val="both"/>
              <w:rPr>
                <w:rFonts w:cs="Times New Roman"/>
              </w:rPr>
            </w:pPr>
          </w:p>
        </w:tc>
        <w:tc>
          <w:tcPr>
            <w:tcW w:w="1138" w:type="dxa"/>
            <w:vAlign w:val="bottom"/>
          </w:tcPr>
          <w:p w14:paraId="7B3A0D4F" w14:textId="77777777" w:rsidR="00E276D4" w:rsidRDefault="0046468C" w:rsidP="00E276D4">
            <w:pPr>
              <w:spacing w:line="240" w:lineRule="atLeast"/>
              <w:ind w:left="-115" w:right="-115"/>
              <w:jc w:val="center"/>
              <w:rPr>
                <w:rFonts w:cs="Times New Roman"/>
              </w:rPr>
            </w:pPr>
            <w:r>
              <w:rPr>
                <w:rFonts w:cs="Times New Roman"/>
              </w:rPr>
              <w:t>-</w:t>
            </w:r>
          </w:p>
        </w:tc>
        <w:tc>
          <w:tcPr>
            <w:tcW w:w="236" w:type="dxa"/>
          </w:tcPr>
          <w:p w14:paraId="7D1D92F8" w14:textId="77777777" w:rsidR="00E276D4" w:rsidRPr="009E4631" w:rsidRDefault="00E276D4" w:rsidP="00E276D4">
            <w:pPr>
              <w:spacing w:line="240" w:lineRule="atLeast"/>
              <w:ind w:left="-115" w:right="-115"/>
              <w:jc w:val="both"/>
              <w:rPr>
                <w:rFonts w:cs="Times New Roman"/>
              </w:rPr>
            </w:pPr>
          </w:p>
        </w:tc>
        <w:tc>
          <w:tcPr>
            <w:tcW w:w="1136" w:type="dxa"/>
            <w:vAlign w:val="bottom"/>
          </w:tcPr>
          <w:p w14:paraId="729C3D49" w14:textId="77777777" w:rsidR="00E276D4" w:rsidRDefault="00E276D4" w:rsidP="00E276D4">
            <w:pPr>
              <w:spacing w:line="240" w:lineRule="atLeast"/>
              <w:ind w:left="-115" w:right="-115"/>
              <w:jc w:val="center"/>
              <w:rPr>
                <w:rFonts w:cs="Times New Roman"/>
              </w:rPr>
            </w:pPr>
            <w:r>
              <w:rPr>
                <w:rFonts w:cs="Times New Roman"/>
              </w:rPr>
              <w:t>-</w:t>
            </w:r>
          </w:p>
        </w:tc>
      </w:tr>
      <w:tr w:rsidR="00E276D4" w:rsidRPr="00323084" w14:paraId="6CD2F9F0" w14:textId="77777777" w:rsidTr="00755DB4">
        <w:tblPrEx>
          <w:tblLook w:val="04A0" w:firstRow="1" w:lastRow="0" w:firstColumn="1" w:lastColumn="0" w:noHBand="0" w:noVBand="1"/>
        </w:tblPrEx>
        <w:tc>
          <w:tcPr>
            <w:tcW w:w="3960" w:type="dxa"/>
            <w:vAlign w:val="center"/>
          </w:tcPr>
          <w:p w14:paraId="56CE3B5F" w14:textId="77777777" w:rsidR="00E276D4" w:rsidRPr="00323084" w:rsidRDefault="00E276D4" w:rsidP="00E276D4">
            <w:pPr>
              <w:spacing w:line="240" w:lineRule="atLeast"/>
            </w:pPr>
          </w:p>
        </w:tc>
        <w:tc>
          <w:tcPr>
            <w:tcW w:w="1138" w:type="dxa"/>
            <w:tcBorders>
              <w:top w:val="single" w:sz="4" w:space="0" w:color="auto"/>
              <w:bottom w:val="single" w:sz="4" w:space="0" w:color="auto"/>
            </w:tcBorders>
            <w:vAlign w:val="bottom"/>
          </w:tcPr>
          <w:p w14:paraId="40C88341" w14:textId="77777777" w:rsidR="00E276D4" w:rsidRPr="009E4631" w:rsidRDefault="00185228" w:rsidP="00E276D4">
            <w:pPr>
              <w:tabs>
                <w:tab w:val="decimal" w:pos="913"/>
              </w:tabs>
              <w:spacing w:line="240" w:lineRule="atLeast"/>
              <w:ind w:left="-115" w:right="-115"/>
              <w:rPr>
                <w:rFonts w:cs="Times New Roman"/>
                <w:b/>
                <w:bCs/>
                <w:lang w:val="en-US"/>
              </w:rPr>
            </w:pPr>
            <w:r>
              <w:rPr>
                <w:rFonts w:cs="Times New Roman"/>
                <w:b/>
                <w:bCs/>
                <w:lang w:val="en-US"/>
              </w:rPr>
              <w:t>2,650,696</w:t>
            </w:r>
          </w:p>
        </w:tc>
        <w:tc>
          <w:tcPr>
            <w:tcW w:w="236" w:type="dxa"/>
          </w:tcPr>
          <w:p w14:paraId="676022FC" w14:textId="77777777" w:rsidR="00E276D4" w:rsidRPr="009E4631" w:rsidRDefault="00E276D4" w:rsidP="00E276D4">
            <w:pPr>
              <w:spacing w:line="240" w:lineRule="atLeast"/>
              <w:ind w:left="-115" w:right="-115"/>
              <w:jc w:val="both"/>
              <w:rPr>
                <w:rFonts w:cs="Times New Roman"/>
                <w:b/>
                <w:bCs/>
              </w:rPr>
            </w:pPr>
          </w:p>
        </w:tc>
        <w:tc>
          <w:tcPr>
            <w:tcW w:w="1134" w:type="dxa"/>
            <w:tcBorders>
              <w:top w:val="single" w:sz="4" w:space="0" w:color="auto"/>
              <w:bottom w:val="single" w:sz="4" w:space="0" w:color="auto"/>
            </w:tcBorders>
            <w:vAlign w:val="bottom"/>
          </w:tcPr>
          <w:p w14:paraId="6E2B1D99" w14:textId="77777777" w:rsidR="00E276D4" w:rsidRPr="009E4631" w:rsidRDefault="00E276D4" w:rsidP="00E276D4">
            <w:pPr>
              <w:tabs>
                <w:tab w:val="decimal" w:pos="913"/>
              </w:tabs>
              <w:spacing w:line="240" w:lineRule="atLeast"/>
              <w:ind w:left="-115" w:right="-115"/>
              <w:rPr>
                <w:rFonts w:cs="Times New Roman"/>
                <w:b/>
                <w:bCs/>
                <w:lang w:val="en-US"/>
              </w:rPr>
            </w:pPr>
            <w:r>
              <w:rPr>
                <w:rFonts w:cs="Times New Roman"/>
                <w:b/>
                <w:bCs/>
                <w:lang w:val="en-US"/>
              </w:rPr>
              <w:t>4,260,652</w:t>
            </w:r>
          </w:p>
        </w:tc>
        <w:tc>
          <w:tcPr>
            <w:tcW w:w="236" w:type="dxa"/>
          </w:tcPr>
          <w:p w14:paraId="071B60AF" w14:textId="77777777" w:rsidR="00E276D4" w:rsidRPr="009E4631" w:rsidRDefault="00E276D4" w:rsidP="00E276D4">
            <w:pPr>
              <w:spacing w:line="240" w:lineRule="atLeast"/>
              <w:ind w:left="-115" w:right="-115"/>
              <w:jc w:val="both"/>
              <w:rPr>
                <w:rFonts w:cs="Times New Roman"/>
                <w:b/>
                <w:bCs/>
              </w:rPr>
            </w:pPr>
          </w:p>
        </w:tc>
        <w:tc>
          <w:tcPr>
            <w:tcW w:w="1138" w:type="dxa"/>
            <w:tcBorders>
              <w:top w:val="single" w:sz="4" w:space="0" w:color="auto"/>
              <w:bottom w:val="single" w:sz="4" w:space="0" w:color="auto"/>
            </w:tcBorders>
            <w:vAlign w:val="bottom"/>
          </w:tcPr>
          <w:p w14:paraId="4058D4D8" w14:textId="77777777" w:rsidR="00E276D4" w:rsidRPr="009E4631" w:rsidRDefault="0046468C" w:rsidP="0046468C">
            <w:pPr>
              <w:spacing w:line="240" w:lineRule="atLeast"/>
              <w:ind w:left="-115" w:right="-115"/>
              <w:jc w:val="center"/>
              <w:rPr>
                <w:rFonts w:cs="Times New Roman"/>
                <w:b/>
                <w:bCs/>
              </w:rPr>
            </w:pPr>
            <w:r>
              <w:rPr>
                <w:rFonts w:cs="Times New Roman"/>
                <w:b/>
                <w:bCs/>
              </w:rPr>
              <w:t>-</w:t>
            </w:r>
          </w:p>
        </w:tc>
        <w:tc>
          <w:tcPr>
            <w:tcW w:w="236" w:type="dxa"/>
          </w:tcPr>
          <w:p w14:paraId="2AEA2FF2" w14:textId="77777777" w:rsidR="00E276D4" w:rsidRPr="009E4631" w:rsidRDefault="00E276D4" w:rsidP="00E276D4">
            <w:pPr>
              <w:spacing w:line="240" w:lineRule="atLeast"/>
              <w:ind w:left="-115" w:right="-115"/>
              <w:jc w:val="both"/>
              <w:rPr>
                <w:rFonts w:cs="Times New Roman"/>
                <w:b/>
                <w:bCs/>
              </w:rPr>
            </w:pPr>
          </w:p>
        </w:tc>
        <w:tc>
          <w:tcPr>
            <w:tcW w:w="1136" w:type="dxa"/>
            <w:tcBorders>
              <w:top w:val="single" w:sz="4" w:space="0" w:color="auto"/>
              <w:bottom w:val="single" w:sz="4" w:space="0" w:color="auto"/>
            </w:tcBorders>
            <w:vAlign w:val="bottom"/>
          </w:tcPr>
          <w:p w14:paraId="753E29B5" w14:textId="77777777" w:rsidR="00E276D4" w:rsidRPr="009E4631" w:rsidRDefault="00E276D4" w:rsidP="00E276D4">
            <w:pPr>
              <w:tabs>
                <w:tab w:val="decimal" w:pos="922"/>
              </w:tabs>
              <w:spacing w:line="240" w:lineRule="atLeast"/>
              <w:ind w:left="-115" w:right="-115"/>
              <w:rPr>
                <w:rFonts w:cs="Times New Roman"/>
                <w:b/>
                <w:bCs/>
              </w:rPr>
            </w:pPr>
            <w:r>
              <w:rPr>
                <w:rFonts w:cs="Times New Roman"/>
                <w:b/>
                <w:bCs/>
              </w:rPr>
              <w:t>300,000</w:t>
            </w:r>
          </w:p>
        </w:tc>
      </w:tr>
      <w:tr w:rsidR="00E276D4" w:rsidRPr="00323084" w14:paraId="5392CA1B" w14:textId="77777777" w:rsidTr="00755DB4">
        <w:tblPrEx>
          <w:tblLook w:val="04A0" w:firstRow="1" w:lastRow="0" w:firstColumn="1" w:lastColumn="0" w:noHBand="0" w:noVBand="1"/>
        </w:tblPrEx>
        <w:tc>
          <w:tcPr>
            <w:tcW w:w="3960" w:type="dxa"/>
            <w:vAlign w:val="bottom"/>
          </w:tcPr>
          <w:p w14:paraId="74CB6FAF" w14:textId="77777777" w:rsidR="00E276D4" w:rsidRPr="008218C0" w:rsidRDefault="00E276D4" w:rsidP="00E276D4">
            <w:pPr>
              <w:pStyle w:val="BodyText"/>
              <w:tabs>
                <w:tab w:val="right" w:pos="9180"/>
              </w:tabs>
              <w:spacing w:after="0" w:line="240" w:lineRule="atLeast"/>
              <w:ind w:right="144"/>
              <w:rPr>
                <w:rFonts w:ascii="Times New Roman" w:hAnsi="Times New Roman" w:cs="Times New Roman"/>
                <w:lang w:val="en-US"/>
              </w:rPr>
            </w:pPr>
            <w:r w:rsidRPr="008218C0">
              <w:rPr>
                <w:rFonts w:ascii="Times New Roman" w:hAnsi="Times New Roman" w:cs="Times New Roman"/>
                <w:b/>
                <w:bCs/>
                <w:i/>
                <w:iCs/>
                <w:lang w:val="en-US"/>
              </w:rPr>
              <w:t>Other long-term investments</w:t>
            </w:r>
          </w:p>
        </w:tc>
        <w:tc>
          <w:tcPr>
            <w:tcW w:w="1138" w:type="dxa"/>
            <w:vAlign w:val="bottom"/>
          </w:tcPr>
          <w:p w14:paraId="3B888463" w14:textId="77777777" w:rsidR="00E276D4" w:rsidRPr="00325119" w:rsidRDefault="00E276D4" w:rsidP="00E276D4">
            <w:pPr>
              <w:tabs>
                <w:tab w:val="decimal" w:pos="864"/>
              </w:tabs>
              <w:spacing w:line="240" w:lineRule="atLeast"/>
              <w:ind w:left="-115" w:right="-115"/>
              <w:rPr>
                <w:rFonts w:cs="Times New Roman"/>
                <w:lang w:val="en-US"/>
              </w:rPr>
            </w:pPr>
          </w:p>
        </w:tc>
        <w:tc>
          <w:tcPr>
            <w:tcW w:w="236" w:type="dxa"/>
            <w:vAlign w:val="bottom"/>
          </w:tcPr>
          <w:p w14:paraId="7F4B8E85" w14:textId="77777777" w:rsidR="00E276D4" w:rsidRPr="00323084" w:rsidRDefault="00E276D4" w:rsidP="00E276D4">
            <w:pPr>
              <w:pStyle w:val="acctfourfigures"/>
              <w:tabs>
                <w:tab w:val="clear" w:pos="765"/>
                <w:tab w:val="decimal" w:pos="922"/>
              </w:tabs>
              <w:spacing w:line="240" w:lineRule="atLeast"/>
              <w:ind w:left="-115" w:right="-115"/>
              <w:rPr>
                <w:rFonts w:cs="Times New Roman"/>
                <w:lang w:val="en-US"/>
              </w:rPr>
            </w:pPr>
          </w:p>
        </w:tc>
        <w:tc>
          <w:tcPr>
            <w:tcW w:w="1134" w:type="dxa"/>
            <w:vAlign w:val="bottom"/>
          </w:tcPr>
          <w:p w14:paraId="10A78C3D" w14:textId="77777777" w:rsidR="00E276D4" w:rsidRPr="00325119" w:rsidRDefault="00E276D4" w:rsidP="00E276D4">
            <w:pPr>
              <w:tabs>
                <w:tab w:val="decimal" w:pos="864"/>
              </w:tabs>
              <w:spacing w:line="240" w:lineRule="atLeast"/>
              <w:ind w:left="-115" w:right="-115"/>
              <w:rPr>
                <w:rFonts w:cs="Times New Roman"/>
                <w:lang w:val="en-US"/>
              </w:rPr>
            </w:pPr>
          </w:p>
        </w:tc>
        <w:tc>
          <w:tcPr>
            <w:tcW w:w="236" w:type="dxa"/>
            <w:vAlign w:val="bottom"/>
          </w:tcPr>
          <w:p w14:paraId="06BBC6D2" w14:textId="77777777" w:rsidR="00E276D4" w:rsidRPr="00323084" w:rsidRDefault="00E276D4" w:rsidP="00E276D4">
            <w:pPr>
              <w:pStyle w:val="acctfourfigures"/>
              <w:tabs>
                <w:tab w:val="clear" w:pos="765"/>
                <w:tab w:val="decimal" w:pos="922"/>
              </w:tabs>
              <w:spacing w:line="240" w:lineRule="atLeast"/>
              <w:ind w:left="-115" w:right="-115"/>
              <w:rPr>
                <w:rFonts w:cs="Times New Roman"/>
                <w:lang w:val="en-US"/>
              </w:rPr>
            </w:pPr>
          </w:p>
        </w:tc>
        <w:tc>
          <w:tcPr>
            <w:tcW w:w="1138" w:type="dxa"/>
            <w:vAlign w:val="bottom"/>
          </w:tcPr>
          <w:p w14:paraId="6CC724C7" w14:textId="77777777" w:rsidR="00E276D4" w:rsidRPr="00323084" w:rsidRDefault="00E276D4" w:rsidP="00E276D4">
            <w:pPr>
              <w:tabs>
                <w:tab w:val="decimal" w:pos="864"/>
              </w:tabs>
              <w:spacing w:line="240" w:lineRule="atLeast"/>
              <w:ind w:left="-115" w:right="-115"/>
              <w:rPr>
                <w:rFonts w:cs="Times New Roman"/>
                <w:lang w:val="en-US"/>
              </w:rPr>
            </w:pPr>
          </w:p>
        </w:tc>
        <w:tc>
          <w:tcPr>
            <w:tcW w:w="236" w:type="dxa"/>
            <w:vAlign w:val="bottom"/>
          </w:tcPr>
          <w:p w14:paraId="2EDAD2DE" w14:textId="77777777" w:rsidR="00E276D4" w:rsidRPr="00323084" w:rsidRDefault="00E276D4" w:rsidP="00E276D4">
            <w:pPr>
              <w:pStyle w:val="acctfourfigures"/>
              <w:tabs>
                <w:tab w:val="clear" w:pos="765"/>
                <w:tab w:val="decimal" w:pos="922"/>
              </w:tabs>
              <w:spacing w:line="240" w:lineRule="atLeast"/>
              <w:ind w:left="-115" w:right="-115"/>
              <w:rPr>
                <w:rFonts w:cs="Times New Roman"/>
                <w:lang w:val="en-US"/>
              </w:rPr>
            </w:pPr>
          </w:p>
        </w:tc>
        <w:tc>
          <w:tcPr>
            <w:tcW w:w="1136" w:type="dxa"/>
            <w:vAlign w:val="bottom"/>
          </w:tcPr>
          <w:p w14:paraId="1BD849C5" w14:textId="77777777" w:rsidR="00E276D4" w:rsidRPr="00323084" w:rsidRDefault="00E276D4" w:rsidP="00E276D4">
            <w:pPr>
              <w:tabs>
                <w:tab w:val="decimal" w:pos="864"/>
              </w:tabs>
              <w:spacing w:line="240" w:lineRule="atLeast"/>
              <w:ind w:left="-115" w:right="-115"/>
              <w:rPr>
                <w:rFonts w:cs="Times New Roman"/>
                <w:lang w:val="en-US"/>
              </w:rPr>
            </w:pPr>
          </w:p>
        </w:tc>
      </w:tr>
      <w:tr w:rsidR="00185228" w:rsidRPr="00323084" w14:paraId="3DEC9281" w14:textId="77777777" w:rsidTr="00755DB4">
        <w:tblPrEx>
          <w:tblLook w:val="04A0" w:firstRow="1" w:lastRow="0" w:firstColumn="1" w:lastColumn="0" w:noHBand="0" w:noVBand="1"/>
        </w:tblPrEx>
        <w:tc>
          <w:tcPr>
            <w:tcW w:w="3960" w:type="dxa"/>
            <w:vAlign w:val="bottom"/>
          </w:tcPr>
          <w:p w14:paraId="416048D9" w14:textId="77777777" w:rsidR="00185228" w:rsidRPr="00D543AD" w:rsidRDefault="00185228" w:rsidP="00185228">
            <w:pPr>
              <w:spacing w:line="240" w:lineRule="atLeast"/>
              <w:ind w:left="270" w:hanging="270"/>
              <w:rPr>
                <w:rFonts w:cs="Times New Roman"/>
              </w:rPr>
            </w:pPr>
            <w:r w:rsidRPr="00D543AD">
              <w:rPr>
                <w:rFonts w:cs="Times New Roman"/>
              </w:rPr>
              <w:t xml:space="preserve">Long-term deposits with financial </w:t>
            </w:r>
          </w:p>
          <w:p w14:paraId="25D77AE9" w14:textId="77777777" w:rsidR="00185228" w:rsidRPr="00D543AD" w:rsidRDefault="00185228" w:rsidP="00185228">
            <w:pPr>
              <w:spacing w:line="240" w:lineRule="atLeast"/>
              <w:ind w:left="270" w:hanging="18"/>
              <w:rPr>
                <w:rFonts w:cs="Times New Roman"/>
                <w:lang w:val="en-US"/>
              </w:rPr>
            </w:pPr>
            <w:r w:rsidRPr="00D543AD">
              <w:rPr>
                <w:rFonts w:cs="Times New Roman"/>
              </w:rPr>
              <w:t>institutions</w:t>
            </w:r>
          </w:p>
        </w:tc>
        <w:tc>
          <w:tcPr>
            <w:tcW w:w="1138" w:type="dxa"/>
            <w:vAlign w:val="bottom"/>
          </w:tcPr>
          <w:p w14:paraId="5692FA76" w14:textId="77777777" w:rsidR="00185228" w:rsidRPr="00323084" w:rsidRDefault="00185228" w:rsidP="00185228">
            <w:pPr>
              <w:tabs>
                <w:tab w:val="decimal" w:pos="922"/>
              </w:tabs>
              <w:spacing w:line="240" w:lineRule="atLeast"/>
              <w:ind w:left="-115" w:right="-115"/>
              <w:rPr>
                <w:rFonts w:cs="Times New Roman"/>
                <w:lang w:val="en-US"/>
              </w:rPr>
            </w:pPr>
            <w:r>
              <w:rPr>
                <w:rFonts w:cs="Times New Roman"/>
                <w:lang w:val="en-US"/>
              </w:rPr>
              <w:t>4,820</w:t>
            </w:r>
          </w:p>
        </w:tc>
        <w:tc>
          <w:tcPr>
            <w:tcW w:w="236" w:type="dxa"/>
            <w:vAlign w:val="bottom"/>
          </w:tcPr>
          <w:p w14:paraId="5F9F5516" w14:textId="77777777" w:rsidR="00185228" w:rsidRPr="00323084" w:rsidRDefault="00185228" w:rsidP="00185228">
            <w:pPr>
              <w:pStyle w:val="acctfourfigures"/>
              <w:tabs>
                <w:tab w:val="clear" w:pos="765"/>
                <w:tab w:val="decimal" w:pos="922"/>
              </w:tabs>
              <w:spacing w:line="240" w:lineRule="atLeast"/>
              <w:ind w:left="-115" w:right="-115"/>
              <w:rPr>
                <w:rFonts w:cs="Times New Roman"/>
                <w:lang w:val="en-US"/>
              </w:rPr>
            </w:pPr>
          </w:p>
        </w:tc>
        <w:tc>
          <w:tcPr>
            <w:tcW w:w="1134" w:type="dxa"/>
            <w:vAlign w:val="bottom"/>
          </w:tcPr>
          <w:p w14:paraId="7E900D1F" w14:textId="77777777" w:rsidR="00185228" w:rsidRPr="00325119" w:rsidRDefault="00185228" w:rsidP="00185228">
            <w:pPr>
              <w:tabs>
                <w:tab w:val="decimal" w:pos="913"/>
              </w:tabs>
              <w:spacing w:line="240" w:lineRule="atLeast"/>
              <w:ind w:left="-115" w:right="-115"/>
              <w:rPr>
                <w:rFonts w:cs="Times New Roman"/>
                <w:lang w:val="en-US"/>
              </w:rPr>
            </w:pPr>
            <w:r>
              <w:rPr>
                <w:rFonts w:cs="Times New Roman"/>
                <w:lang w:val="en-US"/>
              </w:rPr>
              <w:t>4,820</w:t>
            </w:r>
          </w:p>
        </w:tc>
        <w:tc>
          <w:tcPr>
            <w:tcW w:w="236" w:type="dxa"/>
            <w:vAlign w:val="bottom"/>
          </w:tcPr>
          <w:p w14:paraId="7754602F" w14:textId="77777777" w:rsidR="00185228" w:rsidRPr="00323084" w:rsidRDefault="00185228" w:rsidP="00185228">
            <w:pPr>
              <w:pStyle w:val="acctfourfigures"/>
              <w:tabs>
                <w:tab w:val="clear" w:pos="765"/>
                <w:tab w:val="decimal" w:pos="922"/>
              </w:tabs>
              <w:spacing w:line="240" w:lineRule="atLeast"/>
              <w:ind w:left="-115" w:right="-115"/>
              <w:rPr>
                <w:rFonts w:cs="Times New Roman"/>
                <w:lang w:val="en-US"/>
              </w:rPr>
            </w:pPr>
          </w:p>
        </w:tc>
        <w:tc>
          <w:tcPr>
            <w:tcW w:w="1138" w:type="dxa"/>
            <w:vAlign w:val="bottom"/>
          </w:tcPr>
          <w:p w14:paraId="7AFAEA13" w14:textId="77777777" w:rsidR="00185228" w:rsidRPr="00323084" w:rsidRDefault="00185228" w:rsidP="00185228">
            <w:pPr>
              <w:tabs>
                <w:tab w:val="decimal" w:pos="922"/>
              </w:tabs>
              <w:spacing w:line="240" w:lineRule="atLeast"/>
              <w:ind w:left="-115" w:right="-115"/>
              <w:rPr>
                <w:rFonts w:cs="Times New Roman"/>
                <w:lang w:val="en-US"/>
              </w:rPr>
            </w:pPr>
            <w:r>
              <w:rPr>
                <w:rFonts w:cs="Times New Roman"/>
                <w:lang w:val="en-US"/>
              </w:rPr>
              <w:t>4,820</w:t>
            </w:r>
          </w:p>
        </w:tc>
        <w:tc>
          <w:tcPr>
            <w:tcW w:w="236" w:type="dxa"/>
            <w:vAlign w:val="bottom"/>
          </w:tcPr>
          <w:p w14:paraId="06F2D69D" w14:textId="77777777" w:rsidR="00185228" w:rsidRPr="00323084" w:rsidRDefault="00185228" w:rsidP="00185228">
            <w:pPr>
              <w:pStyle w:val="acctfourfigures"/>
              <w:tabs>
                <w:tab w:val="clear" w:pos="765"/>
                <w:tab w:val="decimal" w:pos="922"/>
              </w:tabs>
              <w:spacing w:line="240" w:lineRule="atLeast"/>
              <w:ind w:left="-115" w:right="-115"/>
              <w:rPr>
                <w:rFonts w:cs="Times New Roman"/>
                <w:lang w:val="en-US"/>
              </w:rPr>
            </w:pPr>
          </w:p>
        </w:tc>
        <w:tc>
          <w:tcPr>
            <w:tcW w:w="1136" w:type="dxa"/>
            <w:vAlign w:val="bottom"/>
          </w:tcPr>
          <w:p w14:paraId="2D1FF451" w14:textId="77777777" w:rsidR="00185228" w:rsidRPr="00323084" w:rsidRDefault="00185228" w:rsidP="00185228">
            <w:pPr>
              <w:tabs>
                <w:tab w:val="decimal" w:pos="922"/>
              </w:tabs>
              <w:spacing w:line="240" w:lineRule="atLeast"/>
              <w:ind w:left="-115" w:right="-115"/>
              <w:rPr>
                <w:rFonts w:cs="Times New Roman"/>
                <w:lang w:val="en-US"/>
              </w:rPr>
            </w:pPr>
            <w:r>
              <w:rPr>
                <w:rFonts w:cs="Times New Roman"/>
                <w:lang w:val="en-US"/>
              </w:rPr>
              <w:t>4,820</w:t>
            </w:r>
          </w:p>
        </w:tc>
      </w:tr>
      <w:tr w:rsidR="00185228" w:rsidRPr="00323084" w14:paraId="298483B4" w14:textId="77777777" w:rsidTr="00755DB4">
        <w:tblPrEx>
          <w:tblLook w:val="04A0" w:firstRow="1" w:lastRow="0" w:firstColumn="1" w:lastColumn="0" w:noHBand="0" w:noVBand="1"/>
        </w:tblPrEx>
        <w:tc>
          <w:tcPr>
            <w:tcW w:w="3960" w:type="dxa"/>
            <w:vAlign w:val="bottom"/>
          </w:tcPr>
          <w:p w14:paraId="37BD38DA" w14:textId="77777777" w:rsidR="00185228" w:rsidRPr="008218C0" w:rsidRDefault="00185228" w:rsidP="0058358D">
            <w:pPr>
              <w:pStyle w:val="BodyText"/>
              <w:tabs>
                <w:tab w:val="right" w:pos="9180"/>
              </w:tabs>
              <w:spacing w:after="0" w:line="240" w:lineRule="atLeast"/>
              <w:ind w:right="-110"/>
              <w:rPr>
                <w:rFonts w:ascii="Times New Roman" w:hAnsi="Times New Roman" w:cs="Times New Roman"/>
              </w:rPr>
            </w:pPr>
            <w:r w:rsidRPr="008218C0">
              <w:rPr>
                <w:rFonts w:ascii="Times New Roman" w:hAnsi="Times New Roman" w:cs="Times New Roman"/>
              </w:rPr>
              <w:t>Equity</w:t>
            </w:r>
            <w:r w:rsidR="0058358D">
              <w:rPr>
                <w:rFonts w:ascii="Times New Roman" w:hAnsi="Times New Roman" w:cs="Times New Roman"/>
              </w:rPr>
              <w:t>/Debt</w:t>
            </w:r>
            <w:r w:rsidRPr="008218C0">
              <w:rPr>
                <w:rFonts w:ascii="Times New Roman" w:hAnsi="Times New Roman" w:cs="Times New Roman"/>
              </w:rPr>
              <w:t xml:space="preserve"> securities available</w:t>
            </w:r>
            <w:r w:rsidR="00956523">
              <w:rPr>
                <w:rFonts w:ascii="Times New Roman" w:hAnsi="Times New Roman" w:cs="Times New Roman"/>
              </w:rPr>
              <w:t xml:space="preserve"> </w:t>
            </w:r>
            <w:r w:rsidRPr="008218C0">
              <w:rPr>
                <w:rFonts w:ascii="Times New Roman" w:hAnsi="Times New Roman" w:cs="Times New Roman"/>
              </w:rPr>
              <w:t>for</w:t>
            </w:r>
            <w:r w:rsidR="00956523">
              <w:rPr>
                <w:rFonts w:ascii="Times New Roman" w:hAnsi="Times New Roman" w:cs="Times New Roman"/>
              </w:rPr>
              <w:t xml:space="preserve"> </w:t>
            </w:r>
            <w:r w:rsidRPr="008218C0">
              <w:rPr>
                <w:rFonts w:ascii="Times New Roman" w:hAnsi="Times New Roman" w:cs="Times New Roman"/>
              </w:rPr>
              <w:t>sale</w:t>
            </w:r>
          </w:p>
        </w:tc>
        <w:tc>
          <w:tcPr>
            <w:tcW w:w="1138" w:type="dxa"/>
          </w:tcPr>
          <w:p w14:paraId="713AE2CD" w14:textId="77777777" w:rsidR="00185228" w:rsidRPr="009E4631" w:rsidRDefault="0058358D" w:rsidP="00185228">
            <w:pPr>
              <w:tabs>
                <w:tab w:val="decimal" w:pos="922"/>
              </w:tabs>
              <w:spacing w:line="240" w:lineRule="atLeast"/>
              <w:ind w:left="-115" w:right="-115"/>
              <w:rPr>
                <w:rFonts w:cs="Times New Roman"/>
              </w:rPr>
            </w:pPr>
            <w:r>
              <w:rPr>
                <w:rFonts w:cs="Times New Roman"/>
              </w:rPr>
              <w:t>1,422</w:t>
            </w:r>
          </w:p>
        </w:tc>
        <w:tc>
          <w:tcPr>
            <w:tcW w:w="236" w:type="dxa"/>
            <w:vAlign w:val="bottom"/>
          </w:tcPr>
          <w:p w14:paraId="7B1BC9FB" w14:textId="77777777" w:rsidR="00185228" w:rsidRPr="009E4631" w:rsidRDefault="00185228" w:rsidP="00185228">
            <w:pPr>
              <w:pStyle w:val="acctfourfigures"/>
              <w:tabs>
                <w:tab w:val="clear" w:pos="765"/>
                <w:tab w:val="decimal" w:pos="922"/>
              </w:tabs>
              <w:spacing w:line="240" w:lineRule="atLeast"/>
              <w:ind w:left="-115" w:right="-115"/>
              <w:rPr>
                <w:rFonts w:cs="Times New Roman"/>
                <w:lang w:val="en-US"/>
              </w:rPr>
            </w:pPr>
          </w:p>
        </w:tc>
        <w:tc>
          <w:tcPr>
            <w:tcW w:w="1134" w:type="dxa"/>
          </w:tcPr>
          <w:p w14:paraId="74209798" w14:textId="77777777" w:rsidR="00185228" w:rsidRPr="009E4631" w:rsidRDefault="0058358D" w:rsidP="00185228">
            <w:pPr>
              <w:tabs>
                <w:tab w:val="decimal" w:pos="913"/>
              </w:tabs>
              <w:spacing w:line="240" w:lineRule="atLeast"/>
              <w:ind w:left="-115" w:right="-115"/>
              <w:rPr>
                <w:rFonts w:cs="Times New Roman"/>
                <w:lang w:val="en-US"/>
              </w:rPr>
            </w:pPr>
            <w:r>
              <w:rPr>
                <w:rFonts w:cs="Times New Roman"/>
                <w:lang w:val="en-US"/>
              </w:rPr>
              <w:t>1,533</w:t>
            </w:r>
          </w:p>
        </w:tc>
        <w:tc>
          <w:tcPr>
            <w:tcW w:w="236" w:type="dxa"/>
            <w:vAlign w:val="bottom"/>
          </w:tcPr>
          <w:p w14:paraId="21649456" w14:textId="77777777" w:rsidR="00185228" w:rsidRPr="009E4631" w:rsidRDefault="00185228" w:rsidP="00185228">
            <w:pPr>
              <w:pStyle w:val="acctfourfigures"/>
              <w:tabs>
                <w:tab w:val="clear" w:pos="765"/>
                <w:tab w:val="decimal" w:pos="922"/>
              </w:tabs>
              <w:spacing w:line="240" w:lineRule="atLeast"/>
              <w:ind w:left="-115" w:right="-115"/>
              <w:rPr>
                <w:rFonts w:cs="Times New Roman"/>
                <w:lang w:val="en-US"/>
              </w:rPr>
            </w:pPr>
          </w:p>
        </w:tc>
        <w:tc>
          <w:tcPr>
            <w:tcW w:w="1138" w:type="dxa"/>
          </w:tcPr>
          <w:p w14:paraId="2A9B734C" w14:textId="77777777" w:rsidR="00185228" w:rsidRPr="009E4631" w:rsidRDefault="00185228" w:rsidP="00185228">
            <w:pPr>
              <w:tabs>
                <w:tab w:val="decimal" w:pos="922"/>
              </w:tabs>
              <w:spacing w:line="240" w:lineRule="atLeast"/>
              <w:ind w:left="-115" w:right="-115"/>
              <w:rPr>
                <w:rFonts w:cs="Times New Roman"/>
              </w:rPr>
            </w:pPr>
            <w:r>
              <w:rPr>
                <w:rFonts w:cs="Times New Roman"/>
              </w:rPr>
              <w:t>223</w:t>
            </w:r>
          </w:p>
        </w:tc>
        <w:tc>
          <w:tcPr>
            <w:tcW w:w="236" w:type="dxa"/>
            <w:vAlign w:val="bottom"/>
          </w:tcPr>
          <w:p w14:paraId="28A2EC19" w14:textId="77777777" w:rsidR="00185228" w:rsidRPr="009E4631" w:rsidRDefault="00185228" w:rsidP="00185228">
            <w:pPr>
              <w:pStyle w:val="acctfourfigures"/>
              <w:tabs>
                <w:tab w:val="clear" w:pos="765"/>
                <w:tab w:val="decimal" w:pos="922"/>
              </w:tabs>
              <w:spacing w:line="240" w:lineRule="atLeast"/>
              <w:ind w:left="-115" w:right="-115"/>
              <w:rPr>
                <w:rFonts w:cs="Times New Roman"/>
                <w:lang w:val="en-US"/>
              </w:rPr>
            </w:pPr>
          </w:p>
        </w:tc>
        <w:tc>
          <w:tcPr>
            <w:tcW w:w="1136" w:type="dxa"/>
          </w:tcPr>
          <w:p w14:paraId="0D484B7C" w14:textId="77777777" w:rsidR="00185228" w:rsidRPr="009E4631" w:rsidRDefault="00185228" w:rsidP="00185228">
            <w:pPr>
              <w:tabs>
                <w:tab w:val="decimal" w:pos="922"/>
              </w:tabs>
              <w:spacing w:line="240" w:lineRule="atLeast"/>
              <w:ind w:left="-115" w:right="-115"/>
              <w:rPr>
                <w:rFonts w:cs="Times New Roman"/>
              </w:rPr>
            </w:pPr>
            <w:r>
              <w:rPr>
                <w:rFonts w:cs="Times New Roman"/>
              </w:rPr>
              <w:t>349</w:t>
            </w:r>
          </w:p>
        </w:tc>
      </w:tr>
      <w:tr w:rsidR="00185228" w:rsidRPr="00323084" w14:paraId="4148832F" w14:textId="77777777" w:rsidTr="00755DB4">
        <w:tblPrEx>
          <w:tblLook w:val="04A0" w:firstRow="1" w:lastRow="0" w:firstColumn="1" w:lastColumn="0" w:noHBand="0" w:noVBand="1"/>
        </w:tblPrEx>
        <w:tc>
          <w:tcPr>
            <w:tcW w:w="3960" w:type="dxa"/>
            <w:vAlign w:val="bottom"/>
          </w:tcPr>
          <w:p w14:paraId="5BBD57F2" w14:textId="77777777" w:rsidR="00185228" w:rsidRPr="008218C0" w:rsidRDefault="00185228" w:rsidP="00185228">
            <w:pPr>
              <w:pStyle w:val="BodyText"/>
              <w:tabs>
                <w:tab w:val="right" w:pos="9180"/>
              </w:tabs>
              <w:spacing w:after="0" w:line="240" w:lineRule="atLeast"/>
              <w:ind w:right="144"/>
              <w:rPr>
                <w:rFonts w:ascii="Times New Roman" w:hAnsi="Times New Roman" w:cs="Times New Roman"/>
              </w:rPr>
            </w:pPr>
            <w:r w:rsidRPr="008218C0">
              <w:rPr>
                <w:rFonts w:ascii="Times New Roman" w:hAnsi="Times New Roman" w:cs="Times New Roman"/>
              </w:rPr>
              <w:t>Other non-marketable equity securities</w:t>
            </w:r>
          </w:p>
        </w:tc>
        <w:tc>
          <w:tcPr>
            <w:tcW w:w="1138" w:type="dxa"/>
            <w:vAlign w:val="bottom"/>
          </w:tcPr>
          <w:p w14:paraId="09E3CAAA" w14:textId="77777777" w:rsidR="00185228" w:rsidRPr="009E4631" w:rsidRDefault="00185228" w:rsidP="00185228">
            <w:pPr>
              <w:tabs>
                <w:tab w:val="decimal" w:pos="922"/>
              </w:tabs>
              <w:spacing w:line="240" w:lineRule="atLeast"/>
              <w:ind w:left="-115" w:right="-115"/>
              <w:rPr>
                <w:rFonts w:cs="Times New Roman"/>
              </w:rPr>
            </w:pPr>
            <w:r>
              <w:rPr>
                <w:rFonts w:cs="Times New Roman"/>
              </w:rPr>
              <w:t>1,596</w:t>
            </w:r>
          </w:p>
        </w:tc>
        <w:tc>
          <w:tcPr>
            <w:tcW w:w="236" w:type="dxa"/>
            <w:vAlign w:val="bottom"/>
          </w:tcPr>
          <w:p w14:paraId="02E296E1" w14:textId="77777777" w:rsidR="00185228" w:rsidRPr="009E4631" w:rsidRDefault="00185228" w:rsidP="00185228">
            <w:pPr>
              <w:pStyle w:val="acctfourfigures"/>
              <w:tabs>
                <w:tab w:val="clear" w:pos="765"/>
                <w:tab w:val="decimal" w:pos="922"/>
              </w:tabs>
              <w:spacing w:line="240" w:lineRule="atLeast"/>
              <w:ind w:left="-115" w:right="-115"/>
              <w:rPr>
                <w:rFonts w:cs="Times New Roman"/>
                <w:lang w:val="en-US"/>
              </w:rPr>
            </w:pPr>
          </w:p>
        </w:tc>
        <w:tc>
          <w:tcPr>
            <w:tcW w:w="1134" w:type="dxa"/>
            <w:vAlign w:val="bottom"/>
          </w:tcPr>
          <w:p w14:paraId="49C2F547" w14:textId="77777777" w:rsidR="00185228" w:rsidRPr="009E4631" w:rsidRDefault="00185228" w:rsidP="00185228">
            <w:pPr>
              <w:tabs>
                <w:tab w:val="decimal" w:pos="913"/>
              </w:tabs>
              <w:spacing w:line="240" w:lineRule="atLeast"/>
              <w:ind w:left="-115" w:right="-115"/>
              <w:rPr>
                <w:rFonts w:cs="Times New Roman"/>
                <w:lang w:val="en-US"/>
              </w:rPr>
            </w:pPr>
            <w:r>
              <w:rPr>
                <w:rFonts w:cs="Times New Roman"/>
                <w:lang w:val="en-US"/>
              </w:rPr>
              <w:t>1,596</w:t>
            </w:r>
          </w:p>
        </w:tc>
        <w:tc>
          <w:tcPr>
            <w:tcW w:w="236" w:type="dxa"/>
            <w:vAlign w:val="bottom"/>
          </w:tcPr>
          <w:p w14:paraId="57487FD5" w14:textId="77777777" w:rsidR="00185228" w:rsidRPr="009E4631" w:rsidRDefault="00185228" w:rsidP="00185228">
            <w:pPr>
              <w:pStyle w:val="acctfourfigures"/>
              <w:tabs>
                <w:tab w:val="clear" w:pos="765"/>
                <w:tab w:val="decimal" w:pos="922"/>
              </w:tabs>
              <w:spacing w:line="240" w:lineRule="atLeast"/>
              <w:ind w:left="-115" w:right="-115"/>
              <w:rPr>
                <w:rFonts w:cs="Times New Roman"/>
                <w:lang w:val="en-US"/>
              </w:rPr>
            </w:pPr>
          </w:p>
        </w:tc>
        <w:tc>
          <w:tcPr>
            <w:tcW w:w="1138" w:type="dxa"/>
            <w:vAlign w:val="bottom"/>
          </w:tcPr>
          <w:p w14:paraId="135CF376" w14:textId="77777777" w:rsidR="00185228" w:rsidRPr="009E4631" w:rsidRDefault="00185228" w:rsidP="00185228">
            <w:pPr>
              <w:tabs>
                <w:tab w:val="decimal" w:pos="922"/>
              </w:tabs>
              <w:spacing w:line="240" w:lineRule="atLeast"/>
              <w:ind w:left="-115" w:right="-115"/>
              <w:rPr>
                <w:rFonts w:cs="Times New Roman"/>
              </w:rPr>
            </w:pPr>
            <w:r>
              <w:rPr>
                <w:rFonts w:cs="Times New Roman"/>
              </w:rPr>
              <w:t>1,596</w:t>
            </w:r>
          </w:p>
        </w:tc>
        <w:tc>
          <w:tcPr>
            <w:tcW w:w="236" w:type="dxa"/>
            <w:vAlign w:val="bottom"/>
          </w:tcPr>
          <w:p w14:paraId="6FF4AA9D" w14:textId="77777777" w:rsidR="00185228" w:rsidRPr="009E4631" w:rsidRDefault="00185228" w:rsidP="00185228">
            <w:pPr>
              <w:pStyle w:val="acctfourfigures"/>
              <w:tabs>
                <w:tab w:val="clear" w:pos="765"/>
                <w:tab w:val="decimal" w:pos="922"/>
              </w:tabs>
              <w:spacing w:line="240" w:lineRule="atLeast"/>
              <w:ind w:left="-115" w:right="-115"/>
              <w:rPr>
                <w:rFonts w:cs="Times New Roman"/>
                <w:lang w:val="en-US"/>
              </w:rPr>
            </w:pPr>
          </w:p>
        </w:tc>
        <w:tc>
          <w:tcPr>
            <w:tcW w:w="1136" w:type="dxa"/>
            <w:vAlign w:val="bottom"/>
          </w:tcPr>
          <w:p w14:paraId="18424472" w14:textId="77777777" w:rsidR="00185228" w:rsidRPr="009E4631" w:rsidRDefault="00185228" w:rsidP="00185228">
            <w:pPr>
              <w:tabs>
                <w:tab w:val="decimal" w:pos="922"/>
              </w:tabs>
              <w:spacing w:line="240" w:lineRule="atLeast"/>
              <w:ind w:left="-115" w:right="-115"/>
              <w:rPr>
                <w:rFonts w:cs="Times New Roman"/>
              </w:rPr>
            </w:pPr>
            <w:r>
              <w:rPr>
                <w:rFonts w:cs="Times New Roman"/>
              </w:rPr>
              <w:t>1,596</w:t>
            </w:r>
          </w:p>
        </w:tc>
      </w:tr>
      <w:tr w:rsidR="00185228" w:rsidRPr="00323084" w14:paraId="30369F4F" w14:textId="77777777" w:rsidTr="00755DB4">
        <w:tblPrEx>
          <w:tblLook w:val="04A0" w:firstRow="1" w:lastRow="0" w:firstColumn="1" w:lastColumn="0" w:noHBand="0" w:noVBand="1"/>
        </w:tblPrEx>
        <w:tc>
          <w:tcPr>
            <w:tcW w:w="3960" w:type="dxa"/>
            <w:vAlign w:val="bottom"/>
          </w:tcPr>
          <w:p w14:paraId="15DD7DA4" w14:textId="77777777" w:rsidR="00185228" w:rsidRPr="008218C0" w:rsidRDefault="00185228" w:rsidP="00185228">
            <w:pPr>
              <w:pStyle w:val="BodyText"/>
              <w:tabs>
                <w:tab w:val="right" w:pos="9180"/>
              </w:tabs>
              <w:spacing w:after="0" w:line="240" w:lineRule="atLeast"/>
              <w:ind w:right="144"/>
              <w:rPr>
                <w:rFonts w:ascii="Times New Roman" w:hAnsi="Times New Roman" w:cs="Times New Roman"/>
              </w:rPr>
            </w:pPr>
            <w:r w:rsidRPr="008218C0">
              <w:rPr>
                <w:rFonts w:ascii="Times New Roman" w:hAnsi="Times New Roman" w:cs="Times New Roman"/>
              </w:rPr>
              <w:t>Other debt securities held</w:t>
            </w:r>
            <w:r w:rsidR="00C81AE8">
              <w:rPr>
                <w:rFonts w:ascii="Times New Roman" w:hAnsi="Times New Roman" w:cs="Times New Roman"/>
              </w:rPr>
              <w:t xml:space="preserve"> </w:t>
            </w:r>
            <w:r w:rsidRPr="008218C0">
              <w:rPr>
                <w:rFonts w:ascii="Times New Roman" w:hAnsi="Times New Roman" w:cs="Times New Roman"/>
              </w:rPr>
              <w:t>to</w:t>
            </w:r>
            <w:r w:rsidR="00C81AE8">
              <w:rPr>
                <w:rFonts w:ascii="Times New Roman" w:hAnsi="Times New Roman" w:cs="Times New Roman"/>
              </w:rPr>
              <w:t xml:space="preserve"> </w:t>
            </w:r>
            <w:r w:rsidRPr="008218C0">
              <w:rPr>
                <w:rFonts w:ascii="Times New Roman" w:hAnsi="Times New Roman" w:cs="Times New Roman"/>
              </w:rPr>
              <w:t>maturity</w:t>
            </w:r>
          </w:p>
        </w:tc>
        <w:tc>
          <w:tcPr>
            <w:tcW w:w="1138" w:type="dxa"/>
            <w:vAlign w:val="bottom"/>
          </w:tcPr>
          <w:p w14:paraId="6D29AEB4" w14:textId="77777777" w:rsidR="00185228" w:rsidRPr="009E4631" w:rsidRDefault="0058358D" w:rsidP="00185228">
            <w:pPr>
              <w:tabs>
                <w:tab w:val="decimal" w:pos="913"/>
              </w:tabs>
              <w:spacing w:line="240" w:lineRule="atLeast"/>
              <w:ind w:left="-115" w:right="-115"/>
              <w:rPr>
                <w:rFonts w:cs="Times New Roman"/>
                <w:lang w:val="en-US"/>
              </w:rPr>
            </w:pPr>
            <w:r>
              <w:rPr>
                <w:rFonts w:cs="Times New Roman"/>
                <w:lang w:val="en-US"/>
              </w:rPr>
              <w:t>27,132</w:t>
            </w:r>
          </w:p>
        </w:tc>
        <w:tc>
          <w:tcPr>
            <w:tcW w:w="236" w:type="dxa"/>
            <w:vAlign w:val="bottom"/>
          </w:tcPr>
          <w:p w14:paraId="73201D15" w14:textId="77777777" w:rsidR="00185228" w:rsidRPr="009E4631" w:rsidRDefault="00185228" w:rsidP="00185228">
            <w:pPr>
              <w:pStyle w:val="acctfourfigures"/>
              <w:tabs>
                <w:tab w:val="clear" w:pos="765"/>
                <w:tab w:val="decimal" w:pos="922"/>
              </w:tabs>
              <w:spacing w:line="240" w:lineRule="atLeast"/>
              <w:ind w:left="-115" w:right="-115"/>
              <w:rPr>
                <w:rFonts w:cs="Times New Roman"/>
                <w:lang w:val="en-US"/>
              </w:rPr>
            </w:pPr>
          </w:p>
        </w:tc>
        <w:tc>
          <w:tcPr>
            <w:tcW w:w="1134" w:type="dxa"/>
            <w:vAlign w:val="bottom"/>
          </w:tcPr>
          <w:p w14:paraId="3208ABD6" w14:textId="77777777" w:rsidR="00185228" w:rsidRPr="009E4631" w:rsidRDefault="0058358D" w:rsidP="00185228">
            <w:pPr>
              <w:tabs>
                <w:tab w:val="decimal" w:pos="913"/>
              </w:tabs>
              <w:spacing w:line="240" w:lineRule="atLeast"/>
              <w:ind w:left="-115" w:right="-115"/>
              <w:rPr>
                <w:rFonts w:cs="Times New Roman"/>
                <w:lang w:val="en-US"/>
              </w:rPr>
            </w:pPr>
            <w:r>
              <w:rPr>
                <w:rFonts w:cs="Times New Roman"/>
                <w:lang w:val="en-US"/>
              </w:rPr>
              <w:t>54,141</w:t>
            </w:r>
          </w:p>
        </w:tc>
        <w:tc>
          <w:tcPr>
            <w:tcW w:w="236" w:type="dxa"/>
            <w:vAlign w:val="bottom"/>
          </w:tcPr>
          <w:p w14:paraId="11B4F84D" w14:textId="77777777" w:rsidR="00185228" w:rsidRPr="009E4631" w:rsidRDefault="00185228" w:rsidP="00185228">
            <w:pPr>
              <w:pStyle w:val="acctfourfigures"/>
              <w:tabs>
                <w:tab w:val="clear" w:pos="765"/>
                <w:tab w:val="decimal" w:pos="922"/>
              </w:tabs>
              <w:spacing w:line="240" w:lineRule="atLeast"/>
              <w:ind w:left="-115" w:right="-115"/>
              <w:rPr>
                <w:rFonts w:cs="Times New Roman"/>
                <w:lang w:val="en-US"/>
              </w:rPr>
            </w:pPr>
          </w:p>
        </w:tc>
        <w:tc>
          <w:tcPr>
            <w:tcW w:w="1138" w:type="dxa"/>
          </w:tcPr>
          <w:p w14:paraId="66A6675B" w14:textId="77777777" w:rsidR="00185228" w:rsidRPr="009E4631" w:rsidRDefault="00185228" w:rsidP="00185228">
            <w:pPr>
              <w:tabs>
                <w:tab w:val="decimal" w:pos="922"/>
              </w:tabs>
              <w:spacing w:line="240" w:lineRule="atLeast"/>
              <w:ind w:left="-115" w:right="-115"/>
              <w:rPr>
                <w:rFonts w:cs="Times New Roman"/>
              </w:rPr>
            </w:pPr>
            <w:r>
              <w:rPr>
                <w:rFonts w:cs="Times New Roman"/>
              </w:rPr>
              <w:t>11,712</w:t>
            </w:r>
          </w:p>
        </w:tc>
        <w:tc>
          <w:tcPr>
            <w:tcW w:w="236" w:type="dxa"/>
            <w:vAlign w:val="bottom"/>
          </w:tcPr>
          <w:p w14:paraId="18D7EF8B" w14:textId="77777777" w:rsidR="00185228" w:rsidRPr="009E4631" w:rsidRDefault="00185228" w:rsidP="00185228">
            <w:pPr>
              <w:pStyle w:val="acctfourfigures"/>
              <w:tabs>
                <w:tab w:val="clear" w:pos="765"/>
                <w:tab w:val="decimal" w:pos="922"/>
              </w:tabs>
              <w:spacing w:line="240" w:lineRule="atLeast"/>
              <w:ind w:left="-115" w:right="-115"/>
              <w:rPr>
                <w:rFonts w:cs="Times New Roman"/>
                <w:lang w:val="en-US"/>
              </w:rPr>
            </w:pPr>
          </w:p>
        </w:tc>
        <w:tc>
          <w:tcPr>
            <w:tcW w:w="1136" w:type="dxa"/>
          </w:tcPr>
          <w:p w14:paraId="2F0D6709" w14:textId="77777777" w:rsidR="00185228" w:rsidRPr="009E4631" w:rsidRDefault="00185228" w:rsidP="00185228">
            <w:pPr>
              <w:tabs>
                <w:tab w:val="decimal" w:pos="922"/>
              </w:tabs>
              <w:spacing w:line="240" w:lineRule="atLeast"/>
              <w:ind w:left="-115" w:right="-115"/>
              <w:rPr>
                <w:rFonts w:cs="Times New Roman"/>
              </w:rPr>
            </w:pPr>
            <w:r>
              <w:rPr>
                <w:rFonts w:cs="Times New Roman"/>
              </w:rPr>
              <w:t>28,675</w:t>
            </w:r>
          </w:p>
        </w:tc>
      </w:tr>
      <w:tr w:rsidR="00185228" w:rsidRPr="00323084" w14:paraId="009AEFF5" w14:textId="77777777" w:rsidTr="00755DB4">
        <w:tblPrEx>
          <w:tblLook w:val="04A0" w:firstRow="1" w:lastRow="0" w:firstColumn="1" w:lastColumn="0" w:noHBand="0" w:noVBand="1"/>
        </w:tblPrEx>
        <w:tc>
          <w:tcPr>
            <w:tcW w:w="3960" w:type="dxa"/>
            <w:vAlign w:val="center"/>
          </w:tcPr>
          <w:p w14:paraId="3A8A67C6" w14:textId="77777777" w:rsidR="00185228" w:rsidRPr="00323084" w:rsidRDefault="00185228" w:rsidP="00185228">
            <w:pPr>
              <w:spacing w:line="240" w:lineRule="atLeast"/>
            </w:pPr>
          </w:p>
        </w:tc>
        <w:tc>
          <w:tcPr>
            <w:tcW w:w="1138" w:type="dxa"/>
            <w:tcBorders>
              <w:top w:val="single" w:sz="4" w:space="0" w:color="auto"/>
              <w:bottom w:val="single" w:sz="4" w:space="0" w:color="auto"/>
            </w:tcBorders>
          </w:tcPr>
          <w:p w14:paraId="6ABBFB1B" w14:textId="77777777" w:rsidR="00185228" w:rsidRPr="009E4631" w:rsidRDefault="0058358D" w:rsidP="00185228">
            <w:pPr>
              <w:tabs>
                <w:tab w:val="decimal" w:pos="913"/>
              </w:tabs>
              <w:spacing w:line="240" w:lineRule="atLeast"/>
              <w:ind w:left="-115" w:right="-115"/>
              <w:rPr>
                <w:rFonts w:cs="Times New Roman"/>
                <w:b/>
                <w:bCs/>
                <w:lang w:val="en-US"/>
              </w:rPr>
            </w:pPr>
            <w:r>
              <w:rPr>
                <w:rFonts w:cs="Times New Roman"/>
                <w:b/>
                <w:bCs/>
                <w:lang w:val="en-US"/>
              </w:rPr>
              <w:t>34,970</w:t>
            </w:r>
          </w:p>
        </w:tc>
        <w:tc>
          <w:tcPr>
            <w:tcW w:w="236" w:type="dxa"/>
            <w:vAlign w:val="bottom"/>
          </w:tcPr>
          <w:p w14:paraId="489D3564" w14:textId="77777777" w:rsidR="00185228" w:rsidRPr="009E4631" w:rsidRDefault="00185228" w:rsidP="00185228">
            <w:pPr>
              <w:pStyle w:val="acctfourfigures"/>
              <w:tabs>
                <w:tab w:val="clear" w:pos="765"/>
                <w:tab w:val="decimal" w:pos="922"/>
              </w:tabs>
              <w:spacing w:line="240" w:lineRule="atLeast"/>
              <w:ind w:left="-115" w:right="-115"/>
              <w:rPr>
                <w:rFonts w:cs="Times New Roman"/>
                <w:b/>
                <w:bCs/>
                <w:lang w:val="en-US"/>
              </w:rPr>
            </w:pPr>
          </w:p>
        </w:tc>
        <w:tc>
          <w:tcPr>
            <w:tcW w:w="1134" w:type="dxa"/>
            <w:tcBorders>
              <w:top w:val="single" w:sz="4" w:space="0" w:color="auto"/>
              <w:bottom w:val="single" w:sz="4" w:space="0" w:color="auto"/>
            </w:tcBorders>
          </w:tcPr>
          <w:p w14:paraId="52161D76" w14:textId="77777777" w:rsidR="00185228" w:rsidRPr="009E4631" w:rsidRDefault="00185228" w:rsidP="00185228">
            <w:pPr>
              <w:tabs>
                <w:tab w:val="decimal" w:pos="913"/>
              </w:tabs>
              <w:spacing w:line="240" w:lineRule="atLeast"/>
              <w:ind w:left="-115" w:right="-115"/>
              <w:rPr>
                <w:rFonts w:cs="Times New Roman"/>
                <w:b/>
                <w:bCs/>
                <w:lang w:val="en-US"/>
              </w:rPr>
            </w:pPr>
            <w:r>
              <w:rPr>
                <w:rFonts w:cs="Times New Roman"/>
                <w:b/>
                <w:bCs/>
                <w:lang w:val="en-US"/>
              </w:rPr>
              <w:t>62,090</w:t>
            </w:r>
          </w:p>
        </w:tc>
        <w:tc>
          <w:tcPr>
            <w:tcW w:w="236" w:type="dxa"/>
            <w:vAlign w:val="bottom"/>
          </w:tcPr>
          <w:p w14:paraId="3575136E" w14:textId="77777777" w:rsidR="00185228" w:rsidRPr="009E4631" w:rsidRDefault="00185228" w:rsidP="00185228">
            <w:pPr>
              <w:pStyle w:val="acctfourfigures"/>
              <w:tabs>
                <w:tab w:val="clear" w:pos="765"/>
                <w:tab w:val="decimal" w:pos="922"/>
              </w:tabs>
              <w:spacing w:line="240" w:lineRule="atLeast"/>
              <w:ind w:left="-115" w:right="-115"/>
              <w:rPr>
                <w:rFonts w:cs="Times New Roman"/>
                <w:b/>
                <w:bCs/>
                <w:lang w:val="en-US"/>
              </w:rPr>
            </w:pPr>
          </w:p>
        </w:tc>
        <w:tc>
          <w:tcPr>
            <w:tcW w:w="1138" w:type="dxa"/>
            <w:tcBorders>
              <w:top w:val="single" w:sz="4" w:space="0" w:color="auto"/>
              <w:bottom w:val="single" w:sz="4" w:space="0" w:color="auto"/>
            </w:tcBorders>
          </w:tcPr>
          <w:p w14:paraId="67773B73" w14:textId="77777777" w:rsidR="00185228" w:rsidRPr="009E4631" w:rsidRDefault="00185228" w:rsidP="00185228">
            <w:pPr>
              <w:tabs>
                <w:tab w:val="decimal" w:pos="922"/>
              </w:tabs>
              <w:spacing w:line="240" w:lineRule="atLeast"/>
              <w:ind w:left="-115" w:right="-115"/>
              <w:rPr>
                <w:rFonts w:cs="Times New Roman"/>
                <w:b/>
                <w:bCs/>
              </w:rPr>
            </w:pPr>
            <w:r>
              <w:rPr>
                <w:rFonts w:cs="Times New Roman"/>
                <w:b/>
                <w:bCs/>
              </w:rPr>
              <w:t>18,351</w:t>
            </w:r>
          </w:p>
        </w:tc>
        <w:tc>
          <w:tcPr>
            <w:tcW w:w="236" w:type="dxa"/>
            <w:vAlign w:val="bottom"/>
          </w:tcPr>
          <w:p w14:paraId="64309878" w14:textId="77777777" w:rsidR="00185228" w:rsidRPr="009E4631" w:rsidRDefault="00185228" w:rsidP="00185228">
            <w:pPr>
              <w:pStyle w:val="acctfourfigures"/>
              <w:tabs>
                <w:tab w:val="clear" w:pos="765"/>
                <w:tab w:val="decimal" w:pos="922"/>
              </w:tabs>
              <w:spacing w:line="240" w:lineRule="atLeast"/>
              <w:ind w:left="-115" w:right="-115"/>
              <w:rPr>
                <w:rFonts w:cs="Times New Roman"/>
                <w:b/>
                <w:bCs/>
                <w:lang w:val="en-US"/>
              </w:rPr>
            </w:pPr>
          </w:p>
        </w:tc>
        <w:tc>
          <w:tcPr>
            <w:tcW w:w="1136" w:type="dxa"/>
            <w:tcBorders>
              <w:top w:val="single" w:sz="4" w:space="0" w:color="auto"/>
              <w:bottom w:val="single" w:sz="4" w:space="0" w:color="auto"/>
            </w:tcBorders>
          </w:tcPr>
          <w:p w14:paraId="375630CD" w14:textId="77777777" w:rsidR="00185228" w:rsidRPr="009E4631" w:rsidRDefault="00185228" w:rsidP="00185228">
            <w:pPr>
              <w:tabs>
                <w:tab w:val="decimal" w:pos="922"/>
              </w:tabs>
              <w:spacing w:line="240" w:lineRule="atLeast"/>
              <w:ind w:left="-115" w:right="-115"/>
              <w:rPr>
                <w:rFonts w:cs="Times New Roman"/>
                <w:b/>
                <w:bCs/>
              </w:rPr>
            </w:pPr>
            <w:r>
              <w:rPr>
                <w:rFonts w:cs="Times New Roman"/>
                <w:b/>
                <w:bCs/>
              </w:rPr>
              <w:t>35,440</w:t>
            </w:r>
          </w:p>
        </w:tc>
      </w:tr>
      <w:tr w:rsidR="00185228" w:rsidRPr="00323084" w14:paraId="6A0C8316" w14:textId="77777777" w:rsidTr="00755DB4">
        <w:tblPrEx>
          <w:tblLook w:val="04A0" w:firstRow="1" w:lastRow="0" w:firstColumn="1" w:lastColumn="0" w:noHBand="0" w:noVBand="1"/>
        </w:tblPrEx>
        <w:tc>
          <w:tcPr>
            <w:tcW w:w="3960" w:type="dxa"/>
            <w:vAlign w:val="center"/>
          </w:tcPr>
          <w:p w14:paraId="52F4486B" w14:textId="77777777" w:rsidR="00185228" w:rsidRPr="00323084" w:rsidRDefault="00185228" w:rsidP="00185228">
            <w:pPr>
              <w:spacing w:line="240" w:lineRule="atLeast"/>
            </w:pPr>
          </w:p>
        </w:tc>
        <w:tc>
          <w:tcPr>
            <w:tcW w:w="1138" w:type="dxa"/>
            <w:vAlign w:val="bottom"/>
          </w:tcPr>
          <w:p w14:paraId="008B167B" w14:textId="77777777" w:rsidR="00185228" w:rsidRPr="009E4631" w:rsidRDefault="00185228" w:rsidP="00185228">
            <w:pPr>
              <w:tabs>
                <w:tab w:val="decimal" w:pos="913"/>
              </w:tabs>
              <w:spacing w:line="240" w:lineRule="atLeast"/>
              <w:ind w:left="-115" w:right="-115"/>
              <w:rPr>
                <w:rFonts w:cs="Times New Roman"/>
                <w:lang w:val="en-US"/>
              </w:rPr>
            </w:pPr>
          </w:p>
        </w:tc>
        <w:tc>
          <w:tcPr>
            <w:tcW w:w="236" w:type="dxa"/>
          </w:tcPr>
          <w:p w14:paraId="72EA10F2" w14:textId="77777777" w:rsidR="00185228" w:rsidRPr="009E4631" w:rsidRDefault="00185228" w:rsidP="00185228">
            <w:pPr>
              <w:spacing w:line="240" w:lineRule="atLeast"/>
              <w:ind w:left="-115" w:right="-115"/>
              <w:jc w:val="both"/>
              <w:rPr>
                <w:rFonts w:cs="Times New Roman"/>
                <w:b/>
                <w:bCs/>
              </w:rPr>
            </w:pPr>
          </w:p>
        </w:tc>
        <w:tc>
          <w:tcPr>
            <w:tcW w:w="1134" w:type="dxa"/>
            <w:vAlign w:val="bottom"/>
          </w:tcPr>
          <w:p w14:paraId="189910D3" w14:textId="77777777" w:rsidR="00185228" w:rsidRPr="009E4631" w:rsidRDefault="00185228" w:rsidP="00185228">
            <w:pPr>
              <w:tabs>
                <w:tab w:val="decimal" w:pos="913"/>
              </w:tabs>
              <w:spacing w:line="240" w:lineRule="atLeast"/>
              <w:ind w:left="-115" w:right="-115"/>
              <w:rPr>
                <w:rFonts w:cs="Times New Roman"/>
                <w:lang w:val="en-US"/>
              </w:rPr>
            </w:pPr>
          </w:p>
        </w:tc>
        <w:tc>
          <w:tcPr>
            <w:tcW w:w="236" w:type="dxa"/>
          </w:tcPr>
          <w:p w14:paraId="432725E0" w14:textId="77777777" w:rsidR="00185228" w:rsidRPr="009E4631" w:rsidRDefault="00185228" w:rsidP="00185228">
            <w:pPr>
              <w:spacing w:line="240" w:lineRule="atLeast"/>
              <w:ind w:left="-115" w:right="-115"/>
              <w:jc w:val="both"/>
              <w:rPr>
                <w:rFonts w:cs="Times New Roman"/>
                <w:b/>
                <w:bCs/>
              </w:rPr>
            </w:pPr>
          </w:p>
        </w:tc>
        <w:tc>
          <w:tcPr>
            <w:tcW w:w="1138" w:type="dxa"/>
            <w:vAlign w:val="bottom"/>
          </w:tcPr>
          <w:p w14:paraId="4FE4D731" w14:textId="77777777" w:rsidR="00185228" w:rsidRPr="009E4631" w:rsidRDefault="00185228" w:rsidP="00185228">
            <w:pPr>
              <w:tabs>
                <w:tab w:val="decimal" w:pos="922"/>
              </w:tabs>
              <w:spacing w:line="240" w:lineRule="atLeast"/>
              <w:ind w:left="-115" w:right="-115"/>
              <w:rPr>
                <w:rFonts w:cs="Times New Roman"/>
                <w:b/>
                <w:bCs/>
                <w:lang w:val="en-US"/>
              </w:rPr>
            </w:pPr>
          </w:p>
        </w:tc>
        <w:tc>
          <w:tcPr>
            <w:tcW w:w="236" w:type="dxa"/>
          </w:tcPr>
          <w:p w14:paraId="19206452" w14:textId="77777777" w:rsidR="00185228" w:rsidRPr="009E4631" w:rsidRDefault="00185228" w:rsidP="00185228">
            <w:pPr>
              <w:spacing w:line="240" w:lineRule="atLeast"/>
              <w:ind w:left="-115" w:right="-115"/>
              <w:jc w:val="both"/>
              <w:rPr>
                <w:rFonts w:cs="Times New Roman"/>
                <w:b/>
                <w:bCs/>
              </w:rPr>
            </w:pPr>
          </w:p>
        </w:tc>
        <w:tc>
          <w:tcPr>
            <w:tcW w:w="1136" w:type="dxa"/>
            <w:vAlign w:val="bottom"/>
          </w:tcPr>
          <w:p w14:paraId="0AB55863" w14:textId="77777777" w:rsidR="00185228" w:rsidRPr="009E4631" w:rsidRDefault="00185228" w:rsidP="00185228">
            <w:pPr>
              <w:tabs>
                <w:tab w:val="decimal" w:pos="922"/>
              </w:tabs>
              <w:spacing w:line="240" w:lineRule="atLeast"/>
              <w:ind w:left="-115" w:right="-115"/>
              <w:rPr>
                <w:rFonts w:cs="Times New Roman"/>
                <w:b/>
                <w:bCs/>
                <w:lang w:val="en-US"/>
              </w:rPr>
            </w:pPr>
          </w:p>
        </w:tc>
      </w:tr>
      <w:tr w:rsidR="00185228" w:rsidRPr="00323084" w14:paraId="4DE9A234" w14:textId="77777777" w:rsidTr="00755DB4">
        <w:tblPrEx>
          <w:tblLook w:val="04A0" w:firstRow="1" w:lastRow="0" w:firstColumn="1" w:lastColumn="0" w:noHBand="0" w:noVBand="1"/>
        </w:tblPrEx>
        <w:tc>
          <w:tcPr>
            <w:tcW w:w="3960" w:type="dxa"/>
            <w:vAlign w:val="center"/>
          </w:tcPr>
          <w:p w14:paraId="7D0DDAE0" w14:textId="77777777" w:rsidR="00185228" w:rsidRPr="00323084" w:rsidRDefault="00185228" w:rsidP="00185228">
            <w:pPr>
              <w:spacing w:line="240" w:lineRule="atLeast"/>
              <w:rPr>
                <w:b/>
                <w:bCs/>
                <w:lang w:val="en-US"/>
              </w:rPr>
            </w:pPr>
            <w:r w:rsidRPr="00323084">
              <w:rPr>
                <w:b/>
                <w:bCs/>
              </w:rPr>
              <w:t>Total</w:t>
            </w:r>
          </w:p>
        </w:tc>
        <w:tc>
          <w:tcPr>
            <w:tcW w:w="1138" w:type="dxa"/>
            <w:tcBorders>
              <w:bottom w:val="double" w:sz="4" w:space="0" w:color="auto"/>
            </w:tcBorders>
            <w:vAlign w:val="bottom"/>
          </w:tcPr>
          <w:p w14:paraId="1792B532" w14:textId="77777777" w:rsidR="00185228" w:rsidRPr="009E4631" w:rsidRDefault="00185228" w:rsidP="00185228">
            <w:pPr>
              <w:tabs>
                <w:tab w:val="decimal" w:pos="913"/>
              </w:tabs>
              <w:spacing w:line="240" w:lineRule="atLeast"/>
              <w:ind w:left="-115" w:right="-115"/>
              <w:rPr>
                <w:rFonts w:cs="Times New Roman"/>
                <w:b/>
                <w:bCs/>
                <w:lang w:val="en-US"/>
              </w:rPr>
            </w:pPr>
            <w:r>
              <w:rPr>
                <w:rFonts w:cs="Times New Roman"/>
                <w:b/>
                <w:bCs/>
                <w:lang w:val="en-US"/>
              </w:rPr>
              <w:t>2,</w:t>
            </w:r>
            <w:r w:rsidR="0058358D">
              <w:rPr>
                <w:rFonts w:cs="Times New Roman"/>
                <w:b/>
                <w:bCs/>
                <w:lang w:val="en-US"/>
              </w:rPr>
              <w:t>685</w:t>
            </w:r>
            <w:r>
              <w:rPr>
                <w:rFonts w:cs="Times New Roman"/>
                <w:b/>
                <w:bCs/>
                <w:lang w:val="en-US"/>
              </w:rPr>
              <w:t>,</w:t>
            </w:r>
            <w:r w:rsidR="0058358D">
              <w:rPr>
                <w:rFonts w:cs="Times New Roman"/>
                <w:b/>
                <w:bCs/>
                <w:lang w:val="en-US"/>
              </w:rPr>
              <w:t>666</w:t>
            </w:r>
          </w:p>
        </w:tc>
        <w:tc>
          <w:tcPr>
            <w:tcW w:w="236" w:type="dxa"/>
          </w:tcPr>
          <w:p w14:paraId="723DEF57" w14:textId="77777777" w:rsidR="00185228" w:rsidRPr="009E4631" w:rsidRDefault="00185228" w:rsidP="00185228">
            <w:pPr>
              <w:spacing w:line="240" w:lineRule="atLeast"/>
              <w:ind w:left="-115" w:right="-115"/>
              <w:jc w:val="both"/>
              <w:rPr>
                <w:rFonts w:cs="Times New Roman"/>
                <w:b/>
                <w:bCs/>
              </w:rPr>
            </w:pPr>
          </w:p>
        </w:tc>
        <w:tc>
          <w:tcPr>
            <w:tcW w:w="1134" w:type="dxa"/>
            <w:tcBorders>
              <w:bottom w:val="double" w:sz="4" w:space="0" w:color="auto"/>
            </w:tcBorders>
            <w:vAlign w:val="bottom"/>
          </w:tcPr>
          <w:p w14:paraId="4D13D4F1" w14:textId="77777777" w:rsidR="00185228" w:rsidRPr="009E4631" w:rsidRDefault="00185228" w:rsidP="00185228">
            <w:pPr>
              <w:tabs>
                <w:tab w:val="decimal" w:pos="913"/>
              </w:tabs>
              <w:spacing w:line="240" w:lineRule="atLeast"/>
              <w:ind w:left="-115" w:right="-115"/>
              <w:rPr>
                <w:rFonts w:cs="Times New Roman"/>
                <w:b/>
                <w:bCs/>
                <w:lang w:val="en-US"/>
              </w:rPr>
            </w:pPr>
            <w:r>
              <w:rPr>
                <w:rFonts w:cs="Times New Roman"/>
                <w:b/>
                <w:bCs/>
                <w:lang w:val="en-US"/>
              </w:rPr>
              <w:t>4,322,742</w:t>
            </w:r>
          </w:p>
        </w:tc>
        <w:tc>
          <w:tcPr>
            <w:tcW w:w="236" w:type="dxa"/>
          </w:tcPr>
          <w:p w14:paraId="0CDCF09B" w14:textId="77777777" w:rsidR="00185228" w:rsidRPr="009E4631" w:rsidRDefault="00185228" w:rsidP="00185228">
            <w:pPr>
              <w:spacing w:line="240" w:lineRule="atLeast"/>
              <w:ind w:left="-115" w:right="-115"/>
              <w:jc w:val="both"/>
              <w:rPr>
                <w:rFonts w:cs="Times New Roman"/>
                <w:b/>
                <w:bCs/>
              </w:rPr>
            </w:pPr>
          </w:p>
        </w:tc>
        <w:tc>
          <w:tcPr>
            <w:tcW w:w="1138" w:type="dxa"/>
            <w:tcBorders>
              <w:bottom w:val="double" w:sz="4" w:space="0" w:color="auto"/>
            </w:tcBorders>
            <w:vAlign w:val="bottom"/>
          </w:tcPr>
          <w:p w14:paraId="13070FA0" w14:textId="77777777" w:rsidR="00185228" w:rsidRPr="009E4631" w:rsidRDefault="00185228" w:rsidP="00185228">
            <w:pPr>
              <w:tabs>
                <w:tab w:val="decimal" w:pos="922"/>
              </w:tabs>
              <w:spacing w:line="240" w:lineRule="atLeast"/>
              <w:ind w:left="-115" w:right="-115"/>
              <w:rPr>
                <w:rFonts w:cs="Times New Roman"/>
                <w:b/>
                <w:bCs/>
                <w:lang w:val="en-US"/>
              </w:rPr>
            </w:pPr>
            <w:r>
              <w:rPr>
                <w:rFonts w:cs="Times New Roman"/>
                <w:b/>
                <w:bCs/>
                <w:lang w:val="en-US"/>
              </w:rPr>
              <w:t>18,351</w:t>
            </w:r>
          </w:p>
        </w:tc>
        <w:tc>
          <w:tcPr>
            <w:tcW w:w="236" w:type="dxa"/>
          </w:tcPr>
          <w:p w14:paraId="10EF3223" w14:textId="77777777" w:rsidR="00185228" w:rsidRPr="009E4631" w:rsidRDefault="00185228" w:rsidP="00185228">
            <w:pPr>
              <w:spacing w:line="240" w:lineRule="atLeast"/>
              <w:ind w:left="-115" w:right="-115"/>
              <w:jc w:val="both"/>
              <w:rPr>
                <w:rFonts w:cs="Times New Roman"/>
                <w:b/>
                <w:bCs/>
              </w:rPr>
            </w:pPr>
          </w:p>
        </w:tc>
        <w:tc>
          <w:tcPr>
            <w:tcW w:w="1136" w:type="dxa"/>
            <w:tcBorders>
              <w:bottom w:val="double" w:sz="4" w:space="0" w:color="auto"/>
            </w:tcBorders>
            <w:vAlign w:val="bottom"/>
          </w:tcPr>
          <w:p w14:paraId="4363275B" w14:textId="77777777" w:rsidR="00185228" w:rsidRPr="009E4631" w:rsidRDefault="00185228" w:rsidP="00185228">
            <w:pPr>
              <w:tabs>
                <w:tab w:val="decimal" w:pos="922"/>
              </w:tabs>
              <w:spacing w:line="240" w:lineRule="atLeast"/>
              <w:ind w:left="-115" w:right="-115"/>
              <w:rPr>
                <w:rFonts w:cs="Times New Roman"/>
                <w:b/>
                <w:bCs/>
                <w:lang w:val="en-US"/>
              </w:rPr>
            </w:pPr>
            <w:r>
              <w:rPr>
                <w:rFonts w:cs="Times New Roman"/>
                <w:b/>
                <w:bCs/>
                <w:lang w:val="en-US"/>
              </w:rPr>
              <w:t>335,440</w:t>
            </w:r>
          </w:p>
        </w:tc>
      </w:tr>
    </w:tbl>
    <w:p w14:paraId="17007E0F" w14:textId="77777777" w:rsidR="002E7F8D" w:rsidRDefault="002E7F8D" w:rsidP="00D21BAD">
      <w:pPr>
        <w:ind w:left="540"/>
        <w:jc w:val="thaiDistribute"/>
        <w:rPr>
          <w:rFonts w:cs="Cordia New"/>
          <w:spacing w:val="2"/>
        </w:rPr>
      </w:pPr>
    </w:p>
    <w:p w14:paraId="08F0BEC6" w14:textId="77777777" w:rsidR="00D72539" w:rsidRDefault="006A27CF" w:rsidP="00755DB4">
      <w:pPr>
        <w:pStyle w:val="Bo-C1Content"/>
        <w:ind w:right="-25"/>
      </w:pPr>
      <w:r>
        <w:t>O</w:t>
      </w:r>
      <w:r w:rsidR="00D72539">
        <w:t>ther debt securities held</w:t>
      </w:r>
      <w:r w:rsidR="00C81AE8">
        <w:t xml:space="preserve"> </w:t>
      </w:r>
      <w:r w:rsidR="00D72539">
        <w:t>to</w:t>
      </w:r>
      <w:r w:rsidR="00C81AE8">
        <w:t xml:space="preserve"> </w:t>
      </w:r>
      <w:r w:rsidR="00D72539">
        <w:t xml:space="preserve">maturity of the Group and the Company are pledged as collateral of Baht </w:t>
      </w:r>
      <w:r w:rsidR="0058358D">
        <w:t>22</w:t>
      </w:r>
      <w:r w:rsidR="00E276D4">
        <w:t xml:space="preserve"> </w:t>
      </w:r>
      <w:r w:rsidR="00D72539">
        <w:t xml:space="preserve">million and </w:t>
      </w:r>
      <w:r w:rsidR="00D72539" w:rsidRPr="00850E61">
        <w:t>B</w:t>
      </w:r>
      <w:r w:rsidR="00421D94">
        <w:t xml:space="preserve">aht </w:t>
      </w:r>
      <w:r w:rsidR="0058358D">
        <w:t>12</w:t>
      </w:r>
      <w:r w:rsidR="00D72539">
        <w:t xml:space="preserve"> million, respectively </w:t>
      </w:r>
      <w:r w:rsidR="00D72539">
        <w:rPr>
          <w:i/>
          <w:iCs/>
        </w:rPr>
        <w:t>(201</w:t>
      </w:r>
      <w:r w:rsidR="00E276D4">
        <w:rPr>
          <w:i/>
          <w:iCs/>
        </w:rPr>
        <w:t>8</w:t>
      </w:r>
      <w:r w:rsidR="00D72539">
        <w:rPr>
          <w:i/>
          <w:iCs/>
        </w:rPr>
        <w:t xml:space="preserve">: Baht </w:t>
      </w:r>
      <w:r w:rsidR="00A76F4C">
        <w:rPr>
          <w:i/>
          <w:iCs/>
        </w:rPr>
        <w:t>2</w:t>
      </w:r>
      <w:r w:rsidR="00B974B4">
        <w:rPr>
          <w:i/>
          <w:iCs/>
        </w:rPr>
        <w:t>2</w:t>
      </w:r>
      <w:r w:rsidR="00D72539">
        <w:rPr>
          <w:i/>
          <w:iCs/>
        </w:rPr>
        <w:t xml:space="preserve"> million and Baht 1</w:t>
      </w:r>
      <w:r w:rsidR="00B974B4">
        <w:rPr>
          <w:i/>
          <w:iCs/>
        </w:rPr>
        <w:t>2</w:t>
      </w:r>
      <w:r w:rsidR="00D72539">
        <w:rPr>
          <w:i/>
          <w:iCs/>
        </w:rPr>
        <w:t xml:space="preserve"> million, respectively)</w:t>
      </w:r>
      <w:r w:rsidR="00D72539" w:rsidRPr="009B014D">
        <w:t>.</w:t>
      </w:r>
    </w:p>
    <w:p w14:paraId="16D363AF" w14:textId="77777777" w:rsidR="00185228" w:rsidRDefault="00185228">
      <w:pPr>
        <w:spacing w:line="240" w:lineRule="auto"/>
      </w:pPr>
      <w:r>
        <w:br w:type="page"/>
      </w:r>
    </w:p>
    <w:p w14:paraId="46A3FB6D" w14:textId="77777777" w:rsidR="00027896" w:rsidRPr="00371466" w:rsidRDefault="00027896" w:rsidP="006B58B7">
      <w:pPr>
        <w:pStyle w:val="Bo-H1Mainhead"/>
        <w:tabs>
          <w:tab w:val="clear" w:pos="547"/>
          <w:tab w:val="num" w:pos="540"/>
        </w:tabs>
        <w:ind w:left="540" w:hanging="540"/>
      </w:pPr>
      <w:r w:rsidRPr="00371466">
        <w:lastRenderedPageBreak/>
        <w:t>Trade accounts receivable</w:t>
      </w:r>
    </w:p>
    <w:p w14:paraId="1BF1700C" w14:textId="77777777" w:rsidR="00F12AC1" w:rsidRPr="00700840" w:rsidRDefault="00027896" w:rsidP="00700840">
      <w:pPr>
        <w:pStyle w:val="Bo-C1Content"/>
      </w:pPr>
      <w:r>
        <w:rPr>
          <w:lang w:val="en-US"/>
        </w:rPr>
        <w:tab/>
      </w:r>
    </w:p>
    <w:tbl>
      <w:tblPr>
        <w:tblW w:w="9180" w:type="dxa"/>
        <w:tblInd w:w="450" w:type="dxa"/>
        <w:tblLayout w:type="fixed"/>
        <w:tblLook w:val="04A0" w:firstRow="1" w:lastRow="0" w:firstColumn="1" w:lastColumn="0" w:noHBand="0" w:noVBand="1"/>
      </w:tblPr>
      <w:tblGrid>
        <w:gridCol w:w="3148"/>
        <w:gridCol w:w="653"/>
        <w:gridCol w:w="1146"/>
        <w:gridCol w:w="236"/>
        <w:gridCol w:w="1207"/>
        <w:gridCol w:w="236"/>
        <w:gridCol w:w="1114"/>
        <w:gridCol w:w="236"/>
        <w:gridCol w:w="1204"/>
      </w:tblGrid>
      <w:tr w:rsidR="00F12AC1" w:rsidRPr="00F12AC1" w14:paraId="6ABC9B59" w14:textId="77777777" w:rsidTr="00505C2E">
        <w:tc>
          <w:tcPr>
            <w:tcW w:w="3148" w:type="dxa"/>
            <w:vAlign w:val="center"/>
          </w:tcPr>
          <w:p w14:paraId="186441F8" w14:textId="77777777" w:rsidR="00F12AC1" w:rsidRPr="00F12AC1" w:rsidRDefault="00F12AC1" w:rsidP="00F12AC1">
            <w:pPr>
              <w:spacing w:line="240" w:lineRule="atLeast"/>
              <w:ind w:right="65"/>
              <w:rPr>
                <w:rFonts w:cs="Times New Roman"/>
              </w:rPr>
            </w:pPr>
          </w:p>
        </w:tc>
        <w:tc>
          <w:tcPr>
            <w:tcW w:w="653" w:type="dxa"/>
            <w:vAlign w:val="center"/>
          </w:tcPr>
          <w:p w14:paraId="5943971E" w14:textId="77777777" w:rsidR="00F12AC1" w:rsidRPr="00F12AC1" w:rsidRDefault="00F12AC1" w:rsidP="00F12AC1">
            <w:pPr>
              <w:spacing w:line="240" w:lineRule="atLeast"/>
              <w:ind w:left="-86" w:right="-86"/>
              <w:rPr>
                <w:rFonts w:cs="Times New Roman"/>
                <w:i/>
                <w:iCs/>
              </w:rPr>
            </w:pPr>
          </w:p>
        </w:tc>
        <w:tc>
          <w:tcPr>
            <w:tcW w:w="2589" w:type="dxa"/>
            <w:gridSpan w:val="3"/>
            <w:vAlign w:val="center"/>
          </w:tcPr>
          <w:p w14:paraId="11093371" w14:textId="77777777" w:rsidR="00F12AC1" w:rsidRDefault="00F12AC1" w:rsidP="00AB226E">
            <w:pPr>
              <w:pStyle w:val="acctcolumnheading"/>
              <w:spacing w:after="0" w:line="240" w:lineRule="atLeast"/>
              <w:ind w:left="-115" w:right="-115"/>
              <w:rPr>
                <w:b/>
                <w:bCs/>
              </w:rPr>
            </w:pPr>
            <w:r>
              <w:rPr>
                <w:b/>
                <w:bCs/>
              </w:rPr>
              <w:t>Consolidated</w:t>
            </w:r>
          </w:p>
          <w:p w14:paraId="29072BDA" w14:textId="77777777" w:rsidR="00F12AC1" w:rsidRPr="00F12AC1" w:rsidRDefault="00F12AC1" w:rsidP="00AB226E">
            <w:pPr>
              <w:spacing w:line="240" w:lineRule="atLeast"/>
              <w:ind w:left="-115" w:right="-115"/>
              <w:jc w:val="center"/>
              <w:rPr>
                <w:rFonts w:cs="Times New Roman"/>
              </w:rPr>
            </w:pPr>
            <w:r>
              <w:rPr>
                <w:b/>
                <w:bCs/>
              </w:rPr>
              <w:t>f</w:t>
            </w:r>
            <w:r w:rsidR="003D6CB4">
              <w:rPr>
                <w:b/>
                <w:bCs/>
              </w:rPr>
              <w:t>i</w:t>
            </w:r>
            <w:r>
              <w:rPr>
                <w:b/>
                <w:bCs/>
              </w:rPr>
              <w:t>nancial statements</w:t>
            </w:r>
          </w:p>
        </w:tc>
        <w:tc>
          <w:tcPr>
            <w:tcW w:w="236" w:type="dxa"/>
            <w:vAlign w:val="center"/>
          </w:tcPr>
          <w:p w14:paraId="132A0DB5" w14:textId="77777777" w:rsidR="00F12AC1" w:rsidRPr="00F12AC1" w:rsidRDefault="00F12AC1" w:rsidP="00AB226E">
            <w:pPr>
              <w:spacing w:line="240" w:lineRule="atLeast"/>
              <w:ind w:left="-115" w:right="-115"/>
              <w:jc w:val="center"/>
              <w:rPr>
                <w:rFonts w:cs="Times New Roman"/>
              </w:rPr>
            </w:pPr>
          </w:p>
        </w:tc>
        <w:tc>
          <w:tcPr>
            <w:tcW w:w="2554" w:type="dxa"/>
            <w:gridSpan w:val="3"/>
            <w:vAlign w:val="center"/>
          </w:tcPr>
          <w:p w14:paraId="4F5CA57B" w14:textId="77777777" w:rsidR="00F12AC1" w:rsidRDefault="00F12AC1" w:rsidP="00AB226E">
            <w:pPr>
              <w:pStyle w:val="acctcolumnheading"/>
              <w:spacing w:after="0" w:line="240" w:lineRule="atLeast"/>
              <w:ind w:left="-115" w:right="-115"/>
              <w:rPr>
                <w:b/>
                <w:bCs/>
              </w:rPr>
            </w:pPr>
            <w:r>
              <w:rPr>
                <w:b/>
                <w:bCs/>
              </w:rPr>
              <w:t>Separate</w:t>
            </w:r>
          </w:p>
          <w:p w14:paraId="30453986" w14:textId="77777777" w:rsidR="00F12AC1" w:rsidRPr="00F12AC1" w:rsidRDefault="00F12AC1" w:rsidP="00AB226E">
            <w:pPr>
              <w:spacing w:line="240" w:lineRule="atLeast"/>
              <w:ind w:left="-115" w:right="-115"/>
              <w:jc w:val="center"/>
              <w:rPr>
                <w:rFonts w:cs="Times New Roman"/>
              </w:rPr>
            </w:pPr>
            <w:r>
              <w:rPr>
                <w:b/>
                <w:bCs/>
              </w:rPr>
              <w:t>financial statements</w:t>
            </w:r>
          </w:p>
        </w:tc>
      </w:tr>
      <w:tr w:rsidR="00E276D4" w:rsidRPr="00F12AC1" w14:paraId="20DBC3D7" w14:textId="77777777" w:rsidTr="006E737E">
        <w:tc>
          <w:tcPr>
            <w:tcW w:w="3148" w:type="dxa"/>
            <w:vAlign w:val="center"/>
          </w:tcPr>
          <w:p w14:paraId="60A0A515" w14:textId="77777777" w:rsidR="00E276D4" w:rsidRPr="00F12AC1" w:rsidRDefault="00E276D4" w:rsidP="00E276D4">
            <w:pPr>
              <w:spacing w:line="240" w:lineRule="atLeast"/>
              <w:ind w:right="65"/>
              <w:rPr>
                <w:rFonts w:cs="Times New Roman"/>
              </w:rPr>
            </w:pPr>
          </w:p>
        </w:tc>
        <w:tc>
          <w:tcPr>
            <w:tcW w:w="653" w:type="dxa"/>
            <w:vAlign w:val="center"/>
          </w:tcPr>
          <w:p w14:paraId="0DEA0B39" w14:textId="77777777" w:rsidR="00E276D4" w:rsidRPr="00F12AC1" w:rsidRDefault="00E276D4" w:rsidP="00E276D4">
            <w:pPr>
              <w:spacing w:line="240" w:lineRule="atLeast"/>
              <w:ind w:left="-86" w:right="-86"/>
              <w:jc w:val="center"/>
              <w:rPr>
                <w:rFonts w:cs="Times New Roman"/>
                <w:i/>
                <w:iCs/>
                <w:cs/>
              </w:rPr>
            </w:pPr>
            <w:r w:rsidRPr="004D7BF4">
              <w:rPr>
                <w:i/>
                <w:iCs/>
              </w:rPr>
              <w:t>Note</w:t>
            </w:r>
          </w:p>
        </w:tc>
        <w:tc>
          <w:tcPr>
            <w:tcW w:w="1146" w:type="dxa"/>
            <w:vAlign w:val="bottom"/>
          </w:tcPr>
          <w:p w14:paraId="66BD2F18" w14:textId="77777777" w:rsidR="00E276D4" w:rsidRPr="001C7CDB" w:rsidRDefault="00E276D4" w:rsidP="00E276D4">
            <w:pPr>
              <w:spacing w:line="240" w:lineRule="atLeast"/>
              <w:ind w:left="-115" w:right="-115"/>
              <w:jc w:val="center"/>
              <w:rPr>
                <w:rFonts w:cs="time"/>
              </w:rPr>
            </w:pPr>
            <w:r>
              <w:rPr>
                <w:rFonts w:cs="time"/>
              </w:rPr>
              <w:t>2019</w:t>
            </w:r>
          </w:p>
        </w:tc>
        <w:tc>
          <w:tcPr>
            <w:tcW w:w="236" w:type="dxa"/>
            <w:vAlign w:val="bottom"/>
          </w:tcPr>
          <w:p w14:paraId="02C49E10" w14:textId="77777777" w:rsidR="00E276D4" w:rsidRPr="001C7CDB" w:rsidRDefault="00E276D4" w:rsidP="00E276D4">
            <w:pPr>
              <w:spacing w:line="240" w:lineRule="atLeast"/>
              <w:ind w:left="-115" w:right="-115"/>
              <w:jc w:val="center"/>
              <w:rPr>
                <w:rFonts w:cs="time"/>
              </w:rPr>
            </w:pPr>
          </w:p>
        </w:tc>
        <w:tc>
          <w:tcPr>
            <w:tcW w:w="1207" w:type="dxa"/>
            <w:vAlign w:val="bottom"/>
          </w:tcPr>
          <w:p w14:paraId="4BF08655" w14:textId="77777777" w:rsidR="00E276D4" w:rsidRPr="001C7CDB" w:rsidRDefault="00E276D4" w:rsidP="00E276D4">
            <w:pPr>
              <w:spacing w:line="240" w:lineRule="atLeast"/>
              <w:ind w:left="-115" w:right="-115"/>
              <w:jc w:val="center"/>
              <w:rPr>
                <w:rFonts w:cs="time"/>
              </w:rPr>
            </w:pPr>
            <w:r>
              <w:rPr>
                <w:rFonts w:cs="time"/>
              </w:rPr>
              <w:t>2018</w:t>
            </w:r>
          </w:p>
        </w:tc>
        <w:tc>
          <w:tcPr>
            <w:tcW w:w="236" w:type="dxa"/>
            <w:vAlign w:val="bottom"/>
          </w:tcPr>
          <w:p w14:paraId="655E3F66" w14:textId="77777777" w:rsidR="00E276D4" w:rsidRPr="001C7CDB" w:rsidRDefault="00E276D4" w:rsidP="00E276D4">
            <w:pPr>
              <w:spacing w:line="240" w:lineRule="atLeast"/>
              <w:ind w:left="-115" w:right="-115"/>
              <w:jc w:val="center"/>
              <w:rPr>
                <w:rFonts w:cs="time"/>
                <w:lang w:val="en-US"/>
              </w:rPr>
            </w:pPr>
          </w:p>
        </w:tc>
        <w:tc>
          <w:tcPr>
            <w:tcW w:w="1114" w:type="dxa"/>
            <w:vAlign w:val="bottom"/>
          </w:tcPr>
          <w:p w14:paraId="6BB318B3" w14:textId="77777777" w:rsidR="00E276D4" w:rsidRPr="001C7CDB" w:rsidRDefault="00E276D4" w:rsidP="00E276D4">
            <w:pPr>
              <w:spacing w:line="240" w:lineRule="atLeast"/>
              <w:ind w:left="-115" w:right="-115"/>
              <w:jc w:val="center"/>
              <w:rPr>
                <w:rFonts w:cs="time"/>
              </w:rPr>
            </w:pPr>
            <w:r>
              <w:rPr>
                <w:rFonts w:cs="time"/>
              </w:rPr>
              <w:t>2019</w:t>
            </w:r>
          </w:p>
        </w:tc>
        <w:tc>
          <w:tcPr>
            <w:tcW w:w="236" w:type="dxa"/>
            <w:vAlign w:val="bottom"/>
          </w:tcPr>
          <w:p w14:paraId="50C77367" w14:textId="77777777" w:rsidR="00E276D4" w:rsidRPr="001C7CDB" w:rsidRDefault="00E276D4" w:rsidP="00E276D4">
            <w:pPr>
              <w:spacing w:line="240" w:lineRule="atLeast"/>
              <w:ind w:left="-115" w:right="-115"/>
              <w:jc w:val="center"/>
              <w:rPr>
                <w:rFonts w:cs="time"/>
              </w:rPr>
            </w:pPr>
          </w:p>
        </w:tc>
        <w:tc>
          <w:tcPr>
            <w:tcW w:w="1204" w:type="dxa"/>
            <w:vAlign w:val="bottom"/>
          </w:tcPr>
          <w:p w14:paraId="0EA3114F" w14:textId="77777777" w:rsidR="00E276D4" w:rsidRPr="001C7CDB" w:rsidRDefault="00E276D4" w:rsidP="00E276D4">
            <w:pPr>
              <w:spacing w:line="240" w:lineRule="atLeast"/>
              <w:ind w:left="-115" w:right="-115"/>
              <w:jc w:val="center"/>
              <w:rPr>
                <w:rFonts w:cs="time"/>
              </w:rPr>
            </w:pPr>
            <w:r>
              <w:rPr>
                <w:rFonts w:cs="time"/>
              </w:rPr>
              <w:t>2018</w:t>
            </w:r>
          </w:p>
        </w:tc>
      </w:tr>
      <w:tr w:rsidR="00D7074E" w:rsidRPr="00F12AC1" w14:paraId="6EB622CB" w14:textId="77777777" w:rsidTr="00505C2E">
        <w:tc>
          <w:tcPr>
            <w:tcW w:w="3148" w:type="dxa"/>
            <w:vAlign w:val="center"/>
          </w:tcPr>
          <w:p w14:paraId="29F4D52A" w14:textId="77777777" w:rsidR="00D7074E" w:rsidRPr="00F12AC1" w:rsidRDefault="00D7074E" w:rsidP="00D7074E">
            <w:pPr>
              <w:spacing w:line="240" w:lineRule="atLeast"/>
              <w:ind w:right="65"/>
              <w:rPr>
                <w:rFonts w:cs="Times New Roman"/>
              </w:rPr>
            </w:pPr>
          </w:p>
        </w:tc>
        <w:tc>
          <w:tcPr>
            <w:tcW w:w="653" w:type="dxa"/>
            <w:vAlign w:val="center"/>
          </w:tcPr>
          <w:p w14:paraId="30A27FBB" w14:textId="77777777" w:rsidR="00D7074E" w:rsidRPr="00F12AC1" w:rsidRDefault="00D7074E" w:rsidP="00D7074E">
            <w:pPr>
              <w:spacing w:line="240" w:lineRule="atLeast"/>
              <w:ind w:left="-86" w:right="-86"/>
              <w:rPr>
                <w:rFonts w:cs="Times New Roman"/>
                <w:i/>
                <w:iCs/>
              </w:rPr>
            </w:pPr>
          </w:p>
        </w:tc>
        <w:tc>
          <w:tcPr>
            <w:tcW w:w="5379" w:type="dxa"/>
            <w:gridSpan w:val="7"/>
            <w:vAlign w:val="center"/>
          </w:tcPr>
          <w:p w14:paraId="650AE9BF" w14:textId="77777777" w:rsidR="00D7074E" w:rsidRPr="00F12AC1" w:rsidRDefault="00D7074E" w:rsidP="00D7074E">
            <w:pPr>
              <w:spacing w:line="240" w:lineRule="atLeast"/>
              <w:ind w:left="-115" w:right="-115"/>
              <w:jc w:val="center"/>
              <w:rPr>
                <w:rFonts w:cs="Times New Roman"/>
                <w:i/>
                <w:iCs/>
              </w:rPr>
            </w:pPr>
            <w:r>
              <w:rPr>
                <w:i/>
                <w:iCs/>
              </w:rPr>
              <w:t>(in thousand Baht)</w:t>
            </w:r>
          </w:p>
        </w:tc>
      </w:tr>
      <w:tr w:rsidR="00185228" w:rsidRPr="00F12AC1" w14:paraId="7C0FD9CB" w14:textId="77777777" w:rsidTr="00505C2E">
        <w:tc>
          <w:tcPr>
            <w:tcW w:w="3148" w:type="dxa"/>
            <w:vAlign w:val="center"/>
          </w:tcPr>
          <w:p w14:paraId="5C61C0DA" w14:textId="77777777" w:rsidR="00185228" w:rsidRPr="004D7BF4" w:rsidRDefault="00185228" w:rsidP="00185228">
            <w:pPr>
              <w:spacing w:line="240" w:lineRule="atLeast"/>
              <w:ind w:right="65"/>
              <w:jc w:val="both"/>
            </w:pPr>
            <w:r w:rsidRPr="004D7BF4">
              <w:t>Related parties</w:t>
            </w:r>
          </w:p>
        </w:tc>
        <w:tc>
          <w:tcPr>
            <w:tcW w:w="653" w:type="dxa"/>
            <w:vAlign w:val="center"/>
          </w:tcPr>
          <w:p w14:paraId="2D3055D2" w14:textId="77777777" w:rsidR="00185228" w:rsidRPr="00F12AC1" w:rsidRDefault="00185228" w:rsidP="00185228">
            <w:pPr>
              <w:spacing w:line="240" w:lineRule="atLeast"/>
              <w:ind w:left="-86" w:right="-86"/>
              <w:jc w:val="center"/>
              <w:rPr>
                <w:rFonts w:cs="Times New Roman"/>
                <w:i/>
                <w:iCs/>
              </w:rPr>
            </w:pPr>
            <w:r>
              <w:rPr>
                <w:rFonts w:cs="Times New Roman"/>
                <w:i/>
                <w:iCs/>
              </w:rPr>
              <w:t>4</w:t>
            </w:r>
          </w:p>
        </w:tc>
        <w:tc>
          <w:tcPr>
            <w:tcW w:w="1146" w:type="dxa"/>
          </w:tcPr>
          <w:p w14:paraId="32591EF9" w14:textId="77777777" w:rsidR="00185228" w:rsidRPr="00896550" w:rsidRDefault="0058358D" w:rsidP="00185228">
            <w:pPr>
              <w:tabs>
                <w:tab w:val="decimal" w:pos="922"/>
              </w:tabs>
              <w:spacing w:line="240" w:lineRule="atLeast"/>
              <w:ind w:left="-115" w:right="-115"/>
              <w:jc w:val="both"/>
              <w:rPr>
                <w:rFonts w:cs="Times New Roman"/>
              </w:rPr>
            </w:pPr>
            <w:r>
              <w:rPr>
                <w:rFonts w:cs="Times New Roman"/>
              </w:rPr>
              <w:t>2,772</w:t>
            </w:r>
          </w:p>
        </w:tc>
        <w:tc>
          <w:tcPr>
            <w:tcW w:w="236" w:type="dxa"/>
            <w:vAlign w:val="center"/>
          </w:tcPr>
          <w:p w14:paraId="20060D73" w14:textId="77777777" w:rsidR="00185228" w:rsidRPr="00F12AC1" w:rsidRDefault="00185228" w:rsidP="00185228">
            <w:pPr>
              <w:spacing w:line="240" w:lineRule="atLeast"/>
              <w:ind w:left="-115" w:right="-115"/>
              <w:rPr>
                <w:rFonts w:cs="Times New Roman"/>
              </w:rPr>
            </w:pPr>
          </w:p>
        </w:tc>
        <w:tc>
          <w:tcPr>
            <w:tcW w:w="1207" w:type="dxa"/>
          </w:tcPr>
          <w:p w14:paraId="233ECA33" w14:textId="77777777" w:rsidR="00185228" w:rsidRPr="00896550" w:rsidRDefault="00185228" w:rsidP="00185228">
            <w:pPr>
              <w:tabs>
                <w:tab w:val="decimal" w:pos="922"/>
              </w:tabs>
              <w:spacing w:line="240" w:lineRule="atLeast"/>
              <w:ind w:left="-115" w:right="-115"/>
              <w:jc w:val="both"/>
              <w:rPr>
                <w:rFonts w:cs="Times New Roman"/>
              </w:rPr>
            </w:pPr>
            <w:r>
              <w:rPr>
                <w:rFonts w:cs="Times New Roman"/>
              </w:rPr>
              <w:t>5,034</w:t>
            </w:r>
          </w:p>
        </w:tc>
        <w:tc>
          <w:tcPr>
            <w:tcW w:w="236" w:type="dxa"/>
            <w:vAlign w:val="center"/>
          </w:tcPr>
          <w:p w14:paraId="3ADFBCB3" w14:textId="77777777" w:rsidR="00185228" w:rsidRPr="00F12AC1" w:rsidRDefault="00185228" w:rsidP="00185228">
            <w:pPr>
              <w:spacing w:line="240" w:lineRule="atLeast"/>
              <w:ind w:left="-115" w:right="-115"/>
              <w:rPr>
                <w:rFonts w:cs="Times New Roman"/>
              </w:rPr>
            </w:pPr>
          </w:p>
        </w:tc>
        <w:tc>
          <w:tcPr>
            <w:tcW w:w="1114" w:type="dxa"/>
          </w:tcPr>
          <w:p w14:paraId="34570561" w14:textId="77777777" w:rsidR="00185228" w:rsidRPr="00185228" w:rsidRDefault="00185228" w:rsidP="00185228">
            <w:pPr>
              <w:tabs>
                <w:tab w:val="decimal" w:pos="920"/>
              </w:tabs>
              <w:spacing w:line="240" w:lineRule="atLeast"/>
              <w:ind w:left="-115" w:right="-115"/>
              <w:jc w:val="both"/>
              <w:rPr>
                <w:rFonts w:cs="Times New Roman"/>
              </w:rPr>
            </w:pPr>
            <w:r w:rsidRPr="00185228">
              <w:rPr>
                <w:rFonts w:cs="Times New Roman"/>
              </w:rPr>
              <w:t>3,217,177</w:t>
            </w:r>
          </w:p>
        </w:tc>
        <w:tc>
          <w:tcPr>
            <w:tcW w:w="236" w:type="dxa"/>
            <w:vAlign w:val="center"/>
          </w:tcPr>
          <w:p w14:paraId="097638BA" w14:textId="77777777" w:rsidR="00185228" w:rsidRPr="00F12AC1" w:rsidRDefault="00185228" w:rsidP="00185228">
            <w:pPr>
              <w:spacing w:line="240" w:lineRule="atLeast"/>
              <w:ind w:left="-115" w:right="-115"/>
              <w:rPr>
                <w:rFonts w:cs="Times New Roman"/>
              </w:rPr>
            </w:pPr>
          </w:p>
        </w:tc>
        <w:tc>
          <w:tcPr>
            <w:tcW w:w="1204" w:type="dxa"/>
          </w:tcPr>
          <w:p w14:paraId="176AECEC" w14:textId="77777777" w:rsidR="00185228" w:rsidRPr="00E92900" w:rsidRDefault="00185228" w:rsidP="00185228">
            <w:pPr>
              <w:tabs>
                <w:tab w:val="decimal" w:pos="920"/>
              </w:tabs>
              <w:spacing w:line="240" w:lineRule="atLeast"/>
              <w:ind w:left="-115" w:right="-115"/>
              <w:jc w:val="both"/>
              <w:rPr>
                <w:rFonts w:cs="Times New Roman"/>
              </w:rPr>
            </w:pPr>
            <w:r>
              <w:rPr>
                <w:rFonts w:cs="Times New Roman"/>
              </w:rPr>
              <w:t>3,054,218</w:t>
            </w:r>
          </w:p>
        </w:tc>
      </w:tr>
      <w:tr w:rsidR="00185228" w:rsidRPr="00F12AC1" w14:paraId="483DF997" w14:textId="77777777" w:rsidTr="00505C2E">
        <w:tc>
          <w:tcPr>
            <w:tcW w:w="3148" w:type="dxa"/>
            <w:vAlign w:val="center"/>
          </w:tcPr>
          <w:p w14:paraId="07234C91" w14:textId="77777777" w:rsidR="00185228" w:rsidRPr="004D7BF4" w:rsidRDefault="00185228" w:rsidP="00185228">
            <w:pPr>
              <w:spacing w:line="240" w:lineRule="atLeast"/>
              <w:ind w:right="65"/>
              <w:jc w:val="both"/>
            </w:pPr>
            <w:r w:rsidRPr="004D7BF4">
              <w:t>Other parties</w:t>
            </w:r>
          </w:p>
        </w:tc>
        <w:tc>
          <w:tcPr>
            <w:tcW w:w="653" w:type="dxa"/>
            <w:vAlign w:val="center"/>
          </w:tcPr>
          <w:p w14:paraId="703D080D" w14:textId="77777777" w:rsidR="00185228" w:rsidRPr="00F12AC1" w:rsidRDefault="00185228" w:rsidP="00185228">
            <w:pPr>
              <w:spacing w:line="240" w:lineRule="atLeast"/>
              <w:ind w:left="-86" w:right="-86"/>
              <w:rPr>
                <w:rFonts w:cs="Times New Roman"/>
                <w:i/>
                <w:iCs/>
              </w:rPr>
            </w:pPr>
          </w:p>
        </w:tc>
        <w:tc>
          <w:tcPr>
            <w:tcW w:w="1146" w:type="dxa"/>
            <w:tcBorders>
              <w:bottom w:val="single" w:sz="4" w:space="0" w:color="auto"/>
            </w:tcBorders>
          </w:tcPr>
          <w:p w14:paraId="706ACF75" w14:textId="77777777" w:rsidR="00185228" w:rsidRPr="00896550" w:rsidRDefault="0058358D" w:rsidP="00185228">
            <w:pPr>
              <w:tabs>
                <w:tab w:val="decimal" w:pos="922"/>
              </w:tabs>
              <w:spacing w:line="240" w:lineRule="atLeast"/>
              <w:ind w:left="-115" w:right="-115"/>
              <w:jc w:val="both"/>
              <w:rPr>
                <w:rFonts w:cs="Times New Roman"/>
              </w:rPr>
            </w:pPr>
            <w:r>
              <w:rPr>
                <w:rFonts w:cs="Times New Roman"/>
              </w:rPr>
              <w:t>4,543,294</w:t>
            </w:r>
          </w:p>
        </w:tc>
        <w:tc>
          <w:tcPr>
            <w:tcW w:w="236" w:type="dxa"/>
            <w:vAlign w:val="center"/>
          </w:tcPr>
          <w:p w14:paraId="4CA5BBB5" w14:textId="77777777" w:rsidR="00185228" w:rsidRPr="00F12AC1" w:rsidRDefault="00185228" w:rsidP="00185228">
            <w:pPr>
              <w:spacing w:line="240" w:lineRule="atLeast"/>
              <w:ind w:left="-115" w:right="-115"/>
              <w:rPr>
                <w:rFonts w:cs="Times New Roman"/>
              </w:rPr>
            </w:pPr>
          </w:p>
        </w:tc>
        <w:tc>
          <w:tcPr>
            <w:tcW w:w="1207" w:type="dxa"/>
            <w:tcBorders>
              <w:bottom w:val="single" w:sz="4" w:space="0" w:color="auto"/>
            </w:tcBorders>
          </w:tcPr>
          <w:p w14:paraId="0D1EE081" w14:textId="77777777" w:rsidR="00185228" w:rsidRPr="00896550" w:rsidRDefault="00185228" w:rsidP="00185228">
            <w:pPr>
              <w:tabs>
                <w:tab w:val="decimal" w:pos="922"/>
              </w:tabs>
              <w:spacing w:line="240" w:lineRule="atLeast"/>
              <w:ind w:left="-115" w:right="-115"/>
              <w:jc w:val="both"/>
              <w:rPr>
                <w:rFonts w:cs="Times New Roman"/>
              </w:rPr>
            </w:pPr>
            <w:r>
              <w:rPr>
                <w:rFonts w:cs="Times New Roman"/>
              </w:rPr>
              <w:t>4,391,769</w:t>
            </w:r>
          </w:p>
        </w:tc>
        <w:tc>
          <w:tcPr>
            <w:tcW w:w="236" w:type="dxa"/>
            <w:vAlign w:val="center"/>
          </w:tcPr>
          <w:p w14:paraId="74976EDB" w14:textId="77777777" w:rsidR="00185228" w:rsidRPr="00F12AC1" w:rsidRDefault="00185228" w:rsidP="00185228">
            <w:pPr>
              <w:spacing w:line="240" w:lineRule="atLeast"/>
              <w:ind w:left="-115" w:right="-115"/>
              <w:rPr>
                <w:rFonts w:cs="Times New Roman"/>
              </w:rPr>
            </w:pPr>
          </w:p>
        </w:tc>
        <w:tc>
          <w:tcPr>
            <w:tcW w:w="1114" w:type="dxa"/>
            <w:tcBorders>
              <w:bottom w:val="single" w:sz="4" w:space="0" w:color="auto"/>
            </w:tcBorders>
          </w:tcPr>
          <w:p w14:paraId="7084B806" w14:textId="77777777" w:rsidR="00185228" w:rsidRPr="00185228" w:rsidRDefault="00185228" w:rsidP="00185228">
            <w:pPr>
              <w:tabs>
                <w:tab w:val="decimal" w:pos="920"/>
              </w:tabs>
              <w:spacing w:line="240" w:lineRule="atLeast"/>
              <w:ind w:left="-115" w:right="-115"/>
              <w:jc w:val="both"/>
              <w:rPr>
                <w:rFonts w:cs="Times New Roman"/>
              </w:rPr>
            </w:pPr>
            <w:r w:rsidRPr="00185228">
              <w:rPr>
                <w:rFonts w:cs="Times New Roman"/>
              </w:rPr>
              <w:t>913,637</w:t>
            </w:r>
          </w:p>
        </w:tc>
        <w:tc>
          <w:tcPr>
            <w:tcW w:w="236" w:type="dxa"/>
            <w:vAlign w:val="center"/>
          </w:tcPr>
          <w:p w14:paraId="2E94B0BF" w14:textId="77777777" w:rsidR="00185228" w:rsidRPr="00F12AC1" w:rsidRDefault="00185228" w:rsidP="00185228">
            <w:pPr>
              <w:spacing w:line="240" w:lineRule="atLeast"/>
              <w:ind w:left="-115" w:right="-115"/>
              <w:rPr>
                <w:rFonts w:cs="Times New Roman"/>
              </w:rPr>
            </w:pPr>
          </w:p>
        </w:tc>
        <w:tc>
          <w:tcPr>
            <w:tcW w:w="1204" w:type="dxa"/>
            <w:tcBorders>
              <w:bottom w:val="single" w:sz="4" w:space="0" w:color="auto"/>
            </w:tcBorders>
          </w:tcPr>
          <w:p w14:paraId="194D5EE3" w14:textId="77777777" w:rsidR="00185228" w:rsidRPr="00E92900" w:rsidRDefault="00185228" w:rsidP="00185228">
            <w:pPr>
              <w:tabs>
                <w:tab w:val="decimal" w:pos="920"/>
              </w:tabs>
              <w:spacing w:line="240" w:lineRule="atLeast"/>
              <w:ind w:left="-115" w:right="-115"/>
              <w:jc w:val="both"/>
              <w:rPr>
                <w:rFonts w:cs="Times New Roman"/>
              </w:rPr>
            </w:pPr>
            <w:r>
              <w:rPr>
                <w:rFonts w:cs="Times New Roman"/>
              </w:rPr>
              <w:t>934,269</w:t>
            </w:r>
          </w:p>
        </w:tc>
      </w:tr>
      <w:tr w:rsidR="00185228" w:rsidRPr="00F12AC1" w14:paraId="41DF211B" w14:textId="77777777" w:rsidTr="00505C2E">
        <w:tc>
          <w:tcPr>
            <w:tcW w:w="3148" w:type="dxa"/>
          </w:tcPr>
          <w:p w14:paraId="0C9CE881" w14:textId="77777777" w:rsidR="00185228" w:rsidRPr="004D7BF4" w:rsidRDefault="00185228" w:rsidP="00185228">
            <w:pPr>
              <w:spacing w:line="240" w:lineRule="atLeast"/>
              <w:ind w:right="65"/>
              <w:jc w:val="both"/>
              <w:rPr>
                <w:b/>
                <w:bCs/>
              </w:rPr>
            </w:pPr>
            <w:r w:rsidRPr="004D7BF4">
              <w:rPr>
                <w:b/>
                <w:bCs/>
              </w:rPr>
              <w:t>Total</w:t>
            </w:r>
          </w:p>
        </w:tc>
        <w:tc>
          <w:tcPr>
            <w:tcW w:w="653" w:type="dxa"/>
            <w:vAlign w:val="center"/>
          </w:tcPr>
          <w:p w14:paraId="7A905DBF" w14:textId="77777777" w:rsidR="00185228" w:rsidRPr="00F12AC1" w:rsidRDefault="00185228" w:rsidP="00185228">
            <w:pPr>
              <w:spacing w:line="240" w:lineRule="atLeast"/>
              <w:ind w:left="-86" w:right="-86"/>
              <w:rPr>
                <w:rFonts w:cs="Times New Roman"/>
                <w:b/>
                <w:bCs/>
                <w:i/>
                <w:iCs/>
              </w:rPr>
            </w:pPr>
          </w:p>
        </w:tc>
        <w:tc>
          <w:tcPr>
            <w:tcW w:w="1146" w:type="dxa"/>
            <w:tcBorders>
              <w:top w:val="single" w:sz="4" w:space="0" w:color="auto"/>
            </w:tcBorders>
          </w:tcPr>
          <w:p w14:paraId="0F697422" w14:textId="77777777" w:rsidR="00185228" w:rsidRPr="00E92900" w:rsidRDefault="0058358D" w:rsidP="00185228">
            <w:pPr>
              <w:tabs>
                <w:tab w:val="decimal" w:pos="922"/>
              </w:tabs>
              <w:spacing w:line="240" w:lineRule="atLeast"/>
              <w:ind w:left="-115" w:right="-115"/>
              <w:jc w:val="both"/>
              <w:rPr>
                <w:rFonts w:cs="Times New Roman"/>
                <w:b/>
                <w:bCs/>
              </w:rPr>
            </w:pPr>
            <w:r>
              <w:rPr>
                <w:rFonts w:cs="Times New Roman"/>
                <w:b/>
                <w:bCs/>
              </w:rPr>
              <w:t>4,546,066</w:t>
            </w:r>
          </w:p>
        </w:tc>
        <w:tc>
          <w:tcPr>
            <w:tcW w:w="236" w:type="dxa"/>
            <w:vAlign w:val="center"/>
          </w:tcPr>
          <w:p w14:paraId="5B98E6AF" w14:textId="77777777" w:rsidR="00185228" w:rsidRPr="00E92900" w:rsidRDefault="00185228" w:rsidP="00185228">
            <w:pPr>
              <w:spacing w:line="240" w:lineRule="atLeast"/>
              <w:ind w:left="-115" w:right="-115"/>
              <w:rPr>
                <w:rFonts w:cs="Times New Roman"/>
                <w:b/>
                <w:bCs/>
              </w:rPr>
            </w:pPr>
          </w:p>
        </w:tc>
        <w:tc>
          <w:tcPr>
            <w:tcW w:w="1207" w:type="dxa"/>
            <w:tcBorders>
              <w:top w:val="single" w:sz="4" w:space="0" w:color="auto"/>
            </w:tcBorders>
          </w:tcPr>
          <w:p w14:paraId="13D6B978" w14:textId="77777777" w:rsidR="00185228" w:rsidRPr="00E92900" w:rsidRDefault="00185228" w:rsidP="00185228">
            <w:pPr>
              <w:tabs>
                <w:tab w:val="decimal" w:pos="922"/>
              </w:tabs>
              <w:spacing w:line="240" w:lineRule="atLeast"/>
              <w:ind w:left="-115" w:right="-115"/>
              <w:jc w:val="both"/>
              <w:rPr>
                <w:rFonts w:cs="Times New Roman"/>
                <w:b/>
                <w:bCs/>
              </w:rPr>
            </w:pPr>
            <w:r>
              <w:rPr>
                <w:rFonts w:cs="Times New Roman"/>
                <w:b/>
                <w:bCs/>
              </w:rPr>
              <w:t>4,396,803</w:t>
            </w:r>
          </w:p>
        </w:tc>
        <w:tc>
          <w:tcPr>
            <w:tcW w:w="236" w:type="dxa"/>
            <w:vAlign w:val="center"/>
          </w:tcPr>
          <w:p w14:paraId="2F95E7AB" w14:textId="77777777" w:rsidR="00185228" w:rsidRPr="00E92900" w:rsidRDefault="00185228" w:rsidP="00185228">
            <w:pPr>
              <w:spacing w:line="240" w:lineRule="atLeast"/>
              <w:ind w:left="-115" w:right="-115"/>
              <w:rPr>
                <w:rFonts w:cs="Times New Roman"/>
                <w:b/>
                <w:bCs/>
              </w:rPr>
            </w:pPr>
          </w:p>
        </w:tc>
        <w:tc>
          <w:tcPr>
            <w:tcW w:w="1114" w:type="dxa"/>
            <w:tcBorders>
              <w:top w:val="single" w:sz="4" w:space="0" w:color="auto"/>
            </w:tcBorders>
          </w:tcPr>
          <w:p w14:paraId="24E55201" w14:textId="77777777" w:rsidR="00185228" w:rsidRPr="00185228" w:rsidRDefault="00185228" w:rsidP="00185228">
            <w:pPr>
              <w:tabs>
                <w:tab w:val="decimal" w:pos="920"/>
              </w:tabs>
              <w:spacing w:line="240" w:lineRule="atLeast"/>
              <w:ind w:left="-115" w:right="-115"/>
              <w:jc w:val="both"/>
              <w:rPr>
                <w:rFonts w:cs="Times New Roman"/>
                <w:b/>
                <w:bCs/>
              </w:rPr>
            </w:pPr>
            <w:r w:rsidRPr="00185228">
              <w:rPr>
                <w:rFonts w:cs="Times New Roman"/>
                <w:b/>
                <w:bCs/>
              </w:rPr>
              <w:t>4,130,814</w:t>
            </w:r>
          </w:p>
        </w:tc>
        <w:tc>
          <w:tcPr>
            <w:tcW w:w="236" w:type="dxa"/>
            <w:vAlign w:val="center"/>
          </w:tcPr>
          <w:p w14:paraId="0C87C3C3" w14:textId="77777777" w:rsidR="00185228" w:rsidRPr="00E92900" w:rsidRDefault="00185228" w:rsidP="00185228">
            <w:pPr>
              <w:spacing w:line="240" w:lineRule="atLeast"/>
              <w:ind w:left="-115" w:right="-115"/>
              <w:rPr>
                <w:rFonts w:cs="Times New Roman"/>
                <w:b/>
                <w:bCs/>
              </w:rPr>
            </w:pPr>
          </w:p>
        </w:tc>
        <w:tc>
          <w:tcPr>
            <w:tcW w:w="1204" w:type="dxa"/>
            <w:tcBorders>
              <w:top w:val="single" w:sz="4" w:space="0" w:color="auto"/>
            </w:tcBorders>
          </w:tcPr>
          <w:p w14:paraId="4F6DC9AF" w14:textId="77777777" w:rsidR="00185228" w:rsidRPr="00E92900" w:rsidRDefault="00185228" w:rsidP="00185228">
            <w:pPr>
              <w:tabs>
                <w:tab w:val="decimal" w:pos="920"/>
              </w:tabs>
              <w:spacing w:line="240" w:lineRule="atLeast"/>
              <w:ind w:left="-115" w:right="-115"/>
              <w:jc w:val="both"/>
              <w:rPr>
                <w:rFonts w:cs="Times New Roman"/>
                <w:b/>
                <w:bCs/>
              </w:rPr>
            </w:pPr>
            <w:r>
              <w:rPr>
                <w:rFonts w:cs="Times New Roman"/>
                <w:b/>
                <w:bCs/>
              </w:rPr>
              <w:t>3,988,487</w:t>
            </w:r>
          </w:p>
        </w:tc>
      </w:tr>
      <w:tr w:rsidR="00185228" w:rsidRPr="00F12AC1" w14:paraId="2A3E98E4" w14:textId="77777777" w:rsidTr="00505C2E">
        <w:tc>
          <w:tcPr>
            <w:tcW w:w="3148" w:type="dxa"/>
          </w:tcPr>
          <w:p w14:paraId="2805DD2E" w14:textId="77777777" w:rsidR="00185228" w:rsidRPr="004D7BF4" w:rsidRDefault="00185228" w:rsidP="00185228">
            <w:pPr>
              <w:tabs>
                <w:tab w:val="left" w:pos="450"/>
              </w:tabs>
              <w:spacing w:line="240" w:lineRule="atLeast"/>
              <w:ind w:left="720" w:right="65" w:hanging="720"/>
              <w:jc w:val="both"/>
            </w:pPr>
            <w:r w:rsidRPr="004D7BF4">
              <w:rPr>
                <w:i/>
                <w:iCs/>
              </w:rPr>
              <w:t>Less</w:t>
            </w:r>
            <w:r w:rsidRPr="004D7BF4">
              <w:tab/>
              <w:t>allowance for doubtful</w:t>
            </w:r>
          </w:p>
        </w:tc>
        <w:tc>
          <w:tcPr>
            <w:tcW w:w="653" w:type="dxa"/>
            <w:vAlign w:val="center"/>
          </w:tcPr>
          <w:p w14:paraId="0402F56C" w14:textId="77777777" w:rsidR="00185228" w:rsidRPr="00F12AC1" w:rsidRDefault="00185228" w:rsidP="00185228">
            <w:pPr>
              <w:spacing w:line="240" w:lineRule="atLeast"/>
              <w:ind w:left="-86" w:right="-86"/>
              <w:rPr>
                <w:rFonts w:cs="Times New Roman"/>
                <w:i/>
                <w:iCs/>
              </w:rPr>
            </w:pPr>
          </w:p>
        </w:tc>
        <w:tc>
          <w:tcPr>
            <w:tcW w:w="1146" w:type="dxa"/>
            <w:tcBorders>
              <w:bottom w:val="single" w:sz="4" w:space="0" w:color="auto"/>
            </w:tcBorders>
          </w:tcPr>
          <w:p w14:paraId="008DDD32" w14:textId="77777777" w:rsidR="00185228" w:rsidRPr="00896550" w:rsidRDefault="0058358D" w:rsidP="00185228">
            <w:pPr>
              <w:tabs>
                <w:tab w:val="decimal" w:pos="922"/>
              </w:tabs>
              <w:spacing w:line="240" w:lineRule="atLeast"/>
              <w:ind w:left="-115" w:right="-115"/>
              <w:jc w:val="both"/>
              <w:rPr>
                <w:rFonts w:cs="Times New Roman"/>
              </w:rPr>
            </w:pPr>
            <w:r>
              <w:rPr>
                <w:rFonts w:cs="Times New Roman"/>
              </w:rPr>
              <w:t>(73,610)</w:t>
            </w:r>
          </w:p>
        </w:tc>
        <w:tc>
          <w:tcPr>
            <w:tcW w:w="236" w:type="dxa"/>
            <w:vAlign w:val="center"/>
          </w:tcPr>
          <w:p w14:paraId="5D6B7A0A" w14:textId="77777777" w:rsidR="00185228" w:rsidRPr="00F12AC1" w:rsidRDefault="00185228" w:rsidP="00185228">
            <w:pPr>
              <w:spacing w:line="240" w:lineRule="atLeast"/>
              <w:ind w:left="-115" w:right="-115"/>
              <w:rPr>
                <w:rFonts w:cs="Times New Roman"/>
              </w:rPr>
            </w:pPr>
          </w:p>
        </w:tc>
        <w:tc>
          <w:tcPr>
            <w:tcW w:w="1207" w:type="dxa"/>
            <w:tcBorders>
              <w:bottom w:val="single" w:sz="4" w:space="0" w:color="auto"/>
            </w:tcBorders>
          </w:tcPr>
          <w:p w14:paraId="7F35B848" w14:textId="77777777" w:rsidR="00185228" w:rsidRPr="00896550" w:rsidRDefault="00185228" w:rsidP="00185228">
            <w:pPr>
              <w:tabs>
                <w:tab w:val="decimal" w:pos="922"/>
              </w:tabs>
              <w:spacing w:line="240" w:lineRule="atLeast"/>
              <w:ind w:left="-115" w:right="-115"/>
              <w:jc w:val="both"/>
              <w:rPr>
                <w:rFonts w:cs="Times New Roman"/>
              </w:rPr>
            </w:pPr>
            <w:r>
              <w:rPr>
                <w:rFonts w:cs="Times New Roman"/>
              </w:rPr>
              <w:t>(91,234)</w:t>
            </w:r>
          </w:p>
        </w:tc>
        <w:tc>
          <w:tcPr>
            <w:tcW w:w="236" w:type="dxa"/>
            <w:vAlign w:val="center"/>
          </w:tcPr>
          <w:p w14:paraId="4AEBA7FA" w14:textId="77777777" w:rsidR="00185228" w:rsidRPr="00F12AC1" w:rsidRDefault="00185228" w:rsidP="00185228">
            <w:pPr>
              <w:spacing w:line="240" w:lineRule="atLeast"/>
              <w:ind w:left="-115" w:right="-115"/>
              <w:rPr>
                <w:rFonts w:cs="Times New Roman"/>
              </w:rPr>
            </w:pPr>
          </w:p>
        </w:tc>
        <w:tc>
          <w:tcPr>
            <w:tcW w:w="1114" w:type="dxa"/>
            <w:tcBorders>
              <w:bottom w:val="single" w:sz="4" w:space="0" w:color="auto"/>
            </w:tcBorders>
          </w:tcPr>
          <w:p w14:paraId="4D980B8B" w14:textId="77777777" w:rsidR="00185228" w:rsidRPr="00185228" w:rsidRDefault="00185228" w:rsidP="00185228">
            <w:pPr>
              <w:tabs>
                <w:tab w:val="decimal" w:pos="920"/>
              </w:tabs>
              <w:spacing w:line="240" w:lineRule="atLeast"/>
              <w:ind w:left="-115" w:right="-115"/>
              <w:jc w:val="both"/>
              <w:rPr>
                <w:rFonts w:cs="Times New Roman"/>
              </w:rPr>
            </w:pPr>
            <w:r w:rsidRPr="00185228">
              <w:rPr>
                <w:rFonts w:cs="Times New Roman"/>
              </w:rPr>
              <w:t>(37,242)</w:t>
            </w:r>
          </w:p>
        </w:tc>
        <w:tc>
          <w:tcPr>
            <w:tcW w:w="236" w:type="dxa"/>
            <w:vAlign w:val="center"/>
          </w:tcPr>
          <w:p w14:paraId="5CFFB8A6" w14:textId="77777777" w:rsidR="00185228" w:rsidRPr="00F12AC1" w:rsidRDefault="00185228" w:rsidP="00185228">
            <w:pPr>
              <w:spacing w:line="240" w:lineRule="atLeast"/>
              <w:ind w:left="-115" w:right="-115"/>
              <w:rPr>
                <w:rFonts w:cs="Times New Roman"/>
              </w:rPr>
            </w:pPr>
          </w:p>
        </w:tc>
        <w:tc>
          <w:tcPr>
            <w:tcW w:w="1204" w:type="dxa"/>
            <w:tcBorders>
              <w:bottom w:val="single" w:sz="4" w:space="0" w:color="auto"/>
            </w:tcBorders>
          </w:tcPr>
          <w:p w14:paraId="595B9A62" w14:textId="77777777" w:rsidR="00185228" w:rsidRPr="00E92900" w:rsidRDefault="00185228" w:rsidP="00185228">
            <w:pPr>
              <w:tabs>
                <w:tab w:val="decimal" w:pos="920"/>
              </w:tabs>
              <w:spacing w:line="240" w:lineRule="atLeast"/>
              <w:ind w:left="-115" w:right="-115"/>
              <w:jc w:val="both"/>
              <w:rPr>
                <w:rFonts w:cs="Times New Roman"/>
              </w:rPr>
            </w:pPr>
            <w:r>
              <w:rPr>
                <w:rFonts w:cs="Times New Roman"/>
              </w:rPr>
              <w:t>(48,574)</w:t>
            </w:r>
          </w:p>
        </w:tc>
      </w:tr>
      <w:tr w:rsidR="00185228" w:rsidRPr="00F12AC1" w14:paraId="3F5BD299" w14:textId="77777777" w:rsidTr="00505C2E">
        <w:tc>
          <w:tcPr>
            <w:tcW w:w="3148" w:type="dxa"/>
            <w:vAlign w:val="center"/>
          </w:tcPr>
          <w:p w14:paraId="3E7C1CE6" w14:textId="77777777" w:rsidR="00185228" w:rsidRPr="00F12AC1" w:rsidRDefault="00185228" w:rsidP="00185228">
            <w:pPr>
              <w:spacing w:line="240" w:lineRule="atLeast"/>
              <w:ind w:right="65"/>
              <w:rPr>
                <w:rFonts w:cs="Times New Roman"/>
                <w:b/>
                <w:bCs/>
              </w:rPr>
            </w:pPr>
            <w:r w:rsidRPr="004D7BF4">
              <w:rPr>
                <w:b/>
                <w:bCs/>
              </w:rPr>
              <w:t>Net</w:t>
            </w:r>
          </w:p>
        </w:tc>
        <w:tc>
          <w:tcPr>
            <w:tcW w:w="653" w:type="dxa"/>
            <w:vAlign w:val="center"/>
          </w:tcPr>
          <w:p w14:paraId="3A6D74A1" w14:textId="77777777" w:rsidR="00185228" w:rsidRPr="00F12AC1" w:rsidRDefault="00185228" w:rsidP="00185228">
            <w:pPr>
              <w:spacing w:line="240" w:lineRule="atLeast"/>
              <w:ind w:left="-86" w:right="-86"/>
              <w:rPr>
                <w:rFonts w:cs="Times New Roman"/>
                <w:i/>
                <w:iCs/>
              </w:rPr>
            </w:pPr>
          </w:p>
        </w:tc>
        <w:tc>
          <w:tcPr>
            <w:tcW w:w="1146" w:type="dxa"/>
            <w:tcBorders>
              <w:top w:val="single" w:sz="4" w:space="0" w:color="auto"/>
              <w:bottom w:val="double" w:sz="4" w:space="0" w:color="auto"/>
            </w:tcBorders>
          </w:tcPr>
          <w:p w14:paraId="14200C7F" w14:textId="77777777" w:rsidR="00185228" w:rsidRPr="00E92900" w:rsidRDefault="0058358D" w:rsidP="00185228">
            <w:pPr>
              <w:tabs>
                <w:tab w:val="decimal" w:pos="918"/>
              </w:tabs>
              <w:spacing w:line="240" w:lineRule="atLeast"/>
              <w:ind w:left="-115" w:right="-115"/>
              <w:jc w:val="both"/>
              <w:rPr>
                <w:rFonts w:cs="Times New Roman"/>
                <w:b/>
                <w:bCs/>
              </w:rPr>
            </w:pPr>
            <w:r>
              <w:rPr>
                <w:rFonts w:cs="Times New Roman"/>
                <w:b/>
                <w:bCs/>
              </w:rPr>
              <w:t>4,472,456</w:t>
            </w:r>
          </w:p>
        </w:tc>
        <w:tc>
          <w:tcPr>
            <w:tcW w:w="236" w:type="dxa"/>
            <w:vAlign w:val="center"/>
          </w:tcPr>
          <w:p w14:paraId="2C8C2CF8" w14:textId="77777777" w:rsidR="00185228" w:rsidRPr="00E92900" w:rsidRDefault="00185228" w:rsidP="00185228">
            <w:pPr>
              <w:tabs>
                <w:tab w:val="decimal" w:pos="918"/>
              </w:tabs>
              <w:spacing w:line="240" w:lineRule="atLeast"/>
              <w:ind w:left="-115" w:right="-115"/>
              <w:rPr>
                <w:rFonts w:cs="Times New Roman"/>
                <w:b/>
                <w:bCs/>
              </w:rPr>
            </w:pPr>
          </w:p>
        </w:tc>
        <w:tc>
          <w:tcPr>
            <w:tcW w:w="1207" w:type="dxa"/>
            <w:tcBorders>
              <w:top w:val="single" w:sz="4" w:space="0" w:color="auto"/>
              <w:bottom w:val="double" w:sz="4" w:space="0" w:color="auto"/>
            </w:tcBorders>
          </w:tcPr>
          <w:p w14:paraId="18A5EEDA" w14:textId="77777777" w:rsidR="00185228" w:rsidRPr="00E92900" w:rsidRDefault="00185228" w:rsidP="00185228">
            <w:pPr>
              <w:tabs>
                <w:tab w:val="decimal" w:pos="918"/>
              </w:tabs>
              <w:spacing w:line="240" w:lineRule="atLeast"/>
              <w:ind w:left="-115" w:right="-115"/>
              <w:jc w:val="both"/>
              <w:rPr>
                <w:rFonts w:cs="Times New Roman"/>
                <w:b/>
                <w:bCs/>
              </w:rPr>
            </w:pPr>
            <w:r>
              <w:rPr>
                <w:rFonts w:cs="Times New Roman"/>
                <w:b/>
                <w:bCs/>
              </w:rPr>
              <w:t>4,305,569</w:t>
            </w:r>
          </w:p>
        </w:tc>
        <w:tc>
          <w:tcPr>
            <w:tcW w:w="236" w:type="dxa"/>
            <w:vAlign w:val="center"/>
          </w:tcPr>
          <w:p w14:paraId="30C8E2FC" w14:textId="77777777" w:rsidR="00185228" w:rsidRPr="00026B50" w:rsidRDefault="00185228" w:rsidP="00185228">
            <w:pPr>
              <w:tabs>
                <w:tab w:val="decimal" w:pos="918"/>
              </w:tabs>
              <w:spacing w:line="240" w:lineRule="atLeast"/>
              <w:ind w:left="-115" w:right="-115"/>
              <w:rPr>
                <w:rFonts w:cs="Times New Roman"/>
                <w:b/>
                <w:bCs/>
              </w:rPr>
            </w:pPr>
          </w:p>
        </w:tc>
        <w:tc>
          <w:tcPr>
            <w:tcW w:w="1114" w:type="dxa"/>
            <w:tcBorders>
              <w:top w:val="single" w:sz="4" w:space="0" w:color="auto"/>
              <w:bottom w:val="double" w:sz="4" w:space="0" w:color="auto"/>
            </w:tcBorders>
          </w:tcPr>
          <w:p w14:paraId="25B8A375" w14:textId="77777777" w:rsidR="00185228" w:rsidRPr="00185228" w:rsidRDefault="00185228" w:rsidP="00185228">
            <w:pPr>
              <w:tabs>
                <w:tab w:val="decimal" w:pos="920"/>
              </w:tabs>
              <w:spacing w:line="240" w:lineRule="atLeast"/>
              <w:ind w:left="-115" w:right="-115"/>
              <w:jc w:val="both"/>
              <w:rPr>
                <w:rFonts w:cs="Times New Roman"/>
                <w:b/>
                <w:bCs/>
              </w:rPr>
            </w:pPr>
            <w:r w:rsidRPr="00185228">
              <w:rPr>
                <w:rFonts w:cs="Times New Roman"/>
                <w:b/>
                <w:bCs/>
              </w:rPr>
              <w:t>4,093,572</w:t>
            </w:r>
          </w:p>
        </w:tc>
        <w:tc>
          <w:tcPr>
            <w:tcW w:w="236" w:type="dxa"/>
            <w:vAlign w:val="center"/>
          </w:tcPr>
          <w:p w14:paraId="3763850A" w14:textId="77777777" w:rsidR="00185228" w:rsidRPr="00E92900" w:rsidRDefault="00185228" w:rsidP="00185228">
            <w:pPr>
              <w:spacing w:line="240" w:lineRule="atLeast"/>
              <w:ind w:left="-115" w:right="-115"/>
              <w:rPr>
                <w:rFonts w:cs="Times New Roman"/>
                <w:b/>
                <w:bCs/>
              </w:rPr>
            </w:pPr>
          </w:p>
        </w:tc>
        <w:tc>
          <w:tcPr>
            <w:tcW w:w="1204" w:type="dxa"/>
            <w:tcBorders>
              <w:top w:val="single" w:sz="4" w:space="0" w:color="auto"/>
              <w:bottom w:val="double" w:sz="4" w:space="0" w:color="auto"/>
            </w:tcBorders>
          </w:tcPr>
          <w:p w14:paraId="7FF399AF" w14:textId="77777777" w:rsidR="00185228" w:rsidRPr="00E92900" w:rsidRDefault="00185228" w:rsidP="00185228">
            <w:pPr>
              <w:tabs>
                <w:tab w:val="decimal" w:pos="920"/>
              </w:tabs>
              <w:spacing w:line="240" w:lineRule="atLeast"/>
              <w:ind w:left="-115" w:right="-115"/>
              <w:jc w:val="both"/>
              <w:rPr>
                <w:rFonts w:cs="Times New Roman"/>
                <w:b/>
                <w:bCs/>
              </w:rPr>
            </w:pPr>
            <w:r>
              <w:rPr>
                <w:rFonts w:cs="Times New Roman"/>
                <w:b/>
                <w:bCs/>
              </w:rPr>
              <w:t>3,939,913</w:t>
            </w:r>
          </w:p>
        </w:tc>
      </w:tr>
      <w:tr w:rsidR="00185228" w:rsidRPr="00F12AC1" w14:paraId="0953CDF9" w14:textId="77777777" w:rsidTr="00505C2E">
        <w:tc>
          <w:tcPr>
            <w:tcW w:w="3148" w:type="dxa"/>
            <w:vAlign w:val="center"/>
          </w:tcPr>
          <w:p w14:paraId="40AB1385" w14:textId="77777777" w:rsidR="00185228" w:rsidRPr="004D7BF4" w:rsidRDefault="00185228" w:rsidP="00185228">
            <w:pPr>
              <w:spacing w:line="240" w:lineRule="atLeast"/>
              <w:ind w:right="65"/>
              <w:rPr>
                <w:b/>
                <w:bCs/>
              </w:rPr>
            </w:pPr>
          </w:p>
        </w:tc>
        <w:tc>
          <w:tcPr>
            <w:tcW w:w="653" w:type="dxa"/>
            <w:vAlign w:val="center"/>
          </w:tcPr>
          <w:p w14:paraId="7E18AA48" w14:textId="77777777" w:rsidR="00185228" w:rsidRPr="00F12AC1" w:rsidRDefault="00185228" w:rsidP="00185228">
            <w:pPr>
              <w:spacing w:line="240" w:lineRule="atLeast"/>
              <w:ind w:left="-86" w:right="-86"/>
              <w:rPr>
                <w:rFonts w:cs="Times New Roman"/>
                <w:i/>
                <w:iCs/>
              </w:rPr>
            </w:pPr>
          </w:p>
        </w:tc>
        <w:tc>
          <w:tcPr>
            <w:tcW w:w="1146" w:type="dxa"/>
            <w:tcBorders>
              <w:top w:val="double" w:sz="4" w:space="0" w:color="auto"/>
            </w:tcBorders>
          </w:tcPr>
          <w:p w14:paraId="13498B9D" w14:textId="77777777" w:rsidR="00185228" w:rsidRPr="00E92900" w:rsidRDefault="00185228" w:rsidP="00185228">
            <w:pPr>
              <w:tabs>
                <w:tab w:val="decimal" w:pos="918"/>
              </w:tabs>
              <w:spacing w:line="240" w:lineRule="atLeast"/>
              <w:ind w:left="-115" w:right="-115"/>
              <w:jc w:val="both"/>
              <w:rPr>
                <w:rFonts w:cs="Times New Roman"/>
              </w:rPr>
            </w:pPr>
          </w:p>
        </w:tc>
        <w:tc>
          <w:tcPr>
            <w:tcW w:w="236" w:type="dxa"/>
            <w:vAlign w:val="center"/>
          </w:tcPr>
          <w:p w14:paraId="077DB877" w14:textId="77777777" w:rsidR="00185228" w:rsidRPr="00026B50" w:rsidRDefault="00185228" w:rsidP="00185228">
            <w:pPr>
              <w:tabs>
                <w:tab w:val="decimal" w:pos="918"/>
              </w:tabs>
              <w:spacing w:line="240" w:lineRule="atLeast"/>
              <w:ind w:left="-115" w:right="-115"/>
              <w:rPr>
                <w:rFonts w:cs="Times New Roman"/>
                <w:b/>
                <w:bCs/>
              </w:rPr>
            </w:pPr>
          </w:p>
        </w:tc>
        <w:tc>
          <w:tcPr>
            <w:tcW w:w="1207" w:type="dxa"/>
            <w:tcBorders>
              <w:top w:val="double" w:sz="4" w:space="0" w:color="auto"/>
            </w:tcBorders>
          </w:tcPr>
          <w:p w14:paraId="7D1A6A12" w14:textId="77777777" w:rsidR="00185228" w:rsidRPr="00E92900" w:rsidRDefault="00185228" w:rsidP="00185228">
            <w:pPr>
              <w:tabs>
                <w:tab w:val="decimal" w:pos="918"/>
              </w:tabs>
              <w:spacing w:line="240" w:lineRule="atLeast"/>
              <w:ind w:left="-115" w:right="-115"/>
              <w:jc w:val="both"/>
              <w:rPr>
                <w:rFonts w:cs="Times New Roman"/>
              </w:rPr>
            </w:pPr>
          </w:p>
        </w:tc>
        <w:tc>
          <w:tcPr>
            <w:tcW w:w="236" w:type="dxa"/>
            <w:vAlign w:val="center"/>
          </w:tcPr>
          <w:p w14:paraId="79642142" w14:textId="77777777" w:rsidR="00185228" w:rsidRPr="00026B50" w:rsidRDefault="00185228" w:rsidP="00185228">
            <w:pPr>
              <w:tabs>
                <w:tab w:val="decimal" w:pos="918"/>
              </w:tabs>
              <w:spacing w:line="240" w:lineRule="atLeast"/>
              <w:ind w:left="-115" w:right="-115"/>
              <w:rPr>
                <w:rFonts w:cs="Times New Roman"/>
                <w:b/>
                <w:bCs/>
              </w:rPr>
            </w:pPr>
          </w:p>
        </w:tc>
        <w:tc>
          <w:tcPr>
            <w:tcW w:w="1114" w:type="dxa"/>
            <w:tcBorders>
              <w:top w:val="double" w:sz="4" w:space="0" w:color="auto"/>
            </w:tcBorders>
          </w:tcPr>
          <w:p w14:paraId="115CD066" w14:textId="77777777" w:rsidR="00185228" w:rsidRPr="00896550" w:rsidRDefault="00185228" w:rsidP="00185228">
            <w:pPr>
              <w:tabs>
                <w:tab w:val="decimal" w:pos="854"/>
              </w:tabs>
              <w:spacing w:line="240" w:lineRule="atLeast"/>
              <w:ind w:left="-115" w:right="-115"/>
              <w:rPr>
                <w:rFonts w:cs="Times New Roman"/>
                <w:b/>
                <w:bCs/>
              </w:rPr>
            </w:pPr>
          </w:p>
        </w:tc>
        <w:tc>
          <w:tcPr>
            <w:tcW w:w="236" w:type="dxa"/>
            <w:vAlign w:val="center"/>
          </w:tcPr>
          <w:p w14:paraId="30B3906E" w14:textId="77777777" w:rsidR="00185228" w:rsidRPr="00026B50" w:rsidRDefault="00185228" w:rsidP="00185228">
            <w:pPr>
              <w:spacing w:line="240" w:lineRule="atLeast"/>
              <w:ind w:left="-115" w:right="-115"/>
              <w:rPr>
                <w:rFonts w:cs="Times New Roman"/>
                <w:b/>
                <w:bCs/>
              </w:rPr>
            </w:pPr>
          </w:p>
        </w:tc>
        <w:tc>
          <w:tcPr>
            <w:tcW w:w="1204" w:type="dxa"/>
            <w:tcBorders>
              <w:top w:val="double" w:sz="4" w:space="0" w:color="auto"/>
            </w:tcBorders>
          </w:tcPr>
          <w:p w14:paraId="73B8885A" w14:textId="77777777" w:rsidR="00185228" w:rsidRPr="00896550" w:rsidRDefault="00185228" w:rsidP="00185228">
            <w:pPr>
              <w:tabs>
                <w:tab w:val="decimal" w:pos="920"/>
              </w:tabs>
              <w:spacing w:line="240" w:lineRule="atLeast"/>
              <w:ind w:left="-115" w:right="-115"/>
              <w:rPr>
                <w:rFonts w:cs="Times New Roman"/>
                <w:b/>
                <w:bCs/>
              </w:rPr>
            </w:pPr>
          </w:p>
        </w:tc>
      </w:tr>
      <w:tr w:rsidR="00185228" w:rsidRPr="00F12AC1" w14:paraId="63843472" w14:textId="77777777" w:rsidTr="0058358D">
        <w:tc>
          <w:tcPr>
            <w:tcW w:w="3148" w:type="dxa"/>
            <w:vAlign w:val="center"/>
          </w:tcPr>
          <w:p w14:paraId="6F1184DF" w14:textId="77777777" w:rsidR="00185228" w:rsidRPr="004D7BF4" w:rsidRDefault="000D7CA9" w:rsidP="00185228">
            <w:pPr>
              <w:spacing w:line="240" w:lineRule="atLeast"/>
              <w:ind w:left="252" w:right="65" w:hanging="270"/>
              <w:rPr>
                <w:b/>
                <w:bCs/>
              </w:rPr>
            </w:pPr>
            <w:r>
              <w:rPr>
                <w:rFonts w:cs="Times New Roman"/>
                <w:spacing w:val="-4"/>
                <w:lang w:val="en-US"/>
              </w:rPr>
              <w:t>Reversal of</w:t>
            </w:r>
            <w:r>
              <w:rPr>
                <w:spacing w:val="-4"/>
                <w:szCs w:val="28"/>
                <w:lang w:val="en-US"/>
              </w:rPr>
              <w:t xml:space="preserve"> b</w:t>
            </w:r>
            <w:r w:rsidR="00185228" w:rsidRPr="001A4A80">
              <w:rPr>
                <w:rFonts w:cs="Times New Roman"/>
                <w:spacing w:val="-4"/>
                <w:lang w:val="en-US"/>
              </w:rPr>
              <w:t>ad and doubtful debts expense for</w:t>
            </w:r>
            <w:r w:rsidR="00185228">
              <w:rPr>
                <w:rFonts w:cs="Times New Roman"/>
                <w:spacing w:val="-4"/>
                <w:lang w:val="en-US"/>
              </w:rPr>
              <w:t xml:space="preserve"> the year </w:t>
            </w:r>
          </w:p>
        </w:tc>
        <w:tc>
          <w:tcPr>
            <w:tcW w:w="653" w:type="dxa"/>
            <w:vAlign w:val="center"/>
          </w:tcPr>
          <w:p w14:paraId="0E2360CA" w14:textId="77777777" w:rsidR="00185228" w:rsidRPr="00F12AC1" w:rsidRDefault="00185228" w:rsidP="00185228">
            <w:pPr>
              <w:spacing w:line="240" w:lineRule="atLeast"/>
              <w:ind w:left="-86" w:right="-86"/>
              <w:rPr>
                <w:rFonts w:cs="Times New Roman"/>
                <w:i/>
                <w:iCs/>
              </w:rPr>
            </w:pPr>
          </w:p>
        </w:tc>
        <w:tc>
          <w:tcPr>
            <w:tcW w:w="1146" w:type="dxa"/>
            <w:tcBorders>
              <w:bottom w:val="double" w:sz="4" w:space="0" w:color="auto"/>
            </w:tcBorders>
            <w:vAlign w:val="bottom"/>
          </w:tcPr>
          <w:p w14:paraId="7E44EFEF" w14:textId="77777777" w:rsidR="00185228" w:rsidRPr="00E92900" w:rsidRDefault="0058358D" w:rsidP="0058358D">
            <w:pPr>
              <w:tabs>
                <w:tab w:val="decimal" w:pos="918"/>
              </w:tabs>
              <w:spacing w:line="240" w:lineRule="atLeast"/>
              <w:ind w:left="-115" w:right="-115"/>
              <w:rPr>
                <w:rFonts w:cs="Times New Roman"/>
                <w:b/>
                <w:bCs/>
              </w:rPr>
            </w:pPr>
            <w:r>
              <w:rPr>
                <w:rFonts w:cs="Times New Roman"/>
                <w:b/>
                <w:bCs/>
              </w:rPr>
              <w:t>(5,820)</w:t>
            </w:r>
          </w:p>
        </w:tc>
        <w:tc>
          <w:tcPr>
            <w:tcW w:w="236" w:type="dxa"/>
            <w:vAlign w:val="center"/>
          </w:tcPr>
          <w:p w14:paraId="35B599C3" w14:textId="77777777" w:rsidR="00185228" w:rsidRPr="00026B50" w:rsidRDefault="00185228" w:rsidP="00185228">
            <w:pPr>
              <w:tabs>
                <w:tab w:val="decimal" w:pos="918"/>
              </w:tabs>
              <w:spacing w:line="240" w:lineRule="atLeast"/>
              <w:ind w:left="-115" w:right="-115"/>
              <w:rPr>
                <w:rFonts w:cs="Times New Roman"/>
                <w:b/>
                <w:bCs/>
              </w:rPr>
            </w:pPr>
          </w:p>
        </w:tc>
        <w:tc>
          <w:tcPr>
            <w:tcW w:w="1207" w:type="dxa"/>
            <w:tcBorders>
              <w:bottom w:val="double" w:sz="4" w:space="0" w:color="auto"/>
            </w:tcBorders>
          </w:tcPr>
          <w:p w14:paraId="12D8A416" w14:textId="77777777" w:rsidR="00185228" w:rsidRDefault="00185228" w:rsidP="00185228">
            <w:pPr>
              <w:tabs>
                <w:tab w:val="decimal" w:pos="918"/>
              </w:tabs>
              <w:spacing w:line="240" w:lineRule="atLeast"/>
              <w:ind w:left="-115" w:right="-115"/>
              <w:jc w:val="both"/>
              <w:rPr>
                <w:rFonts w:cs="Times New Roman"/>
                <w:b/>
                <w:bCs/>
              </w:rPr>
            </w:pPr>
          </w:p>
          <w:p w14:paraId="1C1B9618" w14:textId="77777777" w:rsidR="00185228" w:rsidRPr="00E92900" w:rsidRDefault="00185228" w:rsidP="00185228">
            <w:pPr>
              <w:tabs>
                <w:tab w:val="decimal" w:pos="918"/>
              </w:tabs>
              <w:spacing w:line="240" w:lineRule="atLeast"/>
              <w:ind w:left="-115" w:right="-115"/>
              <w:jc w:val="both"/>
              <w:rPr>
                <w:rFonts w:cs="Times New Roman"/>
                <w:b/>
                <w:bCs/>
              </w:rPr>
            </w:pPr>
            <w:r>
              <w:rPr>
                <w:rFonts w:cs="Times New Roman"/>
                <w:b/>
                <w:bCs/>
              </w:rPr>
              <w:t>(31,378)</w:t>
            </w:r>
          </w:p>
        </w:tc>
        <w:tc>
          <w:tcPr>
            <w:tcW w:w="236" w:type="dxa"/>
            <w:vAlign w:val="center"/>
          </w:tcPr>
          <w:p w14:paraId="6959CFBD" w14:textId="77777777" w:rsidR="00185228" w:rsidRPr="00026B50" w:rsidRDefault="00185228" w:rsidP="00185228">
            <w:pPr>
              <w:tabs>
                <w:tab w:val="decimal" w:pos="918"/>
              </w:tabs>
              <w:spacing w:line="240" w:lineRule="atLeast"/>
              <w:ind w:left="-115" w:right="-115"/>
              <w:rPr>
                <w:rFonts w:cs="Times New Roman"/>
                <w:b/>
                <w:bCs/>
              </w:rPr>
            </w:pPr>
          </w:p>
        </w:tc>
        <w:tc>
          <w:tcPr>
            <w:tcW w:w="1114" w:type="dxa"/>
            <w:tcBorders>
              <w:bottom w:val="double" w:sz="4" w:space="0" w:color="auto"/>
            </w:tcBorders>
            <w:vAlign w:val="bottom"/>
          </w:tcPr>
          <w:p w14:paraId="35836844" w14:textId="77777777" w:rsidR="00185228" w:rsidRPr="00896550" w:rsidRDefault="00185228" w:rsidP="00185228">
            <w:pPr>
              <w:spacing w:line="240" w:lineRule="atLeast"/>
              <w:ind w:left="-115" w:right="-115"/>
              <w:jc w:val="center"/>
              <w:rPr>
                <w:rFonts w:cs="Times New Roman"/>
                <w:b/>
                <w:bCs/>
              </w:rPr>
            </w:pPr>
            <w:r>
              <w:rPr>
                <w:rFonts w:cs="Times New Roman"/>
                <w:b/>
                <w:bCs/>
              </w:rPr>
              <w:t>-</w:t>
            </w:r>
          </w:p>
        </w:tc>
        <w:tc>
          <w:tcPr>
            <w:tcW w:w="236" w:type="dxa"/>
            <w:vAlign w:val="center"/>
          </w:tcPr>
          <w:p w14:paraId="0D43D40B" w14:textId="77777777" w:rsidR="00185228" w:rsidRPr="00026B50" w:rsidRDefault="00185228" w:rsidP="00185228">
            <w:pPr>
              <w:spacing w:line="240" w:lineRule="atLeast"/>
              <w:ind w:left="-115" w:right="-115"/>
              <w:rPr>
                <w:rFonts w:cs="Times New Roman"/>
                <w:b/>
                <w:bCs/>
              </w:rPr>
            </w:pPr>
          </w:p>
        </w:tc>
        <w:tc>
          <w:tcPr>
            <w:tcW w:w="1204" w:type="dxa"/>
            <w:tcBorders>
              <w:bottom w:val="double" w:sz="4" w:space="0" w:color="auto"/>
            </w:tcBorders>
          </w:tcPr>
          <w:p w14:paraId="7E2A6D94" w14:textId="77777777" w:rsidR="00185228" w:rsidRDefault="00185228" w:rsidP="00185228">
            <w:pPr>
              <w:tabs>
                <w:tab w:val="decimal" w:pos="920"/>
              </w:tabs>
              <w:spacing w:line="240" w:lineRule="atLeast"/>
              <w:ind w:left="-115" w:right="-115"/>
              <w:rPr>
                <w:rFonts w:cs="Times New Roman"/>
                <w:b/>
                <w:bCs/>
              </w:rPr>
            </w:pPr>
          </w:p>
          <w:p w14:paraId="3CBAC0D3" w14:textId="77777777" w:rsidR="00185228" w:rsidRPr="00896550" w:rsidRDefault="00185228" w:rsidP="00185228">
            <w:pPr>
              <w:tabs>
                <w:tab w:val="decimal" w:pos="920"/>
              </w:tabs>
              <w:spacing w:line="240" w:lineRule="atLeast"/>
              <w:ind w:left="-115" w:right="-115"/>
              <w:rPr>
                <w:rFonts w:cs="Times New Roman"/>
                <w:b/>
                <w:bCs/>
              </w:rPr>
            </w:pPr>
            <w:r>
              <w:rPr>
                <w:rFonts w:cs="Times New Roman"/>
                <w:b/>
                <w:bCs/>
              </w:rPr>
              <w:t>(24,923)</w:t>
            </w:r>
          </w:p>
        </w:tc>
      </w:tr>
    </w:tbl>
    <w:p w14:paraId="61DCD26D" w14:textId="77777777" w:rsidR="00700840" w:rsidRDefault="00700840" w:rsidP="004C6C8D">
      <w:pPr>
        <w:pStyle w:val="Bo-C1Content"/>
      </w:pPr>
    </w:p>
    <w:p w14:paraId="6F8197B5" w14:textId="77777777" w:rsidR="00C109AE" w:rsidRPr="004814DA" w:rsidRDefault="00BD5BAA" w:rsidP="0089555B">
      <w:pPr>
        <w:pStyle w:val="Bo-C1Content"/>
      </w:pPr>
      <w:r>
        <w:t>A</w:t>
      </w:r>
      <w:r w:rsidR="00C109AE" w:rsidRPr="005D698C">
        <w:t>ging analyses for trade accounts receivable were as follows:</w:t>
      </w:r>
    </w:p>
    <w:p w14:paraId="59A5DB1C" w14:textId="77777777" w:rsidR="00345536" w:rsidRDefault="00345536" w:rsidP="004C6C8D">
      <w:pPr>
        <w:pStyle w:val="Bo-C1Content"/>
      </w:pPr>
    </w:p>
    <w:tbl>
      <w:tblPr>
        <w:tblW w:w="9180" w:type="dxa"/>
        <w:tblInd w:w="450" w:type="dxa"/>
        <w:tblLayout w:type="fixed"/>
        <w:tblLook w:val="04A0" w:firstRow="1" w:lastRow="0" w:firstColumn="1" w:lastColumn="0" w:noHBand="0" w:noVBand="1"/>
      </w:tblPr>
      <w:tblGrid>
        <w:gridCol w:w="3778"/>
        <w:gridCol w:w="1208"/>
        <w:gridCol w:w="236"/>
        <w:gridCol w:w="1208"/>
        <w:gridCol w:w="236"/>
        <w:gridCol w:w="1073"/>
        <w:gridCol w:w="236"/>
        <w:gridCol w:w="1205"/>
      </w:tblGrid>
      <w:tr w:rsidR="00973404" w:rsidRPr="00B6516C" w14:paraId="7DA5AA5C" w14:textId="77777777" w:rsidTr="00505C2E">
        <w:trPr>
          <w:tblHeader/>
        </w:trPr>
        <w:tc>
          <w:tcPr>
            <w:tcW w:w="3778" w:type="dxa"/>
          </w:tcPr>
          <w:p w14:paraId="4AD3B1CA" w14:textId="77777777" w:rsidR="00973404" w:rsidRPr="00B6516C" w:rsidRDefault="00973404" w:rsidP="00B6516C">
            <w:pPr>
              <w:spacing w:line="240" w:lineRule="atLeast"/>
              <w:ind w:right="65"/>
              <w:jc w:val="both"/>
              <w:rPr>
                <w:rFonts w:cs="Times New Roman"/>
                <w:b/>
                <w:bCs/>
                <w:lang w:val="en-US"/>
              </w:rPr>
            </w:pPr>
          </w:p>
        </w:tc>
        <w:tc>
          <w:tcPr>
            <w:tcW w:w="2652" w:type="dxa"/>
            <w:gridSpan w:val="3"/>
            <w:vAlign w:val="center"/>
          </w:tcPr>
          <w:p w14:paraId="36586C73" w14:textId="77777777" w:rsidR="00973404" w:rsidRPr="00B6516C" w:rsidRDefault="00973404" w:rsidP="00B6516C">
            <w:pPr>
              <w:pStyle w:val="acctcolumnheading"/>
              <w:spacing w:after="0" w:line="240" w:lineRule="atLeast"/>
              <w:ind w:left="-115" w:right="-115"/>
              <w:rPr>
                <w:b/>
                <w:bCs/>
              </w:rPr>
            </w:pPr>
            <w:r w:rsidRPr="00B6516C">
              <w:rPr>
                <w:b/>
                <w:bCs/>
              </w:rPr>
              <w:t>Consolidated</w:t>
            </w:r>
          </w:p>
          <w:p w14:paraId="794537FD" w14:textId="77777777" w:rsidR="00973404" w:rsidRPr="00B6516C" w:rsidRDefault="00973404" w:rsidP="00B6516C">
            <w:pPr>
              <w:spacing w:line="240" w:lineRule="atLeast"/>
              <w:ind w:left="-115" w:right="-115"/>
              <w:jc w:val="center"/>
              <w:rPr>
                <w:rFonts w:cs="Times New Roman"/>
              </w:rPr>
            </w:pPr>
            <w:r w:rsidRPr="00B6516C">
              <w:rPr>
                <w:rFonts w:cs="Times New Roman"/>
                <w:b/>
                <w:bCs/>
              </w:rPr>
              <w:t>f</w:t>
            </w:r>
            <w:r w:rsidR="003D6CB4" w:rsidRPr="00B6516C">
              <w:rPr>
                <w:rFonts w:cs="Times New Roman"/>
                <w:b/>
                <w:bCs/>
              </w:rPr>
              <w:t>i</w:t>
            </w:r>
            <w:r w:rsidRPr="00B6516C">
              <w:rPr>
                <w:rFonts w:cs="Times New Roman"/>
                <w:b/>
                <w:bCs/>
              </w:rPr>
              <w:t>nancial statements</w:t>
            </w:r>
          </w:p>
        </w:tc>
        <w:tc>
          <w:tcPr>
            <w:tcW w:w="236" w:type="dxa"/>
            <w:vAlign w:val="center"/>
          </w:tcPr>
          <w:p w14:paraId="6F81D84C" w14:textId="77777777" w:rsidR="00973404" w:rsidRPr="00B6516C" w:rsidRDefault="00973404" w:rsidP="00B6516C">
            <w:pPr>
              <w:spacing w:line="240" w:lineRule="atLeast"/>
              <w:ind w:left="-115" w:right="-115"/>
              <w:jc w:val="center"/>
              <w:rPr>
                <w:rFonts w:cs="Times New Roman"/>
              </w:rPr>
            </w:pPr>
          </w:p>
        </w:tc>
        <w:tc>
          <w:tcPr>
            <w:tcW w:w="2514" w:type="dxa"/>
            <w:gridSpan w:val="3"/>
            <w:vAlign w:val="center"/>
          </w:tcPr>
          <w:p w14:paraId="6353D152" w14:textId="77777777" w:rsidR="00973404" w:rsidRPr="00B6516C" w:rsidRDefault="00973404" w:rsidP="00B6516C">
            <w:pPr>
              <w:pStyle w:val="acctcolumnheading"/>
              <w:spacing w:after="0" w:line="240" w:lineRule="atLeast"/>
              <w:ind w:left="-115" w:right="-115"/>
              <w:rPr>
                <w:b/>
                <w:bCs/>
              </w:rPr>
            </w:pPr>
            <w:r w:rsidRPr="00B6516C">
              <w:rPr>
                <w:b/>
                <w:bCs/>
              </w:rPr>
              <w:t>Separate</w:t>
            </w:r>
          </w:p>
          <w:p w14:paraId="21921E6B" w14:textId="77777777" w:rsidR="00973404" w:rsidRPr="00B6516C" w:rsidRDefault="00973404" w:rsidP="00B6516C">
            <w:pPr>
              <w:spacing w:line="240" w:lineRule="atLeast"/>
              <w:ind w:left="-115" w:right="-115"/>
              <w:jc w:val="center"/>
              <w:rPr>
                <w:rFonts w:cs="Times New Roman"/>
              </w:rPr>
            </w:pPr>
            <w:r w:rsidRPr="00B6516C">
              <w:rPr>
                <w:rFonts w:cs="Times New Roman"/>
                <w:b/>
                <w:bCs/>
              </w:rPr>
              <w:t>financial statements</w:t>
            </w:r>
          </w:p>
        </w:tc>
      </w:tr>
      <w:tr w:rsidR="00E276D4" w:rsidRPr="00B6516C" w14:paraId="35E495ED" w14:textId="77777777" w:rsidTr="006E737E">
        <w:trPr>
          <w:tblHeader/>
        </w:trPr>
        <w:tc>
          <w:tcPr>
            <w:tcW w:w="3778" w:type="dxa"/>
          </w:tcPr>
          <w:p w14:paraId="5785942A" w14:textId="77777777" w:rsidR="00E276D4" w:rsidRPr="00B6516C" w:rsidRDefault="00E276D4" w:rsidP="00E276D4">
            <w:pPr>
              <w:spacing w:line="240" w:lineRule="atLeast"/>
              <w:ind w:right="65"/>
              <w:jc w:val="both"/>
              <w:rPr>
                <w:rFonts w:cs="Times New Roman"/>
                <w:b/>
                <w:bCs/>
                <w:lang w:val="en-US"/>
              </w:rPr>
            </w:pPr>
          </w:p>
        </w:tc>
        <w:tc>
          <w:tcPr>
            <w:tcW w:w="1208" w:type="dxa"/>
            <w:vAlign w:val="bottom"/>
          </w:tcPr>
          <w:p w14:paraId="3A91FC21" w14:textId="77777777" w:rsidR="00E276D4" w:rsidRPr="001C7CDB" w:rsidRDefault="00E276D4" w:rsidP="00E276D4">
            <w:pPr>
              <w:spacing w:line="240" w:lineRule="atLeast"/>
              <w:ind w:left="-115" w:right="-115"/>
              <w:jc w:val="center"/>
              <w:rPr>
                <w:rFonts w:cs="time"/>
              </w:rPr>
            </w:pPr>
            <w:r>
              <w:rPr>
                <w:rFonts w:cs="time"/>
              </w:rPr>
              <w:t>2019</w:t>
            </w:r>
          </w:p>
        </w:tc>
        <w:tc>
          <w:tcPr>
            <w:tcW w:w="236" w:type="dxa"/>
            <w:vAlign w:val="bottom"/>
          </w:tcPr>
          <w:p w14:paraId="0D8254E9" w14:textId="77777777" w:rsidR="00E276D4" w:rsidRPr="001C7CDB" w:rsidRDefault="00E276D4" w:rsidP="00E276D4">
            <w:pPr>
              <w:spacing w:line="240" w:lineRule="atLeast"/>
              <w:ind w:left="-115" w:right="-115"/>
              <w:jc w:val="center"/>
              <w:rPr>
                <w:rFonts w:cs="time"/>
              </w:rPr>
            </w:pPr>
          </w:p>
        </w:tc>
        <w:tc>
          <w:tcPr>
            <w:tcW w:w="1208" w:type="dxa"/>
            <w:vAlign w:val="bottom"/>
          </w:tcPr>
          <w:p w14:paraId="5C0016BB" w14:textId="77777777" w:rsidR="00E276D4" w:rsidRPr="001C7CDB" w:rsidRDefault="00E276D4" w:rsidP="00E276D4">
            <w:pPr>
              <w:spacing w:line="240" w:lineRule="atLeast"/>
              <w:ind w:left="-115" w:right="-115"/>
              <w:jc w:val="center"/>
              <w:rPr>
                <w:rFonts w:cs="time"/>
              </w:rPr>
            </w:pPr>
            <w:r>
              <w:rPr>
                <w:rFonts w:cs="time"/>
              </w:rPr>
              <w:t>2018</w:t>
            </w:r>
          </w:p>
        </w:tc>
        <w:tc>
          <w:tcPr>
            <w:tcW w:w="236" w:type="dxa"/>
            <w:vAlign w:val="bottom"/>
          </w:tcPr>
          <w:p w14:paraId="0A74E498" w14:textId="77777777" w:rsidR="00E276D4" w:rsidRPr="001C7CDB" w:rsidRDefault="00E276D4" w:rsidP="00E276D4">
            <w:pPr>
              <w:spacing w:line="240" w:lineRule="atLeast"/>
              <w:ind w:left="-115" w:right="-115"/>
              <w:jc w:val="center"/>
              <w:rPr>
                <w:rFonts w:cs="time"/>
                <w:lang w:val="en-US"/>
              </w:rPr>
            </w:pPr>
          </w:p>
        </w:tc>
        <w:tc>
          <w:tcPr>
            <w:tcW w:w="1073" w:type="dxa"/>
            <w:vAlign w:val="bottom"/>
          </w:tcPr>
          <w:p w14:paraId="41725AD5" w14:textId="77777777" w:rsidR="00E276D4" w:rsidRPr="001C7CDB" w:rsidRDefault="00E276D4" w:rsidP="00E276D4">
            <w:pPr>
              <w:spacing w:line="240" w:lineRule="atLeast"/>
              <w:ind w:left="-115" w:right="-115"/>
              <w:jc w:val="center"/>
              <w:rPr>
                <w:rFonts w:cs="time"/>
              </w:rPr>
            </w:pPr>
            <w:r>
              <w:rPr>
                <w:rFonts w:cs="time"/>
              </w:rPr>
              <w:t>2019</w:t>
            </w:r>
          </w:p>
        </w:tc>
        <w:tc>
          <w:tcPr>
            <w:tcW w:w="236" w:type="dxa"/>
            <w:vAlign w:val="bottom"/>
          </w:tcPr>
          <w:p w14:paraId="5B137F62" w14:textId="77777777" w:rsidR="00E276D4" w:rsidRPr="001C7CDB" w:rsidRDefault="00E276D4" w:rsidP="00E276D4">
            <w:pPr>
              <w:spacing w:line="240" w:lineRule="atLeast"/>
              <w:ind w:left="-115" w:right="-115"/>
              <w:jc w:val="center"/>
              <w:rPr>
                <w:rFonts w:cs="time"/>
              </w:rPr>
            </w:pPr>
          </w:p>
        </w:tc>
        <w:tc>
          <w:tcPr>
            <w:tcW w:w="1205" w:type="dxa"/>
            <w:vAlign w:val="bottom"/>
          </w:tcPr>
          <w:p w14:paraId="160AC2EC" w14:textId="77777777" w:rsidR="00E276D4" w:rsidRPr="001C7CDB" w:rsidRDefault="00E276D4" w:rsidP="00E276D4">
            <w:pPr>
              <w:spacing w:line="240" w:lineRule="atLeast"/>
              <w:ind w:left="-115" w:right="-115"/>
              <w:jc w:val="center"/>
              <w:rPr>
                <w:rFonts w:cs="time"/>
              </w:rPr>
            </w:pPr>
            <w:r>
              <w:rPr>
                <w:rFonts w:cs="time"/>
              </w:rPr>
              <w:t>2018</w:t>
            </w:r>
          </w:p>
        </w:tc>
      </w:tr>
      <w:tr w:rsidR="00D7074E" w:rsidRPr="00B6516C" w14:paraId="0D88F0A7" w14:textId="77777777" w:rsidTr="00505C2E">
        <w:trPr>
          <w:tblHeader/>
        </w:trPr>
        <w:tc>
          <w:tcPr>
            <w:tcW w:w="3778" w:type="dxa"/>
          </w:tcPr>
          <w:p w14:paraId="1D5875CC" w14:textId="77777777" w:rsidR="00D7074E" w:rsidRPr="00B6516C" w:rsidRDefault="00D7074E" w:rsidP="00D7074E">
            <w:pPr>
              <w:spacing w:line="240" w:lineRule="atLeast"/>
              <w:ind w:right="65"/>
              <w:jc w:val="both"/>
              <w:rPr>
                <w:rFonts w:cs="Times New Roman"/>
                <w:b/>
                <w:bCs/>
                <w:lang w:val="en-US"/>
              </w:rPr>
            </w:pPr>
          </w:p>
        </w:tc>
        <w:tc>
          <w:tcPr>
            <w:tcW w:w="5402" w:type="dxa"/>
            <w:gridSpan w:val="7"/>
            <w:vAlign w:val="center"/>
          </w:tcPr>
          <w:p w14:paraId="65ABDEA3" w14:textId="77777777" w:rsidR="00D7074E" w:rsidRPr="00B6516C" w:rsidRDefault="00D7074E" w:rsidP="00D7074E">
            <w:pPr>
              <w:spacing w:line="240" w:lineRule="atLeast"/>
              <w:ind w:left="-115" w:right="-115"/>
              <w:jc w:val="center"/>
              <w:rPr>
                <w:rFonts w:cs="Times New Roman"/>
                <w:i/>
                <w:iCs/>
              </w:rPr>
            </w:pPr>
            <w:r w:rsidRPr="00B6516C">
              <w:rPr>
                <w:rFonts w:cs="Times New Roman"/>
                <w:i/>
                <w:iCs/>
              </w:rPr>
              <w:t>(in thousand Baht)</w:t>
            </w:r>
          </w:p>
        </w:tc>
      </w:tr>
      <w:tr w:rsidR="00D7074E" w:rsidRPr="00B6516C" w14:paraId="6EA35BBC" w14:textId="77777777" w:rsidTr="00505C2E">
        <w:tc>
          <w:tcPr>
            <w:tcW w:w="3778" w:type="dxa"/>
          </w:tcPr>
          <w:p w14:paraId="5984FD8D" w14:textId="77777777" w:rsidR="00D7074E" w:rsidRPr="00B6516C" w:rsidRDefault="00D7074E" w:rsidP="00D7074E">
            <w:pPr>
              <w:spacing w:line="240" w:lineRule="atLeast"/>
              <w:ind w:right="65"/>
              <w:jc w:val="both"/>
              <w:rPr>
                <w:rFonts w:cs="Times New Roman"/>
              </w:rPr>
            </w:pPr>
            <w:r w:rsidRPr="00B6516C">
              <w:rPr>
                <w:rFonts w:cs="Times New Roman"/>
                <w:b/>
                <w:bCs/>
                <w:lang w:val="en-US"/>
              </w:rPr>
              <w:t>Related parties</w:t>
            </w:r>
          </w:p>
        </w:tc>
        <w:tc>
          <w:tcPr>
            <w:tcW w:w="1208" w:type="dxa"/>
          </w:tcPr>
          <w:p w14:paraId="5DFFDD9E" w14:textId="77777777" w:rsidR="00D7074E" w:rsidRPr="00B6516C" w:rsidRDefault="00D7074E" w:rsidP="00D7074E">
            <w:pPr>
              <w:tabs>
                <w:tab w:val="decimal" w:pos="864"/>
              </w:tabs>
              <w:spacing w:line="240" w:lineRule="atLeast"/>
              <w:ind w:left="-115" w:right="-115"/>
              <w:jc w:val="both"/>
              <w:rPr>
                <w:rFonts w:cs="Times New Roman"/>
              </w:rPr>
            </w:pPr>
          </w:p>
        </w:tc>
        <w:tc>
          <w:tcPr>
            <w:tcW w:w="236" w:type="dxa"/>
          </w:tcPr>
          <w:p w14:paraId="3BE5D69B" w14:textId="77777777" w:rsidR="00D7074E" w:rsidRPr="00B6516C" w:rsidRDefault="00D7074E" w:rsidP="00D7074E">
            <w:pPr>
              <w:spacing w:line="240" w:lineRule="atLeast"/>
              <w:ind w:left="-115" w:right="-115"/>
              <w:jc w:val="both"/>
              <w:rPr>
                <w:rFonts w:cs="Times New Roman"/>
              </w:rPr>
            </w:pPr>
          </w:p>
        </w:tc>
        <w:tc>
          <w:tcPr>
            <w:tcW w:w="1208" w:type="dxa"/>
          </w:tcPr>
          <w:p w14:paraId="7B66DAD6" w14:textId="77777777" w:rsidR="00D7074E" w:rsidRPr="00B6516C" w:rsidRDefault="00D7074E" w:rsidP="00D7074E">
            <w:pPr>
              <w:tabs>
                <w:tab w:val="decimal" w:pos="864"/>
              </w:tabs>
              <w:spacing w:line="240" w:lineRule="atLeast"/>
              <w:ind w:left="-115" w:right="-115"/>
              <w:jc w:val="both"/>
              <w:rPr>
                <w:rFonts w:cs="Times New Roman"/>
              </w:rPr>
            </w:pPr>
          </w:p>
        </w:tc>
        <w:tc>
          <w:tcPr>
            <w:tcW w:w="236" w:type="dxa"/>
          </w:tcPr>
          <w:p w14:paraId="33E63E7A" w14:textId="77777777" w:rsidR="00D7074E" w:rsidRPr="00B6516C" w:rsidRDefault="00D7074E" w:rsidP="00D7074E">
            <w:pPr>
              <w:spacing w:line="240" w:lineRule="atLeast"/>
              <w:ind w:left="-115" w:right="-115"/>
              <w:jc w:val="both"/>
              <w:rPr>
                <w:rFonts w:cs="Times New Roman"/>
              </w:rPr>
            </w:pPr>
          </w:p>
        </w:tc>
        <w:tc>
          <w:tcPr>
            <w:tcW w:w="1073" w:type="dxa"/>
          </w:tcPr>
          <w:p w14:paraId="22F7962E" w14:textId="77777777" w:rsidR="00D7074E" w:rsidRPr="00B6516C" w:rsidRDefault="00D7074E" w:rsidP="00D7074E">
            <w:pPr>
              <w:tabs>
                <w:tab w:val="decimal" w:pos="864"/>
              </w:tabs>
              <w:spacing w:line="240" w:lineRule="atLeast"/>
              <w:ind w:left="-115" w:right="-115"/>
              <w:jc w:val="both"/>
              <w:rPr>
                <w:rFonts w:cs="Times New Roman"/>
              </w:rPr>
            </w:pPr>
          </w:p>
        </w:tc>
        <w:tc>
          <w:tcPr>
            <w:tcW w:w="236" w:type="dxa"/>
          </w:tcPr>
          <w:p w14:paraId="0F491D9C" w14:textId="77777777" w:rsidR="00D7074E" w:rsidRPr="00B6516C" w:rsidRDefault="00D7074E" w:rsidP="00D7074E">
            <w:pPr>
              <w:spacing w:line="240" w:lineRule="atLeast"/>
              <w:ind w:left="-115" w:right="-115"/>
              <w:jc w:val="both"/>
              <w:rPr>
                <w:rFonts w:cs="Times New Roman"/>
              </w:rPr>
            </w:pPr>
          </w:p>
        </w:tc>
        <w:tc>
          <w:tcPr>
            <w:tcW w:w="1205" w:type="dxa"/>
          </w:tcPr>
          <w:p w14:paraId="0301944F" w14:textId="77777777" w:rsidR="00D7074E" w:rsidRPr="00B6516C" w:rsidRDefault="00D7074E" w:rsidP="00D7074E">
            <w:pPr>
              <w:tabs>
                <w:tab w:val="decimal" w:pos="864"/>
              </w:tabs>
              <w:spacing w:line="240" w:lineRule="atLeast"/>
              <w:ind w:left="-115" w:right="-115"/>
              <w:jc w:val="both"/>
              <w:rPr>
                <w:rFonts w:cs="Times New Roman"/>
              </w:rPr>
            </w:pPr>
          </w:p>
        </w:tc>
      </w:tr>
      <w:tr w:rsidR="00185228" w:rsidRPr="00B6516C" w14:paraId="6E56D563" w14:textId="77777777" w:rsidTr="00505C2E">
        <w:tc>
          <w:tcPr>
            <w:tcW w:w="3778" w:type="dxa"/>
          </w:tcPr>
          <w:p w14:paraId="0C032E9E" w14:textId="77777777" w:rsidR="00185228" w:rsidRPr="00B6516C" w:rsidRDefault="00185228" w:rsidP="00185228">
            <w:pPr>
              <w:spacing w:line="240" w:lineRule="atLeast"/>
              <w:ind w:right="65"/>
              <w:jc w:val="both"/>
              <w:rPr>
                <w:rFonts w:cs="Times New Roman"/>
              </w:rPr>
            </w:pPr>
            <w:r w:rsidRPr="00B6516C">
              <w:rPr>
                <w:rFonts w:cs="Times New Roman"/>
                <w:lang w:val="en-US"/>
              </w:rPr>
              <w:t>Within credit terms</w:t>
            </w:r>
          </w:p>
        </w:tc>
        <w:tc>
          <w:tcPr>
            <w:tcW w:w="1208" w:type="dxa"/>
          </w:tcPr>
          <w:p w14:paraId="71201C6B" w14:textId="77777777" w:rsidR="00185228" w:rsidRPr="00E92900" w:rsidRDefault="00442456" w:rsidP="00185228">
            <w:pPr>
              <w:tabs>
                <w:tab w:val="decimal" w:pos="972"/>
              </w:tabs>
              <w:spacing w:line="240" w:lineRule="atLeast"/>
              <w:ind w:left="-115" w:right="-115"/>
              <w:jc w:val="both"/>
              <w:rPr>
                <w:rFonts w:cs="Times New Roman"/>
              </w:rPr>
            </w:pPr>
            <w:r>
              <w:rPr>
                <w:rFonts w:cs="Times New Roman"/>
              </w:rPr>
              <w:t>2,</w:t>
            </w:r>
            <w:r w:rsidR="00C81AE8">
              <w:rPr>
                <w:rFonts w:cs="Times New Roman"/>
              </w:rPr>
              <w:t>6</w:t>
            </w:r>
            <w:r>
              <w:rPr>
                <w:rFonts w:cs="Times New Roman"/>
              </w:rPr>
              <w:t>91</w:t>
            </w:r>
          </w:p>
        </w:tc>
        <w:tc>
          <w:tcPr>
            <w:tcW w:w="236" w:type="dxa"/>
          </w:tcPr>
          <w:p w14:paraId="77EF1779" w14:textId="77777777" w:rsidR="00185228" w:rsidRPr="00B6516C" w:rsidRDefault="00185228" w:rsidP="00185228">
            <w:pPr>
              <w:spacing w:line="240" w:lineRule="atLeast"/>
              <w:ind w:left="-115" w:right="-115"/>
              <w:jc w:val="both"/>
              <w:rPr>
                <w:rFonts w:cs="Times New Roman"/>
              </w:rPr>
            </w:pPr>
          </w:p>
        </w:tc>
        <w:tc>
          <w:tcPr>
            <w:tcW w:w="1208" w:type="dxa"/>
          </w:tcPr>
          <w:p w14:paraId="2A647EA9" w14:textId="77777777" w:rsidR="00185228" w:rsidRPr="00E92900" w:rsidRDefault="00185228" w:rsidP="00185228">
            <w:pPr>
              <w:tabs>
                <w:tab w:val="decimal" w:pos="972"/>
              </w:tabs>
              <w:spacing w:line="240" w:lineRule="atLeast"/>
              <w:ind w:left="-115" w:right="-115"/>
              <w:jc w:val="both"/>
              <w:rPr>
                <w:rFonts w:cs="Times New Roman"/>
              </w:rPr>
            </w:pPr>
            <w:r>
              <w:rPr>
                <w:rFonts w:cs="Times New Roman"/>
              </w:rPr>
              <w:t>4,960</w:t>
            </w:r>
          </w:p>
        </w:tc>
        <w:tc>
          <w:tcPr>
            <w:tcW w:w="236" w:type="dxa"/>
          </w:tcPr>
          <w:p w14:paraId="6C5BDD0D" w14:textId="77777777" w:rsidR="00185228" w:rsidRPr="00B6516C" w:rsidRDefault="00185228" w:rsidP="00185228">
            <w:pPr>
              <w:spacing w:line="240" w:lineRule="atLeast"/>
              <w:ind w:left="-115" w:right="-115"/>
              <w:jc w:val="both"/>
              <w:rPr>
                <w:rFonts w:cs="Times New Roman"/>
              </w:rPr>
            </w:pPr>
          </w:p>
        </w:tc>
        <w:tc>
          <w:tcPr>
            <w:tcW w:w="1073" w:type="dxa"/>
          </w:tcPr>
          <w:p w14:paraId="1B3C3CC0" w14:textId="77777777" w:rsidR="00185228" w:rsidRPr="00185228" w:rsidRDefault="00185228" w:rsidP="00185228">
            <w:pPr>
              <w:tabs>
                <w:tab w:val="decimal" w:pos="860"/>
              </w:tabs>
              <w:spacing w:line="240" w:lineRule="atLeast"/>
              <w:ind w:left="-115" w:right="-115"/>
              <w:jc w:val="both"/>
              <w:rPr>
                <w:rFonts w:cs="Times New Roman"/>
              </w:rPr>
            </w:pPr>
            <w:r w:rsidRPr="00185228">
              <w:rPr>
                <w:rFonts w:cs="Times New Roman"/>
              </w:rPr>
              <w:t>1,383,386</w:t>
            </w:r>
          </w:p>
        </w:tc>
        <w:tc>
          <w:tcPr>
            <w:tcW w:w="236" w:type="dxa"/>
          </w:tcPr>
          <w:p w14:paraId="70F3637E" w14:textId="77777777" w:rsidR="00185228" w:rsidRPr="00B6516C" w:rsidRDefault="00185228" w:rsidP="00185228">
            <w:pPr>
              <w:spacing w:line="240" w:lineRule="atLeast"/>
              <w:ind w:left="-115" w:right="-115"/>
              <w:jc w:val="both"/>
              <w:rPr>
                <w:rFonts w:cs="Times New Roman"/>
              </w:rPr>
            </w:pPr>
          </w:p>
        </w:tc>
        <w:tc>
          <w:tcPr>
            <w:tcW w:w="1205" w:type="dxa"/>
          </w:tcPr>
          <w:p w14:paraId="443CDF7F" w14:textId="77777777" w:rsidR="00185228" w:rsidRPr="00E92900" w:rsidRDefault="00185228" w:rsidP="00185228">
            <w:pPr>
              <w:tabs>
                <w:tab w:val="decimal" w:pos="994"/>
              </w:tabs>
              <w:spacing w:line="240" w:lineRule="atLeast"/>
              <w:ind w:left="-115" w:right="-115"/>
              <w:jc w:val="both"/>
              <w:rPr>
                <w:rFonts w:cs="Times New Roman"/>
              </w:rPr>
            </w:pPr>
            <w:r>
              <w:rPr>
                <w:rFonts w:cs="Times New Roman"/>
              </w:rPr>
              <w:t>1,768,782</w:t>
            </w:r>
          </w:p>
        </w:tc>
      </w:tr>
      <w:tr w:rsidR="00185228" w:rsidRPr="00B6516C" w14:paraId="5647C9B5" w14:textId="77777777" w:rsidTr="00505C2E">
        <w:tc>
          <w:tcPr>
            <w:tcW w:w="3778" w:type="dxa"/>
          </w:tcPr>
          <w:p w14:paraId="14453765" w14:textId="77777777" w:rsidR="00185228" w:rsidRPr="00B6516C" w:rsidRDefault="00185228" w:rsidP="00185228">
            <w:pPr>
              <w:spacing w:line="240" w:lineRule="atLeast"/>
              <w:rPr>
                <w:rFonts w:cs="Times New Roman"/>
              </w:rPr>
            </w:pPr>
            <w:r w:rsidRPr="00B6516C">
              <w:rPr>
                <w:rFonts w:cs="Times New Roman"/>
              </w:rPr>
              <w:t>Overdue:</w:t>
            </w:r>
          </w:p>
        </w:tc>
        <w:tc>
          <w:tcPr>
            <w:tcW w:w="1208" w:type="dxa"/>
          </w:tcPr>
          <w:p w14:paraId="3E6ADE0E" w14:textId="77777777" w:rsidR="00185228" w:rsidRPr="00E92900" w:rsidRDefault="00185228" w:rsidP="00185228">
            <w:pPr>
              <w:tabs>
                <w:tab w:val="decimal" w:pos="972"/>
              </w:tabs>
              <w:spacing w:line="240" w:lineRule="atLeast"/>
              <w:ind w:left="-115" w:right="-115"/>
              <w:jc w:val="both"/>
              <w:rPr>
                <w:rFonts w:cs="Times New Roman"/>
              </w:rPr>
            </w:pPr>
          </w:p>
        </w:tc>
        <w:tc>
          <w:tcPr>
            <w:tcW w:w="236" w:type="dxa"/>
          </w:tcPr>
          <w:p w14:paraId="24D59A0D" w14:textId="77777777" w:rsidR="00185228" w:rsidRPr="00B6516C" w:rsidRDefault="00185228" w:rsidP="00185228">
            <w:pPr>
              <w:spacing w:line="240" w:lineRule="atLeast"/>
              <w:ind w:left="-115" w:right="-115"/>
              <w:jc w:val="both"/>
              <w:rPr>
                <w:rFonts w:cs="Times New Roman"/>
              </w:rPr>
            </w:pPr>
          </w:p>
        </w:tc>
        <w:tc>
          <w:tcPr>
            <w:tcW w:w="1208" w:type="dxa"/>
          </w:tcPr>
          <w:p w14:paraId="3183ABD5" w14:textId="77777777" w:rsidR="00185228" w:rsidRPr="00E92900" w:rsidRDefault="00185228" w:rsidP="00185228">
            <w:pPr>
              <w:tabs>
                <w:tab w:val="decimal" w:pos="972"/>
              </w:tabs>
              <w:spacing w:line="240" w:lineRule="atLeast"/>
              <w:ind w:left="-115" w:right="-115"/>
              <w:jc w:val="both"/>
              <w:rPr>
                <w:rFonts w:cs="Times New Roman"/>
              </w:rPr>
            </w:pPr>
          </w:p>
        </w:tc>
        <w:tc>
          <w:tcPr>
            <w:tcW w:w="236" w:type="dxa"/>
          </w:tcPr>
          <w:p w14:paraId="2363CC51" w14:textId="77777777" w:rsidR="00185228" w:rsidRPr="00B6516C" w:rsidRDefault="00185228" w:rsidP="00185228">
            <w:pPr>
              <w:spacing w:line="240" w:lineRule="atLeast"/>
              <w:ind w:left="-115" w:right="-115"/>
              <w:jc w:val="both"/>
              <w:rPr>
                <w:rFonts w:cs="Times New Roman"/>
              </w:rPr>
            </w:pPr>
          </w:p>
        </w:tc>
        <w:tc>
          <w:tcPr>
            <w:tcW w:w="1073" w:type="dxa"/>
          </w:tcPr>
          <w:p w14:paraId="46A21345" w14:textId="77777777" w:rsidR="00185228" w:rsidRPr="00185228" w:rsidRDefault="00185228" w:rsidP="00185228">
            <w:pPr>
              <w:tabs>
                <w:tab w:val="decimal" w:pos="860"/>
              </w:tabs>
              <w:spacing w:line="240" w:lineRule="atLeast"/>
              <w:ind w:left="-115" w:right="-115"/>
              <w:jc w:val="both"/>
              <w:rPr>
                <w:rFonts w:cs="Times New Roman"/>
              </w:rPr>
            </w:pPr>
          </w:p>
        </w:tc>
        <w:tc>
          <w:tcPr>
            <w:tcW w:w="236" w:type="dxa"/>
          </w:tcPr>
          <w:p w14:paraId="52CA21B8" w14:textId="77777777" w:rsidR="00185228" w:rsidRPr="00B6516C" w:rsidRDefault="00185228" w:rsidP="00185228">
            <w:pPr>
              <w:spacing w:line="240" w:lineRule="atLeast"/>
              <w:ind w:left="-115" w:right="-115"/>
              <w:jc w:val="both"/>
              <w:rPr>
                <w:rFonts w:cs="Times New Roman"/>
              </w:rPr>
            </w:pPr>
          </w:p>
        </w:tc>
        <w:tc>
          <w:tcPr>
            <w:tcW w:w="1205" w:type="dxa"/>
          </w:tcPr>
          <w:p w14:paraId="2F7C8003" w14:textId="77777777" w:rsidR="00185228" w:rsidRPr="00E92900" w:rsidRDefault="00185228" w:rsidP="00185228">
            <w:pPr>
              <w:tabs>
                <w:tab w:val="decimal" w:pos="994"/>
              </w:tabs>
              <w:spacing w:line="240" w:lineRule="atLeast"/>
              <w:ind w:left="-115" w:right="-115"/>
              <w:jc w:val="both"/>
              <w:rPr>
                <w:rFonts w:cs="Times New Roman"/>
              </w:rPr>
            </w:pPr>
          </w:p>
        </w:tc>
      </w:tr>
      <w:tr w:rsidR="00185228" w:rsidRPr="00B6516C" w14:paraId="69A95C71" w14:textId="77777777" w:rsidTr="00505C2E">
        <w:tc>
          <w:tcPr>
            <w:tcW w:w="3778" w:type="dxa"/>
          </w:tcPr>
          <w:p w14:paraId="1B11FDB2" w14:textId="77777777" w:rsidR="00185228" w:rsidRPr="00B6516C" w:rsidRDefault="00185228" w:rsidP="00185228">
            <w:pPr>
              <w:tabs>
                <w:tab w:val="left" w:pos="288"/>
              </w:tabs>
              <w:spacing w:line="240" w:lineRule="atLeast"/>
              <w:rPr>
                <w:rFonts w:cs="Times New Roman"/>
              </w:rPr>
            </w:pPr>
            <w:r w:rsidRPr="00B6516C">
              <w:rPr>
                <w:rFonts w:cs="Times New Roman"/>
              </w:rPr>
              <w:tab/>
              <w:t>Less than 3 months</w:t>
            </w:r>
          </w:p>
        </w:tc>
        <w:tc>
          <w:tcPr>
            <w:tcW w:w="1208" w:type="dxa"/>
          </w:tcPr>
          <w:p w14:paraId="1C3E6072" w14:textId="77777777" w:rsidR="00185228" w:rsidRPr="00E92900" w:rsidRDefault="00442456" w:rsidP="00185228">
            <w:pPr>
              <w:tabs>
                <w:tab w:val="decimal" w:pos="972"/>
              </w:tabs>
              <w:spacing w:line="240" w:lineRule="atLeast"/>
              <w:ind w:left="-115" w:right="-115"/>
              <w:jc w:val="both"/>
              <w:rPr>
                <w:rFonts w:cs="Times New Roman"/>
              </w:rPr>
            </w:pPr>
            <w:r>
              <w:rPr>
                <w:rFonts w:cs="Times New Roman"/>
              </w:rPr>
              <w:t>55</w:t>
            </w:r>
          </w:p>
        </w:tc>
        <w:tc>
          <w:tcPr>
            <w:tcW w:w="236" w:type="dxa"/>
          </w:tcPr>
          <w:p w14:paraId="2006B388" w14:textId="77777777" w:rsidR="00185228" w:rsidRPr="00B6516C" w:rsidRDefault="00185228" w:rsidP="00185228">
            <w:pPr>
              <w:spacing w:line="240" w:lineRule="atLeast"/>
              <w:ind w:left="-115" w:right="-115"/>
              <w:jc w:val="both"/>
              <w:rPr>
                <w:rFonts w:cs="Times New Roman"/>
              </w:rPr>
            </w:pPr>
          </w:p>
        </w:tc>
        <w:tc>
          <w:tcPr>
            <w:tcW w:w="1208" w:type="dxa"/>
          </w:tcPr>
          <w:p w14:paraId="3C223223" w14:textId="77777777" w:rsidR="00185228" w:rsidRPr="00E92900" w:rsidRDefault="00185228" w:rsidP="00185228">
            <w:pPr>
              <w:tabs>
                <w:tab w:val="decimal" w:pos="972"/>
              </w:tabs>
              <w:spacing w:line="240" w:lineRule="atLeast"/>
              <w:ind w:left="-115" w:right="-115"/>
              <w:jc w:val="both"/>
              <w:rPr>
                <w:rFonts w:cs="Times New Roman"/>
              </w:rPr>
            </w:pPr>
            <w:r>
              <w:rPr>
                <w:rFonts w:cs="Times New Roman"/>
              </w:rPr>
              <w:t>20</w:t>
            </w:r>
          </w:p>
        </w:tc>
        <w:tc>
          <w:tcPr>
            <w:tcW w:w="236" w:type="dxa"/>
          </w:tcPr>
          <w:p w14:paraId="06EA385E" w14:textId="77777777" w:rsidR="00185228" w:rsidRPr="00B6516C" w:rsidRDefault="00185228" w:rsidP="00185228">
            <w:pPr>
              <w:spacing w:line="240" w:lineRule="atLeast"/>
              <w:ind w:left="-115" w:right="-115"/>
              <w:jc w:val="both"/>
              <w:rPr>
                <w:rFonts w:cs="Times New Roman"/>
              </w:rPr>
            </w:pPr>
          </w:p>
        </w:tc>
        <w:tc>
          <w:tcPr>
            <w:tcW w:w="1073" w:type="dxa"/>
          </w:tcPr>
          <w:p w14:paraId="628124D8" w14:textId="77777777" w:rsidR="00185228" w:rsidRPr="00185228" w:rsidRDefault="00185228" w:rsidP="00185228">
            <w:pPr>
              <w:tabs>
                <w:tab w:val="decimal" w:pos="860"/>
              </w:tabs>
              <w:spacing w:line="240" w:lineRule="atLeast"/>
              <w:ind w:left="-115" w:right="-115"/>
              <w:jc w:val="both"/>
              <w:rPr>
                <w:rFonts w:cs="Times New Roman"/>
              </w:rPr>
            </w:pPr>
            <w:r w:rsidRPr="00185228">
              <w:rPr>
                <w:rFonts w:cs="Times New Roman"/>
              </w:rPr>
              <w:t>1,442,710</w:t>
            </w:r>
          </w:p>
        </w:tc>
        <w:tc>
          <w:tcPr>
            <w:tcW w:w="236" w:type="dxa"/>
          </w:tcPr>
          <w:p w14:paraId="0F6F633D" w14:textId="77777777" w:rsidR="00185228" w:rsidRPr="00B6516C" w:rsidRDefault="00185228" w:rsidP="00185228">
            <w:pPr>
              <w:spacing w:line="240" w:lineRule="atLeast"/>
              <w:ind w:left="-115" w:right="-115"/>
              <w:jc w:val="both"/>
              <w:rPr>
                <w:rFonts w:cs="Times New Roman"/>
              </w:rPr>
            </w:pPr>
          </w:p>
        </w:tc>
        <w:tc>
          <w:tcPr>
            <w:tcW w:w="1205" w:type="dxa"/>
          </w:tcPr>
          <w:p w14:paraId="3F3EDCCC" w14:textId="77777777" w:rsidR="00185228" w:rsidRPr="00E92900" w:rsidRDefault="00185228" w:rsidP="00185228">
            <w:pPr>
              <w:tabs>
                <w:tab w:val="decimal" w:pos="994"/>
              </w:tabs>
              <w:spacing w:line="240" w:lineRule="atLeast"/>
              <w:ind w:left="-115" w:right="-115"/>
              <w:jc w:val="both"/>
              <w:rPr>
                <w:rFonts w:cs="Times New Roman"/>
              </w:rPr>
            </w:pPr>
            <w:r>
              <w:rPr>
                <w:rFonts w:cs="Times New Roman"/>
              </w:rPr>
              <w:t>1,151,684</w:t>
            </w:r>
          </w:p>
        </w:tc>
      </w:tr>
      <w:tr w:rsidR="00185228" w:rsidRPr="00B6516C" w14:paraId="0081E4BF" w14:textId="77777777" w:rsidTr="00505C2E">
        <w:tc>
          <w:tcPr>
            <w:tcW w:w="3778" w:type="dxa"/>
          </w:tcPr>
          <w:p w14:paraId="214C4F31" w14:textId="77777777" w:rsidR="00185228" w:rsidRPr="00B6516C" w:rsidRDefault="00185228" w:rsidP="00185228">
            <w:pPr>
              <w:tabs>
                <w:tab w:val="left" w:pos="288"/>
              </w:tabs>
              <w:spacing w:line="240" w:lineRule="atLeast"/>
              <w:rPr>
                <w:rFonts w:cs="Times New Roman"/>
              </w:rPr>
            </w:pPr>
            <w:r w:rsidRPr="00B6516C">
              <w:rPr>
                <w:rFonts w:cs="Times New Roman"/>
              </w:rPr>
              <w:tab/>
              <w:t>3 - 6 months</w:t>
            </w:r>
          </w:p>
        </w:tc>
        <w:tc>
          <w:tcPr>
            <w:tcW w:w="1208" w:type="dxa"/>
          </w:tcPr>
          <w:p w14:paraId="0786D31C" w14:textId="77777777" w:rsidR="00185228" w:rsidRPr="00E92900" w:rsidRDefault="00C81AE8" w:rsidP="00185228">
            <w:pPr>
              <w:tabs>
                <w:tab w:val="decimal" w:pos="893"/>
              </w:tabs>
              <w:spacing w:line="240" w:lineRule="atLeast"/>
              <w:ind w:left="-115" w:right="-115"/>
              <w:jc w:val="center"/>
              <w:rPr>
                <w:rFonts w:cs="Times New Roman"/>
              </w:rPr>
            </w:pPr>
            <w:r>
              <w:rPr>
                <w:rFonts w:cs="Times New Roman"/>
              </w:rPr>
              <w:t>2</w:t>
            </w:r>
            <w:r w:rsidR="00442456">
              <w:rPr>
                <w:rFonts w:cs="Times New Roman"/>
              </w:rPr>
              <w:t>1</w:t>
            </w:r>
          </w:p>
        </w:tc>
        <w:tc>
          <w:tcPr>
            <w:tcW w:w="236" w:type="dxa"/>
          </w:tcPr>
          <w:p w14:paraId="5A5D9783" w14:textId="77777777" w:rsidR="00185228" w:rsidRPr="00B6516C" w:rsidRDefault="00185228" w:rsidP="00185228">
            <w:pPr>
              <w:spacing w:line="240" w:lineRule="atLeast"/>
              <w:ind w:left="-115" w:right="-115"/>
              <w:jc w:val="both"/>
              <w:rPr>
                <w:rFonts w:cs="Times New Roman"/>
              </w:rPr>
            </w:pPr>
          </w:p>
        </w:tc>
        <w:tc>
          <w:tcPr>
            <w:tcW w:w="1208" w:type="dxa"/>
          </w:tcPr>
          <w:p w14:paraId="538A5B39" w14:textId="77777777" w:rsidR="00185228" w:rsidRPr="00E92900" w:rsidRDefault="00185228" w:rsidP="00185228">
            <w:pPr>
              <w:tabs>
                <w:tab w:val="decimal" w:pos="893"/>
              </w:tabs>
              <w:spacing w:line="240" w:lineRule="atLeast"/>
              <w:ind w:left="-115" w:right="-115"/>
              <w:jc w:val="center"/>
              <w:rPr>
                <w:rFonts w:cs="Times New Roman"/>
              </w:rPr>
            </w:pPr>
            <w:r>
              <w:rPr>
                <w:rFonts w:cs="Times New Roman"/>
              </w:rPr>
              <w:t>35</w:t>
            </w:r>
          </w:p>
        </w:tc>
        <w:tc>
          <w:tcPr>
            <w:tcW w:w="236" w:type="dxa"/>
          </w:tcPr>
          <w:p w14:paraId="7DDA835A" w14:textId="77777777" w:rsidR="00185228" w:rsidRPr="00B6516C" w:rsidRDefault="00185228" w:rsidP="00185228">
            <w:pPr>
              <w:spacing w:line="240" w:lineRule="atLeast"/>
              <w:ind w:left="-115" w:right="-115"/>
              <w:jc w:val="both"/>
              <w:rPr>
                <w:rFonts w:cs="Times New Roman"/>
              </w:rPr>
            </w:pPr>
          </w:p>
        </w:tc>
        <w:tc>
          <w:tcPr>
            <w:tcW w:w="1073" w:type="dxa"/>
          </w:tcPr>
          <w:p w14:paraId="42EE183E" w14:textId="77777777" w:rsidR="00185228" w:rsidRPr="00185228" w:rsidRDefault="00185228" w:rsidP="00185228">
            <w:pPr>
              <w:tabs>
                <w:tab w:val="decimal" w:pos="860"/>
              </w:tabs>
              <w:spacing w:line="240" w:lineRule="atLeast"/>
              <w:ind w:left="-115" w:right="-115"/>
              <w:jc w:val="both"/>
              <w:rPr>
                <w:rFonts w:cs="Times New Roman"/>
              </w:rPr>
            </w:pPr>
            <w:r w:rsidRPr="00185228">
              <w:rPr>
                <w:rFonts w:cs="Times New Roman"/>
              </w:rPr>
              <w:t>317,866</w:t>
            </w:r>
          </w:p>
        </w:tc>
        <w:tc>
          <w:tcPr>
            <w:tcW w:w="236" w:type="dxa"/>
          </w:tcPr>
          <w:p w14:paraId="4324E8CD" w14:textId="77777777" w:rsidR="00185228" w:rsidRPr="00B6516C" w:rsidRDefault="00185228" w:rsidP="00185228">
            <w:pPr>
              <w:spacing w:line="240" w:lineRule="atLeast"/>
              <w:ind w:left="-115" w:right="-115"/>
              <w:jc w:val="both"/>
              <w:rPr>
                <w:rFonts w:cs="Times New Roman"/>
              </w:rPr>
            </w:pPr>
          </w:p>
        </w:tc>
        <w:tc>
          <w:tcPr>
            <w:tcW w:w="1205" w:type="dxa"/>
          </w:tcPr>
          <w:p w14:paraId="7A03D7FC" w14:textId="77777777" w:rsidR="00185228" w:rsidRPr="00E92900" w:rsidRDefault="00185228" w:rsidP="00185228">
            <w:pPr>
              <w:tabs>
                <w:tab w:val="decimal" w:pos="994"/>
              </w:tabs>
              <w:spacing w:line="240" w:lineRule="atLeast"/>
              <w:ind w:left="-115" w:right="-115"/>
              <w:jc w:val="both"/>
              <w:rPr>
                <w:rFonts w:cs="Times New Roman"/>
              </w:rPr>
            </w:pPr>
            <w:r>
              <w:rPr>
                <w:rFonts w:cs="Times New Roman"/>
              </w:rPr>
              <w:t>67,540</w:t>
            </w:r>
          </w:p>
        </w:tc>
      </w:tr>
      <w:tr w:rsidR="00185228" w:rsidRPr="00B6516C" w14:paraId="02BD7007" w14:textId="77777777" w:rsidTr="00505C2E">
        <w:tc>
          <w:tcPr>
            <w:tcW w:w="3778" w:type="dxa"/>
          </w:tcPr>
          <w:p w14:paraId="12313327" w14:textId="77777777" w:rsidR="00185228" w:rsidRPr="00B6516C" w:rsidRDefault="00185228" w:rsidP="00185228">
            <w:pPr>
              <w:tabs>
                <w:tab w:val="left" w:pos="288"/>
              </w:tabs>
              <w:spacing w:line="240" w:lineRule="atLeast"/>
              <w:rPr>
                <w:rFonts w:cs="Times New Roman"/>
              </w:rPr>
            </w:pPr>
            <w:r w:rsidRPr="00B6516C">
              <w:rPr>
                <w:rFonts w:cs="Times New Roman"/>
              </w:rPr>
              <w:tab/>
              <w:t>6 - 12 months</w:t>
            </w:r>
          </w:p>
        </w:tc>
        <w:tc>
          <w:tcPr>
            <w:tcW w:w="1208" w:type="dxa"/>
          </w:tcPr>
          <w:p w14:paraId="048428C1" w14:textId="77777777" w:rsidR="00185228" w:rsidRPr="00E92900" w:rsidRDefault="00442456" w:rsidP="00185228">
            <w:pPr>
              <w:spacing w:line="240" w:lineRule="atLeast"/>
              <w:ind w:left="-115" w:right="-115"/>
              <w:jc w:val="center"/>
              <w:rPr>
                <w:rFonts w:cs="Times New Roman"/>
              </w:rPr>
            </w:pPr>
            <w:r>
              <w:rPr>
                <w:rFonts w:cs="Times New Roman"/>
              </w:rPr>
              <w:t>-</w:t>
            </w:r>
          </w:p>
        </w:tc>
        <w:tc>
          <w:tcPr>
            <w:tcW w:w="236" w:type="dxa"/>
          </w:tcPr>
          <w:p w14:paraId="5D1C1AF6" w14:textId="77777777" w:rsidR="00185228" w:rsidRPr="00B6516C" w:rsidRDefault="00185228" w:rsidP="00185228">
            <w:pPr>
              <w:spacing w:line="240" w:lineRule="atLeast"/>
              <w:ind w:left="-115" w:right="-115"/>
              <w:jc w:val="both"/>
              <w:rPr>
                <w:rFonts w:cs="Times New Roman"/>
              </w:rPr>
            </w:pPr>
          </w:p>
        </w:tc>
        <w:tc>
          <w:tcPr>
            <w:tcW w:w="1208" w:type="dxa"/>
          </w:tcPr>
          <w:p w14:paraId="1A434352" w14:textId="77777777" w:rsidR="00185228" w:rsidRPr="00E92900" w:rsidRDefault="00185228" w:rsidP="00185228">
            <w:pPr>
              <w:spacing w:line="240" w:lineRule="atLeast"/>
              <w:ind w:left="-115" w:right="-115"/>
              <w:jc w:val="center"/>
              <w:rPr>
                <w:rFonts w:cs="Times New Roman"/>
              </w:rPr>
            </w:pPr>
            <w:r>
              <w:rPr>
                <w:rFonts w:cs="Times New Roman"/>
              </w:rPr>
              <w:t>-</w:t>
            </w:r>
          </w:p>
        </w:tc>
        <w:tc>
          <w:tcPr>
            <w:tcW w:w="236" w:type="dxa"/>
          </w:tcPr>
          <w:p w14:paraId="217A6AD2" w14:textId="77777777" w:rsidR="00185228" w:rsidRPr="00B6516C" w:rsidRDefault="00185228" w:rsidP="00185228">
            <w:pPr>
              <w:spacing w:line="240" w:lineRule="atLeast"/>
              <w:ind w:left="-115" w:right="-115"/>
              <w:jc w:val="both"/>
              <w:rPr>
                <w:rFonts w:cs="Times New Roman"/>
              </w:rPr>
            </w:pPr>
          </w:p>
        </w:tc>
        <w:tc>
          <w:tcPr>
            <w:tcW w:w="1073" w:type="dxa"/>
          </w:tcPr>
          <w:p w14:paraId="7060BF72" w14:textId="77777777" w:rsidR="00185228" w:rsidRPr="00185228" w:rsidRDefault="00185228" w:rsidP="00185228">
            <w:pPr>
              <w:tabs>
                <w:tab w:val="decimal" w:pos="860"/>
              </w:tabs>
              <w:spacing w:line="240" w:lineRule="atLeast"/>
              <w:ind w:left="-115" w:right="-115"/>
              <w:jc w:val="both"/>
              <w:rPr>
                <w:rFonts w:cs="Times New Roman"/>
              </w:rPr>
            </w:pPr>
            <w:r w:rsidRPr="00185228">
              <w:rPr>
                <w:rFonts w:cs="Times New Roman"/>
              </w:rPr>
              <w:t>50,463</w:t>
            </w:r>
          </w:p>
        </w:tc>
        <w:tc>
          <w:tcPr>
            <w:tcW w:w="236" w:type="dxa"/>
          </w:tcPr>
          <w:p w14:paraId="4A9D6B5B" w14:textId="77777777" w:rsidR="00185228" w:rsidRPr="00B6516C" w:rsidRDefault="00185228" w:rsidP="00185228">
            <w:pPr>
              <w:spacing w:line="240" w:lineRule="atLeast"/>
              <w:ind w:left="-115" w:right="-115"/>
              <w:jc w:val="both"/>
              <w:rPr>
                <w:rFonts w:cs="Times New Roman"/>
              </w:rPr>
            </w:pPr>
          </w:p>
        </w:tc>
        <w:tc>
          <w:tcPr>
            <w:tcW w:w="1205" w:type="dxa"/>
          </w:tcPr>
          <w:p w14:paraId="142C4E1D" w14:textId="77777777" w:rsidR="00185228" w:rsidRPr="00E92900" w:rsidRDefault="00185228" w:rsidP="00185228">
            <w:pPr>
              <w:tabs>
                <w:tab w:val="decimal" w:pos="994"/>
              </w:tabs>
              <w:spacing w:line="240" w:lineRule="atLeast"/>
              <w:ind w:left="-115" w:right="-115"/>
              <w:jc w:val="both"/>
              <w:rPr>
                <w:rFonts w:cs="Times New Roman"/>
              </w:rPr>
            </w:pPr>
            <w:r>
              <w:rPr>
                <w:rFonts w:cs="Times New Roman"/>
              </w:rPr>
              <w:t>59,743</w:t>
            </w:r>
          </w:p>
        </w:tc>
      </w:tr>
      <w:tr w:rsidR="00185228" w:rsidRPr="00B6516C" w14:paraId="13E40E3A" w14:textId="77777777" w:rsidTr="00505C2E">
        <w:tc>
          <w:tcPr>
            <w:tcW w:w="3778" w:type="dxa"/>
          </w:tcPr>
          <w:p w14:paraId="387F6694" w14:textId="77777777" w:rsidR="00185228" w:rsidRPr="00B6516C" w:rsidRDefault="00185228" w:rsidP="00185228">
            <w:pPr>
              <w:tabs>
                <w:tab w:val="left" w:pos="288"/>
              </w:tabs>
              <w:spacing w:line="240" w:lineRule="atLeast"/>
              <w:rPr>
                <w:rFonts w:cs="Times New Roman"/>
              </w:rPr>
            </w:pPr>
            <w:r w:rsidRPr="00B6516C">
              <w:rPr>
                <w:rFonts w:cs="Times New Roman"/>
              </w:rPr>
              <w:tab/>
              <w:t>Over 12 months</w:t>
            </w:r>
          </w:p>
        </w:tc>
        <w:tc>
          <w:tcPr>
            <w:tcW w:w="1208" w:type="dxa"/>
          </w:tcPr>
          <w:p w14:paraId="0A8F11CA" w14:textId="77777777" w:rsidR="00185228" w:rsidRPr="00E92900" w:rsidRDefault="00442456" w:rsidP="00185228">
            <w:pPr>
              <w:tabs>
                <w:tab w:val="decimal" w:pos="972"/>
              </w:tabs>
              <w:spacing w:line="240" w:lineRule="atLeast"/>
              <w:ind w:left="-115" w:right="-115"/>
              <w:jc w:val="both"/>
              <w:rPr>
                <w:rFonts w:cs="Times New Roman"/>
              </w:rPr>
            </w:pPr>
            <w:r>
              <w:rPr>
                <w:rFonts w:cs="Times New Roman"/>
              </w:rPr>
              <w:t>5</w:t>
            </w:r>
          </w:p>
        </w:tc>
        <w:tc>
          <w:tcPr>
            <w:tcW w:w="236" w:type="dxa"/>
          </w:tcPr>
          <w:p w14:paraId="2DAA2A95" w14:textId="77777777" w:rsidR="00185228" w:rsidRPr="00B6516C" w:rsidRDefault="00185228" w:rsidP="00185228">
            <w:pPr>
              <w:spacing w:line="240" w:lineRule="atLeast"/>
              <w:ind w:left="-115" w:right="-115"/>
              <w:jc w:val="both"/>
              <w:rPr>
                <w:rFonts w:cs="Times New Roman"/>
              </w:rPr>
            </w:pPr>
          </w:p>
        </w:tc>
        <w:tc>
          <w:tcPr>
            <w:tcW w:w="1208" w:type="dxa"/>
          </w:tcPr>
          <w:p w14:paraId="74305271" w14:textId="77777777" w:rsidR="00185228" w:rsidRPr="00E92900" w:rsidRDefault="00185228" w:rsidP="00185228">
            <w:pPr>
              <w:tabs>
                <w:tab w:val="decimal" w:pos="972"/>
              </w:tabs>
              <w:spacing w:line="240" w:lineRule="atLeast"/>
              <w:ind w:left="-115" w:right="-115"/>
              <w:jc w:val="both"/>
              <w:rPr>
                <w:rFonts w:cs="Times New Roman"/>
              </w:rPr>
            </w:pPr>
            <w:r>
              <w:rPr>
                <w:rFonts w:cs="Times New Roman"/>
              </w:rPr>
              <w:t>19</w:t>
            </w:r>
          </w:p>
        </w:tc>
        <w:tc>
          <w:tcPr>
            <w:tcW w:w="236" w:type="dxa"/>
          </w:tcPr>
          <w:p w14:paraId="7CD7C1B7" w14:textId="77777777" w:rsidR="00185228" w:rsidRPr="00B6516C" w:rsidRDefault="00185228" w:rsidP="00185228">
            <w:pPr>
              <w:spacing w:line="240" w:lineRule="atLeast"/>
              <w:ind w:left="-115" w:right="-115"/>
              <w:jc w:val="both"/>
              <w:rPr>
                <w:rFonts w:cs="Times New Roman"/>
              </w:rPr>
            </w:pPr>
          </w:p>
        </w:tc>
        <w:tc>
          <w:tcPr>
            <w:tcW w:w="1073" w:type="dxa"/>
          </w:tcPr>
          <w:p w14:paraId="7C2F95AB" w14:textId="77777777" w:rsidR="00185228" w:rsidRPr="00185228" w:rsidRDefault="00185228" w:rsidP="00185228">
            <w:pPr>
              <w:tabs>
                <w:tab w:val="decimal" w:pos="860"/>
              </w:tabs>
              <w:spacing w:line="240" w:lineRule="atLeast"/>
              <w:ind w:left="-115" w:right="-115"/>
              <w:jc w:val="both"/>
              <w:rPr>
                <w:rFonts w:cs="Times New Roman"/>
              </w:rPr>
            </w:pPr>
            <w:r w:rsidRPr="00185228">
              <w:rPr>
                <w:rFonts w:cs="Times New Roman"/>
              </w:rPr>
              <w:t>22,752</w:t>
            </w:r>
          </w:p>
        </w:tc>
        <w:tc>
          <w:tcPr>
            <w:tcW w:w="236" w:type="dxa"/>
          </w:tcPr>
          <w:p w14:paraId="488DBBA1" w14:textId="77777777" w:rsidR="00185228" w:rsidRPr="00B6516C" w:rsidRDefault="00185228" w:rsidP="00185228">
            <w:pPr>
              <w:spacing w:line="240" w:lineRule="atLeast"/>
              <w:ind w:left="-115" w:right="-115"/>
              <w:jc w:val="both"/>
              <w:rPr>
                <w:rFonts w:cs="Times New Roman"/>
              </w:rPr>
            </w:pPr>
          </w:p>
        </w:tc>
        <w:tc>
          <w:tcPr>
            <w:tcW w:w="1205" w:type="dxa"/>
          </w:tcPr>
          <w:p w14:paraId="0063E8BB" w14:textId="77777777" w:rsidR="00185228" w:rsidRPr="00E92900" w:rsidRDefault="00185228" w:rsidP="00185228">
            <w:pPr>
              <w:tabs>
                <w:tab w:val="decimal" w:pos="994"/>
              </w:tabs>
              <w:spacing w:line="240" w:lineRule="atLeast"/>
              <w:ind w:left="-115" w:right="-115"/>
              <w:jc w:val="both"/>
              <w:rPr>
                <w:rFonts w:cs="Times New Roman"/>
              </w:rPr>
            </w:pPr>
            <w:r>
              <w:rPr>
                <w:rFonts w:cs="Times New Roman"/>
              </w:rPr>
              <w:t>6,469</w:t>
            </w:r>
          </w:p>
        </w:tc>
      </w:tr>
      <w:tr w:rsidR="00185228" w:rsidRPr="00B6516C" w14:paraId="3020E849" w14:textId="77777777" w:rsidTr="00505C2E">
        <w:tc>
          <w:tcPr>
            <w:tcW w:w="3778" w:type="dxa"/>
          </w:tcPr>
          <w:p w14:paraId="2F0274B4" w14:textId="77777777" w:rsidR="00185228" w:rsidRPr="00B6516C" w:rsidRDefault="00185228" w:rsidP="00185228">
            <w:pPr>
              <w:tabs>
                <w:tab w:val="left" w:pos="288"/>
              </w:tabs>
              <w:spacing w:line="240" w:lineRule="atLeast"/>
              <w:rPr>
                <w:rFonts w:cs="Times New Roman"/>
              </w:rPr>
            </w:pPr>
          </w:p>
        </w:tc>
        <w:tc>
          <w:tcPr>
            <w:tcW w:w="1208" w:type="dxa"/>
            <w:tcBorders>
              <w:top w:val="single" w:sz="4" w:space="0" w:color="auto"/>
            </w:tcBorders>
          </w:tcPr>
          <w:p w14:paraId="0C43F6FD" w14:textId="77777777" w:rsidR="00185228" w:rsidRPr="00E92900" w:rsidRDefault="00442456" w:rsidP="00185228">
            <w:pPr>
              <w:tabs>
                <w:tab w:val="decimal" w:pos="972"/>
              </w:tabs>
              <w:spacing w:line="240" w:lineRule="atLeast"/>
              <w:ind w:left="-115" w:right="-115"/>
              <w:jc w:val="both"/>
              <w:rPr>
                <w:rFonts w:cs="Times New Roman"/>
                <w:b/>
                <w:bCs/>
              </w:rPr>
            </w:pPr>
            <w:r>
              <w:rPr>
                <w:rFonts w:cs="Times New Roman"/>
                <w:b/>
                <w:bCs/>
              </w:rPr>
              <w:t>2,772</w:t>
            </w:r>
          </w:p>
        </w:tc>
        <w:tc>
          <w:tcPr>
            <w:tcW w:w="236" w:type="dxa"/>
          </w:tcPr>
          <w:p w14:paraId="26670C8C" w14:textId="77777777" w:rsidR="00185228" w:rsidRPr="00E92900" w:rsidRDefault="00185228" w:rsidP="00185228">
            <w:pPr>
              <w:spacing w:line="240" w:lineRule="atLeast"/>
              <w:ind w:left="-115" w:right="-115"/>
              <w:jc w:val="both"/>
              <w:rPr>
                <w:rFonts w:cs="Times New Roman"/>
                <w:b/>
                <w:bCs/>
              </w:rPr>
            </w:pPr>
          </w:p>
        </w:tc>
        <w:tc>
          <w:tcPr>
            <w:tcW w:w="1208" w:type="dxa"/>
            <w:tcBorders>
              <w:top w:val="single" w:sz="4" w:space="0" w:color="auto"/>
            </w:tcBorders>
          </w:tcPr>
          <w:p w14:paraId="5A591905" w14:textId="77777777" w:rsidR="00185228" w:rsidRPr="00185228" w:rsidRDefault="00185228" w:rsidP="00185228">
            <w:pPr>
              <w:tabs>
                <w:tab w:val="decimal" w:pos="972"/>
              </w:tabs>
              <w:spacing w:line="240" w:lineRule="atLeast"/>
              <w:ind w:left="-115" w:right="-115"/>
              <w:jc w:val="both"/>
              <w:rPr>
                <w:rFonts w:cs="Times New Roman"/>
                <w:b/>
                <w:bCs/>
              </w:rPr>
            </w:pPr>
            <w:r w:rsidRPr="00185228">
              <w:rPr>
                <w:rFonts w:cs="Times New Roman"/>
                <w:b/>
                <w:bCs/>
              </w:rPr>
              <w:t>5,034</w:t>
            </w:r>
          </w:p>
        </w:tc>
        <w:tc>
          <w:tcPr>
            <w:tcW w:w="236" w:type="dxa"/>
          </w:tcPr>
          <w:p w14:paraId="2721BD91" w14:textId="77777777" w:rsidR="00185228" w:rsidRPr="00185228" w:rsidRDefault="00185228" w:rsidP="00185228">
            <w:pPr>
              <w:spacing w:line="240" w:lineRule="atLeast"/>
              <w:ind w:left="-115" w:right="-115"/>
              <w:jc w:val="both"/>
              <w:rPr>
                <w:rFonts w:cs="Times New Roman"/>
                <w:b/>
                <w:bCs/>
              </w:rPr>
            </w:pPr>
          </w:p>
        </w:tc>
        <w:tc>
          <w:tcPr>
            <w:tcW w:w="1073" w:type="dxa"/>
            <w:tcBorders>
              <w:top w:val="single" w:sz="4" w:space="0" w:color="auto"/>
            </w:tcBorders>
          </w:tcPr>
          <w:p w14:paraId="54723AF7" w14:textId="77777777" w:rsidR="00185228" w:rsidRPr="00185228" w:rsidRDefault="00185228" w:rsidP="00185228">
            <w:pPr>
              <w:tabs>
                <w:tab w:val="decimal" w:pos="860"/>
              </w:tabs>
              <w:spacing w:line="240" w:lineRule="atLeast"/>
              <w:ind w:left="-115" w:right="-115"/>
              <w:jc w:val="both"/>
              <w:rPr>
                <w:rFonts w:cs="Times New Roman"/>
                <w:b/>
                <w:bCs/>
              </w:rPr>
            </w:pPr>
            <w:r w:rsidRPr="00185228">
              <w:rPr>
                <w:rFonts w:cs="Times New Roman"/>
                <w:b/>
                <w:bCs/>
              </w:rPr>
              <w:t>3,217,177</w:t>
            </w:r>
          </w:p>
        </w:tc>
        <w:tc>
          <w:tcPr>
            <w:tcW w:w="236" w:type="dxa"/>
          </w:tcPr>
          <w:p w14:paraId="3D4D0706" w14:textId="77777777" w:rsidR="00185228" w:rsidRPr="00B6516C" w:rsidRDefault="00185228" w:rsidP="00185228">
            <w:pPr>
              <w:spacing w:line="240" w:lineRule="atLeast"/>
              <w:ind w:left="-115" w:right="-115"/>
              <w:jc w:val="both"/>
              <w:rPr>
                <w:rFonts w:cs="Times New Roman"/>
                <w:b/>
                <w:bCs/>
              </w:rPr>
            </w:pPr>
          </w:p>
        </w:tc>
        <w:tc>
          <w:tcPr>
            <w:tcW w:w="1205" w:type="dxa"/>
            <w:tcBorders>
              <w:top w:val="single" w:sz="4" w:space="0" w:color="auto"/>
            </w:tcBorders>
          </w:tcPr>
          <w:p w14:paraId="4F133D3B" w14:textId="77777777" w:rsidR="00185228" w:rsidRPr="00B6516C" w:rsidRDefault="00185228" w:rsidP="00185228">
            <w:pPr>
              <w:tabs>
                <w:tab w:val="decimal" w:pos="994"/>
              </w:tabs>
              <w:spacing w:line="240" w:lineRule="atLeast"/>
              <w:ind w:left="-115" w:right="-115"/>
              <w:jc w:val="both"/>
              <w:rPr>
                <w:rFonts w:cs="Times New Roman"/>
                <w:b/>
                <w:bCs/>
              </w:rPr>
            </w:pPr>
            <w:r>
              <w:rPr>
                <w:rFonts w:cs="Times New Roman"/>
                <w:b/>
                <w:bCs/>
              </w:rPr>
              <w:t>3,054,218</w:t>
            </w:r>
          </w:p>
        </w:tc>
      </w:tr>
      <w:tr w:rsidR="00185228" w:rsidRPr="00B6516C" w14:paraId="101F25F7" w14:textId="77777777" w:rsidTr="00505C2E">
        <w:tc>
          <w:tcPr>
            <w:tcW w:w="3778" w:type="dxa"/>
          </w:tcPr>
          <w:p w14:paraId="797C08EA" w14:textId="77777777" w:rsidR="00185228" w:rsidRPr="00B6516C" w:rsidRDefault="00185228" w:rsidP="00185228">
            <w:pPr>
              <w:tabs>
                <w:tab w:val="left" w:pos="288"/>
              </w:tabs>
              <w:spacing w:line="240" w:lineRule="atLeast"/>
              <w:rPr>
                <w:rFonts w:cs="Times New Roman"/>
              </w:rPr>
            </w:pPr>
            <w:r w:rsidRPr="00B6516C">
              <w:rPr>
                <w:rFonts w:cs="Times New Roman"/>
                <w:i/>
                <w:iCs/>
              </w:rPr>
              <w:t>Less</w:t>
            </w:r>
            <w:r w:rsidRPr="00B6516C">
              <w:rPr>
                <w:rFonts w:cs="Times New Roman"/>
              </w:rPr>
              <w:tab/>
              <w:t xml:space="preserve"> allowance for doubtful accounts</w:t>
            </w:r>
          </w:p>
        </w:tc>
        <w:tc>
          <w:tcPr>
            <w:tcW w:w="1208" w:type="dxa"/>
            <w:tcBorders>
              <w:bottom w:val="single" w:sz="4" w:space="0" w:color="auto"/>
            </w:tcBorders>
          </w:tcPr>
          <w:p w14:paraId="266EF564" w14:textId="77777777" w:rsidR="00185228" w:rsidRPr="00E92900" w:rsidRDefault="00442456" w:rsidP="00185228">
            <w:pPr>
              <w:spacing w:line="240" w:lineRule="atLeast"/>
              <w:ind w:left="-115" w:right="-115"/>
              <w:jc w:val="center"/>
              <w:rPr>
                <w:rFonts w:cs="Times New Roman"/>
              </w:rPr>
            </w:pPr>
            <w:r>
              <w:rPr>
                <w:rFonts w:cs="Times New Roman"/>
              </w:rPr>
              <w:t>-</w:t>
            </w:r>
          </w:p>
        </w:tc>
        <w:tc>
          <w:tcPr>
            <w:tcW w:w="236" w:type="dxa"/>
          </w:tcPr>
          <w:p w14:paraId="09C8C4E3" w14:textId="77777777" w:rsidR="00185228" w:rsidRPr="00B6516C" w:rsidRDefault="00185228" w:rsidP="00185228">
            <w:pPr>
              <w:spacing w:line="240" w:lineRule="atLeast"/>
              <w:ind w:left="-115" w:right="-115"/>
              <w:jc w:val="both"/>
              <w:rPr>
                <w:rFonts w:cs="Times New Roman"/>
              </w:rPr>
            </w:pPr>
          </w:p>
        </w:tc>
        <w:tc>
          <w:tcPr>
            <w:tcW w:w="1208" w:type="dxa"/>
            <w:tcBorders>
              <w:bottom w:val="single" w:sz="4" w:space="0" w:color="auto"/>
            </w:tcBorders>
          </w:tcPr>
          <w:p w14:paraId="7635FDD8" w14:textId="77777777" w:rsidR="00185228" w:rsidRPr="00E92900" w:rsidRDefault="00185228" w:rsidP="00185228">
            <w:pPr>
              <w:spacing w:line="240" w:lineRule="atLeast"/>
              <w:ind w:left="-115" w:right="-115"/>
              <w:jc w:val="center"/>
              <w:rPr>
                <w:rFonts w:cs="Times New Roman"/>
              </w:rPr>
            </w:pPr>
            <w:r>
              <w:rPr>
                <w:rFonts w:cs="Times New Roman"/>
              </w:rPr>
              <w:t>-</w:t>
            </w:r>
          </w:p>
        </w:tc>
        <w:tc>
          <w:tcPr>
            <w:tcW w:w="236" w:type="dxa"/>
          </w:tcPr>
          <w:p w14:paraId="10584F51" w14:textId="77777777" w:rsidR="00185228" w:rsidRPr="00B6516C" w:rsidRDefault="00185228" w:rsidP="00185228">
            <w:pPr>
              <w:spacing w:line="240" w:lineRule="atLeast"/>
              <w:ind w:left="-115" w:right="-115"/>
              <w:jc w:val="both"/>
              <w:rPr>
                <w:rFonts w:cs="Times New Roman"/>
              </w:rPr>
            </w:pPr>
          </w:p>
        </w:tc>
        <w:tc>
          <w:tcPr>
            <w:tcW w:w="1073" w:type="dxa"/>
            <w:tcBorders>
              <w:bottom w:val="single" w:sz="4" w:space="0" w:color="auto"/>
            </w:tcBorders>
          </w:tcPr>
          <w:p w14:paraId="26E7960B" w14:textId="77777777" w:rsidR="00185228" w:rsidRPr="00185228" w:rsidRDefault="00185228" w:rsidP="00185228">
            <w:pPr>
              <w:spacing w:line="240" w:lineRule="atLeast"/>
              <w:ind w:left="-115" w:right="-115"/>
              <w:jc w:val="center"/>
              <w:rPr>
                <w:rFonts w:cs="Times New Roman"/>
              </w:rPr>
            </w:pPr>
            <w:r w:rsidRPr="00185228">
              <w:rPr>
                <w:rFonts w:cs="Times New Roman"/>
              </w:rPr>
              <w:t>-</w:t>
            </w:r>
          </w:p>
        </w:tc>
        <w:tc>
          <w:tcPr>
            <w:tcW w:w="236" w:type="dxa"/>
          </w:tcPr>
          <w:p w14:paraId="1D73DFA4" w14:textId="77777777" w:rsidR="00185228" w:rsidRPr="00B6516C" w:rsidRDefault="00185228" w:rsidP="00185228">
            <w:pPr>
              <w:spacing w:line="240" w:lineRule="atLeast"/>
              <w:ind w:left="-115" w:right="-115"/>
              <w:jc w:val="both"/>
              <w:rPr>
                <w:rFonts w:cs="Times New Roman"/>
              </w:rPr>
            </w:pPr>
          </w:p>
        </w:tc>
        <w:tc>
          <w:tcPr>
            <w:tcW w:w="1205" w:type="dxa"/>
            <w:tcBorders>
              <w:bottom w:val="single" w:sz="4" w:space="0" w:color="auto"/>
            </w:tcBorders>
          </w:tcPr>
          <w:p w14:paraId="01576089" w14:textId="77777777" w:rsidR="00185228" w:rsidRPr="00E92900" w:rsidRDefault="00185228" w:rsidP="00185228">
            <w:pPr>
              <w:spacing w:line="240" w:lineRule="atLeast"/>
              <w:ind w:left="-115" w:right="-115"/>
              <w:jc w:val="center"/>
              <w:rPr>
                <w:rFonts w:cs="Times New Roman"/>
              </w:rPr>
            </w:pPr>
            <w:r>
              <w:rPr>
                <w:rFonts w:cs="Times New Roman"/>
              </w:rPr>
              <w:t>-</w:t>
            </w:r>
          </w:p>
        </w:tc>
      </w:tr>
      <w:tr w:rsidR="00185228" w:rsidRPr="00B6516C" w14:paraId="6DCE066E" w14:textId="77777777" w:rsidTr="00505C2E">
        <w:tc>
          <w:tcPr>
            <w:tcW w:w="3778" w:type="dxa"/>
          </w:tcPr>
          <w:p w14:paraId="16001F12" w14:textId="77777777" w:rsidR="00185228" w:rsidRPr="00B6516C" w:rsidRDefault="00185228" w:rsidP="00185228">
            <w:pPr>
              <w:spacing w:line="240" w:lineRule="atLeast"/>
              <w:ind w:right="65"/>
              <w:jc w:val="both"/>
              <w:rPr>
                <w:rFonts w:cs="Times New Roman"/>
              </w:rPr>
            </w:pPr>
          </w:p>
        </w:tc>
        <w:tc>
          <w:tcPr>
            <w:tcW w:w="1208" w:type="dxa"/>
            <w:tcBorders>
              <w:top w:val="single" w:sz="4" w:space="0" w:color="auto"/>
              <w:bottom w:val="single" w:sz="4" w:space="0" w:color="auto"/>
            </w:tcBorders>
          </w:tcPr>
          <w:p w14:paraId="1DB4A635" w14:textId="77777777" w:rsidR="00185228" w:rsidRPr="00E92900" w:rsidRDefault="00442456" w:rsidP="00185228">
            <w:pPr>
              <w:tabs>
                <w:tab w:val="decimal" w:pos="972"/>
              </w:tabs>
              <w:spacing w:line="240" w:lineRule="atLeast"/>
              <w:ind w:left="-115" w:right="-115"/>
              <w:jc w:val="both"/>
              <w:rPr>
                <w:rFonts w:cs="Times New Roman"/>
                <w:b/>
                <w:bCs/>
              </w:rPr>
            </w:pPr>
            <w:r>
              <w:rPr>
                <w:rFonts w:cs="Times New Roman"/>
                <w:b/>
                <w:bCs/>
              </w:rPr>
              <w:t>2,772</w:t>
            </w:r>
          </w:p>
        </w:tc>
        <w:tc>
          <w:tcPr>
            <w:tcW w:w="236" w:type="dxa"/>
          </w:tcPr>
          <w:p w14:paraId="365904FA" w14:textId="77777777" w:rsidR="00185228" w:rsidRPr="00E92900" w:rsidRDefault="00185228" w:rsidP="00185228">
            <w:pPr>
              <w:spacing w:line="240" w:lineRule="atLeast"/>
              <w:ind w:left="-115" w:right="-115"/>
              <w:jc w:val="both"/>
              <w:rPr>
                <w:rFonts w:cs="Times New Roman"/>
                <w:b/>
                <w:bCs/>
              </w:rPr>
            </w:pPr>
          </w:p>
        </w:tc>
        <w:tc>
          <w:tcPr>
            <w:tcW w:w="1208" w:type="dxa"/>
            <w:tcBorders>
              <w:top w:val="single" w:sz="4" w:space="0" w:color="auto"/>
              <w:bottom w:val="single" w:sz="4" w:space="0" w:color="auto"/>
            </w:tcBorders>
          </w:tcPr>
          <w:p w14:paraId="1020B21E" w14:textId="77777777" w:rsidR="00185228" w:rsidRPr="00E92900" w:rsidRDefault="00185228" w:rsidP="00185228">
            <w:pPr>
              <w:tabs>
                <w:tab w:val="decimal" w:pos="972"/>
              </w:tabs>
              <w:spacing w:line="240" w:lineRule="atLeast"/>
              <w:ind w:left="-115" w:right="-115"/>
              <w:jc w:val="both"/>
              <w:rPr>
                <w:rFonts w:cs="Times New Roman"/>
                <w:b/>
                <w:bCs/>
              </w:rPr>
            </w:pPr>
            <w:r>
              <w:rPr>
                <w:rFonts w:cs="Times New Roman"/>
                <w:b/>
                <w:bCs/>
              </w:rPr>
              <w:t>5,034</w:t>
            </w:r>
          </w:p>
        </w:tc>
        <w:tc>
          <w:tcPr>
            <w:tcW w:w="236" w:type="dxa"/>
          </w:tcPr>
          <w:p w14:paraId="515DE909" w14:textId="77777777" w:rsidR="00185228" w:rsidRPr="00B6516C" w:rsidRDefault="00185228" w:rsidP="00185228">
            <w:pPr>
              <w:spacing w:line="240" w:lineRule="atLeast"/>
              <w:ind w:left="-115" w:right="-115"/>
              <w:jc w:val="both"/>
              <w:rPr>
                <w:rFonts w:cs="Times New Roman"/>
                <w:b/>
                <w:bCs/>
              </w:rPr>
            </w:pPr>
          </w:p>
        </w:tc>
        <w:tc>
          <w:tcPr>
            <w:tcW w:w="1073" w:type="dxa"/>
            <w:tcBorders>
              <w:top w:val="single" w:sz="4" w:space="0" w:color="auto"/>
              <w:bottom w:val="single" w:sz="4" w:space="0" w:color="auto"/>
            </w:tcBorders>
          </w:tcPr>
          <w:p w14:paraId="1AC1EAB2" w14:textId="77777777" w:rsidR="00185228" w:rsidRPr="00185228" w:rsidRDefault="00185228" w:rsidP="00185228">
            <w:pPr>
              <w:tabs>
                <w:tab w:val="decimal" w:pos="860"/>
              </w:tabs>
              <w:spacing w:line="240" w:lineRule="atLeast"/>
              <w:ind w:left="-115" w:right="-115"/>
              <w:jc w:val="both"/>
              <w:rPr>
                <w:rFonts w:cs="Times New Roman"/>
                <w:b/>
                <w:bCs/>
              </w:rPr>
            </w:pPr>
            <w:r w:rsidRPr="00185228">
              <w:rPr>
                <w:rFonts w:cs="Times New Roman"/>
                <w:b/>
                <w:bCs/>
              </w:rPr>
              <w:t>3,217,177</w:t>
            </w:r>
          </w:p>
        </w:tc>
        <w:tc>
          <w:tcPr>
            <w:tcW w:w="236" w:type="dxa"/>
          </w:tcPr>
          <w:p w14:paraId="1C555BC6" w14:textId="77777777" w:rsidR="00185228" w:rsidRPr="00185228" w:rsidRDefault="00185228" w:rsidP="00185228">
            <w:pPr>
              <w:spacing w:line="240" w:lineRule="atLeast"/>
              <w:ind w:left="-115" w:right="-115"/>
              <w:jc w:val="both"/>
              <w:rPr>
                <w:rFonts w:cs="Times New Roman"/>
                <w:b/>
                <w:bCs/>
              </w:rPr>
            </w:pPr>
          </w:p>
        </w:tc>
        <w:tc>
          <w:tcPr>
            <w:tcW w:w="1205" w:type="dxa"/>
            <w:tcBorders>
              <w:top w:val="single" w:sz="4" w:space="0" w:color="auto"/>
              <w:bottom w:val="single" w:sz="4" w:space="0" w:color="auto"/>
            </w:tcBorders>
          </w:tcPr>
          <w:p w14:paraId="11AE7BBF" w14:textId="77777777" w:rsidR="00185228" w:rsidRPr="00185228" w:rsidRDefault="00185228" w:rsidP="00185228">
            <w:pPr>
              <w:tabs>
                <w:tab w:val="decimal" w:pos="994"/>
              </w:tabs>
              <w:spacing w:line="240" w:lineRule="atLeast"/>
              <w:ind w:left="-115" w:right="-115"/>
              <w:jc w:val="both"/>
              <w:rPr>
                <w:rFonts w:cs="Times New Roman"/>
                <w:b/>
                <w:bCs/>
              </w:rPr>
            </w:pPr>
            <w:r w:rsidRPr="00185228">
              <w:rPr>
                <w:rFonts w:cs="Times New Roman"/>
                <w:b/>
                <w:bCs/>
              </w:rPr>
              <w:t>3,054,218</w:t>
            </w:r>
          </w:p>
        </w:tc>
      </w:tr>
      <w:tr w:rsidR="00185228" w:rsidRPr="00B6516C" w14:paraId="10C5458E" w14:textId="77777777" w:rsidTr="00505C2E">
        <w:tc>
          <w:tcPr>
            <w:tcW w:w="3778" w:type="dxa"/>
          </w:tcPr>
          <w:p w14:paraId="13D9A512" w14:textId="77777777" w:rsidR="00185228" w:rsidRPr="00B6516C" w:rsidRDefault="00185228" w:rsidP="00185228">
            <w:pPr>
              <w:spacing w:line="240" w:lineRule="atLeast"/>
              <w:ind w:right="65"/>
              <w:jc w:val="both"/>
              <w:rPr>
                <w:rFonts w:cs="Times New Roman"/>
              </w:rPr>
            </w:pPr>
          </w:p>
        </w:tc>
        <w:tc>
          <w:tcPr>
            <w:tcW w:w="1208" w:type="dxa"/>
            <w:tcBorders>
              <w:top w:val="single" w:sz="4" w:space="0" w:color="auto"/>
            </w:tcBorders>
          </w:tcPr>
          <w:p w14:paraId="1F9E67CD" w14:textId="77777777" w:rsidR="00185228" w:rsidRPr="00B6516C" w:rsidRDefault="00185228" w:rsidP="00185228">
            <w:pPr>
              <w:tabs>
                <w:tab w:val="decimal" w:pos="972"/>
              </w:tabs>
              <w:spacing w:line="240" w:lineRule="atLeast"/>
              <w:ind w:left="-115" w:right="-115"/>
              <w:jc w:val="both"/>
              <w:rPr>
                <w:rFonts w:cs="Times New Roman"/>
              </w:rPr>
            </w:pPr>
          </w:p>
        </w:tc>
        <w:tc>
          <w:tcPr>
            <w:tcW w:w="236" w:type="dxa"/>
          </w:tcPr>
          <w:p w14:paraId="1B00E929" w14:textId="77777777" w:rsidR="00185228" w:rsidRPr="00B6516C" w:rsidRDefault="00185228" w:rsidP="00185228">
            <w:pPr>
              <w:spacing w:line="240" w:lineRule="atLeast"/>
              <w:ind w:left="-115" w:right="-115"/>
              <w:jc w:val="both"/>
              <w:rPr>
                <w:rFonts w:cs="Times New Roman"/>
              </w:rPr>
            </w:pPr>
          </w:p>
        </w:tc>
        <w:tc>
          <w:tcPr>
            <w:tcW w:w="1208" w:type="dxa"/>
            <w:tcBorders>
              <w:top w:val="single" w:sz="4" w:space="0" w:color="auto"/>
            </w:tcBorders>
          </w:tcPr>
          <w:p w14:paraId="0CFD7A87" w14:textId="77777777" w:rsidR="00185228" w:rsidRPr="00B6516C" w:rsidRDefault="00185228" w:rsidP="00185228">
            <w:pPr>
              <w:tabs>
                <w:tab w:val="decimal" w:pos="972"/>
              </w:tabs>
              <w:spacing w:line="240" w:lineRule="atLeast"/>
              <w:ind w:left="-115" w:right="-115"/>
              <w:jc w:val="both"/>
              <w:rPr>
                <w:rFonts w:cs="Times New Roman"/>
              </w:rPr>
            </w:pPr>
          </w:p>
        </w:tc>
        <w:tc>
          <w:tcPr>
            <w:tcW w:w="236" w:type="dxa"/>
          </w:tcPr>
          <w:p w14:paraId="73523C18" w14:textId="77777777" w:rsidR="00185228" w:rsidRPr="00B6516C" w:rsidRDefault="00185228" w:rsidP="00185228">
            <w:pPr>
              <w:spacing w:line="240" w:lineRule="atLeast"/>
              <w:ind w:left="-115" w:right="-115"/>
              <w:jc w:val="both"/>
              <w:rPr>
                <w:rFonts w:cs="Times New Roman"/>
              </w:rPr>
            </w:pPr>
          </w:p>
        </w:tc>
        <w:tc>
          <w:tcPr>
            <w:tcW w:w="1073" w:type="dxa"/>
            <w:tcBorders>
              <w:top w:val="single" w:sz="4" w:space="0" w:color="auto"/>
            </w:tcBorders>
          </w:tcPr>
          <w:p w14:paraId="34D8679F" w14:textId="77777777" w:rsidR="00185228" w:rsidRPr="00B6516C" w:rsidRDefault="00185228" w:rsidP="00185228">
            <w:pPr>
              <w:tabs>
                <w:tab w:val="decimal" w:pos="857"/>
              </w:tabs>
              <w:spacing w:line="240" w:lineRule="atLeast"/>
              <w:ind w:left="-115" w:right="-115"/>
              <w:jc w:val="both"/>
              <w:rPr>
                <w:rFonts w:cs="Times New Roman"/>
              </w:rPr>
            </w:pPr>
          </w:p>
        </w:tc>
        <w:tc>
          <w:tcPr>
            <w:tcW w:w="236" w:type="dxa"/>
          </w:tcPr>
          <w:p w14:paraId="6D0BFED3" w14:textId="77777777" w:rsidR="00185228" w:rsidRPr="00B6516C" w:rsidRDefault="00185228" w:rsidP="00185228">
            <w:pPr>
              <w:spacing w:line="240" w:lineRule="atLeast"/>
              <w:ind w:left="-115" w:right="-115"/>
              <w:jc w:val="both"/>
              <w:rPr>
                <w:rFonts w:cs="Times New Roman"/>
              </w:rPr>
            </w:pPr>
          </w:p>
        </w:tc>
        <w:tc>
          <w:tcPr>
            <w:tcW w:w="1205" w:type="dxa"/>
            <w:tcBorders>
              <w:top w:val="single" w:sz="4" w:space="0" w:color="auto"/>
            </w:tcBorders>
          </w:tcPr>
          <w:p w14:paraId="003BCA1C" w14:textId="77777777" w:rsidR="00185228" w:rsidRPr="00B6516C" w:rsidRDefault="00185228" w:rsidP="00185228">
            <w:pPr>
              <w:tabs>
                <w:tab w:val="decimal" w:pos="994"/>
              </w:tabs>
              <w:spacing w:line="240" w:lineRule="atLeast"/>
              <w:ind w:left="-115" w:right="-115"/>
              <w:jc w:val="both"/>
              <w:rPr>
                <w:rFonts w:cs="Times New Roman"/>
              </w:rPr>
            </w:pPr>
          </w:p>
        </w:tc>
      </w:tr>
      <w:tr w:rsidR="00185228" w:rsidRPr="00B6516C" w14:paraId="535A5955" w14:textId="77777777" w:rsidTr="00505C2E">
        <w:tc>
          <w:tcPr>
            <w:tcW w:w="3778" w:type="dxa"/>
          </w:tcPr>
          <w:p w14:paraId="7B0A0099" w14:textId="77777777" w:rsidR="00185228" w:rsidRPr="00B6516C" w:rsidRDefault="00185228" w:rsidP="00185228">
            <w:pPr>
              <w:spacing w:line="240" w:lineRule="atLeast"/>
              <w:ind w:right="65"/>
              <w:jc w:val="both"/>
              <w:rPr>
                <w:rFonts w:cs="Times New Roman"/>
                <w:b/>
                <w:bCs/>
                <w:lang w:val="en-US"/>
              </w:rPr>
            </w:pPr>
            <w:r w:rsidRPr="00B6516C">
              <w:rPr>
                <w:rFonts w:cs="Times New Roman"/>
                <w:b/>
                <w:bCs/>
                <w:lang w:val="en-US"/>
              </w:rPr>
              <w:t>Other parties</w:t>
            </w:r>
          </w:p>
        </w:tc>
        <w:tc>
          <w:tcPr>
            <w:tcW w:w="1208" w:type="dxa"/>
          </w:tcPr>
          <w:p w14:paraId="49C5D5A3" w14:textId="77777777" w:rsidR="00185228" w:rsidRPr="00B6516C" w:rsidRDefault="00185228" w:rsidP="00185228">
            <w:pPr>
              <w:tabs>
                <w:tab w:val="decimal" w:pos="972"/>
              </w:tabs>
              <w:spacing w:line="240" w:lineRule="atLeast"/>
              <w:ind w:left="-115" w:right="-115"/>
              <w:jc w:val="both"/>
              <w:rPr>
                <w:rFonts w:cs="Times New Roman"/>
              </w:rPr>
            </w:pPr>
          </w:p>
        </w:tc>
        <w:tc>
          <w:tcPr>
            <w:tcW w:w="236" w:type="dxa"/>
          </w:tcPr>
          <w:p w14:paraId="45A1BB63" w14:textId="77777777" w:rsidR="00185228" w:rsidRPr="00B6516C" w:rsidRDefault="00185228" w:rsidP="00185228">
            <w:pPr>
              <w:spacing w:line="240" w:lineRule="atLeast"/>
              <w:ind w:left="-115" w:right="-115"/>
              <w:jc w:val="both"/>
              <w:rPr>
                <w:rFonts w:cs="Times New Roman"/>
              </w:rPr>
            </w:pPr>
          </w:p>
        </w:tc>
        <w:tc>
          <w:tcPr>
            <w:tcW w:w="1208" w:type="dxa"/>
          </w:tcPr>
          <w:p w14:paraId="689E9164" w14:textId="77777777" w:rsidR="00185228" w:rsidRPr="00B6516C" w:rsidRDefault="00185228" w:rsidP="00185228">
            <w:pPr>
              <w:tabs>
                <w:tab w:val="decimal" w:pos="972"/>
              </w:tabs>
              <w:spacing w:line="240" w:lineRule="atLeast"/>
              <w:ind w:left="-115" w:right="-115"/>
              <w:jc w:val="both"/>
              <w:rPr>
                <w:rFonts w:cs="Times New Roman"/>
              </w:rPr>
            </w:pPr>
          </w:p>
        </w:tc>
        <w:tc>
          <w:tcPr>
            <w:tcW w:w="236" w:type="dxa"/>
          </w:tcPr>
          <w:p w14:paraId="263C8DA9" w14:textId="77777777" w:rsidR="00185228" w:rsidRPr="00B6516C" w:rsidRDefault="00185228" w:rsidP="00185228">
            <w:pPr>
              <w:spacing w:line="240" w:lineRule="atLeast"/>
              <w:ind w:left="-115" w:right="-115"/>
              <w:jc w:val="both"/>
              <w:rPr>
                <w:rFonts w:cs="Times New Roman"/>
              </w:rPr>
            </w:pPr>
          </w:p>
        </w:tc>
        <w:tc>
          <w:tcPr>
            <w:tcW w:w="1073" w:type="dxa"/>
          </w:tcPr>
          <w:p w14:paraId="7C13482F" w14:textId="77777777" w:rsidR="00185228" w:rsidRPr="00B6516C" w:rsidRDefault="00185228" w:rsidP="00185228">
            <w:pPr>
              <w:tabs>
                <w:tab w:val="decimal" w:pos="857"/>
              </w:tabs>
              <w:spacing w:line="240" w:lineRule="atLeast"/>
              <w:ind w:left="-115" w:right="-115"/>
              <w:jc w:val="both"/>
              <w:rPr>
                <w:rFonts w:cs="Times New Roman"/>
              </w:rPr>
            </w:pPr>
          </w:p>
        </w:tc>
        <w:tc>
          <w:tcPr>
            <w:tcW w:w="236" w:type="dxa"/>
          </w:tcPr>
          <w:p w14:paraId="0AC53155" w14:textId="77777777" w:rsidR="00185228" w:rsidRPr="00B6516C" w:rsidRDefault="00185228" w:rsidP="00185228">
            <w:pPr>
              <w:spacing w:line="240" w:lineRule="atLeast"/>
              <w:ind w:left="-115" w:right="-115"/>
              <w:jc w:val="both"/>
              <w:rPr>
                <w:rFonts w:cs="Times New Roman"/>
              </w:rPr>
            </w:pPr>
          </w:p>
        </w:tc>
        <w:tc>
          <w:tcPr>
            <w:tcW w:w="1205" w:type="dxa"/>
          </w:tcPr>
          <w:p w14:paraId="4A023FE7" w14:textId="77777777" w:rsidR="00185228" w:rsidRPr="00B6516C" w:rsidRDefault="00185228" w:rsidP="00185228">
            <w:pPr>
              <w:tabs>
                <w:tab w:val="decimal" w:pos="994"/>
              </w:tabs>
              <w:spacing w:line="240" w:lineRule="atLeast"/>
              <w:ind w:left="-115" w:right="-115"/>
              <w:jc w:val="both"/>
              <w:rPr>
                <w:rFonts w:cs="Times New Roman"/>
              </w:rPr>
            </w:pPr>
          </w:p>
        </w:tc>
      </w:tr>
      <w:tr w:rsidR="00185228" w:rsidRPr="00B6516C" w14:paraId="7938629C" w14:textId="77777777" w:rsidTr="00505C2E">
        <w:tc>
          <w:tcPr>
            <w:tcW w:w="3778" w:type="dxa"/>
          </w:tcPr>
          <w:p w14:paraId="4C21F89B" w14:textId="77777777" w:rsidR="00185228" w:rsidRPr="00B6516C" w:rsidRDefault="00185228" w:rsidP="00185228">
            <w:pPr>
              <w:spacing w:line="240" w:lineRule="atLeast"/>
              <w:ind w:right="65"/>
              <w:jc w:val="both"/>
              <w:rPr>
                <w:rFonts w:cs="Times New Roman"/>
              </w:rPr>
            </w:pPr>
            <w:r w:rsidRPr="00B6516C">
              <w:rPr>
                <w:rFonts w:cs="Times New Roman"/>
                <w:lang w:val="en-US"/>
              </w:rPr>
              <w:t>Within credit terms</w:t>
            </w:r>
          </w:p>
        </w:tc>
        <w:tc>
          <w:tcPr>
            <w:tcW w:w="1208" w:type="dxa"/>
          </w:tcPr>
          <w:p w14:paraId="4E4B2D45" w14:textId="77777777" w:rsidR="00185228" w:rsidRPr="00E92900" w:rsidRDefault="00442456" w:rsidP="00185228">
            <w:pPr>
              <w:tabs>
                <w:tab w:val="decimal" w:pos="972"/>
              </w:tabs>
              <w:spacing w:line="240" w:lineRule="atLeast"/>
              <w:ind w:left="-115" w:right="-115"/>
              <w:jc w:val="both"/>
              <w:rPr>
                <w:rFonts w:cs="Times New Roman"/>
              </w:rPr>
            </w:pPr>
            <w:r>
              <w:rPr>
                <w:rFonts w:cs="Times New Roman"/>
              </w:rPr>
              <w:t>4,090,877</w:t>
            </w:r>
          </w:p>
        </w:tc>
        <w:tc>
          <w:tcPr>
            <w:tcW w:w="236" w:type="dxa"/>
          </w:tcPr>
          <w:p w14:paraId="35149D8A" w14:textId="77777777" w:rsidR="00185228" w:rsidRPr="00B6516C" w:rsidRDefault="00185228" w:rsidP="00185228">
            <w:pPr>
              <w:spacing w:line="240" w:lineRule="atLeast"/>
              <w:ind w:left="-115" w:right="-115"/>
              <w:jc w:val="both"/>
              <w:rPr>
                <w:rFonts w:cs="Times New Roman"/>
              </w:rPr>
            </w:pPr>
          </w:p>
        </w:tc>
        <w:tc>
          <w:tcPr>
            <w:tcW w:w="1208" w:type="dxa"/>
          </w:tcPr>
          <w:p w14:paraId="72EC7911" w14:textId="77777777" w:rsidR="00185228" w:rsidRPr="00E92900" w:rsidRDefault="00185228" w:rsidP="00185228">
            <w:pPr>
              <w:tabs>
                <w:tab w:val="decimal" w:pos="972"/>
              </w:tabs>
              <w:spacing w:line="240" w:lineRule="atLeast"/>
              <w:ind w:left="-115" w:right="-115"/>
              <w:jc w:val="both"/>
              <w:rPr>
                <w:rFonts w:cs="Times New Roman"/>
              </w:rPr>
            </w:pPr>
            <w:r>
              <w:rPr>
                <w:rFonts w:cs="Times New Roman"/>
              </w:rPr>
              <w:t>4,063,418</w:t>
            </w:r>
          </w:p>
        </w:tc>
        <w:tc>
          <w:tcPr>
            <w:tcW w:w="236" w:type="dxa"/>
          </w:tcPr>
          <w:p w14:paraId="74ED7B62" w14:textId="77777777" w:rsidR="00185228" w:rsidRPr="00B6516C" w:rsidRDefault="00185228" w:rsidP="00185228">
            <w:pPr>
              <w:spacing w:line="240" w:lineRule="atLeast"/>
              <w:ind w:left="-115" w:right="-115"/>
              <w:jc w:val="both"/>
              <w:rPr>
                <w:rFonts w:cs="Times New Roman"/>
              </w:rPr>
            </w:pPr>
          </w:p>
        </w:tc>
        <w:tc>
          <w:tcPr>
            <w:tcW w:w="1073" w:type="dxa"/>
          </w:tcPr>
          <w:p w14:paraId="55A34255" w14:textId="77777777" w:rsidR="00185228" w:rsidRPr="00185228" w:rsidRDefault="00185228" w:rsidP="00185228">
            <w:pPr>
              <w:tabs>
                <w:tab w:val="decimal" w:pos="860"/>
              </w:tabs>
              <w:spacing w:line="240" w:lineRule="atLeast"/>
              <w:ind w:left="-115" w:right="-115"/>
              <w:jc w:val="both"/>
              <w:rPr>
                <w:rFonts w:cs="Times New Roman"/>
              </w:rPr>
            </w:pPr>
            <w:r w:rsidRPr="00185228">
              <w:rPr>
                <w:rFonts w:cs="Times New Roman"/>
              </w:rPr>
              <w:t>782,982</w:t>
            </w:r>
          </w:p>
        </w:tc>
        <w:tc>
          <w:tcPr>
            <w:tcW w:w="236" w:type="dxa"/>
          </w:tcPr>
          <w:p w14:paraId="733487B9" w14:textId="77777777" w:rsidR="00185228" w:rsidRPr="00B6516C" w:rsidRDefault="00185228" w:rsidP="00185228">
            <w:pPr>
              <w:spacing w:line="240" w:lineRule="atLeast"/>
              <w:ind w:left="-115" w:right="-115"/>
              <w:jc w:val="both"/>
              <w:rPr>
                <w:rFonts w:cs="Times New Roman"/>
              </w:rPr>
            </w:pPr>
          </w:p>
        </w:tc>
        <w:tc>
          <w:tcPr>
            <w:tcW w:w="1205" w:type="dxa"/>
          </w:tcPr>
          <w:p w14:paraId="4147C409" w14:textId="77777777" w:rsidR="00185228" w:rsidRPr="00E92900" w:rsidRDefault="00185228" w:rsidP="00185228">
            <w:pPr>
              <w:tabs>
                <w:tab w:val="decimal" w:pos="994"/>
              </w:tabs>
              <w:spacing w:line="240" w:lineRule="atLeast"/>
              <w:ind w:left="-115" w:right="-115"/>
              <w:jc w:val="both"/>
              <w:rPr>
                <w:rFonts w:cs="Times New Roman"/>
              </w:rPr>
            </w:pPr>
            <w:r>
              <w:rPr>
                <w:rFonts w:cs="Times New Roman"/>
              </w:rPr>
              <w:t>805,853</w:t>
            </w:r>
          </w:p>
        </w:tc>
      </w:tr>
      <w:tr w:rsidR="00185228" w:rsidRPr="00B6516C" w14:paraId="5C52F6F2" w14:textId="77777777" w:rsidTr="00505C2E">
        <w:tc>
          <w:tcPr>
            <w:tcW w:w="3778" w:type="dxa"/>
          </w:tcPr>
          <w:p w14:paraId="032BF69B" w14:textId="77777777" w:rsidR="00185228" w:rsidRPr="00B6516C" w:rsidRDefault="00185228" w:rsidP="00185228">
            <w:pPr>
              <w:spacing w:line="240" w:lineRule="atLeast"/>
              <w:rPr>
                <w:rFonts w:cs="Times New Roman"/>
              </w:rPr>
            </w:pPr>
            <w:r w:rsidRPr="00B6516C">
              <w:rPr>
                <w:rFonts w:cs="Times New Roman"/>
              </w:rPr>
              <w:t>Overdue:</w:t>
            </w:r>
          </w:p>
        </w:tc>
        <w:tc>
          <w:tcPr>
            <w:tcW w:w="1208" w:type="dxa"/>
          </w:tcPr>
          <w:p w14:paraId="48A05C91" w14:textId="77777777" w:rsidR="00185228" w:rsidRPr="00E92900" w:rsidRDefault="00185228" w:rsidP="00185228">
            <w:pPr>
              <w:tabs>
                <w:tab w:val="decimal" w:pos="972"/>
              </w:tabs>
              <w:spacing w:line="240" w:lineRule="atLeast"/>
              <w:ind w:left="-115" w:right="-115"/>
              <w:jc w:val="both"/>
              <w:rPr>
                <w:rFonts w:cs="Times New Roman"/>
              </w:rPr>
            </w:pPr>
          </w:p>
        </w:tc>
        <w:tc>
          <w:tcPr>
            <w:tcW w:w="236" w:type="dxa"/>
          </w:tcPr>
          <w:p w14:paraId="4B0C12B9" w14:textId="77777777" w:rsidR="00185228" w:rsidRPr="00B6516C" w:rsidRDefault="00185228" w:rsidP="00185228">
            <w:pPr>
              <w:spacing w:line="240" w:lineRule="atLeast"/>
              <w:ind w:left="-115" w:right="-115"/>
              <w:jc w:val="both"/>
              <w:rPr>
                <w:rFonts w:cs="Times New Roman"/>
              </w:rPr>
            </w:pPr>
          </w:p>
        </w:tc>
        <w:tc>
          <w:tcPr>
            <w:tcW w:w="1208" w:type="dxa"/>
          </w:tcPr>
          <w:p w14:paraId="29373134" w14:textId="77777777" w:rsidR="00185228" w:rsidRPr="00E92900" w:rsidRDefault="00185228" w:rsidP="00185228">
            <w:pPr>
              <w:tabs>
                <w:tab w:val="decimal" w:pos="972"/>
              </w:tabs>
              <w:spacing w:line="240" w:lineRule="atLeast"/>
              <w:ind w:left="-115" w:right="-115"/>
              <w:jc w:val="both"/>
              <w:rPr>
                <w:rFonts w:cs="Times New Roman"/>
              </w:rPr>
            </w:pPr>
          </w:p>
        </w:tc>
        <w:tc>
          <w:tcPr>
            <w:tcW w:w="236" w:type="dxa"/>
          </w:tcPr>
          <w:p w14:paraId="4567643E" w14:textId="77777777" w:rsidR="00185228" w:rsidRPr="00B6516C" w:rsidRDefault="00185228" w:rsidP="00185228">
            <w:pPr>
              <w:spacing w:line="240" w:lineRule="atLeast"/>
              <w:ind w:left="-115" w:right="-115"/>
              <w:jc w:val="both"/>
              <w:rPr>
                <w:rFonts w:cs="Times New Roman"/>
              </w:rPr>
            </w:pPr>
          </w:p>
        </w:tc>
        <w:tc>
          <w:tcPr>
            <w:tcW w:w="1073" w:type="dxa"/>
          </w:tcPr>
          <w:p w14:paraId="2A7D7BE3" w14:textId="77777777" w:rsidR="00185228" w:rsidRPr="00185228" w:rsidRDefault="00185228" w:rsidP="00185228">
            <w:pPr>
              <w:tabs>
                <w:tab w:val="decimal" w:pos="860"/>
              </w:tabs>
              <w:spacing w:line="240" w:lineRule="atLeast"/>
              <w:ind w:left="-115" w:right="-115"/>
              <w:jc w:val="both"/>
              <w:rPr>
                <w:rFonts w:cs="Times New Roman"/>
              </w:rPr>
            </w:pPr>
          </w:p>
        </w:tc>
        <w:tc>
          <w:tcPr>
            <w:tcW w:w="236" w:type="dxa"/>
          </w:tcPr>
          <w:p w14:paraId="2B067361" w14:textId="77777777" w:rsidR="00185228" w:rsidRPr="00B6516C" w:rsidRDefault="00185228" w:rsidP="00185228">
            <w:pPr>
              <w:spacing w:line="240" w:lineRule="atLeast"/>
              <w:ind w:left="-115" w:right="-115"/>
              <w:jc w:val="both"/>
              <w:rPr>
                <w:rFonts w:cs="Times New Roman"/>
              </w:rPr>
            </w:pPr>
          </w:p>
        </w:tc>
        <w:tc>
          <w:tcPr>
            <w:tcW w:w="1205" w:type="dxa"/>
          </w:tcPr>
          <w:p w14:paraId="318527C1" w14:textId="77777777" w:rsidR="00185228" w:rsidRPr="00E92900" w:rsidRDefault="00185228" w:rsidP="00185228">
            <w:pPr>
              <w:tabs>
                <w:tab w:val="decimal" w:pos="994"/>
              </w:tabs>
              <w:spacing w:line="240" w:lineRule="atLeast"/>
              <w:ind w:left="-115" w:right="-115"/>
              <w:jc w:val="both"/>
              <w:rPr>
                <w:rFonts w:cs="Times New Roman"/>
              </w:rPr>
            </w:pPr>
          </w:p>
        </w:tc>
      </w:tr>
      <w:tr w:rsidR="00185228" w:rsidRPr="00B6516C" w14:paraId="0F8B7108" w14:textId="77777777" w:rsidTr="00505C2E">
        <w:tc>
          <w:tcPr>
            <w:tcW w:w="3778" w:type="dxa"/>
          </w:tcPr>
          <w:p w14:paraId="75D887F7" w14:textId="77777777" w:rsidR="00185228" w:rsidRPr="00B6516C" w:rsidRDefault="00185228" w:rsidP="00185228">
            <w:pPr>
              <w:tabs>
                <w:tab w:val="left" w:pos="288"/>
              </w:tabs>
              <w:spacing w:line="240" w:lineRule="atLeast"/>
              <w:rPr>
                <w:rFonts w:cs="Times New Roman"/>
              </w:rPr>
            </w:pPr>
            <w:r w:rsidRPr="00B6516C">
              <w:rPr>
                <w:rFonts w:cs="Times New Roman"/>
              </w:rPr>
              <w:tab/>
              <w:t>Less than 3 months</w:t>
            </w:r>
          </w:p>
        </w:tc>
        <w:tc>
          <w:tcPr>
            <w:tcW w:w="1208" w:type="dxa"/>
          </w:tcPr>
          <w:p w14:paraId="0EE4F7B5" w14:textId="77777777" w:rsidR="00185228" w:rsidRPr="00E92900" w:rsidRDefault="00442456" w:rsidP="00185228">
            <w:pPr>
              <w:tabs>
                <w:tab w:val="decimal" w:pos="972"/>
              </w:tabs>
              <w:spacing w:line="240" w:lineRule="atLeast"/>
              <w:ind w:left="-115" w:right="-115"/>
              <w:jc w:val="both"/>
              <w:rPr>
                <w:rFonts w:cs="Times New Roman"/>
              </w:rPr>
            </w:pPr>
            <w:r>
              <w:rPr>
                <w:rFonts w:cs="Times New Roman"/>
              </w:rPr>
              <w:t>360,432</w:t>
            </w:r>
          </w:p>
        </w:tc>
        <w:tc>
          <w:tcPr>
            <w:tcW w:w="236" w:type="dxa"/>
          </w:tcPr>
          <w:p w14:paraId="00FFA0AB" w14:textId="77777777" w:rsidR="00185228" w:rsidRPr="00B6516C" w:rsidRDefault="00185228" w:rsidP="00185228">
            <w:pPr>
              <w:spacing w:line="240" w:lineRule="atLeast"/>
              <w:ind w:left="-115" w:right="-115"/>
              <w:jc w:val="both"/>
              <w:rPr>
                <w:rFonts w:cs="Times New Roman"/>
              </w:rPr>
            </w:pPr>
          </w:p>
        </w:tc>
        <w:tc>
          <w:tcPr>
            <w:tcW w:w="1208" w:type="dxa"/>
          </w:tcPr>
          <w:p w14:paraId="69C35F4A" w14:textId="77777777" w:rsidR="00185228" w:rsidRPr="00E92900" w:rsidRDefault="00185228" w:rsidP="00185228">
            <w:pPr>
              <w:tabs>
                <w:tab w:val="decimal" w:pos="972"/>
              </w:tabs>
              <w:spacing w:line="240" w:lineRule="atLeast"/>
              <w:ind w:left="-115" w:right="-115"/>
              <w:jc w:val="both"/>
              <w:rPr>
                <w:rFonts w:cs="Times New Roman"/>
              </w:rPr>
            </w:pPr>
            <w:r>
              <w:rPr>
                <w:rFonts w:cs="Times New Roman"/>
              </w:rPr>
              <w:t>230,759</w:t>
            </w:r>
          </w:p>
        </w:tc>
        <w:tc>
          <w:tcPr>
            <w:tcW w:w="236" w:type="dxa"/>
          </w:tcPr>
          <w:p w14:paraId="072B894E" w14:textId="77777777" w:rsidR="00185228" w:rsidRPr="00B6516C" w:rsidRDefault="00185228" w:rsidP="00185228">
            <w:pPr>
              <w:spacing w:line="240" w:lineRule="atLeast"/>
              <w:ind w:left="-115" w:right="-115"/>
              <w:jc w:val="both"/>
              <w:rPr>
                <w:rFonts w:cs="Times New Roman"/>
              </w:rPr>
            </w:pPr>
          </w:p>
        </w:tc>
        <w:tc>
          <w:tcPr>
            <w:tcW w:w="1073" w:type="dxa"/>
          </w:tcPr>
          <w:p w14:paraId="2C3F3819" w14:textId="77777777" w:rsidR="00185228" w:rsidRPr="00185228" w:rsidRDefault="00185228" w:rsidP="00185228">
            <w:pPr>
              <w:tabs>
                <w:tab w:val="decimal" w:pos="860"/>
              </w:tabs>
              <w:spacing w:line="240" w:lineRule="atLeast"/>
              <w:ind w:left="-115" w:right="-115"/>
              <w:jc w:val="both"/>
              <w:rPr>
                <w:rFonts w:cs="Times New Roman"/>
              </w:rPr>
            </w:pPr>
            <w:r w:rsidRPr="00185228">
              <w:rPr>
                <w:rFonts w:cs="Times New Roman"/>
              </w:rPr>
              <w:t>76,201</w:t>
            </w:r>
          </w:p>
        </w:tc>
        <w:tc>
          <w:tcPr>
            <w:tcW w:w="236" w:type="dxa"/>
          </w:tcPr>
          <w:p w14:paraId="1057EADB" w14:textId="77777777" w:rsidR="00185228" w:rsidRPr="00B6516C" w:rsidRDefault="00185228" w:rsidP="00185228">
            <w:pPr>
              <w:spacing w:line="240" w:lineRule="atLeast"/>
              <w:ind w:left="-115" w:right="-115"/>
              <w:jc w:val="both"/>
              <w:rPr>
                <w:rFonts w:cs="Times New Roman"/>
              </w:rPr>
            </w:pPr>
          </w:p>
        </w:tc>
        <w:tc>
          <w:tcPr>
            <w:tcW w:w="1205" w:type="dxa"/>
          </w:tcPr>
          <w:p w14:paraId="17D989E2" w14:textId="77777777" w:rsidR="00185228" w:rsidRPr="00E92900" w:rsidRDefault="00185228" w:rsidP="00185228">
            <w:pPr>
              <w:tabs>
                <w:tab w:val="decimal" w:pos="994"/>
              </w:tabs>
              <w:spacing w:line="240" w:lineRule="atLeast"/>
              <w:ind w:left="-115" w:right="-115"/>
              <w:jc w:val="both"/>
              <w:rPr>
                <w:rFonts w:cs="Times New Roman"/>
              </w:rPr>
            </w:pPr>
            <w:r>
              <w:rPr>
                <w:rFonts w:cs="Times New Roman"/>
              </w:rPr>
              <w:t>78,569</w:t>
            </w:r>
          </w:p>
        </w:tc>
      </w:tr>
      <w:tr w:rsidR="00185228" w:rsidRPr="00B6516C" w14:paraId="6BCA2020" w14:textId="77777777" w:rsidTr="00505C2E">
        <w:tc>
          <w:tcPr>
            <w:tcW w:w="3778" w:type="dxa"/>
          </w:tcPr>
          <w:p w14:paraId="737BEFC8" w14:textId="77777777" w:rsidR="00185228" w:rsidRPr="00B6516C" w:rsidRDefault="00185228" w:rsidP="00185228">
            <w:pPr>
              <w:tabs>
                <w:tab w:val="left" w:pos="288"/>
              </w:tabs>
              <w:spacing w:line="240" w:lineRule="atLeast"/>
              <w:rPr>
                <w:rFonts w:cs="Times New Roman"/>
              </w:rPr>
            </w:pPr>
            <w:r w:rsidRPr="00B6516C">
              <w:rPr>
                <w:rFonts w:cs="Times New Roman"/>
              </w:rPr>
              <w:tab/>
              <w:t>3 - 6 months</w:t>
            </w:r>
          </w:p>
        </w:tc>
        <w:tc>
          <w:tcPr>
            <w:tcW w:w="1208" w:type="dxa"/>
          </w:tcPr>
          <w:p w14:paraId="74AACE7A" w14:textId="77777777" w:rsidR="00185228" w:rsidRPr="00E92900" w:rsidRDefault="00442456" w:rsidP="00185228">
            <w:pPr>
              <w:tabs>
                <w:tab w:val="decimal" w:pos="972"/>
              </w:tabs>
              <w:spacing w:line="240" w:lineRule="atLeast"/>
              <w:ind w:left="-115" w:right="-115"/>
              <w:jc w:val="both"/>
              <w:rPr>
                <w:rFonts w:cs="Times New Roman"/>
              </w:rPr>
            </w:pPr>
            <w:r>
              <w:rPr>
                <w:rFonts w:cs="Times New Roman"/>
              </w:rPr>
              <w:t>9,793</w:t>
            </w:r>
          </w:p>
        </w:tc>
        <w:tc>
          <w:tcPr>
            <w:tcW w:w="236" w:type="dxa"/>
          </w:tcPr>
          <w:p w14:paraId="57C02437" w14:textId="77777777" w:rsidR="00185228" w:rsidRPr="00B6516C" w:rsidRDefault="00185228" w:rsidP="00185228">
            <w:pPr>
              <w:spacing w:line="240" w:lineRule="atLeast"/>
              <w:ind w:left="-115" w:right="-115"/>
              <w:jc w:val="both"/>
              <w:rPr>
                <w:rFonts w:cs="Times New Roman"/>
              </w:rPr>
            </w:pPr>
          </w:p>
        </w:tc>
        <w:tc>
          <w:tcPr>
            <w:tcW w:w="1208" w:type="dxa"/>
          </w:tcPr>
          <w:p w14:paraId="013A429A" w14:textId="77777777" w:rsidR="00185228" w:rsidRPr="00E92900" w:rsidRDefault="00185228" w:rsidP="00185228">
            <w:pPr>
              <w:tabs>
                <w:tab w:val="decimal" w:pos="972"/>
              </w:tabs>
              <w:spacing w:line="240" w:lineRule="atLeast"/>
              <w:ind w:left="-115" w:right="-115"/>
              <w:jc w:val="both"/>
              <w:rPr>
                <w:rFonts w:cs="Times New Roman"/>
              </w:rPr>
            </w:pPr>
            <w:r>
              <w:rPr>
                <w:rFonts w:cs="Times New Roman"/>
              </w:rPr>
              <w:t>2,324</w:t>
            </w:r>
          </w:p>
        </w:tc>
        <w:tc>
          <w:tcPr>
            <w:tcW w:w="236" w:type="dxa"/>
          </w:tcPr>
          <w:p w14:paraId="3319C1A6" w14:textId="77777777" w:rsidR="00185228" w:rsidRPr="00B6516C" w:rsidRDefault="00185228" w:rsidP="00185228">
            <w:pPr>
              <w:spacing w:line="240" w:lineRule="atLeast"/>
              <w:ind w:left="-115" w:right="-115"/>
              <w:jc w:val="both"/>
              <w:rPr>
                <w:rFonts w:cs="Times New Roman"/>
              </w:rPr>
            </w:pPr>
          </w:p>
        </w:tc>
        <w:tc>
          <w:tcPr>
            <w:tcW w:w="1073" w:type="dxa"/>
          </w:tcPr>
          <w:p w14:paraId="7E26BD84" w14:textId="77777777" w:rsidR="00185228" w:rsidRPr="00185228" w:rsidRDefault="00185228" w:rsidP="00185228">
            <w:pPr>
              <w:tabs>
                <w:tab w:val="decimal" w:pos="860"/>
              </w:tabs>
              <w:spacing w:line="240" w:lineRule="atLeast"/>
              <w:ind w:left="-115" w:right="-115"/>
              <w:jc w:val="both"/>
              <w:rPr>
                <w:rFonts w:cs="Times New Roman"/>
              </w:rPr>
            </w:pPr>
            <w:r w:rsidRPr="00185228">
              <w:rPr>
                <w:rFonts w:cs="Times New Roman"/>
              </w:rPr>
              <w:t>9,062</w:t>
            </w:r>
          </w:p>
        </w:tc>
        <w:tc>
          <w:tcPr>
            <w:tcW w:w="236" w:type="dxa"/>
          </w:tcPr>
          <w:p w14:paraId="2F416FD8" w14:textId="77777777" w:rsidR="00185228" w:rsidRPr="00B6516C" w:rsidRDefault="00185228" w:rsidP="00185228">
            <w:pPr>
              <w:spacing w:line="240" w:lineRule="atLeast"/>
              <w:ind w:left="-115" w:right="-115"/>
              <w:jc w:val="both"/>
              <w:rPr>
                <w:rFonts w:cs="Times New Roman"/>
              </w:rPr>
            </w:pPr>
          </w:p>
        </w:tc>
        <w:tc>
          <w:tcPr>
            <w:tcW w:w="1205" w:type="dxa"/>
          </w:tcPr>
          <w:p w14:paraId="7C6C8F80" w14:textId="77777777" w:rsidR="00185228" w:rsidRPr="00E92900" w:rsidRDefault="00185228" w:rsidP="00185228">
            <w:pPr>
              <w:tabs>
                <w:tab w:val="decimal" w:pos="994"/>
              </w:tabs>
              <w:spacing w:line="240" w:lineRule="atLeast"/>
              <w:ind w:left="-115" w:right="-115"/>
              <w:jc w:val="both"/>
              <w:rPr>
                <w:rFonts w:cs="Times New Roman"/>
              </w:rPr>
            </w:pPr>
            <w:r>
              <w:rPr>
                <w:rFonts w:cs="Times New Roman"/>
              </w:rPr>
              <w:t>1,033</w:t>
            </w:r>
          </w:p>
        </w:tc>
      </w:tr>
      <w:tr w:rsidR="00185228" w:rsidRPr="00B6516C" w14:paraId="2C515C1A" w14:textId="77777777" w:rsidTr="00505C2E">
        <w:tc>
          <w:tcPr>
            <w:tcW w:w="3778" w:type="dxa"/>
          </w:tcPr>
          <w:p w14:paraId="443F6AEE" w14:textId="77777777" w:rsidR="00185228" w:rsidRPr="00B6516C" w:rsidRDefault="00185228" w:rsidP="00185228">
            <w:pPr>
              <w:tabs>
                <w:tab w:val="left" w:pos="288"/>
              </w:tabs>
              <w:spacing w:line="240" w:lineRule="atLeast"/>
              <w:rPr>
                <w:rFonts w:cs="Times New Roman"/>
              </w:rPr>
            </w:pPr>
            <w:r w:rsidRPr="00B6516C">
              <w:rPr>
                <w:rFonts w:cs="Times New Roman"/>
              </w:rPr>
              <w:tab/>
              <w:t>6 - 12 months</w:t>
            </w:r>
          </w:p>
        </w:tc>
        <w:tc>
          <w:tcPr>
            <w:tcW w:w="1208" w:type="dxa"/>
          </w:tcPr>
          <w:p w14:paraId="4FF5F750" w14:textId="77777777" w:rsidR="00185228" w:rsidRPr="00E92900" w:rsidRDefault="00442456" w:rsidP="00185228">
            <w:pPr>
              <w:tabs>
                <w:tab w:val="decimal" w:pos="972"/>
              </w:tabs>
              <w:spacing w:line="240" w:lineRule="atLeast"/>
              <w:ind w:left="-115" w:right="-115"/>
              <w:jc w:val="both"/>
              <w:rPr>
                <w:rFonts w:cs="Times New Roman"/>
              </w:rPr>
            </w:pPr>
            <w:r>
              <w:rPr>
                <w:rFonts w:cs="Times New Roman"/>
              </w:rPr>
              <w:t>8,191</w:t>
            </w:r>
          </w:p>
        </w:tc>
        <w:tc>
          <w:tcPr>
            <w:tcW w:w="236" w:type="dxa"/>
          </w:tcPr>
          <w:p w14:paraId="2A1DA383" w14:textId="77777777" w:rsidR="00185228" w:rsidRPr="00B6516C" w:rsidRDefault="00185228" w:rsidP="00185228">
            <w:pPr>
              <w:spacing w:line="240" w:lineRule="atLeast"/>
              <w:ind w:left="-115" w:right="-115"/>
              <w:jc w:val="both"/>
              <w:rPr>
                <w:rFonts w:cs="Times New Roman"/>
              </w:rPr>
            </w:pPr>
          </w:p>
        </w:tc>
        <w:tc>
          <w:tcPr>
            <w:tcW w:w="1208" w:type="dxa"/>
          </w:tcPr>
          <w:p w14:paraId="4E169E33" w14:textId="77777777" w:rsidR="00185228" w:rsidRPr="00E92900" w:rsidRDefault="00185228" w:rsidP="00185228">
            <w:pPr>
              <w:tabs>
                <w:tab w:val="decimal" w:pos="972"/>
              </w:tabs>
              <w:spacing w:line="240" w:lineRule="atLeast"/>
              <w:ind w:left="-115" w:right="-115"/>
              <w:jc w:val="both"/>
              <w:rPr>
                <w:rFonts w:cs="Times New Roman"/>
              </w:rPr>
            </w:pPr>
            <w:r>
              <w:rPr>
                <w:rFonts w:cs="Times New Roman"/>
              </w:rPr>
              <w:t>309</w:t>
            </w:r>
          </w:p>
        </w:tc>
        <w:tc>
          <w:tcPr>
            <w:tcW w:w="236" w:type="dxa"/>
          </w:tcPr>
          <w:p w14:paraId="54BFDA8D" w14:textId="77777777" w:rsidR="00185228" w:rsidRPr="00B6516C" w:rsidRDefault="00185228" w:rsidP="00185228">
            <w:pPr>
              <w:spacing w:line="240" w:lineRule="atLeast"/>
              <w:ind w:left="-115" w:right="-115"/>
              <w:jc w:val="both"/>
              <w:rPr>
                <w:rFonts w:cs="Times New Roman"/>
              </w:rPr>
            </w:pPr>
          </w:p>
        </w:tc>
        <w:tc>
          <w:tcPr>
            <w:tcW w:w="1073" w:type="dxa"/>
          </w:tcPr>
          <w:p w14:paraId="5F302CC3" w14:textId="77777777" w:rsidR="00185228" w:rsidRPr="00185228" w:rsidRDefault="00185228" w:rsidP="00185228">
            <w:pPr>
              <w:tabs>
                <w:tab w:val="decimal" w:pos="860"/>
              </w:tabs>
              <w:spacing w:line="240" w:lineRule="atLeast"/>
              <w:ind w:left="-115" w:right="-115"/>
              <w:jc w:val="both"/>
              <w:rPr>
                <w:rFonts w:cs="Times New Roman"/>
              </w:rPr>
            </w:pPr>
            <w:r w:rsidRPr="00185228">
              <w:rPr>
                <w:rFonts w:cs="Times New Roman"/>
              </w:rPr>
              <w:t>8,148</w:t>
            </w:r>
          </w:p>
        </w:tc>
        <w:tc>
          <w:tcPr>
            <w:tcW w:w="236" w:type="dxa"/>
          </w:tcPr>
          <w:p w14:paraId="56321100" w14:textId="77777777" w:rsidR="00185228" w:rsidRPr="00B6516C" w:rsidRDefault="00185228" w:rsidP="00185228">
            <w:pPr>
              <w:spacing w:line="240" w:lineRule="atLeast"/>
              <w:ind w:left="-115" w:right="-115"/>
              <w:jc w:val="both"/>
              <w:rPr>
                <w:rFonts w:cs="Times New Roman"/>
              </w:rPr>
            </w:pPr>
          </w:p>
        </w:tc>
        <w:tc>
          <w:tcPr>
            <w:tcW w:w="1205" w:type="dxa"/>
          </w:tcPr>
          <w:p w14:paraId="59C316DF" w14:textId="77777777" w:rsidR="00185228" w:rsidRPr="00E92900" w:rsidRDefault="00185228" w:rsidP="00185228">
            <w:pPr>
              <w:tabs>
                <w:tab w:val="decimal" w:pos="994"/>
              </w:tabs>
              <w:spacing w:line="240" w:lineRule="atLeast"/>
              <w:ind w:left="-115" w:right="-115"/>
              <w:jc w:val="both"/>
              <w:rPr>
                <w:rFonts w:cs="Times New Roman"/>
              </w:rPr>
            </w:pPr>
            <w:r>
              <w:rPr>
                <w:rFonts w:cs="Times New Roman"/>
              </w:rPr>
              <w:t>237</w:t>
            </w:r>
          </w:p>
        </w:tc>
      </w:tr>
      <w:tr w:rsidR="00185228" w:rsidRPr="00B6516C" w14:paraId="1B1F97FC" w14:textId="77777777" w:rsidTr="00505C2E">
        <w:tc>
          <w:tcPr>
            <w:tcW w:w="3778" w:type="dxa"/>
          </w:tcPr>
          <w:p w14:paraId="48472B49" w14:textId="77777777" w:rsidR="00185228" w:rsidRPr="00B6516C" w:rsidRDefault="00185228" w:rsidP="00185228">
            <w:pPr>
              <w:tabs>
                <w:tab w:val="left" w:pos="288"/>
              </w:tabs>
              <w:spacing w:line="240" w:lineRule="atLeast"/>
              <w:rPr>
                <w:rFonts w:cs="Times New Roman"/>
              </w:rPr>
            </w:pPr>
            <w:r w:rsidRPr="00B6516C">
              <w:rPr>
                <w:rFonts w:cs="Times New Roman"/>
              </w:rPr>
              <w:tab/>
              <w:t>Over 12 months</w:t>
            </w:r>
          </w:p>
        </w:tc>
        <w:tc>
          <w:tcPr>
            <w:tcW w:w="1208" w:type="dxa"/>
            <w:tcBorders>
              <w:bottom w:val="single" w:sz="4" w:space="0" w:color="auto"/>
            </w:tcBorders>
          </w:tcPr>
          <w:p w14:paraId="6D546130" w14:textId="77777777" w:rsidR="00185228" w:rsidRPr="00E92900" w:rsidRDefault="00442456" w:rsidP="00185228">
            <w:pPr>
              <w:tabs>
                <w:tab w:val="decimal" w:pos="972"/>
              </w:tabs>
              <w:spacing w:line="240" w:lineRule="atLeast"/>
              <w:ind w:left="-115" w:right="-115"/>
              <w:jc w:val="both"/>
              <w:rPr>
                <w:rFonts w:cs="Times New Roman"/>
              </w:rPr>
            </w:pPr>
            <w:r>
              <w:rPr>
                <w:rFonts w:cs="Times New Roman"/>
              </w:rPr>
              <w:t>74,001</w:t>
            </w:r>
          </w:p>
        </w:tc>
        <w:tc>
          <w:tcPr>
            <w:tcW w:w="236" w:type="dxa"/>
          </w:tcPr>
          <w:p w14:paraId="59216E30" w14:textId="77777777" w:rsidR="00185228" w:rsidRPr="00B6516C" w:rsidRDefault="00185228" w:rsidP="00185228">
            <w:pPr>
              <w:spacing w:line="240" w:lineRule="atLeast"/>
              <w:ind w:left="-115" w:right="-115"/>
              <w:jc w:val="both"/>
              <w:rPr>
                <w:rFonts w:cs="Times New Roman"/>
              </w:rPr>
            </w:pPr>
          </w:p>
        </w:tc>
        <w:tc>
          <w:tcPr>
            <w:tcW w:w="1208" w:type="dxa"/>
            <w:tcBorders>
              <w:bottom w:val="single" w:sz="4" w:space="0" w:color="auto"/>
            </w:tcBorders>
          </w:tcPr>
          <w:p w14:paraId="728D1C19" w14:textId="77777777" w:rsidR="00185228" w:rsidRPr="00E92900" w:rsidRDefault="00185228" w:rsidP="00185228">
            <w:pPr>
              <w:tabs>
                <w:tab w:val="decimal" w:pos="972"/>
              </w:tabs>
              <w:spacing w:line="240" w:lineRule="atLeast"/>
              <w:ind w:left="-115" w:right="-115"/>
              <w:jc w:val="both"/>
              <w:rPr>
                <w:rFonts w:cs="Times New Roman"/>
              </w:rPr>
            </w:pPr>
            <w:r>
              <w:rPr>
                <w:rFonts w:cs="Times New Roman"/>
              </w:rPr>
              <w:t>94,959</w:t>
            </w:r>
          </w:p>
        </w:tc>
        <w:tc>
          <w:tcPr>
            <w:tcW w:w="236" w:type="dxa"/>
          </w:tcPr>
          <w:p w14:paraId="2A7BE42B" w14:textId="77777777" w:rsidR="00185228" w:rsidRPr="00B6516C" w:rsidRDefault="00185228" w:rsidP="00185228">
            <w:pPr>
              <w:spacing w:line="240" w:lineRule="atLeast"/>
              <w:ind w:left="-115" w:right="-115"/>
              <w:jc w:val="both"/>
              <w:rPr>
                <w:rFonts w:cs="Times New Roman"/>
              </w:rPr>
            </w:pPr>
          </w:p>
        </w:tc>
        <w:tc>
          <w:tcPr>
            <w:tcW w:w="1073" w:type="dxa"/>
            <w:tcBorders>
              <w:bottom w:val="single" w:sz="4" w:space="0" w:color="auto"/>
            </w:tcBorders>
          </w:tcPr>
          <w:p w14:paraId="6DED0D7A" w14:textId="77777777" w:rsidR="00185228" w:rsidRPr="00185228" w:rsidRDefault="00185228" w:rsidP="00185228">
            <w:pPr>
              <w:tabs>
                <w:tab w:val="decimal" w:pos="860"/>
              </w:tabs>
              <w:spacing w:line="240" w:lineRule="atLeast"/>
              <w:ind w:left="-115" w:right="-115"/>
              <w:jc w:val="both"/>
              <w:rPr>
                <w:rFonts w:cs="Times New Roman"/>
              </w:rPr>
            </w:pPr>
            <w:r w:rsidRPr="00185228">
              <w:rPr>
                <w:rFonts w:cs="Times New Roman"/>
              </w:rPr>
              <w:t>37,244</w:t>
            </w:r>
          </w:p>
        </w:tc>
        <w:tc>
          <w:tcPr>
            <w:tcW w:w="236" w:type="dxa"/>
          </w:tcPr>
          <w:p w14:paraId="3A2AE294" w14:textId="77777777" w:rsidR="00185228" w:rsidRPr="00B6516C" w:rsidRDefault="00185228" w:rsidP="00185228">
            <w:pPr>
              <w:spacing w:line="240" w:lineRule="atLeast"/>
              <w:ind w:left="-115" w:right="-115"/>
              <w:jc w:val="both"/>
              <w:rPr>
                <w:rFonts w:cs="Times New Roman"/>
              </w:rPr>
            </w:pPr>
          </w:p>
        </w:tc>
        <w:tc>
          <w:tcPr>
            <w:tcW w:w="1205" w:type="dxa"/>
            <w:tcBorders>
              <w:bottom w:val="single" w:sz="4" w:space="0" w:color="auto"/>
            </w:tcBorders>
          </w:tcPr>
          <w:p w14:paraId="1A4318EA" w14:textId="77777777" w:rsidR="00185228" w:rsidRPr="00E92900" w:rsidRDefault="00185228" w:rsidP="00185228">
            <w:pPr>
              <w:tabs>
                <w:tab w:val="decimal" w:pos="994"/>
              </w:tabs>
              <w:spacing w:line="240" w:lineRule="atLeast"/>
              <w:ind w:left="-115" w:right="-115"/>
              <w:jc w:val="both"/>
              <w:rPr>
                <w:rFonts w:cs="Times New Roman"/>
              </w:rPr>
            </w:pPr>
            <w:r>
              <w:rPr>
                <w:rFonts w:cs="Times New Roman"/>
              </w:rPr>
              <w:t>48,577</w:t>
            </w:r>
          </w:p>
        </w:tc>
      </w:tr>
      <w:tr w:rsidR="00185228" w:rsidRPr="00B6516C" w14:paraId="58D5DFB3" w14:textId="77777777" w:rsidTr="00505C2E">
        <w:tc>
          <w:tcPr>
            <w:tcW w:w="3778" w:type="dxa"/>
          </w:tcPr>
          <w:p w14:paraId="26166342" w14:textId="77777777" w:rsidR="00185228" w:rsidRPr="00B6516C" w:rsidRDefault="00185228" w:rsidP="00185228">
            <w:pPr>
              <w:tabs>
                <w:tab w:val="left" w:pos="288"/>
              </w:tabs>
              <w:spacing w:line="240" w:lineRule="atLeast"/>
              <w:rPr>
                <w:rFonts w:cs="Times New Roman"/>
              </w:rPr>
            </w:pPr>
            <w:r w:rsidRPr="00B6516C">
              <w:rPr>
                <w:rFonts w:cs="Times New Roman"/>
              </w:rPr>
              <w:tab/>
            </w:r>
          </w:p>
        </w:tc>
        <w:tc>
          <w:tcPr>
            <w:tcW w:w="1208" w:type="dxa"/>
          </w:tcPr>
          <w:p w14:paraId="43EAA41B" w14:textId="77777777" w:rsidR="00185228" w:rsidRPr="00E92900" w:rsidRDefault="00442456" w:rsidP="00185228">
            <w:pPr>
              <w:tabs>
                <w:tab w:val="decimal" w:pos="972"/>
              </w:tabs>
              <w:spacing w:line="240" w:lineRule="atLeast"/>
              <w:ind w:left="-115" w:right="-115"/>
              <w:jc w:val="both"/>
              <w:rPr>
                <w:rFonts w:cs="Times New Roman"/>
                <w:b/>
                <w:bCs/>
              </w:rPr>
            </w:pPr>
            <w:r>
              <w:rPr>
                <w:rFonts w:cs="Times New Roman"/>
                <w:b/>
                <w:bCs/>
              </w:rPr>
              <w:t>4,543,294</w:t>
            </w:r>
          </w:p>
        </w:tc>
        <w:tc>
          <w:tcPr>
            <w:tcW w:w="236" w:type="dxa"/>
          </w:tcPr>
          <w:p w14:paraId="1BA68471" w14:textId="77777777" w:rsidR="00185228" w:rsidRPr="00E92900" w:rsidRDefault="00185228" w:rsidP="00185228">
            <w:pPr>
              <w:spacing w:line="240" w:lineRule="atLeast"/>
              <w:ind w:left="-115" w:right="-115"/>
              <w:jc w:val="both"/>
              <w:rPr>
                <w:rFonts w:cs="Times New Roman"/>
                <w:b/>
                <w:bCs/>
              </w:rPr>
            </w:pPr>
          </w:p>
        </w:tc>
        <w:tc>
          <w:tcPr>
            <w:tcW w:w="1208" w:type="dxa"/>
          </w:tcPr>
          <w:p w14:paraId="5E33945A" w14:textId="77777777" w:rsidR="00185228" w:rsidRPr="00E92900" w:rsidRDefault="00185228" w:rsidP="00185228">
            <w:pPr>
              <w:tabs>
                <w:tab w:val="decimal" w:pos="972"/>
              </w:tabs>
              <w:spacing w:line="240" w:lineRule="atLeast"/>
              <w:ind w:left="-115" w:right="-115"/>
              <w:jc w:val="both"/>
              <w:rPr>
                <w:rFonts w:cs="Times New Roman"/>
                <w:b/>
                <w:bCs/>
              </w:rPr>
            </w:pPr>
            <w:r>
              <w:rPr>
                <w:rFonts w:cs="Times New Roman"/>
                <w:b/>
                <w:bCs/>
              </w:rPr>
              <w:t>4,391,769</w:t>
            </w:r>
          </w:p>
        </w:tc>
        <w:tc>
          <w:tcPr>
            <w:tcW w:w="236" w:type="dxa"/>
          </w:tcPr>
          <w:p w14:paraId="7BCF2E76" w14:textId="77777777" w:rsidR="00185228" w:rsidRPr="00E92900" w:rsidRDefault="00185228" w:rsidP="00185228">
            <w:pPr>
              <w:spacing w:line="240" w:lineRule="atLeast"/>
              <w:ind w:left="-115" w:right="-115"/>
              <w:jc w:val="both"/>
              <w:rPr>
                <w:rFonts w:cs="Times New Roman"/>
                <w:b/>
                <w:bCs/>
              </w:rPr>
            </w:pPr>
          </w:p>
        </w:tc>
        <w:tc>
          <w:tcPr>
            <w:tcW w:w="1073" w:type="dxa"/>
          </w:tcPr>
          <w:p w14:paraId="5636690A" w14:textId="77777777" w:rsidR="00185228" w:rsidRPr="00185228" w:rsidRDefault="00185228" w:rsidP="00185228">
            <w:pPr>
              <w:tabs>
                <w:tab w:val="decimal" w:pos="860"/>
              </w:tabs>
              <w:spacing w:line="240" w:lineRule="atLeast"/>
              <w:ind w:left="-115" w:right="-115"/>
              <w:jc w:val="both"/>
              <w:rPr>
                <w:rFonts w:cs="Times New Roman"/>
                <w:b/>
                <w:bCs/>
              </w:rPr>
            </w:pPr>
            <w:r w:rsidRPr="00185228">
              <w:rPr>
                <w:rFonts w:cs="Times New Roman"/>
                <w:b/>
                <w:bCs/>
              </w:rPr>
              <w:t>913,637</w:t>
            </w:r>
          </w:p>
        </w:tc>
        <w:tc>
          <w:tcPr>
            <w:tcW w:w="236" w:type="dxa"/>
          </w:tcPr>
          <w:p w14:paraId="00688E5C" w14:textId="77777777" w:rsidR="00185228" w:rsidRPr="00E92900" w:rsidRDefault="00185228" w:rsidP="00185228">
            <w:pPr>
              <w:spacing w:line="240" w:lineRule="atLeast"/>
              <w:ind w:left="-115" w:right="-115"/>
              <w:jc w:val="both"/>
              <w:rPr>
                <w:rFonts w:cs="Times New Roman"/>
                <w:b/>
                <w:bCs/>
              </w:rPr>
            </w:pPr>
          </w:p>
        </w:tc>
        <w:tc>
          <w:tcPr>
            <w:tcW w:w="1205" w:type="dxa"/>
          </w:tcPr>
          <w:p w14:paraId="462A1E36" w14:textId="77777777" w:rsidR="00185228" w:rsidRPr="00E92900" w:rsidRDefault="00185228" w:rsidP="00185228">
            <w:pPr>
              <w:tabs>
                <w:tab w:val="decimal" w:pos="994"/>
              </w:tabs>
              <w:spacing w:line="240" w:lineRule="atLeast"/>
              <w:ind w:left="-115" w:right="-115"/>
              <w:jc w:val="both"/>
              <w:rPr>
                <w:rFonts w:cs="Times New Roman"/>
                <w:b/>
                <w:bCs/>
              </w:rPr>
            </w:pPr>
            <w:r>
              <w:rPr>
                <w:rFonts w:cs="Times New Roman"/>
                <w:b/>
                <w:bCs/>
              </w:rPr>
              <w:t>934,269</w:t>
            </w:r>
          </w:p>
        </w:tc>
      </w:tr>
      <w:tr w:rsidR="00185228" w:rsidRPr="00B6516C" w14:paraId="1B60F607" w14:textId="77777777" w:rsidTr="00505C2E">
        <w:tc>
          <w:tcPr>
            <w:tcW w:w="3778" w:type="dxa"/>
          </w:tcPr>
          <w:p w14:paraId="1FF3B557" w14:textId="77777777" w:rsidR="00185228" w:rsidRPr="00B6516C" w:rsidRDefault="00185228" w:rsidP="00185228">
            <w:pPr>
              <w:tabs>
                <w:tab w:val="left" w:pos="450"/>
              </w:tabs>
              <w:spacing w:line="240" w:lineRule="atLeast"/>
              <w:ind w:right="65"/>
              <w:jc w:val="both"/>
              <w:rPr>
                <w:rFonts w:cs="Times New Roman"/>
              </w:rPr>
            </w:pPr>
            <w:r w:rsidRPr="00B6516C">
              <w:rPr>
                <w:rFonts w:cs="Times New Roman"/>
                <w:i/>
                <w:iCs/>
              </w:rPr>
              <w:t>Less</w:t>
            </w:r>
            <w:r w:rsidRPr="00B6516C">
              <w:rPr>
                <w:rFonts w:cs="Times New Roman"/>
              </w:rPr>
              <w:tab/>
              <w:t>allowance for doubtful accounts</w:t>
            </w:r>
          </w:p>
        </w:tc>
        <w:tc>
          <w:tcPr>
            <w:tcW w:w="1208" w:type="dxa"/>
          </w:tcPr>
          <w:p w14:paraId="63807FE1" w14:textId="77777777" w:rsidR="00185228" w:rsidRPr="00E92900" w:rsidRDefault="00442456" w:rsidP="00185228">
            <w:pPr>
              <w:tabs>
                <w:tab w:val="decimal" w:pos="972"/>
              </w:tabs>
              <w:spacing w:line="240" w:lineRule="atLeast"/>
              <w:ind w:left="-115" w:right="-115"/>
              <w:jc w:val="both"/>
              <w:rPr>
                <w:rFonts w:cs="Times New Roman"/>
              </w:rPr>
            </w:pPr>
            <w:r>
              <w:rPr>
                <w:rFonts w:cs="Times New Roman"/>
              </w:rPr>
              <w:t>(73,610)</w:t>
            </w:r>
          </w:p>
        </w:tc>
        <w:tc>
          <w:tcPr>
            <w:tcW w:w="236" w:type="dxa"/>
          </w:tcPr>
          <w:p w14:paraId="53B6BA32" w14:textId="77777777" w:rsidR="00185228" w:rsidRPr="00B6516C" w:rsidRDefault="00185228" w:rsidP="00185228">
            <w:pPr>
              <w:spacing w:line="240" w:lineRule="atLeast"/>
              <w:ind w:left="-115" w:right="-115"/>
              <w:jc w:val="both"/>
              <w:rPr>
                <w:rFonts w:cs="Times New Roman"/>
              </w:rPr>
            </w:pPr>
          </w:p>
        </w:tc>
        <w:tc>
          <w:tcPr>
            <w:tcW w:w="1208" w:type="dxa"/>
          </w:tcPr>
          <w:p w14:paraId="2411F9BD" w14:textId="77777777" w:rsidR="00185228" w:rsidRPr="00E92900" w:rsidRDefault="00185228" w:rsidP="00185228">
            <w:pPr>
              <w:tabs>
                <w:tab w:val="decimal" w:pos="972"/>
              </w:tabs>
              <w:spacing w:line="240" w:lineRule="atLeast"/>
              <w:ind w:left="-115" w:right="-115"/>
              <w:jc w:val="both"/>
              <w:rPr>
                <w:rFonts w:cs="Times New Roman"/>
              </w:rPr>
            </w:pPr>
            <w:r>
              <w:rPr>
                <w:rFonts w:cs="Times New Roman"/>
              </w:rPr>
              <w:t>(91,234)</w:t>
            </w:r>
          </w:p>
        </w:tc>
        <w:tc>
          <w:tcPr>
            <w:tcW w:w="236" w:type="dxa"/>
          </w:tcPr>
          <w:p w14:paraId="60A69EE0" w14:textId="77777777" w:rsidR="00185228" w:rsidRPr="00B6516C" w:rsidRDefault="00185228" w:rsidP="00185228">
            <w:pPr>
              <w:spacing w:line="240" w:lineRule="atLeast"/>
              <w:ind w:left="-115" w:right="-115"/>
              <w:jc w:val="both"/>
              <w:rPr>
                <w:rFonts w:cs="Times New Roman"/>
              </w:rPr>
            </w:pPr>
          </w:p>
        </w:tc>
        <w:tc>
          <w:tcPr>
            <w:tcW w:w="1073" w:type="dxa"/>
          </w:tcPr>
          <w:p w14:paraId="7329E1B2" w14:textId="77777777" w:rsidR="00185228" w:rsidRPr="00185228" w:rsidRDefault="00185228" w:rsidP="00185228">
            <w:pPr>
              <w:tabs>
                <w:tab w:val="decimal" w:pos="860"/>
              </w:tabs>
              <w:spacing w:line="240" w:lineRule="atLeast"/>
              <w:ind w:left="-115" w:right="-115"/>
              <w:jc w:val="both"/>
              <w:rPr>
                <w:rFonts w:cs="Times New Roman"/>
              </w:rPr>
            </w:pPr>
            <w:r w:rsidRPr="00185228">
              <w:rPr>
                <w:rFonts w:cs="Times New Roman"/>
              </w:rPr>
              <w:t>(37,242)</w:t>
            </w:r>
          </w:p>
        </w:tc>
        <w:tc>
          <w:tcPr>
            <w:tcW w:w="236" w:type="dxa"/>
          </w:tcPr>
          <w:p w14:paraId="28C46034" w14:textId="77777777" w:rsidR="00185228" w:rsidRPr="00B6516C" w:rsidRDefault="00185228" w:rsidP="00185228">
            <w:pPr>
              <w:spacing w:line="240" w:lineRule="atLeast"/>
              <w:ind w:left="-115" w:right="-115"/>
              <w:jc w:val="both"/>
              <w:rPr>
                <w:rFonts w:cs="Times New Roman"/>
              </w:rPr>
            </w:pPr>
          </w:p>
        </w:tc>
        <w:tc>
          <w:tcPr>
            <w:tcW w:w="1205" w:type="dxa"/>
          </w:tcPr>
          <w:p w14:paraId="10AB6C28" w14:textId="77777777" w:rsidR="00185228" w:rsidRPr="00E92900" w:rsidRDefault="00185228" w:rsidP="00185228">
            <w:pPr>
              <w:tabs>
                <w:tab w:val="decimal" w:pos="994"/>
              </w:tabs>
              <w:spacing w:line="240" w:lineRule="atLeast"/>
              <w:ind w:left="-115" w:right="-115"/>
              <w:jc w:val="both"/>
              <w:rPr>
                <w:rFonts w:cs="Times New Roman"/>
              </w:rPr>
            </w:pPr>
            <w:r>
              <w:rPr>
                <w:rFonts w:cs="Times New Roman"/>
              </w:rPr>
              <w:t>(48,574)</w:t>
            </w:r>
          </w:p>
        </w:tc>
      </w:tr>
      <w:tr w:rsidR="00185228" w:rsidRPr="00B6516C" w14:paraId="44383285" w14:textId="77777777" w:rsidTr="00505C2E">
        <w:trPr>
          <w:trHeight w:val="60"/>
        </w:trPr>
        <w:tc>
          <w:tcPr>
            <w:tcW w:w="3778" w:type="dxa"/>
          </w:tcPr>
          <w:p w14:paraId="71CB268F" w14:textId="77777777" w:rsidR="00185228" w:rsidRPr="00B6516C" w:rsidRDefault="00185228" w:rsidP="00185228">
            <w:pPr>
              <w:spacing w:line="240" w:lineRule="atLeast"/>
              <w:ind w:right="65"/>
              <w:jc w:val="both"/>
              <w:rPr>
                <w:rFonts w:cs="Times New Roman"/>
              </w:rPr>
            </w:pPr>
          </w:p>
        </w:tc>
        <w:tc>
          <w:tcPr>
            <w:tcW w:w="1208" w:type="dxa"/>
            <w:tcBorders>
              <w:top w:val="single" w:sz="4" w:space="0" w:color="auto"/>
              <w:bottom w:val="single" w:sz="4" w:space="0" w:color="auto"/>
            </w:tcBorders>
          </w:tcPr>
          <w:p w14:paraId="199328BF" w14:textId="77777777" w:rsidR="00185228" w:rsidRPr="00E92900" w:rsidRDefault="00442456" w:rsidP="00185228">
            <w:pPr>
              <w:tabs>
                <w:tab w:val="decimal" w:pos="972"/>
              </w:tabs>
              <w:spacing w:line="240" w:lineRule="atLeast"/>
              <w:ind w:left="-115" w:right="-115"/>
              <w:jc w:val="both"/>
              <w:rPr>
                <w:rFonts w:cs="Times New Roman"/>
                <w:b/>
                <w:bCs/>
                <w:cs/>
              </w:rPr>
            </w:pPr>
            <w:r>
              <w:rPr>
                <w:rFonts w:cs="Times New Roman"/>
                <w:b/>
                <w:bCs/>
              </w:rPr>
              <w:t>4,469,684</w:t>
            </w:r>
          </w:p>
        </w:tc>
        <w:tc>
          <w:tcPr>
            <w:tcW w:w="236" w:type="dxa"/>
          </w:tcPr>
          <w:p w14:paraId="3D8EF756" w14:textId="77777777" w:rsidR="00185228" w:rsidRPr="00E92900" w:rsidRDefault="00185228" w:rsidP="00185228">
            <w:pPr>
              <w:spacing w:line="240" w:lineRule="atLeast"/>
              <w:ind w:left="-115" w:right="-115"/>
              <w:jc w:val="both"/>
              <w:rPr>
                <w:rFonts w:cs="Times New Roman"/>
                <w:b/>
                <w:bCs/>
              </w:rPr>
            </w:pPr>
          </w:p>
        </w:tc>
        <w:tc>
          <w:tcPr>
            <w:tcW w:w="1208" w:type="dxa"/>
            <w:tcBorders>
              <w:top w:val="single" w:sz="4" w:space="0" w:color="auto"/>
              <w:bottom w:val="single" w:sz="4" w:space="0" w:color="auto"/>
            </w:tcBorders>
          </w:tcPr>
          <w:p w14:paraId="30B370D0" w14:textId="77777777" w:rsidR="00185228" w:rsidRPr="00E92900" w:rsidRDefault="00185228" w:rsidP="00185228">
            <w:pPr>
              <w:tabs>
                <w:tab w:val="decimal" w:pos="972"/>
              </w:tabs>
              <w:spacing w:line="240" w:lineRule="atLeast"/>
              <w:ind w:left="-115" w:right="-115"/>
              <w:jc w:val="both"/>
              <w:rPr>
                <w:rFonts w:cs="Times New Roman"/>
                <w:b/>
                <w:bCs/>
                <w:cs/>
              </w:rPr>
            </w:pPr>
            <w:r>
              <w:rPr>
                <w:rFonts w:cs="Times New Roman"/>
                <w:b/>
                <w:bCs/>
              </w:rPr>
              <w:t>4,300,535</w:t>
            </w:r>
          </w:p>
        </w:tc>
        <w:tc>
          <w:tcPr>
            <w:tcW w:w="236" w:type="dxa"/>
          </w:tcPr>
          <w:p w14:paraId="6EFBBBD8" w14:textId="77777777" w:rsidR="00185228" w:rsidRPr="00E92900" w:rsidRDefault="00185228" w:rsidP="00185228">
            <w:pPr>
              <w:spacing w:line="240" w:lineRule="atLeast"/>
              <w:ind w:left="-115" w:right="-115"/>
              <w:jc w:val="both"/>
              <w:rPr>
                <w:rFonts w:cs="Times New Roman"/>
                <w:b/>
                <w:bCs/>
              </w:rPr>
            </w:pPr>
          </w:p>
        </w:tc>
        <w:tc>
          <w:tcPr>
            <w:tcW w:w="1073" w:type="dxa"/>
            <w:tcBorders>
              <w:top w:val="single" w:sz="4" w:space="0" w:color="auto"/>
              <w:bottom w:val="single" w:sz="4" w:space="0" w:color="auto"/>
            </w:tcBorders>
          </w:tcPr>
          <w:p w14:paraId="4A6236F8" w14:textId="77777777" w:rsidR="00185228" w:rsidRPr="00185228" w:rsidRDefault="00185228" w:rsidP="00185228">
            <w:pPr>
              <w:tabs>
                <w:tab w:val="decimal" w:pos="860"/>
              </w:tabs>
              <w:spacing w:line="240" w:lineRule="atLeast"/>
              <w:ind w:left="-115" w:right="-115"/>
              <w:jc w:val="both"/>
              <w:rPr>
                <w:rFonts w:cs="Times New Roman"/>
                <w:b/>
                <w:bCs/>
              </w:rPr>
            </w:pPr>
            <w:r w:rsidRPr="00185228">
              <w:rPr>
                <w:rFonts w:cs="Times New Roman"/>
                <w:b/>
                <w:bCs/>
              </w:rPr>
              <w:t>876,395</w:t>
            </w:r>
          </w:p>
        </w:tc>
        <w:tc>
          <w:tcPr>
            <w:tcW w:w="236" w:type="dxa"/>
          </w:tcPr>
          <w:p w14:paraId="34E39858" w14:textId="77777777" w:rsidR="00185228" w:rsidRPr="00E92900" w:rsidRDefault="00185228" w:rsidP="00185228">
            <w:pPr>
              <w:spacing w:line="240" w:lineRule="atLeast"/>
              <w:ind w:left="-115" w:right="-115"/>
              <w:jc w:val="both"/>
              <w:rPr>
                <w:rFonts w:cs="Times New Roman"/>
                <w:b/>
                <w:bCs/>
              </w:rPr>
            </w:pPr>
          </w:p>
        </w:tc>
        <w:tc>
          <w:tcPr>
            <w:tcW w:w="1205" w:type="dxa"/>
            <w:tcBorders>
              <w:top w:val="single" w:sz="4" w:space="0" w:color="auto"/>
              <w:bottom w:val="single" w:sz="4" w:space="0" w:color="auto"/>
            </w:tcBorders>
          </w:tcPr>
          <w:p w14:paraId="1A58300D" w14:textId="77777777" w:rsidR="00185228" w:rsidRPr="00E92900" w:rsidRDefault="00185228" w:rsidP="00185228">
            <w:pPr>
              <w:tabs>
                <w:tab w:val="decimal" w:pos="994"/>
              </w:tabs>
              <w:spacing w:line="240" w:lineRule="atLeast"/>
              <w:ind w:left="-115" w:right="-115"/>
              <w:jc w:val="both"/>
              <w:rPr>
                <w:rFonts w:cs="Times New Roman"/>
                <w:b/>
                <w:bCs/>
              </w:rPr>
            </w:pPr>
            <w:r>
              <w:rPr>
                <w:rFonts w:cs="Times New Roman"/>
                <w:b/>
                <w:bCs/>
              </w:rPr>
              <w:t>885,695</w:t>
            </w:r>
          </w:p>
        </w:tc>
      </w:tr>
      <w:tr w:rsidR="00185228" w:rsidRPr="00B6516C" w14:paraId="32AC5F49" w14:textId="77777777" w:rsidTr="00505C2E">
        <w:tc>
          <w:tcPr>
            <w:tcW w:w="3778" w:type="dxa"/>
          </w:tcPr>
          <w:p w14:paraId="3AF70351" w14:textId="77777777" w:rsidR="00185228" w:rsidRPr="00B6516C" w:rsidRDefault="00185228" w:rsidP="00185228">
            <w:pPr>
              <w:tabs>
                <w:tab w:val="left" w:pos="450"/>
              </w:tabs>
              <w:spacing w:line="240" w:lineRule="atLeast"/>
              <w:ind w:right="65"/>
              <w:jc w:val="both"/>
              <w:rPr>
                <w:rFonts w:cs="Times New Roman"/>
              </w:rPr>
            </w:pPr>
          </w:p>
        </w:tc>
        <w:tc>
          <w:tcPr>
            <w:tcW w:w="1208" w:type="dxa"/>
          </w:tcPr>
          <w:p w14:paraId="3146FC97" w14:textId="77777777" w:rsidR="00185228" w:rsidRPr="00B6516C" w:rsidRDefault="00185228" w:rsidP="00185228">
            <w:pPr>
              <w:tabs>
                <w:tab w:val="decimal" w:pos="972"/>
              </w:tabs>
              <w:spacing w:line="240" w:lineRule="atLeast"/>
              <w:ind w:left="-115" w:right="-115"/>
              <w:jc w:val="both"/>
              <w:rPr>
                <w:rFonts w:cs="Times New Roman"/>
              </w:rPr>
            </w:pPr>
          </w:p>
        </w:tc>
        <w:tc>
          <w:tcPr>
            <w:tcW w:w="236" w:type="dxa"/>
          </w:tcPr>
          <w:p w14:paraId="0B54EF3F" w14:textId="77777777" w:rsidR="00185228" w:rsidRPr="00B6516C" w:rsidRDefault="00185228" w:rsidP="00185228">
            <w:pPr>
              <w:spacing w:line="240" w:lineRule="atLeast"/>
              <w:ind w:left="-115" w:right="-115"/>
              <w:jc w:val="both"/>
              <w:rPr>
                <w:rFonts w:cs="Times New Roman"/>
              </w:rPr>
            </w:pPr>
          </w:p>
        </w:tc>
        <w:tc>
          <w:tcPr>
            <w:tcW w:w="1208" w:type="dxa"/>
          </w:tcPr>
          <w:p w14:paraId="546AF4D0" w14:textId="77777777" w:rsidR="00185228" w:rsidRPr="00B6516C" w:rsidRDefault="00185228" w:rsidP="00185228">
            <w:pPr>
              <w:tabs>
                <w:tab w:val="decimal" w:pos="972"/>
              </w:tabs>
              <w:spacing w:line="240" w:lineRule="atLeast"/>
              <w:ind w:left="-115" w:right="-115"/>
              <w:jc w:val="both"/>
              <w:rPr>
                <w:rFonts w:cs="Times New Roman"/>
              </w:rPr>
            </w:pPr>
          </w:p>
        </w:tc>
        <w:tc>
          <w:tcPr>
            <w:tcW w:w="236" w:type="dxa"/>
          </w:tcPr>
          <w:p w14:paraId="263EC0DB" w14:textId="77777777" w:rsidR="00185228" w:rsidRPr="00B6516C" w:rsidRDefault="00185228" w:rsidP="00185228">
            <w:pPr>
              <w:spacing w:line="240" w:lineRule="atLeast"/>
              <w:ind w:left="-115" w:right="-115"/>
              <w:jc w:val="both"/>
              <w:rPr>
                <w:rFonts w:cs="Times New Roman"/>
              </w:rPr>
            </w:pPr>
          </w:p>
        </w:tc>
        <w:tc>
          <w:tcPr>
            <w:tcW w:w="1073" w:type="dxa"/>
          </w:tcPr>
          <w:p w14:paraId="50795D9C" w14:textId="77777777" w:rsidR="00185228" w:rsidRPr="00B6516C" w:rsidRDefault="00185228" w:rsidP="00185228">
            <w:pPr>
              <w:tabs>
                <w:tab w:val="decimal" w:pos="857"/>
              </w:tabs>
              <w:spacing w:line="240" w:lineRule="atLeast"/>
              <w:ind w:left="-115" w:right="-115"/>
              <w:jc w:val="both"/>
              <w:rPr>
                <w:rFonts w:cs="Times New Roman"/>
              </w:rPr>
            </w:pPr>
          </w:p>
        </w:tc>
        <w:tc>
          <w:tcPr>
            <w:tcW w:w="236" w:type="dxa"/>
          </w:tcPr>
          <w:p w14:paraId="5B091185" w14:textId="77777777" w:rsidR="00185228" w:rsidRPr="00B6516C" w:rsidRDefault="00185228" w:rsidP="00185228">
            <w:pPr>
              <w:spacing w:line="240" w:lineRule="atLeast"/>
              <w:ind w:left="-115" w:right="-115"/>
              <w:jc w:val="both"/>
              <w:rPr>
                <w:rFonts w:cs="Times New Roman"/>
              </w:rPr>
            </w:pPr>
          </w:p>
        </w:tc>
        <w:tc>
          <w:tcPr>
            <w:tcW w:w="1205" w:type="dxa"/>
          </w:tcPr>
          <w:p w14:paraId="05F21215" w14:textId="77777777" w:rsidR="00185228" w:rsidRPr="00B6516C" w:rsidRDefault="00185228" w:rsidP="00185228">
            <w:pPr>
              <w:tabs>
                <w:tab w:val="decimal" w:pos="994"/>
              </w:tabs>
              <w:spacing w:line="240" w:lineRule="atLeast"/>
              <w:ind w:left="-115" w:right="-115"/>
              <w:jc w:val="both"/>
              <w:rPr>
                <w:rFonts w:cs="Times New Roman"/>
              </w:rPr>
            </w:pPr>
          </w:p>
        </w:tc>
      </w:tr>
      <w:tr w:rsidR="00185228" w:rsidRPr="00B6516C" w14:paraId="7A33010B" w14:textId="77777777" w:rsidTr="00505C2E">
        <w:tc>
          <w:tcPr>
            <w:tcW w:w="3778" w:type="dxa"/>
          </w:tcPr>
          <w:p w14:paraId="19D03B14" w14:textId="77777777" w:rsidR="00185228" w:rsidRPr="00B6516C" w:rsidRDefault="00185228" w:rsidP="00185228">
            <w:pPr>
              <w:spacing w:line="240" w:lineRule="atLeast"/>
              <w:ind w:right="65"/>
              <w:jc w:val="both"/>
              <w:rPr>
                <w:rFonts w:cs="Times New Roman"/>
                <w:b/>
                <w:bCs/>
              </w:rPr>
            </w:pPr>
            <w:r w:rsidRPr="00B6516C">
              <w:rPr>
                <w:rFonts w:cs="Times New Roman"/>
                <w:b/>
                <w:bCs/>
              </w:rPr>
              <w:t>Net</w:t>
            </w:r>
          </w:p>
        </w:tc>
        <w:tc>
          <w:tcPr>
            <w:tcW w:w="1208" w:type="dxa"/>
            <w:tcBorders>
              <w:bottom w:val="double" w:sz="4" w:space="0" w:color="auto"/>
            </w:tcBorders>
          </w:tcPr>
          <w:p w14:paraId="647733A6" w14:textId="77777777" w:rsidR="00185228" w:rsidRPr="00E92900" w:rsidRDefault="00442456" w:rsidP="00185228">
            <w:pPr>
              <w:tabs>
                <w:tab w:val="decimal" w:pos="972"/>
              </w:tabs>
              <w:spacing w:line="240" w:lineRule="atLeast"/>
              <w:ind w:left="-115" w:right="-115"/>
              <w:jc w:val="both"/>
              <w:rPr>
                <w:rFonts w:cs="Times New Roman"/>
                <w:b/>
                <w:bCs/>
                <w:cs/>
              </w:rPr>
            </w:pPr>
            <w:r>
              <w:rPr>
                <w:rFonts w:cs="Times New Roman"/>
                <w:b/>
                <w:bCs/>
              </w:rPr>
              <w:t>4,472,456</w:t>
            </w:r>
          </w:p>
        </w:tc>
        <w:tc>
          <w:tcPr>
            <w:tcW w:w="236" w:type="dxa"/>
          </w:tcPr>
          <w:p w14:paraId="4C0548C9" w14:textId="77777777" w:rsidR="00185228" w:rsidRPr="00B6516C" w:rsidRDefault="00185228" w:rsidP="00185228">
            <w:pPr>
              <w:spacing w:line="240" w:lineRule="atLeast"/>
              <w:ind w:left="-115" w:right="-115"/>
              <w:jc w:val="both"/>
              <w:rPr>
                <w:rFonts w:cs="Times New Roman"/>
                <w:b/>
                <w:bCs/>
              </w:rPr>
            </w:pPr>
          </w:p>
        </w:tc>
        <w:tc>
          <w:tcPr>
            <w:tcW w:w="1208" w:type="dxa"/>
            <w:tcBorders>
              <w:bottom w:val="double" w:sz="4" w:space="0" w:color="auto"/>
            </w:tcBorders>
          </w:tcPr>
          <w:p w14:paraId="01C62CED" w14:textId="77777777" w:rsidR="00185228" w:rsidRPr="00E92900" w:rsidRDefault="00185228" w:rsidP="00185228">
            <w:pPr>
              <w:tabs>
                <w:tab w:val="decimal" w:pos="972"/>
              </w:tabs>
              <w:spacing w:line="240" w:lineRule="atLeast"/>
              <w:ind w:left="-115" w:right="-115"/>
              <w:jc w:val="both"/>
              <w:rPr>
                <w:rFonts w:cs="Times New Roman"/>
                <w:b/>
                <w:bCs/>
                <w:cs/>
              </w:rPr>
            </w:pPr>
            <w:r>
              <w:rPr>
                <w:rFonts w:cs="Times New Roman"/>
                <w:b/>
                <w:bCs/>
              </w:rPr>
              <w:t>4,305,569</w:t>
            </w:r>
          </w:p>
        </w:tc>
        <w:tc>
          <w:tcPr>
            <w:tcW w:w="236" w:type="dxa"/>
          </w:tcPr>
          <w:p w14:paraId="2AB634C6" w14:textId="77777777" w:rsidR="00185228" w:rsidRPr="00B6516C" w:rsidRDefault="00185228" w:rsidP="00185228">
            <w:pPr>
              <w:spacing w:line="240" w:lineRule="atLeast"/>
              <w:ind w:left="-115" w:right="-115"/>
              <w:jc w:val="both"/>
              <w:rPr>
                <w:rFonts w:cs="Times New Roman"/>
                <w:b/>
                <w:bCs/>
              </w:rPr>
            </w:pPr>
          </w:p>
        </w:tc>
        <w:tc>
          <w:tcPr>
            <w:tcW w:w="1073" w:type="dxa"/>
            <w:tcBorders>
              <w:bottom w:val="double" w:sz="4" w:space="0" w:color="auto"/>
            </w:tcBorders>
          </w:tcPr>
          <w:p w14:paraId="2B135E02" w14:textId="77777777" w:rsidR="00185228" w:rsidRPr="00B6516C" w:rsidRDefault="00185228" w:rsidP="00185228">
            <w:pPr>
              <w:tabs>
                <w:tab w:val="decimal" w:pos="857"/>
              </w:tabs>
              <w:spacing w:line="240" w:lineRule="atLeast"/>
              <w:ind w:left="-115" w:right="-115"/>
              <w:jc w:val="both"/>
              <w:rPr>
                <w:rFonts w:cs="Times New Roman"/>
                <w:b/>
                <w:bCs/>
              </w:rPr>
            </w:pPr>
            <w:r>
              <w:rPr>
                <w:rFonts w:cs="Times New Roman"/>
                <w:b/>
                <w:bCs/>
              </w:rPr>
              <w:t>4,093,572</w:t>
            </w:r>
          </w:p>
        </w:tc>
        <w:tc>
          <w:tcPr>
            <w:tcW w:w="236" w:type="dxa"/>
          </w:tcPr>
          <w:p w14:paraId="210A478C" w14:textId="77777777" w:rsidR="00185228" w:rsidRPr="00B6516C" w:rsidRDefault="00185228" w:rsidP="00185228">
            <w:pPr>
              <w:spacing w:line="240" w:lineRule="atLeast"/>
              <w:ind w:left="-115" w:right="-115"/>
              <w:jc w:val="both"/>
              <w:rPr>
                <w:rFonts w:cs="Times New Roman"/>
                <w:b/>
                <w:bCs/>
              </w:rPr>
            </w:pPr>
          </w:p>
        </w:tc>
        <w:tc>
          <w:tcPr>
            <w:tcW w:w="1205" w:type="dxa"/>
            <w:tcBorders>
              <w:bottom w:val="double" w:sz="4" w:space="0" w:color="auto"/>
            </w:tcBorders>
          </w:tcPr>
          <w:p w14:paraId="22679104" w14:textId="77777777" w:rsidR="00185228" w:rsidRPr="00B6516C" w:rsidRDefault="00185228" w:rsidP="00185228">
            <w:pPr>
              <w:tabs>
                <w:tab w:val="decimal" w:pos="994"/>
              </w:tabs>
              <w:spacing w:line="240" w:lineRule="atLeast"/>
              <w:ind w:left="-115" w:right="-115"/>
              <w:jc w:val="both"/>
              <w:rPr>
                <w:rFonts w:cs="Times New Roman"/>
                <w:b/>
                <w:bCs/>
              </w:rPr>
            </w:pPr>
            <w:r>
              <w:rPr>
                <w:rFonts w:cs="Times New Roman"/>
                <w:b/>
                <w:bCs/>
              </w:rPr>
              <w:t>3,939,913</w:t>
            </w:r>
          </w:p>
        </w:tc>
      </w:tr>
    </w:tbl>
    <w:p w14:paraId="11BC04DA" w14:textId="77777777" w:rsidR="00185228" w:rsidRDefault="00185228" w:rsidP="0089555B">
      <w:pPr>
        <w:pStyle w:val="Bo-C1Content"/>
      </w:pPr>
    </w:p>
    <w:p w14:paraId="7512CA6D" w14:textId="77777777" w:rsidR="00A02C02" w:rsidRPr="005D698C" w:rsidRDefault="00A02C02" w:rsidP="0089555B">
      <w:pPr>
        <w:pStyle w:val="Bo-C1Content"/>
      </w:pPr>
      <w:r w:rsidRPr="005D698C">
        <w:t xml:space="preserve">The </w:t>
      </w:r>
      <w:r w:rsidR="00F22E15" w:rsidRPr="005D698C">
        <w:t>Group</w:t>
      </w:r>
      <w:r w:rsidRPr="005D698C">
        <w:t xml:space="preserve"> require</w:t>
      </w:r>
      <w:r w:rsidR="0083027A" w:rsidRPr="005D698C">
        <w:t>s</w:t>
      </w:r>
      <w:r w:rsidRPr="005D698C">
        <w:t xml:space="preserve"> various customers to provide cash, bank and personal guarantees as collateral.</w:t>
      </w:r>
    </w:p>
    <w:p w14:paraId="6CECB061" w14:textId="77777777" w:rsidR="00A02C02" w:rsidRPr="005D698C" w:rsidRDefault="00A02C02" w:rsidP="006C48BB">
      <w:pPr>
        <w:pStyle w:val="BodyText"/>
        <w:spacing w:after="0" w:line="240" w:lineRule="atLeast"/>
        <w:ind w:left="540" w:right="389"/>
        <w:jc w:val="thaiDistribute"/>
        <w:rPr>
          <w:lang w:val="en-US"/>
        </w:rPr>
      </w:pPr>
    </w:p>
    <w:p w14:paraId="4F3771F2" w14:textId="77777777" w:rsidR="00316572" w:rsidRDefault="00A02C02" w:rsidP="0089555B">
      <w:pPr>
        <w:pStyle w:val="Bo-C1Content"/>
      </w:pPr>
      <w:r w:rsidRPr="005D698C">
        <w:t xml:space="preserve">The normal credit term granted by the Group </w:t>
      </w:r>
      <w:r w:rsidR="00713171" w:rsidRPr="005D698C">
        <w:t>ranges from</w:t>
      </w:r>
      <w:r w:rsidRPr="005D698C">
        <w:t xml:space="preserve"> 30</w:t>
      </w:r>
      <w:r w:rsidR="00713171" w:rsidRPr="005D698C">
        <w:t xml:space="preserve"> days to </w:t>
      </w:r>
      <w:r w:rsidR="00693A85">
        <w:t>360</w:t>
      </w:r>
      <w:r w:rsidRPr="005D698C">
        <w:t xml:space="preserve"> days.</w:t>
      </w:r>
    </w:p>
    <w:p w14:paraId="1D1B42BC" w14:textId="77777777" w:rsidR="008F392A" w:rsidRDefault="008F392A" w:rsidP="0089555B">
      <w:pPr>
        <w:pStyle w:val="Bo-C1Content"/>
      </w:pPr>
    </w:p>
    <w:p w14:paraId="39DBD667" w14:textId="77777777" w:rsidR="00BA73AE" w:rsidRDefault="00BA73AE" w:rsidP="00D674BB">
      <w:pPr>
        <w:pStyle w:val="Bo-C1Content"/>
      </w:pPr>
      <w:r>
        <w:br w:type="page"/>
      </w:r>
    </w:p>
    <w:p w14:paraId="41BCF86C" w14:textId="77777777" w:rsidR="0065308B" w:rsidRPr="00D311AD" w:rsidRDefault="0065308B" w:rsidP="00D674BB">
      <w:pPr>
        <w:pStyle w:val="Bo-H1Mainhead"/>
        <w:tabs>
          <w:tab w:val="clear" w:pos="547"/>
          <w:tab w:val="num" w:pos="540"/>
        </w:tabs>
        <w:ind w:left="540" w:hanging="540"/>
      </w:pPr>
      <w:r w:rsidRPr="00D311AD">
        <w:lastRenderedPageBreak/>
        <w:t>Inventories</w:t>
      </w:r>
    </w:p>
    <w:p w14:paraId="09931A42" w14:textId="77777777" w:rsidR="0065308B" w:rsidRPr="0096157B" w:rsidRDefault="0065308B" w:rsidP="00EE283B">
      <w:pPr>
        <w:pStyle w:val="Bo-H1Mainhead"/>
        <w:numPr>
          <w:ilvl w:val="0"/>
          <w:numId w:val="0"/>
        </w:numPr>
        <w:ind w:left="547"/>
        <w:rPr>
          <w:sz w:val="22"/>
          <w:szCs w:val="22"/>
        </w:rPr>
      </w:pPr>
    </w:p>
    <w:tbl>
      <w:tblPr>
        <w:tblW w:w="9214" w:type="dxa"/>
        <w:tblInd w:w="450" w:type="dxa"/>
        <w:tblLayout w:type="fixed"/>
        <w:tblLook w:val="0000" w:firstRow="0" w:lastRow="0" w:firstColumn="0" w:lastColumn="0" w:noHBand="0" w:noVBand="0"/>
      </w:tblPr>
      <w:tblGrid>
        <w:gridCol w:w="3960"/>
        <w:gridCol w:w="1136"/>
        <w:gridCol w:w="236"/>
        <w:gridCol w:w="1136"/>
        <w:gridCol w:w="236"/>
        <w:gridCol w:w="1138"/>
        <w:gridCol w:w="236"/>
        <w:gridCol w:w="1136"/>
      </w:tblGrid>
      <w:tr w:rsidR="0065308B" w:rsidRPr="00D311AD" w14:paraId="59F2CB7B" w14:textId="77777777" w:rsidTr="0043224C">
        <w:tc>
          <w:tcPr>
            <w:tcW w:w="3960" w:type="dxa"/>
            <w:vAlign w:val="bottom"/>
          </w:tcPr>
          <w:p w14:paraId="6B631357" w14:textId="77777777" w:rsidR="0065308B" w:rsidRPr="008218C0" w:rsidRDefault="0065308B" w:rsidP="00A0230D">
            <w:pPr>
              <w:pStyle w:val="BodyText"/>
              <w:tabs>
                <w:tab w:val="right" w:pos="9180"/>
              </w:tabs>
              <w:spacing w:after="0" w:line="240" w:lineRule="atLeast"/>
              <w:ind w:right="144"/>
              <w:rPr>
                <w:rFonts w:ascii="Times New Roman" w:hAnsi="Times New Roman"/>
              </w:rPr>
            </w:pPr>
          </w:p>
        </w:tc>
        <w:tc>
          <w:tcPr>
            <w:tcW w:w="2508" w:type="dxa"/>
            <w:gridSpan w:val="3"/>
            <w:vAlign w:val="bottom"/>
          </w:tcPr>
          <w:p w14:paraId="52E9E7BE" w14:textId="77777777" w:rsidR="0065308B" w:rsidRPr="00D311AD" w:rsidRDefault="0065308B" w:rsidP="00AB226E">
            <w:pPr>
              <w:pStyle w:val="acctcolumnheading"/>
              <w:spacing w:after="0" w:line="240" w:lineRule="atLeast"/>
              <w:ind w:left="-115" w:right="-115"/>
              <w:rPr>
                <w:b/>
                <w:bCs/>
              </w:rPr>
            </w:pPr>
            <w:r w:rsidRPr="00D311AD">
              <w:rPr>
                <w:b/>
                <w:bCs/>
              </w:rPr>
              <w:t>Consolidated</w:t>
            </w:r>
          </w:p>
          <w:p w14:paraId="726C36AB" w14:textId="77777777" w:rsidR="0065308B" w:rsidRPr="008218C0" w:rsidRDefault="0065308B" w:rsidP="00AB226E">
            <w:pPr>
              <w:pStyle w:val="BodyText"/>
              <w:spacing w:after="0" w:line="240" w:lineRule="atLeast"/>
              <w:ind w:left="-115" w:right="-115"/>
              <w:jc w:val="center"/>
              <w:rPr>
                <w:rFonts w:ascii="Times New Roman" w:hAnsi="Times New Roman"/>
                <w:b/>
                <w:bCs/>
                <w:lang w:val="en-US"/>
              </w:rPr>
            </w:pPr>
            <w:r w:rsidRPr="008218C0">
              <w:rPr>
                <w:rFonts w:ascii="Times New Roman" w:hAnsi="Times New Roman"/>
                <w:b/>
                <w:bCs/>
              </w:rPr>
              <w:t>f</w:t>
            </w:r>
            <w:r w:rsidR="003D6CB4" w:rsidRPr="008218C0">
              <w:rPr>
                <w:rFonts w:ascii="Times New Roman" w:hAnsi="Times New Roman"/>
                <w:b/>
                <w:bCs/>
              </w:rPr>
              <w:t>i</w:t>
            </w:r>
            <w:r w:rsidRPr="008218C0">
              <w:rPr>
                <w:rFonts w:ascii="Times New Roman" w:hAnsi="Times New Roman"/>
                <w:b/>
                <w:bCs/>
              </w:rPr>
              <w:t>nancial statements</w:t>
            </w:r>
          </w:p>
        </w:tc>
        <w:tc>
          <w:tcPr>
            <w:tcW w:w="236" w:type="dxa"/>
            <w:vAlign w:val="bottom"/>
          </w:tcPr>
          <w:p w14:paraId="3C7A255F" w14:textId="77777777" w:rsidR="0065308B" w:rsidRPr="00D311AD" w:rsidRDefault="0065308B" w:rsidP="00AB226E">
            <w:pPr>
              <w:pStyle w:val="acctfourfigures"/>
              <w:tabs>
                <w:tab w:val="clear" w:pos="765"/>
              </w:tabs>
              <w:spacing w:line="240" w:lineRule="atLeast"/>
              <w:ind w:left="-115" w:right="-115"/>
              <w:jc w:val="center"/>
              <w:rPr>
                <w:sz w:val="18"/>
                <w:szCs w:val="18"/>
              </w:rPr>
            </w:pPr>
          </w:p>
        </w:tc>
        <w:tc>
          <w:tcPr>
            <w:tcW w:w="2510" w:type="dxa"/>
            <w:gridSpan w:val="3"/>
            <w:vAlign w:val="bottom"/>
          </w:tcPr>
          <w:p w14:paraId="34F8930A" w14:textId="77777777" w:rsidR="0065308B" w:rsidRPr="00D311AD" w:rsidRDefault="0065308B" w:rsidP="00AB226E">
            <w:pPr>
              <w:pStyle w:val="acctcolumnheading"/>
              <w:spacing w:after="0" w:line="240" w:lineRule="atLeast"/>
              <w:ind w:left="-115" w:right="-115"/>
              <w:rPr>
                <w:b/>
                <w:bCs/>
              </w:rPr>
            </w:pPr>
            <w:r w:rsidRPr="00D311AD">
              <w:rPr>
                <w:b/>
                <w:bCs/>
              </w:rPr>
              <w:t>Separate</w:t>
            </w:r>
          </w:p>
          <w:p w14:paraId="3F2DC531" w14:textId="77777777" w:rsidR="0065308B" w:rsidRPr="00D311AD" w:rsidRDefault="0065308B" w:rsidP="00AB226E">
            <w:pPr>
              <w:pStyle w:val="acctfourfigures"/>
              <w:tabs>
                <w:tab w:val="clear" w:pos="765"/>
              </w:tabs>
              <w:spacing w:line="240" w:lineRule="atLeast"/>
              <w:ind w:left="-115" w:right="-115"/>
              <w:jc w:val="center"/>
              <w:rPr>
                <w:b/>
                <w:bCs/>
                <w:lang w:val="en-US"/>
              </w:rPr>
            </w:pPr>
            <w:r w:rsidRPr="00D311AD">
              <w:rPr>
                <w:b/>
                <w:bCs/>
              </w:rPr>
              <w:t>financial statements</w:t>
            </w:r>
          </w:p>
        </w:tc>
      </w:tr>
      <w:tr w:rsidR="009D7108" w:rsidRPr="00D311AD" w14:paraId="316184AB" w14:textId="77777777" w:rsidTr="0043224C">
        <w:tc>
          <w:tcPr>
            <w:tcW w:w="3960" w:type="dxa"/>
            <w:vAlign w:val="bottom"/>
          </w:tcPr>
          <w:p w14:paraId="52750FFD" w14:textId="77777777" w:rsidR="009D7108" w:rsidRPr="008218C0" w:rsidRDefault="009D7108" w:rsidP="009D7108">
            <w:pPr>
              <w:pStyle w:val="BodyText"/>
              <w:tabs>
                <w:tab w:val="right" w:pos="9180"/>
              </w:tabs>
              <w:spacing w:after="0" w:line="240" w:lineRule="atLeast"/>
              <w:ind w:right="144"/>
              <w:rPr>
                <w:rFonts w:ascii="Times New Roman" w:hAnsi="Times New Roman"/>
              </w:rPr>
            </w:pPr>
          </w:p>
        </w:tc>
        <w:tc>
          <w:tcPr>
            <w:tcW w:w="1136" w:type="dxa"/>
            <w:vAlign w:val="bottom"/>
          </w:tcPr>
          <w:p w14:paraId="6FF342BC" w14:textId="77777777" w:rsidR="009D7108" w:rsidRPr="001C7CDB" w:rsidRDefault="009D7108" w:rsidP="009D7108">
            <w:pPr>
              <w:spacing w:line="240" w:lineRule="atLeast"/>
              <w:ind w:left="-115" w:right="-115"/>
              <w:jc w:val="center"/>
              <w:rPr>
                <w:rFonts w:cs="time"/>
              </w:rPr>
            </w:pPr>
            <w:r>
              <w:rPr>
                <w:rFonts w:cs="time"/>
              </w:rPr>
              <w:t>2019</w:t>
            </w:r>
          </w:p>
        </w:tc>
        <w:tc>
          <w:tcPr>
            <w:tcW w:w="236" w:type="dxa"/>
            <w:vAlign w:val="bottom"/>
          </w:tcPr>
          <w:p w14:paraId="625420BA" w14:textId="77777777" w:rsidR="009D7108" w:rsidRPr="001C7CDB" w:rsidRDefault="009D7108" w:rsidP="009D7108">
            <w:pPr>
              <w:spacing w:line="240" w:lineRule="atLeast"/>
              <w:ind w:left="-115" w:right="-115"/>
              <w:jc w:val="center"/>
              <w:rPr>
                <w:rFonts w:cs="time"/>
              </w:rPr>
            </w:pPr>
          </w:p>
        </w:tc>
        <w:tc>
          <w:tcPr>
            <w:tcW w:w="1136" w:type="dxa"/>
            <w:vAlign w:val="bottom"/>
          </w:tcPr>
          <w:p w14:paraId="50787847" w14:textId="77777777" w:rsidR="009D7108" w:rsidRPr="001C7CDB" w:rsidRDefault="009D7108" w:rsidP="009D7108">
            <w:pPr>
              <w:spacing w:line="240" w:lineRule="atLeast"/>
              <w:ind w:left="-115" w:right="-115"/>
              <w:jc w:val="center"/>
              <w:rPr>
                <w:rFonts w:cs="time"/>
              </w:rPr>
            </w:pPr>
            <w:r>
              <w:rPr>
                <w:rFonts w:cs="time"/>
              </w:rPr>
              <w:t>2018</w:t>
            </w:r>
          </w:p>
        </w:tc>
        <w:tc>
          <w:tcPr>
            <w:tcW w:w="236" w:type="dxa"/>
            <w:vAlign w:val="bottom"/>
          </w:tcPr>
          <w:p w14:paraId="38AB2D89" w14:textId="77777777" w:rsidR="009D7108" w:rsidRPr="001C7CDB" w:rsidRDefault="009D7108" w:rsidP="009D7108">
            <w:pPr>
              <w:spacing w:line="240" w:lineRule="atLeast"/>
              <w:ind w:left="-115" w:right="-115"/>
              <w:jc w:val="center"/>
              <w:rPr>
                <w:rFonts w:cs="time"/>
                <w:lang w:val="en-US"/>
              </w:rPr>
            </w:pPr>
          </w:p>
        </w:tc>
        <w:tc>
          <w:tcPr>
            <w:tcW w:w="1138" w:type="dxa"/>
            <w:vAlign w:val="bottom"/>
          </w:tcPr>
          <w:p w14:paraId="19FEB045" w14:textId="77777777" w:rsidR="009D7108" w:rsidRPr="001C7CDB" w:rsidRDefault="009D7108" w:rsidP="009D7108">
            <w:pPr>
              <w:spacing w:line="240" w:lineRule="atLeast"/>
              <w:ind w:left="-115" w:right="-115"/>
              <w:jc w:val="center"/>
              <w:rPr>
                <w:rFonts w:cs="time"/>
              </w:rPr>
            </w:pPr>
            <w:r>
              <w:rPr>
                <w:rFonts w:cs="time"/>
              </w:rPr>
              <w:t>2019</w:t>
            </w:r>
          </w:p>
        </w:tc>
        <w:tc>
          <w:tcPr>
            <w:tcW w:w="236" w:type="dxa"/>
            <w:vAlign w:val="bottom"/>
          </w:tcPr>
          <w:p w14:paraId="5ABD1630" w14:textId="77777777" w:rsidR="009D7108" w:rsidRPr="001C7CDB" w:rsidRDefault="009D7108" w:rsidP="009D7108">
            <w:pPr>
              <w:spacing w:line="240" w:lineRule="atLeast"/>
              <w:ind w:left="-115" w:right="-115"/>
              <w:jc w:val="center"/>
              <w:rPr>
                <w:rFonts w:cs="time"/>
              </w:rPr>
            </w:pPr>
          </w:p>
        </w:tc>
        <w:tc>
          <w:tcPr>
            <w:tcW w:w="1136" w:type="dxa"/>
            <w:vAlign w:val="bottom"/>
          </w:tcPr>
          <w:p w14:paraId="23092873" w14:textId="77777777" w:rsidR="009D7108" w:rsidRPr="001C7CDB" w:rsidRDefault="009D7108" w:rsidP="009D7108">
            <w:pPr>
              <w:spacing w:line="240" w:lineRule="atLeast"/>
              <w:ind w:left="-115" w:right="-115"/>
              <w:jc w:val="center"/>
              <w:rPr>
                <w:rFonts w:cs="time"/>
              </w:rPr>
            </w:pPr>
            <w:r>
              <w:rPr>
                <w:rFonts w:cs="time"/>
              </w:rPr>
              <w:t>2018</w:t>
            </w:r>
          </w:p>
        </w:tc>
      </w:tr>
      <w:tr w:rsidR="00D7074E" w:rsidRPr="00D311AD" w14:paraId="172E6C2B" w14:textId="77777777" w:rsidTr="0043224C">
        <w:tc>
          <w:tcPr>
            <w:tcW w:w="3960" w:type="dxa"/>
            <w:vAlign w:val="bottom"/>
          </w:tcPr>
          <w:p w14:paraId="052B5324" w14:textId="77777777" w:rsidR="00D7074E" w:rsidRPr="008218C0" w:rsidRDefault="00D7074E" w:rsidP="00D7074E">
            <w:pPr>
              <w:pStyle w:val="BodyText"/>
              <w:tabs>
                <w:tab w:val="right" w:pos="9180"/>
              </w:tabs>
              <w:spacing w:after="0" w:line="240" w:lineRule="atLeast"/>
              <w:ind w:right="144"/>
              <w:rPr>
                <w:rFonts w:ascii="Times New Roman" w:hAnsi="Times New Roman"/>
              </w:rPr>
            </w:pPr>
          </w:p>
        </w:tc>
        <w:tc>
          <w:tcPr>
            <w:tcW w:w="5254" w:type="dxa"/>
            <w:gridSpan w:val="7"/>
            <w:vAlign w:val="bottom"/>
          </w:tcPr>
          <w:p w14:paraId="6A213656" w14:textId="77777777" w:rsidR="00D7074E" w:rsidRPr="00D311AD" w:rsidRDefault="00D7074E" w:rsidP="00D7074E">
            <w:pPr>
              <w:pStyle w:val="acctfourfigures"/>
              <w:tabs>
                <w:tab w:val="clear" w:pos="765"/>
              </w:tabs>
              <w:spacing w:line="240" w:lineRule="atLeast"/>
              <w:ind w:left="-115" w:right="-115"/>
              <w:jc w:val="center"/>
              <w:rPr>
                <w:i/>
                <w:iCs/>
                <w:lang w:val="en-US"/>
              </w:rPr>
            </w:pPr>
            <w:r w:rsidRPr="00D311AD">
              <w:rPr>
                <w:i/>
                <w:iCs/>
              </w:rPr>
              <w:t>(in thousand Baht)</w:t>
            </w:r>
          </w:p>
        </w:tc>
      </w:tr>
      <w:tr w:rsidR="00185228" w:rsidRPr="00D311AD" w14:paraId="77769B92" w14:textId="77777777" w:rsidTr="0043224C">
        <w:tc>
          <w:tcPr>
            <w:tcW w:w="3960" w:type="dxa"/>
          </w:tcPr>
          <w:p w14:paraId="6AF868D0" w14:textId="77777777" w:rsidR="00185228" w:rsidRPr="00D311AD" w:rsidRDefault="00185228" w:rsidP="00185228">
            <w:pPr>
              <w:spacing w:line="240" w:lineRule="atLeast"/>
              <w:ind w:right="65"/>
              <w:jc w:val="both"/>
            </w:pPr>
            <w:r w:rsidRPr="00D311AD">
              <w:t>Finished goods</w:t>
            </w:r>
          </w:p>
        </w:tc>
        <w:tc>
          <w:tcPr>
            <w:tcW w:w="1136" w:type="dxa"/>
          </w:tcPr>
          <w:p w14:paraId="56D9E06F" w14:textId="77777777" w:rsidR="00185228" w:rsidRPr="003F7BB2" w:rsidRDefault="00442456" w:rsidP="00185228">
            <w:pPr>
              <w:tabs>
                <w:tab w:val="decimal" w:pos="918"/>
              </w:tabs>
              <w:spacing w:line="240" w:lineRule="atLeast"/>
              <w:ind w:right="-115"/>
              <w:jc w:val="both"/>
              <w:rPr>
                <w:rFonts w:cs="Times New Roman"/>
                <w:lang w:val="en-US"/>
              </w:rPr>
            </w:pPr>
            <w:r>
              <w:rPr>
                <w:rFonts w:cs="Times New Roman"/>
                <w:lang w:val="en-US"/>
              </w:rPr>
              <w:t>3,116,993</w:t>
            </w:r>
          </w:p>
        </w:tc>
        <w:tc>
          <w:tcPr>
            <w:tcW w:w="236" w:type="dxa"/>
          </w:tcPr>
          <w:p w14:paraId="7F83D950" w14:textId="77777777" w:rsidR="00185228" w:rsidRPr="003F7BB2" w:rsidRDefault="00185228" w:rsidP="00185228">
            <w:pPr>
              <w:spacing w:line="240" w:lineRule="atLeast"/>
              <w:ind w:left="-115" w:right="-115"/>
              <w:jc w:val="both"/>
              <w:rPr>
                <w:rFonts w:cs="Times New Roman"/>
              </w:rPr>
            </w:pPr>
          </w:p>
        </w:tc>
        <w:tc>
          <w:tcPr>
            <w:tcW w:w="1136" w:type="dxa"/>
          </w:tcPr>
          <w:p w14:paraId="0034CDD9" w14:textId="77777777" w:rsidR="00185228" w:rsidRPr="003F7BB2" w:rsidRDefault="00185228" w:rsidP="00185228">
            <w:pPr>
              <w:tabs>
                <w:tab w:val="decimal" w:pos="918"/>
              </w:tabs>
              <w:spacing w:line="240" w:lineRule="atLeast"/>
              <w:ind w:right="-115"/>
              <w:jc w:val="both"/>
              <w:rPr>
                <w:rFonts w:cs="Times New Roman"/>
                <w:lang w:val="en-US"/>
              </w:rPr>
            </w:pPr>
            <w:r>
              <w:rPr>
                <w:rFonts w:cs="Times New Roman"/>
                <w:lang w:val="en-US"/>
              </w:rPr>
              <w:t>3,342,247</w:t>
            </w:r>
          </w:p>
        </w:tc>
        <w:tc>
          <w:tcPr>
            <w:tcW w:w="236" w:type="dxa"/>
          </w:tcPr>
          <w:p w14:paraId="04C9B402" w14:textId="77777777" w:rsidR="00185228" w:rsidRPr="003F7BB2" w:rsidRDefault="00185228" w:rsidP="00185228">
            <w:pPr>
              <w:spacing w:line="240" w:lineRule="atLeast"/>
              <w:ind w:left="-115" w:right="-115"/>
              <w:jc w:val="both"/>
              <w:rPr>
                <w:rFonts w:cs="Times New Roman"/>
              </w:rPr>
            </w:pPr>
          </w:p>
        </w:tc>
        <w:tc>
          <w:tcPr>
            <w:tcW w:w="1138" w:type="dxa"/>
          </w:tcPr>
          <w:p w14:paraId="490B70B7" w14:textId="77777777" w:rsidR="00185228" w:rsidRPr="00185228" w:rsidRDefault="00185228" w:rsidP="00185228">
            <w:pPr>
              <w:tabs>
                <w:tab w:val="decimal" w:pos="918"/>
              </w:tabs>
              <w:spacing w:line="240" w:lineRule="atLeast"/>
              <w:ind w:left="-115" w:right="-115"/>
              <w:jc w:val="both"/>
              <w:rPr>
                <w:rFonts w:cs="Times New Roman"/>
                <w:lang w:val="en-US"/>
              </w:rPr>
            </w:pPr>
            <w:r w:rsidRPr="00185228">
              <w:rPr>
                <w:rFonts w:cs="Times New Roman"/>
                <w:lang w:val="en-US"/>
              </w:rPr>
              <w:t>1,935,255</w:t>
            </w:r>
          </w:p>
        </w:tc>
        <w:tc>
          <w:tcPr>
            <w:tcW w:w="236" w:type="dxa"/>
          </w:tcPr>
          <w:p w14:paraId="56F00956" w14:textId="77777777" w:rsidR="00185228" w:rsidRPr="00133E3F" w:rsidRDefault="00185228" w:rsidP="00185228">
            <w:pPr>
              <w:spacing w:line="240" w:lineRule="atLeast"/>
              <w:ind w:left="-115" w:right="-115"/>
              <w:jc w:val="both"/>
              <w:rPr>
                <w:rFonts w:cs="Times New Roman"/>
              </w:rPr>
            </w:pPr>
          </w:p>
        </w:tc>
        <w:tc>
          <w:tcPr>
            <w:tcW w:w="1136" w:type="dxa"/>
          </w:tcPr>
          <w:p w14:paraId="51A30EAB" w14:textId="77777777" w:rsidR="00185228" w:rsidRPr="003F7BB2" w:rsidRDefault="00185228" w:rsidP="00185228">
            <w:pPr>
              <w:tabs>
                <w:tab w:val="decimal" w:pos="918"/>
              </w:tabs>
              <w:spacing w:line="240" w:lineRule="atLeast"/>
              <w:ind w:left="-115" w:right="-115"/>
              <w:jc w:val="both"/>
              <w:rPr>
                <w:rFonts w:cs="Times New Roman"/>
                <w:lang w:val="en-US"/>
              </w:rPr>
            </w:pPr>
            <w:r>
              <w:rPr>
                <w:rFonts w:cs="Times New Roman"/>
                <w:lang w:val="en-US"/>
              </w:rPr>
              <w:t>2,176,740</w:t>
            </w:r>
          </w:p>
        </w:tc>
      </w:tr>
      <w:tr w:rsidR="00185228" w:rsidRPr="00D311AD" w14:paraId="5E5401C6" w14:textId="77777777" w:rsidTr="0043224C">
        <w:tc>
          <w:tcPr>
            <w:tcW w:w="3960" w:type="dxa"/>
          </w:tcPr>
          <w:p w14:paraId="1C3B2DFF" w14:textId="77777777" w:rsidR="00185228" w:rsidRPr="00D311AD" w:rsidRDefault="00185228" w:rsidP="00185228">
            <w:pPr>
              <w:spacing w:line="240" w:lineRule="atLeast"/>
              <w:ind w:right="65"/>
              <w:jc w:val="both"/>
            </w:pPr>
            <w:r w:rsidRPr="00D311AD">
              <w:t>Work in process</w:t>
            </w:r>
          </w:p>
        </w:tc>
        <w:tc>
          <w:tcPr>
            <w:tcW w:w="1136" w:type="dxa"/>
          </w:tcPr>
          <w:p w14:paraId="25605027" w14:textId="77777777" w:rsidR="00185228" w:rsidRPr="003F7BB2" w:rsidRDefault="00442456" w:rsidP="00185228">
            <w:pPr>
              <w:tabs>
                <w:tab w:val="decimal" w:pos="918"/>
              </w:tabs>
              <w:spacing w:line="240" w:lineRule="atLeast"/>
              <w:ind w:left="-115" w:right="-115"/>
              <w:jc w:val="both"/>
              <w:rPr>
                <w:rFonts w:cs="Times New Roman"/>
                <w:lang w:val="en-US"/>
              </w:rPr>
            </w:pPr>
            <w:r>
              <w:rPr>
                <w:rFonts w:cs="Times New Roman"/>
                <w:lang w:val="en-US"/>
              </w:rPr>
              <w:t>4,632,290</w:t>
            </w:r>
          </w:p>
        </w:tc>
        <w:tc>
          <w:tcPr>
            <w:tcW w:w="236" w:type="dxa"/>
          </w:tcPr>
          <w:p w14:paraId="7AEFAAB3" w14:textId="77777777" w:rsidR="00185228" w:rsidRPr="003F7BB2" w:rsidRDefault="00185228" w:rsidP="00185228">
            <w:pPr>
              <w:spacing w:line="240" w:lineRule="atLeast"/>
              <w:ind w:left="-115" w:right="-115"/>
              <w:jc w:val="both"/>
              <w:rPr>
                <w:rFonts w:cs="Times New Roman"/>
              </w:rPr>
            </w:pPr>
          </w:p>
        </w:tc>
        <w:tc>
          <w:tcPr>
            <w:tcW w:w="1136" w:type="dxa"/>
          </w:tcPr>
          <w:p w14:paraId="5774A09E" w14:textId="77777777" w:rsidR="00185228" w:rsidRPr="003F7BB2" w:rsidRDefault="00185228" w:rsidP="00185228">
            <w:pPr>
              <w:tabs>
                <w:tab w:val="decimal" w:pos="918"/>
              </w:tabs>
              <w:spacing w:line="240" w:lineRule="atLeast"/>
              <w:ind w:left="-115" w:right="-115"/>
              <w:jc w:val="both"/>
              <w:rPr>
                <w:rFonts w:cs="Times New Roman"/>
                <w:lang w:val="en-US"/>
              </w:rPr>
            </w:pPr>
            <w:r>
              <w:rPr>
                <w:rFonts w:cs="Times New Roman"/>
                <w:lang w:val="en-US"/>
              </w:rPr>
              <w:t>4,755,503</w:t>
            </w:r>
          </w:p>
        </w:tc>
        <w:tc>
          <w:tcPr>
            <w:tcW w:w="236" w:type="dxa"/>
          </w:tcPr>
          <w:p w14:paraId="3042B686" w14:textId="77777777" w:rsidR="00185228" w:rsidRPr="003F7BB2" w:rsidRDefault="00185228" w:rsidP="00185228">
            <w:pPr>
              <w:spacing w:line="240" w:lineRule="atLeast"/>
              <w:ind w:left="-115" w:right="-115"/>
              <w:jc w:val="both"/>
              <w:rPr>
                <w:rFonts w:cs="Times New Roman"/>
              </w:rPr>
            </w:pPr>
          </w:p>
        </w:tc>
        <w:tc>
          <w:tcPr>
            <w:tcW w:w="1138" w:type="dxa"/>
          </w:tcPr>
          <w:p w14:paraId="0A610674" w14:textId="77777777" w:rsidR="00185228" w:rsidRPr="00185228" w:rsidRDefault="00185228" w:rsidP="00185228">
            <w:pPr>
              <w:tabs>
                <w:tab w:val="decimal" w:pos="918"/>
              </w:tabs>
              <w:spacing w:line="240" w:lineRule="atLeast"/>
              <w:ind w:left="-115" w:right="-115"/>
              <w:jc w:val="both"/>
              <w:rPr>
                <w:rFonts w:cs="Times New Roman"/>
                <w:lang w:val="en-US"/>
              </w:rPr>
            </w:pPr>
            <w:r w:rsidRPr="00185228">
              <w:rPr>
                <w:rFonts w:cs="Times New Roman"/>
                <w:lang w:val="en-US"/>
              </w:rPr>
              <w:t>4,309,508</w:t>
            </w:r>
          </w:p>
        </w:tc>
        <w:tc>
          <w:tcPr>
            <w:tcW w:w="236" w:type="dxa"/>
          </w:tcPr>
          <w:p w14:paraId="47414677" w14:textId="77777777" w:rsidR="00185228" w:rsidRPr="00133E3F" w:rsidRDefault="00185228" w:rsidP="00185228">
            <w:pPr>
              <w:spacing w:line="240" w:lineRule="atLeast"/>
              <w:ind w:left="-115" w:right="-115"/>
              <w:jc w:val="both"/>
              <w:rPr>
                <w:rFonts w:cs="Times New Roman"/>
              </w:rPr>
            </w:pPr>
          </w:p>
        </w:tc>
        <w:tc>
          <w:tcPr>
            <w:tcW w:w="1136" w:type="dxa"/>
          </w:tcPr>
          <w:p w14:paraId="2E391128" w14:textId="77777777" w:rsidR="00185228" w:rsidRPr="003F7BB2" w:rsidRDefault="00185228" w:rsidP="00185228">
            <w:pPr>
              <w:tabs>
                <w:tab w:val="decimal" w:pos="918"/>
              </w:tabs>
              <w:spacing w:line="240" w:lineRule="atLeast"/>
              <w:ind w:left="-115" w:right="-115"/>
              <w:jc w:val="both"/>
              <w:rPr>
                <w:rFonts w:cs="Times New Roman"/>
                <w:lang w:val="en-US"/>
              </w:rPr>
            </w:pPr>
            <w:r>
              <w:rPr>
                <w:rFonts w:cs="Times New Roman"/>
                <w:lang w:val="en-US"/>
              </w:rPr>
              <w:t>4,697,667</w:t>
            </w:r>
          </w:p>
        </w:tc>
      </w:tr>
      <w:tr w:rsidR="00185228" w:rsidRPr="00D311AD" w14:paraId="570CA5A6" w14:textId="77777777" w:rsidTr="0043224C">
        <w:tc>
          <w:tcPr>
            <w:tcW w:w="3960" w:type="dxa"/>
          </w:tcPr>
          <w:p w14:paraId="57D4E564" w14:textId="77777777" w:rsidR="00185228" w:rsidRPr="00D311AD" w:rsidRDefault="00185228" w:rsidP="00185228">
            <w:pPr>
              <w:spacing w:line="240" w:lineRule="atLeast"/>
              <w:ind w:right="65"/>
              <w:jc w:val="both"/>
            </w:pPr>
            <w:r w:rsidRPr="00D311AD">
              <w:t>Raw materials and chemicals</w:t>
            </w:r>
          </w:p>
        </w:tc>
        <w:tc>
          <w:tcPr>
            <w:tcW w:w="1136" w:type="dxa"/>
          </w:tcPr>
          <w:p w14:paraId="1D710CB7" w14:textId="77777777" w:rsidR="00185228" w:rsidRPr="003F7BB2" w:rsidRDefault="00442456" w:rsidP="00185228">
            <w:pPr>
              <w:tabs>
                <w:tab w:val="decimal" w:pos="918"/>
              </w:tabs>
              <w:spacing w:line="240" w:lineRule="atLeast"/>
              <w:ind w:left="-115" w:right="-115"/>
              <w:jc w:val="both"/>
              <w:rPr>
                <w:rFonts w:cs="Times New Roman"/>
                <w:lang w:val="en-US"/>
              </w:rPr>
            </w:pPr>
            <w:r>
              <w:rPr>
                <w:rFonts w:cs="Times New Roman"/>
                <w:lang w:val="en-US"/>
              </w:rPr>
              <w:t>1,384,478</w:t>
            </w:r>
          </w:p>
        </w:tc>
        <w:tc>
          <w:tcPr>
            <w:tcW w:w="236" w:type="dxa"/>
          </w:tcPr>
          <w:p w14:paraId="150184BA" w14:textId="77777777" w:rsidR="00185228" w:rsidRPr="003F7BB2" w:rsidRDefault="00185228" w:rsidP="00185228">
            <w:pPr>
              <w:spacing w:line="240" w:lineRule="atLeast"/>
              <w:ind w:left="-115" w:right="-115"/>
              <w:jc w:val="both"/>
              <w:rPr>
                <w:rFonts w:cs="Times New Roman"/>
              </w:rPr>
            </w:pPr>
          </w:p>
        </w:tc>
        <w:tc>
          <w:tcPr>
            <w:tcW w:w="1136" w:type="dxa"/>
          </w:tcPr>
          <w:p w14:paraId="764D888B" w14:textId="77777777" w:rsidR="00185228" w:rsidRPr="003F7BB2" w:rsidRDefault="00185228" w:rsidP="00185228">
            <w:pPr>
              <w:tabs>
                <w:tab w:val="decimal" w:pos="918"/>
              </w:tabs>
              <w:spacing w:line="240" w:lineRule="atLeast"/>
              <w:ind w:left="-115" w:right="-115"/>
              <w:jc w:val="both"/>
              <w:rPr>
                <w:rFonts w:cs="Times New Roman"/>
                <w:lang w:val="en-US"/>
              </w:rPr>
            </w:pPr>
            <w:r>
              <w:rPr>
                <w:rFonts w:cs="Times New Roman"/>
                <w:lang w:val="en-US"/>
              </w:rPr>
              <w:t>1,722,746</w:t>
            </w:r>
          </w:p>
        </w:tc>
        <w:tc>
          <w:tcPr>
            <w:tcW w:w="236" w:type="dxa"/>
          </w:tcPr>
          <w:p w14:paraId="177C2673" w14:textId="77777777" w:rsidR="00185228" w:rsidRPr="003F7BB2" w:rsidRDefault="00185228" w:rsidP="00185228">
            <w:pPr>
              <w:spacing w:line="240" w:lineRule="atLeast"/>
              <w:ind w:left="-115" w:right="-115"/>
              <w:jc w:val="both"/>
              <w:rPr>
                <w:rFonts w:cs="Times New Roman"/>
              </w:rPr>
            </w:pPr>
          </w:p>
        </w:tc>
        <w:tc>
          <w:tcPr>
            <w:tcW w:w="1138" w:type="dxa"/>
          </w:tcPr>
          <w:p w14:paraId="10DBB743" w14:textId="77777777" w:rsidR="00185228" w:rsidRPr="00185228" w:rsidRDefault="00185228" w:rsidP="00185228">
            <w:pPr>
              <w:tabs>
                <w:tab w:val="decimal" w:pos="918"/>
              </w:tabs>
              <w:spacing w:line="240" w:lineRule="atLeast"/>
              <w:ind w:left="-115" w:right="-115"/>
              <w:jc w:val="both"/>
              <w:rPr>
                <w:rFonts w:cs="Times New Roman"/>
                <w:lang w:val="en-US"/>
              </w:rPr>
            </w:pPr>
            <w:r w:rsidRPr="00185228">
              <w:rPr>
                <w:rFonts w:cs="Times New Roman"/>
                <w:lang w:val="en-US"/>
              </w:rPr>
              <w:t>1,184,596</w:t>
            </w:r>
          </w:p>
        </w:tc>
        <w:tc>
          <w:tcPr>
            <w:tcW w:w="236" w:type="dxa"/>
          </w:tcPr>
          <w:p w14:paraId="581242A1" w14:textId="77777777" w:rsidR="00185228" w:rsidRPr="00133E3F" w:rsidRDefault="00185228" w:rsidP="00185228">
            <w:pPr>
              <w:spacing w:line="240" w:lineRule="atLeast"/>
              <w:ind w:left="-115" w:right="-115"/>
              <w:jc w:val="both"/>
              <w:rPr>
                <w:rFonts w:cs="Times New Roman"/>
              </w:rPr>
            </w:pPr>
          </w:p>
        </w:tc>
        <w:tc>
          <w:tcPr>
            <w:tcW w:w="1136" w:type="dxa"/>
          </w:tcPr>
          <w:p w14:paraId="4F930AA8" w14:textId="77777777" w:rsidR="00185228" w:rsidRPr="003F7BB2" w:rsidRDefault="00185228" w:rsidP="00185228">
            <w:pPr>
              <w:tabs>
                <w:tab w:val="decimal" w:pos="918"/>
              </w:tabs>
              <w:spacing w:line="240" w:lineRule="atLeast"/>
              <w:ind w:left="-115" w:right="-115"/>
              <w:jc w:val="both"/>
              <w:rPr>
                <w:rFonts w:cs="Times New Roman"/>
                <w:lang w:val="en-US"/>
              </w:rPr>
            </w:pPr>
            <w:r>
              <w:rPr>
                <w:rFonts w:cs="Times New Roman"/>
                <w:lang w:val="en-US"/>
              </w:rPr>
              <w:t>1,436,056</w:t>
            </w:r>
          </w:p>
        </w:tc>
      </w:tr>
      <w:tr w:rsidR="00185228" w:rsidRPr="00D311AD" w14:paraId="1A07AD0E" w14:textId="77777777" w:rsidTr="0043224C">
        <w:tc>
          <w:tcPr>
            <w:tcW w:w="3960" w:type="dxa"/>
          </w:tcPr>
          <w:p w14:paraId="1B3BAA3F" w14:textId="77777777" w:rsidR="00185228" w:rsidRPr="00D311AD" w:rsidRDefault="00185228" w:rsidP="00185228">
            <w:pPr>
              <w:spacing w:line="240" w:lineRule="atLeast"/>
              <w:ind w:right="65"/>
              <w:jc w:val="both"/>
            </w:pPr>
            <w:r w:rsidRPr="00D311AD">
              <w:t>Packages</w:t>
            </w:r>
          </w:p>
        </w:tc>
        <w:tc>
          <w:tcPr>
            <w:tcW w:w="1136" w:type="dxa"/>
          </w:tcPr>
          <w:p w14:paraId="5AFEFDAA" w14:textId="77777777" w:rsidR="00185228" w:rsidRPr="003F7BB2" w:rsidRDefault="00442456" w:rsidP="00185228">
            <w:pPr>
              <w:tabs>
                <w:tab w:val="decimal" w:pos="918"/>
              </w:tabs>
              <w:spacing w:line="240" w:lineRule="atLeast"/>
              <w:ind w:left="-115" w:right="-115"/>
              <w:jc w:val="both"/>
              <w:rPr>
                <w:rFonts w:cs="Times New Roman"/>
                <w:lang w:val="en-US"/>
              </w:rPr>
            </w:pPr>
            <w:r>
              <w:rPr>
                <w:rFonts w:cs="Times New Roman"/>
                <w:lang w:val="en-US"/>
              </w:rPr>
              <w:t>450,699</w:t>
            </w:r>
          </w:p>
        </w:tc>
        <w:tc>
          <w:tcPr>
            <w:tcW w:w="236" w:type="dxa"/>
          </w:tcPr>
          <w:p w14:paraId="0356473E" w14:textId="77777777" w:rsidR="00185228" w:rsidRPr="003F7BB2" w:rsidRDefault="00185228" w:rsidP="00185228">
            <w:pPr>
              <w:spacing w:line="240" w:lineRule="atLeast"/>
              <w:ind w:left="-115" w:right="-115"/>
              <w:jc w:val="both"/>
              <w:rPr>
                <w:rFonts w:cs="Times New Roman"/>
              </w:rPr>
            </w:pPr>
          </w:p>
        </w:tc>
        <w:tc>
          <w:tcPr>
            <w:tcW w:w="1136" w:type="dxa"/>
          </w:tcPr>
          <w:p w14:paraId="1FF7B8E4" w14:textId="77777777" w:rsidR="00185228" w:rsidRPr="003F7BB2" w:rsidRDefault="00185228" w:rsidP="00185228">
            <w:pPr>
              <w:tabs>
                <w:tab w:val="decimal" w:pos="918"/>
              </w:tabs>
              <w:spacing w:line="240" w:lineRule="atLeast"/>
              <w:ind w:left="-115" w:right="-115"/>
              <w:jc w:val="both"/>
              <w:rPr>
                <w:rFonts w:cs="Times New Roman"/>
                <w:lang w:val="en-US"/>
              </w:rPr>
            </w:pPr>
            <w:r>
              <w:rPr>
                <w:rFonts w:cs="Times New Roman"/>
                <w:lang w:val="en-US"/>
              </w:rPr>
              <w:t>418,607</w:t>
            </w:r>
          </w:p>
        </w:tc>
        <w:tc>
          <w:tcPr>
            <w:tcW w:w="236" w:type="dxa"/>
          </w:tcPr>
          <w:p w14:paraId="7D7CD279" w14:textId="77777777" w:rsidR="00185228" w:rsidRPr="003F7BB2" w:rsidRDefault="00185228" w:rsidP="00185228">
            <w:pPr>
              <w:spacing w:line="240" w:lineRule="atLeast"/>
              <w:ind w:left="-115" w:right="-115"/>
              <w:jc w:val="both"/>
              <w:rPr>
                <w:rFonts w:cs="Times New Roman"/>
              </w:rPr>
            </w:pPr>
          </w:p>
        </w:tc>
        <w:tc>
          <w:tcPr>
            <w:tcW w:w="1138" w:type="dxa"/>
          </w:tcPr>
          <w:p w14:paraId="38A36F62" w14:textId="77777777" w:rsidR="00185228" w:rsidRPr="00185228" w:rsidRDefault="00185228" w:rsidP="00185228">
            <w:pPr>
              <w:tabs>
                <w:tab w:val="decimal" w:pos="918"/>
              </w:tabs>
              <w:spacing w:line="240" w:lineRule="atLeast"/>
              <w:ind w:left="-115" w:right="-115"/>
              <w:jc w:val="both"/>
              <w:rPr>
                <w:rFonts w:cs="Times New Roman"/>
                <w:lang w:val="en-US"/>
              </w:rPr>
            </w:pPr>
            <w:r w:rsidRPr="00185228">
              <w:rPr>
                <w:rFonts w:cs="Times New Roman"/>
                <w:lang w:val="en-US"/>
              </w:rPr>
              <w:t>356,715</w:t>
            </w:r>
          </w:p>
        </w:tc>
        <w:tc>
          <w:tcPr>
            <w:tcW w:w="236" w:type="dxa"/>
          </w:tcPr>
          <w:p w14:paraId="70F4CD27" w14:textId="77777777" w:rsidR="00185228" w:rsidRPr="00133E3F" w:rsidRDefault="00185228" w:rsidP="00185228">
            <w:pPr>
              <w:spacing w:line="240" w:lineRule="atLeast"/>
              <w:ind w:left="-115" w:right="-115"/>
              <w:jc w:val="both"/>
              <w:rPr>
                <w:rFonts w:cs="Times New Roman"/>
              </w:rPr>
            </w:pPr>
          </w:p>
        </w:tc>
        <w:tc>
          <w:tcPr>
            <w:tcW w:w="1136" w:type="dxa"/>
          </w:tcPr>
          <w:p w14:paraId="7A6F471A" w14:textId="77777777" w:rsidR="00185228" w:rsidRPr="003F7BB2" w:rsidRDefault="00185228" w:rsidP="00185228">
            <w:pPr>
              <w:tabs>
                <w:tab w:val="decimal" w:pos="918"/>
              </w:tabs>
              <w:spacing w:line="240" w:lineRule="atLeast"/>
              <w:ind w:left="-115" w:right="-115"/>
              <w:jc w:val="both"/>
              <w:rPr>
                <w:rFonts w:cs="Times New Roman"/>
                <w:lang w:val="en-US"/>
              </w:rPr>
            </w:pPr>
            <w:r>
              <w:rPr>
                <w:rFonts w:cs="Times New Roman"/>
                <w:lang w:val="en-US"/>
              </w:rPr>
              <w:t>326,421</w:t>
            </w:r>
          </w:p>
        </w:tc>
      </w:tr>
      <w:tr w:rsidR="00185228" w:rsidRPr="00D311AD" w14:paraId="5D8AB4B5" w14:textId="77777777" w:rsidTr="0043224C">
        <w:tc>
          <w:tcPr>
            <w:tcW w:w="3960" w:type="dxa"/>
          </w:tcPr>
          <w:p w14:paraId="3386A843" w14:textId="77777777" w:rsidR="00185228" w:rsidRPr="00D311AD" w:rsidRDefault="00185228" w:rsidP="00185228">
            <w:pPr>
              <w:spacing w:line="240" w:lineRule="atLeast"/>
              <w:ind w:right="65"/>
              <w:jc w:val="both"/>
            </w:pPr>
            <w:r w:rsidRPr="00D311AD">
              <w:t>Oil and coal</w:t>
            </w:r>
          </w:p>
        </w:tc>
        <w:tc>
          <w:tcPr>
            <w:tcW w:w="1136" w:type="dxa"/>
          </w:tcPr>
          <w:p w14:paraId="4FF1D254" w14:textId="77777777" w:rsidR="00185228" w:rsidRPr="003F7BB2" w:rsidRDefault="00442456" w:rsidP="00185228">
            <w:pPr>
              <w:tabs>
                <w:tab w:val="decimal" w:pos="918"/>
              </w:tabs>
              <w:spacing w:line="240" w:lineRule="atLeast"/>
              <w:ind w:left="-115" w:right="-115"/>
              <w:jc w:val="both"/>
              <w:rPr>
                <w:rFonts w:cs="Times New Roman"/>
                <w:lang w:val="en-US"/>
              </w:rPr>
            </w:pPr>
            <w:r>
              <w:rPr>
                <w:rFonts w:cs="Times New Roman"/>
                <w:lang w:val="en-US"/>
              </w:rPr>
              <w:t>1,127,884</w:t>
            </w:r>
          </w:p>
        </w:tc>
        <w:tc>
          <w:tcPr>
            <w:tcW w:w="236" w:type="dxa"/>
          </w:tcPr>
          <w:p w14:paraId="0B1EBF01" w14:textId="77777777" w:rsidR="00185228" w:rsidRPr="003F7BB2" w:rsidRDefault="00185228" w:rsidP="00185228">
            <w:pPr>
              <w:spacing w:line="240" w:lineRule="atLeast"/>
              <w:ind w:left="-115" w:right="-115"/>
              <w:jc w:val="both"/>
              <w:rPr>
                <w:rFonts w:cs="Times New Roman"/>
              </w:rPr>
            </w:pPr>
          </w:p>
        </w:tc>
        <w:tc>
          <w:tcPr>
            <w:tcW w:w="1136" w:type="dxa"/>
          </w:tcPr>
          <w:p w14:paraId="35923EB7" w14:textId="77777777" w:rsidR="00185228" w:rsidRPr="003F7BB2" w:rsidRDefault="00185228" w:rsidP="00185228">
            <w:pPr>
              <w:tabs>
                <w:tab w:val="decimal" w:pos="918"/>
              </w:tabs>
              <w:spacing w:line="240" w:lineRule="atLeast"/>
              <w:ind w:left="-115" w:right="-115"/>
              <w:jc w:val="both"/>
              <w:rPr>
                <w:rFonts w:cs="Times New Roman"/>
                <w:lang w:val="en-US"/>
              </w:rPr>
            </w:pPr>
            <w:r>
              <w:rPr>
                <w:rFonts w:cs="Times New Roman"/>
                <w:lang w:val="en-US"/>
              </w:rPr>
              <w:t>1,229,890</w:t>
            </w:r>
          </w:p>
        </w:tc>
        <w:tc>
          <w:tcPr>
            <w:tcW w:w="236" w:type="dxa"/>
          </w:tcPr>
          <w:p w14:paraId="467CB28B" w14:textId="77777777" w:rsidR="00185228" w:rsidRPr="003F7BB2" w:rsidRDefault="00185228" w:rsidP="00185228">
            <w:pPr>
              <w:spacing w:line="240" w:lineRule="atLeast"/>
              <w:ind w:left="-115" w:right="-115"/>
              <w:jc w:val="both"/>
              <w:rPr>
                <w:rFonts w:cs="Times New Roman"/>
              </w:rPr>
            </w:pPr>
          </w:p>
        </w:tc>
        <w:tc>
          <w:tcPr>
            <w:tcW w:w="1138" w:type="dxa"/>
          </w:tcPr>
          <w:p w14:paraId="38DA63F3" w14:textId="77777777" w:rsidR="00185228" w:rsidRPr="00185228" w:rsidRDefault="00185228" w:rsidP="00185228">
            <w:pPr>
              <w:tabs>
                <w:tab w:val="decimal" w:pos="918"/>
              </w:tabs>
              <w:spacing w:line="240" w:lineRule="atLeast"/>
              <w:ind w:left="-115" w:right="-115"/>
              <w:jc w:val="both"/>
              <w:rPr>
                <w:rFonts w:cs="Times New Roman"/>
                <w:lang w:val="en-US"/>
              </w:rPr>
            </w:pPr>
            <w:r w:rsidRPr="00185228">
              <w:rPr>
                <w:rFonts w:cs="Times New Roman"/>
                <w:lang w:val="en-US"/>
              </w:rPr>
              <w:t>1,032,484</w:t>
            </w:r>
          </w:p>
        </w:tc>
        <w:tc>
          <w:tcPr>
            <w:tcW w:w="236" w:type="dxa"/>
          </w:tcPr>
          <w:p w14:paraId="2D3938DF" w14:textId="77777777" w:rsidR="00185228" w:rsidRPr="00133E3F" w:rsidRDefault="00185228" w:rsidP="00185228">
            <w:pPr>
              <w:spacing w:line="240" w:lineRule="atLeast"/>
              <w:ind w:left="-115" w:right="-115"/>
              <w:jc w:val="both"/>
              <w:rPr>
                <w:rFonts w:cs="Times New Roman"/>
              </w:rPr>
            </w:pPr>
          </w:p>
        </w:tc>
        <w:tc>
          <w:tcPr>
            <w:tcW w:w="1136" w:type="dxa"/>
          </w:tcPr>
          <w:p w14:paraId="07478374" w14:textId="77777777" w:rsidR="00185228" w:rsidRPr="003F7BB2" w:rsidRDefault="00185228" w:rsidP="00185228">
            <w:pPr>
              <w:tabs>
                <w:tab w:val="decimal" w:pos="918"/>
              </w:tabs>
              <w:spacing w:line="240" w:lineRule="atLeast"/>
              <w:ind w:left="-115" w:right="-115"/>
              <w:jc w:val="both"/>
              <w:rPr>
                <w:rFonts w:cs="Times New Roman"/>
                <w:lang w:val="en-US"/>
              </w:rPr>
            </w:pPr>
            <w:r>
              <w:rPr>
                <w:rFonts w:cs="Times New Roman"/>
                <w:lang w:val="en-US"/>
              </w:rPr>
              <w:t>1,224,016</w:t>
            </w:r>
          </w:p>
        </w:tc>
      </w:tr>
      <w:tr w:rsidR="00185228" w:rsidRPr="00D311AD" w14:paraId="6156B12B" w14:textId="77777777" w:rsidTr="0043224C">
        <w:tc>
          <w:tcPr>
            <w:tcW w:w="3960" w:type="dxa"/>
          </w:tcPr>
          <w:p w14:paraId="2D436D1B" w14:textId="77777777" w:rsidR="00185228" w:rsidRPr="00D311AD" w:rsidRDefault="00185228" w:rsidP="00185228">
            <w:pPr>
              <w:spacing w:line="240" w:lineRule="atLeast"/>
              <w:ind w:right="65"/>
              <w:jc w:val="both"/>
            </w:pPr>
            <w:r w:rsidRPr="00D311AD">
              <w:t>Spare parts and general supplies</w:t>
            </w:r>
          </w:p>
        </w:tc>
        <w:tc>
          <w:tcPr>
            <w:tcW w:w="1136" w:type="dxa"/>
          </w:tcPr>
          <w:p w14:paraId="0EBD6720" w14:textId="77777777" w:rsidR="00185228" w:rsidRPr="003F7BB2" w:rsidRDefault="00442456" w:rsidP="00185228">
            <w:pPr>
              <w:tabs>
                <w:tab w:val="decimal" w:pos="918"/>
              </w:tabs>
              <w:spacing w:line="240" w:lineRule="atLeast"/>
              <w:ind w:left="-115" w:right="-115"/>
              <w:jc w:val="both"/>
              <w:rPr>
                <w:rFonts w:cs="Times New Roman"/>
                <w:lang w:val="en-US"/>
              </w:rPr>
            </w:pPr>
            <w:r>
              <w:rPr>
                <w:rFonts w:cs="Times New Roman"/>
                <w:lang w:val="en-US"/>
              </w:rPr>
              <w:t>3,589,0</w:t>
            </w:r>
            <w:r w:rsidR="00875D75">
              <w:rPr>
                <w:rFonts w:cs="Times New Roman"/>
                <w:lang w:val="en-US"/>
              </w:rPr>
              <w:t>2</w:t>
            </w:r>
            <w:r>
              <w:rPr>
                <w:rFonts w:cs="Times New Roman"/>
                <w:lang w:val="en-US"/>
              </w:rPr>
              <w:t>0</w:t>
            </w:r>
          </w:p>
        </w:tc>
        <w:tc>
          <w:tcPr>
            <w:tcW w:w="236" w:type="dxa"/>
          </w:tcPr>
          <w:p w14:paraId="1329E097" w14:textId="77777777" w:rsidR="00185228" w:rsidRPr="003F7BB2" w:rsidRDefault="00185228" w:rsidP="00185228">
            <w:pPr>
              <w:spacing w:line="240" w:lineRule="atLeast"/>
              <w:ind w:left="-115" w:right="-115"/>
              <w:jc w:val="both"/>
              <w:rPr>
                <w:rFonts w:cs="Times New Roman"/>
              </w:rPr>
            </w:pPr>
          </w:p>
        </w:tc>
        <w:tc>
          <w:tcPr>
            <w:tcW w:w="1136" w:type="dxa"/>
          </w:tcPr>
          <w:p w14:paraId="4899A98B" w14:textId="77777777" w:rsidR="00185228" w:rsidRPr="003F7BB2" w:rsidRDefault="00185228" w:rsidP="00185228">
            <w:pPr>
              <w:tabs>
                <w:tab w:val="decimal" w:pos="918"/>
              </w:tabs>
              <w:spacing w:line="240" w:lineRule="atLeast"/>
              <w:ind w:left="-115" w:right="-115"/>
              <w:jc w:val="both"/>
              <w:rPr>
                <w:rFonts w:cs="Times New Roman"/>
                <w:lang w:val="en-US"/>
              </w:rPr>
            </w:pPr>
            <w:r>
              <w:rPr>
                <w:rFonts w:cs="Times New Roman"/>
                <w:lang w:val="en-US"/>
              </w:rPr>
              <w:t>3,179,641</w:t>
            </w:r>
          </w:p>
        </w:tc>
        <w:tc>
          <w:tcPr>
            <w:tcW w:w="236" w:type="dxa"/>
          </w:tcPr>
          <w:p w14:paraId="4A0A052C" w14:textId="77777777" w:rsidR="00185228" w:rsidRPr="003F7BB2" w:rsidRDefault="00185228" w:rsidP="00185228">
            <w:pPr>
              <w:spacing w:line="240" w:lineRule="atLeast"/>
              <w:ind w:left="-115" w:right="-115"/>
              <w:jc w:val="both"/>
              <w:rPr>
                <w:rFonts w:cs="Times New Roman"/>
              </w:rPr>
            </w:pPr>
          </w:p>
        </w:tc>
        <w:tc>
          <w:tcPr>
            <w:tcW w:w="1138" w:type="dxa"/>
          </w:tcPr>
          <w:p w14:paraId="7D75545A" w14:textId="77777777" w:rsidR="00185228" w:rsidRPr="00185228" w:rsidRDefault="00185228" w:rsidP="00185228">
            <w:pPr>
              <w:tabs>
                <w:tab w:val="decimal" w:pos="918"/>
              </w:tabs>
              <w:spacing w:line="240" w:lineRule="atLeast"/>
              <w:ind w:left="-115" w:right="-115"/>
              <w:jc w:val="both"/>
              <w:rPr>
                <w:rFonts w:cs="Times New Roman"/>
                <w:lang w:val="en-US"/>
              </w:rPr>
            </w:pPr>
            <w:r w:rsidRPr="00185228">
              <w:rPr>
                <w:rFonts w:cs="Times New Roman"/>
                <w:lang w:val="en-US"/>
              </w:rPr>
              <w:t>2,728,117</w:t>
            </w:r>
          </w:p>
        </w:tc>
        <w:tc>
          <w:tcPr>
            <w:tcW w:w="236" w:type="dxa"/>
          </w:tcPr>
          <w:p w14:paraId="19320C11" w14:textId="77777777" w:rsidR="00185228" w:rsidRPr="00133E3F" w:rsidRDefault="00185228" w:rsidP="00185228">
            <w:pPr>
              <w:spacing w:line="240" w:lineRule="atLeast"/>
              <w:ind w:left="-115" w:right="-115"/>
              <w:jc w:val="both"/>
              <w:rPr>
                <w:rFonts w:cs="Times New Roman"/>
              </w:rPr>
            </w:pPr>
          </w:p>
        </w:tc>
        <w:tc>
          <w:tcPr>
            <w:tcW w:w="1136" w:type="dxa"/>
          </w:tcPr>
          <w:p w14:paraId="300595F5" w14:textId="77777777" w:rsidR="00185228" w:rsidRPr="003F7BB2" w:rsidRDefault="00185228" w:rsidP="00185228">
            <w:pPr>
              <w:tabs>
                <w:tab w:val="decimal" w:pos="918"/>
              </w:tabs>
              <w:spacing w:line="240" w:lineRule="atLeast"/>
              <w:ind w:left="-115" w:right="-115"/>
              <w:jc w:val="both"/>
              <w:rPr>
                <w:rFonts w:cs="Times New Roman"/>
                <w:lang w:val="en-US"/>
              </w:rPr>
            </w:pPr>
            <w:r>
              <w:rPr>
                <w:rFonts w:cs="Times New Roman"/>
                <w:lang w:val="en-US"/>
              </w:rPr>
              <w:t>2,520,755</w:t>
            </w:r>
          </w:p>
        </w:tc>
      </w:tr>
      <w:tr w:rsidR="00185228" w:rsidRPr="00D311AD" w14:paraId="0A993B05" w14:textId="77777777" w:rsidTr="0043224C">
        <w:tc>
          <w:tcPr>
            <w:tcW w:w="3960" w:type="dxa"/>
          </w:tcPr>
          <w:p w14:paraId="55D79E4E" w14:textId="77777777" w:rsidR="00185228" w:rsidRPr="00D311AD" w:rsidRDefault="00185228" w:rsidP="00185228">
            <w:pPr>
              <w:spacing w:line="240" w:lineRule="atLeast"/>
              <w:ind w:right="65"/>
              <w:jc w:val="both"/>
            </w:pPr>
            <w:r w:rsidRPr="00D311AD">
              <w:t>Goods in transit</w:t>
            </w:r>
          </w:p>
        </w:tc>
        <w:tc>
          <w:tcPr>
            <w:tcW w:w="1136" w:type="dxa"/>
            <w:tcBorders>
              <w:bottom w:val="single" w:sz="4" w:space="0" w:color="auto"/>
            </w:tcBorders>
          </w:tcPr>
          <w:p w14:paraId="4BE0EE74" w14:textId="77777777" w:rsidR="00185228" w:rsidRPr="003F7BB2" w:rsidRDefault="00442456" w:rsidP="00185228">
            <w:pPr>
              <w:tabs>
                <w:tab w:val="decimal" w:pos="918"/>
              </w:tabs>
              <w:spacing w:line="240" w:lineRule="atLeast"/>
              <w:ind w:left="-115" w:right="-115"/>
              <w:jc w:val="both"/>
              <w:rPr>
                <w:rFonts w:cs="Times New Roman"/>
                <w:lang w:val="en-US"/>
              </w:rPr>
            </w:pPr>
            <w:r>
              <w:rPr>
                <w:rFonts w:cs="Times New Roman"/>
                <w:lang w:val="en-US"/>
              </w:rPr>
              <w:t>272,581</w:t>
            </w:r>
          </w:p>
        </w:tc>
        <w:tc>
          <w:tcPr>
            <w:tcW w:w="236" w:type="dxa"/>
          </w:tcPr>
          <w:p w14:paraId="0F28A2FF" w14:textId="77777777" w:rsidR="00185228" w:rsidRPr="003F7BB2" w:rsidRDefault="00185228" w:rsidP="00185228">
            <w:pPr>
              <w:spacing w:line="240" w:lineRule="atLeast"/>
              <w:ind w:left="-115" w:right="-115"/>
              <w:jc w:val="both"/>
              <w:rPr>
                <w:rFonts w:cs="Times New Roman"/>
              </w:rPr>
            </w:pPr>
          </w:p>
        </w:tc>
        <w:tc>
          <w:tcPr>
            <w:tcW w:w="1136" w:type="dxa"/>
            <w:tcBorders>
              <w:bottom w:val="single" w:sz="4" w:space="0" w:color="auto"/>
            </w:tcBorders>
          </w:tcPr>
          <w:p w14:paraId="2501D5B9" w14:textId="77777777" w:rsidR="00185228" w:rsidRPr="003F7BB2" w:rsidRDefault="00185228" w:rsidP="00185228">
            <w:pPr>
              <w:tabs>
                <w:tab w:val="decimal" w:pos="918"/>
              </w:tabs>
              <w:spacing w:line="240" w:lineRule="atLeast"/>
              <w:ind w:left="-115" w:right="-115"/>
              <w:jc w:val="both"/>
              <w:rPr>
                <w:rFonts w:cs="Times New Roman"/>
                <w:lang w:val="en-US"/>
              </w:rPr>
            </w:pPr>
            <w:r>
              <w:rPr>
                <w:rFonts w:cs="Times New Roman"/>
                <w:lang w:val="en-US"/>
              </w:rPr>
              <w:t>116,537</w:t>
            </w:r>
          </w:p>
        </w:tc>
        <w:tc>
          <w:tcPr>
            <w:tcW w:w="236" w:type="dxa"/>
          </w:tcPr>
          <w:p w14:paraId="5270DFD1" w14:textId="77777777" w:rsidR="00185228" w:rsidRPr="003F7BB2" w:rsidRDefault="00185228" w:rsidP="00185228">
            <w:pPr>
              <w:spacing w:line="240" w:lineRule="atLeast"/>
              <w:ind w:left="-115" w:right="-115"/>
              <w:jc w:val="both"/>
              <w:rPr>
                <w:rFonts w:cs="Times New Roman"/>
              </w:rPr>
            </w:pPr>
          </w:p>
        </w:tc>
        <w:tc>
          <w:tcPr>
            <w:tcW w:w="1138" w:type="dxa"/>
            <w:tcBorders>
              <w:bottom w:val="single" w:sz="4" w:space="0" w:color="auto"/>
            </w:tcBorders>
          </w:tcPr>
          <w:p w14:paraId="4F4724F3" w14:textId="77777777" w:rsidR="00185228" w:rsidRPr="00185228" w:rsidRDefault="00185228" w:rsidP="00185228">
            <w:pPr>
              <w:tabs>
                <w:tab w:val="decimal" w:pos="918"/>
              </w:tabs>
              <w:spacing w:line="240" w:lineRule="atLeast"/>
              <w:ind w:left="-115" w:right="-115"/>
              <w:jc w:val="both"/>
              <w:rPr>
                <w:rFonts w:cs="Times New Roman"/>
                <w:lang w:val="en-US"/>
              </w:rPr>
            </w:pPr>
            <w:r w:rsidRPr="00185228">
              <w:rPr>
                <w:rFonts w:cs="Times New Roman"/>
                <w:lang w:val="en-US"/>
              </w:rPr>
              <w:t>223,802</w:t>
            </w:r>
          </w:p>
        </w:tc>
        <w:tc>
          <w:tcPr>
            <w:tcW w:w="236" w:type="dxa"/>
          </w:tcPr>
          <w:p w14:paraId="776157D0" w14:textId="77777777" w:rsidR="00185228" w:rsidRPr="00133E3F" w:rsidRDefault="00185228" w:rsidP="00185228">
            <w:pPr>
              <w:spacing w:line="240" w:lineRule="atLeast"/>
              <w:ind w:left="-115" w:right="-115"/>
              <w:jc w:val="both"/>
              <w:rPr>
                <w:rFonts w:cs="Times New Roman"/>
              </w:rPr>
            </w:pPr>
          </w:p>
        </w:tc>
        <w:tc>
          <w:tcPr>
            <w:tcW w:w="1136" w:type="dxa"/>
            <w:tcBorders>
              <w:bottom w:val="single" w:sz="4" w:space="0" w:color="auto"/>
            </w:tcBorders>
          </w:tcPr>
          <w:p w14:paraId="6C72C916" w14:textId="77777777" w:rsidR="00185228" w:rsidRPr="003F7BB2" w:rsidRDefault="00185228" w:rsidP="00185228">
            <w:pPr>
              <w:tabs>
                <w:tab w:val="decimal" w:pos="918"/>
              </w:tabs>
              <w:spacing w:line="240" w:lineRule="atLeast"/>
              <w:ind w:left="-115" w:right="-115"/>
              <w:jc w:val="both"/>
              <w:rPr>
                <w:rFonts w:cs="Times New Roman"/>
                <w:lang w:val="en-US"/>
              </w:rPr>
            </w:pPr>
            <w:r>
              <w:rPr>
                <w:rFonts w:cs="Times New Roman"/>
                <w:lang w:val="en-US"/>
              </w:rPr>
              <w:t>555</w:t>
            </w:r>
          </w:p>
        </w:tc>
      </w:tr>
      <w:tr w:rsidR="00185228" w:rsidRPr="00D311AD" w14:paraId="669BF6F2" w14:textId="77777777" w:rsidTr="0043224C">
        <w:tc>
          <w:tcPr>
            <w:tcW w:w="3960" w:type="dxa"/>
            <w:vAlign w:val="bottom"/>
          </w:tcPr>
          <w:p w14:paraId="3379E331" w14:textId="77777777" w:rsidR="00185228" w:rsidRPr="008218C0" w:rsidRDefault="00185228" w:rsidP="00185228">
            <w:pPr>
              <w:pStyle w:val="BodyText"/>
              <w:tabs>
                <w:tab w:val="right" w:pos="9180"/>
              </w:tabs>
              <w:spacing w:after="0" w:line="240" w:lineRule="atLeast"/>
              <w:ind w:right="144"/>
              <w:rPr>
                <w:rFonts w:ascii="Times New Roman" w:hAnsi="Times New Roman" w:cs="Times New Roman"/>
                <w:i/>
                <w:iCs/>
                <w:lang w:val="en-US"/>
              </w:rPr>
            </w:pPr>
            <w:r w:rsidRPr="00CD6AF8">
              <w:rPr>
                <w:rFonts w:ascii="Times New Roman" w:hAnsi="Times New Roman" w:cs="Times New Roman"/>
                <w:b/>
                <w:bCs/>
              </w:rPr>
              <w:t>Total</w:t>
            </w:r>
          </w:p>
        </w:tc>
        <w:tc>
          <w:tcPr>
            <w:tcW w:w="1136" w:type="dxa"/>
            <w:tcBorders>
              <w:top w:val="single" w:sz="4" w:space="0" w:color="auto"/>
            </w:tcBorders>
          </w:tcPr>
          <w:p w14:paraId="660DA75D" w14:textId="77777777" w:rsidR="00185228" w:rsidRPr="003F7BB2" w:rsidRDefault="00442456" w:rsidP="00185228">
            <w:pPr>
              <w:tabs>
                <w:tab w:val="decimal" w:pos="918"/>
              </w:tabs>
              <w:spacing w:line="240" w:lineRule="atLeast"/>
              <w:ind w:left="-115" w:right="-115"/>
              <w:jc w:val="both"/>
              <w:rPr>
                <w:rFonts w:cs="Times New Roman"/>
                <w:b/>
                <w:bCs/>
                <w:lang w:val="en-US"/>
              </w:rPr>
            </w:pPr>
            <w:r>
              <w:rPr>
                <w:rFonts w:cs="Times New Roman"/>
                <w:b/>
                <w:bCs/>
                <w:lang w:val="en-US"/>
              </w:rPr>
              <w:t>14,573,945</w:t>
            </w:r>
          </w:p>
        </w:tc>
        <w:tc>
          <w:tcPr>
            <w:tcW w:w="236" w:type="dxa"/>
          </w:tcPr>
          <w:p w14:paraId="34DA8F73" w14:textId="77777777" w:rsidR="00185228" w:rsidRPr="003F7BB2" w:rsidRDefault="00185228" w:rsidP="00185228">
            <w:pPr>
              <w:spacing w:line="240" w:lineRule="atLeast"/>
              <w:ind w:left="-115" w:right="-115"/>
              <w:jc w:val="both"/>
              <w:rPr>
                <w:rFonts w:cs="Times New Roman"/>
                <w:b/>
                <w:bCs/>
              </w:rPr>
            </w:pPr>
          </w:p>
        </w:tc>
        <w:tc>
          <w:tcPr>
            <w:tcW w:w="1136" w:type="dxa"/>
            <w:tcBorders>
              <w:top w:val="single" w:sz="4" w:space="0" w:color="auto"/>
            </w:tcBorders>
          </w:tcPr>
          <w:p w14:paraId="3FBE0180" w14:textId="77777777" w:rsidR="00185228" w:rsidRPr="003F7BB2" w:rsidRDefault="00185228" w:rsidP="00185228">
            <w:pPr>
              <w:tabs>
                <w:tab w:val="decimal" w:pos="918"/>
              </w:tabs>
              <w:spacing w:line="240" w:lineRule="atLeast"/>
              <w:ind w:left="-115" w:right="-115"/>
              <w:jc w:val="both"/>
              <w:rPr>
                <w:rFonts w:cs="Times New Roman"/>
                <w:b/>
                <w:bCs/>
                <w:lang w:val="en-US"/>
              </w:rPr>
            </w:pPr>
            <w:r>
              <w:rPr>
                <w:rFonts w:cs="Times New Roman"/>
                <w:b/>
                <w:bCs/>
                <w:lang w:val="en-US"/>
              </w:rPr>
              <w:t>14,765,171</w:t>
            </w:r>
          </w:p>
        </w:tc>
        <w:tc>
          <w:tcPr>
            <w:tcW w:w="236" w:type="dxa"/>
          </w:tcPr>
          <w:p w14:paraId="774C535A" w14:textId="77777777" w:rsidR="00185228" w:rsidRPr="003F7BB2" w:rsidRDefault="00185228" w:rsidP="00185228">
            <w:pPr>
              <w:spacing w:line="240" w:lineRule="atLeast"/>
              <w:ind w:left="-115" w:right="-115"/>
              <w:jc w:val="both"/>
              <w:rPr>
                <w:rFonts w:cs="Times New Roman"/>
                <w:b/>
                <w:bCs/>
              </w:rPr>
            </w:pPr>
          </w:p>
        </w:tc>
        <w:tc>
          <w:tcPr>
            <w:tcW w:w="1138" w:type="dxa"/>
            <w:tcBorders>
              <w:top w:val="single" w:sz="4" w:space="0" w:color="auto"/>
            </w:tcBorders>
          </w:tcPr>
          <w:p w14:paraId="4626AB51" w14:textId="77777777" w:rsidR="00185228" w:rsidRPr="00185228" w:rsidRDefault="00185228" w:rsidP="00185228">
            <w:pPr>
              <w:tabs>
                <w:tab w:val="decimal" w:pos="918"/>
              </w:tabs>
              <w:spacing w:line="240" w:lineRule="atLeast"/>
              <w:ind w:left="-115" w:right="-115"/>
              <w:jc w:val="both"/>
              <w:rPr>
                <w:rFonts w:cs="Times New Roman"/>
                <w:b/>
                <w:bCs/>
                <w:lang w:val="en-US"/>
              </w:rPr>
            </w:pPr>
            <w:r w:rsidRPr="00185228">
              <w:rPr>
                <w:rFonts w:cs="Times New Roman"/>
                <w:b/>
                <w:bCs/>
                <w:lang w:val="en-US"/>
              </w:rPr>
              <w:t>11,770,477</w:t>
            </w:r>
          </w:p>
        </w:tc>
        <w:tc>
          <w:tcPr>
            <w:tcW w:w="236" w:type="dxa"/>
          </w:tcPr>
          <w:p w14:paraId="54871392" w14:textId="77777777" w:rsidR="00185228" w:rsidRPr="00185228" w:rsidRDefault="00185228" w:rsidP="00185228">
            <w:pPr>
              <w:spacing w:line="240" w:lineRule="atLeast"/>
              <w:ind w:left="-115" w:right="-115"/>
              <w:jc w:val="both"/>
              <w:rPr>
                <w:rFonts w:cs="Times New Roman"/>
                <w:b/>
                <w:bCs/>
              </w:rPr>
            </w:pPr>
          </w:p>
        </w:tc>
        <w:tc>
          <w:tcPr>
            <w:tcW w:w="1136" w:type="dxa"/>
            <w:tcBorders>
              <w:top w:val="single" w:sz="4" w:space="0" w:color="auto"/>
            </w:tcBorders>
          </w:tcPr>
          <w:p w14:paraId="5D06BD60" w14:textId="77777777" w:rsidR="00185228" w:rsidRPr="003F7BB2" w:rsidRDefault="00185228" w:rsidP="00185228">
            <w:pPr>
              <w:tabs>
                <w:tab w:val="decimal" w:pos="918"/>
              </w:tabs>
              <w:spacing w:line="240" w:lineRule="atLeast"/>
              <w:ind w:left="-115" w:right="-115"/>
              <w:jc w:val="both"/>
              <w:rPr>
                <w:rFonts w:cs="Times New Roman"/>
                <w:b/>
                <w:bCs/>
                <w:lang w:val="en-US"/>
              </w:rPr>
            </w:pPr>
            <w:r>
              <w:rPr>
                <w:rFonts w:cs="Times New Roman"/>
                <w:b/>
                <w:bCs/>
                <w:lang w:val="en-US"/>
              </w:rPr>
              <w:t>12,382,210</w:t>
            </w:r>
          </w:p>
        </w:tc>
      </w:tr>
      <w:tr w:rsidR="00185228" w:rsidRPr="00D311AD" w14:paraId="4849DE8E" w14:textId="77777777" w:rsidTr="0043224C">
        <w:tc>
          <w:tcPr>
            <w:tcW w:w="3960" w:type="dxa"/>
            <w:vAlign w:val="bottom"/>
          </w:tcPr>
          <w:p w14:paraId="085D9169" w14:textId="77777777" w:rsidR="00185228" w:rsidRPr="008218C0" w:rsidRDefault="00185228" w:rsidP="00185228">
            <w:pPr>
              <w:pStyle w:val="BodyText"/>
              <w:tabs>
                <w:tab w:val="right" w:pos="9180"/>
              </w:tabs>
              <w:spacing w:after="0" w:line="240" w:lineRule="atLeast"/>
              <w:ind w:right="144"/>
              <w:rPr>
                <w:rFonts w:ascii="Times New Roman" w:hAnsi="Times New Roman" w:cs="Times New Roman"/>
                <w:lang w:val="en-US"/>
              </w:rPr>
            </w:pPr>
            <w:r w:rsidRPr="008218C0">
              <w:rPr>
                <w:rFonts w:ascii="Times New Roman" w:hAnsi="Times New Roman" w:cs="Times New Roman"/>
                <w:i/>
                <w:iCs/>
                <w:lang w:val="en-US"/>
              </w:rPr>
              <w:t xml:space="preserve">Less </w:t>
            </w:r>
            <w:r w:rsidRPr="008218C0">
              <w:rPr>
                <w:rFonts w:ascii="Times New Roman" w:hAnsi="Times New Roman" w:cs="Times New Roman"/>
                <w:lang w:val="en-US"/>
              </w:rPr>
              <w:t>allowance for decline in value</w:t>
            </w:r>
          </w:p>
        </w:tc>
        <w:tc>
          <w:tcPr>
            <w:tcW w:w="1136" w:type="dxa"/>
            <w:tcBorders>
              <w:bottom w:val="single" w:sz="4" w:space="0" w:color="auto"/>
            </w:tcBorders>
          </w:tcPr>
          <w:p w14:paraId="08A0276A" w14:textId="77777777" w:rsidR="00185228" w:rsidRPr="003F7BB2" w:rsidRDefault="00442456" w:rsidP="00185228">
            <w:pPr>
              <w:tabs>
                <w:tab w:val="decimal" w:pos="918"/>
              </w:tabs>
              <w:spacing w:line="240" w:lineRule="atLeast"/>
              <w:ind w:left="-115" w:right="-115"/>
              <w:jc w:val="both"/>
              <w:rPr>
                <w:rFonts w:cs="Times New Roman"/>
                <w:lang w:val="en-US"/>
              </w:rPr>
            </w:pPr>
            <w:r>
              <w:rPr>
                <w:rFonts w:cs="Times New Roman"/>
                <w:lang w:val="en-US"/>
              </w:rPr>
              <w:t>(395,887)</w:t>
            </w:r>
          </w:p>
        </w:tc>
        <w:tc>
          <w:tcPr>
            <w:tcW w:w="236" w:type="dxa"/>
          </w:tcPr>
          <w:p w14:paraId="0314BED1" w14:textId="77777777" w:rsidR="00185228" w:rsidRPr="003F7BB2" w:rsidRDefault="00185228" w:rsidP="00185228">
            <w:pPr>
              <w:spacing w:line="240" w:lineRule="atLeast"/>
              <w:ind w:left="-115" w:right="-115"/>
              <w:jc w:val="both"/>
              <w:rPr>
                <w:rFonts w:cs="Times New Roman"/>
              </w:rPr>
            </w:pPr>
          </w:p>
        </w:tc>
        <w:tc>
          <w:tcPr>
            <w:tcW w:w="1136" w:type="dxa"/>
            <w:tcBorders>
              <w:bottom w:val="single" w:sz="4" w:space="0" w:color="auto"/>
            </w:tcBorders>
          </w:tcPr>
          <w:p w14:paraId="4DE8F8F8" w14:textId="77777777" w:rsidR="00185228" w:rsidRPr="003F7BB2" w:rsidRDefault="00185228" w:rsidP="00185228">
            <w:pPr>
              <w:tabs>
                <w:tab w:val="decimal" w:pos="918"/>
              </w:tabs>
              <w:spacing w:line="240" w:lineRule="atLeast"/>
              <w:ind w:left="-115" w:right="-115"/>
              <w:jc w:val="both"/>
              <w:rPr>
                <w:rFonts w:cs="Times New Roman"/>
                <w:lang w:val="en-US"/>
              </w:rPr>
            </w:pPr>
            <w:r>
              <w:rPr>
                <w:rFonts w:cs="Times New Roman"/>
                <w:lang w:val="en-US"/>
              </w:rPr>
              <w:t>(431,261)</w:t>
            </w:r>
          </w:p>
        </w:tc>
        <w:tc>
          <w:tcPr>
            <w:tcW w:w="236" w:type="dxa"/>
          </w:tcPr>
          <w:p w14:paraId="7DA41FE7" w14:textId="77777777" w:rsidR="00185228" w:rsidRPr="003F7BB2" w:rsidRDefault="00185228" w:rsidP="00185228">
            <w:pPr>
              <w:spacing w:line="240" w:lineRule="atLeast"/>
              <w:ind w:left="-115" w:right="-115"/>
              <w:jc w:val="both"/>
              <w:rPr>
                <w:rFonts w:cs="Times New Roman"/>
              </w:rPr>
            </w:pPr>
          </w:p>
        </w:tc>
        <w:tc>
          <w:tcPr>
            <w:tcW w:w="1138" w:type="dxa"/>
            <w:tcBorders>
              <w:bottom w:val="single" w:sz="4" w:space="0" w:color="auto"/>
            </w:tcBorders>
          </w:tcPr>
          <w:p w14:paraId="1C68E1A6" w14:textId="77777777" w:rsidR="00185228" w:rsidRPr="00185228" w:rsidRDefault="00185228" w:rsidP="00185228">
            <w:pPr>
              <w:tabs>
                <w:tab w:val="decimal" w:pos="918"/>
              </w:tabs>
              <w:spacing w:line="240" w:lineRule="atLeast"/>
              <w:ind w:left="-115" w:right="-115"/>
              <w:jc w:val="both"/>
              <w:rPr>
                <w:rFonts w:cs="Times New Roman"/>
                <w:lang w:val="en-US"/>
              </w:rPr>
            </w:pPr>
            <w:r w:rsidRPr="00185228">
              <w:rPr>
                <w:rFonts w:cs="Times New Roman"/>
                <w:lang w:val="en-US"/>
              </w:rPr>
              <w:t>(54,773)</w:t>
            </w:r>
          </w:p>
        </w:tc>
        <w:tc>
          <w:tcPr>
            <w:tcW w:w="236" w:type="dxa"/>
          </w:tcPr>
          <w:p w14:paraId="7EA5532D" w14:textId="77777777" w:rsidR="00185228" w:rsidRPr="00133E3F" w:rsidRDefault="00185228" w:rsidP="00185228">
            <w:pPr>
              <w:spacing w:line="240" w:lineRule="atLeast"/>
              <w:ind w:left="-115" w:right="-115"/>
              <w:jc w:val="both"/>
              <w:rPr>
                <w:rFonts w:cs="Times New Roman"/>
              </w:rPr>
            </w:pPr>
          </w:p>
        </w:tc>
        <w:tc>
          <w:tcPr>
            <w:tcW w:w="1136" w:type="dxa"/>
            <w:tcBorders>
              <w:bottom w:val="single" w:sz="4" w:space="0" w:color="auto"/>
            </w:tcBorders>
          </w:tcPr>
          <w:p w14:paraId="2774D631" w14:textId="77777777" w:rsidR="00185228" w:rsidRPr="003F7BB2" w:rsidRDefault="00185228" w:rsidP="00185228">
            <w:pPr>
              <w:tabs>
                <w:tab w:val="decimal" w:pos="918"/>
              </w:tabs>
              <w:spacing w:line="240" w:lineRule="atLeast"/>
              <w:ind w:left="-115" w:right="-115"/>
              <w:jc w:val="both"/>
              <w:rPr>
                <w:rFonts w:cs="Times New Roman"/>
              </w:rPr>
            </w:pPr>
            <w:r>
              <w:rPr>
                <w:rFonts w:cs="Times New Roman"/>
              </w:rPr>
              <w:t>(90,147)</w:t>
            </w:r>
          </w:p>
        </w:tc>
      </w:tr>
      <w:tr w:rsidR="00185228" w:rsidRPr="00D311AD" w14:paraId="7BCB9B5B" w14:textId="77777777" w:rsidTr="0043224C">
        <w:tc>
          <w:tcPr>
            <w:tcW w:w="3960" w:type="dxa"/>
            <w:vAlign w:val="bottom"/>
          </w:tcPr>
          <w:p w14:paraId="54EBD5BC" w14:textId="77777777" w:rsidR="00185228" w:rsidRPr="008218C0" w:rsidRDefault="00185228" w:rsidP="00185228">
            <w:pPr>
              <w:pStyle w:val="BodyText"/>
              <w:tabs>
                <w:tab w:val="right" w:pos="9180"/>
              </w:tabs>
              <w:spacing w:after="0" w:line="240" w:lineRule="atLeast"/>
              <w:ind w:right="144"/>
              <w:rPr>
                <w:rFonts w:ascii="Times New Roman" w:hAnsi="Times New Roman" w:cs="Times New Roman"/>
                <w:b/>
                <w:bCs/>
              </w:rPr>
            </w:pPr>
            <w:r w:rsidRPr="008218C0">
              <w:rPr>
                <w:rFonts w:ascii="Times New Roman" w:hAnsi="Times New Roman" w:cs="Times New Roman"/>
                <w:b/>
                <w:bCs/>
              </w:rPr>
              <w:t>Net</w:t>
            </w:r>
          </w:p>
        </w:tc>
        <w:tc>
          <w:tcPr>
            <w:tcW w:w="1136" w:type="dxa"/>
            <w:tcBorders>
              <w:top w:val="single" w:sz="4" w:space="0" w:color="auto"/>
              <w:bottom w:val="double" w:sz="4" w:space="0" w:color="auto"/>
            </w:tcBorders>
          </w:tcPr>
          <w:p w14:paraId="76737991" w14:textId="77777777" w:rsidR="00185228" w:rsidRPr="003F7BB2" w:rsidRDefault="00442456" w:rsidP="00185228">
            <w:pPr>
              <w:tabs>
                <w:tab w:val="decimal" w:pos="918"/>
              </w:tabs>
              <w:spacing w:line="240" w:lineRule="atLeast"/>
              <w:ind w:left="-115" w:right="-115"/>
              <w:jc w:val="both"/>
              <w:rPr>
                <w:rFonts w:cs="Times New Roman"/>
                <w:b/>
                <w:bCs/>
                <w:lang w:val="en-US"/>
              </w:rPr>
            </w:pPr>
            <w:r>
              <w:rPr>
                <w:rFonts w:cs="Times New Roman"/>
                <w:b/>
                <w:bCs/>
                <w:lang w:val="en-US"/>
              </w:rPr>
              <w:t>14,178,058</w:t>
            </w:r>
          </w:p>
        </w:tc>
        <w:tc>
          <w:tcPr>
            <w:tcW w:w="236" w:type="dxa"/>
          </w:tcPr>
          <w:p w14:paraId="470B9B93" w14:textId="77777777" w:rsidR="00185228" w:rsidRPr="003F7BB2" w:rsidRDefault="00185228" w:rsidP="00185228">
            <w:pPr>
              <w:spacing w:line="240" w:lineRule="atLeast"/>
              <w:ind w:left="-115" w:right="-115"/>
              <w:jc w:val="both"/>
              <w:rPr>
                <w:rFonts w:cs="Times New Roman"/>
                <w:b/>
                <w:bCs/>
              </w:rPr>
            </w:pPr>
          </w:p>
        </w:tc>
        <w:tc>
          <w:tcPr>
            <w:tcW w:w="1136" w:type="dxa"/>
            <w:tcBorders>
              <w:top w:val="single" w:sz="4" w:space="0" w:color="auto"/>
              <w:bottom w:val="double" w:sz="4" w:space="0" w:color="auto"/>
            </w:tcBorders>
          </w:tcPr>
          <w:p w14:paraId="235C1F76" w14:textId="77777777" w:rsidR="00185228" w:rsidRPr="003F7BB2" w:rsidRDefault="00185228" w:rsidP="00185228">
            <w:pPr>
              <w:tabs>
                <w:tab w:val="decimal" w:pos="918"/>
              </w:tabs>
              <w:spacing w:line="240" w:lineRule="atLeast"/>
              <w:ind w:left="-115" w:right="-115"/>
              <w:jc w:val="both"/>
              <w:rPr>
                <w:rFonts w:cs="Times New Roman"/>
                <w:b/>
                <w:bCs/>
                <w:lang w:val="en-US"/>
              </w:rPr>
            </w:pPr>
            <w:r>
              <w:rPr>
                <w:rFonts w:cs="Times New Roman"/>
                <w:b/>
                <w:bCs/>
                <w:lang w:val="en-US"/>
              </w:rPr>
              <w:t>14,333,910</w:t>
            </w:r>
          </w:p>
        </w:tc>
        <w:tc>
          <w:tcPr>
            <w:tcW w:w="236" w:type="dxa"/>
          </w:tcPr>
          <w:p w14:paraId="202FA92B" w14:textId="77777777" w:rsidR="00185228" w:rsidRPr="003F7BB2" w:rsidRDefault="00185228" w:rsidP="00185228">
            <w:pPr>
              <w:spacing w:line="240" w:lineRule="atLeast"/>
              <w:ind w:left="-115" w:right="-115"/>
              <w:jc w:val="both"/>
              <w:rPr>
                <w:rFonts w:cs="Times New Roman"/>
                <w:b/>
                <w:bCs/>
              </w:rPr>
            </w:pPr>
          </w:p>
        </w:tc>
        <w:tc>
          <w:tcPr>
            <w:tcW w:w="1138" w:type="dxa"/>
            <w:tcBorders>
              <w:top w:val="single" w:sz="4" w:space="0" w:color="auto"/>
              <w:bottom w:val="double" w:sz="4" w:space="0" w:color="auto"/>
            </w:tcBorders>
          </w:tcPr>
          <w:p w14:paraId="5F798C0B" w14:textId="77777777" w:rsidR="00185228" w:rsidRPr="00185228" w:rsidRDefault="00185228" w:rsidP="00185228">
            <w:pPr>
              <w:tabs>
                <w:tab w:val="decimal" w:pos="918"/>
              </w:tabs>
              <w:spacing w:line="240" w:lineRule="atLeast"/>
              <w:ind w:left="-115" w:right="-115"/>
              <w:jc w:val="both"/>
              <w:rPr>
                <w:rFonts w:cs="Times New Roman"/>
                <w:b/>
                <w:bCs/>
                <w:lang w:val="en-US"/>
              </w:rPr>
            </w:pPr>
            <w:r w:rsidRPr="00185228">
              <w:rPr>
                <w:rFonts w:cs="Times New Roman"/>
                <w:b/>
                <w:bCs/>
                <w:lang w:val="en-US"/>
              </w:rPr>
              <w:t>11,715,704</w:t>
            </w:r>
          </w:p>
        </w:tc>
        <w:tc>
          <w:tcPr>
            <w:tcW w:w="236" w:type="dxa"/>
          </w:tcPr>
          <w:p w14:paraId="54FE6F64" w14:textId="77777777" w:rsidR="00185228" w:rsidRPr="00185228" w:rsidRDefault="00185228" w:rsidP="00185228">
            <w:pPr>
              <w:spacing w:line="240" w:lineRule="atLeast"/>
              <w:ind w:left="-115" w:right="-115"/>
              <w:jc w:val="both"/>
              <w:rPr>
                <w:rFonts w:cs="Times New Roman"/>
                <w:b/>
                <w:bCs/>
              </w:rPr>
            </w:pPr>
          </w:p>
        </w:tc>
        <w:tc>
          <w:tcPr>
            <w:tcW w:w="1136" w:type="dxa"/>
            <w:tcBorders>
              <w:top w:val="single" w:sz="4" w:space="0" w:color="auto"/>
              <w:bottom w:val="double" w:sz="4" w:space="0" w:color="auto"/>
            </w:tcBorders>
          </w:tcPr>
          <w:p w14:paraId="400430A9" w14:textId="77777777" w:rsidR="00185228" w:rsidRPr="003F7BB2" w:rsidRDefault="00185228" w:rsidP="00185228">
            <w:pPr>
              <w:tabs>
                <w:tab w:val="decimal" w:pos="918"/>
              </w:tabs>
              <w:spacing w:line="240" w:lineRule="atLeast"/>
              <w:ind w:left="-115" w:right="-115"/>
              <w:jc w:val="both"/>
              <w:rPr>
                <w:rFonts w:cs="Times New Roman"/>
                <w:b/>
                <w:bCs/>
                <w:lang w:val="en-US"/>
              </w:rPr>
            </w:pPr>
            <w:r>
              <w:rPr>
                <w:rFonts w:cs="Times New Roman"/>
                <w:b/>
                <w:bCs/>
                <w:lang w:val="en-US"/>
              </w:rPr>
              <w:t>12,292,063</w:t>
            </w:r>
          </w:p>
        </w:tc>
      </w:tr>
      <w:tr w:rsidR="00185228" w:rsidRPr="00D311AD" w14:paraId="5B127002" w14:textId="77777777" w:rsidTr="0043224C">
        <w:tc>
          <w:tcPr>
            <w:tcW w:w="3960" w:type="dxa"/>
            <w:vAlign w:val="bottom"/>
          </w:tcPr>
          <w:p w14:paraId="4D13FBB4" w14:textId="77777777" w:rsidR="00185228" w:rsidRPr="008218C0" w:rsidRDefault="00185228" w:rsidP="00185228">
            <w:pPr>
              <w:pStyle w:val="BodyText"/>
              <w:tabs>
                <w:tab w:val="right" w:pos="9180"/>
              </w:tabs>
              <w:spacing w:after="0" w:line="240" w:lineRule="atLeast"/>
              <w:ind w:right="144"/>
              <w:rPr>
                <w:rFonts w:ascii="Times New Roman" w:hAnsi="Times New Roman" w:cs="Times New Roman"/>
                <w:lang w:val="en-US"/>
              </w:rPr>
            </w:pPr>
          </w:p>
        </w:tc>
        <w:tc>
          <w:tcPr>
            <w:tcW w:w="1136" w:type="dxa"/>
            <w:tcBorders>
              <w:top w:val="double" w:sz="4" w:space="0" w:color="auto"/>
            </w:tcBorders>
          </w:tcPr>
          <w:p w14:paraId="12ABF5CB" w14:textId="77777777" w:rsidR="00185228" w:rsidRPr="003F7BB2" w:rsidRDefault="00185228" w:rsidP="00185228">
            <w:pPr>
              <w:tabs>
                <w:tab w:val="decimal" w:pos="918"/>
              </w:tabs>
              <w:spacing w:line="240" w:lineRule="atLeast"/>
              <w:ind w:left="-115" w:right="-115"/>
              <w:jc w:val="both"/>
              <w:rPr>
                <w:rFonts w:cs="Times New Roman"/>
                <w:lang w:val="en-US"/>
              </w:rPr>
            </w:pPr>
          </w:p>
        </w:tc>
        <w:tc>
          <w:tcPr>
            <w:tcW w:w="236" w:type="dxa"/>
          </w:tcPr>
          <w:p w14:paraId="6A013892" w14:textId="77777777" w:rsidR="00185228" w:rsidRPr="003F7BB2" w:rsidRDefault="00185228" w:rsidP="00185228">
            <w:pPr>
              <w:spacing w:line="240" w:lineRule="atLeast"/>
              <w:ind w:left="-115" w:right="-115"/>
              <w:jc w:val="both"/>
              <w:rPr>
                <w:rFonts w:cs="Times New Roman"/>
                <w:b/>
                <w:bCs/>
              </w:rPr>
            </w:pPr>
          </w:p>
        </w:tc>
        <w:tc>
          <w:tcPr>
            <w:tcW w:w="1136" w:type="dxa"/>
            <w:tcBorders>
              <w:top w:val="double" w:sz="4" w:space="0" w:color="auto"/>
            </w:tcBorders>
          </w:tcPr>
          <w:p w14:paraId="4BE43259" w14:textId="77777777" w:rsidR="00185228" w:rsidRPr="003F7BB2" w:rsidRDefault="00185228" w:rsidP="00185228">
            <w:pPr>
              <w:tabs>
                <w:tab w:val="decimal" w:pos="918"/>
              </w:tabs>
              <w:spacing w:line="240" w:lineRule="atLeast"/>
              <w:ind w:left="-115" w:right="-115"/>
              <w:jc w:val="both"/>
              <w:rPr>
                <w:rFonts w:cs="Times New Roman"/>
                <w:lang w:val="en-US"/>
              </w:rPr>
            </w:pPr>
          </w:p>
        </w:tc>
        <w:tc>
          <w:tcPr>
            <w:tcW w:w="236" w:type="dxa"/>
          </w:tcPr>
          <w:p w14:paraId="0C6C5D19" w14:textId="77777777" w:rsidR="00185228" w:rsidRPr="003F7BB2" w:rsidRDefault="00185228" w:rsidP="00185228">
            <w:pPr>
              <w:spacing w:line="240" w:lineRule="atLeast"/>
              <w:ind w:left="-115" w:right="-115"/>
              <w:jc w:val="both"/>
              <w:rPr>
                <w:rFonts w:cs="Times New Roman"/>
                <w:b/>
                <w:bCs/>
              </w:rPr>
            </w:pPr>
          </w:p>
        </w:tc>
        <w:tc>
          <w:tcPr>
            <w:tcW w:w="1138" w:type="dxa"/>
            <w:tcBorders>
              <w:top w:val="double" w:sz="4" w:space="0" w:color="auto"/>
            </w:tcBorders>
          </w:tcPr>
          <w:p w14:paraId="343C369D" w14:textId="77777777" w:rsidR="00185228" w:rsidRPr="003F7BB2" w:rsidRDefault="00185228" w:rsidP="00185228">
            <w:pPr>
              <w:tabs>
                <w:tab w:val="decimal" w:pos="918"/>
              </w:tabs>
              <w:spacing w:line="240" w:lineRule="atLeast"/>
              <w:ind w:left="-115" w:right="-115"/>
              <w:jc w:val="both"/>
              <w:rPr>
                <w:rFonts w:cs="Times New Roman"/>
                <w:b/>
                <w:bCs/>
              </w:rPr>
            </w:pPr>
          </w:p>
        </w:tc>
        <w:tc>
          <w:tcPr>
            <w:tcW w:w="236" w:type="dxa"/>
          </w:tcPr>
          <w:p w14:paraId="0507F729" w14:textId="77777777" w:rsidR="00185228" w:rsidRPr="00D311AD" w:rsidRDefault="00185228" w:rsidP="00185228">
            <w:pPr>
              <w:spacing w:line="240" w:lineRule="atLeast"/>
              <w:ind w:left="-115" w:right="-115"/>
              <w:jc w:val="both"/>
              <w:rPr>
                <w:rFonts w:cs="Times New Roman"/>
                <w:b/>
                <w:bCs/>
              </w:rPr>
            </w:pPr>
          </w:p>
        </w:tc>
        <w:tc>
          <w:tcPr>
            <w:tcW w:w="1136" w:type="dxa"/>
            <w:tcBorders>
              <w:top w:val="double" w:sz="4" w:space="0" w:color="auto"/>
            </w:tcBorders>
          </w:tcPr>
          <w:p w14:paraId="1DA1965F" w14:textId="77777777" w:rsidR="00185228" w:rsidRPr="003F7BB2" w:rsidRDefault="00185228" w:rsidP="00185228">
            <w:pPr>
              <w:tabs>
                <w:tab w:val="decimal" w:pos="918"/>
              </w:tabs>
              <w:spacing w:line="240" w:lineRule="atLeast"/>
              <w:ind w:left="-115" w:right="-115"/>
              <w:jc w:val="both"/>
              <w:rPr>
                <w:rFonts w:cs="Times New Roman"/>
                <w:b/>
                <w:bCs/>
              </w:rPr>
            </w:pPr>
          </w:p>
        </w:tc>
      </w:tr>
      <w:tr w:rsidR="00185228" w:rsidRPr="00D311AD" w14:paraId="6C39D232" w14:textId="77777777" w:rsidTr="0043224C">
        <w:tc>
          <w:tcPr>
            <w:tcW w:w="3960" w:type="dxa"/>
            <w:vAlign w:val="bottom"/>
          </w:tcPr>
          <w:p w14:paraId="6D5FF116" w14:textId="77777777" w:rsidR="00185228" w:rsidRPr="008218C0" w:rsidRDefault="00185228" w:rsidP="0043224C">
            <w:pPr>
              <w:pStyle w:val="BodyText"/>
              <w:tabs>
                <w:tab w:val="right" w:pos="9180"/>
              </w:tabs>
              <w:spacing w:after="0" w:line="240" w:lineRule="atLeast"/>
              <w:ind w:left="252" w:right="-110" w:hanging="252"/>
              <w:rPr>
                <w:rFonts w:ascii="Times New Roman" w:hAnsi="Times New Roman" w:cs="Times New Roman"/>
                <w:lang w:val="en-US"/>
              </w:rPr>
            </w:pPr>
            <w:r w:rsidRPr="008218C0">
              <w:rPr>
                <w:rFonts w:ascii="Times New Roman" w:hAnsi="Times New Roman"/>
                <w:szCs w:val="20"/>
                <w:lang w:bidi="ar-SA"/>
              </w:rPr>
              <w:t>Inventories recognised</w:t>
            </w:r>
            <w:r w:rsidR="00B80AE4">
              <w:rPr>
                <w:rFonts w:ascii="Times New Roman" w:hAnsi="Times New Roman"/>
                <w:szCs w:val="20"/>
                <w:lang w:bidi="ar-SA"/>
              </w:rPr>
              <w:t xml:space="preserve"> </w:t>
            </w:r>
            <w:r w:rsidRPr="008218C0">
              <w:rPr>
                <w:rFonts w:ascii="Times New Roman" w:hAnsi="Times New Roman"/>
                <w:szCs w:val="20"/>
                <w:lang w:bidi="ar-SA"/>
              </w:rPr>
              <w:t>in cost of sales of goods</w:t>
            </w:r>
          </w:p>
        </w:tc>
        <w:tc>
          <w:tcPr>
            <w:tcW w:w="1136" w:type="dxa"/>
          </w:tcPr>
          <w:p w14:paraId="14B0DC92" w14:textId="77777777" w:rsidR="00185228" w:rsidRPr="003F7BB2" w:rsidRDefault="00185228" w:rsidP="00185228">
            <w:pPr>
              <w:tabs>
                <w:tab w:val="decimal" w:pos="918"/>
              </w:tabs>
              <w:spacing w:line="240" w:lineRule="atLeast"/>
              <w:ind w:left="-115" w:right="-115"/>
              <w:jc w:val="both"/>
              <w:rPr>
                <w:rFonts w:cs="Times New Roman"/>
                <w:lang w:val="en-US"/>
              </w:rPr>
            </w:pPr>
          </w:p>
        </w:tc>
        <w:tc>
          <w:tcPr>
            <w:tcW w:w="236" w:type="dxa"/>
          </w:tcPr>
          <w:p w14:paraId="600A7F04" w14:textId="77777777" w:rsidR="00185228" w:rsidRPr="003F7BB2" w:rsidRDefault="00185228" w:rsidP="00185228">
            <w:pPr>
              <w:spacing w:line="240" w:lineRule="atLeast"/>
              <w:ind w:left="-115" w:right="-115"/>
              <w:jc w:val="both"/>
              <w:rPr>
                <w:rFonts w:cs="Times New Roman"/>
                <w:b/>
                <w:bCs/>
              </w:rPr>
            </w:pPr>
          </w:p>
        </w:tc>
        <w:tc>
          <w:tcPr>
            <w:tcW w:w="1136" w:type="dxa"/>
          </w:tcPr>
          <w:p w14:paraId="0DB79C37" w14:textId="77777777" w:rsidR="00185228" w:rsidRPr="003F7BB2" w:rsidRDefault="00185228" w:rsidP="00185228">
            <w:pPr>
              <w:tabs>
                <w:tab w:val="decimal" w:pos="918"/>
              </w:tabs>
              <w:spacing w:line="240" w:lineRule="atLeast"/>
              <w:ind w:left="-115" w:right="-115"/>
              <w:jc w:val="both"/>
              <w:rPr>
                <w:rFonts w:cs="Times New Roman"/>
                <w:lang w:val="en-US"/>
              </w:rPr>
            </w:pPr>
          </w:p>
        </w:tc>
        <w:tc>
          <w:tcPr>
            <w:tcW w:w="236" w:type="dxa"/>
          </w:tcPr>
          <w:p w14:paraId="57F0A2B3" w14:textId="77777777" w:rsidR="00185228" w:rsidRPr="003F7BB2" w:rsidRDefault="00185228" w:rsidP="00185228">
            <w:pPr>
              <w:spacing w:line="240" w:lineRule="atLeast"/>
              <w:ind w:left="-115" w:right="-115"/>
              <w:jc w:val="both"/>
              <w:rPr>
                <w:rFonts w:cs="Times New Roman"/>
                <w:b/>
                <w:bCs/>
              </w:rPr>
            </w:pPr>
          </w:p>
        </w:tc>
        <w:tc>
          <w:tcPr>
            <w:tcW w:w="1138" w:type="dxa"/>
          </w:tcPr>
          <w:p w14:paraId="459E9A1F" w14:textId="77777777" w:rsidR="00185228" w:rsidRPr="003F7BB2" w:rsidRDefault="00185228" w:rsidP="00185228">
            <w:pPr>
              <w:tabs>
                <w:tab w:val="decimal" w:pos="918"/>
              </w:tabs>
              <w:spacing w:line="240" w:lineRule="atLeast"/>
              <w:ind w:left="-115" w:right="-115"/>
              <w:jc w:val="both"/>
              <w:rPr>
                <w:rFonts w:cs="Times New Roman"/>
                <w:b/>
                <w:bCs/>
              </w:rPr>
            </w:pPr>
          </w:p>
        </w:tc>
        <w:tc>
          <w:tcPr>
            <w:tcW w:w="236" w:type="dxa"/>
          </w:tcPr>
          <w:p w14:paraId="708B8315" w14:textId="77777777" w:rsidR="00185228" w:rsidRPr="00D311AD" w:rsidRDefault="00185228" w:rsidP="00185228">
            <w:pPr>
              <w:spacing w:line="240" w:lineRule="atLeast"/>
              <w:ind w:left="-115" w:right="-115"/>
              <w:jc w:val="both"/>
              <w:rPr>
                <w:rFonts w:cs="Times New Roman"/>
                <w:b/>
                <w:bCs/>
              </w:rPr>
            </w:pPr>
          </w:p>
        </w:tc>
        <w:tc>
          <w:tcPr>
            <w:tcW w:w="1136" w:type="dxa"/>
          </w:tcPr>
          <w:p w14:paraId="3330A514" w14:textId="77777777" w:rsidR="00185228" w:rsidRPr="003F7BB2" w:rsidRDefault="00185228" w:rsidP="00185228">
            <w:pPr>
              <w:tabs>
                <w:tab w:val="decimal" w:pos="918"/>
              </w:tabs>
              <w:spacing w:line="240" w:lineRule="atLeast"/>
              <w:ind w:left="-115" w:right="-115"/>
              <w:jc w:val="both"/>
              <w:rPr>
                <w:rFonts w:cs="Times New Roman"/>
                <w:b/>
                <w:bCs/>
              </w:rPr>
            </w:pPr>
          </w:p>
        </w:tc>
      </w:tr>
      <w:tr w:rsidR="00185228" w:rsidRPr="00D311AD" w14:paraId="18B6A5BD" w14:textId="77777777" w:rsidTr="0043224C">
        <w:tc>
          <w:tcPr>
            <w:tcW w:w="3960" w:type="dxa"/>
            <w:vAlign w:val="bottom"/>
          </w:tcPr>
          <w:p w14:paraId="0141B184" w14:textId="77777777" w:rsidR="00185228" w:rsidRPr="008218C0" w:rsidRDefault="00185228" w:rsidP="00185228">
            <w:pPr>
              <w:pStyle w:val="BodyText"/>
              <w:tabs>
                <w:tab w:val="right" w:pos="9180"/>
              </w:tabs>
              <w:spacing w:after="0" w:line="240" w:lineRule="atLeast"/>
              <w:ind w:left="252" w:right="144"/>
              <w:rPr>
                <w:rFonts w:ascii="Times New Roman" w:hAnsi="Times New Roman" w:cs="Times New Roman"/>
                <w:lang w:val="en-US"/>
              </w:rPr>
            </w:pPr>
            <w:r w:rsidRPr="008218C0">
              <w:rPr>
                <w:rFonts w:ascii="Times New Roman" w:hAnsi="Times New Roman" w:cs="Times New Roman"/>
                <w:lang w:val="en-US"/>
              </w:rPr>
              <w:t>- Cost</w:t>
            </w:r>
          </w:p>
        </w:tc>
        <w:tc>
          <w:tcPr>
            <w:tcW w:w="1136" w:type="dxa"/>
            <w:vAlign w:val="bottom"/>
          </w:tcPr>
          <w:p w14:paraId="5043D76A" w14:textId="77777777" w:rsidR="00185228" w:rsidRPr="003F7BB2" w:rsidRDefault="00442456" w:rsidP="00185228">
            <w:pPr>
              <w:tabs>
                <w:tab w:val="decimal" w:pos="918"/>
              </w:tabs>
              <w:spacing w:line="240" w:lineRule="atLeast"/>
              <w:ind w:left="-115" w:right="-115"/>
              <w:rPr>
                <w:rFonts w:cs="Times New Roman"/>
                <w:lang w:val="en-US"/>
              </w:rPr>
            </w:pPr>
            <w:r>
              <w:rPr>
                <w:rFonts w:cs="Times New Roman"/>
                <w:lang w:val="en-US"/>
              </w:rPr>
              <w:t>28,439,441</w:t>
            </w:r>
          </w:p>
        </w:tc>
        <w:tc>
          <w:tcPr>
            <w:tcW w:w="236" w:type="dxa"/>
            <w:vAlign w:val="bottom"/>
          </w:tcPr>
          <w:p w14:paraId="55ABDBC5" w14:textId="77777777" w:rsidR="00185228" w:rsidRPr="003F7BB2" w:rsidRDefault="00185228" w:rsidP="00185228">
            <w:pPr>
              <w:spacing w:line="240" w:lineRule="atLeast"/>
              <w:ind w:left="-115" w:right="-115"/>
              <w:rPr>
                <w:rFonts w:cs="Times New Roman"/>
              </w:rPr>
            </w:pPr>
          </w:p>
        </w:tc>
        <w:tc>
          <w:tcPr>
            <w:tcW w:w="1136" w:type="dxa"/>
            <w:vAlign w:val="bottom"/>
          </w:tcPr>
          <w:p w14:paraId="3D1AE6D7" w14:textId="77777777" w:rsidR="00185228" w:rsidRPr="003F7BB2" w:rsidRDefault="00185228" w:rsidP="00185228">
            <w:pPr>
              <w:tabs>
                <w:tab w:val="decimal" w:pos="918"/>
              </w:tabs>
              <w:spacing w:line="240" w:lineRule="atLeast"/>
              <w:ind w:left="-115" w:right="-115"/>
              <w:rPr>
                <w:rFonts w:cs="Times New Roman"/>
                <w:lang w:val="en-US"/>
              </w:rPr>
            </w:pPr>
            <w:r>
              <w:rPr>
                <w:rFonts w:cs="Times New Roman"/>
                <w:lang w:val="en-US"/>
              </w:rPr>
              <w:t>27,842,232</w:t>
            </w:r>
          </w:p>
        </w:tc>
        <w:tc>
          <w:tcPr>
            <w:tcW w:w="236" w:type="dxa"/>
            <w:vAlign w:val="bottom"/>
          </w:tcPr>
          <w:p w14:paraId="4C168A84" w14:textId="77777777" w:rsidR="00185228" w:rsidRPr="003F7BB2" w:rsidRDefault="00185228" w:rsidP="00185228">
            <w:pPr>
              <w:spacing w:line="240" w:lineRule="atLeast"/>
              <w:ind w:left="-115" w:right="-115"/>
              <w:rPr>
                <w:rFonts w:cs="Times New Roman"/>
              </w:rPr>
            </w:pPr>
          </w:p>
        </w:tc>
        <w:tc>
          <w:tcPr>
            <w:tcW w:w="1138" w:type="dxa"/>
            <w:vAlign w:val="bottom"/>
          </w:tcPr>
          <w:p w14:paraId="17CCBD93" w14:textId="77777777" w:rsidR="00185228" w:rsidRPr="003F7BB2" w:rsidRDefault="00185228" w:rsidP="00185228">
            <w:pPr>
              <w:tabs>
                <w:tab w:val="decimal" w:pos="918"/>
              </w:tabs>
              <w:spacing w:line="240" w:lineRule="atLeast"/>
              <w:ind w:left="-115" w:right="-115"/>
              <w:rPr>
                <w:rFonts w:cs="Times New Roman"/>
              </w:rPr>
            </w:pPr>
            <w:r>
              <w:rPr>
                <w:rFonts w:cs="Times New Roman"/>
              </w:rPr>
              <w:t>24,348,038</w:t>
            </w:r>
          </w:p>
        </w:tc>
        <w:tc>
          <w:tcPr>
            <w:tcW w:w="236" w:type="dxa"/>
            <w:vAlign w:val="bottom"/>
          </w:tcPr>
          <w:p w14:paraId="24917F27" w14:textId="77777777" w:rsidR="00185228" w:rsidRPr="00133E3F" w:rsidRDefault="00185228" w:rsidP="00185228">
            <w:pPr>
              <w:spacing w:line="240" w:lineRule="atLeast"/>
              <w:ind w:left="-115" w:right="-115"/>
              <w:rPr>
                <w:rFonts w:cs="Times New Roman"/>
              </w:rPr>
            </w:pPr>
          </w:p>
        </w:tc>
        <w:tc>
          <w:tcPr>
            <w:tcW w:w="1136" w:type="dxa"/>
            <w:vAlign w:val="bottom"/>
          </w:tcPr>
          <w:p w14:paraId="7CC7D155" w14:textId="77777777" w:rsidR="00185228" w:rsidRPr="003F7BB2" w:rsidRDefault="00185228" w:rsidP="00185228">
            <w:pPr>
              <w:tabs>
                <w:tab w:val="decimal" w:pos="918"/>
              </w:tabs>
              <w:spacing w:line="240" w:lineRule="atLeast"/>
              <w:ind w:left="-115" w:right="-115"/>
              <w:rPr>
                <w:rFonts w:cs="Times New Roman"/>
              </w:rPr>
            </w:pPr>
            <w:r>
              <w:rPr>
                <w:rFonts w:cs="Times New Roman"/>
              </w:rPr>
              <w:t>23,493,433</w:t>
            </w:r>
          </w:p>
        </w:tc>
      </w:tr>
      <w:tr w:rsidR="00185228" w:rsidRPr="00D311AD" w14:paraId="6F32F7D2" w14:textId="77777777" w:rsidTr="0043224C">
        <w:tc>
          <w:tcPr>
            <w:tcW w:w="3960" w:type="dxa"/>
            <w:vAlign w:val="bottom"/>
          </w:tcPr>
          <w:p w14:paraId="320100E1" w14:textId="77777777" w:rsidR="00185228" w:rsidRPr="008218C0" w:rsidRDefault="00185228" w:rsidP="00B80AE4">
            <w:pPr>
              <w:pStyle w:val="BodyText"/>
              <w:tabs>
                <w:tab w:val="right" w:pos="9180"/>
              </w:tabs>
              <w:spacing w:after="0" w:line="240" w:lineRule="atLeast"/>
              <w:ind w:left="410" w:right="144" w:hanging="158"/>
              <w:rPr>
                <w:rFonts w:ascii="Times New Roman" w:hAnsi="Times New Roman" w:cs="Times New Roman"/>
                <w:lang w:val="en-US"/>
              </w:rPr>
            </w:pPr>
            <w:r w:rsidRPr="008218C0">
              <w:rPr>
                <w:rFonts w:ascii="Times New Roman" w:hAnsi="Times New Roman" w:cs="Times New Roman"/>
                <w:lang w:val="en-US"/>
              </w:rPr>
              <w:t xml:space="preserve">- </w:t>
            </w:r>
            <w:r w:rsidR="00B80AE4">
              <w:rPr>
                <w:rFonts w:ascii="Times New Roman" w:hAnsi="Times New Roman" w:cs="Times New Roman"/>
                <w:lang w:val="en-US"/>
              </w:rPr>
              <w:t>(Reversal of) w</w:t>
            </w:r>
            <w:r w:rsidRPr="008218C0">
              <w:rPr>
                <w:rFonts w:ascii="Times New Roman" w:hAnsi="Times New Roman" w:cs="Times New Roman"/>
                <w:lang w:val="en-US"/>
              </w:rPr>
              <w:t xml:space="preserve">rite-down to net </w:t>
            </w:r>
            <w:proofErr w:type="spellStart"/>
            <w:r w:rsidRPr="008218C0">
              <w:rPr>
                <w:rFonts w:ascii="Times New Roman" w:hAnsi="Times New Roman" w:cs="Times New Roman"/>
                <w:lang w:val="en-US"/>
              </w:rPr>
              <w:t>realisable</w:t>
            </w:r>
            <w:proofErr w:type="spellEnd"/>
            <w:r w:rsidRPr="008218C0">
              <w:rPr>
                <w:rFonts w:ascii="Times New Roman" w:hAnsi="Times New Roman" w:cs="Times New Roman"/>
                <w:lang w:val="en-US"/>
              </w:rPr>
              <w:t xml:space="preserve"> value</w:t>
            </w:r>
          </w:p>
        </w:tc>
        <w:tc>
          <w:tcPr>
            <w:tcW w:w="1136" w:type="dxa"/>
            <w:tcBorders>
              <w:bottom w:val="single" w:sz="4" w:space="0" w:color="auto"/>
            </w:tcBorders>
            <w:vAlign w:val="bottom"/>
          </w:tcPr>
          <w:p w14:paraId="6B8B7A92" w14:textId="77777777" w:rsidR="00185228" w:rsidRPr="003F7BB2" w:rsidRDefault="00442456" w:rsidP="00185228">
            <w:pPr>
              <w:tabs>
                <w:tab w:val="decimal" w:pos="918"/>
              </w:tabs>
              <w:spacing w:line="240" w:lineRule="atLeast"/>
              <w:ind w:left="-115" w:right="-115"/>
              <w:rPr>
                <w:rFonts w:cs="Times New Roman"/>
                <w:lang w:val="en-US"/>
              </w:rPr>
            </w:pPr>
            <w:r>
              <w:rPr>
                <w:rFonts w:cs="Times New Roman"/>
                <w:lang w:val="en-US"/>
              </w:rPr>
              <w:t>(35,374)</w:t>
            </w:r>
          </w:p>
        </w:tc>
        <w:tc>
          <w:tcPr>
            <w:tcW w:w="236" w:type="dxa"/>
            <w:vAlign w:val="bottom"/>
          </w:tcPr>
          <w:p w14:paraId="60EA3424" w14:textId="77777777" w:rsidR="00185228" w:rsidRPr="003F7BB2" w:rsidRDefault="00185228" w:rsidP="00185228">
            <w:pPr>
              <w:spacing w:line="240" w:lineRule="atLeast"/>
              <w:ind w:left="-115" w:right="-115"/>
              <w:rPr>
                <w:rFonts w:cs="Times New Roman"/>
              </w:rPr>
            </w:pPr>
          </w:p>
        </w:tc>
        <w:tc>
          <w:tcPr>
            <w:tcW w:w="1136" w:type="dxa"/>
            <w:tcBorders>
              <w:bottom w:val="single" w:sz="4" w:space="0" w:color="auto"/>
            </w:tcBorders>
            <w:vAlign w:val="bottom"/>
          </w:tcPr>
          <w:p w14:paraId="13DF21B9" w14:textId="77777777" w:rsidR="00185228" w:rsidRPr="003F7BB2" w:rsidRDefault="00185228" w:rsidP="00185228">
            <w:pPr>
              <w:tabs>
                <w:tab w:val="decimal" w:pos="918"/>
              </w:tabs>
              <w:spacing w:line="240" w:lineRule="atLeast"/>
              <w:ind w:left="-115" w:right="-115"/>
              <w:rPr>
                <w:rFonts w:cs="Times New Roman"/>
                <w:lang w:val="en-US"/>
              </w:rPr>
            </w:pPr>
            <w:r>
              <w:rPr>
                <w:rFonts w:cs="Times New Roman"/>
                <w:lang w:val="en-US"/>
              </w:rPr>
              <w:t>176,165</w:t>
            </w:r>
          </w:p>
        </w:tc>
        <w:tc>
          <w:tcPr>
            <w:tcW w:w="236" w:type="dxa"/>
            <w:vAlign w:val="bottom"/>
          </w:tcPr>
          <w:p w14:paraId="721D651C" w14:textId="77777777" w:rsidR="00185228" w:rsidRPr="003F7BB2" w:rsidRDefault="00185228" w:rsidP="00185228">
            <w:pPr>
              <w:spacing w:line="240" w:lineRule="atLeast"/>
              <w:ind w:left="-115" w:right="-115"/>
              <w:rPr>
                <w:rFonts w:cs="Times New Roman"/>
              </w:rPr>
            </w:pPr>
          </w:p>
        </w:tc>
        <w:tc>
          <w:tcPr>
            <w:tcW w:w="1138" w:type="dxa"/>
            <w:tcBorders>
              <w:bottom w:val="single" w:sz="4" w:space="0" w:color="auto"/>
            </w:tcBorders>
            <w:vAlign w:val="bottom"/>
          </w:tcPr>
          <w:p w14:paraId="6CBCD822" w14:textId="77777777" w:rsidR="00185228" w:rsidRPr="003F7BB2" w:rsidRDefault="00185228" w:rsidP="00185228">
            <w:pPr>
              <w:tabs>
                <w:tab w:val="decimal" w:pos="918"/>
              </w:tabs>
              <w:spacing w:line="240" w:lineRule="atLeast"/>
              <w:ind w:left="-115" w:right="-115"/>
              <w:rPr>
                <w:rFonts w:cs="Times New Roman"/>
              </w:rPr>
            </w:pPr>
            <w:r>
              <w:rPr>
                <w:rFonts w:cs="Times New Roman"/>
              </w:rPr>
              <w:t>(35,374)</w:t>
            </w:r>
          </w:p>
        </w:tc>
        <w:tc>
          <w:tcPr>
            <w:tcW w:w="236" w:type="dxa"/>
            <w:vAlign w:val="bottom"/>
          </w:tcPr>
          <w:p w14:paraId="23BC7F06" w14:textId="77777777" w:rsidR="00185228" w:rsidRPr="00133E3F" w:rsidRDefault="00185228" w:rsidP="00185228">
            <w:pPr>
              <w:spacing w:line="240" w:lineRule="atLeast"/>
              <w:ind w:left="-115" w:right="-115"/>
              <w:rPr>
                <w:rFonts w:cs="Times New Roman"/>
              </w:rPr>
            </w:pPr>
          </w:p>
        </w:tc>
        <w:tc>
          <w:tcPr>
            <w:tcW w:w="1136" w:type="dxa"/>
            <w:tcBorders>
              <w:bottom w:val="single" w:sz="4" w:space="0" w:color="auto"/>
            </w:tcBorders>
            <w:vAlign w:val="bottom"/>
          </w:tcPr>
          <w:p w14:paraId="1161C799" w14:textId="77777777" w:rsidR="00185228" w:rsidRPr="003F7BB2" w:rsidRDefault="00185228" w:rsidP="00185228">
            <w:pPr>
              <w:tabs>
                <w:tab w:val="decimal" w:pos="918"/>
              </w:tabs>
              <w:spacing w:line="240" w:lineRule="atLeast"/>
              <w:ind w:left="-115" w:right="-115"/>
              <w:rPr>
                <w:rFonts w:cs="Times New Roman"/>
              </w:rPr>
            </w:pPr>
            <w:r>
              <w:rPr>
                <w:rFonts w:cs="Times New Roman"/>
              </w:rPr>
              <w:t>90,147</w:t>
            </w:r>
          </w:p>
        </w:tc>
      </w:tr>
      <w:tr w:rsidR="00185228" w:rsidRPr="00D311AD" w14:paraId="05E5AA92" w14:textId="77777777" w:rsidTr="0043224C">
        <w:tc>
          <w:tcPr>
            <w:tcW w:w="3960" w:type="dxa"/>
            <w:vAlign w:val="bottom"/>
          </w:tcPr>
          <w:p w14:paraId="115A18D2" w14:textId="77777777" w:rsidR="00185228" w:rsidRPr="008218C0" w:rsidRDefault="00185228" w:rsidP="00185228">
            <w:pPr>
              <w:pStyle w:val="BodyText"/>
              <w:tabs>
                <w:tab w:val="right" w:pos="9180"/>
              </w:tabs>
              <w:spacing w:after="0" w:line="240" w:lineRule="atLeast"/>
              <w:ind w:right="144"/>
              <w:rPr>
                <w:rFonts w:ascii="Times New Roman" w:hAnsi="Times New Roman" w:cs="Times New Roman"/>
                <w:lang w:val="en-US"/>
              </w:rPr>
            </w:pPr>
            <w:r w:rsidRPr="008218C0">
              <w:rPr>
                <w:rFonts w:ascii="Times New Roman" w:hAnsi="Times New Roman" w:cs="Times New Roman"/>
                <w:b/>
                <w:bCs/>
                <w:lang w:val="en-US"/>
              </w:rPr>
              <w:t>Net</w:t>
            </w:r>
          </w:p>
        </w:tc>
        <w:tc>
          <w:tcPr>
            <w:tcW w:w="1136" w:type="dxa"/>
            <w:tcBorders>
              <w:top w:val="single" w:sz="4" w:space="0" w:color="auto"/>
              <w:bottom w:val="double" w:sz="4" w:space="0" w:color="auto"/>
            </w:tcBorders>
            <w:vAlign w:val="bottom"/>
          </w:tcPr>
          <w:p w14:paraId="4876E88F" w14:textId="77777777" w:rsidR="00185228" w:rsidRPr="003F7BB2" w:rsidRDefault="00442456" w:rsidP="00185228">
            <w:pPr>
              <w:tabs>
                <w:tab w:val="decimal" w:pos="918"/>
              </w:tabs>
              <w:spacing w:line="240" w:lineRule="atLeast"/>
              <w:ind w:left="-115" w:right="-115"/>
              <w:rPr>
                <w:rFonts w:cs="Times New Roman"/>
                <w:b/>
                <w:bCs/>
                <w:lang w:val="en-US"/>
              </w:rPr>
            </w:pPr>
            <w:r>
              <w:rPr>
                <w:rFonts w:cs="Times New Roman"/>
                <w:b/>
                <w:bCs/>
                <w:lang w:val="en-US"/>
              </w:rPr>
              <w:t>28,404,067</w:t>
            </w:r>
          </w:p>
        </w:tc>
        <w:tc>
          <w:tcPr>
            <w:tcW w:w="236" w:type="dxa"/>
            <w:vAlign w:val="bottom"/>
          </w:tcPr>
          <w:p w14:paraId="14C49F9A" w14:textId="77777777" w:rsidR="00185228" w:rsidRPr="003F7BB2" w:rsidRDefault="00185228" w:rsidP="00185228">
            <w:pPr>
              <w:spacing w:line="240" w:lineRule="atLeast"/>
              <w:ind w:left="-115" w:right="-115"/>
              <w:rPr>
                <w:rFonts w:cs="Times New Roman"/>
                <w:b/>
                <w:bCs/>
              </w:rPr>
            </w:pPr>
          </w:p>
        </w:tc>
        <w:tc>
          <w:tcPr>
            <w:tcW w:w="1136" w:type="dxa"/>
            <w:tcBorders>
              <w:top w:val="single" w:sz="4" w:space="0" w:color="auto"/>
              <w:bottom w:val="double" w:sz="4" w:space="0" w:color="auto"/>
            </w:tcBorders>
            <w:vAlign w:val="bottom"/>
          </w:tcPr>
          <w:p w14:paraId="562B8EC4" w14:textId="77777777" w:rsidR="00185228" w:rsidRPr="003F7BB2" w:rsidRDefault="00185228" w:rsidP="00185228">
            <w:pPr>
              <w:tabs>
                <w:tab w:val="decimal" w:pos="918"/>
              </w:tabs>
              <w:spacing w:line="240" w:lineRule="atLeast"/>
              <w:ind w:left="-115" w:right="-115"/>
              <w:rPr>
                <w:rFonts w:cs="Times New Roman"/>
                <w:b/>
                <w:bCs/>
                <w:lang w:val="en-US"/>
              </w:rPr>
            </w:pPr>
            <w:r>
              <w:rPr>
                <w:rFonts w:cs="Times New Roman"/>
                <w:b/>
                <w:bCs/>
                <w:lang w:val="en-US"/>
              </w:rPr>
              <w:t>28,018,397</w:t>
            </w:r>
          </w:p>
        </w:tc>
        <w:tc>
          <w:tcPr>
            <w:tcW w:w="236" w:type="dxa"/>
            <w:vAlign w:val="bottom"/>
          </w:tcPr>
          <w:p w14:paraId="6010DB67" w14:textId="77777777" w:rsidR="00185228" w:rsidRPr="003F7BB2" w:rsidRDefault="00185228" w:rsidP="00185228">
            <w:pPr>
              <w:spacing w:line="240" w:lineRule="atLeast"/>
              <w:ind w:left="-115" w:right="-115"/>
              <w:rPr>
                <w:rFonts w:cs="Times New Roman"/>
                <w:b/>
                <w:bCs/>
              </w:rPr>
            </w:pPr>
          </w:p>
        </w:tc>
        <w:tc>
          <w:tcPr>
            <w:tcW w:w="1138" w:type="dxa"/>
            <w:tcBorders>
              <w:top w:val="single" w:sz="4" w:space="0" w:color="auto"/>
              <w:bottom w:val="double" w:sz="4" w:space="0" w:color="auto"/>
            </w:tcBorders>
            <w:vAlign w:val="bottom"/>
          </w:tcPr>
          <w:p w14:paraId="01BDF555" w14:textId="77777777" w:rsidR="00185228" w:rsidRPr="003F7BB2" w:rsidRDefault="00185228" w:rsidP="00185228">
            <w:pPr>
              <w:tabs>
                <w:tab w:val="decimal" w:pos="918"/>
              </w:tabs>
              <w:spacing w:line="240" w:lineRule="atLeast"/>
              <w:ind w:left="-115" w:right="-115"/>
              <w:rPr>
                <w:rFonts w:cs="Times New Roman"/>
                <w:b/>
                <w:bCs/>
              </w:rPr>
            </w:pPr>
            <w:r>
              <w:rPr>
                <w:rFonts w:cs="Times New Roman"/>
                <w:b/>
                <w:bCs/>
              </w:rPr>
              <w:t>24,312,664</w:t>
            </w:r>
          </w:p>
        </w:tc>
        <w:tc>
          <w:tcPr>
            <w:tcW w:w="236" w:type="dxa"/>
            <w:vAlign w:val="bottom"/>
          </w:tcPr>
          <w:p w14:paraId="6F797B78" w14:textId="77777777" w:rsidR="00185228" w:rsidRPr="00133E3F" w:rsidRDefault="00185228" w:rsidP="00185228">
            <w:pPr>
              <w:spacing w:line="240" w:lineRule="atLeast"/>
              <w:ind w:left="-115" w:right="-115"/>
              <w:rPr>
                <w:rFonts w:cs="Times New Roman"/>
                <w:b/>
                <w:bCs/>
              </w:rPr>
            </w:pPr>
          </w:p>
        </w:tc>
        <w:tc>
          <w:tcPr>
            <w:tcW w:w="1136" w:type="dxa"/>
            <w:tcBorders>
              <w:top w:val="single" w:sz="4" w:space="0" w:color="auto"/>
              <w:bottom w:val="double" w:sz="4" w:space="0" w:color="auto"/>
            </w:tcBorders>
            <w:vAlign w:val="bottom"/>
          </w:tcPr>
          <w:p w14:paraId="22829047" w14:textId="77777777" w:rsidR="00185228" w:rsidRPr="003F7BB2" w:rsidRDefault="00185228" w:rsidP="00185228">
            <w:pPr>
              <w:tabs>
                <w:tab w:val="decimal" w:pos="918"/>
              </w:tabs>
              <w:spacing w:line="240" w:lineRule="atLeast"/>
              <w:ind w:left="-115" w:right="-115"/>
              <w:rPr>
                <w:rFonts w:cs="Times New Roman"/>
                <w:b/>
                <w:bCs/>
              </w:rPr>
            </w:pPr>
            <w:r>
              <w:rPr>
                <w:rFonts w:cs="Times New Roman"/>
                <w:b/>
                <w:bCs/>
              </w:rPr>
              <w:t>23,583,580</w:t>
            </w:r>
          </w:p>
        </w:tc>
      </w:tr>
    </w:tbl>
    <w:p w14:paraId="56CD4E0C" w14:textId="77777777" w:rsidR="00846B53" w:rsidRPr="0096157B" w:rsidRDefault="00846B53" w:rsidP="00846B53">
      <w:pPr>
        <w:pStyle w:val="Bo-H1Mainhead"/>
        <w:numPr>
          <w:ilvl w:val="0"/>
          <w:numId w:val="0"/>
        </w:numPr>
        <w:tabs>
          <w:tab w:val="clear" w:pos="547"/>
        </w:tabs>
        <w:ind w:left="540"/>
        <w:rPr>
          <w:b w:val="0"/>
          <w:bCs w:val="0"/>
          <w:sz w:val="22"/>
          <w:szCs w:val="22"/>
        </w:rPr>
      </w:pPr>
    </w:p>
    <w:p w14:paraId="1D38063E" w14:textId="77777777" w:rsidR="005F7A10" w:rsidRPr="00931436" w:rsidRDefault="001B4C0F" w:rsidP="006D66F1">
      <w:pPr>
        <w:pStyle w:val="Bo-H1Mainhead"/>
        <w:tabs>
          <w:tab w:val="clear" w:pos="547"/>
          <w:tab w:val="num" w:pos="540"/>
        </w:tabs>
        <w:ind w:left="540" w:hanging="540"/>
      </w:pPr>
      <w:r>
        <w:t>I</w:t>
      </w:r>
      <w:r w:rsidR="005F7A10" w:rsidRPr="00931436">
        <w:t xml:space="preserve">nvestments in </w:t>
      </w:r>
      <w:r w:rsidR="00962F23" w:rsidRPr="00962F23">
        <w:t xml:space="preserve">associates </w:t>
      </w:r>
    </w:p>
    <w:p w14:paraId="095430E0" w14:textId="77777777" w:rsidR="005F7A10" w:rsidRDefault="005F7A10" w:rsidP="00BB6F4B">
      <w:pPr>
        <w:pStyle w:val="BodyText"/>
        <w:spacing w:after="0" w:line="240" w:lineRule="atLeast"/>
        <w:ind w:left="540" w:right="389"/>
        <w:jc w:val="both"/>
        <w:rPr>
          <w:lang w:val="en-US"/>
        </w:rPr>
      </w:pPr>
    </w:p>
    <w:tbl>
      <w:tblPr>
        <w:tblW w:w="9170" w:type="dxa"/>
        <w:tblInd w:w="450" w:type="dxa"/>
        <w:tblLook w:val="04A0" w:firstRow="1" w:lastRow="0" w:firstColumn="1" w:lastColumn="0" w:noHBand="0" w:noVBand="1"/>
      </w:tblPr>
      <w:tblGrid>
        <w:gridCol w:w="3780"/>
        <w:gridCol w:w="1208"/>
        <w:gridCol w:w="234"/>
        <w:gridCol w:w="1208"/>
        <w:gridCol w:w="235"/>
        <w:gridCol w:w="1135"/>
        <w:gridCol w:w="236"/>
        <w:gridCol w:w="1134"/>
      </w:tblGrid>
      <w:tr w:rsidR="00962F23" w:rsidRPr="00347BE4" w14:paraId="5D7D4F18" w14:textId="77777777" w:rsidTr="00111DB6">
        <w:tc>
          <w:tcPr>
            <w:tcW w:w="3780" w:type="dxa"/>
          </w:tcPr>
          <w:p w14:paraId="7DE3A543" w14:textId="77777777" w:rsidR="00962F23" w:rsidRDefault="00962F23" w:rsidP="001D7DEA">
            <w:pPr>
              <w:spacing w:line="240" w:lineRule="atLeast"/>
              <w:ind w:right="65"/>
              <w:jc w:val="both"/>
            </w:pPr>
          </w:p>
          <w:p w14:paraId="2147FBC5" w14:textId="77777777" w:rsidR="00962F23" w:rsidRPr="00453442" w:rsidRDefault="00962F23" w:rsidP="001D7DEA">
            <w:pPr>
              <w:spacing w:line="240" w:lineRule="atLeast"/>
              <w:ind w:right="65"/>
              <w:jc w:val="both"/>
            </w:pPr>
          </w:p>
        </w:tc>
        <w:tc>
          <w:tcPr>
            <w:tcW w:w="2650" w:type="dxa"/>
            <w:gridSpan w:val="3"/>
          </w:tcPr>
          <w:p w14:paraId="619274EE" w14:textId="77777777" w:rsidR="00962F23" w:rsidRPr="00962F23" w:rsidRDefault="00962F23" w:rsidP="001D7DEA">
            <w:pPr>
              <w:spacing w:line="240" w:lineRule="atLeast"/>
              <w:ind w:left="-115" w:right="-115"/>
              <w:jc w:val="center"/>
              <w:rPr>
                <w:b/>
                <w:bCs/>
              </w:rPr>
            </w:pPr>
            <w:r w:rsidRPr="00962F23">
              <w:rPr>
                <w:b/>
                <w:bCs/>
              </w:rPr>
              <w:t>Consolidated</w:t>
            </w:r>
          </w:p>
          <w:p w14:paraId="4A9CA96C" w14:textId="77777777" w:rsidR="00962F23" w:rsidRPr="00453442" w:rsidRDefault="00962F23" w:rsidP="001D7DEA">
            <w:pPr>
              <w:spacing w:line="240" w:lineRule="atLeast"/>
              <w:ind w:left="-115" w:right="-115"/>
              <w:jc w:val="center"/>
            </w:pPr>
            <w:r w:rsidRPr="00962F23">
              <w:rPr>
                <w:b/>
                <w:bCs/>
              </w:rPr>
              <w:t>financial statements</w:t>
            </w:r>
          </w:p>
        </w:tc>
        <w:tc>
          <w:tcPr>
            <w:tcW w:w="235" w:type="dxa"/>
          </w:tcPr>
          <w:p w14:paraId="771C81B4" w14:textId="77777777" w:rsidR="00962F23" w:rsidRPr="00453442" w:rsidRDefault="00962F23" w:rsidP="001D7DEA">
            <w:pPr>
              <w:spacing w:line="240" w:lineRule="atLeast"/>
              <w:ind w:left="-115" w:right="-115"/>
              <w:jc w:val="both"/>
            </w:pPr>
          </w:p>
        </w:tc>
        <w:tc>
          <w:tcPr>
            <w:tcW w:w="2505" w:type="dxa"/>
            <w:gridSpan w:val="3"/>
          </w:tcPr>
          <w:p w14:paraId="1BA8BEB1" w14:textId="77777777" w:rsidR="00962F23" w:rsidRDefault="00962F23" w:rsidP="001D7DEA">
            <w:pPr>
              <w:spacing w:line="240" w:lineRule="atLeast"/>
              <w:ind w:left="-115" w:right="-115"/>
              <w:jc w:val="center"/>
              <w:rPr>
                <w:rFonts w:cs="Times New Roman"/>
                <w:b/>
                <w:bCs/>
                <w:lang w:val="en-US"/>
              </w:rPr>
            </w:pPr>
            <w:r w:rsidRPr="0045357E">
              <w:rPr>
                <w:rFonts w:cs="Times New Roman"/>
                <w:b/>
                <w:bCs/>
                <w:lang w:val="en-US"/>
              </w:rPr>
              <w:t>Separate</w:t>
            </w:r>
          </w:p>
          <w:p w14:paraId="33A86026" w14:textId="77777777" w:rsidR="00962F23" w:rsidRPr="00962F23" w:rsidRDefault="00962F23" w:rsidP="001D7DEA">
            <w:pPr>
              <w:spacing w:line="240" w:lineRule="atLeast"/>
              <w:ind w:left="-115" w:right="-115"/>
              <w:jc w:val="center"/>
              <w:rPr>
                <w:rFonts w:cs="Times New Roman"/>
                <w:b/>
                <w:bCs/>
                <w:lang w:val="en-US"/>
              </w:rPr>
            </w:pPr>
            <w:r w:rsidRPr="0045357E">
              <w:rPr>
                <w:rFonts w:cs="Times New Roman"/>
                <w:b/>
                <w:bCs/>
                <w:lang w:val="en-US"/>
              </w:rPr>
              <w:t>financial statements</w:t>
            </w:r>
          </w:p>
        </w:tc>
      </w:tr>
      <w:tr w:rsidR="009D7108" w:rsidRPr="00347BE4" w14:paraId="07006AFC" w14:textId="77777777" w:rsidTr="00111DB6">
        <w:tc>
          <w:tcPr>
            <w:tcW w:w="3780" w:type="dxa"/>
          </w:tcPr>
          <w:p w14:paraId="2B503BE3" w14:textId="77777777" w:rsidR="009D7108" w:rsidRPr="00A36897" w:rsidRDefault="009D7108" w:rsidP="009D7108">
            <w:pPr>
              <w:spacing w:line="240" w:lineRule="atLeast"/>
              <w:ind w:right="-131"/>
              <w:rPr>
                <w:b/>
                <w:bCs/>
                <w:i/>
                <w:iCs/>
              </w:rPr>
            </w:pPr>
          </w:p>
        </w:tc>
        <w:tc>
          <w:tcPr>
            <w:tcW w:w="1208" w:type="dxa"/>
            <w:vAlign w:val="bottom"/>
          </w:tcPr>
          <w:p w14:paraId="40164A15" w14:textId="77777777" w:rsidR="009D7108" w:rsidRPr="001C7CDB" w:rsidRDefault="009D7108" w:rsidP="009D7108">
            <w:pPr>
              <w:spacing w:line="240" w:lineRule="atLeast"/>
              <w:ind w:left="-115" w:right="-115"/>
              <w:jc w:val="center"/>
              <w:rPr>
                <w:rFonts w:cs="time"/>
              </w:rPr>
            </w:pPr>
            <w:r>
              <w:rPr>
                <w:rFonts w:cs="time"/>
              </w:rPr>
              <w:t>2019</w:t>
            </w:r>
          </w:p>
        </w:tc>
        <w:tc>
          <w:tcPr>
            <w:tcW w:w="234" w:type="dxa"/>
            <w:vAlign w:val="bottom"/>
          </w:tcPr>
          <w:p w14:paraId="3224E092" w14:textId="77777777" w:rsidR="009D7108" w:rsidRPr="001C7CDB" w:rsidRDefault="009D7108" w:rsidP="009D7108">
            <w:pPr>
              <w:spacing w:line="240" w:lineRule="atLeast"/>
              <w:ind w:left="-115" w:right="-115"/>
              <w:jc w:val="center"/>
              <w:rPr>
                <w:rFonts w:cs="time"/>
              </w:rPr>
            </w:pPr>
          </w:p>
        </w:tc>
        <w:tc>
          <w:tcPr>
            <w:tcW w:w="1208" w:type="dxa"/>
            <w:vAlign w:val="bottom"/>
          </w:tcPr>
          <w:p w14:paraId="4BC80BD1" w14:textId="77777777" w:rsidR="009D7108" w:rsidRPr="001C7CDB" w:rsidRDefault="009D7108" w:rsidP="009D7108">
            <w:pPr>
              <w:spacing w:line="240" w:lineRule="atLeast"/>
              <w:ind w:left="-115" w:right="-115"/>
              <w:jc w:val="center"/>
              <w:rPr>
                <w:rFonts w:cs="time"/>
              </w:rPr>
            </w:pPr>
            <w:r>
              <w:rPr>
                <w:rFonts w:cs="time"/>
              </w:rPr>
              <w:t>2018</w:t>
            </w:r>
          </w:p>
        </w:tc>
        <w:tc>
          <w:tcPr>
            <w:tcW w:w="235" w:type="dxa"/>
            <w:vAlign w:val="bottom"/>
          </w:tcPr>
          <w:p w14:paraId="547A3567" w14:textId="77777777" w:rsidR="009D7108" w:rsidRPr="001C7CDB" w:rsidRDefault="009D7108" w:rsidP="009D7108">
            <w:pPr>
              <w:spacing w:line="240" w:lineRule="atLeast"/>
              <w:ind w:left="-115" w:right="-115"/>
              <w:jc w:val="center"/>
              <w:rPr>
                <w:rFonts w:cs="time"/>
                <w:lang w:val="en-US"/>
              </w:rPr>
            </w:pPr>
          </w:p>
        </w:tc>
        <w:tc>
          <w:tcPr>
            <w:tcW w:w="1135" w:type="dxa"/>
            <w:vAlign w:val="bottom"/>
          </w:tcPr>
          <w:p w14:paraId="6F5FA082" w14:textId="77777777" w:rsidR="009D7108" w:rsidRPr="001C7CDB" w:rsidRDefault="009D7108" w:rsidP="009D7108">
            <w:pPr>
              <w:spacing w:line="240" w:lineRule="atLeast"/>
              <w:ind w:left="-115" w:right="-115"/>
              <w:jc w:val="center"/>
              <w:rPr>
                <w:rFonts w:cs="time"/>
              </w:rPr>
            </w:pPr>
            <w:r>
              <w:rPr>
                <w:rFonts w:cs="time"/>
              </w:rPr>
              <w:t>2019</w:t>
            </w:r>
          </w:p>
        </w:tc>
        <w:tc>
          <w:tcPr>
            <w:tcW w:w="236" w:type="dxa"/>
            <w:vAlign w:val="bottom"/>
          </w:tcPr>
          <w:p w14:paraId="429D913D" w14:textId="77777777" w:rsidR="009D7108" w:rsidRPr="001C7CDB" w:rsidRDefault="009D7108" w:rsidP="009D7108">
            <w:pPr>
              <w:spacing w:line="240" w:lineRule="atLeast"/>
              <w:ind w:left="-115" w:right="-115"/>
              <w:jc w:val="center"/>
              <w:rPr>
                <w:rFonts w:cs="time"/>
              </w:rPr>
            </w:pPr>
          </w:p>
        </w:tc>
        <w:tc>
          <w:tcPr>
            <w:tcW w:w="1134" w:type="dxa"/>
            <w:vAlign w:val="bottom"/>
          </w:tcPr>
          <w:p w14:paraId="31D9AE4C" w14:textId="77777777" w:rsidR="009D7108" w:rsidRPr="001C7CDB" w:rsidRDefault="009D7108" w:rsidP="009D7108">
            <w:pPr>
              <w:spacing w:line="240" w:lineRule="atLeast"/>
              <w:ind w:left="-115" w:right="-115"/>
              <w:jc w:val="center"/>
              <w:rPr>
                <w:rFonts w:cs="time"/>
              </w:rPr>
            </w:pPr>
            <w:r>
              <w:rPr>
                <w:rFonts w:cs="time"/>
              </w:rPr>
              <w:t>2018</w:t>
            </w:r>
          </w:p>
        </w:tc>
      </w:tr>
      <w:tr w:rsidR="00D7074E" w:rsidRPr="00347BE4" w14:paraId="6A7AEDEE" w14:textId="77777777" w:rsidTr="00111DB6">
        <w:tc>
          <w:tcPr>
            <w:tcW w:w="3780" w:type="dxa"/>
          </w:tcPr>
          <w:p w14:paraId="36150310" w14:textId="77777777" w:rsidR="00D7074E" w:rsidRPr="00453442" w:rsidRDefault="00D7074E" w:rsidP="00D7074E">
            <w:pPr>
              <w:spacing w:line="240" w:lineRule="atLeast"/>
              <w:ind w:right="65"/>
              <w:jc w:val="both"/>
            </w:pPr>
          </w:p>
        </w:tc>
        <w:tc>
          <w:tcPr>
            <w:tcW w:w="5390" w:type="dxa"/>
            <w:gridSpan w:val="7"/>
          </w:tcPr>
          <w:p w14:paraId="5F235B85" w14:textId="77777777" w:rsidR="00D7074E" w:rsidRPr="00453442" w:rsidRDefault="00D7074E" w:rsidP="00D7074E">
            <w:pPr>
              <w:spacing w:line="240" w:lineRule="atLeast"/>
              <w:ind w:left="-115" w:right="-115"/>
              <w:jc w:val="center"/>
              <w:rPr>
                <w:i/>
                <w:iCs/>
              </w:rPr>
            </w:pPr>
            <w:r>
              <w:rPr>
                <w:i/>
                <w:iCs/>
              </w:rPr>
              <w:t>(in thousand Baht)</w:t>
            </w:r>
          </w:p>
        </w:tc>
      </w:tr>
      <w:tr w:rsidR="009C3FA6" w:rsidRPr="00347BE4" w14:paraId="0341ED07" w14:textId="77777777" w:rsidTr="00111DB6">
        <w:tc>
          <w:tcPr>
            <w:tcW w:w="3780" w:type="dxa"/>
          </w:tcPr>
          <w:p w14:paraId="0906C3E4" w14:textId="77777777" w:rsidR="009C3FA6" w:rsidRPr="00453442" w:rsidRDefault="009C3FA6" w:rsidP="00D7074E">
            <w:pPr>
              <w:spacing w:line="240" w:lineRule="atLeast"/>
              <w:ind w:right="65"/>
              <w:jc w:val="both"/>
            </w:pPr>
          </w:p>
        </w:tc>
        <w:tc>
          <w:tcPr>
            <w:tcW w:w="5390" w:type="dxa"/>
            <w:gridSpan w:val="7"/>
          </w:tcPr>
          <w:p w14:paraId="6395C20A" w14:textId="77777777" w:rsidR="009C3FA6" w:rsidRDefault="009C3FA6" w:rsidP="00D7074E">
            <w:pPr>
              <w:spacing w:line="240" w:lineRule="atLeast"/>
              <w:ind w:left="-115" w:right="-115"/>
              <w:jc w:val="center"/>
              <w:rPr>
                <w:i/>
                <w:iCs/>
              </w:rPr>
            </w:pPr>
          </w:p>
        </w:tc>
      </w:tr>
      <w:tr w:rsidR="009D7108" w:rsidRPr="00347BE4" w14:paraId="5A6F3C5D" w14:textId="77777777" w:rsidTr="00111DB6">
        <w:tc>
          <w:tcPr>
            <w:tcW w:w="3780" w:type="dxa"/>
          </w:tcPr>
          <w:p w14:paraId="132ECE88" w14:textId="77777777" w:rsidR="009D7108" w:rsidRPr="00233A95" w:rsidRDefault="009D7108" w:rsidP="009D7108">
            <w:pPr>
              <w:spacing w:line="240" w:lineRule="atLeast"/>
              <w:ind w:right="65"/>
              <w:jc w:val="both"/>
            </w:pPr>
            <w:r w:rsidRPr="005D698C">
              <w:t>At 1 January</w:t>
            </w:r>
          </w:p>
        </w:tc>
        <w:tc>
          <w:tcPr>
            <w:tcW w:w="1208" w:type="dxa"/>
            <w:shd w:val="clear" w:color="auto" w:fill="auto"/>
          </w:tcPr>
          <w:p w14:paraId="05B5F89A" w14:textId="77777777" w:rsidR="009D7108" w:rsidRPr="009D7108" w:rsidRDefault="009D7108" w:rsidP="009D7108">
            <w:pPr>
              <w:tabs>
                <w:tab w:val="decimal" w:pos="918"/>
              </w:tabs>
              <w:spacing w:line="240" w:lineRule="atLeast"/>
              <w:ind w:left="-115" w:right="-115"/>
              <w:jc w:val="both"/>
              <w:rPr>
                <w:rFonts w:cs="Times New Roman"/>
              </w:rPr>
            </w:pPr>
            <w:r w:rsidRPr="009D7108">
              <w:rPr>
                <w:rFonts w:cs="Times New Roman"/>
              </w:rPr>
              <w:t>772,197</w:t>
            </w:r>
          </w:p>
        </w:tc>
        <w:tc>
          <w:tcPr>
            <w:tcW w:w="234" w:type="dxa"/>
            <w:shd w:val="clear" w:color="auto" w:fill="auto"/>
          </w:tcPr>
          <w:p w14:paraId="310ED11C" w14:textId="77777777" w:rsidR="009D7108" w:rsidRPr="00756DDD" w:rsidRDefault="009D7108" w:rsidP="009D7108">
            <w:pPr>
              <w:tabs>
                <w:tab w:val="decimal" w:pos="918"/>
              </w:tabs>
              <w:spacing w:line="240" w:lineRule="atLeast"/>
              <w:ind w:left="-115" w:right="-115"/>
              <w:jc w:val="both"/>
              <w:rPr>
                <w:rFonts w:cs="Times New Roman"/>
              </w:rPr>
            </w:pPr>
          </w:p>
        </w:tc>
        <w:tc>
          <w:tcPr>
            <w:tcW w:w="1208" w:type="dxa"/>
            <w:shd w:val="clear" w:color="auto" w:fill="auto"/>
          </w:tcPr>
          <w:p w14:paraId="2078FC9C" w14:textId="77777777" w:rsidR="009D7108" w:rsidRPr="00756DDD" w:rsidRDefault="009D7108" w:rsidP="009D7108">
            <w:pPr>
              <w:tabs>
                <w:tab w:val="decimal" w:pos="918"/>
              </w:tabs>
              <w:spacing w:line="240" w:lineRule="atLeast"/>
              <w:ind w:left="-115" w:right="-115"/>
              <w:jc w:val="both"/>
              <w:rPr>
                <w:rFonts w:cs="Times New Roman"/>
              </w:rPr>
            </w:pPr>
            <w:r>
              <w:rPr>
                <w:rFonts w:cs="Times New Roman"/>
              </w:rPr>
              <w:t>745,865</w:t>
            </w:r>
          </w:p>
        </w:tc>
        <w:tc>
          <w:tcPr>
            <w:tcW w:w="235" w:type="dxa"/>
            <w:shd w:val="clear" w:color="auto" w:fill="auto"/>
          </w:tcPr>
          <w:p w14:paraId="5C7FB38D" w14:textId="77777777" w:rsidR="009D7108" w:rsidRPr="00756DDD" w:rsidRDefault="009D7108" w:rsidP="009D7108">
            <w:pPr>
              <w:tabs>
                <w:tab w:val="decimal" w:pos="918"/>
              </w:tabs>
              <w:spacing w:line="240" w:lineRule="atLeast"/>
              <w:ind w:left="-115" w:right="-115"/>
              <w:jc w:val="both"/>
              <w:rPr>
                <w:rFonts w:cs="Times New Roman"/>
              </w:rPr>
            </w:pPr>
          </w:p>
        </w:tc>
        <w:tc>
          <w:tcPr>
            <w:tcW w:w="1135" w:type="dxa"/>
            <w:shd w:val="clear" w:color="auto" w:fill="auto"/>
          </w:tcPr>
          <w:p w14:paraId="2A1821FC" w14:textId="77777777" w:rsidR="009D7108" w:rsidRPr="009D7108" w:rsidRDefault="009D7108" w:rsidP="009D7108">
            <w:pPr>
              <w:tabs>
                <w:tab w:val="decimal" w:pos="918"/>
              </w:tabs>
              <w:spacing w:line="240" w:lineRule="atLeast"/>
              <w:ind w:left="-115" w:right="-115"/>
              <w:jc w:val="both"/>
              <w:rPr>
                <w:rFonts w:cs="Times New Roman"/>
              </w:rPr>
            </w:pPr>
            <w:r w:rsidRPr="009D7108">
              <w:rPr>
                <w:rFonts w:cs="Times New Roman"/>
              </w:rPr>
              <w:t>229,500</w:t>
            </w:r>
          </w:p>
        </w:tc>
        <w:tc>
          <w:tcPr>
            <w:tcW w:w="236" w:type="dxa"/>
            <w:shd w:val="clear" w:color="auto" w:fill="auto"/>
          </w:tcPr>
          <w:p w14:paraId="7ADC7A63" w14:textId="77777777" w:rsidR="009D7108" w:rsidRPr="00756DDD" w:rsidRDefault="009D7108" w:rsidP="009D7108">
            <w:pPr>
              <w:tabs>
                <w:tab w:val="decimal" w:pos="918"/>
              </w:tabs>
              <w:spacing w:line="240" w:lineRule="atLeast"/>
              <w:ind w:left="-115" w:right="-115"/>
              <w:jc w:val="both"/>
              <w:rPr>
                <w:rFonts w:cs="Times New Roman"/>
              </w:rPr>
            </w:pPr>
          </w:p>
        </w:tc>
        <w:tc>
          <w:tcPr>
            <w:tcW w:w="1134" w:type="dxa"/>
            <w:shd w:val="clear" w:color="auto" w:fill="auto"/>
          </w:tcPr>
          <w:p w14:paraId="775030DB" w14:textId="77777777" w:rsidR="009D7108" w:rsidRPr="00756DDD" w:rsidRDefault="009D7108" w:rsidP="009D7108">
            <w:pPr>
              <w:tabs>
                <w:tab w:val="decimal" w:pos="918"/>
              </w:tabs>
              <w:spacing w:line="240" w:lineRule="atLeast"/>
              <w:ind w:left="-115" w:right="-115"/>
              <w:jc w:val="both"/>
              <w:rPr>
                <w:rFonts w:cs="Times New Roman"/>
              </w:rPr>
            </w:pPr>
            <w:r>
              <w:rPr>
                <w:rFonts w:cs="Times New Roman"/>
              </w:rPr>
              <w:t>229,500</w:t>
            </w:r>
          </w:p>
        </w:tc>
      </w:tr>
      <w:tr w:rsidR="009D7108" w:rsidRPr="00347BE4" w14:paraId="34037AB3" w14:textId="77777777" w:rsidTr="00111DB6">
        <w:tc>
          <w:tcPr>
            <w:tcW w:w="3780" w:type="dxa"/>
          </w:tcPr>
          <w:p w14:paraId="786BB0E5" w14:textId="77777777" w:rsidR="009D7108" w:rsidRPr="00453442" w:rsidRDefault="009D7108" w:rsidP="009D7108">
            <w:pPr>
              <w:spacing w:line="240" w:lineRule="atLeast"/>
              <w:ind w:left="270" w:right="65" w:hanging="270"/>
            </w:pPr>
            <w:r w:rsidRPr="005D698C">
              <w:t xml:space="preserve">Share of </w:t>
            </w:r>
            <w:r>
              <w:t xml:space="preserve">net </w:t>
            </w:r>
            <w:r>
              <w:rPr>
                <w:lang w:val="en-US"/>
              </w:rPr>
              <w:t>profit</w:t>
            </w:r>
            <w:r w:rsidR="001E7CC6">
              <w:rPr>
                <w:lang w:val="en-US"/>
              </w:rPr>
              <w:t xml:space="preserve"> (loss)</w:t>
            </w:r>
            <w:r>
              <w:t xml:space="preserve"> of investments in associates</w:t>
            </w:r>
          </w:p>
        </w:tc>
        <w:tc>
          <w:tcPr>
            <w:tcW w:w="1208" w:type="dxa"/>
            <w:shd w:val="clear" w:color="auto" w:fill="auto"/>
            <w:vAlign w:val="bottom"/>
          </w:tcPr>
          <w:p w14:paraId="566E3DB9" w14:textId="77777777" w:rsidR="009D7108" w:rsidRPr="00756DDD" w:rsidRDefault="00185228" w:rsidP="009D7108">
            <w:pPr>
              <w:tabs>
                <w:tab w:val="decimal" w:pos="918"/>
              </w:tabs>
              <w:spacing w:line="240" w:lineRule="atLeast"/>
              <w:ind w:left="-115" w:right="-115"/>
              <w:jc w:val="both"/>
              <w:rPr>
                <w:rFonts w:cs="Times New Roman"/>
              </w:rPr>
            </w:pPr>
            <w:r>
              <w:rPr>
                <w:rFonts w:cs="Times New Roman"/>
              </w:rPr>
              <w:t>(18,704</w:t>
            </w:r>
            <w:r w:rsidR="00B80AE4">
              <w:rPr>
                <w:rFonts w:cs="Times New Roman"/>
              </w:rPr>
              <w:t>)</w:t>
            </w:r>
          </w:p>
        </w:tc>
        <w:tc>
          <w:tcPr>
            <w:tcW w:w="234" w:type="dxa"/>
            <w:shd w:val="clear" w:color="auto" w:fill="auto"/>
            <w:vAlign w:val="bottom"/>
          </w:tcPr>
          <w:p w14:paraId="5E42B7D9" w14:textId="77777777" w:rsidR="009D7108" w:rsidRPr="00756DDD" w:rsidRDefault="009D7108" w:rsidP="009D7108">
            <w:pPr>
              <w:tabs>
                <w:tab w:val="decimal" w:pos="918"/>
              </w:tabs>
              <w:spacing w:line="240" w:lineRule="atLeast"/>
              <w:ind w:left="-115" w:right="-115"/>
              <w:jc w:val="both"/>
              <w:rPr>
                <w:rFonts w:cs="Times New Roman"/>
              </w:rPr>
            </w:pPr>
          </w:p>
        </w:tc>
        <w:tc>
          <w:tcPr>
            <w:tcW w:w="1208" w:type="dxa"/>
            <w:shd w:val="clear" w:color="auto" w:fill="auto"/>
            <w:vAlign w:val="bottom"/>
          </w:tcPr>
          <w:p w14:paraId="4093F146" w14:textId="77777777" w:rsidR="009D7108" w:rsidRPr="00756DDD" w:rsidRDefault="009D7108" w:rsidP="009D7108">
            <w:pPr>
              <w:tabs>
                <w:tab w:val="decimal" w:pos="918"/>
              </w:tabs>
              <w:spacing w:line="240" w:lineRule="atLeast"/>
              <w:ind w:left="-115" w:right="-115"/>
              <w:jc w:val="both"/>
              <w:rPr>
                <w:rFonts w:cs="Times New Roman"/>
              </w:rPr>
            </w:pPr>
            <w:r>
              <w:rPr>
                <w:rFonts w:cs="Times New Roman"/>
              </w:rPr>
              <w:t>31,090</w:t>
            </w:r>
          </w:p>
        </w:tc>
        <w:tc>
          <w:tcPr>
            <w:tcW w:w="235" w:type="dxa"/>
            <w:shd w:val="clear" w:color="auto" w:fill="auto"/>
            <w:vAlign w:val="bottom"/>
          </w:tcPr>
          <w:p w14:paraId="069BE46C" w14:textId="77777777" w:rsidR="009D7108" w:rsidRPr="00756DDD" w:rsidRDefault="009D7108" w:rsidP="009D7108">
            <w:pPr>
              <w:tabs>
                <w:tab w:val="decimal" w:pos="918"/>
              </w:tabs>
              <w:spacing w:line="240" w:lineRule="atLeast"/>
              <w:ind w:left="-115" w:right="-115"/>
              <w:jc w:val="both"/>
              <w:rPr>
                <w:rFonts w:cs="Times New Roman"/>
              </w:rPr>
            </w:pPr>
          </w:p>
        </w:tc>
        <w:tc>
          <w:tcPr>
            <w:tcW w:w="1135" w:type="dxa"/>
            <w:shd w:val="clear" w:color="auto" w:fill="auto"/>
            <w:vAlign w:val="bottom"/>
          </w:tcPr>
          <w:p w14:paraId="2596BC7B" w14:textId="77777777" w:rsidR="009D7108" w:rsidRPr="00756DDD" w:rsidRDefault="00185228" w:rsidP="00185228">
            <w:pPr>
              <w:spacing w:line="240" w:lineRule="atLeast"/>
              <w:ind w:left="-115" w:right="-115"/>
              <w:jc w:val="center"/>
              <w:rPr>
                <w:rFonts w:cs="Times New Roman"/>
              </w:rPr>
            </w:pPr>
            <w:r>
              <w:rPr>
                <w:rFonts w:cs="Times New Roman"/>
              </w:rPr>
              <w:t>-</w:t>
            </w:r>
          </w:p>
        </w:tc>
        <w:tc>
          <w:tcPr>
            <w:tcW w:w="236" w:type="dxa"/>
            <w:shd w:val="clear" w:color="auto" w:fill="auto"/>
            <w:vAlign w:val="bottom"/>
          </w:tcPr>
          <w:p w14:paraId="22C98BD5" w14:textId="77777777" w:rsidR="009D7108" w:rsidRPr="00756DDD" w:rsidRDefault="009D7108" w:rsidP="009D7108">
            <w:pPr>
              <w:spacing w:line="240" w:lineRule="atLeast"/>
              <w:ind w:left="-115" w:right="-115"/>
              <w:jc w:val="center"/>
              <w:rPr>
                <w:rFonts w:cs="Times New Roman"/>
              </w:rPr>
            </w:pPr>
          </w:p>
        </w:tc>
        <w:tc>
          <w:tcPr>
            <w:tcW w:w="1134" w:type="dxa"/>
            <w:shd w:val="clear" w:color="auto" w:fill="auto"/>
          </w:tcPr>
          <w:p w14:paraId="2906395B" w14:textId="77777777" w:rsidR="009D7108" w:rsidRDefault="009D7108" w:rsidP="009D7108">
            <w:pPr>
              <w:spacing w:line="240" w:lineRule="atLeast"/>
              <w:ind w:left="-115" w:right="-115"/>
              <w:jc w:val="center"/>
              <w:rPr>
                <w:rFonts w:cs="Times New Roman"/>
              </w:rPr>
            </w:pPr>
          </w:p>
          <w:p w14:paraId="6ED31CC4" w14:textId="77777777" w:rsidR="009D7108" w:rsidRPr="00756DDD" w:rsidRDefault="009D7108" w:rsidP="009D7108">
            <w:pPr>
              <w:spacing w:line="240" w:lineRule="atLeast"/>
              <w:ind w:left="-115" w:right="-115"/>
              <w:jc w:val="center"/>
              <w:rPr>
                <w:rFonts w:cs="Times New Roman"/>
              </w:rPr>
            </w:pPr>
            <w:r>
              <w:rPr>
                <w:rFonts w:cs="Times New Roman"/>
              </w:rPr>
              <w:t>-</w:t>
            </w:r>
          </w:p>
        </w:tc>
      </w:tr>
      <w:tr w:rsidR="009D7108" w:rsidRPr="00347BE4" w14:paraId="25A00871" w14:textId="77777777" w:rsidTr="00111DB6">
        <w:tc>
          <w:tcPr>
            <w:tcW w:w="3780" w:type="dxa"/>
          </w:tcPr>
          <w:p w14:paraId="0486E34C" w14:textId="77777777" w:rsidR="009D7108" w:rsidRDefault="009D7108" w:rsidP="009D7108">
            <w:pPr>
              <w:spacing w:line="240" w:lineRule="atLeast"/>
              <w:ind w:right="65"/>
            </w:pPr>
            <w:r w:rsidRPr="005D698C">
              <w:t xml:space="preserve">Share of </w:t>
            </w:r>
            <w:r>
              <w:t xml:space="preserve">other comprehensive income </w:t>
            </w:r>
          </w:p>
        </w:tc>
        <w:tc>
          <w:tcPr>
            <w:tcW w:w="1208" w:type="dxa"/>
            <w:shd w:val="clear" w:color="auto" w:fill="auto"/>
          </w:tcPr>
          <w:p w14:paraId="45CA8BEA" w14:textId="77777777" w:rsidR="009D7108" w:rsidRPr="00756DDD" w:rsidRDefault="009D7108" w:rsidP="009D7108">
            <w:pPr>
              <w:tabs>
                <w:tab w:val="decimal" w:pos="918"/>
              </w:tabs>
              <w:spacing w:line="240" w:lineRule="atLeast"/>
              <w:ind w:left="-115" w:right="-115"/>
              <w:jc w:val="both"/>
              <w:rPr>
                <w:rFonts w:cs="Times New Roman"/>
              </w:rPr>
            </w:pPr>
          </w:p>
        </w:tc>
        <w:tc>
          <w:tcPr>
            <w:tcW w:w="234" w:type="dxa"/>
            <w:shd w:val="clear" w:color="auto" w:fill="auto"/>
          </w:tcPr>
          <w:p w14:paraId="0666576B" w14:textId="77777777" w:rsidR="009D7108" w:rsidRPr="00756DDD" w:rsidRDefault="009D7108" w:rsidP="009D7108">
            <w:pPr>
              <w:tabs>
                <w:tab w:val="decimal" w:pos="918"/>
              </w:tabs>
              <w:spacing w:line="240" w:lineRule="atLeast"/>
              <w:ind w:left="-115" w:right="-115"/>
              <w:jc w:val="both"/>
              <w:rPr>
                <w:rFonts w:cs="Times New Roman"/>
              </w:rPr>
            </w:pPr>
          </w:p>
        </w:tc>
        <w:tc>
          <w:tcPr>
            <w:tcW w:w="1208" w:type="dxa"/>
            <w:shd w:val="clear" w:color="auto" w:fill="auto"/>
          </w:tcPr>
          <w:p w14:paraId="1F345B52" w14:textId="77777777" w:rsidR="009D7108" w:rsidRPr="00756DDD" w:rsidRDefault="009D7108" w:rsidP="009D7108">
            <w:pPr>
              <w:tabs>
                <w:tab w:val="decimal" w:pos="918"/>
              </w:tabs>
              <w:spacing w:line="240" w:lineRule="atLeast"/>
              <w:ind w:left="-115" w:right="-115"/>
              <w:jc w:val="both"/>
              <w:rPr>
                <w:rFonts w:cs="Times New Roman"/>
              </w:rPr>
            </w:pPr>
          </w:p>
        </w:tc>
        <w:tc>
          <w:tcPr>
            <w:tcW w:w="235" w:type="dxa"/>
            <w:shd w:val="clear" w:color="auto" w:fill="auto"/>
          </w:tcPr>
          <w:p w14:paraId="36A01C27" w14:textId="77777777" w:rsidR="009D7108" w:rsidRPr="00756DDD" w:rsidRDefault="009D7108" w:rsidP="009D7108">
            <w:pPr>
              <w:tabs>
                <w:tab w:val="decimal" w:pos="918"/>
              </w:tabs>
              <w:spacing w:line="240" w:lineRule="atLeast"/>
              <w:ind w:left="-115" w:right="-115"/>
              <w:jc w:val="both"/>
              <w:rPr>
                <w:rFonts w:cs="Times New Roman"/>
              </w:rPr>
            </w:pPr>
          </w:p>
        </w:tc>
        <w:tc>
          <w:tcPr>
            <w:tcW w:w="1135" w:type="dxa"/>
            <w:shd w:val="clear" w:color="auto" w:fill="auto"/>
          </w:tcPr>
          <w:p w14:paraId="3764C2F5" w14:textId="77777777" w:rsidR="009D7108" w:rsidRPr="00756DDD" w:rsidRDefault="009D7108" w:rsidP="009D7108">
            <w:pPr>
              <w:spacing w:line="240" w:lineRule="atLeast"/>
              <w:ind w:left="-115" w:right="-115"/>
              <w:jc w:val="center"/>
              <w:rPr>
                <w:rFonts w:cs="Times New Roman"/>
              </w:rPr>
            </w:pPr>
          </w:p>
        </w:tc>
        <w:tc>
          <w:tcPr>
            <w:tcW w:w="236" w:type="dxa"/>
            <w:shd w:val="clear" w:color="auto" w:fill="auto"/>
          </w:tcPr>
          <w:p w14:paraId="2F981316" w14:textId="77777777" w:rsidR="009D7108" w:rsidRPr="00756DDD" w:rsidRDefault="009D7108" w:rsidP="009D7108">
            <w:pPr>
              <w:spacing w:line="240" w:lineRule="atLeast"/>
              <w:ind w:left="-115" w:right="-115"/>
              <w:jc w:val="center"/>
              <w:rPr>
                <w:rFonts w:cs="Times New Roman"/>
              </w:rPr>
            </w:pPr>
          </w:p>
        </w:tc>
        <w:tc>
          <w:tcPr>
            <w:tcW w:w="1134" w:type="dxa"/>
            <w:shd w:val="clear" w:color="auto" w:fill="auto"/>
          </w:tcPr>
          <w:p w14:paraId="782103E9" w14:textId="77777777" w:rsidR="009D7108" w:rsidRPr="00756DDD" w:rsidRDefault="009D7108" w:rsidP="009D7108">
            <w:pPr>
              <w:spacing w:line="240" w:lineRule="atLeast"/>
              <w:ind w:left="-115" w:right="-115"/>
              <w:jc w:val="center"/>
              <w:rPr>
                <w:rFonts w:cs="Times New Roman"/>
              </w:rPr>
            </w:pPr>
          </w:p>
        </w:tc>
      </w:tr>
      <w:tr w:rsidR="009D7108" w:rsidRPr="00347BE4" w14:paraId="6F0DA997" w14:textId="77777777" w:rsidTr="00111DB6">
        <w:tc>
          <w:tcPr>
            <w:tcW w:w="3780" w:type="dxa"/>
          </w:tcPr>
          <w:p w14:paraId="0770A834" w14:textId="77777777" w:rsidR="009D7108" w:rsidRPr="007C3124" w:rsidRDefault="009D7108" w:rsidP="00111DB6">
            <w:pPr>
              <w:spacing w:line="240" w:lineRule="atLeast"/>
              <w:ind w:left="250" w:right="-131"/>
              <w:rPr>
                <w:lang w:val="en-US"/>
              </w:rPr>
            </w:pPr>
            <w:r w:rsidRPr="007C3124">
              <w:t>(</w:t>
            </w:r>
            <w:r w:rsidR="001E7CC6">
              <w:t>expense</w:t>
            </w:r>
            <w:r w:rsidRPr="007C3124">
              <w:t>) of investments in associates</w:t>
            </w:r>
          </w:p>
        </w:tc>
        <w:tc>
          <w:tcPr>
            <w:tcW w:w="1208" w:type="dxa"/>
            <w:shd w:val="clear" w:color="auto" w:fill="auto"/>
            <w:vAlign w:val="bottom"/>
          </w:tcPr>
          <w:p w14:paraId="07F17B81" w14:textId="77777777" w:rsidR="009D7108" w:rsidRPr="002329A2" w:rsidRDefault="00B80AE4" w:rsidP="009D7108">
            <w:pPr>
              <w:tabs>
                <w:tab w:val="decimal" w:pos="918"/>
              </w:tabs>
              <w:spacing w:line="240" w:lineRule="atLeast"/>
              <w:ind w:left="-115" w:right="-115"/>
              <w:jc w:val="both"/>
              <w:rPr>
                <w:rFonts w:cs="Cordia New"/>
                <w:lang w:val="en-US"/>
              </w:rPr>
            </w:pPr>
            <w:r>
              <w:rPr>
                <w:rFonts w:cs="Cordia New"/>
                <w:lang w:val="en-US"/>
              </w:rPr>
              <w:t>(93</w:t>
            </w:r>
            <w:r w:rsidR="00B15AD3">
              <w:rPr>
                <w:rFonts w:cs="Cordia New"/>
                <w:lang w:val="en-US"/>
              </w:rPr>
              <w:t>5</w:t>
            </w:r>
            <w:r>
              <w:rPr>
                <w:rFonts w:cs="Cordia New"/>
                <w:lang w:val="en-US"/>
              </w:rPr>
              <w:t>)</w:t>
            </w:r>
          </w:p>
        </w:tc>
        <w:tc>
          <w:tcPr>
            <w:tcW w:w="234" w:type="dxa"/>
            <w:shd w:val="clear" w:color="auto" w:fill="auto"/>
          </w:tcPr>
          <w:p w14:paraId="561BC892" w14:textId="77777777" w:rsidR="009D7108" w:rsidRPr="00756DDD" w:rsidRDefault="009D7108" w:rsidP="009D7108">
            <w:pPr>
              <w:tabs>
                <w:tab w:val="decimal" w:pos="918"/>
              </w:tabs>
              <w:spacing w:line="240" w:lineRule="atLeast"/>
              <w:ind w:left="-115" w:right="-115"/>
              <w:jc w:val="both"/>
              <w:rPr>
                <w:rFonts w:cs="Times New Roman"/>
              </w:rPr>
            </w:pPr>
          </w:p>
        </w:tc>
        <w:tc>
          <w:tcPr>
            <w:tcW w:w="1208" w:type="dxa"/>
            <w:shd w:val="clear" w:color="auto" w:fill="auto"/>
            <w:vAlign w:val="bottom"/>
          </w:tcPr>
          <w:p w14:paraId="02EA7889" w14:textId="77777777" w:rsidR="009D7108" w:rsidRPr="002329A2" w:rsidRDefault="009D7108" w:rsidP="009D7108">
            <w:pPr>
              <w:tabs>
                <w:tab w:val="decimal" w:pos="918"/>
              </w:tabs>
              <w:spacing w:line="240" w:lineRule="atLeast"/>
              <w:ind w:left="-115" w:right="-115"/>
              <w:jc w:val="both"/>
              <w:rPr>
                <w:rFonts w:cs="Cordia New"/>
                <w:lang w:val="en-US"/>
              </w:rPr>
            </w:pPr>
            <w:r>
              <w:rPr>
                <w:rFonts w:cs="Cordia New"/>
                <w:lang w:val="en-US"/>
              </w:rPr>
              <w:t>(4,758)</w:t>
            </w:r>
          </w:p>
        </w:tc>
        <w:tc>
          <w:tcPr>
            <w:tcW w:w="235" w:type="dxa"/>
            <w:shd w:val="clear" w:color="auto" w:fill="auto"/>
          </w:tcPr>
          <w:p w14:paraId="781EDE08" w14:textId="77777777" w:rsidR="009D7108" w:rsidRPr="00756DDD" w:rsidRDefault="009D7108" w:rsidP="009D7108">
            <w:pPr>
              <w:tabs>
                <w:tab w:val="decimal" w:pos="918"/>
              </w:tabs>
              <w:spacing w:line="240" w:lineRule="atLeast"/>
              <w:ind w:left="-115" w:right="-115"/>
              <w:jc w:val="both"/>
              <w:rPr>
                <w:rFonts w:cs="Times New Roman"/>
              </w:rPr>
            </w:pPr>
          </w:p>
        </w:tc>
        <w:tc>
          <w:tcPr>
            <w:tcW w:w="1135" w:type="dxa"/>
            <w:shd w:val="clear" w:color="auto" w:fill="auto"/>
            <w:vAlign w:val="bottom"/>
          </w:tcPr>
          <w:p w14:paraId="5338D6F0" w14:textId="77777777" w:rsidR="009D7108" w:rsidRPr="00756DDD" w:rsidRDefault="00185228" w:rsidP="00185228">
            <w:pPr>
              <w:spacing w:line="240" w:lineRule="atLeast"/>
              <w:ind w:left="-115" w:right="-115"/>
              <w:jc w:val="center"/>
              <w:rPr>
                <w:rFonts w:cs="Times New Roman"/>
              </w:rPr>
            </w:pPr>
            <w:r>
              <w:rPr>
                <w:rFonts w:cs="Times New Roman"/>
              </w:rPr>
              <w:t>-</w:t>
            </w:r>
          </w:p>
        </w:tc>
        <w:tc>
          <w:tcPr>
            <w:tcW w:w="236" w:type="dxa"/>
            <w:shd w:val="clear" w:color="auto" w:fill="auto"/>
            <w:vAlign w:val="bottom"/>
          </w:tcPr>
          <w:p w14:paraId="469A93AC" w14:textId="77777777" w:rsidR="009D7108" w:rsidRPr="00756DDD" w:rsidRDefault="009D7108" w:rsidP="00185228">
            <w:pPr>
              <w:spacing w:line="240" w:lineRule="atLeast"/>
              <w:ind w:left="-115" w:right="-115"/>
              <w:jc w:val="center"/>
              <w:rPr>
                <w:rFonts w:cs="Times New Roman"/>
              </w:rPr>
            </w:pPr>
          </w:p>
        </w:tc>
        <w:tc>
          <w:tcPr>
            <w:tcW w:w="1134" w:type="dxa"/>
            <w:shd w:val="clear" w:color="auto" w:fill="auto"/>
            <w:vAlign w:val="bottom"/>
          </w:tcPr>
          <w:p w14:paraId="33200933" w14:textId="77777777" w:rsidR="009D7108" w:rsidRPr="00756DDD" w:rsidRDefault="009D7108" w:rsidP="00185228">
            <w:pPr>
              <w:spacing w:line="240" w:lineRule="atLeast"/>
              <w:ind w:left="-115" w:right="-115"/>
              <w:jc w:val="center"/>
              <w:rPr>
                <w:rFonts w:cs="Times New Roman"/>
              </w:rPr>
            </w:pPr>
            <w:r>
              <w:rPr>
                <w:rFonts w:cs="Times New Roman"/>
              </w:rPr>
              <w:t>-</w:t>
            </w:r>
          </w:p>
        </w:tc>
      </w:tr>
      <w:tr w:rsidR="009D7108" w:rsidRPr="00C75834" w14:paraId="4F39E008" w14:textId="77777777" w:rsidTr="00111DB6">
        <w:tc>
          <w:tcPr>
            <w:tcW w:w="3780" w:type="dxa"/>
          </w:tcPr>
          <w:p w14:paraId="7A2FEB4E" w14:textId="77777777" w:rsidR="009D7108" w:rsidRPr="007C3124" w:rsidRDefault="009D7108" w:rsidP="009D7108">
            <w:pPr>
              <w:spacing w:line="240" w:lineRule="atLeast"/>
              <w:ind w:right="65"/>
              <w:rPr>
                <w:b/>
                <w:bCs/>
              </w:rPr>
            </w:pPr>
            <w:r w:rsidRPr="007C3124">
              <w:rPr>
                <w:b/>
                <w:bCs/>
              </w:rPr>
              <w:t>At 31 December</w:t>
            </w:r>
          </w:p>
        </w:tc>
        <w:tc>
          <w:tcPr>
            <w:tcW w:w="1208" w:type="dxa"/>
            <w:tcBorders>
              <w:top w:val="single" w:sz="4" w:space="0" w:color="auto"/>
              <w:bottom w:val="double" w:sz="4" w:space="0" w:color="auto"/>
            </w:tcBorders>
            <w:shd w:val="clear" w:color="auto" w:fill="auto"/>
          </w:tcPr>
          <w:p w14:paraId="1B630D71" w14:textId="77777777" w:rsidR="009D7108" w:rsidRPr="00886D51" w:rsidRDefault="00B80AE4" w:rsidP="009D7108">
            <w:pPr>
              <w:tabs>
                <w:tab w:val="decimal" w:pos="918"/>
              </w:tabs>
              <w:spacing w:line="240" w:lineRule="atLeast"/>
              <w:ind w:left="-115" w:right="-115"/>
              <w:jc w:val="both"/>
              <w:rPr>
                <w:rFonts w:cs="Times New Roman"/>
                <w:b/>
                <w:bCs/>
              </w:rPr>
            </w:pPr>
            <w:r>
              <w:rPr>
                <w:rFonts w:cs="Times New Roman"/>
                <w:b/>
                <w:bCs/>
              </w:rPr>
              <w:t>752,55</w:t>
            </w:r>
            <w:r w:rsidR="00875D75">
              <w:rPr>
                <w:rFonts w:cs="Times New Roman"/>
                <w:b/>
                <w:bCs/>
              </w:rPr>
              <w:t>8</w:t>
            </w:r>
          </w:p>
        </w:tc>
        <w:tc>
          <w:tcPr>
            <w:tcW w:w="234" w:type="dxa"/>
            <w:shd w:val="clear" w:color="auto" w:fill="auto"/>
          </w:tcPr>
          <w:p w14:paraId="42077680" w14:textId="77777777" w:rsidR="009D7108" w:rsidRPr="00886D51" w:rsidRDefault="009D7108" w:rsidP="009D7108">
            <w:pPr>
              <w:tabs>
                <w:tab w:val="decimal" w:pos="918"/>
              </w:tabs>
              <w:spacing w:line="240" w:lineRule="atLeast"/>
              <w:ind w:left="-115" w:right="-115"/>
              <w:jc w:val="both"/>
              <w:rPr>
                <w:rFonts w:cs="Times New Roman"/>
                <w:b/>
                <w:bCs/>
              </w:rPr>
            </w:pPr>
          </w:p>
        </w:tc>
        <w:tc>
          <w:tcPr>
            <w:tcW w:w="1208" w:type="dxa"/>
            <w:tcBorders>
              <w:top w:val="single" w:sz="4" w:space="0" w:color="auto"/>
              <w:bottom w:val="double" w:sz="4" w:space="0" w:color="auto"/>
            </w:tcBorders>
            <w:shd w:val="clear" w:color="auto" w:fill="auto"/>
          </w:tcPr>
          <w:p w14:paraId="3359ED29" w14:textId="77777777" w:rsidR="009D7108" w:rsidRPr="00886D51" w:rsidRDefault="009D7108" w:rsidP="009D7108">
            <w:pPr>
              <w:tabs>
                <w:tab w:val="decimal" w:pos="918"/>
              </w:tabs>
              <w:spacing w:line="240" w:lineRule="atLeast"/>
              <w:ind w:left="-115" w:right="-115"/>
              <w:jc w:val="both"/>
              <w:rPr>
                <w:rFonts w:cs="Times New Roman"/>
                <w:b/>
                <w:bCs/>
              </w:rPr>
            </w:pPr>
            <w:r>
              <w:rPr>
                <w:rFonts w:cs="Times New Roman"/>
                <w:b/>
                <w:bCs/>
              </w:rPr>
              <w:t>772,197</w:t>
            </w:r>
          </w:p>
        </w:tc>
        <w:tc>
          <w:tcPr>
            <w:tcW w:w="235" w:type="dxa"/>
            <w:shd w:val="clear" w:color="auto" w:fill="auto"/>
          </w:tcPr>
          <w:p w14:paraId="1BEBFD83" w14:textId="77777777" w:rsidR="009D7108" w:rsidRPr="00886D51" w:rsidRDefault="009D7108" w:rsidP="009D7108">
            <w:pPr>
              <w:tabs>
                <w:tab w:val="decimal" w:pos="918"/>
              </w:tabs>
              <w:spacing w:line="240" w:lineRule="atLeast"/>
              <w:ind w:left="-115" w:right="-115"/>
              <w:jc w:val="both"/>
              <w:rPr>
                <w:rFonts w:cs="Times New Roman"/>
                <w:b/>
                <w:bCs/>
              </w:rPr>
            </w:pPr>
          </w:p>
        </w:tc>
        <w:tc>
          <w:tcPr>
            <w:tcW w:w="1135" w:type="dxa"/>
            <w:tcBorders>
              <w:top w:val="single" w:sz="4" w:space="0" w:color="auto"/>
              <w:bottom w:val="double" w:sz="4" w:space="0" w:color="auto"/>
            </w:tcBorders>
            <w:shd w:val="clear" w:color="auto" w:fill="auto"/>
            <w:vAlign w:val="bottom"/>
          </w:tcPr>
          <w:p w14:paraId="4769463C" w14:textId="77777777" w:rsidR="009D7108" w:rsidRPr="00886D51" w:rsidRDefault="00185228" w:rsidP="009D7108">
            <w:pPr>
              <w:tabs>
                <w:tab w:val="decimal" w:pos="918"/>
              </w:tabs>
              <w:spacing w:line="240" w:lineRule="atLeast"/>
              <w:ind w:left="-115" w:right="-115"/>
              <w:jc w:val="both"/>
              <w:rPr>
                <w:rFonts w:cs="Times New Roman"/>
                <w:b/>
                <w:bCs/>
              </w:rPr>
            </w:pPr>
            <w:r>
              <w:rPr>
                <w:rFonts w:cs="Times New Roman"/>
                <w:b/>
                <w:bCs/>
              </w:rPr>
              <w:t>229,500</w:t>
            </w:r>
          </w:p>
        </w:tc>
        <w:tc>
          <w:tcPr>
            <w:tcW w:w="236" w:type="dxa"/>
            <w:shd w:val="clear" w:color="auto" w:fill="auto"/>
          </w:tcPr>
          <w:p w14:paraId="2CB835C1" w14:textId="77777777" w:rsidR="009D7108" w:rsidRPr="00886D51" w:rsidRDefault="009D7108" w:rsidP="009D7108">
            <w:pPr>
              <w:tabs>
                <w:tab w:val="decimal" w:pos="918"/>
              </w:tabs>
              <w:spacing w:line="240" w:lineRule="atLeast"/>
              <w:ind w:left="-115" w:right="-115"/>
              <w:jc w:val="both"/>
              <w:rPr>
                <w:rFonts w:cs="Times New Roman"/>
                <w:b/>
                <w:bCs/>
              </w:rPr>
            </w:pPr>
          </w:p>
        </w:tc>
        <w:tc>
          <w:tcPr>
            <w:tcW w:w="1134" w:type="dxa"/>
            <w:tcBorders>
              <w:top w:val="single" w:sz="4" w:space="0" w:color="auto"/>
              <w:bottom w:val="double" w:sz="4" w:space="0" w:color="auto"/>
            </w:tcBorders>
            <w:shd w:val="clear" w:color="auto" w:fill="auto"/>
            <w:vAlign w:val="bottom"/>
          </w:tcPr>
          <w:p w14:paraId="31F2EB4E" w14:textId="77777777" w:rsidR="009D7108" w:rsidRPr="00886D51" w:rsidRDefault="009D7108" w:rsidP="009D7108">
            <w:pPr>
              <w:tabs>
                <w:tab w:val="decimal" w:pos="918"/>
              </w:tabs>
              <w:spacing w:line="240" w:lineRule="atLeast"/>
              <w:ind w:left="-115" w:right="-115"/>
              <w:jc w:val="both"/>
              <w:rPr>
                <w:rFonts w:cs="Times New Roman"/>
                <w:b/>
                <w:bCs/>
              </w:rPr>
            </w:pPr>
            <w:r>
              <w:rPr>
                <w:rFonts w:cs="Times New Roman"/>
                <w:b/>
                <w:bCs/>
              </w:rPr>
              <w:t>229,500</w:t>
            </w:r>
          </w:p>
        </w:tc>
      </w:tr>
    </w:tbl>
    <w:p w14:paraId="7A5484CB" w14:textId="77777777" w:rsidR="00EC62E1" w:rsidRDefault="00EC62E1" w:rsidP="004C6C8D">
      <w:pPr>
        <w:pStyle w:val="Bo-C1Content"/>
      </w:pPr>
    </w:p>
    <w:p w14:paraId="1777638C" w14:textId="77777777" w:rsidR="00823049" w:rsidRPr="00152A4E" w:rsidRDefault="00823049" w:rsidP="00823049">
      <w:pPr>
        <w:pStyle w:val="Bo-C1Content"/>
        <w:rPr>
          <w:i/>
          <w:iCs/>
        </w:rPr>
      </w:pPr>
      <w:r w:rsidRPr="005D698C">
        <w:t xml:space="preserve">The Group has not recognised loss relating to an investment in an </w:t>
      </w:r>
      <w:r w:rsidR="00D72539">
        <w:t xml:space="preserve">indirect </w:t>
      </w:r>
      <w:r w:rsidRPr="005D698C">
        <w:t xml:space="preserve">associate accounted for using the equity method where its share of loss exceeds the carrying amount of its investment. As at </w:t>
      </w:r>
      <w:r>
        <w:br/>
        <w:t>31 December 201</w:t>
      </w:r>
      <w:r w:rsidR="007E311D">
        <w:t>9</w:t>
      </w:r>
      <w:r w:rsidRPr="005D698C">
        <w:t xml:space="preserve">, the Group’s cumulative share of </w:t>
      </w:r>
      <w:r w:rsidR="00802A88">
        <w:t>unrecognis</w:t>
      </w:r>
      <w:r>
        <w:t xml:space="preserve">ed </w:t>
      </w:r>
      <w:r w:rsidRPr="005D698C">
        <w:t xml:space="preserve">loss was </w:t>
      </w:r>
      <w:r w:rsidR="00277FDF">
        <w:t xml:space="preserve">Baht </w:t>
      </w:r>
      <w:r w:rsidR="00B15AD3">
        <w:t>985 m</w:t>
      </w:r>
      <w:r w:rsidRPr="005D698C">
        <w:t xml:space="preserve">illion </w:t>
      </w:r>
      <w:r>
        <w:br/>
      </w:r>
      <w:r w:rsidRPr="00E35448">
        <w:rPr>
          <w:i/>
          <w:iCs/>
        </w:rPr>
        <w:t>(201</w:t>
      </w:r>
      <w:r w:rsidR="007E311D">
        <w:rPr>
          <w:i/>
          <w:iCs/>
        </w:rPr>
        <w:t>8</w:t>
      </w:r>
      <w:r w:rsidRPr="00E35448">
        <w:rPr>
          <w:i/>
          <w:iCs/>
        </w:rPr>
        <w:t>: Baht</w:t>
      </w:r>
      <w:r>
        <w:rPr>
          <w:i/>
          <w:iCs/>
        </w:rPr>
        <w:t xml:space="preserve"> </w:t>
      </w:r>
      <w:r w:rsidR="007E311D">
        <w:rPr>
          <w:i/>
          <w:iCs/>
        </w:rPr>
        <w:t>984</w:t>
      </w:r>
      <w:r w:rsidR="00D7074E">
        <w:rPr>
          <w:i/>
          <w:iCs/>
        </w:rPr>
        <w:t xml:space="preserve"> </w:t>
      </w:r>
      <w:r w:rsidRPr="00E35448">
        <w:rPr>
          <w:i/>
          <w:iCs/>
        </w:rPr>
        <w:t>million)</w:t>
      </w:r>
      <w:r w:rsidRPr="00E35448">
        <w:t>, of which the Group’s share of</w:t>
      </w:r>
      <w:r>
        <w:t xml:space="preserve"> </w:t>
      </w:r>
      <w:r w:rsidRPr="00E35448">
        <w:t>loss for</w:t>
      </w:r>
      <w:r>
        <w:t xml:space="preserve"> </w:t>
      </w:r>
      <w:r w:rsidRPr="00E35448">
        <w:t xml:space="preserve">the </w:t>
      </w:r>
      <w:r>
        <w:t xml:space="preserve">year </w:t>
      </w:r>
      <w:r w:rsidR="003A4945">
        <w:t>ended 31 December 201</w:t>
      </w:r>
      <w:r w:rsidR="007E311D">
        <w:t>9</w:t>
      </w:r>
      <w:r w:rsidR="003A4945">
        <w:t xml:space="preserve"> was Bah</w:t>
      </w:r>
      <w:r w:rsidR="0043224C">
        <w:t>t</w:t>
      </w:r>
      <w:r w:rsidR="00B15AD3">
        <w:t xml:space="preserve"> 0.6</w:t>
      </w:r>
      <w:r w:rsidR="00277FDF" w:rsidRPr="00277FDF">
        <w:t xml:space="preserve"> </w:t>
      </w:r>
      <w:r>
        <w:t xml:space="preserve">million </w:t>
      </w:r>
      <w:r w:rsidRPr="005D698C">
        <w:rPr>
          <w:i/>
          <w:iCs/>
        </w:rPr>
        <w:t>(</w:t>
      </w:r>
      <w:r>
        <w:rPr>
          <w:i/>
          <w:iCs/>
        </w:rPr>
        <w:t>201</w:t>
      </w:r>
      <w:r w:rsidR="007E311D">
        <w:rPr>
          <w:i/>
          <w:iCs/>
        </w:rPr>
        <w:t>8</w:t>
      </w:r>
      <w:r>
        <w:rPr>
          <w:i/>
          <w:iCs/>
        </w:rPr>
        <w:t xml:space="preserve">: Baht </w:t>
      </w:r>
      <w:r w:rsidR="00D7074E">
        <w:rPr>
          <w:i/>
          <w:iCs/>
        </w:rPr>
        <w:t>3</w:t>
      </w:r>
      <w:r>
        <w:rPr>
          <w:i/>
          <w:iCs/>
        </w:rPr>
        <w:t xml:space="preserve"> million</w:t>
      </w:r>
      <w:r w:rsidRPr="005D698C">
        <w:rPr>
          <w:i/>
          <w:iCs/>
        </w:rPr>
        <w:t>)</w:t>
      </w:r>
      <w:r w:rsidRPr="005D698C">
        <w:t>. The Group has no obliga</w:t>
      </w:r>
      <w:r>
        <w:t>tion in respect of this loss.</w:t>
      </w:r>
    </w:p>
    <w:p w14:paraId="5A32B8D1" w14:textId="77777777" w:rsidR="00903DD8" w:rsidRDefault="00903DD8" w:rsidP="00BB6F4B">
      <w:pPr>
        <w:pStyle w:val="BodyText"/>
        <w:spacing w:after="0" w:line="240" w:lineRule="atLeast"/>
        <w:ind w:left="540" w:right="389"/>
        <w:jc w:val="both"/>
        <w:rPr>
          <w:lang w:val="en-US"/>
        </w:rPr>
      </w:pPr>
    </w:p>
    <w:p w14:paraId="66E9044A" w14:textId="77777777" w:rsidR="00770C0D" w:rsidRDefault="00770C0D" w:rsidP="00BB6F4B">
      <w:pPr>
        <w:pStyle w:val="BodyText"/>
        <w:spacing w:after="0" w:line="240" w:lineRule="atLeast"/>
        <w:ind w:left="540" w:right="389"/>
        <w:jc w:val="both"/>
        <w:rPr>
          <w:lang w:val="en-US"/>
        </w:rPr>
      </w:pPr>
    </w:p>
    <w:p w14:paraId="145666F9" w14:textId="77777777" w:rsidR="00872135" w:rsidRPr="005D698C" w:rsidRDefault="00872135" w:rsidP="00770C0D">
      <w:pPr>
        <w:pStyle w:val="BodyText"/>
        <w:framePr w:w="9510" w:wrap="auto" w:hAnchor="text"/>
        <w:spacing w:after="0" w:line="240" w:lineRule="atLeast"/>
        <w:ind w:left="540" w:right="-25"/>
        <w:jc w:val="both"/>
        <w:rPr>
          <w:lang w:val="en-US"/>
        </w:rPr>
        <w:sectPr w:rsidR="00872135" w:rsidRPr="005D698C" w:rsidSect="0035605D">
          <w:headerReference w:type="default" r:id="rId8"/>
          <w:footerReference w:type="default" r:id="rId9"/>
          <w:pgSz w:w="11909" w:h="16834" w:code="9"/>
          <w:pgMar w:top="691" w:right="1152" w:bottom="576" w:left="1152" w:header="706" w:footer="648" w:gutter="0"/>
          <w:paperSrc w:first="7" w:other="7"/>
          <w:pgNumType w:start="18"/>
          <w:cols w:space="737"/>
        </w:sectPr>
      </w:pPr>
    </w:p>
    <w:p w14:paraId="51B91B00" w14:textId="77777777" w:rsidR="00A02C02" w:rsidRDefault="00A02C02" w:rsidP="007E311D">
      <w:pPr>
        <w:pStyle w:val="Bo-C1Content"/>
        <w:ind w:left="0"/>
      </w:pPr>
      <w:r w:rsidRPr="005D698C">
        <w:lastRenderedPageBreak/>
        <w:t xml:space="preserve">Investments </w:t>
      </w:r>
      <w:r w:rsidR="00B70B7A" w:rsidRPr="005D698C">
        <w:t xml:space="preserve">in </w:t>
      </w:r>
      <w:r w:rsidR="00823049" w:rsidRPr="00E05EED">
        <w:t>associates</w:t>
      </w:r>
      <w:r w:rsidR="00823049">
        <w:t xml:space="preserve"> </w:t>
      </w:r>
      <w:r w:rsidR="00367CF5" w:rsidRPr="005D698C">
        <w:t xml:space="preserve">as </w:t>
      </w:r>
      <w:r w:rsidRPr="005D698C">
        <w:t>at 31 December</w:t>
      </w:r>
      <w:r w:rsidR="00AA78B5">
        <w:t xml:space="preserve"> </w:t>
      </w:r>
      <w:r w:rsidR="003413C1" w:rsidRPr="005D698C">
        <w:t>were as follows</w:t>
      </w:r>
      <w:r w:rsidRPr="005D698C">
        <w:t>:</w:t>
      </w:r>
    </w:p>
    <w:p w14:paraId="454D9FD9" w14:textId="77777777" w:rsidR="00D23C90" w:rsidRPr="0013222E" w:rsidRDefault="00D23C90" w:rsidP="0013222E">
      <w:pPr>
        <w:tabs>
          <w:tab w:val="left" w:pos="540"/>
        </w:tabs>
        <w:spacing w:line="240" w:lineRule="auto"/>
        <w:ind w:right="206"/>
        <w:jc w:val="both"/>
        <w:rPr>
          <w:sz w:val="12"/>
          <w:szCs w:val="12"/>
        </w:rPr>
      </w:pPr>
    </w:p>
    <w:tbl>
      <w:tblPr>
        <w:tblW w:w="15083" w:type="dxa"/>
        <w:tblInd w:w="-270"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52"/>
        <w:gridCol w:w="236"/>
        <w:gridCol w:w="1152"/>
        <w:gridCol w:w="236"/>
        <w:gridCol w:w="1152"/>
        <w:gridCol w:w="236"/>
        <w:gridCol w:w="1157"/>
      </w:tblGrid>
      <w:tr w:rsidR="000876BB" w:rsidRPr="000876BB" w14:paraId="06A4B2F3" w14:textId="77777777" w:rsidTr="007E311D">
        <w:tc>
          <w:tcPr>
            <w:tcW w:w="2610" w:type="dxa"/>
            <w:vAlign w:val="bottom"/>
          </w:tcPr>
          <w:p w14:paraId="4DFA214C" w14:textId="77777777" w:rsidR="000876BB" w:rsidRPr="000876BB" w:rsidRDefault="000876BB" w:rsidP="008F649B">
            <w:pPr>
              <w:spacing w:line="240" w:lineRule="atLeast"/>
              <w:ind w:right="-90"/>
              <w:rPr>
                <w:rFonts w:cs="Times New Roman"/>
                <w:sz w:val="18"/>
                <w:szCs w:val="18"/>
              </w:rPr>
            </w:pPr>
          </w:p>
        </w:tc>
        <w:tc>
          <w:tcPr>
            <w:tcW w:w="2070" w:type="dxa"/>
          </w:tcPr>
          <w:p w14:paraId="0FDC35CE" w14:textId="77777777" w:rsidR="000876BB" w:rsidRPr="000876BB" w:rsidRDefault="000876BB" w:rsidP="008F649B">
            <w:pPr>
              <w:spacing w:line="240" w:lineRule="atLeast"/>
              <w:ind w:left="-108" w:right="-115"/>
              <w:jc w:val="center"/>
              <w:rPr>
                <w:rFonts w:cs="Times New Roman"/>
                <w:b/>
                <w:bCs/>
                <w:sz w:val="18"/>
                <w:szCs w:val="18"/>
                <w:lang w:val="en-US"/>
              </w:rPr>
            </w:pPr>
          </w:p>
        </w:tc>
        <w:tc>
          <w:tcPr>
            <w:tcW w:w="10403" w:type="dxa"/>
            <w:gridSpan w:val="15"/>
            <w:vAlign w:val="bottom"/>
          </w:tcPr>
          <w:p w14:paraId="0E08E779" w14:textId="77777777" w:rsidR="000876BB" w:rsidRPr="000876BB" w:rsidRDefault="000876BB" w:rsidP="008F649B">
            <w:pPr>
              <w:spacing w:line="240" w:lineRule="atLeast"/>
              <w:ind w:left="-115" w:right="-115"/>
              <w:jc w:val="center"/>
              <w:rPr>
                <w:rFonts w:cs="Times New Roman"/>
                <w:b/>
                <w:bCs/>
                <w:sz w:val="18"/>
                <w:szCs w:val="18"/>
                <w:lang w:val="en-US"/>
              </w:rPr>
            </w:pPr>
            <w:r w:rsidRPr="000876BB">
              <w:rPr>
                <w:rFonts w:cs="Times New Roman"/>
                <w:b/>
                <w:bCs/>
                <w:sz w:val="18"/>
                <w:szCs w:val="18"/>
                <w:lang w:val="en-US"/>
              </w:rPr>
              <w:t>Consolidated financial statements</w:t>
            </w:r>
          </w:p>
        </w:tc>
      </w:tr>
      <w:tr w:rsidR="000876BB" w:rsidRPr="000876BB" w14:paraId="0D30897D" w14:textId="77777777" w:rsidTr="007E311D">
        <w:tc>
          <w:tcPr>
            <w:tcW w:w="2610" w:type="dxa"/>
            <w:vAlign w:val="bottom"/>
          </w:tcPr>
          <w:p w14:paraId="7771CB46" w14:textId="77777777" w:rsidR="000876BB" w:rsidRPr="000876BB" w:rsidRDefault="000876BB" w:rsidP="008F649B">
            <w:pPr>
              <w:tabs>
                <w:tab w:val="left" w:pos="207"/>
              </w:tabs>
              <w:spacing w:line="240" w:lineRule="atLeast"/>
              <w:ind w:right="-90"/>
              <w:rPr>
                <w:rFonts w:cs="Times New Roman"/>
                <w:sz w:val="18"/>
                <w:szCs w:val="18"/>
                <w:lang w:val="en-US"/>
              </w:rPr>
            </w:pPr>
          </w:p>
        </w:tc>
        <w:tc>
          <w:tcPr>
            <w:tcW w:w="2070" w:type="dxa"/>
          </w:tcPr>
          <w:p w14:paraId="639022B4" w14:textId="77777777" w:rsidR="000876BB" w:rsidRPr="000876BB" w:rsidRDefault="000876BB" w:rsidP="008F649B">
            <w:pPr>
              <w:spacing w:line="240" w:lineRule="atLeast"/>
              <w:ind w:left="-108" w:right="-115"/>
              <w:jc w:val="center"/>
              <w:rPr>
                <w:rFonts w:cs="Times New Roman"/>
                <w:color w:val="000000"/>
                <w:sz w:val="18"/>
                <w:szCs w:val="18"/>
              </w:rPr>
            </w:pPr>
            <w:r w:rsidRPr="000876BB">
              <w:rPr>
                <w:rFonts w:cs="Times New Roman"/>
                <w:color w:val="000000"/>
                <w:sz w:val="18"/>
                <w:szCs w:val="18"/>
              </w:rPr>
              <w:t>Type of business</w:t>
            </w:r>
          </w:p>
        </w:tc>
        <w:tc>
          <w:tcPr>
            <w:tcW w:w="2070" w:type="dxa"/>
            <w:gridSpan w:val="3"/>
            <w:vAlign w:val="bottom"/>
          </w:tcPr>
          <w:p w14:paraId="2B905159" w14:textId="77777777"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color w:val="000000"/>
                <w:sz w:val="18"/>
                <w:szCs w:val="18"/>
              </w:rPr>
              <w:t>Ownership interest</w:t>
            </w:r>
          </w:p>
        </w:tc>
        <w:tc>
          <w:tcPr>
            <w:tcW w:w="236" w:type="dxa"/>
            <w:vAlign w:val="bottom"/>
          </w:tcPr>
          <w:p w14:paraId="5A8D83C5" w14:textId="77777777" w:rsidR="000876BB" w:rsidRPr="000876BB" w:rsidRDefault="000876BB" w:rsidP="008F649B">
            <w:pPr>
              <w:tabs>
                <w:tab w:val="left" w:pos="540"/>
              </w:tabs>
              <w:spacing w:line="240" w:lineRule="atLeast"/>
              <w:ind w:left="-115" w:right="-115"/>
              <w:rPr>
                <w:rFonts w:cs="Times New Roman"/>
                <w:sz w:val="18"/>
                <w:szCs w:val="18"/>
                <w:lang w:val="en-US"/>
              </w:rPr>
            </w:pPr>
          </w:p>
        </w:tc>
        <w:tc>
          <w:tcPr>
            <w:tcW w:w="2540" w:type="dxa"/>
            <w:gridSpan w:val="3"/>
            <w:vAlign w:val="bottom"/>
          </w:tcPr>
          <w:p w14:paraId="0204FE80" w14:textId="77777777"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color w:val="000000"/>
                <w:sz w:val="18"/>
                <w:szCs w:val="18"/>
                <w:lang w:val="en-US"/>
              </w:rPr>
              <w:t>Paid-up capital</w:t>
            </w:r>
          </w:p>
        </w:tc>
        <w:tc>
          <w:tcPr>
            <w:tcW w:w="236" w:type="dxa"/>
            <w:vAlign w:val="bottom"/>
          </w:tcPr>
          <w:p w14:paraId="14A4377D" w14:textId="77777777"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2540" w:type="dxa"/>
            <w:gridSpan w:val="3"/>
            <w:vAlign w:val="bottom"/>
          </w:tcPr>
          <w:p w14:paraId="7AF178B9" w14:textId="77777777"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color w:val="000000"/>
                <w:sz w:val="18"/>
                <w:szCs w:val="18"/>
                <w:lang w:val="en-US"/>
              </w:rPr>
              <w:t>Cos</w:t>
            </w:r>
            <w:r w:rsidRPr="000876BB">
              <w:rPr>
                <w:rFonts w:cs="Times New Roman"/>
                <w:color w:val="000000"/>
                <w:sz w:val="18"/>
                <w:szCs w:val="18"/>
              </w:rPr>
              <w:t>t</w:t>
            </w:r>
          </w:p>
        </w:tc>
        <w:tc>
          <w:tcPr>
            <w:tcW w:w="236" w:type="dxa"/>
            <w:vAlign w:val="bottom"/>
          </w:tcPr>
          <w:p w14:paraId="1CB13889" w14:textId="77777777"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2545" w:type="dxa"/>
            <w:gridSpan w:val="3"/>
            <w:vAlign w:val="bottom"/>
          </w:tcPr>
          <w:p w14:paraId="55D2A5D4" w14:textId="77777777"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Equity method</w:t>
            </w:r>
          </w:p>
        </w:tc>
      </w:tr>
      <w:tr w:rsidR="006E737E" w:rsidRPr="000876BB" w14:paraId="7B4BA4E6" w14:textId="77777777" w:rsidTr="007E311D">
        <w:tc>
          <w:tcPr>
            <w:tcW w:w="2610" w:type="dxa"/>
            <w:vAlign w:val="bottom"/>
          </w:tcPr>
          <w:p w14:paraId="1A17413A" w14:textId="77777777" w:rsidR="006E737E" w:rsidRPr="000876BB" w:rsidRDefault="006E737E" w:rsidP="006E737E">
            <w:pPr>
              <w:spacing w:line="240" w:lineRule="atLeast"/>
              <w:ind w:right="-90"/>
              <w:rPr>
                <w:rFonts w:cs="Times New Roman"/>
                <w:sz w:val="18"/>
                <w:szCs w:val="18"/>
                <w:lang w:val="en-US"/>
              </w:rPr>
            </w:pPr>
          </w:p>
        </w:tc>
        <w:tc>
          <w:tcPr>
            <w:tcW w:w="2070" w:type="dxa"/>
          </w:tcPr>
          <w:p w14:paraId="092E061F" w14:textId="77777777" w:rsidR="006E737E" w:rsidRPr="000876BB" w:rsidRDefault="006E737E" w:rsidP="006E737E">
            <w:pPr>
              <w:spacing w:line="240" w:lineRule="atLeast"/>
              <w:ind w:left="-108" w:right="-115"/>
              <w:jc w:val="center"/>
              <w:rPr>
                <w:rFonts w:cs="Times New Roman"/>
                <w:sz w:val="18"/>
                <w:szCs w:val="18"/>
                <w:lang w:val="en-US"/>
              </w:rPr>
            </w:pPr>
          </w:p>
        </w:tc>
        <w:tc>
          <w:tcPr>
            <w:tcW w:w="900" w:type="dxa"/>
            <w:vAlign w:val="bottom"/>
          </w:tcPr>
          <w:p w14:paraId="45AD81A4" w14:textId="77777777" w:rsidR="006E737E" w:rsidRPr="000876BB" w:rsidRDefault="006E737E" w:rsidP="006E737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68" w:type="dxa"/>
            <w:vAlign w:val="bottom"/>
          </w:tcPr>
          <w:p w14:paraId="2C535B21" w14:textId="77777777" w:rsidR="006E737E" w:rsidRPr="000876BB" w:rsidRDefault="006E737E" w:rsidP="006E737E">
            <w:pPr>
              <w:tabs>
                <w:tab w:val="left" w:pos="540"/>
              </w:tabs>
              <w:spacing w:line="240" w:lineRule="atLeast"/>
              <w:ind w:left="-115" w:right="-115"/>
              <w:rPr>
                <w:rFonts w:cs="Times New Roman"/>
                <w:spacing w:val="-2"/>
                <w:sz w:val="18"/>
                <w:szCs w:val="18"/>
                <w:lang w:val="en-US"/>
              </w:rPr>
            </w:pPr>
          </w:p>
        </w:tc>
        <w:tc>
          <w:tcPr>
            <w:tcW w:w="902" w:type="dxa"/>
            <w:vAlign w:val="bottom"/>
          </w:tcPr>
          <w:p w14:paraId="14DBBFB5" w14:textId="77777777" w:rsidR="006E737E" w:rsidRPr="000876BB" w:rsidRDefault="006E737E" w:rsidP="006E737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c>
          <w:tcPr>
            <w:tcW w:w="236" w:type="dxa"/>
            <w:vAlign w:val="bottom"/>
          </w:tcPr>
          <w:p w14:paraId="4D563781" w14:textId="77777777" w:rsidR="006E737E" w:rsidRPr="000876BB" w:rsidRDefault="006E737E" w:rsidP="006E737E">
            <w:pPr>
              <w:tabs>
                <w:tab w:val="left" w:pos="540"/>
              </w:tabs>
              <w:spacing w:line="240" w:lineRule="atLeast"/>
              <w:ind w:left="-115" w:right="-115"/>
              <w:rPr>
                <w:rFonts w:cs="Times New Roman"/>
                <w:sz w:val="18"/>
                <w:szCs w:val="18"/>
                <w:lang w:val="en-US"/>
              </w:rPr>
            </w:pPr>
          </w:p>
        </w:tc>
        <w:tc>
          <w:tcPr>
            <w:tcW w:w="1152" w:type="dxa"/>
            <w:vAlign w:val="bottom"/>
          </w:tcPr>
          <w:p w14:paraId="7F9C24E7" w14:textId="77777777" w:rsidR="006E737E" w:rsidRPr="000876BB" w:rsidRDefault="006E737E" w:rsidP="006E737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2440B857" w14:textId="77777777" w:rsidR="006E737E" w:rsidRPr="000876BB" w:rsidRDefault="006E737E" w:rsidP="006E737E">
            <w:pPr>
              <w:tabs>
                <w:tab w:val="left" w:pos="540"/>
              </w:tabs>
              <w:spacing w:line="240" w:lineRule="atLeast"/>
              <w:ind w:left="-115" w:right="-115"/>
              <w:rPr>
                <w:rFonts w:cs="Times New Roman"/>
                <w:spacing w:val="-2"/>
                <w:sz w:val="18"/>
                <w:szCs w:val="18"/>
                <w:lang w:val="en-US"/>
              </w:rPr>
            </w:pPr>
          </w:p>
        </w:tc>
        <w:tc>
          <w:tcPr>
            <w:tcW w:w="1152" w:type="dxa"/>
            <w:vAlign w:val="bottom"/>
          </w:tcPr>
          <w:p w14:paraId="61ECB659" w14:textId="77777777" w:rsidR="006E737E" w:rsidRPr="000876BB" w:rsidRDefault="006E737E" w:rsidP="006E737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c>
          <w:tcPr>
            <w:tcW w:w="236" w:type="dxa"/>
            <w:vAlign w:val="bottom"/>
          </w:tcPr>
          <w:p w14:paraId="511C5EE1" w14:textId="77777777" w:rsidR="006E737E" w:rsidRPr="000876BB" w:rsidRDefault="006E737E" w:rsidP="006E737E">
            <w:pPr>
              <w:tabs>
                <w:tab w:val="left" w:pos="540"/>
              </w:tabs>
              <w:spacing w:line="240" w:lineRule="atLeast"/>
              <w:ind w:left="-115" w:right="-115"/>
              <w:jc w:val="center"/>
              <w:rPr>
                <w:rFonts w:cs="Times New Roman"/>
                <w:sz w:val="18"/>
                <w:szCs w:val="18"/>
                <w:lang w:val="en-US"/>
              </w:rPr>
            </w:pPr>
          </w:p>
        </w:tc>
        <w:tc>
          <w:tcPr>
            <w:tcW w:w="1152" w:type="dxa"/>
            <w:vAlign w:val="bottom"/>
          </w:tcPr>
          <w:p w14:paraId="4870C2D1" w14:textId="77777777" w:rsidR="006E737E" w:rsidRPr="000876BB" w:rsidRDefault="006E737E" w:rsidP="006E737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28EEA70A" w14:textId="77777777" w:rsidR="006E737E" w:rsidRPr="000876BB" w:rsidRDefault="006E737E" w:rsidP="006E737E">
            <w:pPr>
              <w:tabs>
                <w:tab w:val="left" w:pos="540"/>
              </w:tabs>
              <w:spacing w:line="240" w:lineRule="atLeast"/>
              <w:ind w:left="-115" w:right="-115"/>
              <w:rPr>
                <w:rFonts w:cs="Times New Roman"/>
                <w:spacing w:val="-2"/>
                <w:sz w:val="18"/>
                <w:szCs w:val="18"/>
                <w:lang w:val="en-US"/>
              </w:rPr>
            </w:pPr>
          </w:p>
        </w:tc>
        <w:tc>
          <w:tcPr>
            <w:tcW w:w="1152" w:type="dxa"/>
            <w:vAlign w:val="bottom"/>
          </w:tcPr>
          <w:p w14:paraId="668AFFAD" w14:textId="77777777" w:rsidR="006E737E" w:rsidRPr="000876BB" w:rsidRDefault="006E737E" w:rsidP="006E737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c>
          <w:tcPr>
            <w:tcW w:w="236" w:type="dxa"/>
            <w:vAlign w:val="bottom"/>
          </w:tcPr>
          <w:p w14:paraId="7D7F6FE7" w14:textId="77777777" w:rsidR="006E737E" w:rsidRPr="000876BB" w:rsidRDefault="006E737E" w:rsidP="006E737E">
            <w:pPr>
              <w:tabs>
                <w:tab w:val="left" w:pos="540"/>
              </w:tabs>
              <w:spacing w:line="240" w:lineRule="atLeast"/>
              <w:ind w:left="-115" w:right="-115"/>
              <w:jc w:val="center"/>
              <w:rPr>
                <w:rFonts w:cs="Times New Roman"/>
                <w:sz w:val="18"/>
                <w:szCs w:val="18"/>
                <w:lang w:val="en-US"/>
              </w:rPr>
            </w:pPr>
          </w:p>
        </w:tc>
        <w:tc>
          <w:tcPr>
            <w:tcW w:w="1152" w:type="dxa"/>
            <w:vAlign w:val="bottom"/>
          </w:tcPr>
          <w:p w14:paraId="1CF4EBE1" w14:textId="77777777" w:rsidR="006E737E" w:rsidRPr="000876BB" w:rsidRDefault="006E737E" w:rsidP="006E737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7B09CD0F" w14:textId="77777777" w:rsidR="006E737E" w:rsidRPr="000876BB" w:rsidRDefault="006E737E" w:rsidP="006E737E">
            <w:pPr>
              <w:tabs>
                <w:tab w:val="left" w:pos="540"/>
              </w:tabs>
              <w:spacing w:line="240" w:lineRule="atLeast"/>
              <w:ind w:left="-115" w:right="-115"/>
              <w:rPr>
                <w:rFonts w:cs="Times New Roman"/>
                <w:spacing w:val="-2"/>
                <w:sz w:val="18"/>
                <w:szCs w:val="18"/>
                <w:lang w:val="en-US"/>
              </w:rPr>
            </w:pPr>
          </w:p>
        </w:tc>
        <w:tc>
          <w:tcPr>
            <w:tcW w:w="1157" w:type="dxa"/>
            <w:vAlign w:val="bottom"/>
          </w:tcPr>
          <w:p w14:paraId="420CACBD" w14:textId="77777777" w:rsidR="006E737E" w:rsidRPr="000876BB" w:rsidRDefault="006E737E" w:rsidP="006E737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r>
      <w:tr w:rsidR="000876BB" w:rsidRPr="000876BB" w14:paraId="32FC2412" w14:textId="77777777" w:rsidTr="007E311D">
        <w:tc>
          <w:tcPr>
            <w:tcW w:w="2610" w:type="dxa"/>
            <w:vAlign w:val="bottom"/>
          </w:tcPr>
          <w:p w14:paraId="20020E62" w14:textId="77777777" w:rsidR="000876BB" w:rsidRPr="000876BB" w:rsidRDefault="000876BB" w:rsidP="008F649B">
            <w:pPr>
              <w:spacing w:line="240" w:lineRule="atLeast"/>
              <w:ind w:right="-90"/>
              <w:rPr>
                <w:rFonts w:cs="Times New Roman"/>
                <w:sz w:val="18"/>
                <w:szCs w:val="18"/>
                <w:lang w:val="en-US"/>
              </w:rPr>
            </w:pPr>
          </w:p>
        </w:tc>
        <w:tc>
          <w:tcPr>
            <w:tcW w:w="2070" w:type="dxa"/>
          </w:tcPr>
          <w:p w14:paraId="09EE7EC7" w14:textId="77777777" w:rsidR="000876BB" w:rsidRPr="000876BB" w:rsidRDefault="000876BB" w:rsidP="008F649B">
            <w:pPr>
              <w:spacing w:line="240" w:lineRule="atLeast"/>
              <w:ind w:left="-108" w:right="-115"/>
              <w:jc w:val="center"/>
              <w:rPr>
                <w:rFonts w:cs="Times New Roman"/>
                <w:i/>
                <w:iCs/>
                <w:sz w:val="18"/>
                <w:szCs w:val="18"/>
                <w:lang w:val="en-US"/>
              </w:rPr>
            </w:pPr>
          </w:p>
        </w:tc>
        <w:tc>
          <w:tcPr>
            <w:tcW w:w="2070" w:type="dxa"/>
            <w:gridSpan w:val="3"/>
            <w:vAlign w:val="bottom"/>
          </w:tcPr>
          <w:p w14:paraId="1D823C1C" w14:textId="77777777" w:rsidR="000876BB" w:rsidRPr="000876BB" w:rsidRDefault="000876BB" w:rsidP="008F649B">
            <w:pPr>
              <w:spacing w:line="240" w:lineRule="atLeast"/>
              <w:ind w:left="-115" w:right="-115"/>
              <w:jc w:val="center"/>
              <w:rPr>
                <w:rFonts w:cs="Times New Roman"/>
                <w:i/>
                <w:iCs/>
                <w:sz w:val="18"/>
                <w:szCs w:val="18"/>
                <w:lang w:val="en-US"/>
              </w:rPr>
            </w:pPr>
            <w:r w:rsidRPr="000876BB">
              <w:rPr>
                <w:rFonts w:cs="Times New Roman"/>
                <w:i/>
                <w:iCs/>
                <w:sz w:val="18"/>
                <w:szCs w:val="18"/>
                <w:lang w:val="en-US"/>
              </w:rPr>
              <w:t>(%)</w:t>
            </w:r>
          </w:p>
        </w:tc>
        <w:tc>
          <w:tcPr>
            <w:tcW w:w="236" w:type="dxa"/>
            <w:vAlign w:val="bottom"/>
          </w:tcPr>
          <w:p w14:paraId="2848D145" w14:textId="77777777" w:rsidR="000876BB" w:rsidRPr="000876BB" w:rsidRDefault="000876BB" w:rsidP="008F649B">
            <w:pPr>
              <w:tabs>
                <w:tab w:val="left" w:pos="540"/>
              </w:tabs>
              <w:spacing w:line="240" w:lineRule="atLeast"/>
              <w:ind w:left="-115" w:right="-115"/>
              <w:rPr>
                <w:rFonts w:cs="Times New Roman"/>
                <w:sz w:val="18"/>
                <w:szCs w:val="18"/>
                <w:lang w:val="en-US"/>
              </w:rPr>
            </w:pPr>
          </w:p>
        </w:tc>
        <w:tc>
          <w:tcPr>
            <w:tcW w:w="8097" w:type="dxa"/>
            <w:gridSpan w:val="11"/>
            <w:vAlign w:val="bottom"/>
          </w:tcPr>
          <w:p w14:paraId="0C910868" w14:textId="77777777" w:rsidR="000876BB" w:rsidRPr="000876BB" w:rsidRDefault="000876BB" w:rsidP="008F649B">
            <w:pPr>
              <w:spacing w:line="240" w:lineRule="atLeast"/>
              <w:ind w:left="-115" w:right="-115"/>
              <w:jc w:val="center"/>
              <w:rPr>
                <w:rFonts w:cs="Times New Roman"/>
                <w:i/>
                <w:iCs/>
                <w:sz w:val="18"/>
                <w:szCs w:val="18"/>
                <w:lang w:val="en-US"/>
              </w:rPr>
            </w:pPr>
            <w:r w:rsidRPr="000876BB">
              <w:rPr>
                <w:rFonts w:cs="Times New Roman"/>
                <w:i/>
                <w:iCs/>
                <w:sz w:val="18"/>
                <w:szCs w:val="18"/>
                <w:lang w:val="en-US"/>
              </w:rPr>
              <w:t>(in thousand Baht)</w:t>
            </w:r>
          </w:p>
        </w:tc>
      </w:tr>
      <w:tr w:rsidR="000876BB" w:rsidRPr="000876BB" w14:paraId="37849077" w14:textId="77777777" w:rsidTr="007E311D">
        <w:tc>
          <w:tcPr>
            <w:tcW w:w="2610" w:type="dxa"/>
            <w:vAlign w:val="bottom"/>
          </w:tcPr>
          <w:p w14:paraId="0E00996A" w14:textId="77777777" w:rsidR="000876BB" w:rsidRPr="000876BB" w:rsidRDefault="000876BB" w:rsidP="008F649B">
            <w:pPr>
              <w:spacing w:line="240" w:lineRule="atLeast"/>
              <w:ind w:left="432" w:right="-90" w:hanging="270"/>
              <w:rPr>
                <w:rFonts w:cs="Times New Roman"/>
                <w:b/>
                <w:bCs/>
                <w:i/>
                <w:iCs/>
                <w:sz w:val="18"/>
                <w:szCs w:val="18"/>
                <w:lang w:val="en-US"/>
              </w:rPr>
            </w:pPr>
            <w:r w:rsidRPr="000876BB">
              <w:rPr>
                <w:rFonts w:cs="Times New Roman"/>
                <w:b/>
                <w:bCs/>
                <w:i/>
                <w:iCs/>
                <w:sz w:val="18"/>
                <w:szCs w:val="18"/>
                <w:lang w:val="en-US"/>
              </w:rPr>
              <w:t>Associates</w:t>
            </w:r>
          </w:p>
        </w:tc>
        <w:tc>
          <w:tcPr>
            <w:tcW w:w="2070" w:type="dxa"/>
          </w:tcPr>
          <w:p w14:paraId="480A26F0" w14:textId="77777777" w:rsidR="000876BB" w:rsidRPr="000876BB" w:rsidRDefault="000876BB" w:rsidP="008F649B">
            <w:pPr>
              <w:spacing w:line="240" w:lineRule="atLeast"/>
              <w:ind w:left="-108" w:right="-115"/>
              <w:jc w:val="center"/>
              <w:rPr>
                <w:rFonts w:cs="Times New Roman"/>
                <w:sz w:val="18"/>
                <w:szCs w:val="18"/>
                <w:lang w:val="en-US"/>
              </w:rPr>
            </w:pPr>
          </w:p>
        </w:tc>
        <w:tc>
          <w:tcPr>
            <w:tcW w:w="900" w:type="dxa"/>
            <w:vAlign w:val="bottom"/>
          </w:tcPr>
          <w:p w14:paraId="48849E34" w14:textId="77777777" w:rsidR="000876BB" w:rsidRPr="000876BB" w:rsidRDefault="000876BB" w:rsidP="008F649B">
            <w:pPr>
              <w:spacing w:line="240" w:lineRule="atLeast"/>
              <w:ind w:left="-115" w:right="-115"/>
              <w:jc w:val="center"/>
              <w:rPr>
                <w:rFonts w:cs="Times New Roman"/>
                <w:sz w:val="18"/>
                <w:szCs w:val="18"/>
                <w:lang w:val="en-US"/>
              </w:rPr>
            </w:pPr>
          </w:p>
        </w:tc>
        <w:tc>
          <w:tcPr>
            <w:tcW w:w="268" w:type="dxa"/>
            <w:vAlign w:val="bottom"/>
          </w:tcPr>
          <w:p w14:paraId="22B602A4" w14:textId="77777777"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902" w:type="dxa"/>
            <w:vAlign w:val="bottom"/>
          </w:tcPr>
          <w:p w14:paraId="3B900793" w14:textId="77777777" w:rsidR="000876BB" w:rsidRPr="000876BB" w:rsidRDefault="000876BB" w:rsidP="008F649B">
            <w:pPr>
              <w:spacing w:line="240" w:lineRule="atLeast"/>
              <w:ind w:left="-115" w:right="-115"/>
              <w:jc w:val="center"/>
              <w:rPr>
                <w:rFonts w:cs="Times New Roman"/>
                <w:sz w:val="18"/>
                <w:szCs w:val="18"/>
                <w:lang w:val="en-US"/>
              </w:rPr>
            </w:pPr>
          </w:p>
        </w:tc>
        <w:tc>
          <w:tcPr>
            <w:tcW w:w="236" w:type="dxa"/>
            <w:vAlign w:val="bottom"/>
          </w:tcPr>
          <w:p w14:paraId="1F7F5C82" w14:textId="77777777"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vAlign w:val="bottom"/>
          </w:tcPr>
          <w:p w14:paraId="740CB35A" w14:textId="77777777"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14:paraId="26497284" w14:textId="77777777"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vAlign w:val="bottom"/>
          </w:tcPr>
          <w:p w14:paraId="6ABAFE4E" w14:textId="77777777"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14:paraId="22BAD3B3" w14:textId="77777777"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vAlign w:val="bottom"/>
          </w:tcPr>
          <w:p w14:paraId="745839F0" w14:textId="77777777"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14:paraId="77B3AA10" w14:textId="77777777"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vAlign w:val="bottom"/>
          </w:tcPr>
          <w:p w14:paraId="42902E02" w14:textId="77777777"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14:paraId="3041E8DB" w14:textId="77777777"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vAlign w:val="bottom"/>
          </w:tcPr>
          <w:p w14:paraId="6B8EE323" w14:textId="77777777" w:rsidR="000876BB" w:rsidRPr="000876BB" w:rsidRDefault="000876BB" w:rsidP="008F649B">
            <w:pPr>
              <w:spacing w:line="240" w:lineRule="atLeast"/>
              <w:ind w:left="-115" w:right="-115"/>
              <w:jc w:val="center"/>
              <w:rPr>
                <w:rFonts w:cs="Times New Roman"/>
                <w:sz w:val="18"/>
                <w:szCs w:val="18"/>
                <w:lang w:val="en-US"/>
              </w:rPr>
            </w:pPr>
          </w:p>
        </w:tc>
        <w:tc>
          <w:tcPr>
            <w:tcW w:w="236" w:type="dxa"/>
            <w:vAlign w:val="bottom"/>
          </w:tcPr>
          <w:p w14:paraId="63AC9DCA" w14:textId="77777777"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1157" w:type="dxa"/>
            <w:vAlign w:val="bottom"/>
          </w:tcPr>
          <w:p w14:paraId="702E33C2" w14:textId="77777777" w:rsidR="000876BB" w:rsidRPr="000876BB" w:rsidRDefault="000876BB" w:rsidP="008F649B">
            <w:pPr>
              <w:spacing w:line="240" w:lineRule="atLeast"/>
              <w:ind w:left="-115" w:right="-115"/>
              <w:jc w:val="center"/>
              <w:rPr>
                <w:rFonts w:cs="Times New Roman"/>
                <w:sz w:val="18"/>
                <w:szCs w:val="18"/>
                <w:lang w:val="en-US"/>
              </w:rPr>
            </w:pPr>
          </w:p>
        </w:tc>
      </w:tr>
      <w:tr w:rsidR="00A84A0B" w:rsidRPr="000876BB" w14:paraId="4A2C7616" w14:textId="77777777" w:rsidTr="007E311D">
        <w:tc>
          <w:tcPr>
            <w:tcW w:w="2610" w:type="dxa"/>
            <w:vAlign w:val="bottom"/>
          </w:tcPr>
          <w:p w14:paraId="73A6E9C9" w14:textId="77777777" w:rsidR="007C0DC1" w:rsidRDefault="00A84A0B" w:rsidP="00A84A0B">
            <w:pPr>
              <w:spacing w:line="240" w:lineRule="atLeast"/>
              <w:ind w:left="432" w:right="-90" w:hanging="270"/>
              <w:rPr>
                <w:rFonts w:cs="Times New Roman"/>
                <w:sz w:val="18"/>
                <w:szCs w:val="18"/>
                <w:lang w:val="en-US"/>
              </w:rPr>
            </w:pPr>
            <w:r w:rsidRPr="000876BB">
              <w:rPr>
                <w:rFonts w:cs="Times New Roman"/>
                <w:sz w:val="18"/>
                <w:szCs w:val="18"/>
                <w:lang w:val="en-US"/>
              </w:rPr>
              <w:t xml:space="preserve">BUI Life Insurance Public </w:t>
            </w:r>
          </w:p>
          <w:p w14:paraId="6563CBF0" w14:textId="77777777" w:rsidR="00A84A0B" w:rsidRPr="000876BB" w:rsidRDefault="00A84A0B" w:rsidP="00B33679">
            <w:pPr>
              <w:spacing w:line="240" w:lineRule="atLeast"/>
              <w:ind w:left="160" w:right="-90" w:firstLine="270"/>
              <w:rPr>
                <w:rFonts w:cs="Times New Roman"/>
                <w:spacing w:val="-8"/>
                <w:sz w:val="18"/>
                <w:szCs w:val="18"/>
                <w:lang w:val="en-US"/>
              </w:rPr>
            </w:pPr>
            <w:r w:rsidRPr="000876BB">
              <w:rPr>
                <w:rFonts w:cs="Times New Roman"/>
                <w:sz w:val="18"/>
                <w:szCs w:val="18"/>
                <w:lang w:val="en-US"/>
              </w:rPr>
              <w:t>Co., Ltd.</w:t>
            </w:r>
          </w:p>
        </w:tc>
        <w:tc>
          <w:tcPr>
            <w:tcW w:w="2070" w:type="dxa"/>
            <w:shd w:val="clear" w:color="auto" w:fill="auto"/>
          </w:tcPr>
          <w:p w14:paraId="4093A335" w14:textId="77777777" w:rsidR="00A84A0B" w:rsidRPr="000A5E1E" w:rsidRDefault="00A84A0B" w:rsidP="00A84A0B">
            <w:pPr>
              <w:spacing w:line="240" w:lineRule="atLeast"/>
              <w:ind w:left="-108" w:right="-115"/>
              <w:rPr>
                <w:rFonts w:cs="Times New Roman"/>
                <w:sz w:val="18"/>
                <w:szCs w:val="18"/>
                <w:cs/>
                <w:lang w:val="en-US"/>
              </w:rPr>
            </w:pPr>
            <w:r w:rsidRPr="000A5E1E">
              <w:rPr>
                <w:rFonts w:cs="Times New Roman"/>
                <w:sz w:val="18"/>
                <w:szCs w:val="18"/>
                <w:lang w:val="en-US"/>
              </w:rPr>
              <w:t>Life insurance</w:t>
            </w:r>
          </w:p>
        </w:tc>
        <w:tc>
          <w:tcPr>
            <w:tcW w:w="900" w:type="dxa"/>
          </w:tcPr>
          <w:p w14:paraId="7AE90D1B" w14:textId="77777777" w:rsidR="00A84A0B" w:rsidRPr="000876BB" w:rsidRDefault="00A84A0B" w:rsidP="00A84A0B">
            <w:pPr>
              <w:spacing w:line="240" w:lineRule="atLeast"/>
              <w:ind w:left="-115" w:right="-115"/>
              <w:jc w:val="center"/>
              <w:rPr>
                <w:rFonts w:cs="Times New Roman"/>
                <w:sz w:val="18"/>
                <w:szCs w:val="18"/>
                <w:cs/>
                <w:lang w:val="en-US"/>
              </w:rPr>
            </w:pPr>
            <w:r w:rsidRPr="001E04E7">
              <w:rPr>
                <w:rFonts w:cs="Times New Roman"/>
                <w:sz w:val="18"/>
                <w:szCs w:val="18"/>
                <w:lang w:val="en-US"/>
              </w:rPr>
              <w:t>25.00</w:t>
            </w:r>
          </w:p>
        </w:tc>
        <w:tc>
          <w:tcPr>
            <w:tcW w:w="268" w:type="dxa"/>
          </w:tcPr>
          <w:p w14:paraId="59A8B161" w14:textId="77777777" w:rsidR="00A84A0B" w:rsidRPr="000876BB" w:rsidRDefault="00A84A0B" w:rsidP="00A84A0B">
            <w:pPr>
              <w:tabs>
                <w:tab w:val="left" w:pos="540"/>
              </w:tabs>
              <w:spacing w:line="240" w:lineRule="atLeast"/>
              <w:ind w:left="-115" w:right="-115"/>
              <w:jc w:val="center"/>
              <w:rPr>
                <w:rFonts w:cs="Times New Roman"/>
                <w:sz w:val="18"/>
                <w:szCs w:val="18"/>
                <w:lang w:val="en-US"/>
              </w:rPr>
            </w:pPr>
          </w:p>
        </w:tc>
        <w:tc>
          <w:tcPr>
            <w:tcW w:w="902" w:type="dxa"/>
          </w:tcPr>
          <w:p w14:paraId="37A9B7B9" w14:textId="77777777" w:rsidR="00A84A0B" w:rsidRPr="000876BB" w:rsidRDefault="00A84A0B" w:rsidP="00A84A0B">
            <w:pPr>
              <w:spacing w:line="240" w:lineRule="atLeast"/>
              <w:ind w:left="-115" w:right="-115"/>
              <w:jc w:val="center"/>
              <w:rPr>
                <w:rFonts w:cs="Times New Roman"/>
                <w:sz w:val="18"/>
                <w:szCs w:val="18"/>
                <w:cs/>
                <w:lang w:val="en-US"/>
              </w:rPr>
            </w:pPr>
            <w:r w:rsidRPr="001E04E7">
              <w:rPr>
                <w:rFonts w:cs="Times New Roman"/>
                <w:sz w:val="18"/>
                <w:szCs w:val="18"/>
                <w:lang w:val="en-US"/>
              </w:rPr>
              <w:t>25.00</w:t>
            </w:r>
          </w:p>
        </w:tc>
        <w:tc>
          <w:tcPr>
            <w:tcW w:w="236" w:type="dxa"/>
            <w:vAlign w:val="bottom"/>
          </w:tcPr>
          <w:p w14:paraId="04F9F3C0"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0408C16E"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500,000</w:t>
            </w:r>
          </w:p>
        </w:tc>
        <w:tc>
          <w:tcPr>
            <w:tcW w:w="236" w:type="dxa"/>
          </w:tcPr>
          <w:p w14:paraId="5EF140AC"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684AEAA9"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500,000</w:t>
            </w:r>
          </w:p>
        </w:tc>
        <w:tc>
          <w:tcPr>
            <w:tcW w:w="236" w:type="dxa"/>
          </w:tcPr>
          <w:p w14:paraId="1D194FFB"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6F1E09F3"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125,000</w:t>
            </w:r>
          </w:p>
        </w:tc>
        <w:tc>
          <w:tcPr>
            <w:tcW w:w="236" w:type="dxa"/>
          </w:tcPr>
          <w:p w14:paraId="6E70B133"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744AF087"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125,000</w:t>
            </w:r>
          </w:p>
        </w:tc>
        <w:tc>
          <w:tcPr>
            <w:tcW w:w="236" w:type="dxa"/>
          </w:tcPr>
          <w:p w14:paraId="79FA66BF"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1644A965" w14:textId="77777777" w:rsidR="00A84A0B" w:rsidRPr="000876BB" w:rsidRDefault="00A84A0B" w:rsidP="00A84A0B">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86,69</w:t>
            </w:r>
            <w:r w:rsidR="00B15AD3">
              <w:rPr>
                <w:rFonts w:cs="Times New Roman"/>
                <w:color w:val="000000"/>
                <w:sz w:val="18"/>
                <w:szCs w:val="18"/>
                <w:lang w:val="en-US"/>
              </w:rPr>
              <w:t>5</w:t>
            </w:r>
          </w:p>
        </w:tc>
        <w:tc>
          <w:tcPr>
            <w:tcW w:w="236" w:type="dxa"/>
          </w:tcPr>
          <w:p w14:paraId="632352D8"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7" w:type="dxa"/>
          </w:tcPr>
          <w:p w14:paraId="5D2E096D" w14:textId="77777777" w:rsidR="00A84A0B" w:rsidRPr="000876BB" w:rsidRDefault="00A84A0B" w:rsidP="00A84A0B">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131,047</w:t>
            </w:r>
          </w:p>
        </w:tc>
      </w:tr>
      <w:tr w:rsidR="00A84A0B" w:rsidRPr="000876BB" w14:paraId="2342AE78" w14:textId="77777777" w:rsidTr="007E311D">
        <w:tc>
          <w:tcPr>
            <w:tcW w:w="2610" w:type="dxa"/>
          </w:tcPr>
          <w:p w14:paraId="26BAFB84" w14:textId="77777777" w:rsidR="00A84A0B" w:rsidRPr="000876BB" w:rsidRDefault="00A84A0B" w:rsidP="00A84A0B">
            <w:pPr>
              <w:spacing w:line="240" w:lineRule="atLeast"/>
              <w:ind w:right="-90" w:firstLine="162"/>
              <w:rPr>
                <w:rFonts w:cs="Times New Roman"/>
                <w:spacing w:val="-8"/>
                <w:sz w:val="18"/>
                <w:szCs w:val="18"/>
                <w:lang w:val="en-US"/>
              </w:rPr>
            </w:pPr>
            <w:r w:rsidRPr="000876BB">
              <w:rPr>
                <w:rFonts w:cs="Times New Roman"/>
                <w:sz w:val="18"/>
                <w:szCs w:val="18"/>
                <w:lang w:val="en-US"/>
              </w:rPr>
              <w:t>United Grain Industry Co., Ltd.</w:t>
            </w:r>
          </w:p>
        </w:tc>
        <w:tc>
          <w:tcPr>
            <w:tcW w:w="2070" w:type="dxa"/>
            <w:shd w:val="clear" w:color="auto" w:fill="auto"/>
          </w:tcPr>
          <w:p w14:paraId="6E4FC267" w14:textId="77777777" w:rsidR="00A84A0B" w:rsidRPr="000A5E1E" w:rsidRDefault="00A84A0B" w:rsidP="00A84A0B">
            <w:pPr>
              <w:spacing w:line="240" w:lineRule="atLeast"/>
              <w:ind w:left="-108" w:right="-115"/>
              <w:rPr>
                <w:rFonts w:cs="Times New Roman"/>
                <w:sz w:val="18"/>
                <w:szCs w:val="18"/>
                <w:cs/>
                <w:lang w:val="en-US"/>
              </w:rPr>
            </w:pPr>
            <w:r w:rsidRPr="000A5E1E">
              <w:rPr>
                <w:rFonts w:cs="Times New Roman"/>
                <w:sz w:val="18"/>
                <w:szCs w:val="18"/>
                <w:lang w:val="en-US"/>
              </w:rPr>
              <w:t>Manufacture and sale of packaging</w:t>
            </w:r>
          </w:p>
        </w:tc>
        <w:tc>
          <w:tcPr>
            <w:tcW w:w="900" w:type="dxa"/>
          </w:tcPr>
          <w:p w14:paraId="04E1E641" w14:textId="77777777" w:rsidR="00A84A0B" w:rsidRPr="000876BB" w:rsidRDefault="00A84A0B" w:rsidP="00A84A0B">
            <w:pPr>
              <w:spacing w:line="240" w:lineRule="atLeast"/>
              <w:ind w:left="-115" w:right="-115"/>
              <w:jc w:val="center"/>
              <w:rPr>
                <w:rFonts w:cs="Times New Roman"/>
                <w:sz w:val="18"/>
                <w:szCs w:val="18"/>
                <w:cs/>
                <w:lang w:val="en-US"/>
              </w:rPr>
            </w:pPr>
            <w:r w:rsidRPr="001E04E7">
              <w:rPr>
                <w:rFonts w:cs="Times New Roman"/>
                <w:sz w:val="18"/>
                <w:szCs w:val="18"/>
                <w:lang w:val="en-US"/>
              </w:rPr>
              <w:t>19.00</w:t>
            </w:r>
          </w:p>
        </w:tc>
        <w:tc>
          <w:tcPr>
            <w:tcW w:w="268" w:type="dxa"/>
          </w:tcPr>
          <w:p w14:paraId="694AF067" w14:textId="77777777" w:rsidR="00A84A0B" w:rsidRPr="000876BB" w:rsidRDefault="00A84A0B" w:rsidP="00A84A0B">
            <w:pPr>
              <w:tabs>
                <w:tab w:val="left" w:pos="540"/>
              </w:tabs>
              <w:spacing w:line="240" w:lineRule="atLeast"/>
              <w:ind w:left="-115" w:right="-115"/>
              <w:jc w:val="center"/>
              <w:rPr>
                <w:rFonts w:cs="Times New Roman"/>
                <w:sz w:val="18"/>
                <w:szCs w:val="18"/>
                <w:lang w:val="en-US"/>
              </w:rPr>
            </w:pPr>
          </w:p>
        </w:tc>
        <w:tc>
          <w:tcPr>
            <w:tcW w:w="902" w:type="dxa"/>
          </w:tcPr>
          <w:p w14:paraId="7AF5805F" w14:textId="77777777" w:rsidR="00A84A0B" w:rsidRPr="000876BB" w:rsidRDefault="00A84A0B" w:rsidP="00A84A0B">
            <w:pPr>
              <w:spacing w:line="240" w:lineRule="atLeast"/>
              <w:ind w:left="-115" w:right="-115"/>
              <w:jc w:val="center"/>
              <w:rPr>
                <w:rFonts w:cs="Times New Roman"/>
                <w:sz w:val="18"/>
                <w:szCs w:val="18"/>
                <w:cs/>
                <w:lang w:val="en-US"/>
              </w:rPr>
            </w:pPr>
            <w:r w:rsidRPr="001E04E7">
              <w:rPr>
                <w:rFonts w:cs="Times New Roman"/>
                <w:sz w:val="18"/>
                <w:szCs w:val="18"/>
                <w:lang w:val="en-US"/>
              </w:rPr>
              <w:t>19.00</w:t>
            </w:r>
          </w:p>
        </w:tc>
        <w:tc>
          <w:tcPr>
            <w:tcW w:w="236" w:type="dxa"/>
            <w:vAlign w:val="bottom"/>
          </w:tcPr>
          <w:p w14:paraId="374ABE5D"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4975C762"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550,000</w:t>
            </w:r>
          </w:p>
        </w:tc>
        <w:tc>
          <w:tcPr>
            <w:tcW w:w="236" w:type="dxa"/>
          </w:tcPr>
          <w:p w14:paraId="466ECD06"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23BC3187"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550,000</w:t>
            </w:r>
          </w:p>
        </w:tc>
        <w:tc>
          <w:tcPr>
            <w:tcW w:w="236" w:type="dxa"/>
          </w:tcPr>
          <w:p w14:paraId="05C4D36D"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6AEFA5BB"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104,500</w:t>
            </w:r>
          </w:p>
        </w:tc>
        <w:tc>
          <w:tcPr>
            <w:tcW w:w="236" w:type="dxa"/>
          </w:tcPr>
          <w:p w14:paraId="06B5EC6D"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0C3BBDE2"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104,500</w:t>
            </w:r>
          </w:p>
        </w:tc>
        <w:tc>
          <w:tcPr>
            <w:tcW w:w="236" w:type="dxa"/>
          </w:tcPr>
          <w:p w14:paraId="6AF047FD"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1F069A4A" w14:textId="77777777" w:rsidR="00A84A0B" w:rsidRPr="000876BB" w:rsidRDefault="00BF24EF" w:rsidP="00BF24EF">
            <w:pPr>
              <w:tabs>
                <w:tab w:val="decimal" w:pos="936"/>
              </w:tabs>
              <w:spacing w:line="240" w:lineRule="atLeast"/>
              <w:ind w:right="-134"/>
              <w:rPr>
                <w:rFonts w:cs="Times New Roman"/>
                <w:color w:val="000000"/>
                <w:sz w:val="18"/>
                <w:szCs w:val="18"/>
                <w:lang w:val="en-US"/>
              </w:rPr>
            </w:pPr>
            <w:r>
              <w:rPr>
                <w:rFonts w:cs="Times New Roman"/>
                <w:color w:val="000000"/>
                <w:sz w:val="18"/>
                <w:szCs w:val="18"/>
                <w:lang w:val="en-US"/>
              </w:rPr>
              <w:t>665,863</w:t>
            </w:r>
          </w:p>
        </w:tc>
        <w:tc>
          <w:tcPr>
            <w:tcW w:w="236" w:type="dxa"/>
          </w:tcPr>
          <w:p w14:paraId="5B59D994"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7" w:type="dxa"/>
            <w:tcBorders>
              <w:bottom w:val="single" w:sz="4" w:space="0" w:color="auto"/>
            </w:tcBorders>
          </w:tcPr>
          <w:p w14:paraId="20FCF4A9" w14:textId="77777777" w:rsidR="00A84A0B" w:rsidRPr="000876BB" w:rsidRDefault="00A84A0B" w:rsidP="00A84A0B">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641,150</w:t>
            </w:r>
          </w:p>
        </w:tc>
      </w:tr>
      <w:tr w:rsidR="00A84A0B" w:rsidRPr="000876BB" w14:paraId="755F6C2B" w14:textId="77777777" w:rsidTr="007E311D">
        <w:tc>
          <w:tcPr>
            <w:tcW w:w="2610" w:type="dxa"/>
            <w:vAlign w:val="bottom"/>
          </w:tcPr>
          <w:p w14:paraId="502BF87A" w14:textId="77777777" w:rsidR="00A84A0B" w:rsidRPr="000876BB" w:rsidRDefault="00A84A0B" w:rsidP="00A84A0B">
            <w:pPr>
              <w:spacing w:line="240" w:lineRule="atLeast"/>
              <w:ind w:left="432" w:right="-90" w:hanging="270"/>
              <w:rPr>
                <w:rFonts w:cs="Times New Roman"/>
                <w:sz w:val="18"/>
                <w:szCs w:val="18"/>
                <w:lang w:val="en-US"/>
              </w:rPr>
            </w:pPr>
          </w:p>
        </w:tc>
        <w:tc>
          <w:tcPr>
            <w:tcW w:w="2070" w:type="dxa"/>
          </w:tcPr>
          <w:p w14:paraId="41E833B7" w14:textId="77777777" w:rsidR="00A84A0B" w:rsidRPr="000876BB" w:rsidRDefault="00A84A0B" w:rsidP="00A84A0B">
            <w:pPr>
              <w:spacing w:line="240" w:lineRule="atLeast"/>
              <w:ind w:left="-108" w:right="-115"/>
              <w:rPr>
                <w:rFonts w:cs="Times New Roman"/>
                <w:sz w:val="18"/>
                <w:szCs w:val="18"/>
                <w:lang w:val="en-US"/>
              </w:rPr>
            </w:pPr>
          </w:p>
        </w:tc>
        <w:tc>
          <w:tcPr>
            <w:tcW w:w="900" w:type="dxa"/>
          </w:tcPr>
          <w:p w14:paraId="0414D3B1" w14:textId="77777777" w:rsidR="00A84A0B" w:rsidRPr="000876BB" w:rsidRDefault="00A84A0B" w:rsidP="00A84A0B">
            <w:pPr>
              <w:spacing w:line="240" w:lineRule="atLeast"/>
              <w:ind w:left="-115" w:right="-115"/>
              <w:jc w:val="center"/>
              <w:rPr>
                <w:rFonts w:cs="Times New Roman"/>
                <w:sz w:val="18"/>
                <w:szCs w:val="18"/>
                <w:lang w:val="en-US"/>
              </w:rPr>
            </w:pPr>
          </w:p>
        </w:tc>
        <w:tc>
          <w:tcPr>
            <w:tcW w:w="268" w:type="dxa"/>
          </w:tcPr>
          <w:p w14:paraId="2E09E978" w14:textId="77777777" w:rsidR="00A84A0B" w:rsidRPr="000876BB" w:rsidRDefault="00A84A0B" w:rsidP="00A84A0B">
            <w:pPr>
              <w:tabs>
                <w:tab w:val="left" w:pos="540"/>
              </w:tabs>
              <w:spacing w:line="240" w:lineRule="atLeast"/>
              <w:ind w:left="-115" w:right="-115"/>
              <w:jc w:val="center"/>
              <w:rPr>
                <w:rFonts w:cs="Times New Roman"/>
                <w:sz w:val="18"/>
                <w:szCs w:val="18"/>
                <w:lang w:val="en-US"/>
              </w:rPr>
            </w:pPr>
          </w:p>
        </w:tc>
        <w:tc>
          <w:tcPr>
            <w:tcW w:w="902" w:type="dxa"/>
          </w:tcPr>
          <w:p w14:paraId="4D4E74F6" w14:textId="77777777" w:rsidR="00A84A0B" w:rsidRPr="000876BB" w:rsidRDefault="00A84A0B" w:rsidP="00A84A0B">
            <w:pPr>
              <w:spacing w:line="240" w:lineRule="atLeast"/>
              <w:ind w:left="-115" w:right="-115"/>
              <w:jc w:val="center"/>
              <w:rPr>
                <w:rFonts w:cs="Times New Roman"/>
                <w:sz w:val="18"/>
                <w:szCs w:val="18"/>
                <w:lang w:val="en-US"/>
              </w:rPr>
            </w:pPr>
          </w:p>
        </w:tc>
        <w:tc>
          <w:tcPr>
            <w:tcW w:w="236" w:type="dxa"/>
            <w:vAlign w:val="bottom"/>
          </w:tcPr>
          <w:p w14:paraId="55E9EF70"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0A936F03" w14:textId="77777777" w:rsidR="00A84A0B" w:rsidRPr="000876BB" w:rsidRDefault="00A84A0B" w:rsidP="00A84A0B">
            <w:pPr>
              <w:tabs>
                <w:tab w:val="decimal" w:pos="936"/>
              </w:tabs>
              <w:spacing w:line="240" w:lineRule="atLeast"/>
              <w:ind w:left="-115" w:right="-115"/>
              <w:rPr>
                <w:rFonts w:cs="Times New Roman"/>
                <w:sz w:val="18"/>
                <w:szCs w:val="18"/>
                <w:lang w:val="en-US"/>
              </w:rPr>
            </w:pPr>
          </w:p>
        </w:tc>
        <w:tc>
          <w:tcPr>
            <w:tcW w:w="236" w:type="dxa"/>
          </w:tcPr>
          <w:p w14:paraId="551678F7"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5A2B8262" w14:textId="77777777" w:rsidR="00A84A0B" w:rsidRPr="000876BB" w:rsidRDefault="00A84A0B" w:rsidP="00A84A0B">
            <w:pPr>
              <w:tabs>
                <w:tab w:val="decimal" w:pos="936"/>
              </w:tabs>
              <w:spacing w:line="240" w:lineRule="atLeast"/>
              <w:ind w:left="-115" w:right="-115"/>
              <w:rPr>
                <w:rFonts w:cs="Times New Roman"/>
                <w:sz w:val="18"/>
                <w:szCs w:val="18"/>
                <w:lang w:val="en-US"/>
              </w:rPr>
            </w:pPr>
          </w:p>
        </w:tc>
        <w:tc>
          <w:tcPr>
            <w:tcW w:w="236" w:type="dxa"/>
          </w:tcPr>
          <w:p w14:paraId="5235BD98"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14:paraId="72B761CF"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229,500</w:t>
            </w:r>
          </w:p>
        </w:tc>
        <w:tc>
          <w:tcPr>
            <w:tcW w:w="236" w:type="dxa"/>
          </w:tcPr>
          <w:p w14:paraId="00302A21"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14:paraId="52CCE511"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229,500</w:t>
            </w:r>
          </w:p>
        </w:tc>
        <w:tc>
          <w:tcPr>
            <w:tcW w:w="236" w:type="dxa"/>
          </w:tcPr>
          <w:p w14:paraId="197C960B"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14:paraId="5B94F631" w14:textId="77777777" w:rsidR="00A84A0B" w:rsidRPr="000876BB" w:rsidRDefault="00BF24EF" w:rsidP="00A84A0B">
            <w:pPr>
              <w:tabs>
                <w:tab w:val="decimal" w:pos="936"/>
              </w:tabs>
              <w:spacing w:line="240" w:lineRule="atLeast"/>
              <w:ind w:left="-112" w:right="-134"/>
              <w:rPr>
                <w:rFonts w:cs="Times New Roman"/>
                <w:color w:val="000000"/>
                <w:sz w:val="18"/>
                <w:szCs w:val="18"/>
                <w:cs/>
                <w:lang w:val="en-US"/>
              </w:rPr>
            </w:pPr>
            <w:r>
              <w:rPr>
                <w:rFonts w:cs="Times New Roman"/>
                <w:color w:val="000000"/>
                <w:sz w:val="18"/>
                <w:szCs w:val="18"/>
                <w:lang w:val="en-US"/>
              </w:rPr>
              <w:t>752,55</w:t>
            </w:r>
            <w:r w:rsidR="00B15AD3">
              <w:rPr>
                <w:rFonts w:cs="Times New Roman"/>
                <w:color w:val="000000"/>
                <w:sz w:val="18"/>
                <w:szCs w:val="18"/>
                <w:lang w:val="en-US"/>
              </w:rPr>
              <w:t>8</w:t>
            </w:r>
          </w:p>
        </w:tc>
        <w:tc>
          <w:tcPr>
            <w:tcW w:w="236" w:type="dxa"/>
          </w:tcPr>
          <w:p w14:paraId="7CB5999A"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7" w:type="dxa"/>
            <w:tcBorders>
              <w:top w:val="single" w:sz="4" w:space="0" w:color="auto"/>
            </w:tcBorders>
          </w:tcPr>
          <w:p w14:paraId="5DD2A70C" w14:textId="77777777" w:rsidR="00A84A0B" w:rsidRPr="000876BB" w:rsidRDefault="00A84A0B" w:rsidP="00A84A0B">
            <w:pPr>
              <w:tabs>
                <w:tab w:val="decimal" w:pos="936"/>
              </w:tabs>
              <w:spacing w:line="240" w:lineRule="atLeast"/>
              <w:ind w:left="-112" w:right="-134"/>
              <w:rPr>
                <w:rFonts w:cs="Times New Roman"/>
                <w:color w:val="000000"/>
                <w:sz w:val="18"/>
                <w:szCs w:val="18"/>
                <w:cs/>
                <w:lang w:val="en-US"/>
              </w:rPr>
            </w:pPr>
            <w:r>
              <w:rPr>
                <w:rFonts w:cs="Times New Roman"/>
                <w:color w:val="000000"/>
                <w:sz w:val="18"/>
                <w:szCs w:val="18"/>
                <w:lang w:val="en-US"/>
              </w:rPr>
              <w:t>772,197</w:t>
            </w:r>
          </w:p>
        </w:tc>
      </w:tr>
      <w:tr w:rsidR="00A84A0B" w:rsidRPr="000876BB" w14:paraId="46BCF097" w14:textId="77777777" w:rsidTr="007E311D">
        <w:tc>
          <w:tcPr>
            <w:tcW w:w="2610" w:type="dxa"/>
            <w:vAlign w:val="bottom"/>
          </w:tcPr>
          <w:p w14:paraId="68C5B4A4" w14:textId="77777777" w:rsidR="00A84A0B" w:rsidRPr="000876BB" w:rsidRDefault="00A84A0B" w:rsidP="00A84A0B">
            <w:pPr>
              <w:spacing w:line="240" w:lineRule="atLeast"/>
              <w:ind w:left="432" w:right="-90" w:hanging="270"/>
              <w:rPr>
                <w:rFonts w:cs="Times New Roman"/>
                <w:spacing w:val="-8"/>
                <w:sz w:val="18"/>
                <w:szCs w:val="18"/>
                <w:lang w:val="en-US"/>
              </w:rPr>
            </w:pPr>
            <w:r w:rsidRPr="000876BB">
              <w:rPr>
                <w:rFonts w:cs="Times New Roman"/>
                <w:b/>
                <w:bCs/>
                <w:i/>
                <w:iCs/>
                <w:sz w:val="18"/>
                <w:szCs w:val="18"/>
                <w:lang w:val="en-US"/>
              </w:rPr>
              <w:t>Indirect associates</w:t>
            </w:r>
          </w:p>
        </w:tc>
        <w:tc>
          <w:tcPr>
            <w:tcW w:w="2070" w:type="dxa"/>
          </w:tcPr>
          <w:p w14:paraId="03AFDDB6" w14:textId="77777777" w:rsidR="00A84A0B" w:rsidRPr="000876BB" w:rsidRDefault="00A84A0B" w:rsidP="00A84A0B">
            <w:pPr>
              <w:spacing w:line="240" w:lineRule="atLeast"/>
              <w:ind w:left="-108" w:right="-115"/>
              <w:rPr>
                <w:rFonts w:cs="Times New Roman"/>
                <w:sz w:val="18"/>
                <w:szCs w:val="18"/>
                <w:cs/>
                <w:lang w:val="en-US"/>
              </w:rPr>
            </w:pPr>
          </w:p>
        </w:tc>
        <w:tc>
          <w:tcPr>
            <w:tcW w:w="900" w:type="dxa"/>
          </w:tcPr>
          <w:p w14:paraId="0CD93256" w14:textId="77777777" w:rsidR="00A84A0B" w:rsidRPr="000876BB" w:rsidRDefault="00A84A0B" w:rsidP="00A84A0B">
            <w:pPr>
              <w:spacing w:line="240" w:lineRule="atLeast"/>
              <w:ind w:left="-115" w:right="-115"/>
              <w:jc w:val="center"/>
              <w:rPr>
                <w:rFonts w:cs="Times New Roman"/>
                <w:sz w:val="18"/>
                <w:szCs w:val="18"/>
                <w:cs/>
                <w:lang w:val="en-US"/>
              </w:rPr>
            </w:pPr>
          </w:p>
        </w:tc>
        <w:tc>
          <w:tcPr>
            <w:tcW w:w="268" w:type="dxa"/>
          </w:tcPr>
          <w:p w14:paraId="036CCEF5" w14:textId="77777777" w:rsidR="00A84A0B" w:rsidRPr="000876BB" w:rsidRDefault="00A84A0B" w:rsidP="00A84A0B">
            <w:pPr>
              <w:tabs>
                <w:tab w:val="left" w:pos="540"/>
              </w:tabs>
              <w:spacing w:line="240" w:lineRule="atLeast"/>
              <w:ind w:left="-115" w:right="-115"/>
              <w:jc w:val="center"/>
              <w:rPr>
                <w:rFonts w:cs="Times New Roman"/>
                <w:sz w:val="18"/>
                <w:szCs w:val="18"/>
                <w:lang w:val="en-US"/>
              </w:rPr>
            </w:pPr>
          </w:p>
        </w:tc>
        <w:tc>
          <w:tcPr>
            <w:tcW w:w="902" w:type="dxa"/>
          </w:tcPr>
          <w:p w14:paraId="004C4BF3" w14:textId="77777777" w:rsidR="00A84A0B" w:rsidRPr="000876BB" w:rsidRDefault="00A84A0B" w:rsidP="00A84A0B">
            <w:pPr>
              <w:spacing w:line="240" w:lineRule="atLeast"/>
              <w:ind w:left="-115" w:right="-115"/>
              <w:jc w:val="center"/>
              <w:rPr>
                <w:rFonts w:cs="Times New Roman"/>
                <w:sz w:val="18"/>
                <w:szCs w:val="18"/>
                <w:cs/>
                <w:lang w:val="en-US"/>
              </w:rPr>
            </w:pPr>
          </w:p>
        </w:tc>
        <w:tc>
          <w:tcPr>
            <w:tcW w:w="236" w:type="dxa"/>
            <w:vAlign w:val="bottom"/>
          </w:tcPr>
          <w:p w14:paraId="0A0A4C92"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482845B9" w14:textId="77777777" w:rsidR="00A84A0B" w:rsidRPr="000876BB" w:rsidRDefault="00A84A0B" w:rsidP="00A84A0B">
            <w:pPr>
              <w:tabs>
                <w:tab w:val="decimal" w:pos="936"/>
              </w:tabs>
              <w:spacing w:line="240" w:lineRule="atLeast"/>
              <w:ind w:left="-115" w:right="-115"/>
              <w:rPr>
                <w:rFonts w:cs="Times New Roman"/>
                <w:sz w:val="18"/>
                <w:szCs w:val="18"/>
                <w:lang w:val="en-US"/>
              </w:rPr>
            </w:pPr>
          </w:p>
        </w:tc>
        <w:tc>
          <w:tcPr>
            <w:tcW w:w="236" w:type="dxa"/>
          </w:tcPr>
          <w:p w14:paraId="4C079367"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59AEB2BA" w14:textId="77777777" w:rsidR="00A84A0B" w:rsidRPr="000876BB" w:rsidRDefault="00A84A0B" w:rsidP="00A84A0B">
            <w:pPr>
              <w:tabs>
                <w:tab w:val="decimal" w:pos="936"/>
              </w:tabs>
              <w:spacing w:line="240" w:lineRule="atLeast"/>
              <w:ind w:left="-115" w:right="-115"/>
              <w:rPr>
                <w:rFonts w:cs="Times New Roman"/>
                <w:sz w:val="18"/>
                <w:szCs w:val="18"/>
                <w:lang w:val="en-US"/>
              </w:rPr>
            </w:pPr>
          </w:p>
        </w:tc>
        <w:tc>
          <w:tcPr>
            <w:tcW w:w="236" w:type="dxa"/>
          </w:tcPr>
          <w:p w14:paraId="1E0B8162"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3A6F5116" w14:textId="77777777" w:rsidR="00A84A0B" w:rsidRPr="000876BB" w:rsidRDefault="00A84A0B" w:rsidP="00A84A0B">
            <w:pPr>
              <w:tabs>
                <w:tab w:val="decimal" w:pos="936"/>
              </w:tabs>
              <w:spacing w:line="240" w:lineRule="atLeast"/>
              <w:ind w:left="-115" w:right="-115"/>
              <w:rPr>
                <w:rFonts w:cs="Times New Roman"/>
                <w:sz w:val="18"/>
                <w:szCs w:val="18"/>
                <w:lang w:val="en-US"/>
              </w:rPr>
            </w:pPr>
          </w:p>
        </w:tc>
        <w:tc>
          <w:tcPr>
            <w:tcW w:w="236" w:type="dxa"/>
          </w:tcPr>
          <w:p w14:paraId="5B869394"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54D885C2" w14:textId="77777777" w:rsidR="00A84A0B" w:rsidRPr="000876BB" w:rsidRDefault="00A84A0B" w:rsidP="00A84A0B">
            <w:pPr>
              <w:tabs>
                <w:tab w:val="decimal" w:pos="936"/>
              </w:tabs>
              <w:spacing w:line="240" w:lineRule="atLeast"/>
              <w:ind w:left="-115" w:right="-115"/>
              <w:rPr>
                <w:rFonts w:cs="Times New Roman"/>
                <w:sz w:val="18"/>
                <w:szCs w:val="18"/>
                <w:lang w:val="en-US"/>
              </w:rPr>
            </w:pPr>
          </w:p>
        </w:tc>
        <w:tc>
          <w:tcPr>
            <w:tcW w:w="236" w:type="dxa"/>
          </w:tcPr>
          <w:p w14:paraId="11903A06"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650EA3C9" w14:textId="77777777" w:rsidR="00A84A0B" w:rsidRPr="000876BB" w:rsidRDefault="00A84A0B" w:rsidP="00A84A0B">
            <w:pPr>
              <w:tabs>
                <w:tab w:val="decimal" w:pos="936"/>
              </w:tabs>
              <w:spacing w:line="240" w:lineRule="atLeast"/>
              <w:ind w:left="-115" w:right="-115"/>
              <w:rPr>
                <w:rFonts w:cs="Times New Roman"/>
                <w:sz w:val="18"/>
                <w:szCs w:val="18"/>
                <w:lang w:val="en-US"/>
              </w:rPr>
            </w:pPr>
          </w:p>
        </w:tc>
        <w:tc>
          <w:tcPr>
            <w:tcW w:w="236" w:type="dxa"/>
          </w:tcPr>
          <w:p w14:paraId="7DAE4B47"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7" w:type="dxa"/>
          </w:tcPr>
          <w:p w14:paraId="228AED43" w14:textId="77777777" w:rsidR="00A84A0B" w:rsidRPr="000876BB" w:rsidRDefault="00A84A0B" w:rsidP="00A84A0B">
            <w:pPr>
              <w:tabs>
                <w:tab w:val="decimal" w:pos="936"/>
              </w:tabs>
              <w:spacing w:line="240" w:lineRule="atLeast"/>
              <w:ind w:left="-115" w:right="-115"/>
              <w:rPr>
                <w:rFonts w:cs="Times New Roman"/>
                <w:sz w:val="18"/>
                <w:szCs w:val="18"/>
                <w:lang w:val="en-US"/>
              </w:rPr>
            </w:pPr>
          </w:p>
        </w:tc>
      </w:tr>
      <w:tr w:rsidR="00A84A0B" w:rsidRPr="000876BB" w14:paraId="53320D90" w14:textId="77777777" w:rsidTr="007E311D">
        <w:tc>
          <w:tcPr>
            <w:tcW w:w="2610" w:type="dxa"/>
          </w:tcPr>
          <w:p w14:paraId="5966B51C" w14:textId="77777777" w:rsidR="00A84A0B" w:rsidRPr="000876BB" w:rsidRDefault="00A84A0B" w:rsidP="00A84A0B">
            <w:pPr>
              <w:spacing w:line="240" w:lineRule="atLeast"/>
              <w:ind w:left="432" w:right="-90" w:hanging="270"/>
              <w:rPr>
                <w:rFonts w:cs="Times New Roman"/>
                <w:sz w:val="18"/>
                <w:szCs w:val="18"/>
                <w:lang w:val="en-US"/>
              </w:rPr>
            </w:pPr>
            <w:r w:rsidRPr="000876BB">
              <w:rPr>
                <w:rFonts w:cs="Times New Roman"/>
                <w:spacing w:val="-8"/>
                <w:sz w:val="18"/>
                <w:szCs w:val="18"/>
                <w:lang w:val="en-US"/>
              </w:rPr>
              <w:t xml:space="preserve">Thai Special Steel Industry </w:t>
            </w:r>
            <w:r w:rsidRPr="000876BB">
              <w:rPr>
                <w:rFonts w:cs="Times New Roman"/>
                <w:sz w:val="18"/>
                <w:szCs w:val="18"/>
                <w:lang w:val="en-US"/>
              </w:rPr>
              <w:t>Public Co., Ltd.</w:t>
            </w:r>
          </w:p>
        </w:tc>
        <w:tc>
          <w:tcPr>
            <w:tcW w:w="2070" w:type="dxa"/>
            <w:shd w:val="clear" w:color="auto" w:fill="auto"/>
          </w:tcPr>
          <w:p w14:paraId="543ECE5C" w14:textId="77777777" w:rsidR="00A84A0B" w:rsidRDefault="00A84A0B" w:rsidP="00A84A0B">
            <w:pPr>
              <w:spacing w:line="240" w:lineRule="atLeast"/>
              <w:ind w:left="-108" w:right="-115"/>
              <w:rPr>
                <w:sz w:val="18"/>
                <w:lang w:val="en-US"/>
              </w:rPr>
            </w:pPr>
            <w:r w:rsidRPr="000F316F">
              <w:rPr>
                <w:rFonts w:cs="Times New Roman"/>
                <w:sz w:val="18"/>
                <w:szCs w:val="18"/>
                <w:lang w:val="en-US"/>
              </w:rPr>
              <w:t>Manufacture and sale of</w:t>
            </w:r>
            <w:r w:rsidRPr="001D6A6C">
              <w:rPr>
                <w:rFonts w:cs="Times New Roman"/>
                <w:sz w:val="18"/>
                <w:szCs w:val="18"/>
                <w:lang w:val="en-US"/>
              </w:rPr>
              <w:t xml:space="preserve"> steel </w:t>
            </w:r>
            <w:r w:rsidRPr="001D6A6C">
              <w:rPr>
                <w:sz w:val="18"/>
                <w:lang w:val="en-US"/>
              </w:rPr>
              <w:t>(</w:t>
            </w:r>
            <w:r>
              <w:rPr>
                <w:sz w:val="18"/>
                <w:lang w:val="en-US"/>
              </w:rPr>
              <w:t xml:space="preserve">in the process of </w:t>
            </w:r>
          </w:p>
          <w:p w14:paraId="087F7B70" w14:textId="77777777" w:rsidR="00A84A0B" w:rsidRPr="000F316F" w:rsidRDefault="007C0DC1" w:rsidP="00A84A0B">
            <w:pPr>
              <w:spacing w:line="240" w:lineRule="atLeast"/>
              <w:ind w:left="-108" w:right="-115"/>
              <w:rPr>
                <w:sz w:val="18"/>
                <w:lang w:val="en-US"/>
              </w:rPr>
            </w:pPr>
            <w:r>
              <w:rPr>
                <w:sz w:val="18"/>
                <w:lang w:val="en-US"/>
              </w:rPr>
              <w:t>r</w:t>
            </w:r>
            <w:r w:rsidR="00A84A0B">
              <w:rPr>
                <w:sz w:val="18"/>
                <w:lang w:val="en-US"/>
              </w:rPr>
              <w:t xml:space="preserve">egistering the dissolution) </w:t>
            </w:r>
          </w:p>
        </w:tc>
        <w:tc>
          <w:tcPr>
            <w:tcW w:w="900" w:type="dxa"/>
          </w:tcPr>
          <w:p w14:paraId="1DAF2D43" w14:textId="77777777" w:rsidR="00A84A0B" w:rsidRPr="000876BB" w:rsidRDefault="00A84A0B" w:rsidP="00A84A0B">
            <w:pPr>
              <w:spacing w:line="240" w:lineRule="atLeast"/>
              <w:ind w:left="-115" w:right="-115"/>
              <w:jc w:val="center"/>
              <w:rPr>
                <w:rFonts w:cs="Times New Roman"/>
                <w:sz w:val="18"/>
                <w:szCs w:val="18"/>
                <w:lang w:val="en-US"/>
              </w:rPr>
            </w:pPr>
            <w:r w:rsidRPr="001E04E7">
              <w:rPr>
                <w:rFonts w:cs="Times New Roman"/>
                <w:sz w:val="18"/>
                <w:szCs w:val="18"/>
                <w:lang w:val="en-US"/>
              </w:rPr>
              <w:t>29.53</w:t>
            </w:r>
          </w:p>
        </w:tc>
        <w:tc>
          <w:tcPr>
            <w:tcW w:w="268" w:type="dxa"/>
          </w:tcPr>
          <w:p w14:paraId="6468384E" w14:textId="77777777" w:rsidR="00A84A0B" w:rsidRPr="000876BB" w:rsidRDefault="00A84A0B" w:rsidP="00A84A0B">
            <w:pPr>
              <w:tabs>
                <w:tab w:val="left" w:pos="540"/>
              </w:tabs>
              <w:spacing w:line="240" w:lineRule="atLeast"/>
              <w:ind w:left="-115" w:right="-115"/>
              <w:jc w:val="center"/>
              <w:rPr>
                <w:rFonts w:cs="Times New Roman"/>
                <w:sz w:val="18"/>
                <w:szCs w:val="18"/>
                <w:lang w:val="en-US"/>
              </w:rPr>
            </w:pPr>
          </w:p>
        </w:tc>
        <w:tc>
          <w:tcPr>
            <w:tcW w:w="902" w:type="dxa"/>
          </w:tcPr>
          <w:p w14:paraId="0D4507CB" w14:textId="77777777" w:rsidR="00A84A0B" w:rsidRPr="000876BB" w:rsidRDefault="00A84A0B" w:rsidP="00A84A0B">
            <w:pPr>
              <w:spacing w:line="240" w:lineRule="atLeast"/>
              <w:ind w:left="-115" w:right="-115"/>
              <w:jc w:val="center"/>
              <w:rPr>
                <w:rFonts w:cs="Times New Roman"/>
                <w:sz w:val="18"/>
                <w:szCs w:val="18"/>
                <w:lang w:val="en-US"/>
              </w:rPr>
            </w:pPr>
            <w:r w:rsidRPr="001E04E7">
              <w:rPr>
                <w:rFonts w:cs="Times New Roman"/>
                <w:sz w:val="18"/>
                <w:szCs w:val="18"/>
                <w:lang w:val="en-US"/>
              </w:rPr>
              <w:t>29.53</w:t>
            </w:r>
          </w:p>
        </w:tc>
        <w:tc>
          <w:tcPr>
            <w:tcW w:w="236" w:type="dxa"/>
            <w:vAlign w:val="bottom"/>
          </w:tcPr>
          <w:p w14:paraId="2C48A919"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7A8C0051"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4,220,000</w:t>
            </w:r>
          </w:p>
        </w:tc>
        <w:tc>
          <w:tcPr>
            <w:tcW w:w="236" w:type="dxa"/>
          </w:tcPr>
          <w:p w14:paraId="67F51444"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401763D2"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4,220,000</w:t>
            </w:r>
          </w:p>
        </w:tc>
        <w:tc>
          <w:tcPr>
            <w:tcW w:w="236" w:type="dxa"/>
          </w:tcPr>
          <w:p w14:paraId="5C5D5770"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03F04FF6"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1,246,200</w:t>
            </w:r>
          </w:p>
        </w:tc>
        <w:tc>
          <w:tcPr>
            <w:tcW w:w="236" w:type="dxa"/>
          </w:tcPr>
          <w:p w14:paraId="353855E7"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4D4447F9"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1,246,200</w:t>
            </w:r>
          </w:p>
        </w:tc>
        <w:tc>
          <w:tcPr>
            <w:tcW w:w="236" w:type="dxa"/>
          </w:tcPr>
          <w:p w14:paraId="4F89F91E"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7B26CFAF" w14:textId="77777777" w:rsidR="00A84A0B" w:rsidRPr="000876BB" w:rsidRDefault="00A84A0B" w:rsidP="00A84A0B">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1AFA59F9"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7" w:type="dxa"/>
          </w:tcPr>
          <w:p w14:paraId="115A606E" w14:textId="77777777" w:rsidR="00A84A0B" w:rsidRPr="000876BB" w:rsidRDefault="00A84A0B" w:rsidP="00A84A0B">
            <w:pPr>
              <w:spacing w:line="240" w:lineRule="atLeast"/>
              <w:ind w:left="-115" w:right="-115"/>
              <w:jc w:val="center"/>
              <w:rPr>
                <w:rFonts w:cs="Times New Roman"/>
                <w:sz w:val="18"/>
                <w:szCs w:val="18"/>
                <w:lang w:val="en-US"/>
              </w:rPr>
            </w:pPr>
            <w:r>
              <w:rPr>
                <w:rFonts w:cs="Times New Roman"/>
                <w:sz w:val="18"/>
                <w:szCs w:val="18"/>
                <w:lang w:val="en-US"/>
              </w:rPr>
              <w:t>-</w:t>
            </w:r>
          </w:p>
        </w:tc>
      </w:tr>
      <w:tr w:rsidR="00A84A0B" w:rsidRPr="000876BB" w14:paraId="71346E8C" w14:textId="77777777" w:rsidTr="007E311D">
        <w:tc>
          <w:tcPr>
            <w:tcW w:w="2610" w:type="dxa"/>
          </w:tcPr>
          <w:p w14:paraId="423F3098" w14:textId="77777777" w:rsidR="00A84A0B" w:rsidRPr="000876BB" w:rsidRDefault="00A84A0B" w:rsidP="00A84A0B">
            <w:pPr>
              <w:spacing w:line="240" w:lineRule="atLeast"/>
              <w:ind w:left="432" w:right="-90" w:hanging="270"/>
              <w:rPr>
                <w:rFonts w:cs="Times New Roman"/>
                <w:spacing w:val="-8"/>
                <w:sz w:val="18"/>
                <w:szCs w:val="18"/>
                <w:lang w:val="en-US"/>
              </w:rPr>
            </w:pPr>
            <w:r w:rsidRPr="001D6A6C">
              <w:rPr>
                <w:rFonts w:cs="Times New Roman"/>
                <w:spacing w:val="-8"/>
                <w:sz w:val="18"/>
                <w:szCs w:val="18"/>
                <w:lang w:val="en-US"/>
              </w:rPr>
              <w:t>Thai Plastic Film Co., Ltd</w:t>
            </w:r>
            <w:r>
              <w:rPr>
                <w:rFonts w:cs="Times New Roman"/>
                <w:spacing w:val="-8"/>
                <w:sz w:val="18"/>
                <w:szCs w:val="18"/>
                <w:lang w:val="en-US"/>
              </w:rPr>
              <w:t>.</w:t>
            </w:r>
          </w:p>
        </w:tc>
        <w:tc>
          <w:tcPr>
            <w:tcW w:w="2070" w:type="dxa"/>
            <w:shd w:val="clear" w:color="auto" w:fill="auto"/>
          </w:tcPr>
          <w:p w14:paraId="0D38048C" w14:textId="77777777" w:rsidR="00A84A0B" w:rsidRPr="001D6A6C" w:rsidRDefault="00A84A0B" w:rsidP="00A84A0B">
            <w:pPr>
              <w:spacing w:line="240" w:lineRule="atLeast"/>
              <w:ind w:left="-108" w:right="-115"/>
              <w:rPr>
                <w:rFonts w:cs="Times New Roman"/>
                <w:sz w:val="18"/>
                <w:szCs w:val="18"/>
                <w:lang w:val="en-US"/>
              </w:rPr>
            </w:pPr>
            <w:r w:rsidRPr="000F316F">
              <w:rPr>
                <w:rFonts w:cs="Times New Roman"/>
                <w:sz w:val="18"/>
                <w:szCs w:val="18"/>
                <w:lang w:val="en-US"/>
              </w:rPr>
              <w:t>Manufacture and sale of packaging</w:t>
            </w:r>
          </w:p>
        </w:tc>
        <w:tc>
          <w:tcPr>
            <w:tcW w:w="900" w:type="dxa"/>
          </w:tcPr>
          <w:p w14:paraId="391333B8" w14:textId="77777777" w:rsidR="00A84A0B" w:rsidRPr="000876BB" w:rsidRDefault="00A84A0B" w:rsidP="00A84A0B">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68" w:type="dxa"/>
          </w:tcPr>
          <w:p w14:paraId="30B3F0E9" w14:textId="77777777" w:rsidR="00A84A0B" w:rsidRPr="000876BB" w:rsidRDefault="00A84A0B" w:rsidP="00A84A0B">
            <w:pPr>
              <w:tabs>
                <w:tab w:val="left" w:pos="540"/>
              </w:tabs>
              <w:spacing w:line="240" w:lineRule="atLeast"/>
              <w:ind w:left="-115" w:right="-115"/>
              <w:jc w:val="center"/>
              <w:rPr>
                <w:rFonts w:cs="Times New Roman"/>
                <w:sz w:val="18"/>
                <w:szCs w:val="18"/>
                <w:lang w:val="en-US"/>
              </w:rPr>
            </w:pPr>
          </w:p>
        </w:tc>
        <w:tc>
          <w:tcPr>
            <w:tcW w:w="902" w:type="dxa"/>
          </w:tcPr>
          <w:p w14:paraId="022DF709" w14:textId="77777777" w:rsidR="00A84A0B" w:rsidRPr="000876BB" w:rsidRDefault="00A84A0B" w:rsidP="00A84A0B">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36" w:type="dxa"/>
            <w:vAlign w:val="bottom"/>
          </w:tcPr>
          <w:p w14:paraId="386AC653"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73471E84"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40,000</w:t>
            </w:r>
          </w:p>
        </w:tc>
        <w:tc>
          <w:tcPr>
            <w:tcW w:w="236" w:type="dxa"/>
          </w:tcPr>
          <w:p w14:paraId="0A6A9FEC"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3785DEDA"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40,000</w:t>
            </w:r>
          </w:p>
        </w:tc>
        <w:tc>
          <w:tcPr>
            <w:tcW w:w="236" w:type="dxa"/>
          </w:tcPr>
          <w:p w14:paraId="25C31AED"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48ECC5BF" w14:textId="77777777" w:rsidR="00A84A0B" w:rsidRPr="000876BB" w:rsidRDefault="00A84A0B" w:rsidP="00A84A0B">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3E6B0D73"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2BEFBF2F" w14:textId="77777777" w:rsidR="00A84A0B" w:rsidRPr="000876BB" w:rsidRDefault="00A84A0B" w:rsidP="00A84A0B">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27862FB7"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61E13773" w14:textId="77777777" w:rsidR="00A84A0B" w:rsidRPr="000876BB" w:rsidRDefault="00A84A0B" w:rsidP="00A84A0B">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18192AEB"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7" w:type="dxa"/>
          </w:tcPr>
          <w:p w14:paraId="189041AE" w14:textId="77777777" w:rsidR="00A84A0B" w:rsidRPr="000876BB" w:rsidRDefault="00A84A0B" w:rsidP="00A84A0B">
            <w:pPr>
              <w:spacing w:line="240" w:lineRule="atLeast"/>
              <w:ind w:left="-115" w:right="-115"/>
              <w:jc w:val="center"/>
              <w:rPr>
                <w:rFonts w:cs="Times New Roman"/>
                <w:sz w:val="18"/>
                <w:szCs w:val="18"/>
                <w:lang w:val="en-US"/>
              </w:rPr>
            </w:pPr>
            <w:r>
              <w:rPr>
                <w:rFonts w:cs="Times New Roman"/>
                <w:sz w:val="18"/>
                <w:szCs w:val="18"/>
                <w:lang w:val="en-US"/>
              </w:rPr>
              <w:t>-</w:t>
            </w:r>
          </w:p>
        </w:tc>
      </w:tr>
      <w:tr w:rsidR="00A84A0B" w:rsidRPr="000876BB" w14:paraId="09437F25" w14:textId="77777777" w:rsidTr="007E311D">
        <w:tc>
          <w:tcPr>
            <w:tcW w:w="2610" w:type="dxa"/>
          </w:tcPr>
          <w:p w14:paraId="0381F5DC" w14:textId="77777777" w:rsidR="00A84A0B" w:rsidRPr="000876BB" w:rsidRDefault="00A84A0B" w:rsidP="00A84A0B">
            <w:pPr>
              <w:spacing w:line="240" w:lineRule="atLeast"/>
              <w:ind w:right="-90" w:firstLine="162"/>
              <w:rPr>
                <w:rFonts w:cs="Times New Roman"/>
                <w:spacing w:val="-8"/>
                <w:sz w:val="18"/>
                <w:szCs w:val="18"/>
                <w:lang w:val="en-US"/>
              </w:rPr>
            </w:pPr>
            <w:r w:rsidRPr="000876BB">
              <w:rPr>
                <w:rFonts w:cs="Times New Roman"/>
                <w:spacing w:val="-8"/>
                <w:sz w:val="18"/>
                <w:szCs w:val="18"/>
                <w:lang w:val="en-US"/>
              </w:rPr>
              <w:t>Thai Plastic Products Co., Ltd.</w:t>
            </w:r>
          </w:p>
        </w:tc>
        <w:tc>
          <w:tcPr>
            <w:tcW w:w="2070" w:type="dxa"/>
            <w:shd w:val="clear" w:color="auto" w:fill="auto"/>
          </w:tcPr>
          <w:p w14:paraId="2BC1BC49" w14:textId="77777777" w:rsidR="00A84A0B" w:rsidRPr="001D6A6C" w:rsidRDefault="00A84A0B" w:rsidP="00A84A0B">
            <w:pPr>
              <w:spacing w:line="240" w:lineRule="atLeast"/>
              <w:ind w:left="-108" w:right="-115"/>
              <w:rPr>
                <w:rFonts w:cs="Times New Roman"/>
                <w:sz w:val="18"/>
                <w:szCs w:val="18"/>
                <w:lang w:val="en-US"/>
              </w:rPr>
            </w:pPr>
            <w:r w:rsidRPr="000F316F">
              <w:rPr>
                <w:rFonts w:cs="Times New Roman"/>
                <w:sz w:val="18"/>
                <w:szCs w:val="18"/>
                <w:lang w:val="en-US"/>
              </w:rPr>
              <w:t>Manufacture and sale of packaging</w:t>
            </w:r>
          </w:p>
        </w:tc>
        <w:tc>
          <w:tcPr>
            <w:tcW w:w="900" w:type="dxa"/>
          </w:tcPr>
          <w:p w14:paraId="4260FB4F" w14:textId="77777777" w:rsidR="00A84A0B" w:rsidRPr="000876BB" w:rsidRDefault="00A84A0B" w:rsidP="00A84A0B">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68" w:type="dxa"/>
          </w:tcPr>
          <w:p w14:paraId="1D95E7C8" w14:textId="77777777" w:rsidR="00A84A0B" w:rsidRPr="000876BB" w:rsidRDefault="00A84A0B" w:rsidP="00A84A0B">
            <w:pPr>
              <w:tabs>
                <w:tab w:val="left" w:pos="540"/>
              </w:tabs>
              <w:spacing w:line="240" w:lineRule="atLeast"/>
              <w:ind w:left="-115" w:right="-115"/>
              <w:jc w:val="center"/>
              <w:rPr>
                <w:rFonts w:cs="Times New Roman"/>
                <w:sz w:val="18"/>
                <w:szCs w:val="18"/>
                <w:lang w:val="en-US"/>
              </w:rPr>
            </w:pPr>
          </w:p>
        </w:tc>
        <w:tc>
          <w:tcPr>
            <w:tcW w:w="902" w:type="dxa"/>
          </w:tcPr>
          <w:p w14:paraId="1AE9B495" w14:textId="77777777" w:rsidR="00A84A0B" w:rsidRPr="000876BB" w:rsidRDefault="00A84A0B" w:rsidP="00A84A0B">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36" w:type="dxa"/>
            <w:vAlign w:val="bottom"/>
          </w:tcPr>
          <w:p w14:paraId="12C17234"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2246DF9A"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60,000</w:t>
            </w:r>
          </w:p>
        </w:tc>
        <w:tc>
          <w:tcPr>
            <w:tcW w:w="236" w:type="dxa"/>
          </w:tcPr>
          <w:p w14:paraId="13FCDEF4"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6701FF78" w14:textId="77777777" w:rsidR="00A84A0B" w:rsidRPr="000876BB" w:rsidRDefault="00A84A0B" w:rsidP="00A84A0B">
            <w:pPr>
              <w:tabs>
                <w:tab w:val="decimal" w:pos="936"/>
              </w:tabs>
              <w:spacing w:line="240" w:lineRule="atLeast"/>
              <w:ind w:left="-115" w:right="-115"/>
              <w:rPr>
                <w:rFonts w:cs="Times New Roman"/>
                <w:sz w:val="18"/>
                <w:szCs w:val="18"/>
                <w:lang w:val="en-US"/>
              </w:rPr>
            </w:pPr>
            <w:r>
              <w:rPr>
                <w:rFonts w:cs="Times New Roman"/>
                <w:sz w:val="18"/>
                <w:szCs w:val="18"/>
                <w:lang w:val="en-US"/>
              </w:rPr>
              <w:t>60,000</w:t>
            </w:r>
          </w:p>
        </w:tc>
        <w:tc>
          <w:tcPr>
            <w:tcW w:w="236" w:type="dxa"/>
          </w:tcPr>
          <w:p w14:paraId="52B28DB6"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26F36745" w14:textId="77777777" w:rsidR="00A84A0B" w:rsidRPr="000876BB" w:rsidRDefault="00A84A0B" w:rsidP="00A84A0B">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62CD87F9"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01E6475C" w14:textId="77777777" w:rsidR="00A84A0B" w:rsidRPr="000876BB" w:rsidRDefault="00A84A0B" w:rsidP="00A84A0B">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7A4C371C"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58EB3132" w14:textId="77777777" w:rsidR="00A84A0B" w:rsidRPr="000876BB" w:rsidRDefault="00A84A0B" w:rsidP="00A84A0B">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51CB3E07"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7" w:type="dxa"/>
            <w:tcBorders>
              <w:bottom w:val="single" w:sz="4" w:space="0" w:color="auto"/>
            </w:tcBorders>
          </w:tcPr>
          <w:p w14:paraId="7D177DD6" w14:textId="77777777" w:rsidR="00A84A0B" w:rsidRPr="000876BB" w:rsidRDefault="00A84A0B" w:rsidP="00A84A0B">
            <w:pPr>
              <w:spacing w:line="240" w:lineRule="atLeast"/>
              <w:ind w:left="-115" w:right="-115"/>
              <w:jc w:val="center"/>
              <w:rPr>
                <w:rFonts w:cs="Times New Roman"/>
                <w:sz w:val="18"/>
                <w:szCs w:val="18"/>
                <w:lang w:val="en-US"/>
              </w:rPr>
            </w:pPr>
            <w:r>
              <w:rPr>
                <w:rFonts w:cs="Times New Roman"/>
                <w:sz w:val="18"/>
                <w:szCs w:val="18"/>
                <w:lang w:val="en-US"/>
              </w:rPr>
              <w:t>-</w:t>
            </w:r>
          </w:p>
        </w:tc>
      </w:tr>
      <w:tr w:rsidR="00A84A0B" w:rsidRPr="000876BB" w14:paraId="1D26BAC2" w14:textId="77777777" w:rsidTr="007E311D">
        <w:tc>
          <w:tcPr>
            <w:tcW w:w="2610" w:type="dxa"/>
            <w:vAlign w:val="bottom"/>
          </w:tcPr>
          <w:p w14:paraId="7D71606A" w14:textId="77777777" w:rsidR="00A84A0B" w:rsidRPr="000876BB" w:rsidRDefault="00A84A0B" w:rsidP="00A84A0B">
            <w:pPr>
              <w:spacing w:line="240" w:lineRule="atLeast"/>
              <w:ind w:left="162" w:right="-90"/>
              <w:rPr>
                <w:rFonts w:cs="Times New Roman"/>
                <w:b/>
                <w:bCs/>
                <w:sz w:val="18"/>
                <w:szCs w:val="18"/>
                <w:lang w:val="en-US"/>
              </w:rPr>
            </w:pPr>
            <w:r w:rsidRPr="000876BB">
              <w:rPr>
                <w:rFonts w:cs="Times New Roman"/>
                <w:b/>
                <w:bCs/>
                <w:sz w:val="18"/>
                <w:szCs w:val="18"/>
                <w:lang w:val="en-US"/>
              </w:rPr>
              <w:t>Total</w:t>
            </w:r>
          </w:p>
        </w:tc>
        <w:tc>
          <w:tcPr>
            <w:tcW w:w="2070" w:type="dxa"/>
          </w:tcPr>
          <w:p w14:paraId="018CC8A2" w14:textId="77777777" w:rsidR="00A84A0B" w:rsidRPr="000876BB" w:rsidRDefault="00A84A0B" w:rsidP="00A84A0B">
            <w:pPr>
              <w:tabs>
                <w:tab w:val="decimal" w:pos="1034"/>
              </w:tabs>
              <w:spacing w:line="240" w:lineRule="atLeast"/>
              <w:ind w:left="-108" w:right="-115"/>
              <w:rPr>
                <w:rFonts w:cs="Times New Roman"/>
                <w:sz w:val="18"/>
                <w:szCs w:val="18"/>
                <w:lang w:val="en-US"/>
              </w:rPr>
            </w:pPr>
          </w:p>
        </w:tc>
        <w:tc>
          <w:tcPr>
            <w:tcW w:w="900" w:type="dxa"/>
          </w:tcPr>
          <w:p w14:paraId="10F9A7BA" w14:textId="77777777" w:rsidR="00A84A0B" w:rsidRPr="000876BB" w:rsidRDefault="00A84A0B" w:rsidP="00A84A0B">
            <w:pPr>
              <w:tabs>
                <w:tab w:val="decimal" w:pos="1034"/>
              </w:tabs>
              <w:spacing w:line="240" w:lineRule="atLeast"/>
              <w:ind w:left="-115" w:right="-115"/>
              <w:jc w:val="center"/>
              <w:rPr>
                <w:rFonts w:cs="Times New Roman"/>
                <w:sz w:val="18"/>
                <w:szCs w:val="18"/>
                <w:lang w:val="en-US"/>
              </w:rPr>
            </w:pPr>
          </w:p>
        </w:tc>
        <w:tc>
          <w:tcPr>
            <w:tcW w:w="268" w:type="dxa"/>
          </w:tcPr>
          <w:p w14:paraId="54A438E0" w14:textId="77777777" w:rsidR="00A84A0B" w:rsidRPr="000876BB" w:rsidRDefault="00A84A0B" w:rsidP="00A84A0B">
            <w:pPr>
              <w:tabs>
                <w:tab w:val="left" w:pos="540"/>
              </w:tabs>
              <w:spacing w:line="240" w:lineRule="atLeast"/>
              <w:ind w:left="-115" w:right="-115"/>
              <w:jc w:val="center"/>
              <w:rPr>
                <w:rFonts w:cs="Times New Roman"/>
                <w:sz w:val="18"/>
                <w:szCs w:val="18"/>
                <w:lang w:val="en-US"/>
              </w:rPr>
            </w:pPr>
          </w:p>
        </w:tc>
        <w:tc>
          <w:tcPr>
            <w:tcW w:w="902" w:type="dxa"/>
          </w:tcPr>
          <w:p w14:paraId="3B26D875" w14:textId="77777777" w:rsidR="00A84A0B" w:rsidRPr="000876BB" w:rsidRDefault="00A84A0B" w:rsidP="00A84A0B">
            <w:pPr>
              <w:tabs>
                <w:tab w:val="decimal" w:pos="1034"/>
              </w:tabs>
              <w:spacing w:line="240" w:lineRule="atLeast"/>
              <w:ind w:left="-115" w:right="-115"/>
              <w:jc w:val="center"/>
              <w:rPr>
                <w:rFonts w:cs="Times New Roman"/>
                <w:sz w:val="18"/>
                <w:szCs w:val="18"/>
                <w:lang w:val="en-US"/>
              </w:rPr>
            </w:pPr>
          </w:p>
        </w:tc>
        <w:tc>
          <w:tcPr>
            <w:tcW w:w="236" w:type="dxa"/>
            <w:vAlign w:val="bottom"/>
          </w:tcPr>
          <w:p w14:paraId="5C4AD206"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3D6821FF" w14:textId="77777777" w:rsidR="00A84A0B" w:rsidRPr="000876BB" w:rsidRDefault="00A84A0B" w:rsidP="00A84A0B">
            <w:pPr>
              <w:tabs>
                <w:tab w:val="decimal" w:pos="936"/>
              </w:tabs>
              <w:spacing w:line="240" w:lineRule="atLeast"/>
              <w:ind w:left="-115" w:right="-115"/>
              <w:rPr>
                <w:rFonts w:cs="Times New Roman"/>
                <w:sz w:val="18"/>
                <w:szCs w:val="18"/>
                <w:lang w:val="en-US"/>
              </w:rPr>
            </w:pPr>
          </w:p>
        </w:tc>
        <w:tc>
          <w:tcPr>
            <w:tcW w:w="236" w:type="dxa"/>
          </w:tcPr>
          <w:p w14:paraId="5EED0A1A"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Pr>
          <w:p w14:paraId="46A978D0" w14:textId="77777777" w:rsidR="00A84A0B" w:rsidRPr="000876BB" w:rsidRDefault="00A84A0B" w:rsidP="00A84A0B">
            <w:pPr>
              <w:tabs>
                <w:tab w:val="decimal" w:pos="936"/>
              </w:tabs>
              <w:spacing w:line="240" w:lineRule="atLeast"/>
              <w:ind w:left="-115" w:right="-115"/>
              <w:rPr>
                <w:rFonts w:cs="Times New Roman"/>
                <w:sz w:val="18"/>
                <w:szCs w:val="18"/>
                <w:lang w:val="en-US"/>
              </w:rPr>
            </w:pPr>
          </w:p>
        </w:tc>
        <w:tc>
          <w:tcPr>
            <w:tcW w:w="236" w:type="dxa"/>
          </w:tcPr>
          <w:p w14:paraId="6E8C9695"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14:paraId="2279B5DC" w14:textId="77777777" w:rsidR="00A84A0B" w:rsidRPr="000876BB" w:rsidRDefault="00A84A0B" w:rsidP="00A84A0B">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1,475,700</w:t>
            </w:r>
          </w:p>
        </w:tc>
        <w:tc>
          <w:tcPr>
            <w:tcW w:w="236" w:type="dxa"/>
          </w:tcPr>
          <w:p w14:paraId="324289C5"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14:paraId="3DAC2408" w14:textId="77777777" w:rsidR="00A84A0B" w:rsidRPr="000876BB" w:rsidRDefault="00A84A0B" w:rsidP="00A84A0B">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1,475,700</w:t>
            </w:r>
          </w:p>
        </w:tc>
        <w:tc>
          <w:tcPr>
            <w:tcW w:w="236" w:type="dxa"/>
          </w:tcPr>
          <w:p w14:paraId="0FEF1C1A"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14:paraId="6315D913" w14:textId="77777777" w:rsidR="00A84A0B" w:rsidRPr="000876BB" w:rsidRDefault="00BF24EF" w:rsidP="00A84A0B">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752,55</w:t>
            </w:r>
            <w:r w:rsidR="00B15AD3">
              <w:rPr>
                <w:rFonts w:cs="Times New Roman"/>
                <w:b/>
                <w:bCs/>
                <w:sz w:val="18"/>
                <w:szCs w:val="18"/>
                <w:lang w:val="en-US"/>
              </w:rPr>
              <w:t>8</w:t>
            </w:r>
          </w:p>
        </w:tc>
        <w:tc>
          <w:tcPr>
            <w:tcW w:w="236" w:type="dxa"/>
          </w:tcPr>
          <w:p w14:paraId="5835A09E" w14:textId="77777777" w:rsidR="00A84A0B" w:rsidRPr="000876BB" w:rsidRDefault="00A84A0B" w:rsidP="00A84A0B">
            <w:pPr>
              <w:tabs>
                <w:tab w:val="left" w:pos="540"/>
              </w:tabs>
              <w:spacing w:line="240" w:lineRule="atLeast"/>
              <w:ind w:left="-115" w:right="-115"/>
              <w:rPr>
                <w:rFonts w:cs="Times New Roman"/>
                <w:sz w:val="18"/>
                <w:szCs w:val="18"/>
                <w:lang w:val="en-US"/>
              </w:rPr>
            </w:pPr>
          </w:p>
        </w:tc>
        <w:tc>
          <w:tcPr>
            <w:tcW w:w="1157" w:type="dxa"/>
            <w:tcBorders>
              <w:bottom w:val="double" w:sz="4" w:space="0" w:color="auto"/>
            </w:tcBorders>
          </w:tcPr>
          <w:p w14:paraId="1C5FAAC3" w14:textId="77777777" w:rsidR="00A84A0B" w:rsidRPr="000876BB" w:rsidRDefault="00A84A0B" w:rsidP="00A84A0B">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772,197</w:t>
            </w:r>
          </w:p>
        </w:tc>
      </w:tr>
    </w:tbl>
    <w:p w14:paraId="71D755A0" w14:textId="77777777" w:rsidR="00823049" w:rsidRPr="0013222E" w:rsidRDefault="00823049" w:rsidP="000E7FBB">
      <w:pPr>
        <w:tabs>
          <w:tab w:val="left" w:pos="540"/>
        </w:tabs>
        <w:spacing w:line="240" w:lineRule="atLeast"/>
        <w:ind w:right="206"/>
        <w:jc w:val="both"/>
        <w:rPr>
          <w:sz w:val="10"/>
          <w:szCs w:val="10"/>
          <w:lang w:val="en-US"/>
        </w:rPr>
      </w:pPr>
    </w:p>
    <w:tbl>
      <w:tblPr>
        <w:tblW w:w="15120" w:type="dxa"/>
        <w:tblInd w:w="-270" w:type="dxa"/>
        <w:tblLayout w:type="fixed"/>
        <w:tblLook w:val="04A0" w:firstRow="1" w:lastRow="0" w:firstColumn="1" w:lastColumn="0" w:noHBand="0" w:noVBand="1"/>
      </w:tblPr>
      <w:tblGrid>
        <w:gridCol w:w="4050"/>
        <w:gridCol w:w="2880"/>
        <w:gridCol w:w="1151"/>
        <w:gridCol w:w="236"/>
        <w:gridCol w:w="1151"/>
        <w:gridCol w:w="252"/>
        <w:gridCol w:w="1151"/>
        <w:gridCol w:w="236"/>
        <w:gridCol w:w="1151"/>
        <w:gridCol w:w="236"/>
        <w:gridCol w:w="1151"/>
        <w:gridCol w:w="236"/>
        <w:gridCol w:w="1239"/>
      </w:tblGrid>
      <w:tr w:rsidR="000876BB" w:rsidRPr="000876BB" w14:paraId="2ED57E3A" w14:textId="77777777" w:rsidTr="007E311D">
        <w:tc>
          <w:tcPr>
            <w:tcW w:w="4050" w:type="dxa"/>
            <w:vAlign w:val="bottom"/>
          </w:tcPr>
          <w:p w14:paraId="6CFCE152" w14:textId="77777777" w:rsidR="000876BB" w:rsidRPr="000876BB" w:rsidRDefault="000876BB" w:rsidP="008F649B">
            <w:pPr>
              <w:spacing w:line="240" w:lineRule="atLeast"/>
              <w:ind w:right="-144"/>
              <w:rPr>
                <w:rFonts w:cs="Times New Roman"/>
                <w:sz w:val="18"/>
                <w:szCs w:val="18"/>
                <w:lang w:val="en-US"/>
              </w:rPr>
            </w:pPr>
            <w:r w:rsidRPr="000876BB">
              <w:rPr>
                <w:rFonts w:cs="Times New Roman"/>
                <w:sz w:val="18"/>
                <w:szCs w:val="18"/>
              </w:rPr>
              <w:br w:type="page"/>
            </w:r>
          </w:p>
        </w:tc>
        <w:tc>
          <w:tcPr>
            <w:tcW w:w="2880" w:type="dxa"/>
            <w:vAlign w:val="bottom"/>
          </w:tcPr>
          <w:p w14:paraId="3C5CECEB" w14:textId="77777777" w:rsidR="000876BB" w:rsidRPr="000876BB" w:rsidRDefault="000876BB" w:rsidP="008F649B">
            <w:pPr>
              <w:spacing w:line="240" w:lineRule="atLeast"/>
              <w:ind w:left="-115" w:right="-115"/>
              <w:jc w:val="center"/>
              <w:rPr>
                <w:rFonts w:cs="Times New Roman"/>
                <w:sz w:val="18"/>
                <w:szCs w:val="18"/>
                <w:lang w:val="en-US"/>
              </w:rPr>
            </w:pPr>
          </w:p>
        </w:tc>
        <w:tc>
          <w:tcPr>
            <w:tcW w:w="8190" w:type="dxa"/>
            <w:gridSpan w:val="11"/>
            <w:vAlign w:val="bottom"/>
          </w:tcPr>
          <w:p w14:paraId="53F9BD06" w14:textId="77777777" w:rsidR="000876BB" w:rsidRPr="000876BB" w:rsidRDefault="000876BB" w:rsidP="008F649B">
            <w:pPr>
              <w:spacing w:line="240" w:lineRule="atLeast"/>
              <w:ind w:left="-90" w:right="-115"/>
              <w:jc w:val="center"/>
              <w:rPr>
                <w:rFonts w:cs="Times New Roman"/>
                <w:b/>
                <w:bCs/>
                <w:sz w:val="18"/>
                <w:szCs w:val="18"/>
                <w:lang w:val="en-US"/>
              </w:rPr>
            </w:pPr>
            <w:r w:rsidRPr="000876BB">
              <w:rPr>
                <w:rFonts w:cs="Times New Roman"/>
                <w:b/>
                <w:bCs/>
                <w:sz w:val="18"/>
                <w:szCs w:val="18"/>
                <w:lang w:val="en-US"/>
              </w:rPr>
              <w:t>Separate financial statements</w:t>
            </w:r>
          </w:p>
        </w:tc>
      </w:tr>
      <w:tr w:rsidR="000876BB" w:rsidRPr="000876BB" w14:paraId="05E5B1C4" w14:textId="77777777" w:rsidTr="007E311D">
        <w:tc>
          <w:tcPr>
            <w:tcW w:w="4050" w:type="dxa"/>
            <w:vAlign w:val="bottom"/>
          </w:tcPr>
          <w:p w14:paraId="4F5831E3" w14:textId="77777777" w:rsidR="000876BB" w:rsidRPr="000876BB" w:rsidRDefault="000876BB" w:rsidP="008F649B">
            <w:pPr>
              <w:spacing w:line="240" w:lineRule="atLeast"/>
              <w:ind w:right="-144"/>
              <w:rPr>
                <w:rFonts w:cs="Times New Roman"/>
                <w:sz w:val="18"/>
                <w:szCs w:val="18"/>
                <w:lang w:val="en-US"/>
              </w:rPr>
            </w:pPr>
          </w:p>
        </w:tc>
        <w:tc>
          <w:tcPr>
            <w:tcW w:w="2880" w:type="dxa"/>
            <w:vAlign w:val="bottom"/>
          </w:tcPr>
          <w:p w14:paraId="057EC1DC" w14:textId="77777777"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color w:val="000000"/>
                <w:sz w:val="18"/>
                <w:szCs w:val="18"/>
              </w:rPr>
              <w:t>Type of business</w:t>
            </w:r>
          </w:p>
        </w:tc>
        <w:tc>
          <w:tcPr>
            <w:tcW w:w="2538" w:type="dxa"/>
            <w:gridSpan w:val="3"/>
            <w:vAlign w:val="bottom"/>
          </w:tcPr>
          <w:p w14:paraId="6ADFDA14" w14:textId="77777777"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color w:val="000000"/>
                <w:sz w:val="18"/>
                <w:szCs w:val="18"/>
              </w:rPr>
              <w:t>Ownership interest</w:t>
            </w:r>
          </w:p>
        </w:tc>
        <w:tc>
          <w:tcPr>
            <w:tcW w:w="252" w:type="dxa"/>
            <w:vAlign w:val="bottom"/>
          </w:tcPr>
          <w:p w14:paraId="28BE2435" w14:textId="77777777" w:rsidR="000876BB" w:rsidRPr="000876BB" w:rsidRDefault="000876BB" w:rsidP="008F649B">
            <w:pPr>
              <w:tabs>
                <w:tab w:val="left" w:pos="540"/>
              </w:tabs>
              <w:spacing w:line="240" w:lineRule="atLeast"/>
              <w:ind w:left="-86" w:right="-86"/>
              <w:jc w:val="center"/>
              <w:rPr>
                <w:rFonts w:cs="Times New Roman"/>
                <w:sz w:val="18"/>
                <w:szCs w:val="18"/>
                <w:lang w:val="en-US"/>
              </w:rPr>
            </w:pPr>
          </w:p>
        </w:tc>
        <w:tc>
          <w:tcPr>
            <w:tcW w:w="2538" w:type="dxa"/>
            <w:gridSpan w:val="3"/>
            <w:vAlign w:val="bottom"/>
          </w:tcPr>
          <w:p w14:paraId="217FD14F" w14:textId="77777777"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color w:val="000000"/>
                <w:sz w:val="18"/>
                <w:szCs w:val="18"/>
                <w:lang w:val="en-US"/>
              </w:rPr>
              <w:t>Paid-up capital</w:t>
            </w:r>
          </w:p>
        </w:tc>
        <w:tc>
          <w:tcPr>
            <w:tcW w:w="236" w:type="dxa"/>
            <w:vAlign w:val="bottom"/>
          </w:tcPr>
          <w:p w14:paraId="3F8D8530" w14:textId="77777777"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2626" w:type="dxa"/>
            <w:gridSpan w:val="3"/>
          </w:tcPr>
          <w:p w14:paraId="333B52D6" w14:textId="77777777"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color w:val="000000"/>
                <w:sz w:val="18"/>
                <w:szCs w:val="18"/>
                <w:lang w:val="en-US"/>
              </w:rPr>
              <w:t>Cos</w:t>
            </w:r>
            <w:r w:rsidRPr="000876BB">
              <w:rPr>
                <w:rFonts w:cs="Times New Roman"/>
                <w:color w:val="000000"/>
                <w:sz w:val="18"/>
                <w:szCs w:val="18"/>
              </w:rPr>
              <w:t>t</w:t>
            </w:r>
          </w:p>
        </w:tc>
      </w:tr>
      <w:tr w:rsidR="006E737E" w:rsidRPr="000876BB" w14:paraId="39E15939" w14:textId="77777777" w:rsidTr="007E311D">
        <w:tc>
          <w:tcPr>
            <w:tcW w:w="4050" w:type="dxa"/>
            <w:vAlign w:val="bottom"/>
          </w:tcPr>
          <w:p w14:paraId="57E14D65" w14:textId="77777777" w:rsidR="006E737E" w:rsidRPr="000876BB" w:rsidRDefault="006E737E" w:rsidP="006E737E">
            <w:pPr>
              <w:tabs>
                <w:tab w:val="left" w:pos="117"/>
                <w:tab w:val="left" w:pos="207"/>
              </w:tabs>
              <w:spacing w:line="240" w:lineRule="atLeast"/>
              <w:ind w:right="-144"/>
              <w:rPr>
                <w:rFonts w:cs="Times New Roman"/>
                <w:sz w:val="18"/>
                <w:szCs w:val="18"/>
                <w:lang w:val="en-US"/>
              </w:rPr>
            </w:pPr>
          </w:p>
        </w:tc>
        <w:tc>
          <w:tcPr>
            <w:tcW w:w="2880" w:type="dxa"/>
            <w:vAlign w:val="bottom"/>
          </w:tcPr>
          <w:p w14:paraId="7963076F" w14:textId="77777777" w:rsidR="006E737E" w:rsidRPr="000876BB" w:rsidRDefault="006E737E" w:rsidP="006E737E">
            <w:pPr>
              <w:spacing w:line="240" w:lineRule="atLeast"/>
              <w:ind w:left="-115" w:right="-115"/>
              <w:jc w:val="center"/>
              <w:rPr>
                <w:rFonts w:cs="Times New Roman"/>
                <w:sz w:val="18"/>
                <w:szCs w:val="18"/>
                <w:lang w:val="en-US"/>
              </w:rPr>
            </w:pPr>
          </w:p>
        </w:tc>
        <w:tc>
          <w:tcPr>
            <w:tcW w:w="1151" w:type="dxa"/>
            <w:vAlign w:val="bottom"/>
          </w:tcPr>
          <w:p w14:paraId="6721352B" w14:textId="77777777" w:rsidR="006E737E" w:rsidRPr="000876BB" w:rsidRDefault="006E737E" w:rsidP="006E737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0001989A" w14:textId="77777777" w:rsidR="006E737E" w:rsidRPr="000876BB" w:rsidRDefault="006E737E" w:rsidP="006E737E">
            <w:pPr>
              <w:tabs>
                <w:tab w:val="left" w:pos="540"/>
              </w:tabs>
              <w:spacing w:line="240" w:lineRule="atLeast"/>
              <w:ind w:left="-115" w:right="-115"/>
              <w:rPr>
                <w:rFonts w:cs="Times New Roman"/>
                <w:spacing w:val="-2"/>
                <w:sz w:val="18"/>
                <w:szCs w:val="18"/>
                <w:lang w:val="en-US"/>
              </w:rPr>
            </w:pPr>
          </w:p>
        </w:tc>
        <w:tc>
          <w:tcPr>
            <w:tcW w:w="1151" w:type="dxa"/>
            <w:vAlign w:val="bottom"/>
          </w:tcPr>
          <w:p w14:paraId="58480796" w14:textId="77777777" w:rsidR="006E737E" w:rsidRPr="000876BB" w:rsidRDefault="006E737E" w:rsidP="006E737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c>
          <w:tcPr>
            <w:tcW w:w="252" w:type="dxa"/>
            <w:vAlign w:val="bottom"/>
          </w:tcPr>
          <w:p w14:paraId="5E57F5CF" w14:textId="77777777" w:rsidR="006E737E" w:rsidRPr="000876BB" w:rsidRDefault="006E737E" w:rsidP="006E737E">
            <w:pPr>
              <w:tabs>
                <w:tab w:val="left" w:pos="540"/>
              </w:tabs>
              <w:spacing w:line="240" w:lineRule="atLeast"/>
              <w:ind w:left="-115" w:right="-115"/>
              <w:jc w:val="center"/>
              <w:rPr>
                <w:rFonts w:cs="Times New Roman"/>
                <w:sz w:val="18"/>
                <w:szCs w:val="18"/>
                <w:lang w:val="en-US"/>
              </w:rPr>
            </w:pPr>
          </w:p>
        </w:tc>
        <w:tc>
          <w:tcPr>
            <w:tcW w:w="1151" w:type="dxa"/>
            <w:vAlign w:val="bottom"/>
          </w:tcPr>
          <w:p w14:paraId="6F7DF89D" w14:textId="77777777" w:rsidR="006E737E" w:rsidRPr="000876BB" w:rsidRDefault="006E737E" w:rsidP="006E737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4EB786E3" w14:textId="77777777" w:rsidR="006E737E" w:rsidRPr="000876BB" w:rsidRDefault="006E737E" w:rsidP="006E737E">
            <w:pPr>
              <w:tabs>
                <w:tab w:val="left" w:pos="540"/>
              </w:tabs>
              <w:spacing w:line="240" w:lineRule="atLeast"/>
              <w:ind w:left="-115" w:right="-115"/>
              <w:rPr>
                <w:rFonts w:cs="Times New Roman"/>
                <w:spacing w:val="-2"/>
                <w:sz w:val="18"/>
                <w:szCs w:val="18"/>
                <w:lang w:val="en-US"/>
              </w:rPr>
            </w:pPr>
          </w:p>
        </w:tc>
        <w:tc>
          <w:tcPr>
            <w:tcW w:w="1151" w:type="dxa"/>
            <w:vAlign w:val="bottom"/>
          </w:tcPr>
          <w:p w14:paraId="71BE8303" w14:textId="77777777" w:rsidR="006E737E" w:rsidRPr="000876BB" w:rsidRDefault="006E737E" w:rsidP="006E737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c>
          <w:tcPr>
            <w:tcW w:w="236" w:type="dxa"/>
            <w:vAlign w:val="bottom"/>
          </w:tcPr>
          <w:p w14:paraId="34B4EE0C" w14:textId="77777777" w:rsidR="006E737E" w:rsidRPr="000876BB" w:rsidRDefault="006E737E" w:rsidP="006E737E">
            <w:pPr>
              <w:tabs>
                <w:tab w:val="left" w:pos="540"/>
              </w:tabs>
              <w:spacing w:line="240" w:lineRule="atLeast"/>
              <w:ind w:left="-115" w:right="-115"/>
              <w:jc w:val="center"/>
              <w:rPr>
                <w:rFonts w:cs="Times New Roman"/>
                <w:sz w:val="18"/>
                <w:szCs w:val="18"/>
                <w:lang w:val="en-US"/>
              </w:rPr>
            </w:pPr>
          </w:p>
        </w:tc>
        <w:tc>
          <w:tcPr>
            <w:tcW w:w="1151" w:type="dxa"/>
            <w:vAlign w:val="bottom"/>
          </w:tcPr>
          <w:p w14:paraId="1C1D01D3" w14:textId="77777777" w:rsidR="006E737E" w:rsidRPr="000876BB" w:rsidRDefault="006E737E" w:rsidP="006E737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1FDBCFB9" w14:textId="77777777" w:rsidR="006E737E" w:rsidRPr="000876BB" w:rsidRDefault="006E737E" w:rsidP="006E737E">
            <w:pPr>
              <w:tabs>
                <w:tab w:val="left" w:pos="540"/>
              </w:tabs>
              <w:spacing w:line="240" w:lineRule="atLeast"/>
              <w:ind w:left="-115" w:right="-115"/>
              <w:rPr>
                <w:rFonts w:cs="Times New Roman"/>
                <w:spacing w:val="-2"/>
                <w:sz w:val="18"/>
                <w:szCs w:val="18"/>
                <w:lang w:val="en-US"/>
              </w:rPr>
            </w:pPr>
          </w:p>
        </w:tc>
        <w:tc>
          <w:tcPr>
            <w:tcW w:w="1239" w:type="dxa"/>
            <w:vAlign w:val="bottom"/>
          </w:tcPr>
          <w:p w14:paraId="4EBCBE67" w14:textId="77777777" w:rsidR="006E737E" w:rsidRPr="000876BB" w:rsidRDefault="006E737E" w:rsidP="006E737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r>
      <w:tr w:rsidR="000876BB" w:rsidRPr="000876BB" w14:paraId="1A4B3A3C" w14:textId="77777777" w:rsidTr="007E311D">
        <w:tc>
          <w:tcPr>
            <w:tcW w:w="4050" w:type="dxa"/>
            <w:vAlign w:val="bottom"/>
          </w:tcPr>
          <w:p w14:paraId="1528B773" w14:textId="77777777" w:rsidR="000876BB" w:rsidRPr="000876BB" w:rsidRDefault="000876BB" w:rsidP="008F649B">
            <w:pPr>
              <w:spacing w:line="240" w:lineRule="atLeast"/>
              <w:ind w:left="432" w:right="-144" w:hanging="270"/>
              <w:rPr>
                <w:rFonts w:cs="Times New Roman"/>
                <w:spacing w:val="-8"/>
                <w:sz w:val="18"/>
                <w:szCs w:val="18"/>
                <w:lang w:val="en-US"/>
              </w:rPr>
            </w:pPr>
          </w:p>
        </w:tc>
        <w:tc>
          <w:tcPr>
            <w:tcW w:w="2880" w:type="dxa"/>
            <w:vAlign w:val="bottom"/>
          </w:tcPr>
          <w:p w14:paraId="56128527" w14:textId="77777777" w:rsidR="000876BB" w:rsidRPr="000876BB" w:rsidRDefault="000876BB" w:rsidP="008F649B">
            <w:pPr>
              <w:spacing w:line="240" w:lineRule="atLeast"/>
              <w:ind w:left="-115" w:right="-115"/>
              <w:jc w:val="center"/>
              <w:rPr>
                <w:rFonts w:cs="Times New Roman"/>
                <w:sz w:val="18"/>
                <w:szCs w:val="18"/>
                <w:lang w:val="en-US"/>
              </w:rPr>
            </w:pPr>
          </w:p>
        </w:tc>
        <w:tc>
          <w:tcPr>
            <w:tcW w:w="2538" w:type="dxa"/>
            <w:gridSpan w:val="3"/>
            <w:vAlign w:val="bottom"/>
          </w:tcPr>
          <w:p w14:paraId="1F8B02DC" w14:textId="77777777" w:rsidR="000876BB" w:rsidRPr="000876BB" w:rsidRDefault="000876BB" w:rsidP="008F649B">
            <w:pPr>
              <w:spacing w:line="240" w:lineRule="atLeast"/>
              <w:ind w:left="-115" w:right="-115"/>
              <w:jc w:val="center"/>
              <w:rPr>
                <w:rFonts w:cs="Times New Roman"/>
                <w:i/>
                <w:iCs/>
                <w:sz w:val="18"/>
                <w:szCs w:val="18"/>
                <w:lang w:val="en-US"/>
              </w:rPr>
            </w:pPr>
            <w:r w:rsidRPr="000876BB">
              <w:rPr>
                <w:rFonts w:cs="Times New Roman"/>
                <w:i/>
                <w:iCs/>
                <w:sz w:val="18"/>
                <w:szCs w:val="18"/>
                <w:lang w:val="en-US"/>
              </w:rPr>
              <w:t>(%)</w:t>
            </w:r>
          </w:p>
        </w:tc>
        <w:tc>
          <w:tcPr>
            <w:tcW w:w="252" w:type="dxa"/>
            <w:vAlign w:val="bottom"/>
          </w:tcPr>
          <w:p w14:paraId="32F975A8" w14:textId="77777777" w:rsidR="000876BB" w:rsidRPr="000876BB" w:rsidRDefault="000876BB" w:rsidP="008F649B">
            <w:pPr>
              <w:tabs>
                <w:tab w:val="left" w:pos="540"/>
              </w:tabs>
              <w:spacing w:line="240" w:lineRule="atLeast"/>
              <w:ind w:left="-115" w:right="-115"/>
              <w:rPr>
                <w:rFonts w:cs="Times New Roman"/>
                <w:sz w:val="18"/>
                <w:szCs w:val="18"/>
                <w:lang w:val="en-US"/>
              </w:rPr>
            </w:pPr>
          </w:p>
        </w:tc>
        <w:tc>
          <w:tcPr>
            <w:tcW w:w="5400" w:type="dxa"/>
            <w:gridSpan w:val="7"/>
            <w:vAlign w:val="bottom"/>
          </w:tcPr>
          <w:p w14:paraId="27238FAA" w14:textId="77777777"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i/>
                <w:iCs/>
                <w:sz w:val="18"/>
                <w:szCs w:val="18"/>
                <w:lang w:val="en-US"/>
              </w:rPr>
              <w:t>(in thousand Baht)</w:t>
            </w:r>
          </w:p>
        </w:tc>
      </w:tr>
      <w:tr w:rsidR="000876BB" w:rsidRPr="000876BB" w14:paraId="3453793E" w14:textId="77777777" w:rsidTr="007E311D">
        <w:tc>
          <w:tcPr>
            <w:tcW w:w="4050" w:type="dxa"/>
            <w:vAlign w:val="bottom"/>
          </w:tcPr>
          <w:p w14:paraId="5305E298" w14:textId="77777777" w:rsidR="000876BB" w:rsidRPr="000876BB" w:rsidRDefault="000876BB" w:rsidP="008F649B">
            <w:pPr>
              <w:spacing w:line="240" w:lineRule="atLeast"/>
              <w:ind w:left="432" w:right="-144" w:hanging="270"/>
              <w:rPr>
                <w:rFonts w:cs="Times New Roman"/>
                <w:spacing w:val="-8"/>
                <w:sz w:val="18"/>
                <w:szCs w:val="18"/>
                <w:lang w:val="en-US"/>
              </w:rPr>
            </w:pPr>
            <w:r w:rsidRPr="000876BB">
              <w:rPr>
                <w:rFonts w:cs="Times New Roman"/>
                <w:b/>
                <w:bCs/>
                <w:i/>
                <w:iCs/>
                <w:sz w:val="18"/>
                <w:szCs w:val="18"/>
                <w:lang w:val="en-US"/>
              </w:rPr>
              <w:t>Associates</w:t>
            </w:r>
          </w:p>
        </w:tc>
        <w:tc>
          <w:tcPr>
            <w:tcW w:w="2880" w:type="dxa"/>
            <w:vAlign w:val="bottom"/>
          </w:tcPr>
          <w:p w14:paraId="23D2B00C" w14:textId="77777777" w:rsidR="000876BB" w:rsidRPr="000876BB" w:rsidRDefault="000876BB" w:rsidP="008F649B">
            <w:pPr>
              <w:spacing w:line="240" w:lineRule="atLeast"/>
              <w:ind w:left="-115" w:right="-115"/>
              <w:jc w:val="center"/>
              <w:rPr>
                <w:rFonts w:cs="Times New Roman"/>
                <w:sz w:val="18"/>
                <w:szCs w:val="18"/>
                <w:lang w:val="en-US"/>
              </w:rPr>
            </w:pPr>
          </w:p>
        </w:tc>
        <w:tc>
          <w:tcPr>
            <w:tcW w:w="1151" w:type="dxa"/>
            <w:vAlign w:val="bottom"/>
          </w:tcPr>
          <w:p w14:paraId="64B87321" w14:textId="77777777"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14:paraId="1325B0BA" w14:textId="77777777"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14:paraId="27F98D17" w14:textId="77777777" w:rsidR="000876BB" w:rsidRPr="000876BB" w:rsidRDefault="000876BB" w:rsidP="008F649B">
            <w:pPr>
              <w:tabs>
                <w:tab w:val="decimal" w:pos="936"/>
              </w:tabs>
              <w:spacing w:line="240" w:lineRule="atLeast"/>
              <w:ind w:left="-115" w:right="-115"/>
              <w:rPr>
                <w:rFonts w:cs="Times New Roman"/>
                <w:sz w:val="18"/>
                <w:szCs w:val="18"/>
                <w:lang w:val="en-US"/>
              </w:rPr>
            </w:pPr>
          </w:p>
        </w:tc>
        <w:tc>
          <w:tcPr>
            <w:tcW w:w="252" w:type="dxa"/>
            <w:vAlign w:val="bottom"/>
          </w:tcPr>
          <w:p w14:paraId="2BA663B4" w14:textId="77777777"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14:paraId="294BBAA5" w14:textId="77777777"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14:paraId="59442601" w14:textId="77777777"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14:paraId="2672DAF1" w14:textId="77777777"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14:paraId="1F461C94" w14:textId="77777777"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14:paraId="5FC3291D" w14:textId="77777777"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14:paraId="5D0D2516" w14:textId="77777777" w:rsidR="000876BB" w:rsidRPr="000876BB" w:rsidRDefault="000876BB" w:rsidP="008F649B">
            <w:pPr>
              <w:tabs>
                <w:tab w:val="left" w:pos="540"/>
              </w:tabs>
              <w:spacing w:line="240" w:lineRule="atLeast"/>
              <w:ind w:left="-115" w:right="-115"/>
              <w:rPr>
                <w:rFonts w:cs="Times New Roman"/>
                <w:sz w:val="18"/>
                <w:szCs w:val="18"/>
                <w:lang w:val="en-US"/>
              </w:rPr>
            </w:pPr>
          </w:p>
        </w:tc>
        <w:tc>
          <w:tcPr>
            <w:tcW w:w="1239" w:type="dxa"/>
            <w:vAlign w:val="bottom"/>
          </w:tcPr>
          <w:p w14:paraId="5C5497E1" w14:textId="77777777" w:rsidR="000876BB" w:rsidRPr="000876BB" w:rsidRDefault="000876BB" w:rsidP="008F649B">
            <w:pPr>
              <w:tabs>
                <w:tab w:val="decimal" w:pos="936"/>
              </w:tabs>
              <w:spacing w:line="240" w:lineRule="atLeast"/>
              <w:ind w:left="-115" w:right="-115"/>
              <w:rPr>
                <w:rFonts w:cs="Times New Roman"/>
                <w:sz w:val="18"/>
                <w:szCs w:val="18"/>
                <w:lang w:val="en-US"/>
              </w:rPr>
            </w:pPr>
          </w:p>
        </w:tc>
      </w:tr>
      <w:tr w:rsidR="00BF24EF" w:rsidRPr="000876BB" w14:paraId="10C69E60" w14:textId="77777777" w:rsidTr="007E311D">
        <w:tc>
          <w:tcPr>
            <w:tcW w:w="4050" w:type="dxa"/>
            <w:vAlign w:val="bottom"/>
          </w:tcPr>
          <w:p w14:paraId="015F0596" w14:textId="77777777" w:rsidR="00BF24EF" w:rsidRPr="000876BB" w:rsidRDefault="00BF24EF" w:rsidP="00BF24EF">
            <w:pPr>
              <w:spacing w:line="240" w:lineRule="atLeast"/>
              <w:ind w:left="432" w:right="-144" w:hanging="270"/>
              <w:rPr>
                <w:rFonts w:cs="Times New Roman"/>
                <w:spacing w:val="-8"/>
                <w:sz w:val="18"/>
                <w:szCs w:val="18"/>
                <w:lang w:val="en-US"/>
              </w:rPr>
            </w:pPr>
            <w:r w:rsidRPr="000876BB">
              <w:rPr>
                <w:rFonts w:cs="Times New Roman"/>
                <w:sz w:val="18"/>
                <w:szCs w:val="18"/>
                <w:lang w:val="en-US"/>
              </w:rPr>
              <w:t>BUI Life Insurance Public Co., Ltd.</w:t>
            </w:r>
          </w:p>
        </w:tc>
        <w:tc>
          <w:tcPr>
            <w:tcW w:w="2880" w:type="dxa"/>
            <w:shd w:val="clear" w:color="auto" w:fill="auto"/>
            <w:vAlign w:val="bottom"/>
          </w:tcPr>
          <w:p w14:paraId="3565F89A" w14:textId="77777777" w:rsidR="00BF24EF" w:rsidRPr="000876BB" w:rsidRDefault="00BF24EF" w:rsidP="00BF24EF">
            <w:pPr>
              <w:spacing w:line="240" w:lineRule="atLeast"/>
              <w:ind w:left="-115" w:right="-115"/>
              <w:rPr>
                <w:rFonts w:cs="Times New Roman"/>
                <w:sz w:val="18"/>
                <w:szCs w:val="18"/>
                <w:lang w:val="en-US"/>
              </w:rPr>
            </w:pPr>
            <w:r w:rsidRPr="001E04E7">
              <w:rPr>
                <w:rFonts w:cs="Times New Roman"/>
                <w:sz w:val="18"/>
                <w:szCs w:val="18"/>
                <w:lang w:val="en-US"/>
              </w:rPr>
              <w:t>Life insurance</w:t>
            </w:r>
          </w:p>
        </w:tc>
        <w:tc>
          <w:tcPr>
            <w:tcW w:w="1151" w:type="dxa"/>
            <w:vAlign w:val="bottom"/>
          </w:tcPr>
          <w:p w14:paraId="23FEECC3" w14:textId="77777777" w:rsidR="00BF24EF" w:rsidRPr="000876BB" w:rsidRDefault="00BF24EF" w:rsidP="00BF24EF">
            <w:pPr>
              <w:spacing w:line="240" w:lineRule="atLeast"/>
              <w:ind w:left="-115" w:right="-115"/>
              <w:jc w:val="center"/>
              <w:rPr>
                <w:rFonts w:cs="Times New Roman"/>
                <w:sz w:val="18"/>
                <w:szCs w:val="18"/>
                <w:cs/>
                <w:lang w:val="en-US"/>
              </w:rPr>
            </w:pPr>
            <w:r w:rsidRPr="000876BB">
              <w:rPr>
                <w:rFonts w:cs="Times New Roman"/>
                <w:sz w:val="18"/>
                <w:szCs w:val="18"/>
                <w:lang w:val="en-US"/>
              </w:rPr>
              <w:t>25.00</w:t>
            </w:r>
          </w:p>
        </w:tc>
        <w:tc>
          <w:tcPr>
            <w:tcW w:w="236" w:type="dxa"/>
            <w:vAlign w:val="bottom"/>
          </w:tcPr>
          <w:p w14:paraId="05CDB85B" w14:textId="77777777" w:rsidR="00BF24EF" w:rsidRPr="000876BB" w:rsidRDefault="00BF24EF" w:rsidP="00BF24EF">
            <w:pPr>
              <w:tabs>
                <w:tab w:val="left" w:pos="540"/>
              </w:tabs>
              <w:spacing w:line="240" w:lineRule="atLeast"/>
              <w:ind w:left="-115" w:right="-115"/>
              <w:jc w:val="center"/>
              <w:rPr>
                <w:rFonts w:cs="Times New Roman"/>
                <w:sz w:val="18"/>
                <w:szCs w:val="18"/>
                <w:lang w:val="en-US"/>
              </w:rPr>
            </w:pPr>
          </w:p>
        </w:tc>
        <w:tc>
          <w:tcPr>
            <w:tcW w:w="1151" w:type="dxa"/>
            <w:vAlign w:val="bottom"/>
          </w:tcPr>
          <w:p w14:paraId="4026216C" w14:textId="77777777" w:rsidR="00BF24EF" w:rsidRPr="000876BB" w:rsidRDefault="00BF24EF" w:rsidP="00BF24EF">
            <w:pPr>
              <w:spacing w:line="240" w:lineRule="atLeast"/>
              <w:ind w:left="-115" w:right="-115"/>
              <w:jc w:val="center"/>
              <w:rPr>
                <w:rFonts w:cs="Times New Roman"/>
                <w:sz w:val="18"/>
                <w:szCs w:val="18"/>
                <w:cs/>
                <w:lang w:val="en-US"/>
              </w:rPr>
            </w:pPr>
            <w:r w:rsidRPr="000876BB">
              <w:rPr>
                <w:rFonts w:cs="Times New Roman"/>
                <w:sz w:val="18"/>
                <w:szCs w:val="18"/>
                <w:lang w:val="en-US"/>
              </w:rPr>
              <w:t>25.00</w:t>
            </w:r>
          </w:p>
        </w:tc>
        <w:tc>
          <w:tcPr>
            <w:tcW w:w="252" w:type="dxa"/>
            <w:vAlign w:val="bottom"/>
          </w:tcPr>
          <w:p w14:paraId="11DD0614" w14:textId="77777777" w:rsidR="00BF24EF" w:rsidRPr="000876BB" w:rsidRDefault="00BF24EF" w:rsidP="00BF24EF">
            <w:pPr>
              <w:tabs>
                <w:tab w:val="left" w:pos="540"/>
              </w:tabs>
              <w:spacing w:line="240" w:lineRule="atLeast"/>
              <w:ind w:left="-115" w:right="-115"/>
              <w:rPr>
                <w:rFonts w:cs="Times New Roman"/>
                <w:sz w:val="18"/>
                <w:szCs w:val="18"/>
                <w:lang w:val="en-US"/>
              </w:rPr>
            </w:pPr>
          </w:p>
        </w:tc>
        <w:tc>
          <w:tcPr>
            <w:tcW w:w="1151" w:type="dxa"/>
            <w:vAlign w:val="bottom"/>
          </w:tcPr>
          <w:p w14:paraId="673ED892" w14:textId="77777777" w:rsidR="00BF24EF" w:rsidRPr="000876BB" w:rsidRDefault="00BF24EF" w:rsidP="00BF24EF">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500,000</w:t>
            </w:r>
          </w:p>
        </w:tc>
        <w:tc>
          <w:tcPr>
            <w:tcW w:w="236" w:type="dxa"/>
            <w:vAlign w:val="bottom"/>
          </w:tcPr>
          <w:p w14:paraId="710758CA" w14:textId="77777777" w:rsidR="00BF24EF" w:rsidRPr="000876BB" w:rsidRDefault="00BF24EF" w:rsidP="00BF24EF">
            <w:pPr>
              <w:tabs>
                <w:tab w:val="left" w:pos="540"/>
              </w:tabs>
              <w:spacing w:line="240" w:lineRule="atLeast"/>
              <w:ind w:left="-115" w:right="-115"/>
              <w:rPr>
                <w:rFonts w:cs="Times New Roman"/>
                <w:sz w:val="18"/>
                <w:szCs w:val="18"/>
                <w:lang w:val="en-US"/>
              </w:rPr>
            </w:pPr>
          </w:p>
        </w:tc>
        <w:tc>
          <w:tcPr>
            <w:tcW w:w="1151" w:type="dxa"/>
            <w:vAlign w:val="bottom"/>
          </w:tcPr>
          <w:p w14:paraId="41E631F9" w14:textId="77777777" w:rsidR="00BF24EF" w:rsidRPr="000876BB" w:rsidRDefault="00BF24EF" w:rsidP="00BF24EF">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500,000</w:t>
            </w:r>
          </w:p>
        </w:tc>
        <w:tc>
          <w:tcPr>
            <w:tcW w:w="236" w:type="dxa"/>
            <w:vAlign w:val="bottom"/>
          </w:tcPr>
          <w:p w14:paraId="3717E936" w14:textId="77777777" w:rsidR="00BF24EF" w:rsidRPr="000876BB" w:rsidRDefault="00BF24EF" w:rsidP="00BF24EF">
            <w:pPr>
              <w:tabs>
                <w:tab w:val="left" w:pos="540"/>
              </w:tabs>
              <w:spacing w:line="240" w:lineRule="atLeast"/>
              <w:ind w:left="-115" w:right="-115"/>
              <w:rPr>
                <w:rFonts w:cs="Times New Roman"/>
                <w:sz w:val="18"/>
                <w:szCs w:val="18"/>
                <w:lang w:val="en-US"/>
              </w:rPr>
            </w:pPr>
          </w:p>
        </w:tc>
        <w:tc>
          <w:tcPr>
            <w:tcW w:w="1151" w:type="dxa"/>
            <w:vAlign w:val="bottom"/>
          </w:tcPr>
          <w:p w14:paraId="2B5A8899" w14:textId="77777777" w:rsidR="00BF24EF" w:rsidRPr="000876BB" w:rsidRDefault="00BF24EF" w:rsidP="00BF24EF">
            <w:pPr>
              <w:tabs>
                <w:tab w:val="decimal" w:pos="1023"/>
              </w:tabs>
              <w:spacing w:line="240" w:lineRule="atLeast"/>
              <w:ind w:left="-115" w:right="-115"/>
              <w:rPr>
                <w:rFonts w:cs="Times New Roman"/>
                <w:sz w:val="18"/>
                <w:szCs w:val="18"/>
                <w:lang w:val="en-US"/>
              </w:rPr>
            </w:pPr>
            <w:r w:rsidRPr="000876BB">
              <w:rPr>
                <w:rFonts w:cs="Times New Roman"/>
                <w:sz w:val="18"/>
                <w:szCs w:val="18"/>
                <w:lang w:val="en-US"/>
              </w:rPr>
              <w:t>125,000</w:t>
            </w:r>
          </w:p>
        </w:tc>
        <w:tc>
          <w:tcPr>
            <w:tcW w:w="236" w:type="dxa"/>
            <w:vAlign w:val="bottom"/>
          </w:tcPr>
          <w:p w14:paraId="4B37101A" w14:textId="77777777" w:rsidR="00BF24EF" w:rsidRPr="000876BB" w:rsidRDefault="00BF24EF" w:rsidP="00BF24EF">
            <w:pPr>
              <w:tabs>
                <w:tab w:val="left" w:pos="540"/>
              </w:tabs>
              <w:spacing w:line="240" w:lineRule="atLeast"/>
              <w:ind w:left="-115" w:right="-115"/>
              <w:rPr>
                <w:rFonts w:cs="Times New Roman"/>
                <w:sz w:val="18"/>
                <w:szCs w:val="18"/>
                <w:lang w:val="en-US"/>
              </w:rPr>
            </w:pPr>
          </w:p>
        </w:tc>
        <w:tc>
          <w:tcPr>
            <w:tcW w:w="1239" w:type="dxa"/>
            <w:vAlign w:val="bottom"/>
          </w:tcPr>
          <w:p w14:paraId="1A7189F8" w14:textId="77777777" w:rsidR="00BF24EF" w:rsidRPr="000876BB" w:rsidRDefault="00BF24EF" w:rsidP="00BF24EF">
            <w:pPr>
              <w:tabs>
                <w:tab w:val="decimal" w:pos="1023"/>
              </w:tabs>
              <w:spacing w:line="240" w:lineRule="atLeast"/>
              <w:ind w:left="-115" w:right="-115"/>
              <w:rPr>
                <w:rFonts w:cs="Times New Roman"/>
                <w:sz w:val="18"/>
                <w:szCs w:val="18"/>
                <w:lang w:val="en-US"/>
              </w:rPr>
            </w:pPr>
            <w:r w:rsidRPr="000876BB">
              <w:rPr>
                <w:rFonts w:cs="Times New Roman"/>
                <w:sz w:val="18"/>
                <w:szCs w:val="18"/>
                <w:lang w:val="en-US"/>
              </w:rPr>
              <w:t>125,000</w:t>
            </w:r>
          </w:p>
        </w:tc>
      </w:tr>
      <w:tr w:rsidR="00BF24EF" w:rsidRPr="000876BB" w14:paraId="45FEF19D" w14:textId="77777777" w:rsidTr="007E311D">
        <w:tc>
          <w:tcPr>
            <w:tcW w:w="4050" w:type="dxa"/>
            <w:vAlign w:val="bottom"/>
          </w:tcPr>
          <w:p w14:paraId="2EB693F4" w14:textId="77777777" w:rsidR="00BF24EF" w:rsidRPr="000876BB" w:rsidRDefault="00BF24EF" w:rsidP="00BF24EF">
            <w:pPr>
              <w:spacing w:line="240" w:lineRule="atLeast"/>
              <w:ind w:left="432" w:right="-144" w:hanging="270"/>
              <w:rPr>
                <w:rFonts w:cs="Times New Roman"/>
                <w:spacing w:val="-8"/>
                <w:sz w:val="18"/>
                <w:szCs w:val="18"/>
                <w:lang w:val="en-US"/>
              </w:rPr>
            </w:pPr>
            <w:r w:rsidRPr="000876BB">
              <w:rPr>
                <w:rFonts w:cs="Times New Roman"/>
                <w:sz w:val="18"/>
                <w:szCs w:val="18"/>
                <w:lang w:val="en-US"/>
              </w:rPr>
              <w:t>United Grain Industry Co., Ltd.</w:t>
            </w:r>
          </w:p>
        </w:tc>
        <w:tc>
          <w:tcPr>
            <w:tcW w:w="2880" w:type="dxa"/>
            <w:shd w:val="clear" w:color="auto" w:fill="auto"/>
            <w:vAlign w:val="bottom"/>
          </w:tcPr>
          <w:p w14:paraId="2D56D1A2" w14:textId="77777777" w:rsidR="00BF24EF" w:rsidRPr="000876BB" w:rsidRDefault="00BF24EF" w:rsidP="00BF24EF">
            <w:pPr>
              <w:spacing w:line="240" w:lineRule="atLeast"/>
              <w:ind w:left="-115" w:right="-115"/>
              <w:rPr>
                <w:rFonts w:cs="Times New Roman"/>
                <w:sz w:val="18"/>
                <w:szCs w:val="18"/>
                <w:lang w:val="en-US"/>
              </w:rPr>
            </w:pPr>
            <w:r w:rsidRPr="001E04E7">
              <w:rPr>
                <w:rFonts w:cs="Times New Roman"/>
                <w:sz w:val="18"/>
                <w:szCs w:val="18"/>
                <w:lang w:val="en-US"/>
              </w:rPr>
              <w:t>Manufacture and sale of packaging</w:t>
            </w:r>
          </w:p>
        </w:tc>
        <w:tc>
          <w:tcPr>
            <w:tcW w:w="1151" w:type="dxa"/>
            <w:vAlign w:val="bottom"/>
          </w:tcPr>
          <w:p w14:paraId="76B4ED18" w14:textId="77777777" w:rsidR="00BF24EF" w:rsidRPr="000876BB" w:rsidRDefault="00BF24EF" w:rsidP="00BF24EF">
            <w:pPr>
              <w:spacing w:line="240" w:lineRule="atLeast"/>
              <w:ind w:left="-115" w:right="-115"/>
              <w:jc w:val="center"/>
              <w:rPr>
                <w:rFonts w:cs="Times New Roman"/>
                <w:sz w:val="18"/>
                <w:szCs w:val="18"/>
                <w:cs/>
                <w:lang w:val="en-US"/>
              </w:rPr>
            </w:pPr>
            <w:r w:rsidRPr="000876BB">
              <w:rPr>
                <w:rFonts w:cs="Times New Roman"/>
                <w:sz w:val="18"/>
                <w:szCs w:val="18"/>
                <w:lang w:val="en-US"/>
              </w:rPr>
              <w:t>19.00</w:t>
            </w:r>
          </w:p>
        </w:tc>
        <w:tc>
          <w:tcPr>
            <w:tcW w:w="236" w:type="dxa"/>
            <w:vAlign w:val="bottom"/>
          </w:tcPr>
          <w:p w14:paraId="15F8A93B" w14:textId="77777777" w:rsidR="00BF24EF" w:rsidRPr="000876BB" w:rsidRDefault="00BF24EF" w:rsidP="00BF24EF">
            <w:pPr>
              <w:tabs>
                <w:tab w:val="left" w:pos="540"/>
              </w:tabs>
              <w:spacing w:line="240" w:lineRule="atLeast"/>
              <w:ind w:left="-115" w:right="-115"/>
              <w:jc w:val="center"/>
              <w:rPr>
                <w:rFonts w:cs="Times New Roman"/>
                <w:sz w:val="18"/>
                <w:szCs w:val="18"/>
                <w:lang w:val="en-US"/>
              </w:rPr>
            </w:pPr>
          </w:p>
        </w:tc>
        <w:tc>
          <w:tcPr>
            <w:tcW w:w="1151" w:type="dxa"/>
            <w:vAlign w:val="bottom"/>
          </w:tcPr>
          <w:p w14:paraId="7F810B7B" w14:textId="77777777" w:rsidR="00BF24EF" w:rsidRPr="000876BB" w:rsidRDefault="00BF24EF" w:rsidP="00BF24EF">
            <w:pPr>
              <w:spacing w:line="240" w:lineRule="atLeast"/>
              <w:ind w:left="-115" w:right="-115"/>
              <w:jc w:val="center"/>
              <w:rPr>
                <w:rFonts w:cs="Times New Roman"/>
                <w:sz w:val="18"/>
                <w:szCs w:val="18"/>
                <w:cs/>
                <w:lang w:val="en-US"/>
              </w:rPr>
            </w:pPr>
            <w:r w:rsidRPr="000876BB">
              <w:rPr>
                <w:rFonts w:cs="Times New Roman"/>
                <w:sz w:val="18"/>
                <w:szCs w:val="18"/>
                <w:lang w:val="en-US"/>
              </w:rPr>
              <w:t>19.00</w:t>
            </w:r>
          </w:p>
        </w:tc>
        <w:tc>
          <w:tcPr>
            <w:tcW w:w="252" w:type="dxa"/>
            <w:vAlign w:val="bottom"/>
          </w:tcPr>
          <w:p w14:paraId="14A25FBA" w14:textId="77777777" w:rsidR="00BF24EF" w:rsidRPr="000876BB" w:rsidRDefault="00BF24EF" w:rsidP="00BF24EF">
            <w:pPr>
              <w:tabs>
                <w:tab w:val="left" w:pos="540"/>
              </w:tabs>
              <w:spacing w:line="240" w:lineRule="atLeast"/>
              <w:ind w:left="-115" w:right="-115"/>
              <w:rPr>
                <w:rFonts w:cs="Times New Roman"/>
                <w:sz w:val="18"/>
                <w:szCs w:val="18"/>
                <w:lang w:val="en-US"/>
              </w:rPr>
            </w:pPr>
          </w:p>
        </w:tc>
        <w:tc>
          <w:tcPr>
            <w:tcW w:w="1151" w:type="dxa"/>
            <w:vAlign w:val="bottom"/>
          </w:tcPr>
          <w:p w14:paraId="343F27BB" w14:textId="77777777" w:rsidR="00BF24EF" w:rsidRPr="000876BB" w:rsidRDefault="00BF24EF" w:rsidP="00BF24EF">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550,000</w:t>
            </w:r>
          </w:p>
        </w:tc>
        <w:tc>
          <w:tcPr>
            <w:tcW w:w="236" w:type="dxa"/>
            <w:vAlign w:val="bottom"/>
          </w:tcPr>
          <w:p w14:paraId="75E3FD82" w14:textId="77777777" w:rsidR="00BF24EF" w:rsidRPr="000876BB" w:rsidRDefault="00BF24EF" w:rsidP="00BF24EF">
            <w:pPr>
              <w:tabs>
                <w:tab w:val="left" w:pos="540"/>
              </w:tabs>
              <w:spacing w:line="240" w:lineRule="atLeast"/>
              <w:ind w:left="-115" w:right="-115"/>
              <w:rPr>
                <w:rFonts w:cs="Times New Roman"/>
                <w:sz w:val="18"/>
                <w:szCs w:val="18"/>
                <w:lang w:val="en-US"/>
              </w:rPr>
            </w:pPr>
          </w:p>
        </w:tc>
        <w:tc>
          <w:tcPr>
            <w:tcW w:w="1151" w:type="dxa"/>
            <w:vAlign w:val="bottom"/>
          </w:tcPr>
          <w:p w14:paraId="4681567E" w14:textId="77777777" w:rsidR="00BF24EF" w:rsidRPr="000876BB" w:rsidRDefault="00BF24EF" w:rsidP="00BF24EF">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550,000</w:t>
            </w:r>
          </w:p>
        </w:tc>
        <w:tc>
          <w:tcPr>
            <w:tcW w:w="236" w:type="dxa"/>
            <w:vAlign w:val="bottom"/>
          </w:tcPr>
          <w:p w14:paraId="6ADFF9C3" w14:textId="77777777" w:rsidR="00BF24EF" w:rsidRPr="000876BB" w:rsidRDefault="00BF24EF" w:rsidP="00BF24EF">
            <w:pPr>
              <w:tabs>
                <w:tab w:val="left" w:pos="540"/>
              </w:tabs>
              <w:spacing w:line="240" w:lineRule="atLeast"/>
              <w:ind w:left="-115" w:right="-115"/>
              <w:rPr>
                <w:rFonts w:cs="Times New Roman"/>
                <w:sz w:val="18"/>
                <w:szCs w:val="18"/>
                <w:lang w:val="en-US"/>
              </w:rPr>
            </w:pPr>
          </w:p>
        </w:tc>
        <w:tc>
          <w:tcPr>
            <w:tcW w:w="1151" w:type="dxa"/>
            <w:tcBorders>
              <w:bottom w:val="single" w:sz="4" w:space="0" w:color="auto"/>
            </w:tcBorders>
            <w:vAlign w:val="bottom"/>
          </w:tcPr>
          <w:p w14:paraId="2D7D8D73" w14:textId="77777777" w:rsidR="00BF24EF" w:rsidRPr="000876BB" w:rsidRDefault="00BF24EF" w:rsidP="00BF24EF">
            <w:pPr>
              <w:tabs>
                <w:tab w:val="decimal" w:pos="1023"/>
              </w:tabs>
              <w:spacing w:line="240" w:lineRule="atLeast"/>
              <w:ind w:left="-115" w:right="-115"/>
              <w:rPr>
                <w:rFonts w:cs="Times New Roman"/>
                <w:sz w:val="18"/>
                <w:szCs w:val="18"/>
                <w:lang w:val="en-US"/>
              </w:rPr>
            </w:pPr>
            <w:r w:rsidRPr="000876BB">
              <w:rPr>
                <w:rFonts w:cs="Times New Roman"/>
                <w:sz w:val="18"/>
                <w:szCs w:val="18"/>
                <w:lang w:val="en-US"/>
              </w:rPr>
              <w:t>104,500</w:t>
            </w:r>
          </w:p>
        </w:tc>
        <w:tc>
          <w:tcPr>
            <w:tcW w:w="236" w:type="dxa"/>
            <w:vAlign w:val="bottom"/>
          </w:tcPr>
          <w:p w14:paraId="44A845ED" w14:textId="77777777" w:rsidR="00BF24EF" w:rsidRPr="000876BB" w:rsidRDefault="00BF24EF" w:rsidP="00BF24EF">
            <w:pPr>
              <w:tabs>
                <w:tab w:val="left" w:pos="540"/>
              </w:tabs>
              <w:spacing w:line="240" w:lineRule="atLeast"/>
              <w:ind w:left="-115" w:right="-115"/>
              <w:rPr>
                <w:rFonts w:cs="Times New Roman"/>
                <w:sz w:val="18"/>
                <w:szCs w:val="18"/>
                <w:lang w:val="en-US"/>
              </w:rPr>
            </w:pPr>
          </w:p>
        </w:tc>
        <w:tc>
          <w:tcPr>
            <w:tcW w:w="1239" w:type="dxa"/>
            <w:tcBorders>
              <w:bottom w:val="single" w:sz="4" w:space="0" w:color="auto"/>
            </w:tcBorders>
            <w:vAlign w:val="bottom"/>
          </w:tcPr>
          <w:p w14:paraId="068F6413" w14:textId="77777777" w:rsidR="00BF24EF" w:rsidRPr="000876BB" w:rsidRDefault="00BF24EF" w:rsidP="00BF24EF">
            <w:pPr>
              <w:tabs>
                <w:tab w:val="decimal" w:pos="1023"/>
              </w:tabs>
              <w:spacing w:line="240" w:lineRule="atLeast"/>
              <w:ind w:left="-115" w:right="-115"/>
              <w:rPr>
                <w:rFonts w:cs="Times New Roman"/>
                <w:sz w:val="18"/>
                <w:szCs w:val="18"/>
                <w:lang w:val="en-US"/>
              </w:rPr>
            </w:pPr>
            <w:r w:rsidRPr="000876BB">
              <w:rPr>
                <w:rFonts w:cs="Times New Roman"/>
                <w:sz w:val="18"/>
                <w:szCs w:val="18"/>
                <w:lang w:val="en-US"/>
              </w:rPr>
              <w:t>104,500</w:t>
            </w:r>
          </w:p>
        </w:tc>
      </w:tr>
      <w:tr w:rsidR="00BF24EF" w:rsidRPr="000876BB" w14:paraId="53EBB0A0" w14:textId="77777777" w:rsidTr="007E311D">
        <w:tc>
          <w:tcPr>
            <w:tcW w:w="4050" w:type="dxa"/>
            <w:vAlign w:val="bottom"/>
          </w:tcPr>
          <w:p w14:paraId="6087DD2A" w14:textId="77777777" w:rsidR="00BF24EF" w:rsidRPr="000876BB" w:rsidRDefault="00BF24EF" w:rsidP="00BF24EF">
            <w:pPr>
              <w:spacing w:line="240" w:lineRule="atLeast"/>
              <w:ind w:left="162" w:right="-144"/>
              <w:rPr>
                <w:rFonts w:cs="Times New Roman"/>
                <w:b/>
                <w:bCs/>
                <w:sz w:val="18"/>
                <w:szCs w:val="18"/>
                <w:lang w:val="en-US"/>
              </w:rPr>
            </w:pPr>
            <w:r w:rsidRPr="000876BB">
              <w:rPr>
                <w:rFonts w:cs="Times New Roman"/>
                <w:b/>
                <w:bCs/>
                <w:sz w:val="18"/>
                <w:szCs w:val="18"/>
                <w:lang w:val="en-US"/>
              </w:rPr>
              <w:t>Total</w:t>
            </w:r>
          </w:p>
        </w:tc>
        <w:tc>
          <w:tcPr>
            <w:tcW w:w="2880" w:type="dxa"/>
            <w:vAlign w:val="bottom"/>
          </w:tcPr>
          <w:p w14:paraId="573C78E3" w14:textId="77777777" w:rsidR="00BF24EF" w:rsidRPr="000876BB" w:rsidRDefault="00BF24EF" w:rsidP="00BF24EF">
            <w:pPr>
              <w:tabs>
                <w:tab w:val="decimal" w:pos="1034"/>
              </w:tabs>
              <w:spacing w:line="240" w:lineRule="atLeast"/>
              <w:ind w:left="-115" w:right="-115"/>
              <w:rPr>
                <w:rFonts w:cs="Times New Roman"/>
                <w:sz w:val="18"/>
                <w:szCs w:val="18"/>
                <w:lang w:val="en-US"/>
              </w:rPr>
            </w:pPr>
          </w:p>
        </w:tc>
        <w:tc>
          <w:tcPr>
            <w:tcW w:w="1151" w:type="dxa"/>
            <w:vAlign w:val="bottom"/>
          </w:tcPr>
          <w:p w14:paraId="45F67422" w14:textId="77777777" w:rsidR="00BF24EF" w:rsidRPr="000876BB" w:rsidRDefault="00BF24EF" w:rsidP="00BF24EF">
            <w:pPr>
              <w:tabs>
                <w:tab w:val="decimal" w:pos="936"/>
              </w:tabs>
              <w:spacing w:line="240" w:lineRule="atLeast"/>
              <w:ind w:left="-115" w:right="-115"/>
              <w:rPr>
                <w:rFonts w:cs="Times New Roman"/>
                <w:sz w:val="18"/>
                <w:szCs w:val="18"/>
                <w:lang w:val="en-US"/>
              </w:rPr>
            </w:pPr>
          </w:p>
        </w:tc>
        <w:tc>
          <w:tcPr>
            <w:tcW w:w="236" w:type="dxa"/>
            <w:vAlign w:val="bottom"/>
          </w:tcPr>
          <w:p w14:paraId="1AD203C3" w14:textId="77777777" w:rsidR="00BF24EF" w:rsidRPr="000876BB" w:rsidRDefault="00BF24EF" w:rsidP="00BF24EF">
            <w:pPr>
              <w:tabs>
                <w:tab w:val="left" w:pos="540"/>
              </w:tabs>
              <w:spacing w:line="240" w:lineRule="atLeast"/>
              <w:ind w:left="-115" w:right="-115"/>
              <w:rPr>
                <w:rFonts w:cs="Times New Roman"/>
                <w:sz w:val="18"/>
                <w:szCs w:val="18"/>
                <w:lang w:val="en-US"/>
              </w:rPr>
            </w:pPr>
          </w:p>
        </w:tc>
        <w:tc>
          <w:tcPr>
            <w:tcW w:w="1151" w:type="dxa"/>
            <w:vAlign w:val="bottom"/>
          </w:tcPr>
          <w:p w14:paraId="05E7074A" w14:textId="77777777" w:rsidR="00BF24EF" w:rsidRPr="000876BB" w:rsidRDefault="00BF24EF" w:rsidP="00BF24EF">
            <w:pPr>
              <w:tabs>
                <w:tab w:val="decimal" w:pos="936"/>
              </w:tabs>
              <w:spacing w:line="240" w:lineRule="atLeast"/>
              <w:ind w:left="-115" w:right="-115"/>
              <w:rPr>
                <w:rFonts w:cs="Times New Roman"/>
                <w:sz w:val="18"/>
                <w:szCs w:val="18"/>
                <w:lang w:val="en-US"/>
              </w:rPr>
            </w:pPr>
          </w:p>
        </w:tc>
        <w:tc>
          <w:tcPr>
            <w:tcW w:w="252" w:type="dxa"/>
            <w:vAlign w:val="bottom"/>
          </w:tcPr>
          <w:p w14:paraId="0B0F653F" w14:textId="77777777" w:rsidR="00BF24EF" w:rsidRPr="000876BB" w:rsidRDefault="00BF24EF" w:rsidP="00BF24EF">
            <w:pPr>
              <w:tabs>
                <w:tab w:val="left" w:pos="540"/>
              </w:tabs>
              <w:spacing w:line="240" w:lineRule="atLeast"/>
              <w:ind w:left="-115" w:right="-115"/>
              <w:rPr>
                <w:rFonts w:cs="Times New Roman"/>
                <w:sz w:val="18"/>
                <w:szCs w:val="18"/>
                <w:lang w:val="en-US"/>
              </w:rPr>
            </w:pPr>
          </w:p>
        </w:tc>
        <w:tc>
          <w:tcPr>
            <w:tcW w:w="1151" w:type="dxa"/>
            <w:vAlign w:val="bottom"/>
          </w:tcPr>
          <w:p w14:paraId="68ABE0AD" w14:textId="77777777" w:rsidR="00BF24EF" w:rsidRPr="000876BB" w:rsidRDefault="00BF24EF" w:rsidP="00BF24EF">
            <w:pPr>
              <w:tabs>
                <w:tab w:val="decimal" w:pos="936"/>
              </w:tabs>
              <w:spacing w:line="240" w:lineRule="atLeast"/>
              <w:ind w:left="-115" w:right="-115"/>
              <w:rPr>
                <w:rFonts w:cs="Times New Roman"/>
                <w:sz w:val="18"/>
                <w:szCs w:val="18"/>
                <w:lang w:val="en-US"/>
              </w:rPr>
            </w:pPr>
          </w:p>
        </w:tc>
        <w:tc>
          <w:tcPr>
            <w:tcW w:w="236" w:type="dxa"/>
            <w:vAlign w:val="bottom"/>
          </w:tcPr>
          <w:p w14:paraId="24D72EEE" w14:textId="77777777" w:rsidR="00BF24EF" w:rsidRPr="000876BB" w:rsidRDefault="00BF24EF" w:rsidP="00BF24EF">
            <w:pPr>
              <w:tabs>
                <w:tab w:val="left" w:pos="540"/>
              </w:tabs>
              <w:spacing w:line="240" w:lineRule="atLeast"/>
              <w:ind w:left="-115" w:right="-115"/>
              <w:rPr>
                <w:rFonts w:cs="Times New Roman"/>
                <w:sz w:val="18"/>
                <w:szCs w:val="18"/>
                <w:lang w:val="en-US"/>
              </w:rPr>
            </w:pPr>
          </w:p>
        </w:tc>
        <w:tc>
          <w:tcPr>
            <w:tcW w:w="1151" w:type="dxa"/>
            <w:vAlign w:val="bottom"/>
          </w:tcPr>
          <w:p w14:paraId="6E303162" w14:textId="77777777" w:rsidR="00BF24EF" w:rsidRPr="000876BB" w:rsidRDefault="00BF24EF" w:rsidP="00BF24EF">
            <w:pPr>
              <w:tabs>
                <w:tab w:val="decimal" w:pos="936"/>
              </w:tabs>
              <w:spacing w:line="240" w:lineRule="atLeast"/>
              <w:ind w:left="-115" w:right="-115"/>
              <w:rPr>
                <w:rFonts w:cs="Times New Roman"/>
                <w:sz w:val="18"/>
                <w:szCs w:val="18"/>
                <w:lang w:val="en-US"/>
              </w:rPr>
            </w:pPr>
          </w:p>
        </w:tc>
        <w:tc>
          <w:tcPr>
            <w:tcW w:w="236" w:type="dxa"/>
            <w:vAlign w:val="bottom"/>
          </w:tcPr>
          <w:p w14:paraId="49E35D09" w14:textId="77777777" w:rsidR="00BF24EF" w:rsidRPr="000876BB" w:rsidRDefault="00BF24EF" w:rsidP="00BF24EF">
            <w:pPr>
              <w:tabs>
                <w:tab w:val="left" w:pos="540"/>
              </w:tabs>
              <w:spacing w:line="240" w:lineRule="atLeast"/>
              <w:ind w:left="-115" w:right="-115"/>
              <w:rPr>
                <w:rFonts w:cs="Times New Roman"/>
                <w:sz w:val="18"/>
                <w:szCs w:val="18"/>
                <w:lang w:val="en-US"/>
              </w:rPr>
            </w:pPr>
          </w:p>
        </w:tc>
        <w:tc>
          <w:tcPr>
            <w:tcW w:w="1151" w:type="dxa"/>
            <w:tcBorders>
              <w:bottom w:val="double" w:sz="4" w:space="0" w:color="auto"/>
            </w:tcBorders>
            <w:vAlign w:val="bottom"/>
          </w:tcPr>
          <w:p w14:paraId="3274F36B" w14:textId="77777777" w:rsidR="00BF24EF" w:rsidRPr="000876BB" w:rsidRDefault="00BF24EF" w:rsidP="00BF24EF">
            <w:pPr>
              <w:tabs>
                <w:tab w:val="decimal" w:pos="1023"/>
              </w:tabs>
              <w:spacing w:line="240" w:lineRule="atLeast"/>
              <w:ind w:left="-115" w:right="-115"/>
              <w:rPr>
                <w:rFonts w:cs="Times New Roman"/>
                <w:b/>
                <w:bCs/>
                <w:sz w:val="18"/>
                <w:szCs w:val="18"/>
                <w:lang w:val="en-US"/>
              </w:rPr>
            </w:pPr>
            <w:r w:rsidRPr="000876BB">
              <w:rPr>
                <w:rFonts w:cs="Times New Roman"/>
                <w:b/>
                <w:bCs/>
                <w:sz w:val="18"/>
                <w:szCs w:val="18"/>
                <w:lang w:val="en-US"/>
              </w:rPr>
              <w:t>229,500</w:t>
            </w:r>
          </w:p>
        </w:tc>
        <w:tc>
          <w:tcPr>
            <w:tcW w:w="236" w:type="dxa"/>
            <w:vAlign w:val="bottom"/>
          </w:tcPr>
          <w:p w14:paraId="4BAB1ED8" w14:textId="77777777" w:rsidR="00BF24EF" w:rsidRPr="000876BB" w:rsidRDefault="00BF24EF" w:rsidP="00BF24EF">
            <w:pPr>
              <w:tabs>
                <w:tab w:val="left" w:pos="540"/>
              </w:tabs>
              <w:spacing w:line="240" w:lineRule="atLeast"/>
              <w:ind w:left="-115" w:right="-115"/>
              <w:rPr>
                <w:rFonts w:cs="Times New Roman"/>
                <w:sz w:val="18"/>
                <w:szCs w:val="18"/>
                <w:lang w:val="en-US"/>
              </w:rPr>
            </w:pPr>
          </w:p>
        </w:tc>
        <w:tc>
          <w:tcPr>
            <w:tcW w:w="1239" w:type="dxa"/>
            <w:tcBorders>
              <w:bottom w:val="double" w:sz="4" w:space="0" w:color="auto"/>
            </w:tcBorders>
            <w:vAlign w:val="bottom"/>
          </w:tcPr>
          <w:p w14:paraId="7ECB2F8A" w14:textId="77777777" w:rsidR="00BF24EF" w:rsidRPr="000876BB" w:rsidRDefault="00BF24EF" w:rsidP="00BF24EF">
            <w:pPr>
              <w:tabs>
                <w:tab w:val="decimal" w:pos="1023"/>
              </w:tabs>
              <w:spacing w:line="240" w:lineRule="atLeast"/>
              <w:ind w:left="-115" w:right="-115"/>
              <w:rPr>
                <w:rFonts w:cs="Times New Roman"/>
                <w:b/>
                <w:bCs/>
                <w:sz w:val="18"/>
                <w:szCs w:val="18"/>
                <w:lang w:val="en-US"/>
              </w:rPr>
            </w:pPr>
            <w:r w:rsidRPr="000876BB">
              <w:rPr>
                <w:rFonts w:cs="Times New Roman"/>
                <w:b/>
                <w:bCs/>
                <w:sz w:val="18"/>
                <w:szCs w:val="18"/>
                <w:lang w:val="en-US"/>
              </w:rPr>
              <w:t>229,500</w:t>
            </w:r>
          </w:p>
        </w:tc>
      </w:tr>
    </w:tbl>
    <w:p w14:paraId="13E3CEC2" w14:textId="77777777" w:rsidR="000876BB" w:rsidRPr="0013222E" w:rsidRDefault="000876BB" w:rsidP="0013222E">
      <w:pPr>
        <w:tabs>
          <w:tab w:val="left" w:pos="540"/>
        </w:tabs>
        <w:spacing w:line="240" w:lineRule="auto"/>
        <w:ind w:right="206"/>
        <w:jc w:val="both"/>
        <w:rPr>
          <w:sz w:val="10"/>
          <w:szCs w:val="10"/>
          <w:lang w:val="en-US"/>
        </w:rPr>
      </w:pPr>
    </w:p>
    <w:p w14:paraId="257F99C8" w14:textId="77777777" w:rsidR="007230FB" w:rsidRPr="003F7BB2" w:rsidRDefault="007230FB" w:rsidP="007E311D">
      <w:pPr>
        <w:ind w:right="130"/>
        <w:jc w:val="both"/>
        <w:rPr>
          <w:bCs/>
          <w:lang w:val="en-US"/>
        </w:rPr>
      </w:pPr>
      <w:r w:rsidRPr="00231CED">
        <w:rPr>
          <w:bCs/>
          <w:lang w:val="en-US"/>
        </w:rPr>
        <w:t xml:space="preserve">No dividend </w:t>
      </w:r>
      <w:r>
        <w:rPr>
          <w:bCs/>
          <w:lang w:val="en-US"/>
        </w:rPr>
        <w:t xml:space="preserve">distribution </w:t>
      </w:r>
      <w:r w:rsidRPr="00231CED">
        <w:rPr>
          <w:bCs/>
          <w:lang w:val="en-US"/>
        </w:rPr>
        <w:t xml:space="preserve">from investments in </w:t>
      </w:r>
      <w:r w:rsidR="000A5E1E">
        <w:rPr>
          <w:bCs/>
          <w:lang w:val="en-US"/>
        </w:rPr>
        <w:t>associates</w:t>
      </w:r>
      <w:r w:rsidRPr="003F7BB2">
        <w:rPr>
          <w:bCs/>
          <w:lang w:val="en-US"/>
        </w:rPr>
        <w:t xml:space="preserve"> held by the Group and the Company during year</w:t>
      </w:r>
      <w:r w:rsidR="00F7499D" w:rsidRPr="003F7BB2">
        <w:rPr>
          <w:bCs/>
          <w:lang w:val="en-US"/>
        </w:rPr>
        <w:t>s</w:t>
      </w:r>
      <w:r w:rsidRPr="003F7BB2">
        <w:rPr>
          <w:bCs/>
          <w:lang w:val="en-US"/>
        </w:rPr>
        <w:t xml:space="preserve"> ended 31 December 201</w:t>
      </w:r>
      <w:r w:rsidR="001B3A05">
        <w:rPr>
          <w:bCs/>
          <w:lang w:val="en-US"/>
        </w:rPr>
        <w:t>9</w:t>
      </w:r>
      <w:r w:rsidR="00D7074E" w:rsidRPr="003F7BB2">
        <w:rPr>
          <w:bCs/>
          <w:lang w:val="en-US"/>
        </w:rPr>
        <w:t xml:space="preserve"> </w:t>
      </w:r>
      <w:r w:rsidRPr="003F7BB2">
        <w:rPr>
          <w:bCs/>
          <w:lang w:val="en-US"/>
        </w:rPr>
        <w:t>and 201</w:t>
      </w:r>
      <w:r w:rsidR="001B3A05">
        <w:rPr>
          <w:bCs/>
          <w:lang w:val="en-US"/>
        </w:rPr>
        <w:t>8</w:t>
      </w:r>
      <w:r w:rsidRPr="003F7BB2">
        <w:rPr>
          <w:bCs/>
          <w:lang w:val="en-US"/>
        </w:rPr>
        <w:t xml:space="preserve">. </w:t>
      </w:r>
    </w:p>
    <w:p w14:paraId="2B3B5511" w14:textId="77777777" w:rsidR="007230FB" w:rsidRPr="0013222E" w:rsidRDefault="007230FB" w:rsidP="007E311D">
      <w:pPr>
        <w:spacing w:line="240" w:lineRule="auto"/>
        <w:ind w:right="93"/>
        <w:jc w:val="both"/>
        <w:rPr>
          <w:bCs/>
          <w:sz w:val="8"/>
          <w:szCs w:val="8"/>
          <w:lang w:val="en-US"/>
        </w:rPr>
      </w:pPr>
    </w:p>
    <w:p w14:paraId="1E3B24A0" w14:textId="77777777" w:rsidR="007230FB" w:rsidRDefault="007230FB" w:rsidP="007E311D">
      <w:pPr>
        <w:ind w:right="93"/>
        <w:jc w:val="both"/>
        <w:rPr>
          <w:bCs/>
          <w:lang w:val="en-US"/>
        </w:rPr>
      </w:pPr>
      <w:r w:rsidRPr="003F7BB2">
        <w:rPr>
          <w:bCs/>
          <w:lang w:val="en-US"/>
        </w:rPr>
        <w:t xml:space="preserve">None of the Group’s and the Company’s associates </w:t>
      </w:r>
      <w:r w:rsidR="00AC01B0">
        <w:rPr>
          <w:bCs/>
          <w:lang w:val="en-US"/>
        </w:rPr>
        <w:t>are</w:t>
      </w:r>
      <w:r w:rsidRPr="007837DC">
        <w:rPr>
          <w:bCs/>
          <w:lang w:val="en-US"/>
        </w:rPr>
        <w:t xml:space="preserve"> publicly listed and consequently do not have published price quotations</w:t>
      </w:r>
      <w:r w:rsidRPr="007837DC">
        <w:rPr>
          <w:rFonts w:hint="cs"/>
          <w:bCs/>
          <w:cs/>
          <w:lang w:val="en-US"/>
        </w:rPr>
        <w:t>.</w:t>
      </w:r>
    </w:p>
    <w:p w14:paraId="5DF8D17C" w14:textId="77777777" w:rsidR="004F469F" w:rsidRPr="0013222E" w:rsidRDefault="004F469F" w:rsidP="007E311D">
      <w:pPr>
        <w:spacing w:line="240" w:lineRule="auto"/>
        <w:ind w:right="93"/>
        <w:jc w:val="both"/>
        <w:rPr>
          <w:bCs/>
          <w:sz w:val="8"/>
          <w:szCs w:val="8"/>
          <w:lang w:val="en-US"/>
        </w:rPr>
      </w:pPr>
    </w:p>
    <w:p w14:paraId="2D896734" w14:textId="77777777" w:rsidR="004F469F" w:rsidRDefault="004F469F" w:rsidP="007E311D">
      <w:pPr>
        <w:ind w:right="93"/>
        <w:jc w:val="both"/>
        <w:rPr>
          <w:bCs/>
          <w:lang w:val="en-US"/>
        </w:rPr>
      </w:pPr>
      <w:r>
        <w:rPr>
          <w:bCs/>
          <w:lang w:val="en-US"/>
        </w:rPr>
        <w:t>All associates</w:t>
      </w:r>
      <w:r w:rsidRPr="004F469F">
        <w:rPr>
          <w:bCs/>
          <w:lang w:val="en-US"/>
        </w:rPr>
        <w:t xml:space="preserve"> were incorporated in Thailand.</w:t>
      </w:r>
    </w:p>
    <w:p w14:paraId="0B48F19D" w14:textId="77777777" w:rsidR="00E422D7" w:rsidRDefault="00E422D7" w:rsidP="006B0B41">
      <w:pPr>
        <w:ind w:right="93"/>
        <w:jc w:val="both"/>
        <w:rPr>
          <w:bCs/>
          <w:lang w:val="en-US"/>
        </w:rPr>
      </w:pPr>
    </w:p>
    <w:p w14:paraId="0869BE99" w14:textId="77777777" w:rsidR="00600832" w:rsidRPr="005D698C" w:rsidRDefault="00600832" w:rsidP="00600832">
      <w:pPr>
        <w:pStyle w:val="Bo-C1Content"/>
        <w:rPr>
          <w:sz w:val="20"/>
          <w:szCs w:val="20"/>
        </w:rPr>
        <w:sectPr w:rsidR="00600832" w:rsidRPr="005D698C" w:rsidSect="007E311D">
          <w:headerReference w:type="default" r:id="rId10"/>
          <w:footerReference w:type="default" r:id="rId11"/>
          <w:pgSz w:w="16834" w:h="11909" w:orient="landscape" w:code="9"/>
          <w:pgMar w:top="691" w:right="1152" w:bottom="576" w:left="1152" w:header="720" w:footer="590" w:gutter="0"/>
          <w:paperSrc w:first="7" w:other="7"/>
          <w:cols w:space="737"/>
        </w:sectPr>
      </w:pPr>
    </w:p>
    <w:p w14:paraId="5BC1ADA6" w14:textId="77777777" w:rsidR="00924FC6" w:rsidRPr="00C66A9F" w:rsidRDefault="00C66A9F" w:rsidP="00133E3F">
      <w:pPr>
        <w:pStyle w:val="Bo-C1Content"/>
        <w:rPr>
          <w:i/>
          <w:iCs/>
        </w:rPr>
      </w:pPr>
      <w:r w:rsidRPr="00C66A9F">
        <w:rPr>
          <w:i/>
          <w:iCs/>
        </w:rPr>
        <w:lastRenderedPageBreak/>
        <w:t>Immaterial ass</w:t>
      </w:r>
      <w:r w:rsidR="005619BA">
        <w:rPr>
          <w:i/>
          <w:iCs/>
        </w:rPr>
        <w:t>ociates</w:t>
      </w:r>
    </w:p>
    <w:p w14:paraId="302FB0BE" w14:textId="77777777" w:rsidR="00924FC6" w:rsidRDefault="00924FC6" w:rsidP="00133E3F">
      <w:pPr>
        <w:pStyle w:val="Bo-C1Content"/>
      </w:pPr>
    </w:p>
    <w:p w14:paraId="309C3108" w14:textId="77777777" w:rsidR="00B84B20" w:rsidRDefault="00704646" w:rsidP="00133E3F">
      <w:pPr>
        <w:pStyle w:val="Bo-C1Content"/>
      </w:pPr>
      <w:r>
        <w:t>The following is summaris</w:t>
      </w:r>
      <w:r w:rsidR="00B84B20" w:rsidRPr="00B84B20">
        <w:t>ed financial information for the Group’s interest in immaterial associates based on the amounts reported in the Group’s consolidated financial statements:</w:t>
      </w:r>
    </w:p>
    <w:p w14:paraId="7311C8BC" w14:textId="77777777" w:rsidR="00B84B20" w:rsidRDefault="00B84B20" w:rsidP="00133E3F">
      <w:pPr>
        <w:pStyle w:val="Bo-C1Content"/>
      </w:pPr>
    </w:p>
    <w:tbl>
      <w:tblPr>
        <w:tblW w:w="9188" w:type="dxa"/>
        <w:tblInd w:w="450" w:type="dxa"/>
        <w:tblLayout w:type="fixed"/>
        <w:tblLook w:val="04A0" w:firstRow="1" w:lastRow="0" w:firstColumn="1" w:lastColumn="0" w:noHBand="0" w:noVBand="1"/>
      </w:tblPr>
      <w:tblGrid>
        <w:gridCol w:w="3844"/>
        <w:gridCol w:w="1196"/>
        <w:gridCol w:w="236"/>
        <w:gridCol w:w="1024"/>
        <w:gridCol w:w="236"/>
        <w:gridCol w:w="1208"/>
        <w:gridCol w:w="236"/>
        <w:gridCol w:w="1208"/>
      </w:tblGrid>
      <w:tr w:rsidR="00B84B20" w:rsidRPr="00347BE4" w14:paraId="27BD6C05" w14:textId="77777777" w:rsidTr="008B65ED">
        <w:trPr>
          <w:tblHeader/>
        </w:trPr>
        <w:tc>
          <w:tcPr>
            <w:tcW w:w="3844" w:type="dxa"/>
          </w:tcPr>
          <w:p w14:paraId="0C4EC36B" w14:textId="77777777" w:rsidR="00B84B20" w:rsidRPr="00B83AD1" w:rsidRDefault="00B84B20" w:rsidP="007910E0">
            <w:pPr>
              <w:spacing w:line="240" w:lineRule="atLeast"/>
              <w:ind w:right="65"/>
              <w:jc w:val="both"/>
              <w:rPr>
                <w:b/>
                <w:bCs/>
                <w:i/>
                <w:iCs/>
              </w:rPr>
            </w:pPr>
          </w:p>
        </w:tc>
        <w:tc>
          <w:tcPr>
            <w:tcW w:w="1196" w:type="dxa"/>
          </w:tcPr>
          <w:p w14:paraId="44ABA1BC" w14:textId="77777777" w:rsidR="00B84B20" w:rsidRPr="00453442" w:rsidRDefault="00B84B20" w:rsidP="007910E0">
            <w:pPr>
              <w:spacing w:line="240" w:lineRule="atLeast"/>
              <w:ind w:left="-115" w:right="-115"/>
              <w:jc w:val="center"/>
            </w:pPr>
          </w:p>
        </w:tc>
        <w:tc>
          <w:tcPr>
            <w:tcW w:w="236" w:type="dxa"/>
          </w:tcPr>
          <w:p w14:paraId="0768762D" w14:textId="77777777" w:rsidR="00B84B20" w:rsidRPr="00453442" w:rsidRDefault="00B84B20" w:rsidP="007910E0">
            <w:pPr>
              <w:spacing w:line="240" w:lineRule="atLeast"/>
              <w:ind w:left="-115" w:right="-115"/>
              <w:jc w:val="both"/>
            </w:pPr>
          </w:p>
        </w:tc>
        <w:tc>
          <w:tcPr>
            <w:tcW w:w="1021" w:type="dxa"/>
          </w:tcPr>
          <w:p w14:paraId="4D8A5DC2" w14:textId="77777777" w:rsidR="00B84B20" w:rsidRPr="00453442" w:rsidRDefault="00B84B20" w:rsidP="007910E0">
            <w:pPr>
              <w:spacing w:line="240" w:lineRule="atLeast"/>
              <w:ind w:left="-115" w:right="-115"/>
              <w:jc w:val="center"/>
            </w:pPr>
          </w:p>
        </w:tc>
        <w:tc>
          <w:tcPr>
            <w:tcW w:w="236" w:type="dxa"/>
          </w:tcPr>
          <w:p w14:paraId="503BCB45" w14:textId="77777777" w:rsidR="00B84B20" w:rsidRPr="00453442" w:rsidRDefault="00B84B20" w:rsidP="007910E0">
            <w:pPr>
              <w:spacing w:line="240" w:lineRule="atLeast"/>
              <w:ind w:left="-115" w:right="-115"/>
              <w:jc w:val="both"/>
            </w:pPr>
          </w:p>
        </w:tc>
        <w:tc>
          <w:tcPr>
            <w:tcW w:w="1208" w:type="dxa"/>
          </w:tcPr>
          <w:p w14:paraId="20F1F035" w14:textId="77777777" w:rsidR="00B84B20" w:rsidRPr="00453442" w:rsidRDefault="00B84B20" w:rsidP="00F56257">
            <w:pPr>
              <w:spacing w:line="240" w:lineRule="atLeast"/>
              <w:ind w:left="-115" w:right="-115"/>
              <w:jc w:val="center"/>
            </w:pPr>
            <w:r>
              <w:t>201</w:t>
            </w:r>
            <w:r w:rsidR="006E737E">
              <w:t>9</w:t>
            </w:r>
          </w:p>
        </w:tc>
        <w:tc>
          <w:tcPr>
            <w:tcW w:w="236" w:type="dxa"/>
          </w:tcPr>
          <w:p w14:paraId="7C98E86F" w14:textId="77777777" w:rsidR="00B84B20" w:rsidRPr="00453442" w:rsidRDefault="00B84B20" w:rsidP="007910E0">
            <w:pPr>
              <w:spacing w:line="240" w:lineRule="atLeast"/>
              <w:ind w:left="-115" w:right="-115"/>
              <w:jc w:val="both"/>
            </w:pPr>
          </w:p>
        </w:tc>
        <w:tc>
          <w:tcPr>
            <w:tcW w:w="1208" w:type="dxa"/>
          </w:tcPr>
          <w:p w14:paraId="1119D999" w14:textId="77777777" w:rsidR="00B84B20" w:rsidRPr="00453442" w:rsidRDefault="0076592E" w:rsidP="00F56257">
            <w:pPr>
              <w:spacing w:line="240" w:lineRule="atLeast"/>
              <w:ind w:left="-115" w:right="-115"/>
              <w:jc w:val="center"/>
            </w:pPr>
            <w:r>
              <w:t>201</w:t>
            </w:r>
            <w:r w:rsidR="006E737E">
              <w:t>8</w:t>
            </w:r>
          </w:p>
        </w:tc>
      </w:tr>
      <w:tr w:rsidR="00B84B20" w:rsidRPr="00347BE4" w14:paraId="3834FA04" w14:textId="77777777" w:rsidTr="008B65ED">
        <w:trPr>
          <w:tblHeader/>
        </w:trPr>
        <w:tc>
          <w:tcPr>
            <w:tcW w:w="3844" w:type="dxa"/>
          </w:tcPr>
          <w:p w14:paraId="28E5C074" w14:textId="77777777" w:rsidR="00B84B20" w:rsidRPr="00453442" w:rsidRDefault="00B84B20" w:rsidP="007910E0">
            <w:pPr>
              <w:spacing w:line="240" w:lineRule="atLeast"/>
              <w:ind w:right="65"/>
              <w:jc w:val="both"/>
            </w:pPr>
          </w:p>
        </w:tc>
        <w:tc>
          <w:tcPr>
            <w:tcW w:w="1196" w:type="dxa"/>
          </w:tcPr>
          <w:p w14:paraId="1114E44E" w14:textId="77777777" w:rsidR="00B84B20" w:rsidRDefault="00B84B20" w:rsidP="007910E0">
            <w:pPr>
              <w:spacing w:line="240" w:lineRule="atLeast"/>
              <w:ind w:left="-115" w:right="-115"/>
              <w:jc w:val="center"/>
            </w:pPr>
          </w:p>
        </w:tc>
        <w:tc>
          <w:tcPr>
            <w:tcW w:w="236" w:type="dxa"/>
          </w:tcPr>
          <w:p w14:paraId="698746B8" w14:textId="77777777" w:rsidR="00B84B20" w:rsidRPr="00453442" w:rsidRDefault="00B84B20" w:rsidP="007910E0">
            <w:pPr>
              <w:spacing w:line="240" w:lineRule="atLeast"/>
              <w:ind w:left="-115" w:right="-115"/>
              <w:jc w:val="both"/>
            </w:pPr>
          </w:p>
        </w:tc>
        <w:tc>
          <w:tcPr>
            <w:tcW w:w="1021" w:type="dxa"/>
          </w:tcPr>
          <w:p w14:paraId="05B0FE81" w14:textId="77777777" w:rsidR="00B84B20" w:rsidRDefault="00B84B20" w:rsidP="007910E0">
            <w:pPr>
              <w:spacing w:line="240" w:lineRule="atLeast"/>
              <w:ind w:left="-115" w:right="-115"/>
              <w:jc w:val="center"/>
            </w:pPr>
          </w:p>
        </w:tc>
        <w:tc>
          <w:tcPr>
            <w:tcW w:w="236" w:type="dxa"/>
          </w:tcPr>
          <w:p w14:paraId="72203F6D" w14:textId="77777777" w:rsidR="00B84B20" w:rsidRPr="00453442" w:rsidRDefault="00B84B20" w:rsidP="007910E0">
            <w:pPr>
              <w:spacing w:line="240" w:lineRule="atLeast"/>
              <w:ind w:left="-115" w:right="-115"/>
              <w:jc w:val="both"/>
            </w:pPr>
          </w:p>
        </w:tc>
        <w:tc>
          <w:tcPr>
            <w:tcW w:w="2652" w:type="dxa"/>
            <w:gridSpan w:val="3"/>
          </w:tcPr>
          <w:p w14:paraId="5A2E2B03" w14:textId="77777777" w:rsidR="00B84B20" w:rsidRDefault="00B84B20" w:rsidP="007910E0">
            <w:pPr>
              <w:spacing w:line="240" w:lineRule="atLeast"/>
              <w:ind w:left="-115" w:right="-115"/>
              <w:jc w:val="center"/>
            </w:pPr>
            <w:r>
              <w:rPr>
                <w:i/>
                <w:iCs/>
              </w:rPr>
              <w:t>(in thousand Baht)</w:t>
            </w:r>
          </w:p>
        </w:tc>
      </w:tr>
      <w:tr w:rsidR="006E737E" w:rsidRPr="00347BE4" w14:paraId="06E78AE2" w14:textId="77777777" w:rsidTr="008B65ED">
        <w:tc>
          <w:tcPr>
            <w:tcW w:w="5040" w:type="dxa"/>
            <w:gridSpan w:val="2"/>
          </w:tcPr>
          <w:p w14:paraId="636842D1" w14:textId="77777777" w:rsidR="006E737E" w:rsidRPr="00453442" w:rsidRDefault="006E737E" w:rsidP="006E737E">
            <w:pPr>
              <w:spacing w:line="240" w:lineRule="atLeast"/>
              <w:ind w:right="-115"/>
              <w:jc w:val="both"/>
            </w:pPr>
            <w:r w:rsidRPr="00B84B20">
              <w:t xml:space="preserve">Carrying amount of interests in immaterial associates </w:t>
            </w:r>
          </w:p>
        </w:tc>
        <w:tc>
          <w:tcPr>
            <w:tcW w:w="236" w:type="dxa"/>
          </w:tcPr>
          <w:p w14:paraId="31D84430" w14:textId="77777777" w:rsidR="006E737E" w:rsidRPr="00453442" w:rsidRDefault="006E737E" w:rsidP="006E737E">
            <w:pPr>
              <w:spacing w:line="240" w:lineRule="atLeast"/>
              <w:ind w:left="-115" w:right="-115"/>
              <w:jc w:val="both"/>
            </w:pPr>
          </w:p>
        </w:tc>
        <w:tc>
          <w:tcPr>
            <w:tcW w:w="1021" w:type="dxa"/>
          </w:tcPr>
          <w:p w14:paraId="50BCAD5E" w14:textId="77777777" w:rsidR="006E737E" w:rsidRPr="00652172" w:rsidRDefault="006E737E" w:rsidP="006E737E">
            <w:pPr>
              <w:tabs>
                <w:tab w:val="decimal" w:pos="864"/>
              </w:tabs>
              <w:spacing w:line="240" w:lineRule="atLeast"/>
              <w:ind w:left="-115" w:right="-115"/>
              <w:jc w:val="both"/>
            </w:pPr>
          </w:p>
        </w:tc>
        <w:tc>
          <w:tcPr>
            <w:tcW w:w="236" w:type="dxa"/>
          </w:tcPr>
          <w:p w14:paraId="7153D75F" w14:textId="77777777" w:rsidR="006E737E" w:rsidRPr="00453442" w:rsidRDefault="006E737E" w:rsidP="006E737E">
            <w:pPr>
              <w:spacing w:line="240" w:lineRule="atLeast"/>
              <w:ind w:left="-115" w:right="-115"/>
              <w:jc w:val="both"/>
            </w:pPr>
          </w:p>
        </w:tc>
        <w:tc>
          <w:tcPr>
            <w:tcW w:w="1208" w:type="dxa"/>
            <w:vAlign w:val="bottom"/>
          </w:tcPr>
          <w:p w14:paraId="387A4AC1" w14:textId="77777777" w:rsidR="006E737E" w:rsidRPr="0067023D" w:rsidRDefault="00BF24EF" w:rsidP="006E737E">
            <w:pPr>
              <w:tabs>
                <w:tab w:val="decimal" w:pos="918"/>
              </w:tabs>
              <w:spacing w:line="240" w:lineRule="atLeast"/>
              <w:ind w:left="-372" w:right="-115"/>
              <w:rPr>
                <w:rFonts w:cs="Times New Roman"/>
                <w:b/>
                <w:bCs/>
              </w:rPr>
            </w:pPr>
            <w:r>
              <w:rPr>
                <w:rFonts w:cs="Times New Roman"/>
                <w:b/>
                <w:bCs/>
              </w:rPr>
              <w:t>752,55</w:t>
            </w:r>
            <w:r w:rsidR="00B15AD3">
              <w:rPr>
                <w:rFonts w:cs="Times New Roman"/>
                <w:b/>
                <w:bCs/>
              </w:rPr>
              <w:t>8</w:t>
            </w:r>
          </w:p>
        </w:tc>
        <w:tc>
          <w:tcPr>
            <w:tcW w:w="236" w:type="dxa"/>
            <w:vAlign w:val="bottom"/>
          </w:tcPr>
          <w:p w14:paraId="46928FAD" w14:textId="77777777" w:rsidR="006E737E" w:rsidRPr="00B84B20" w:rsidRDefault="006E737E" w:rsidP="006E737E">
            <w:pPr>
              <w:spacing w:line="240" w:lineRule="atLeast"/>
              <w:ind w:left="-115" w:right="-115"/>
              <w:rPr>
                <w:b/>
                <w:bCs/>
              </w:rPr>
            </w:pPr>
          </w:p>
        </w:tc>
        <w:tc>
          <w:tcPr>
            <w:tcW w:w="1208" w:type="dxa"/>
            <w:vAlign w:val="bottom"/>
          </w:tcPr>
          <w:p w14:paraId="7F9EB736" w14:textId="77777777" w:rsidR="006E737E" w:rsidRPr="0067023D" w:rsidRDefault="006E737E" w:rsidP="0081365D">
            <w:pPr>
              <w:tabs>
                <w:tab w:val="decimal" w:pos="990"/>
              </w:tabs>
              <w:spacing w:line="240" w:lineRule="atLeast"/>
              <w:ind w:left="-372" w:right="-115"/>
              <w:rPr>
                <w:rFonts w:cs="Times New Roman"/>
                <w:b/>
                <w:bCs/>
              </w:rPr>
            </w:pPr>
            <w:r>
              <w:rPr>
                <w:rFonts w:cs="Times New Roman"/>
                <w:b/>
                <w:bCs/>
              </w:rPr>
              <w:t>772,197</w:t>
            </w:r>
          </w:p>
        </w:tc>
      </w:tr>
      <w:tr w:rsidR="006E737E" w:rsidRPr="00347BE4" w14:paraId="5729D0EC" w14:textId="77777777" w:rsidTr="008B65ED">
        <w:tc>
          <w:tcPr>
            <w:tcW w:w="5040" w:type="dxa"/>
            <w:gridSpan w:val="2"/>
          </w:tcPr>
          <w:p w14:paraId="7BC7A1BE" w14:textId="77777777" w:rsidR="006E737E" w:rsidRPr="00AB5CBC" w:rsidRDefault="006E737E" w:rsidP="006E737E">
            <w:pPr>
              <w:spacing w:line="240" w:lineRule="atLeast"/>
              <w:ind w:right="-115"/>
              <w:jc w:val="both"/>
            </w:pPr>
            <w:r w:rsidRPr="00B84B20">
              <w:t>Group’s share of:</w:t>
            </w:r>
          </w:p>
        </w:tc>
        <w:tc>
          <w:tcPr>
            <w:tcW w:w="236" w:type="dxa"/>
          </w:tcPr>
          <w:p w14:paraId="3494E538" w14:textId="77777777" w:rsidR="006E737E" w:rsidRPr="00453442" w:rsidRDefault="006E737E" w:rsidP="006E737E">
            <w:pPr>
              <w:spacing w:line="240" w:lineRule="atLeast"/>
              <w:ind w:left="-115" w:right="-115"/>
              <w:jc w:val="both"/>
            </w:pPr>
          </w:p>
        </w:tc>
        <w:tc>
          <w:tcPr>
            <w:tcW w:w="1021" w:type="dxa"/>
          </w:tcPr>
          <w:p w14:paraId="4F2A5E19" w14:textId="77777777" w:rsidR="006E737E" w:rsidRPr="00652172" w:rsidRDefault="006E737E" w:rsidP="006E737E">
            <w:pPr>
              <w:tabs>
                <w:tab w:val="decimal" w:pos="864"/>
              </w:tabs>
              <w:spacing w:line="240" w:lineRule="atLeast"/>
              <w:ind w:left="-115" w:right="-115"/>
              <w:jc w:val="both"/>
            </w:pPr>
          </w:p>
        </w:tc>
        <w:tc>
          <w:tcPr>
            <w:tcW w:w="236" w:type="dxa"/>
          </w:tcPr>
          <w:p w14:paraId="2768CD3C" w14:textId="77777777" w:rsidR="006E737E" w:rsidRPr="00453442" w:rsidRDefault="006E737E" w:rsidP="006E737E">
            <w:pPr>
              <w:spacing w:line="240" w:lineRule="atLeast"/>
              <w:ind w:left="-115" w:right="-115"/>
              <w:jc w:val="both"/>
            </w:pPr>
          </w:p>
        </w:tc>
        <w:tc>
          <w:tcPr>
            <w:tcW w:w="1208" w:type="dxa"/>
          </w:tcPr>
          <w:p w14:paraId="7A963CB4" w14:textId="77777777" w:rsidR="006E737E" w:rsidRPr="0067023D" w:rsidRDefault="006E737E" w:rsidP="006E737E">
            <w:pPr>
              <w:tabs>
                <w:tab w:val="decimal" w:pos="918"/>
              </w:tabs>
              <w:spacing w:line="240" w:lineRule="atLeast"/>
              <w:ind w:left="-115" w:right="-115"/>
              <w:jc w:val="both"/>
              <w:rPr>
                <w:rFonts w:cs="Times New Roman"/>
                <w:lang w:val="en-US"/>
              </w:rPr>
            </w:pPr>
          </w:p>
        </w:tc>
        <w:tc>
          <w:tcPr>
            <w:tcW w:w="236" w:type="dxa"/>
            <w:vAlign w:val="bottom"/>
          </w:tcPr>
          <w:p w14:paraId="70A3B149" w14:textId="77777777" w:rsidR="006E737E" w:rsidRPr="00453442" w:rsidRDefault="006E737E" w:rsidP="006E737E">
            <w:pPr>
              <w:spacing w:line="240" w:lineRule="atLeast"/>
              <w:ind w:left="-115" w:right="-115"/>
            </w:pPr>
          </w:p>
        </w:tc>
        <w:tc>
          <w:tcPr>
            <w:tcW w:w="1208" w:type="dxa"/>
          </w:tcPr>
          <w:p w14:paraId="52D52CF0" w14:textId="77777777" w:rsidR="006E737E" w:rsidRPr="0067023D" w:rsidRDefault="006E737E" w:rsidP="006E737E">
            <w:pPr>
              <w:tabs>
                <w:tab w:val="decimal" w:pos="918"/>
              </w:tabs>
              <w:spacing w:line="240" w:lineRule="atLeast"/>
              <w:ind w:left="-115" w:right="-115"/>
              <w:jc w:val="both"/>
              <w:rPr>
                <w:rFonts w:cs="Times New Roman"/>
                <w:lang w:val="en-US"/>
              </w:rPr>
            </w:pPr>
          </w:p>
        </w:tc>
      </w:tr>
      <w:tr w:rsidR="006E737E" w:rsidRPr="00347BE4" w14:paraId="60068E38" w14:textId="77777777" w:rsidTr="008B65ED">
        <w:tc>
          <w:tcPr>
            <w:tcW w:w="5040" w:type="dxa"/>
            <w:gridSpan w:val="2"/>
          </w:tcPr>
          <w:p w14:paraId="7A40D07D" w14:textId="77777777" w:rsidR="006E737E" w:rsidRPr="00AB5CBC" w:rsidRDefault="006E737E" w:rsidP="006E737E">
            <w:pPr>
              <w:numPr>
                <w:ilvl w:val="0"/>
                <w:numId w:val="14"/>
              </w:numPr>
              <w:spacing w:line="240" w:lineRule="atLeast"/>
              <w:ind w:right="-115"/>
              <w:jc w:val="both"/>
            </w:pPr>
            <w:r>
              <w:t xml:space="preserve"> </w:t>
            </w:r>
            <w:r w:rsidRPr="00B84B20">
              <w:t>Profit</w:t>
            </w:r>
            <w:r w:rsidR="00463AEF">
              <w:t xml:space="preserve"> </w:t>
            </w:r>
            <w:r w:rsidR="00F257A0">
              <w:t>(</w:t>
            </w:r>
            <w:r w:rsidR="00463AEF">
              <w:t>loss</w:t>
            </w:r>
            <w:r w:rsidR="00F257A0">
              <w:t>)</w:t>
            </w:r>
            <w:r w:rsidRPr="00B84B20">
              <w:t xml:space="preserve"> from continuing operations</w:t>
            </w:r>
          </w:p>
        </w:tc>
        <w:tc>
          <w:tcPr>
            <w:tcW w:w="236" w:type="dxa"/>
          </w:tcPr>
          <w:p w14:paraId="238B34B0" w14:textId="77777777" w:rsidR="006E737E" w:rsidRPr="00453442" w:rsidRDefault="006E737E" w:rsidP="006E737E">
            <w:pPr>
              <w:spacing w:line="240" w:lineRule="atLeast"/>
              <w:ind w:left="-115" w:right="-115"/>
              <w:jc w:val="both"/>
            </w:pPr>
          </w:p>
        </w:tc>
        <w:tc>
          <w:tcPr>
            <w:tcW w:w="1021" w:type="dxa"/>
          </w:tcPr>
          <w:p w14:paraId="2E70FF5B" w14:textId="77777777" w:rsidR="006E737E" w:rsidRPr="00652172" w:rsidRDefault="006E737E" w:rsidP="006E737E">
            <w:pPr>
              <w:tabs>
                <w:tab w:val="decimal" w:pos="864"/>
              </w:tabs>
              <w:spacing w:line="240" w:lineRule="atLeast"/>
              <w:ind w:left="-115" w:right="-115"/>
              <w:jc w:val="both"/>
            </w:pPr>
          </w:p>
        </w:tc>
        <w:tc>
          <w:tcPr>
            <w:tcW w:w="236" w:type="dxa"/>
          </w:tcPr>
          <w:p w14:paraId="40012179" w14:textId="77777777" w:rsidR="006E737E" w:rsidRPr="00453442" w:rsidRDefault="006E737E" w:rsidP="006E737E">
            <w:pPr>
              <w:spacing w:line="240" w:lineRule="atLeast"/>
              <w:ind w:left="-115" w:right="-115"/>
              <w:jc w:val="both"/>
            </w:pPr>
          </w:p>
        </w:tc>
        <w:tc>
          <w:tcPr>
            <w:tcW w:w="1208" w:type="dxa"/>
          </w:tcPr>
          <w:p w14:paraId="066DE984" w14:textId="77777777" w:rsidR="006E737E" w:rsidRPr="0067023D" w:rsidRDefault="00BF24EF" w:rsidP="006E737E">
            <w:pPr>
              <w:tabs>
                <w:tab w:val="decimal" w:pos="918"/>
              </w:tabs>
              <w:spacing w:line="240" w:lineRule="atLeast"/>
              <w:ind w:left="-115" w:right="-115"/>
              <w:jc w:val="both"/>
              <w:rPr>
                <w:rFonts w:cs="Times New Roman"/>
                <w:lang w:val="en-US"/>
              </w:rPr>
            </w:pPr>
            <w:r>
              <w:rPr>
                <w:rFonts w:cs="Times New Roman"/>
                <w:lang w:val="en-US"/>
              </w:rPr>
              <w:t>(18,704)</w:t>
            </w:r>
          </w:p>
        </w:tc>
        <w:tc>
          <w:tcPr>
            <w:tcW w:w="236" w:type="dxa"/>
            <w:vAlign w:val="bottom"/>
          </w:tcPr>
          <w:p w14:paraId="41A4162A" w14:textId="77777777" w:rsidR="006E737E" w:rsidRPr="0067023D" w:rsidRDefault="006E737E" w:rsidP="006E737E">
            <w:pPr>
              <w:spacing w:line="240" w:lineRule="atLeast"/>
              <w:ind w:left="-115" w:right="-115"/>
              <w:rPr>
                <w:rFonts w:cs="Times New Roman"/>
              </w:rPr>
            </w:pPr>
          </w:p>
        </w:tc>
        <w:tc>
          <w:tcPr>
            <w:tcW w:w="1208" w:type="dxa"/>
          </w:tcPr>
          <w:p w14:paraId="4EF31F5A" w14:textId="77777777" w:rsidR="006E737E" w:rsidRPr="0067023D" w:rsidRDefault="006E737E" w:rsidP="0081365D">
            <w:pPr>
              <w:tabs>
                <w:tab w:val="decimal" w:pos="1000"/>
              </w:tabs>
              <w:spacing w:line="240" w:lineRule="atLeast"/>
              <w:ind w:left="-115" w:right="-115"/>
              <w:jc w:val="both"/>
              <w:rPr>
                <w:rFonts w:cs="Times New Roman"/>
                <w:lang w:val="en-US"/>
              </w:rPr>
            </w:pPr>
            <w:r>
              <w:rPr>
                <w:rFonts w:cs="Times New Roman"/>
                <w:lang w:val="en-US"/>
              </w:rPr>
              <w:t>31,090</w:t>
            </w:r>
          </w:p>
        </w:tc>
      </w:tr>
      <w:tr w:rsidR="006E737E" w:rsidRPr="00347BE4" w14:paraId="0D5EE5EE" w14:textId="77777777" w:rsidTr="008B65ED">
        <w:tc>
          <w:tcPr>
            <w:tcW w:w="5040" w:type="dxa"/>
            <w:gridSpan w:val="2"/>
          </w:tcPr>
          <w:p w14:paraId="768AE1F7" w14:textId="77777777" w:rsidR="006E737E" w:rsidRPr="00453442" w:rsidRDefault="006E737E" w:rsidP="006E737E">
            <w:pPr>
              <w:numPr>
                <w:ilvl w:val="0"/>
                <w:numId w:val="14"/>
              </w:numPr>
              <w:spacing w:line="240" w:lineRule="atLeast"/>
              <w:ind w:right="-115"/>
              <w:jc w:val="both"/>
            </w:pPr>
            <w:r>
              <w:t xml:space="preserve"> </w:t>
            </w:r>
            <w:r w:rsidRPr="00B84B20">
              <w:t>Other comprehensive income</w:t>
            </w:r>
            <w:r>
              <w:t xml:space="preserve"> (loss)</w:t>
            </w:r>
          </w:p>
        </w:tc>
        <w:tc>
          <w:tcPr>
            <w:tcW w:w="236" w:type="dxa"/>
          </w:tcPr>
          <w:p w14:paraId="490BC8F3" w14:textId="77777777" w:rsidR="006E737E" w:rsidRPr="00453442" w:rsidRDefault="006E737E" w:rsidP="006E737E">
            <w:pPr>
              <w:spacing w:line="240" w:lineRule="atLeast"/>
              <w:ind w:left="-115" w:right="-115"/>
              <w:jc w:val="both"/>
            </w:pPr>
          </w:p>
        </w:tc>
        <w:tc>
          <w:tcPr>
            <w:tcW w:w="1021" w:type="dxa"/>
          </w:tcPr>
          <w:p w14:paraId="6428F4CE" w14:textId="77777777" w:rsidR="006E737E" w:rsidRPr="00652172" w:rsidRDefault="006E737E" w:rsidP="006E737E">
            <w:pPr>
              <w:spacing w:line="240" w:lineRule="atLeast"/>
              <w:ind w:left="-115" w:right="-115"/>
              <w:jc w:val="both"/>
            </w:pPr>
          </w:p>
        </w:tc>
        <w:tc>
          <w:tcPr>
            <w:tcW w:w="236" w:type="dxa"/>
          </w:tcPr>
          <w:p w14:paraId="12447D92" w14:textId="77777777" w:rsidR="006E737E" w:rsidRPr="00453442" w:rsidRDefault="006E737E" w:rsidP="006E737E">
            <w:pPr>
              <w:spacing w:line="240" w:lineRule="atLeast"/>
              <w:ind w:left="-115" w:right="-115"/>
              <w:jc w:val="both"/>
            </w:pPr>
          </w:p>
        </w:tc>
        <w:tc>
          <w:tcPr>
            <w:tcW w:w="1208" w:type="dxa"/>
          </w:tcPr>
          <w:p w14:paraId="689211BE" w14:textId="77777777" w:rsidR="006E737E" w:rsidRPr="0067023D" w:rsidRDefault="00BF24EF" w:rsidP="006E737E">
            <w:pPr>
              <w:tabs>
                <w:tab w:val="decimal" w:pos="918"/>
              </w:tabs>
              <w:spacing w:line="240" w:lineRule="atLeast"/>
              <w:ind w:left="-115" w:right="-115"/>
              <w:jc w:val="both"/>
              <w:rPr>
                <w:rFonts w:cs="Times New Roman"/>
              </w:rPr>
            </w:pPr>
            <w:r>
              <w:rPr>
                <w:rFonts w:cs="Times New Roman"/>
              </w:rPr>
              <w:t>(93</w:t>
            </w:r>
            <w:r w:rsidR="00B15AD3">
              <w:rPr>
                <w:rFonts w:cs="Times New Roman"/>
              </w:rPr>
              <w:t>5</w:t>
            </w:r>
            <w:r>
              <w:rPr>
                <w:rFonts w:cs="Times New Roman"/>
              </w:rPr>
              <w:t>)</w:t>
            </w:r>
          </w:p>
        </w:tc>
        <w:tc>
          <w:tcPr>
            <w:tcW w:w="236" w:type="dxa"/>
            <w:vAlign w:val="bottom"/>
          </w:tcPr>
          <w:p w14:paraId="46BF9FB5" w14:textId="77777777" w:rsidR="006E737E" w:rsidRPr="0067023D" w:rsidRDefault="006E737E" w:rsidP="006E737E">
            <w:pPr>
              <w:spacing w:line="240" w:lineRule="atLeast"/>
              <w:ind w:left="-115" w:right="-115"/>
              <w:rPr>
                <w:rFonts w:cs="Times New Roman"/>
              </w:rPr>
            </w:pPr>
          </w:p>
        </w:tc>
        <w:tc>
          <w:tcPr>
            <w:tcW w:w="1208" w:type="dxa"/>
          </w:tcPr>
          <w:p w14:paraId="405EBBFE" w14:textId="77777777" w:rsidR="006E737E" w:rsidRPr="0067023D" w:rsidRDefault="006E737E" w:rsidP="0081365D">
            <w:pPr>
              <w:tabs>
                <w:tab w:val="decimal" w:pos="1000"/>
              </w:tabs>
              <w:spacing w:line="240" w:lineRule="atLeast"/>
              <w:ind w:left="-115" w:right="-115"/>
              <w:jc w:val="both"/>
              <w:rPr>
                <w:rFonts w:cs="Times New Roman"/>
              </w:rPr>
            </w:pPr>
            <w:r>
              <w:rPr>
                <w:rFonts w:cs="Times New Roman"/>
              </w:rPr>
              <w:t>(4,758)</w:t>
            </w:r>
          </w:p>
        </w:tc>
      </w:tr>
      <w:tr w:rsidR="00AC1E79" w:rsidRPr="00347BE4" w14:paraId="296B267E" w14:textId="77777777" w:rsidTr="008B65ED">
        <w:tc>
          <w:tcPr>
            <w:tcW w:w="6300" w:type="dxa"/>
            <w:gridSpan w:val="4"/>
          </w:tcPr>
          <w:p w14:paraId="0CA78919" w14:textId="77777777" w:rsidR="00AC1E79" w:rsidRPr="003E5AA3" w:rsidRDefault="00AC1E79" w:rsidP="00AC1E79">
            <w:pPr>
              <w:numPr>
                <w:ilvl w:val="0"/>
                <w:numId w:val="14"/>
              </w:numPr>
              <w:spacing w:line="240" w:lineRule="atLeast"/>
              <w:ind w:right="-115"/>
              <w:jc w:val="both"/>
              <w:rPr>
                <w:b/>
                <w:bCs/>
              </w:rPr>
            </w:pPr>
            <w:r w:rsidRPr="003E5AA3">
              <w:rPr>
                <w:b/>
                <w:bCs/>
              </w:rPr>
              <w:t xml:space="preserve"> Total comprehensive income (loss)</w:t>
            </w:r>
          </w:p>
        </w:tc>
        <w:tc>
          <w:tcPr>
            <w:tcW w:w="236" w:type="dxa"/>
          </w:tcPr>
          <w:p w14:paraId="124328F3" w14:textId="77777777" w:rsidR="00AC1E79" w:rsidRPr="00453442" w:rsidRDefault="00AC1E79" w:rsidP="00AC1E79">
            <w:pPr>
              <w:spacing w:line="240" w:lineRule="atLeast"/>
              <w:ind w:left="-115" w:right="-115"/>
              <w:jc w:val="both"/>
            </w:pPr>
          </w:p>
        </w:tc>
        <w:tc>
          <w:tcPr>
            <w:tcW w:w="1208" w:type="dxa"/>
            <w:tcBorders>
              <w:top w:val="single" w:sz="4" w:space="0" w:color="auto"/>
              <w:bottom w:val="double" w:sz="4" w:space="0" w:color="auto"/>
            </w:tcBorders>
            <w:vAlign w:val="bottom"/>
          </w:tcPr>
          <w:p w14:paraId="3586B3D7" w14:textId="77777777" w:rsidR="00AC1E79" w:rsidRPr="0067023D" w:rsidRDefault="00BF24EF" w:rsidP="00AC1E79">
            <w:pPr>
              <w:tabs>
                <w:tab w:val="decimal" w:pos="918"/>
              </w:tabs>
              <w:spacing w:line="240" w:lineRule="atLeast"/>
              <w:ind w:left="-115" w:right="-115"/>
              <w:jc w:val="both"/>
              <w:rPr>
                <w:rFonts w:cs="Times New Roman"/>
                <w:b/>
                <w:bCs/>
              </w:rPr>
            </w:pPr>
            <w:r>
              <w:rPr>
                <w:rFonts w:cs="Times New Roman"/>
                <w:b/>
                <w:bCs/>
              </w:rPr>
              <w:t>(19,6</w:t>
            </w:r>
            <w:r w:rsidR="00B15AD3">
              <w:rPr>
                <w:rFonts w:cs="Times New Roman"/>
                <w:b/>
                <w:bCs/>
              </w:rPr>
              <w:t>39</w:t>
            </w:r>
            <w:r>
              <w:rPr>
                <w:rFonts w:cs="Times New Roman"/>
                <w:b/>
                <w:bCs/>
              </w:rPr>
              <w:t>)</w:t>
            </w:r>
          </w:p>
        </w:tc>
        <w:tc>
          <w:tcPr>
            <w:tcW w:w="236" w:type="dxa"/>
            <w:vAlign w:val="bottom"/>
          </w:tcPr>
          <w:p w14:paraId="0BAE167A" w14:textId="77777777" w:rsidR="00AC1E79" w:rsidRPr="0067023D" w:rsidRDefault="00AC1E79" w:rsidP="00AC1E79">
            <w:pPr>
              <w:spacing w:line="240" w:lineRule="atLeast"/>
              <w:ind w:left="-115" w:right="-115"/>
              <w:rPr>
                <w:rFonts w:cs="Times New Roman"/>
                <w:b/>
                <w:bCs/>
              </w:rPr>
            </w:pPr>
          </w:p>
        </w:tc>
        <w:tc>
          <w:tcPr>
            <w:tcW w:w="1208" w:type="dxa"/>
            <w:tcBorders>
              <w:top w:val="single" w:sz="4" w:space="0" w:color="auto"/>
              <w:bottom w:val="double" w:sz="4" w:space="0" w:color="auto"/>
            </w:tcBorders>
            <w:vAlign w:val="bottom"/>
          </w:tcPr>
          <w:p w14:paraId="30A0F1DB" w14:textId="77777777" w:rsidR="00AC1E79" w:rsidRPr="0067023D" w:rsidRDefault="00AC1E79" w:rsidP="0081365D">
            <w:pPr>
              <w:tabs>
                <w:tab w:val="decimal" w:pos="990"/>
              </w:tabs>
              <w:spacing w:line="240" w:lineRule="atLeast"/>
              <w:ind w:left="-115" w:right="-115"/>
              <w:jc w:val="both"/>
              <w:rPr>
                <w:rFonts w:cs="Times New Roman"/>
                <w:b/>
                <w:bCs/>
              </w:rPr>
            </w:pPr>
            <w:r>
              <w:rPr>
                <w:rFonts w:cs="Times New Roman"/>
                <w:b/>
                <w:bCs/>
              </w:rPr>
              <w:t>26,332</w:t>
            </w:r>
          </w:p>
        </w:tc>
      </w:tr>
    </w:tbl>
    <w:p w14:paraId="0EB071A4" w14:textId="77777777" w:rsidR="004601CA" w:rsidRPr="0096157B" w:rsidRDefault="004601CA" w:rsidP="004601CA">
      <w:pPr>
        <w:pStyle w:val="Bo-H1Mainhead"/>
        <w:numPr>
          <w:ilvl w:val="0"/>
          <w:numId w:val="0"/>
        </w:numPr>
        <w:tabs>
          <w:tab w:val="clear" w:pos="547"/>
        </w:tabs>
        <w:ind w:left="567"/>
        <w:rPr>
          <w:b w:val="0"/>
          <w:bCs w:val="0"/>
        </w:rPr>
      </w:pPr>
    </w:p>
    <w:p w14:paraId="22044718" w14:textId="77777777" w:rsidR="002E4662" w:rsidRDefault="00C558FB" w:rsidP="006D66F1">
      <w:pPr>
        <w:pStyle w:val="Bo-H1Mainhead"/>
        <w:tabs>
          <w:tab w:val="clear" w:pos="547"/>
          <w:tab w:val="clear" w:pos="3054"/>
        </w:tabs>
        <w:ind w:left="567" w:hanging="567"/>
      </w:pPr>
      <w:r>
        <w:rPr>
          <w:rFonts w:hint="cs"/>
          <w:cs/>
        </w:rPr>
        <w:tab/>
      </w:r>
      <w:r w:rsidR="002E4662" w:rsidRPr="005D698C">
        <w:t xml:space="preserve">Investments in </w:t>
      </w:r>
      <w:r w:rsidR="007230FB">
        <w:t>subsidiaries</w:t>
      </w:r>
    </w:p>
    <w:p w14:paraId="19282522" w14:textId="77777777" w:rsidR="007230FB" w:rsidRPr="0096157B" w:rsidRDefault="007230FB" w:rsidP="00EE283B">
      <w:pPr>
        <w:pStyle w:val="Bo-H1Mainhead"/>
        <w:numPr>
          <w:ilvl w:val="0"/>
          <w:numId w:val="0"/>
        </w:numPr>
        <w:ind w:left="360"/>
        <w:rPr>
          <w:b w:val="0"/>
          <w:bCs w:val="0"/>
        </w:rPr>
      </w:pPr>
    </w:p>
    <w:tbl>
      <w:tblPr>
        <w:tblW w:w="9164" w:type="dxa"/>
        <w:tblInd w:w="450" w:type="dxa"/>
        <w:tblLayout w:type="fixed"/>
        <w:tblLook w:val="04A0" w:firstRow="1" w:lastRow="0" w:firstColumn="1" w:lastColumn="0" w:noHBand="0" w:noVBand="1"/>
      </w:tblPr>
      <w:tblGrid>
        <w:gridCol w:w="3960"/>
        <w:gridCol w:w="1121"/>
        <w:gridCol w:w="236"/>
        <w:gridCol w:w="963"/>
        <w:gridCol w:w="236"/>
        <w:gridCol w:w="1204"/>
        <w:gridCol w:w="236"/>
        <w:gridCol w:w="1208"/>
      </w:tblGrid>
      <w:tr w:rsidR="00140B2B" w:rsidRPr="00347BE4" w14:paraId="05A39FDD" w14:textId="77777777" w:rsidTr="008B65ED">
        <w:trPr>
          <w:tblHeader/>
        </w:trPr>
        <w:tc>
          <w:tcPr>
            <w:tcW w:w="3960" w:type="dxa"/>
          </w:tcPr>
          <w:p w14:paraId="342552C8" w14:textId="77777777" w:rsidR="00140B2B" w:rsidRPr="00453442" w:rsidRDefault="00140B2B" w:rsidP="001D7DEA">
            <w:pPr>
              <w:spacing w:line="240" w:lineRule="atLeast"/>
              <w:ind w:right="65"/>
              <w:jc w:val="both"/>
            </w:pPr>
          </w:p>
        </w:tc>
        <w:tc>
          <w:tcPr>
            <w:tcW w:w="2318" w:type="dxa"/>
            <w:gridSpan w:val="3"/>
          </w:tcPr>
          <w:p w14:paraId="16E59CCC" w14:textId="77777777" w:rsidR="00140B2B" w:rsidRPr="00453442" w:rsidRDefault="00140B2B" w:rsidP="001D7DEA">
            <w:pPr>
              <w:spacing w:line="240" w:lineRule="atLeast"/>
              <w:ind w:left="-115" w:right="-115"/>
              <w:jc w:val="center"/>
            </w:pPr>
          </w:p>
        </w:tc>
        <w:tc>
          <w:tcPr>
            <w:tcW w:w="236" w:type="dxa"/>
          </w:tcPr>
          <w:p w14:paraId="01BD054C" w14:textId="77777777" w:rsidR="00140B2B" w:rsidRPr="00453442" w:rsidRDefault="00140B2B" w:rsidP="001D7DEA">
            <w:pPr>
              <w:spacing w:line="240" w:lineRule="atLeast"/>
              <w:ind w:left="-115" w:right="-115"/>
              <w:jc w:val="both"/>
            </w:pPr>
          </w:p>
        </w:tc>
        <w:tc>
          <w:tcPr>
            <w:tcW w:w="2648" w:type="dxa"/>
            <w:gridSpan w:val="3"/>
          </w:tcPr>
          <w:p w14:paraId="4B80D727" w14:textId="77777777" w:rsidR="00140B2B" w:rsidRDefault="00140B2B" w:rsidP="001D7DEA">
            <w:pPr>
              <w:spacing w:line="240" w:lineRule="atLeast"/>
              <w:ind w:left="-115" w:right="-115"/>
              <w:jc w:val="center"/>
              <w:rPr>
                <w:rFonts w:cs="Times New Roman"/>
                <w:b/>
                <w:bCs/>
                <w:lang w:val="en-US"/>
              </w:rPr>
            </w:pPr>
            <w:r w:rsidRPr="0045357E">
              <w:rPr>
                <w:rFonts w:cs="Times New Roman"/>
                <w:b/>
                <w:bCs/>
                <w:lang w:val="en-US"/>
              </w:rPr>
              <w:t>Separate</w:t>
            </w:r>
          </w:p>
          <w:p w14:paraId="28CAC2E5" w14:textId="77777777" w:rsidR="00140B2B" w:rsidRPr="00453442" w:rsidRDefault="00140B2B" w:rsidP="001D7DEA">
            <w:pPr>
              <w:spacing w:line="240" w:lineRule="atLeast"/>
              <w:ind w:left="-115" w:right="-115"/>
              <w:jc w:val="center"/>
            </w:pPr>
            <w:r w:rsidRPr="0045357E">
              <w:rPr>
                <w:rFonts w:cs="Times New Roman"/>
                <w:b/>
                <w:bCs/>
                <w:lang w:val="en-US"/>
              </w:rPr>
              <w:t>financial statements</w:t>
            </w:r>
          </w:p>
        </w:tc>
      </w:tr>
      <w:tr w:rsidR="00F56257" w:rsidRPr="00347BE4" w14:paraId="141C8CC8" w14:textId="77777777" w:rsidTr="008B65ED">
        <w:trPr>
          <w:tblHeader/>
        </w:trPr>
        <w:tc>
          <w:tcPr>
            <w:tcW w:w="3960" w:type="dxa"/>
          </w:tcPr>
          <w:p w14:paraId="71389E80" w14:textId="77777777" w:rsidR="00F56257" w:rsidRPr="00B83AD1" w:rsidRDefault="00F56257" w:rsidP="00F56257">
            <w:pPr>
              <w:spacing w:line="240" w:lineRule="atLeast"/>
              <w:ind w:right="65"/>
              <w:jc w:val="both"/>
              <w:rPr>
                <w:b/>
                <w:bCs/>
                <w:i/>
                <w:iCs/>
              </w:rPr>
            </w:pPr>
          </w:p>
        </w:tc>
        <w:tc>
          <w:tcPr>
            <w:tcW w:w="1121" w:type="dxa"/>
          </w:tcPr>
          <w:p w14:paraId="24257DB4" w14:textId="77777777" w:rsidR="00F56257" w:rsidRPr="00453442" w:rsidRDefault="00F56257" w:rsidP="00F56257">
            <w:pPr>
              <w:spacing w:line="240" w:lineRule="atLeast"/>
              <w:ind w:left="-115" w:right="-115"/>
              <w:jc w:val="center"/>
            </w:pPr>
          </w:p>
        </w:tc>
        <w:tc>
          <w:tcPr>
            <w:tcW w:w="236" w:type="dxa"/>
          </w:tcPr>
          <w:p w14:paraId="4D5416C4" w14:textId="77777777" w:rsidR="00F56257" w:rsidRPr="00453442" w:rsidRDefault="00F56257" w:rsidP="00F56257">
            <w:pPr>
              <w:spacing w:line="240" w:lineRule="atLeast"/>
              <w:ind w:left="-115" w:right="-115"/>
              <w:jc w:val="both"/>
            </w:pPr>
          </w:p>
        </w:tc>
        <w:tc>
          <w:tcPr>
            <w:tcW w:w="961" w:type="dxa"/>
          </w:tcPr>
          <w:p w14:paraId="2DFA35C5" w14:textId="77777777" w:rsidR="00F56257" w:rsidRPr="00453442" w:rsidRDefault="00F56257" w:rsidP="00F56257">
            <w:pPr>
              <w:spacing w:line="240" w:lineRule="atLeast"/>
              <w:ind w:left="-115" w:right="-115"/>
              <w:jc w:val="center"/>
            </w:pPr>
          </w:p>
        </w:tc>
        <w:tc>
          <w:tcPr>
            <w:tcW w:w="236" w:type="dxa"/>
          </w:tcPr>
          <w:p w14:paraId="72ED94DD" w14:textId="77777777" w:rsidR="00F56257" w:rsidRPr="00453442" w:rsidRDefault="00F56257" w:rsidP="00F56257">
            <w:pPr>
              <w:spacing w:line="240" w:lineRule="atLeast"/>
              <w:ind w:left="-115" w:right="-115"/>
              <w:jc w:val="both"/>
            </w:pPr>
          </w:p>
        </w:tc>
        <w:tc>
          <w:tcPr>
            <w:tcW w:w="1204" w:type="dxa"/>
          </w:tcPr>
          <w:p w14:paraId="1F74DB5F" w14:textId="77777777" w:rsidR="00F56257" w:rsidRPr="00453442" w:rsidRDefault="00F56257" w:rsidP="00F56257">
            <w:pPr>
              <w:spacing w:line="240" w:lineRule="atLeast"/>
              <w:ind w:left="-115" w:right="-115"/>
              <w:jc w:val="center"/>
            </w:pPr>
            <w:r>
              <w:t>201</w:t>
            </w:r>
            <w:r w:rsidR="00AC1E79">
              <w:t>9</w:t>
            </w:r>
          </w:p>
        </w:tc>
        <w:tc>
          <w:tcPr>
            <w:tcW w:w="236" w:type="dxa"/>
          </w:tcPr>
          <w:p w14:paraId="6110935E" w14:textId="77777777" w:rsidR="00F56257" w:rsidRPr="00453442" w:rsidRDefault="00F56257" w:rsidP="00F56257">
            <w:pPr>
              <w:spacing w:line="240" w:lineRule="atLeast"/>
              <w:ind w:left="-115" w:right="-115"/>
              <w:jc w:val="both"/>
            </w:pPr>
          </w:p>
        </w:tc>
        <w:tc>
          <w:tcPr>
            <w:tcW w:w="1208" w:type="dxa"/>
          </w:tcPr>
          <w:p w14:paraId="53F25E68" w14:textId="77777777" w:rsidR="00F56257" w:rsidRPr="00453442" w:rsidRDefault="00F56257" w:rsidP="00F56257">
            <w:pPr>
              <w:spacing w:line="240" w:lineRule="atLeast"/>
              <w:ind w:left="-115" w:right="-115"/>
              <w:jc w:val="center"/>
            </w:pPr>
            <w:r>
              <w:t>201</w:t>
            </w:r>
            <w:r w:rsidR="00AC1E79">
              <w:t>8</w:t>
            </w:r>
          </w:p>
        </w:tc>
      </w:tr>
      <w:tr w:rsidR="00F56257" w:rsidRPr="00347BE4" w14:paraId="7FBACF85" w14:textId="77777777" w:rsidTr="008B65ED">
        <w:trPr>
          <w:tblHeader/>
        </w:trPr>
        <w:tc>
          <w:tcPr>
            <w:tcW w:w="3960" w:type="dxa"/>
          </w:tcPr>
          <w:p w14:paraId="265195B2" w14:textId="77777777" w:rsidR="00F56257" w:rsidRPr="00453442" w:rsidRDefault="00F56257" w:rsidP="00F56257">
            <w:pPr>
              <w:spacing w:line="240" w:lineRule="atLeast"/>
              <w:ind w:right="65"/>
              <w:jc w:val="both"/>
            </w:pPr>
          </w:p>
        </w:tc>
        <w:tc>
          <w:tcPr>
            <w:tcW w:w="1121" w:type="dxa"/>
          </w:tcPr>
          <w:p w14:paraId="22E89A9E" w14:textId="77777777" w:rsidR="00F56257" w:rsidRDefault="00F56257" w:rsidP="00F56257">
            <w:pPr>
              <w:spacing w:line="240" w:lineRule="atLeast"/>
              <w:ind w:left="-115" w:right="-115"/>
              <w:jc w:val="center"/>
            </w:pPr>
          </w:p>
        </w:tc>
        <w:tc>
          <w:tcPr>
            <w:tcW w:w="236" w:type="dxa"/>
          </w:tcPr>
          <w:p w14:paraId="508067C7" w14:textId="77777777" w:rsidR="00F56257" w:rsidRPr="00453442" w:rsidRDefault="00F56257" w:rsidP="00F56257">
            <w:pPr>
              <w:spacing w:line="240" w:lineRule="atLeast"/>
              <w:ind w:left="-115" w:right="-115"/>
              <w:jc w:val="both"/>
            </w:pPr>
          </w:p>
        </w:tc>
        <w:tc>
          <w:tcPr>
            <w:tcW w:w="961" w:type="dxa"/>
          </w:tcPr>
          <w:p w14:paraId="691A28F6" w14:textId="77777777" w:rsidR="00F56257" w:rsidRDefault="00F56257" w:rsidP="00F56257">
            <w:pPr>
              <w:spacing w:line="240" w:lineRule="atLeast"/>
              <w:ind w:left="-115" w:right="-115"/>
              <w:jc w:val="center"/>
            </w:pPr>
          </w:p>
        </w:tc>
        <w:tc>
          <w:tcPr>
            <w:tcW w:w="236" w:type="dxa"/>
          </w:tcPr>
          <w:p w14:paraId="2BA2663F" w14:textId="77777777" w:rsidR="00F56257" w:rsidRPr="00453442" w:rsidRDefault="00F56257" w:rsidP="00F56257">
            <w:pPr>
              <w:spacing w:line="240" w:lineRule="atLeast"/>
              <w:ind w:left="-115" w:right="-115"/>
              <w:jc w:val="both"/>
            </w:pPr>
          </w:p>
        </w:tc>
        <w:tc>
          <w:tcPr>
            <w:tcW w:w="2648" w:type="dxa"/>
            <w:gridSpan w:val="3"/>
          </w:tcPr>
          <w:p w14:paraId="1039428D" w14:textId="77777777" w:rsidR="00F56257" w:rsidRDefault="00F56257" w:rsidP="00F56257">
            <w:pPr>
              <w:spacing w:line="240" w:lineRule="atLeast"/>
              <w:ind w:left="-115" w:right="-115"/>
              <w:jc w:val="center"/>
            </w:pPr>
            <w:r>
              <w:rPr>
                <w:i/>
                <w:iCs/>
              </w:rPr>
              <w:t>(in thousand Baht)</w:t>
            </w:r>
          </w:p>
        </w:tc>
      </w:tr>
      <w:tr w:rsidR="00F56257" w:rsidRPr="00703B05" w14:paraId="0F82003C" w14:textId="77777777" w:rsidTr="008B65ED">
        <w:tc>
          <w:tcPr>
            <w:tcW w:w="3960" w:type="dxa"/>
          </w:tcPr>
          <w:p w14:paraId="3CB81947" w14:textId="77777777" w:rsidR="00F56257" w:rsidRPr="00703B05" w:rsidRDefault="00F56257" w:rsidP="00F56257">
            <w:pPr>
              <w:spacing w:line="240" w:lineRule="atLeast"/>
              <w:ind w:right="65"/>
              <w:jc w:val="both"/>
              <w:rPr>
                <w:rFonts w:cs="Times New Roman"/>
                <w:sz w:val="10"/>
                <w:szCs w:val="10"/>
                <w:lang w:val="en-US"/>
              </w:rPr>
            </w:pPr>
          </w:p>
        </w:tc>
        <w:tc>
          <w:tcPr>
            <w:tcW w:w="1121" w:type="dxa"/>
          </w:tcPr>
          <w:p w14:paraId="7DAE8B49" w14:textId="77777777" w:rsidR="00F56257" w:rsidRPr="00703B05" w:rsidRDefault="00F56257" w:rsidP="00F56257">
            <w:pPr>
              <w:tabs>
                <w:tab w:val="decimal" w:pos="864"/>
              </w:tabs>
              <w:spacing w:line="240" w:lineRule="atLeast"/>
              <w:ind w:left="-115" w:right="-115"/>
              <w:jc w:val="both"/>
              <w:rPr>
                <w:sz w:val="10"/>
                <w:szCs w:val="10"/>
              </w:rPr>
            </w:pPr>
          </w:p>
        </w:tc>
        <w:tc>
          <w:tcPr>
            <w:tcW w:w="236" w:type="dxa"/>
          </w:tcPr>
          <w:p w14:paraId="2C226F33" w14:textId="77777777" w:rsidR="00F56257" w:rsidRPr="00703B05" w:rsidRDefault="00F56257" w:rsidP="00F56257">
            <w:pPr>
              <w:spacing w:line="240" w:lineRule="atLeast"/>
              <w:ind w:left="-115" w:right="-115"/>
              <w:jc w:val="both"/>
              <w:rPr>
                <w:sz w:val="10"/>
                <w:szCs w:val="10"/>
              </w:rPr>
            </w:pPr>
          </w:p>
        </w:tc>
        <w:tc>
          <w:tcPr>
            <w:tcW w:w="961" w:type="dxa"/>
          </w:tcPr>
          <w:p w14:paraId="4010BEC9" w14:textId="77777777" w:rsidR="00F56257" w:rsidRPr="00703B05" w:rsidRDefault="00F56257" w:rsidP="00F56257">
            <w:pPr>
              <w:tabs>
                <w:tab w:val="decimal" w:pos="864"/>
              </w:tabs>
              <w:spacing w:line="240" w:lineRule="atLeast"/>
              <w:ind w:left="-115" w:right="-115"/>
              <w:jc w:val="both"/>
              <w:rPr>
                <w:sz w:val="10"/>
                <w:szCs w:val="10"/>
              </w:rPr>
            </w:pPr>
          </w:p>
        </w:tc>
        <w:tc>
          <w:tcPr>
            <w:tcW w:w="236" w:type="dxa"/>
          </w:tcPr>
          <w:p w14:paraId="5D73F4E4" w14:textId="77777777" w:rsidR="00F56257" w:rsidRPr="00703B05" w:rsidRDefault="00F56257" w:rsidP="00F56257">
            <w:pPr>
              <w:spacing w:line="240" w:lineRule="atLeast"/>
              <w:ind w:left="-115" w:right="-115"/>
              <w:jc w:val="both"/>
              <w:rPr>
                <w:sz w:val="10"/>
                <w:szCs w:val="10"/>
              </w:rPr>
            </w:pPr>
          </w:p>
        </w:tc>
        <w:tc>
          <w:tcPr>
            <w:tcW w:w="1204" w:type="dxa"/>
          </w:tcPr>
          <w:p w14:paraId="4486C0CB" w14:textId="77777777" w:rsidR="00F56257" w:rsidRPr="00703B05" w:rsidRDefault="00F56257" w:rsidP="00F56257">
            <w:pPr>
              <w:tabs>
                <w:tab w:val="decimal" w:pos="918"/>
              </w:tabs>
              <w:spacing w:line="240" w:lineRule="atLeast"/>
              <w:ind w:left="-115" w:right="-115"/>
              <w:jc w:val="both"/>
              <w:rPr>
                <w:sz w:val="10"/>
                <w:szCs w:val="10"/>
              </w:rPr>
            </w:pPr>
          </w:p>
        </w:tc>
        <w:tc>
          <w:tcPr>
            <w:tcW w:w="236" w:type="dxa"/>
          </w:tcPr>
          <w:p w14:paraId="009F1027" w14:textId="77777777" w:rsidR="00F56257" w:rsidRPr="00703B05" w:rsidRDefault="00F56257" w:rsidP="00F56257">
            <w:pPr>
              <w:spacing w:line="240" w:lineRule="atLeast"/>
              <w:ind w:left="-115" w:right="-115"/>
              <w:jc w:val="both"/>
              <w:rPr>
                <w:sz w:val="10"/>
                <w:szCs w:val="10"/>
              </w:rPr>
            </w:pPr>
          </w:p>
        </w:tc>
        <w:tc>
          <w:tcPr>
            <w:tcW w:w="1208" w:type="dxa"/>
          </w:tcPr>
          <w:p w14:paraId="713B6AED" w14:textId="77777777" w:rsidR="00F56257" w:rsidRPr="00703B05" w:rsidRDefault="00F56257" w:rsidP="00F56257">
            <w:pPr>
              <w:tabs>
                <w:tab w:val="decimal" w:pos="918"/>
              </w:tabs>
              <w:spacing w:line="240" w:lineRule="atLeast"/>
              <w:ind w:left="-115" w:right="-115"/>
              <w:jc w:val="both"/>
              <w:rPr>
                <w:sz w:val="10"/>
                <w:szCs w:val="10"/>
              </w:rPr>
            </w:pPr>
          </w:p>
        </w:tc>
      </w:tr>
      <w:tr w:rsidR="00BF24EF" w:rsidRPr="00347BE4" w14:paraId="67BEAAA1" w14:textId="77777777" w:rsidTr="008B65ED">
        <w:tc>
          <w:tcPr>
            <w:tcW w:w="3960" w:type="dxa"/>
          </w:tcPr>
          <w:p w14:paraId="094FBFAA" w14:textId="77777777" w:rsidR="00BF24EF" w:rsidRPr="00453442" w:rsidRDefault="00BF24EF" w:rsidP="00BF24EF">
            <w:pPr>
              <w:spacing w:line="240" w:lineRule="atLeast"/>
              <w:ind w:right="65"/>
              <w:jc w:val="both"/>
            </w:pPr>
            <w:r>
              <w:rPr>
                <w:rFonts w:cs="Times New Roman"/>
                <w:lang w:val="en-US"/>
              </w:rPr>
              <w:t>At 1 January</w:t>
            </w:r>
          </w:p>
        </w:tc>
        <w:tc>
          <w:tcPr>
            <w:tcW w:w="1121" w:type="dxa"/>
          </w:tcPr>
          <w:p w14:paraId="53788345" w14:textId="77777777" w:rsidR="00BF24EF" w:rsidRPr="00453442" w:rsidRDefault="00BF24EF" w:rsidP="00BF24EF">
            <w:pPr>
              <w:tabs>
                <w:tab w:val="decimal" w:pos="864"/>
              </w:tabs>
              <w:spacing w:line="240" w:lineRule="atLeast"/>
              <w:ind w:left="-115" w:right="-115"/>
              <w:jc w:val="both"/>
            </w:pPr>
          </w:p>
        </w:tc>
        <w:tc>
          <w:tcPr>
            <w:tcW w:w="236" w:type="dxa"/>
          </w:tcPr>
          <w:p w14:paraId="5150D5D7" w14:textId="77777777" w:rsidR="00BF24EF" w:rsidRPr="00453442" w:rsidRDefault="00BF24EF" w:rsidP="00BF24EF">
            <w:pPr>
              <w:spacing w:line="240" w:lineRule="atLeast"/>
              <w:ind w:left="-115" w:right="-115"/>
              <w:jc w:val="both"/>
            </w:pPr>
          </w:p>
        </w:tc>
        <w:tc>
          <w:tcPr>
            <w:tcW w:w="961" w:type="dxa"/>
          </w:tcPr>
          <w:p w14:paraId="252888E7" w14:textId="77777777" w:rsidR="00BF24EF" w:rsidRPr="00652172" w:rsidRDefault="00BF24EF" w:rsidP="00BF24EF">
            <w:pPr>
              <w:tabs>
                <w:tab w:val="decimal" w:pos="864"/>
              </w:tabs>
              <w:spacing w:line="240" w:lineRule="atLeast"/>
              <w:ind w:left="-115" w:right="-115"/>
              <w:jc w:val="both"/>
            </w:pPr>
          </w:p>
        </w:tc>
        <w:tc>
          <w:tcPr>
            <w:tcW w:w="236" w:type="dxa"/>
          </w:tcPr>
          <w:p w14:paraId="1F18B9B2" w14:textId="77777777" w:rsidR="00BF24EF" w:rsidRPr="00453442" w:rsidRDefault="00BF24EF" w:rsidP="00BF24EF">
            <w:pPr>
              <w:spacing w:line="240" w:lineRule="atLeast"/>
              <w:ind w:left="-115" w:right="-115"/>
              <w:jc w:val="both"/>
            </w:pPr>
          </w:p>
        </w:tc>
        <w:tc>
          <w:tcPr>
            <w:tcW w:w="1204" w:type="dxa"/>
          </w:tcPr>
          <w:p w14:paraId="1298A8D9" w14:textId="77777777" w:rsidR="00BF24EF" w:rsidRPr="00BF24EF" w:rsidRDefault="00BF24EF" w:rsidP="00BF24EF">
            <w:pPr>
              <w:tabs>
                <w:tab w:val="decimal" w:pos="988"/>
              </w:tabs>
              <w:spacing w:line="240" w:lineRule="atLeast"/>
              <w:ind w:left="-115" w:right="-196"/>
              <w:jc w:val="both"/>
              <w:rPr>
                <w:rFonts w:cs="Times New Roman"/>
                <w:lang w:val="en-US"/>
              </w:rPr>
            </w:pPr>
            <w:r w:rsidRPr="00BF24EF">
              <w:rPr>
                <w:rFonts w:cs="Times New Roman"/>
                <w:lang w:val="en-US"/>
              </w:rPr>
              <w:t>13,214,724</w:t>
            </w:r>
          </w:p>
        </w:tc>
        <w:tc>
          <w:tcPr>
            <w:tcW w:w="236" w:type="dxa"/>
            <w:vAlign w:val="bottom"/>
          </w:tcPr>
          <w:p w14:paraId="059255BE" w14:textId="77777777" w:rsidR="00BF24EF" w:rsidRPr="00E66C0F" w:rsidRDefault="00BF24EF" w:rsidP="00BF24EF">
            <w:pPr>
              <w:spacing w:line="240" w:lineRule="atLeast"/>
              <w:ind w:left="-115" w:right="-115"/>
              <w:rPr>
                <w:rFonts w:cs="Times New Roman"/>
              </w:rPr>
            </w:pPr>
          </w:p>
        </w:tc>
        <w:tc>
          <w:tcPr>
            <w:tcW w:w="1208" w:type="dxa"/>
          </w:tcPr>
          <w:p w14:paraId="59F00362" w14:textId="77777777" w:rsidR="00BF24EF" w:rsidRPr="0067023D" w:rsidRDefault="00BF24EF" w:rsidP="00BF24EF">
            <w:pPr>
              <w:tabs>
                <w:tab w:val="decimal" w:pos="988"/>
              </w:tabs>
              <w:spacing w:line="240" w:lineRule="atLeast"/>
              <w:ind w:left="-115" w:right="-196"/>
              <w:jc w:val="both"/>
              <w:rPr>
                <w:rFonts w:cs="Times New Roman"/>
                <w:lang w:val="en-US"/>
              </w:rPr>
            </w:pPr>
            <w:r>
              <w:rPr>
                <w:rFonts w:cs="Times New Roman"/>
                <w:lang w:val="en-US"/>
              </w:rPr>
              <w:t>13,203,196</w:t>
            </w:r>
          </w:p>
        </w:tc>
      </w:tr>
      <w:tr w:rsidR="00BF24EF" w:rsidRPr="00347BE4" w14:paraId="74D56481" w14:textId="77777777" w:rsidTr="008B65ED">
        <w:tc>
          <w:tcPr>
            <w:tcW w:w="3960" w:type="dxa"/>
          </w:tcPr>
          <w:p w14:paraId="18A4CF23" w14:textId="77777777" w:rsidR="00BF24EF" w:rsidRPr="00453442" w:rsidRDefault="00BF24EF" w:rsidP="00BF24EF">
            <w:pPr>
              <w:spacing w:line="240" w:lineRule="atLeast"/>
              <w:ind w:right="65"/>
              <w:jc w:val="both"/>
            </w:pPr>
            <w:r>
              <w:rPr>
                <w:rFonts w:cs="Times New Roman"/>
                <w:lang w:val="en-US"/>
              </w:rPr>
              <w:t>Increase</w:t>
            </w:r>
          </w:p>
        </w:tc>
        <w:tc>
          <w:tcPr>
            <w:tcW w:w="1121" w:type="dxa"/>
          </w:tcPr>
          <w:p w14:paraId="05AB33BB" w14:textId="77777777" w:rsidR="00BF24EF" w:rsidRPr="00453442" w:rsidRDefault="00BF24EF" w:rsidP="00BF24EF">
            <w:pPr>
              <w:tabs>
                <w:tab w:val="decimal" w:pos="864"/>
              </w:tabs>
              <w:spacing w:line="240" w:lineRule="atLeast"/>
              <w:ind w:left="-115" w:right="-115"/>
              <w:jc w:val="both"/>
            </w:pPr>
          </w:p>
        </w:tc>
        <w:tc>
          <w:tcPr>
            <w:tcW w:w="236" w:type="dxa"/>
          </w:tcPr>
          <w:p w14:paraId="13EC4163" w14:textId="77777777" w:rsidR="00BF24EF" w:rsidRPr="00453442" w:rsidRDefault="00BF24EF" w:rsidP="00BF24EF">
            <w:pPr>
              <w:spacing w:line="240" w:lineRule="atLeast"/>
              <w:ind w:left="-115" w:right="-115"/>
              <w:jc w:val="both"/>
            </w:pPr>
          </w:p>
        </w:tc>
        <w:tc>
          <w:tcPr>
            <w:tcW w:w="961" w:type="dxa"/>
          </w:tcPr>
          <w:p w14:paraId="69952C22" w14:textId="77777777" w:rsidR="00BF24EF" w:rsidRPr="00652172" w:rsidRDefault="00BF24EF" w:rsidP="00BF24EF">
            <w:pPr>
              <w:tabs>
                <w:tab w:val="decimal" w:pos="864"/>
              </w:tabs>
              <w:spacing w:line="240" w:lineRule="atLeast"/>
              <w:ind w:left="-115" w:right="-115"/>
              <w:jc w:val="both"/>
            </w:pPr>
          </w:p>
        </w:tc>
        <w:tc>
          <w:tcPr>
            <w:tcW w:w="236" w:type="dxa"/>
          </w:tcPr>
          <w:p w14:paraId="1ACB04E5" w14:textId="77777777" w:rsidR="00BF24EF" w:rsidRPr="00453442" w:rsidRDefault="00BF24EF" w:rsidP="00BF24EF">
            <w:pPr>
              <w:spacing w:line="240" w:lineRule="atLeast"/>
              <w:ind w:left="-115" w:right="-115"/>
              <w:jc w:val="both"/>
            </w:pPr>
          </w:p>
        </w:tc>
        <w:tc>
          <w:tcPr>
            <w:tcW w:w="1204" w:type="dxa"/>
          </w:tcPr>
          <w:p w14:paraId="79879849" w14:textId="77777777" w:rsidR="00BF24EF" w:rsidRPr="00BF24EF" w:rsidRDefault="00BF24EF" w:rsidP="00BF24EF">
            <w:pPr>
              <w:tabs>
                <w:tab w:val="decimal" w:pos="988"/>
              </w:tabs>
              <w:spacing w:line="240" w:lineRule="atLeast"/>
              <w:ind w:left="-115" w:right="-196"/>
              <w:jc w:val="both"/>
              <w:rPr>
                <w:rFonts w:cs="Times New Roman"/>
                <w:lang w:val="en-US"/>
              </w:rPr>
            </w:pPr>
            <w:r w:rsidRPr="00BF24EF">
              <w:rPr>
                <w:rFonts w:cs="Times New Roman"/>
                <w:lang w:val="en-US"/>
              </w:rPr>
              <w:t>99,000</w:t>
            </w:r>
          </w:p>
        </w:tc>
        <w:tc>
          <w:tcPr>
            <w:tcW w:w="236" w:type="dxa"/>
            <w:vAlign w:val="bottom"/>
          </w:tcPr>
          <w:p w14:paraId="61EA1337" w14:textId="77777777" w:rsidR="00BF24EF" w:rsidRPr="00E66C0F" w:rsidRDefault="00BF24EF" w:rsidP="00BF24EF">
            <w:pPr>
              <w:spacing w:line="240" w:lineRule="atLeast"/>
              <w:ind w:left="-115" w:right="-115"/>
              <w:rPr>
                <w:rFonts w:cs="Times New Roman"/>
              </w:rPr>
            </w:pPr>
          </w:p>
        </w:tc>
        <w:tc>
          <w:tcPr>
            <w:tcW w:w="1208" w:type="dxa"/>
          </w:tcPr>
          <w:p w14:paraId="6BF017FE" w14:textId="77777777" w:rsidR="00BF24EF" w:rsidRPr="0067023D" w:rsidRDefault="00BF24EF" w:rsidP="00BF24EF">
            <w:pPr>
              <w:tabs>
                <w:tab w:val="decimal" w:pos="988"/>
              </w:tabs>
              <w:spacing w:line="240" w:lineRule="atLeast"/>
              <w:ind w:left="-115" w:right="-196"/>
              <w:jc w:val="both"/>
              <w:rPr>
                <w:rFonts w:cs="Times New Roman"/>
                <w:lang w:val="en-US"/>
              </w:rPr>
            </w:pPr>
            <w:r>
              <w:rPr>
                <w:rFonts w:cs="Times New Roman"/>
                <w:lang w:val="en-US"/>
              </w:rPr>
              <w:t>11,528</w:t>
            </w:r>
          </w:p>
        </w:tc>
      </w:tr>
      <w:tr w:rsidR="00BF24EF" w:rsidRPr="00347BE4" w14:paraId="4AD82F4B" w14:textId="77777777" w:rsidTr="008B65ED">
        <w:tc>
          <w:tcPr>
            <w:tcW w:w="3960" w:type="dxa"/>
          </w:tcPr>
          <w:p w14:paraId="397DA52C" w14:textId="77777777" w:rsidR="00BF24EF" w:rsidRDefault="00BF24EF" w:rsidP="00BF24EF">
            <w:pPr>
              <w:spacing w:line="240" w:lineRule="atLeast"/>
              <w:ind w:right="65"/>
              <w:jc w:val="both"/>
              <w:rPr>
                <w:rFonts w:cs="Times New Roman"/>
                <w:lang w:val="en-US"/>
              </w:rPr>
            </w:pPr>
            <w:r>
              <w:rPr>
                <w:rFonts w:cs="Times New Roman"/>
                <w:lang w:val="en-US"/>
              </w:rPr>
              <w:t>Decrease</w:t>
            </w:r>
          </w:p>
        </w:tc>
        <w:tc>
          <w:tcPr>
            <w:tcW w:w="1121" w:type="dxa"/>
          </w:tcPr>
          <w:p w14:paraId="243649A6" w14:textId="77777777" w:rsidR="00BF24EF" w:rsidRPr="00453442" w:rsidRDefault="00BF24EF" w:rsidP="00BF24EF">
            <w:pPr>
              <w:tabs>
                <w:tab w:val="decimal" w:pos="864"/>
              </w:tabs>
              <w:spacing w:line="240" w:lineRule="atLeast"/>
              <w:ind w:left="-115" w:right="-115"/>
              <w:jc w:val="both"/>
            </w:pPr>
          </w:p>
        </w:tc>
        <w:tc>
          <w:tcPr>
            <w:tcW w:w="236" w:type="dxa"/>
          </w:tcPr>
          <w:p w14:paraId="51B435C7" w14:textId="77777777" w:rsidR="00BF24EF" w:rsidRPr="00453442" w:rsidRDefault="00BF24EF" w:rsidP="00BF24EF">
            <w:pPr>
              <w:spacing w:line="240" w:lineRule="atLeast"/>
              <w:ind w:left="-115" w:right="-115"/>
              <w:jc w:val="both"/>
            </w:pPr>
          </w:p>
        </w:tc>
        <w:tc>
          <w:tcPr>
            <w:tcW w:w="961" w:type="dxa"/>
          </w:tcPr>
          <w:p w14:paraId="097FF048" w14:textId="77777777" w:rsidR="00BF24EF" w:rsidRPr="00652172" w:rsidRDefault="00BF24EF" w:rsidP="00BF24EF">
            <w:pPr>
              <w:tabs>
                <w:tab w:val="decimal" w:pos="864"/>
              </w:tabs>
              <w:spacing w:line="240" w:lineRule="atLeast"/>
              <w:ind w:left="-115" w:right="-115"/>
              <w:jc w:val="both"/>
            </w:pPr>
          </w:p>
        </w:tc>
        <w:tc>
          <w:tcPr>
            <w:tcW w:w="236" w:type="dxa"/>
          </w:tcPr>
          <w:p w14:paraId="0C31BD98" w14:textId="77777777" w:rsidR="00BF24EF" w:rsidRPr="00453442" w:rsidRDefault="00BF24EF" w:rsidP="00BF24EF">
            <w:pPr>
              <w:spacing w:line="240" w:lineRule="atLeast"/>
              <w:ind w:left="-115" w:right="-115"/>
              <w:jc w:val="both"/>
            </w:pPr>
          </w:p>
        </w:tc>
        <w:tc>
          <w:tcPr>
            <w:tcW w:w="1204" w:type="dxa"/>
          </w:tcPr>
          <w:p w14:paraId="6B4335FA" w14:textId="77777777" w:rsidR="00BF24EF" w:rsidRPr="00BF24EF" w:rsidRDefault="00BF24EF" w:rsidP="00BF24EF">
            <w:pPr>
              <w:tabs>
                <w:tab w:val="decimal" w:pos="988"/>
              </w:tabs>
              <w:spacing w:line="240" w:lineRule="atLeast"/>
              <w:ind w:left="-115" w:right="-196"/>
              <w:jc w:val="both"/>
              <w:rPr>
                <w:rFonts w:cs="Times New Roman"/>
                <w:lang w:val="en-US"/>
              </w:rPr>
            </w:pPr>
            <w:r w:rsidRPr="00BF24EF">
              <w:rPr>
                <w:rFonts w:cs="Times New Roman"/>
                <w:lang w:val="en-US"/>
              </w:rPr>
              <w:t>(99,712)</w:t>
            </w:r>
          </w:p>
        </w:tc>
        <w:tc>
          <w:tcPr>
            <w:tcW w:w="236" w:type="dxa"/>
            <w:vAlign w:val="bottom"/>
          </w:tcPr>
          <w:p w14:paraId="0C7A95C9" w14:textId="77777777" w:rsidR="00BF24EF" w:rsidRPr="00E66C0F" w:rsidRDefault="00BF24EF" w:rsidP="00BF24EF">
            <w:pPr>
              <w:spacing w:line="240" w:lineRule="atLeast"/>
              <w:ind w:left="-115" w:right="-115"/>
              <w:rPr>
                <w:rFonts w:cs="Times New Roman"/>
              </w:rPr>
            </w:pPr>
          </w:p>
        </w:tc>
        <w:tc>
          <w:tcPr>
            <w:tcW w:w="1208" w:type="dxa"/>
          </w:tcPr>
          <w:p w14:paraId="55D0EB1A" w14:textId="77777777" w:rsidR="00BF24EF" w:rsidRDefault="00BF24EF" w:rsidP="00BF24EF">
            <w:pPr>
              <w:spacing w:line="240" w:lineRule="atLeast"/>
              <w:ind w:left="-115" w:right="-196"/>
              <w:jc w:val="center"/>
              <w:rPr>
                <w:rFonts w:cs="Times New Roman"/>
                <w:lang w:val="en-US"/>
              </w:rPr>
            </w:pPr>
            <w:r>
              <w:rPr>
                <w:rFonts w:cs="Times New Roman"/>
                <w:lang w:val="en-US"/>
              </w:rPr>
              <w:t>-</w:t>
            </w:r>
          </w:p>
        </w:tc>
      </w:tr>
      <w:tr w:rsidR="00BF24EF" w:rsidRPr="00347BE4" w14:paraId="6B70E083" w14:textId="77777777" w:rsidTr="008B65ED">
        <w:tc>
          <w:tcPr>
            <w:tcW w:w="3960" w:type="dxa"/>
          </w:tcPr>
          <w:p w14:paraId="629B2AD5" w14:textId="77777777" w:rsidR="00BF24EF" w:rsidRDefault="00BF24EF" w:rsidP="00BF24EF">
            <w:pPr>
              <w:spacing w:line="240" w:lineRule="atLeast"/>
              <w:ind w:right="65"/>
              <w:jc w:val="both"/>
              <w:rPr>
                <w:rFonts w:cs="Times New Roman"/>
                <w:lang w:val="en-US"/>
              </w:rPr>
            </w:pPr>
          </w:p>
        </w:tc>
        <w:tc>
          <w:tcPr>
            <w:tcW w:w="1121" w:type="dxa"/>
          </w:tcPr>
          <w:p w14:paraId="75C71E5E" w14:textId="77777777" w:rsidR="00BF24EF" w:rsidRPr="00453442" w:rsidRDefault="00BF24EF" w:rsidP="00BF24EF">
            <w:pPr>
              <w:tabs>
                <w:tab w:val="decimal" w:pos="864"/>
              </w:tabs>
              <w:spacing w:line="240" w:lineRule="atLeast"/>
              <w:ind w:left="-115" w:right="-115"/>
              <w:jc w:val="both"/>
            </w:pPr>
          </w:p>
        </w:tc>
        <w:tc>
          <w:tcPr>
            <w:tcW w:w="236" w:type="dxa"/>
          </w:tcPr>
          <w:p w14:paraId="72E4F90D" w14:textId="77777777" w:rsidR="00BF24EF" w:rsidRPr="00453442" w:rsidRDefault="00BF24EF" w:rsidP="00BF24EF">
            <w:pPr>
              <w:spacing w:line="240" w:lineRule="atLeast"/>
              <w:ind w:left="-115" w:right="-115"/>
              <w:jc w:val="both"/>
            </w:pPr>
          </w:p>
        </w:tc>
        <w:tc>
          <w:tcPr>
            <w:tcW w:w="961" w:type="dxa"/>
          </w:tcPr>
          <w:p w14:paraId="55336022" w14:textId="77777777" w:rsidR="00BF24EF" w:rsidRPr="00652172" w:rsidRDefault="00BF24EF" w:rsidP="00BF24EF">
            <w:pPr>
              <w:tabs>
                <w:tab w:val="decimal" w:pos="864"/>
              </w:tabs>
              <w:spacing w:line="240" w:lineRule="atLeast"/>
              <w:ind w:left="-115" w:right="-115"/>
              <w:jc w:val="both"/>
            </w:pPr>
          </w:p>
        </w:tc>
        <w:tc>
          <w:tcPr>
            <w:tcW w:w="236" w:type="dxa"/>
          </w:tcPr>
          <w:p w14:paraId="2EFBCE4C" w14:textId="77777777" w:rsidR="00BF24EF" w:rsidRPr="00453442" w:rsidRDefault="00BF24EF" w:rsidP="00BF24EF">
            <w:pPr>
              <w:spacing w:line="240" w:lineRule="atLeast"/>
              <w:ind w:left="-115" w:right="-115"/>
              <w:jc w:val="both"/>
            </w:pPr>
          </w:p>
        </w:tc>
        <w:tc>
          <w:tcPr>
            <w:tcW w:w="1204" w:type="dxa"/>
            <w:tcBorders>
              <w:top w:val="single" w:sz="4" w:space="0" w:color="auto"/>
            </w:tcBorders>
          </w:tcPr>
          <w:p w14:paraId="0D25FA33" w14:textId="77777777" w:rsidR="00BF24EF" w:rsidRPr="0067023D" w:rsidRDefault="00BF24EF" w:rsidP="00BF24EF">
            <w:pPr>
              <w:tabs>
                <w:tab w:val="decimal" w:pos="988"/>
              </w:tabs>
              <w:spacing w:line="240" w:lineRule="atLeast"/>
              <w:ind w:left="-115" w:right="-115"/>
              <w:jc w:val="both"/>
              <w:rPr>
                <w:rFonts w:cs="Times New Roman"/>
              </w:rPr>
            </w:pPr>
            <w:r w:rsidRPr="00BF24EF">
              <w:rPr>
                <w:rFonts w:cs="Times New Roman"/>
              </w:rPr>
              <w:t>13,214,012</w:t>
            </w:r>
          </w:p>
        </w:tc>
        <w:tc>
          <w:tcPr>
            <w:tcW w:w="236" w:type="dxa"/>
            <w:vAlign w:val="bottom"/>
          </w:tcPr>
          <w:p w14:paraId="04FC4009" w14:textId="77777777" w:rsidR="00BF24EF" w:rsidRPr="00E66C0F" w:rsidRDefault="00BF24EF" w:rsidP="00BF24EF">
            <w:pPr>
              <w:spacing w:line="240" w:lineRule="atLeast"/>
              <w:ind w:left="-115" w:right="-115"/>
              <w:rPr>
                <w:rFonts w:cs="Times New Roman"/>
              </w:rPr>
            </w:pPr>
          </w:p>
        </w:tc>
        <w:tc>
          <w:tcPr>
            <w:tcW w:w="1208" w:type="dxa"/>
            <w:tcBorders>
              <w:top w:val="single" w:sz="4" w:space="0" w:color="auto"/>
            </w:tcBorders>
          </w:tcPr>
          <w:p w14:paraId="5C315403" w14:textId="77777777" w:rsidR="00BF24EF" w:rsidRPr="0067023D" w:rsidRDefault="00BF24EF" w:rsidP="00BF24EF">
            <w:pPr>
              <w:tabs>
                <w:tab w:val="decimal" w:pos="988"/>
              </w:tabs>
              <w:spacing w:line="240" w:lineRule="atLeast"/>
              <w:ind w:left="-115" w:right="-196"/>
              <w:jc w:val="both"/>
              <w:rPr>
                <w:rFonts w:cs="Times New Roman"/>
              </w:rPr>
            </w:pPr>
            <w:r>
              <w:rPr>
                <w:rFonts w:cs="Times New Roman"/>
              </w:rPr>
              <w:t>13,214,724</w:t>
            </w:r>
          </w:p>
        </w:tc>
      </w:tr>
      <w:tr w:rsidR="00BF24EF" w:rsidRPr="00347BE4" w14:paraId="155C9E5B" w14:textId="77777777" w:rsidTr="008B65ED">
        <w:tc>
          <w:tcPr>
            <w:tcW w:w="6280" w:type="dxa"/>
            <w:gridSpan w:val="4"/>
          </w:tcPr>
          <w:p w14:paraId="6461F13B" w14:textId="77777777" w:rsidR="00BF24EF" w:rsidRPr="00652172" w:rsidRDefault="00BF24EF" w:rsidP="00BF24EF">
            <w:pPr>
              <w:tabs>
                <w:tab w:val="decimal" w:pos="864"/>
              </w:tabs>
              <w:spacing w:line="240" w:lineRule="atLeast"/>
              <w:ind w:right="-115"/>
              <w:jc w:val="both"/>
            </w:pPr>
            <w:r w:rsidRPr="00314CA8">
              <w:rPr>
                <w:rFonts w:cs="Times New Roman"/>
                <w:i/>
                <w:iCs/>
                <w:lang w:val="en-US"/>
              </w:rPr>
              <w:t>Less</w:t>
            </w:r>
            <w:r w:rsidRPr="009A55BE">
              <w:rPr>
                <w:rFonts w:cs="Times New Roman"/>
                <w:lang w:val="en-US"/>
              </w:rPr>
              <w:t xml:space="preserve"> allowance for impairment of investments</w:t>
            </w:r>
          </w:p>
        </w:tc>
        <w:tc>
          <w:tcPr>
            <w:tcW w:w="236" w:type="dxa"/>
          </w:tcPr>
          <w:p w14:paraId="1C705727" w14:textId="77777777" w:rsidR="00BF24EF" w:rsidRPr="00453442" w:rsidRDefault="00BF24EF" w:rsidP="00BF24EF">
            <w:pPr>
              <w:spacing w:line="240" w:lineRule="atLeast"/>
              <w:ind w:left="-115" w:right="-115"/>
              <w:jc w:val="both"/>
            </w:pPr>
          </w:p>
        </w:tc>
        <w:tc>
          <w:tcPr>
            <w:tcW w:w="1204" w:type="dxa"/>
            <w:vAlign w:val="bottom"/>
          </w:tcPr>
          <w:p w14:paraId="1CCC2A2B" w14:textId="77777777" w:rsidR="00BF24EF" w:rsidRPr="0067023D" w:rsidRDefault="00BF24EF" w:rsidP="00BF24EF">
            <w:pPr>
              <w:tabs>
                <w:tab w:val="decimal" w:pos="988"/>
              </w:tabs>
              <w:spacing w:line="240" w:lineRule="atLeast"/>
              <w:ind w:left="-115" w:right="-115"/>
              <w:rPr>
                <w:rFonts w:cs="Times New Roman"/>
              </w:rPr>
            </w:pPr>
            <w:r w:rsidRPr="00BF24EF">
              <w:rPr>
                <w:rFonts w:cs="Times New Roman"/>
              </w:rPr>
              <w:t>(770,250)</w:t>
            </w:r>
          </w:p>
        </w:tc>
        <w:tc>
          <w:tcPr>
            <w:tcW w:w="236" w:type="dxa"/>
            <w:vAlign w:val="bottom"/>
          </w:tcPr>
          <w:p w14:paraId="5F7A7389" w14:textId="77777777" w:rsidR="00BF24EF" w:rsidRPr="00E66C0F" w:rsidRDefault="00BF24EF" w:rsidP="00BF24EF">
            <w:pPr>
              <w:spacing w:line="240" w:lineRule="atLeast"/>
              <w:ind w:left="-115" w:right="-115"/>
              <w:rPr>
                <w:rFonts w:cs="Times New Roman"/>
              </w:rPr>
            </w:pPr>
          </w:p>
        </w:tc>
        <w:tc>
          <w:tcPr>
            <w:tcW w:w="1208" w:type="dxa"/>
            <w:vAlign w:val="bottom"/>
          </w:tcPr>
          <w:p w14:paraId="77AF2648" w14:textId="77777777" w:rsidR="00BF24EF" w:rsidRPr="0067023D" w:rsidRDefault="00BF24EF" w:rsidP="00BF24EF">
            <w:pPr>
              <w:tabs>
                <w:tab w:val="decimal" w:pos="988"/>
              </w:tabs>
              <w:spacing w:line="240" w:lineRule="atLeast"/>
              <w:ind w:left="-115" w:right="-196"/>
              <w:rPr>
                <w:rFonts w:cs="Times New Roman"/>
              </w:rPr>
            </w:pPr>
            <w:r>
              <w:rPr>
                <w:rFonts w:cs="Times New Roman"/>
              </w:rPr>
              <w:t>(770,250)</w:t>
            </w:r>
          </w:p>
        </w:tc>
      </w:tr>
      <w:tr w:rsidR="00BF24EF" w:rsidRPr="006B5CB7" w14:paraId="30CC256E" w14:textId="77777777" w:rsidTr="008B65ED">
        <w:tc>
          <w:tcPr>
            <w:tcW w:w="3960" w:type="dxa"/>
          </w:tcPr>
          <w:p w14:paraId="1D33C8D3" w14:textId="77777777" w:rsidR="00BF24EF" w:rsidRPr="006B5CB7" w:rsidRDefault="00BF24EF" w:rsidP="00BF24EF">
            <w:pPr>
              <w:spacing w:line="240" w:lineRule="atLeast"/>
              <w:ind w:right="65"/>
              <w:jc w:val="both"/>
              <w:rPr>
                <w:rFonts w:cs="Times New Roman"/>
                <w:b/>
                <w:bCs/>
                <w:lang w:val="en-US"/>
              </w:rPr>
            </w:pPr>
            <w:r w:rsidRPr="006B5CB7">
              <w:rPr>
                <w:rFonts w:cs="Times New Roman"/>
                <w:b/>
                <w:bCs/>
                <w:lang w:val="en-US"/>
              </w:rPr>
              <w:t>At 31 December</w:t>
            </w:r>
          </w:p>
        </w:tc>
        <w:tc>
          <w:tcPr>
            <w:tcW w:w="1121" w:type="dxa"/>
          </w:tcPr>
          <w:p w14:paraId="66AC103B" w14:textId="77777777" w:rsidR="00BF24EF" w:rsidRPr="006B5CB7" w:rsidRDefault="00BF24EF" w:rsidP="00BF24EF">
            <w:pPr>
              <w:spacing w:line="240" w:lineRule="atLeast"/>
              <w:ind w:right="65"/>
              <w:jc w:val="both"/>
              <w:rPr>
                <w:rFonts w:cs="Times New Roman"/>
                <w:lang w:val="en-US"/>
              </w:rPr>
            </w:pPr>
          </w:p>
        </w:tc>
        <w:tc>
          <w:tcPr>
            <w:tcW w:w="236" w:type="dxa"/>
          </w:tcPr>
          <w:p w14:paraId="71F78F82" w14:textId="77777777" w:rsidR="00BF24EF" w:rsidRPr="006B5CB7" w:rsidRDefault="00BF24EF" w:rsidP="00BF24EF">
            <w:pPr>
              <w:spacing w:line="240" w:lineRule="atLeast"/>
              <w:ind w:right="65"/>
              <w:jc w:val="both"/>
              <w:rPr>
                <w:rFonts w:cs="Times New Roman"/>
                <w:lang w:val="en-US"/>
              </w:rPr>
            </w:pPr>
          </w:p>
        </w:tc>
        <w:tc>
          <w:tcPr>
            <w:tcW w:w="961" w:type="dxa"/>
          </w:tcPr>
          <w:p w14:paraId="41495388" w14:textId="77777777" w:rsidR="00BF24EF" w:rsidRPr="006B5CB7" w:rsidRDefault="00BF24EF" w:rsidP="00BF24EF">
            <w:pPr>
              <w:spacing w:line="240" w:lineRule="atLeast"/>
              <w:ind w:right="65"/>
              <w:jc w:val="both"/>
              <w:rPr>
                <w:rFonts w:cs="Times New Roman"/>
                <w:lang w:val="en-US"/>
              </w:rPr>
            </w:pPr>
          </w:p>
        </w:tc>
        <w:tc>
          <w:tcPr>
            <w:tcW w:w="236" w:type="dxa"/>
          </w:tcPr>
          <w:p w14:paraId="35165210" w14:textId="77777777" w:rsidR="00BF24EF" w:rsidRPr="006B5CB7" w:rsidRDefault="00BF24EF" w:rsidP="00BF24EF">
            <w:pPr>
              <w:spacing w:line="240" w:lineRule="atLeast"/>
              <w:ind w:right="65"/>
              <w:jc w:val="both"/>
              <w:rPr>
                <w:rFonts w:cs="Times New Roman"/>
                <w:lang w:val="en-US"/>
              </w:rPr>
            </w:pPr>
          </w:p>
        </w:tc>
        <w:tc>
          <w:tcPr>
            <w:tcW w:w="1204" w:type="dxa"/>
            <w:tcBorders>
              <w:top w:val="single" w:sz="4" w:space="0" w:color="auto"/>
              <w:bottom w:val="double" w:sz="4" w:space="0" w:color="auto"/>
            </w:tcBorders>
          </w:tcPr>
          <w:p w14:paraId="3456F87E" w14:textId="77777777" w:rsidR="00BF24EF" w:rsidRPr="0067023D" w:rsidRDefault="00BF24EF" w:rsidP="00BF24EF">
            <w:pPr>
              <w:tabs>
                <w:tab w:val="decimal" w:pos="988"/>
              </w:tabs>
              <w:spacing w:line="240" w:lineRule="atLeast"/>
              <w:ind w:left="-115" w:right="-115"/>
              <w:jc w:val="both"/>
              <w:rPr>
                <w:rFonts w:cs="Times New Roman"/>
                <w:b/>
                <w:bCs/>
                <w:lang w:val="en-US"/>
              </w:rPr>
            </w:pPr>
            <w:r w:rsidRPr="00BF24EF">
              <w:rPr>
                <w:rFonts w:cs="Times New Roman"/>
                <w:b/>
                <w:bCs/>
                <w:lang w:val="en-US"/>
              </w:rPr>
              <w:t>12,443,762</w:t>
            </w:r>
          </w:p>
        </w:tc>
        <w:tc>
          <w:tcPr>
            <w:tcW w:w="236" w:type="dxa"/>
            <w:vAlign w:val="center"/>
          </w:tcPr>
          <w:p w14:paraId="0787DAF6" w14:textId="77777777" w:rsidR="00BF24EF" w:rsidRPr="00E66C0F" w:rsidRDefault="00BF24EF" w:rsidP="00BF24EF">
            <w:pPr>
              <w:spacing w:line="240" w:lineRule="atLeast"/>
              <w:ind w:left="-115" w:right="-115"/>
              <w:rPr>
                <w:rFonts w:cs="Times New Roman"/>
                <w:b/>
                <w:bCs/>
              </w:rPr>
            </w:pPr>
          </w:p>
        </w:tc>
        <w:tc>
          <w:tcPr>
            <w:tcW w:w="1208" w:type="dxa"/>
            <w:tcBorders>
              <w:top w:val="single" w:sz="4" w:space="0" w:color="auto"/>
              <w:bottom w:val="double" w:sz="4" w:space="0" w:color="auto"/>
            </w:tcBorders>
          </w:tcPr>
          <w:p w14:paraId="01E7B30A" w14:textId="77777777" w:rsidR="00BF24EF" w:rsidRPr="0067023D" w:rsidRDefault="00BF24EF" w:rsidP="00BF24EF">
            <w:pPr>
              <w:tabs>
                <w:tab w:val="decimal" w:pos="988"/>
              </w:tabs>
              <w:spacing w:line="240" w:lineRule="atLeast"/>
              <w:ind w:left="-115" w:right="-196"/>
              <w:jc w:val="both"/>
              <w:rPr>
                <w:rFonts w:cs="Times New Roman"/>
                <w:b/>
                <w:bCs/>
                <w:lang w:val="en-US"/>
              </w:rPr>
            </w:pPr>
            <w:r>
              <w:rPr>
                <w:rFonts w:cs="Times New Roman"/>
                <w:b/>
                <w:bCs/>
                <w:lang w:val="en-US"/>
              </w:rPr>
              <w:t>12,444,474</w:t>
            </w:r>
          </w:p>
        </w:tc>
      </w:tr>
      <w:tr w:rsidR="00BF24EF" w:rsidRPr="006B5CB7" w14:paraId="2C49B1AF" w14:textId="77777777" w:rsidTr="008B65ED">
        <w:tc>
          <w:tcPr>
            <w:tcW w:w="3960" w:type="dxa"/>
          </w:tcPr>
          <w:p w14:paraId="22C4B98B" w14:textId="77777777" w:rsidR="00BF24EF" w:rsidRPr="006B5CB7" w:rsidRDefault="00BF24EF" w:rsidP="00BF24EF">
            <w:pPr>
              <w:spacing w:line="240" w:lineRule="atLeast"/>
              <w:ind w:right="65"/>
              <w:jc w:val="both"/>
              <w:rPr>
                <w:rFonts w:cs="Times New Roman"/>
                <w:b/>
                <w:bCs/>
                <w:lang w:val="en-US"/>
              </w:rPr>
            </w:pPr>
          </w:p>
        </w:tc>
        <w:tc>
          <w:tcPr>
            <w:tcW w:w="1121" w:type="dxa"/>
          </w:tcPr>
          <w:p w14:paraId="700EC609" w14:textId="77777777" w:rsidR="00BF24EF" w:rsidRPr="006B5CB7" w:rsidRDefault="00BF24EF" w:rsidP="00BF24EF">
            <w:pPr>
              <w:spacing w:line="240" w:lineRule="atLeast"/>
              <w:ind w:right="65"/>
              <w:jc w:val="both"/>
              <w:rPr>
                <w:rFonts w:cs="Times New Roman"/>
                <w:lang w:val="en-US"/>
              </w:rPr>
            </w:pPr>
          </w:p>
        </w:tc>
        <w:tc>
          <w:tcPr>
            <w:tcW w:w="236" w:type="dxa"/>
          </w:tcPr>
          <w:p w14:paraId="01D03E7C" w14:textId="77777777" w:rsidR="00BF24EF" w:rsidRPr="006B5CB7" w:rsidRDefault="00BF24EF" w:rsidP="00BF24EF">
            <w:pPr>
              <w:spacing w:line="240" w:lineRule="atLeast"/>
              <w:ind w:right="65"/>
              <w:jc w:val="both"/>
              <w:rPr>
                <w:rFonts w:cs="Times New Roman"/>
                <w:lang w:val="en-US"/>
              </w:rPr>
            </w:pPr>
          </w:p>
        </w:tc>
        <w:tc>
          <w:tcPr>
            <w:tcW w:w="961" w:type="dxa"/>
          </w:tcPr>
          <w:p w14:paraId="2CF9CE39" w14:textId="77777777" w:rsidR="00BF24EF" w:rsidRPr="006B5CB7" w:rsidRDefault="00BF24EF" w:rsidP="00BF24EF">
            <w:pPr>
              <w:spacing w:line="240" w:lineRule="atLeast"/>
              <w:ind w:right="65"/>
              <w:jc w:val="both"/>
              <w:rPr>
                <w:rFonts w:cs="Times New Roman"/>
                <w:lang w:val="en-US"/>
              </w:rPr>
            </w:pPr>
          </w:p>
        </w:tc>
        <w:tc>
          <w:tcPr>
            <w:tcW w:w="236" w:type="dxa"/>
          </w:tcPr>
          <w:p w14:paraId="06693CE0" w14:textId="77777777" w:rsidR="00BF24EF" w:rsidRPr="006B5CB7" w:rsidRDefault="00BF24EF" w:rsidP="00BF24EF">
            <w:pPr>
              <w:spacing w:line="240" w:lineRule="atLeast"/>
              <w:ind w:right="65"/>
              <w:jc w:val="both"/>
              <w:rPr>
                <w:rFonts w:cs="Times New Roman"/>
                <w:lang w:val="en-US"/>
              </w:rPr>
            </w:pPr>
          </w:p>
        </w:tc>
        <w:tc>
          <w:tcPr>
            <w:tcW w:w="1204" w:type="dxa"/>
            <w:tcBorders>
              <w:top w:val="double" w:sz="4" w:space="0" w:color="auto"/>
            </w:tcBorders>
          </w:tcPr>
          <w:p w14:paraId="0E511187" w14:textId="77777777" w:rsidR="00BF24EF" w:rsidRDefault="00BF24EF" w:rsidP="00BF24EF">
            <w:pPr>
              <w:tabs>
                <w:tab w:val="decimal" w:pos="988"/>
              </w:tabs>
              <w:spacing w:line="240" w:lineRule="atLeast"/>
              <w:ind w:left="-115" w:right="-115"/>
              <w:jc w:val="both"/>
              <w:rPr>
                <w:rFonts w:cs="Times New Roman"/>
                <w:b/>
                <w:bCs/>
                <w:lang w:val="en-US"/>
              </w:rPr>
            </w:pPr>
          </w:p>
        </w:tc>
        <w:tc>
          <w:tcPr>
            <w:tcW w:w="236" w:type="dxa"/>
            <w:vAlign w:val="center"/>
          </w:tcPr>
          <w:p w14:paraId="571A2BB4" w14:textId="77777777" w:rsidR="00BF24EF" w:rsidRPr="00E66C0F" w:rsidRDefault="00BF24EF" w:rsidP="00BF24EF">
            <w:pPr>
              <w:spacing w:line="240" w:lineRule="atLeast"/>
              <w:ind w:left="-115" w:right="-115"/>
              <w:rPr>
                <w:rFonts w:cs="Times New Roman"/>
                <w:b/>
                <w:bCs/>
              </w:rPr>
            </w:pPr>
          </w:p>
        </w:tc>
        <w:tc>
          <w:tcPr>
            <w:tcW w:w="1208" w:type="dxa"/>
            <w:tcBorders>
              <w:top w:val="double" w:sz="4" w:space="0" w:color="auto"/>
            </w:tcBorders>
          </w:tcPr>
          <w:p w14:paraId="220B730E" w14:textId="77777777" w:rsidR="00BF24EF" w:rsidRDefault="00BF24EF" w:rsidP="00BF24EF">
            <w:pPr>
              <w:tabs>
                <w:tab w:val="decimal" w:pos="988"/>
              </w:tabs>
              <w:spacing w:line="240" w:lineRule="atLeast"/>
              <w:ind w:left="-115" w:right="-196"/>
              <w:jc w:val="both"/>
              <w:rPr>
                <w:rFonts w:cs="Times New Roman"/>
                <w:b/>
                <w:bCs/>
                <w:lang w:val="en-US"/>
              </w:rPr>
            </w:pPr>
          </w:p>
        </w:tc>
      </w:tr>
      <w:tr w:rsidR="00BF24EF" w:rsidRPr="006B5CB7" w14:paraId="5623906E" w14:textId="77777777" w:rsidTr="008B65ED">
        <w:tc>
          <w:tcPr>
            <w:tcW w:w="3960" w:type="dxa"/>
          </w:tcPr>
          <w:p w14:paraId="223258FF" w14:textId="77777777" w:rsidR="00BF24EF" w:rsidRPr="004C74A3" w:rsidRDefault="00BF24EF" w:rsidP="00BF24EF">
            <w:pPr>
              <w:spacing w:line="240" w:lineRule="atLeast"/>
              <w:ind w:right="65"/>
              <w:jc w:val="both"/>
              <w:rPr>
                <w:rFonts w:cs="Times New Roman"/>
                <w:lang w:val="en-US"/>
              </w:rPr>
            </w:pPr>
            <w:r w:rsidRPr="004C74A3">
              <w:rPr>
                <w:rFonts w:cs="Times New Roman"/>
                <w:lang w:val="en-US"/>
              </w:rPr>
              <w:t>Loss on impairment of in</w:t>
            </w:r>
            <w:r>
              <w:rPr>
                <w:rFonts w:cs="Times New Roman"/>
                <w:lang w:val="en-US"/>
              </w:rPr>
              <w:t>v</w:t>
            </w:r>
            <w:r w:rsidRPr="004C74A3">
              <w:rPr>
                <w:rFonts w:cs="Times New Roman"/>
                <w:lang w:val="en-US"/>
              </w:rPr>
              <w:t>estment</w:t>
            </w:r>
          </w:p>
        </w:tc>
        <w:tc>
          <w:tcPr>
            <w:tcW w:w="1121" w:type="dxa"/>
          </w:tcPr>
          <w:p w14:paraId="008D00FD" w14:textId="77777777" w:rsidR="00BF24EF" w:rsidRPr="006B5CB7" w:rsidRDefault="00BF24EF" w:rsidP="00BF24EF">
            <w:pPr>
              <w:spacing w:line="240" w:lineRule="atLeast"/>
              <w:ind w:right="65"/>
              <w:jc w:val="both"/>
              <w:rPr>
                <w:rFonts w:cs="Times New Roman"/>
                <w:lang w:val="en-US"/>
              </w:rPr>
            </w:pPr>
          </w:p>
        </w:tc>
        <w:tc>
          <w:tcPr>
            <w:tcW w:w="236" w:type="dxa"/>
          </w:tcPr>
          <w:p w14:paraId="3C6B8EED" w14:textId="77777777" w:rsidR="00BF24EF" w:rsidRPr="006B5CB7" w:rsidRDefault="00BF24EF" w:rsidP="00BF24EF">
            <w:pPr>
              <w:spacing w:line="240" w:lineRule="atLeast"/>
              <w:ind w:right="65"/>
              <w:jc w:val="both"/>
              <w:rPr>
                <w:rFonts w:cs="Times New Roman"/>
                <w:lang w:val="en-US"/>
              </w:rPr>
            </w:pPr>
          </w:p>
        </w:tc>
        <w:tc>
          <w:tcPr>
            <w:tcW w:w="961" w:type="dxa"/>
          </w:tcPr>
          <w:p w14:paraId="0556E99A" w14:textId="77777777" w:rsidR="00BF24EF" w:rsidRPr="006B5CB7" w:rsidRDefault="00BF24EF" w:rsidP="00BF24EF">
            <w:pPr>
              <w:spacing w:line="240" w:lineRule="atLeast"/>
              <w:ind w:right="65"/>
              <w:jc w:val="both"/>
              <w:rPr>
                <w:rFonts w:cs="Times New Roman"/>
                <w:lang w:val="en-US"/>
              </w:rPr>
            </w:pPr>
          </w:p>
        </w:tc>
        <w:tc>
          <w:tcPr>
            <w:tcW w:w="236" w:type="dxa"/>
          </w:tcPr>
          <w:p w14:paraId="724C6D2B" w14:textId="77777777" w:rsidR="00BF24EF" w:rsidRPr="006B5CB7" w:rsidRDefault="00BF24EF" w:rsidP="00BF24EF">
            <w:pPr>
              <w:spacing w:line="240" w:lineRule="atLeast"/>
              <w:ind w:right="65"/>
              <w:jc w:val="both"/>
              <w:rPr>
                <w:rFonts w:cs="Times New Roman"/>
                <w:lang w:val="en-US"/>
              </w:rPr>
            </w:pPr>
          </w:p>
        </w:tc>
        <w:tc>
          <w:tcPr>
            <w:tcW w:w="1204" w:type="dxa"/>
            <w:tcBorders>
              <w:bottom w:val="double" w:sz="4" w:space="0" w:color="auto"/>
            </w:tcBorders>
          </w:tcPr>
          <w:p w14:paraId="7904FB9C" w14:textId="77777777" w:rsidR="00BF24EF" w:rsidRPr="0032160F" w:rsidRDefault="00BF24EF" w:rsidP="00BF24EF">
            <w:pPr>
              <w:spacing w:line="240" w:lineRule="atLeast"/>
              <w:ind w:left="-115" w:right="-115"/>
              <w:jc w:val="center"/>
              <w:rPr>
                <w:rFonts w:cs="Times New Roman"/>
                <w:b/>
                <w:bCs/>
                <w:lang w:val="en-US"/>
              </w:rPr>
            </w:pPr>
            <w:r>
              <w:rPr>
                <w:rFonts w:cs="Times New Roman"/>
                <w:b/>
                <w:bCs/>
                <w:lang w:val="en-US"/>
              </w:rPr>
              <w:t>-</w:t>
            </w:r>
          </w:p>
        </w:tc>
        <w:tc>
          <w:tcPr>
            <w:tcW w:w="236" w:type="dxa"/>
            <w:vAlign w:val="center"/>
          </w:tcPr>
          <w:p w14:paraId="4F358C94" w14:textId="77777777" w:rsidR="00BF24EF" w:rsidRPr="0032160F" w:rsidRDefault="00BF24EF" w:rsidP="00BF24EF">
            <w:pPr>
              <w:spacing w:line="240" w:lineRule="atLeast"/>
              <w:ind w:left="-115" w:right="-115"/>
              <w:rPr>
                <w:rFonts w:cs="Times New Roman"/>
                <w:b/>
                <w:bCs/>
              </w:rPr>
            </w:pPr>
          </w:p>
        </w:tc>
        <w:tc>
          <w:tcPr>
            <w:tcW w:w="1208" w:type="dxa"/>
            <w:tcBorders>
              <w:bottom w:val="double" w:sz="4" w:space="0" w:color="auto"/>
            </w:tcBorders>
          </w:tcPr>
          <w:p w14:paraId="545EDBD0" w14:textId="77777777" w:rsidR="00BF24EF" w:rsidRPr="0032160F" w:rsidRDefault="00BF24EF" w:rsidP="00BF24EF">
            <w:pPr>
              <w:tabs>
                <w:tab w:val="decimal" w:pos="988"/>
              </w:tabs>
              <w:spacing w:line="240" w:lineRule="atLeast"/>
              <w:ind w:left="-115" w:right="-196"/>
              <w:jc w:val="both"/>
              <w:rPr>
                <w:rFonts w:cs="Times New Roman"/>
                <w:b/>
                <w:bCs/>
                <w:lang w:val="en-US"/>
              </w:rPr>
            </w:pPr>
            <w:r w:rsidRPr="0032160F">
              <w:rPr>
                <w:rFonts w:cs="Times New Roman"/>
                <w:b/>
                <w:bCs/>
                <w:lang w:val="en-US"/>
              </w:rPr>
              <w:t>208,000</w:t>
            </w:r>
          </w:p>
        </w:tc>
      </w:tr>
    </w:tbl>
    <w:p w14:paraId="2D68ABF2" w14:textId="77777777" w:rsidR="007A7FF4" w:rsidRDefault="007A7FF4" w:rsidP="007A7FF4">
      <w:pPr>
        <w:pStyle w:val="Bo-C1Content"/>
        <w:rPr>
          <w:spacing w:val="-4"/>
        </w:rPr>
      </w:pPr>
    </w:p>
    <w:p w14:paraId="2399308B" w14:textId="77777777" w:rsidR="00BF24EF" w:rsidRPr="00550693" w:rsidRDefault="00BF24EF" w:rsidP="00704646">
      <w:pPr>
        <w:tabs>
          <w:tab w:val="right" w:pos="7200"/>
        </w:tabs>
        <w:spacing w:line="240" w:lineRule="atLeast"/>
        <w:ind w:left="540" w:right="-43"/>
        <w:jc w:val="both"/>
        <w:rPr>
          <w:b/>
          <w:bCs/>
          <w:i/>
          <w:iCs/>
        </w:rPr>
      </w:pPr>
      <w:r w:rsidRPr="00550693">
        <w:rPr>
          <w:b/>
          <w:bCs/>
          <w:i/>
          <w:iCs/>
        </w:rPr>
        <w:t>2019</w:t>
      </w:r>
    </w:p>
    <w:p w14:paraId="46E7FEDD" w14:textId="77777777" w:rsidR="00BF24EF" w:rsidRPr="00550693" w:rsidRDefault="00BF24EF" w:rsidP="00704646">
      <w:pPr>
        <w:tabs>
          <w:tab w:val="right" w:pos="7200"/>
        </w:tabs>
        <w:spacing w:line="240" w:lineRule="atLeast"/>
        <w:ind w:left="540" w:right="-43"/>
        <w:jc w:val="both"/>
        <w:rPr>
          <w:b/>
          <w:bCs/>
          <w:i/>
          <w:iCs/>
        </w:rPr>
      </w:pPr>
    </w:p>
    <w:p w14:paraId="4D29513B" w14:textId="77777777" w:rsidR="00704646" w:rsidRPr="00CA6ABE" w:rsidRDefault="00704646" w:rsidP="00704646">
      <w:pPr>
        <w:tabs>
          <w:tab w:val="right" w:pos="7200"/>
        </w:tabs>
        <w:spacing w:line="240" w:lineRule="atLeast"/>
        <w:ind w:left="540" w:right="-43"/>
        <w:jc w:val="both"/>
        <w:rPr>
          <w:i/>
          <w:iCs/>
        </w:rPr>
      </w:pPr>
      <w:r w:rsidRPr="00CA6ABE">
        <w:rPr>
          <w:i/>
          <w:iCs/>
        </w:rPr>
        <w:t>Master Achieve (Thailand) Co., Ltd.</w:t>
      </w:r>
    </w:p>
    <w:p w14:paraId="451E2252" w14:textId="77777777" w:rsidR="00704646" w:rsidRDefault="00704646" w:rsidP="00704646">
      <w:pPr>
        <w:pStyle w:val="Bo-C1Content"/>
      </w:pPr>
    </w:p>
    <w:p w14:paraId="30176E1F" w14:textId="77777777" w:rsidR="00EA510B" w:rsidRPr="00D408E1" w:rsidRDefault="00EA510B" w:rsidP="00EA510B">
      <w:pPr>
        <w:tabs>
          <w:tab w:val="right" w:pos="7200"/>
        </w:tabs>
        <w:spacing w:line="240" w:lineRule="atLeast"/>
        <w:ind w:left="540" w:right="-43"/>
        <w:jc w:val="both"/>
        <w:rPr>
          <w:rFonts w:cs="Times New Roman"/>
        </w:rPr>
      </w:pPr>
      <w:r w:rsidRPr="00D408E1">
        <w:rPr>
          <w:rFonts w:cs="Times New Roman"/>
        </w:rPr>
        <w:t xml:space="preserve">On </w:t>
      </w:r>
      <w:r w:rsidRPr="00D408E1">
        <w:rPr>
          <w:rFonts w:cs="Times New Roman"/>
          <w:cs/>
        </w:rPr>
        <w:t>27</w:t>
      </w:r>
      <w:r w:rsidRPr="00D408E1">
        <w:rPr>
          <w:rFonts w:cs="Times New Roman"/>
        </w:rPr>
        <w:t xml:space="preserve"> June </w:t>
      </w:r>
      <w:r w:rsidRPr="00D408E1">
        <w:rPr>
          <w:rFonts w:cs="Times New Roman"/>
          <w:cs/>
        </w:rPr>
        <w:t>2019</w:t>
      </w:r>
      <w:r w:rsidRPr="00D408E1">
        <w:rPr>
          <w:rFonts w:cs="Times New Roman"/>
        </w:rPr>
        <w:t xml:space="preserve">, the Company’s Board of </w:t>
      </w:r>
      <w:proofErr w:type="spellStart"/>
      <w:r w:rsidRPr="00D408E1">
        <w:rPr>
          <w:rFonts w:cs="Times New Roman"/>
        </w:rPr>
        <w:t>Directors’s</w:t>
      </w:r>
      <w:proofErr w:type="spellEnd"/>
      <w:r w:rsidRPr="00D408E1">
        <w:rPr>
          <w:rFonts w:cs="Times New Roman"/>
        </w:rPr>
        <w:t xml:space="preserve"> meeting passed the resolution to approve payment for increasing of share capital in Master Achieve (Thailand) Co., Ltd. with </w:t>
      </w:r>
      <w:r w:rsidRPr="00D408E1">
        <w:rPr>
          <w:rFonts w:cs="Times New Roman"/>
          <w:cs/>
        </w:rPr>
        <w:t>100%</w:t>
      </w:r>
      <w:r w:rsidRPr="00D408E1">
        <w:rPr>
          <w:rFonts w:cs="Times New Roman"/>
        </w:rPr>
        <w:t xml:space="preserve"> paid up of </w:t>
      </w:r>
      <w:r w:rsidRPr="00D408E1">
        <w:rPr>
          <w:rFonts w:cs="Times New Roman"/>
          <w:cs/>
        </w:rPr>
        <w:t>990,000</w:t>
      </w:r>
      <w:r w:rsidRPr="00D408E1">
        <w:rPr>
          <w:rFonts w:cs="Times New Roman"/>
        </w:rPr>
        <w:t xml:space="preserve"> ordinary shares at par value of Baht </w:t>
      </w:r>
      <w:r w:rsidRPr="00D408E1">
        <w:rPr>
          <w:rFonts w:cs="Times New Roman"/>
          <w:cs/>
        </w:rPr>
        <w:t>100</w:t>
      </w:r>
      <w:r w:rsidRPr="00D408E1">
        <w:rPr>
          <w:rFonts w:cs="Times New Roman"/>
        </w:rPr>
        <w:t xml:space="preserve"> each, in the amount of Baht </w:t>
      </w:r>
      <w:r w:rsidRPr="00D408E1">
        <w:rPr>
          <w:rFonts w:cs="Times New Roman"/>
          <w:cs/>
        </w:rPr>
        <w:t>99</w:t>
      </w:r>
      <w:r w:rsidRPr="00D408E1">
        <w:rPr>
          <w:rFonts w:cs="Times New Roman"/>
        </w:rPr>
        <w:t xml:space="preserve"> million which was paid to the subsidiary in July </w:t>
      </w:r>
      <w:r w:rsidRPr="00D408E1">
        <w:rPr>
          <w:rFonts w:cs="Times New Roman"/>
          <w:cs/>
        </w:rPr>
        <w:t>2019.</w:t>
      </w:r>
    </w:p>
    <w:p w14:paraId="0DE855EF" w14:textId="77777777" w:rsidR="00550693" w:rsidRPr="00026442" w:rsidRDefault="00550693" w:rsidP="00EA510B">
      <w:pPr>
        <w:tabs>
          <w:tab w:val="right" w:pos="7200"/>
        </w:tabs>
        <w:spacing w:line="240" w:lineRule="atLeast"/>
        <w:ind w:left="540" w:right="-43"/>
        <w:jc w:val="both"/>
        <w:rPr>
          <w:rFonts w:cs="Times New Roman"/>
          <w:spacing w:val="-6"/>
        </w:rPr>
      </w:pPr>
    </w:p>
    <w:p w14:paraId="25356DEB" w14:textId="77777777" w:rsidR="00550693" w:rsidRDefault="00550693" w:rsidP="00550693">
      <w:pPr>
        <w:pStyle w:val="Bo-C1Content"/>
        <w:rPr>
          <w:i/>
          <w:iCs/>
        </w:rPr>
      </w:pPr>
      <w:r w:rsidRPr="00EA510B">
        <w:rPr>
          <w:i/>
          <w:iCs/>
        </w:rPr>
        <w:t>Zenith International Power Co., Ltd.</w:t>
      </w:r>
    </w:p>
    <w:p w14:paraId="0DC69DC7" w14:textId="77777777" w:rsidR="00550693" w:rsidRPr="00C522AE" w:rsidRDefault="00550693" w:rsidP="00550693">
      <w:pPr>
        <w:pStyle w:val="Bo-C1Content"/>
        <w:rPr>
          <w:spacing w:val="-4"/>
        </w:rPr>
      </w:pPr>
    </w:p>
    <w:p w14:paraId="179F80C3" w14:textId="77777777" w:rsidR="00550693" w:rsidRDefault="00550693" w:rsidP="00550693">
      <w:pPr>
        <w:tabs>
          <w:tab w:val="right" w:pos="7200"/>
        </w:tabs>
        <w:spacing w:line="240" w:lineRule="atLeast"/>
        <w:ind w:left="540" w:right="-43"/>
        <w:jc w:val="both"/>
        <w:rPr>
          <w:rFonts w:cs="Times New Roman"/>
          <w:spacing w:val="-4"/>
          <w:szCs w:val="28"/>
        </w:rPr>
      </w:pPr>
      <w:r w:rsidRPr="007B2ED4">
        <w:rPr>
          <w:rFonts w:cs="Times New Roman"/>
          <w:spacing w:val="-4"/>
        </w:rPr>
        <w:t xml:space="preserve">On </w:t>
      </w:r>
      <w:r w:rsidRPr="007B2ED4">
        <w:rPr>
          <w:rFonts w:cs="Times New Roman"/>
          <w:spacing w:val="-4"/>
          <w:cs/>
        </w:rPr>
        <w:t xml:space="preserve">29 </w:t>
      </w:r>
      <w:r w:rsidRPr="007B2ED4">
        <w:rPr>
          <w:rFonts w:cs="Times New Roman"/>
          <w:spacing w:val="-4"/>
        </w:rPr>
        <w:t xml:space="preserve">August </w:t>
      </w:r>
      <w:r w:rsidRPr="007B2ED4">
        <w:rPr>
          <w:rFonts w:cs="Times New Roman"/>
          <w:spacing w:val="-4"/>
          <w:cs/>
        </w:rPr>
        <w:t>2019</w:t>
      </w:r>
      <w:r w:rsidRPr="007B2ED4">
        <w:rPr>
          <w:rFonts w:cs="Times New Roman"/>
          <w:spacing w:val="-4"/>
        </w:rPr>
        <w:t xml:space="preserve">, the Company’s Board of </w:t>
      </w:r>
      <w:proofErr w:type="spellStart"/>
      <w:r w:rsidRPr="007B2ED4">
        <w:rPr>
          <w:rFonts w:cs="Times New Roman"/>
          <w:spacing w:val="-4"/>
        </w:rPr>
        <w:t>Directors’s</w:t>
      </w:r>
      <w:proofErr w:type="spellEnd"/>
      <w:r w:rsidRPr="007B2ED4">
        <w:rPr>
          <w:rFonts w:cs="Times New Roman"/>
          <w:spacing w:val="-4"/>
        </w:rPr>
        <w:t xml:space="preserve"> meeting passed the resolution to approve the sale of common share capital in Zenith International Power Co., Ltd. (formerly: Zenith International Trading </w:t>
      </w:r>
      <w:r w:rsidR="00463AEF">
        <w:rPr>
          <w:rFonts w:cs="Times New Roman"/>
          <w:spacing w:val="-4"/>
        </w:rPr>
        <w:br/>
      </w:r>
      <w:r w:rsidRPr="007B2ED4">
        <w:rPr>
          <w:rFonts w:cs="Times New Roman"/>
          <w:spacing w:val="-4"/>
        </w:rPr>
        <w:t>Co., Ltd.), the main objective is to restructure the shareholding of the Group to support business expansion. Thereafter, on 24</w:t>
      </w:r>
      <w:r w:rsidRPr="007B2ED4">
        <w:rPr>
          <w:rFonts w:cs="Times New Roman"/>
          <w:spacing w:val="-4"/>
          <w:cs/>
        </w:rPr>
        <w:t xml:space="preserve"> </w:t>
      </w:r>
      <w:r w:rsidRPr="007B2ED4">
        <w:rPr>
          <w:rFonts w:cs="Times New Roman"/>
          <w:spacing w:val="-4"/>
        </w:rPr>
        <w:t xml:space="preserve">September </w:t>
      </w:r>
      <w:r w:rsidRPr="007B2ED4">
        <w:rPr>
          <w:rFonts w:cs="Times New Roman"/>
          <w:spacing w:val="-4"/>
          <w:cs/>
        </w:rPr>
        <w:t>2019</w:t>
      </w:r>
      <w:r w:rsidRPr="007B2ED4">
        <w:rPr>
          <w:rFonts w:cs="Times New Roman"/>
          <w:spacing w:val="-4"/>
        </w:rPr>
        <w:t xml:space="preserve">, the Company sold </w:t>
      </w:r>
      <w:r w:rsidRPr="007B2ED4">
        <w:rPr>
          <w:rFonts w:cs="Times New Roman"/>
          <w:spacing w:val="-4"/>
          <w:cs/>
        </w:rPr>
        <w:t>999</w:t>
      </w:r>
      <w:r w:rsidRPr="007B2ED4">
        <w:rPr>
          <w:rFonts w:cs="Times New Roman"/>
          <w:spacing w:val="-4"/>
        </w:rPr>
        <w:t>,</w:t>
      </w:r>
      <w:r w:rsidRPr="007B2ED4">
        <w:rPr>
          <w:rFonts w:cs="Times New Roman"/>
          <w:spacing w:val="-4"/>
          <w:cs/>
        </w:rPr>
        <w:t xml:space="preserve">980 </w:t>
      </w:r>
      <w:r w:rsidRPr="007B2ED4">
        <w:rPr>
          <w:rFonts w:cs="Times New Roman"/>
          <w:spacing w:val="-4"/>
        </w:rPr>
        <w:t xml:space="preserve">shares or equivalent to </w:t>
      </w:r>
      <w:r w:rsidRPr="007B2ED4">
        <w:rPr>
          <w:rFonts w:cs="Times New Roman"/>
          <w:spacing w:val="-4"/>
          <w:cs/>
        </w:rPr>
        <w:t xml:space="preserve">99.99% </w:t>
      </w:r>
      <w:r w:rsidRPr="007B2ED4">
        <w:rPr>
          <w:rFonts w:cs="Times New Roman"/>
          <w:spacing w:val="-4"/>
        </w:rPr>
        <w:t xml:space="preserve">of the paid-up share capital at the price of Baht </w:t>
      </w:r>
      <w:r w:rsidRPr="007B2ED4">
        <w:rPr>
          <w:rFonts w:cs="Times New Roman"/>
          <w:spacing w:val="-4"/>
          <w:cs/>
        </w:rPr>
        <w:t xml:space="preserve">105.99 </w:t>
      </w:r>
      <w:r w:rsidRPr="007B2ED4">
        <w:rPr>
          <w:rFonts w:cs="Times New Roman"/>
          <w:spacing w:val="-4"/>
        </w:rPr>
        <w:t>per share, in the amount of Baht 105.99 million</w:t>
      </w:r>
      <w:r w:rsidRPr="007B2ED4">
        <w:rPr>
          <w:rFonts w:cs="Times New Roman"/>
          <w:spacing w:val="-4"/>
          <w:cs/>
        </w:rPr>
        <w:t xml:space="preserve"> </w:t>
      </w:r>
      <w:r w:rsidRPr="007B2ED4">
        <w:rPr>
          <w:rFonts w:cs="Times New Roman"/>
          <w:spacing w:val="-4"/>
        </w:rPr>
        <w:t>to a subsidiary and recognised gain on sale of investment in the amount of Baht 6.28 mill</w:t>
      </w:r>
      <w:r w:rsidR="008B65ED">
        <w:rPr>
          <w:rFonts w:cs="Times New Roman"/>
          <w:spacing w:val="-4"/>
        </w:rPr>
        <w:t>io</w:t>
      </w:r>
      <w:r w:rsidRPr="007B2ED4">
        <w:rPr>
          <w:rFonts w:cs="Times New Roman"/>
          <w:spacing w:val="-4"/>
        </w:rPr>
        <w:t>n in the separate financial statement, thereby become an indirect subsidiary of the Company</w:t>
      </w:r>
      <w:r w:rsidRPr="007B2ED4">
        <w:rPr>
          <w:rFonts w:cs="Times New Roman"/>
          <w:spacing w:val="-4"/>
          <w:szCs w:val="28"/>
        </w:rPr>
        <w:t>.</w:t>
      </w:r>
    </w:p>
    <w:p w14:paraId="5D1B656C" w14:textId="77777777" w:rsidR="00550693" w:rsidRDefault="00550693">
      <w:pPr>
        <w:spacing w:line="240" w:lineRule="auto"/>
        <w:rPr>
          <w:rFonts w:cs="Times New Roman"/>
          <w:spacing w:val="-4"/>
          <w:szCs w:val="28"/>
        </w:rPr>
      </w:pPr>
      <w:r>
        <w:rPr>
          <w:rFonts w:cs="Times New Roman"/>
          <w:spacing w:val="-4"/>
          <w:szCs w:val="28"/>
        </w:rPr>
        <w:br w:type="page"/>
      </w:r>
    </w:p>
    <w:p w14:paraId="7F0EBCFE" w14:textId="77777777" w:rsidR="00550693" w:rsidRPr="00550693" w:rsidRDefault="00550693" w:rsidP="00550693">
      <w:pPr>
        <w:pStyle w:val="Bo-C1Content"/>
        <w:ind w:right="115"/>
        <w:rPr>
          <w:rFonts w:cs="Times New Roman"/>
          <w:b/>
          <w:bCs/>
          <w:i/>
          <w:iCs/>
        </w:rPr>
      </w:pPr>
      <w:r w:rsidRPr="00550693">
        <w:rPr>
          <w:rFonts w:cs="Times New Roman"/>
          <w:b/>
          <w:bCs/>
          <w:i/>
          <w:iCs/>
        </w:rPr>
        <w:lastRenderedPageBreak/>
        <w:t>2018</w:t>
      </w:r>
    </w:p>
    <w:p w14:paraId="73755787" w14:textId="77777777" w:rsidR="00697C23" w:rsidRDefault="00697C23" w:rsidP="00704646">
      <w:pPr>
        <w:pStyle w:val="Bo-C1Content"/>
      </w:pPr>
    </w:p>
    <w:p w14:paraId="77ABCE99" w14:textId="77777777" w:rsidR="00550693" w:rsidRPr="00CA6ABE" w:rsidRDefault="00550693" w:rsidP="00550693">
      <w:pPr>
        <w:tabs>
          <w:tab w:val="right" w:pos="7200"/>
        </w:tabs>
        <w:spacing w:line="240" w:lineRule="atLeast"/>
        <w:ind w:left="540" w:right="-43"/>
        <w:jc w:val="both"/>
        <w:rPr>
          <w:i/>
          <w:iCs/>
        </w:rPr>
      </w:pPr>
      <w:r w:rsidRPr="00CA6ABE">
        <w:rPr>
          <w:i/>
          <w:iCs/>
        </w:rPr>
        <w:t>Master Achieve (Thailand) Co., Ltd.</w:t>
      </w:r>
    </w:p>
    <w:p w14:paraId="1521CDD4" w14:textId="77777777" w:rsidR="00704646" w:rsidRDefault="00704646" w:rsidP="00704646">
      <w:pPr>
        <w:pStyle w:val="Bo-C1Content"/>
      </w:pPr>
    </w:p>
    <w:p w14:paraId="4CE1F670" w14:textId="77777777" w:rsidR="00550693" w:rsidRPr="00CA6ABE" w:rsidRDefault="00550693" w:rsidP="00AD1314">
      <w:pPr>
        <w:pStyle w:val="Bo-C1Content"/>
        <w:ind w:right="-25"/>
        <w:rPr>
          <w:rFonts w:cs="Times New Roman"/>
        </w:rPr>
      </w:pPr>
      <w:r w:rsidRPr="00CA6ABE">
        <w:rPr>
          <w:rFonts w:cs="Times New Roman"/>
        </w:rPr>
        <w:t xml:space="preserve">On </w:t>
      </w:r>
      <w:r w:rsidRPr="00CA6ABE">
        <w:rPr>
          <w:rFonts w:cs="Times New Roman"/>
          <w:cs/>
        </w:rPr>
        <w:t>29</w:t>
      </w:r>
      <w:r w:rsidRPr="00CA6ABE">
        <w:rPr>
          <w:rFonts w:cs="Times New Roman"/>
        </w:rPr>
        <w:t xml:space="preserve"> March </w:t>
      </w:r>
      <w:r w:rsidRPr="00CA6ABE">
        <w:rPr>
          <w:rFonts w:cs="Times New Roman"/>
          <w:cs/>
        </w:rPr>
        <w:t>2018</w:t>
      </w:r>
      <w:r w:rsidRPr="00CA6ABE">
        <w:rPr>
          <w:rFonts w:cs="Times New Roman"/>
        </w:rPr>
        <w:t xml:space="preserve">, the Company’s Board of Directors’ meeting passed the resolution to approve the acquisition of shares in Master Achieve (Thailand) Co., Ltd., the main objective is to restructure the shareholding of the Group to support business expansion. Thereafter, on </w:t>
      </w:r>
      <w:r w:rsidRPr="00CA6ABE">
        <w:rPr>
          <w:rFonts w:cs="Times New Roman"/>
          <w:cs/>
        </w:rPr>
        <w:t>30</w:t>
      </w:r>
      <w:r w:rsidRPr="00CA6ABE">
        <w:rPr>
          <w:rFonts w:cs="Times New Roman"/>
        </w:rPr>
        <w:t xml:space="preserve"> March </w:t>
      </w:r>
      <w:r w:rsidRPr="00CA6ABE">
        <w:rPr>
          <w:rFonts w:cs="Times New Roman"/>
          <w:cs/>
        </w:rPr>
        <w:t>2018</w:t>
      </w:r>
      <w:r w:rsidRPr="00CA6ABE">
        <w:rPr>
          <w:rFonts w:cs="Times New Roman"/>
        </w:rPr>
        <w:t xml:space="preserve">, the Company obtained control of that company by acquiring </w:t>
      </w:r>
      <w:r w:rsidRPr="00CA6ABE">
        <w:rPr>
          <w:rFonts w:cs="Times New Roman"/>
          <w:cs/>
        </w:rPr>
        <w:t>9,996</w:t>
      </w:r>
      <w:r w:rsidRPr="00CA6ABE">
        <w:rPr>
          <w:rFonts w:cs="Times New Roman"/>
        </w:rPr>
        <w:t xml:space="preserve"> shares or equivalent to </w:t>
      </w:r>
      <w:r w:rsidRPr="00CA6ABE">
        <w:rPr>
          <w:rFonts w:cs="Times New Roman"/>
          <w:cs/>
        </w:rPr>
        <w:t>99.96%</w:t>
      </w:r>
      <w:r w:rsidRPr="00CA6ABE">
        <w:rPr>
          <w:rFonts w:cs="Times New Roman"/>
        </w:rPr>
        <w:t xml:space="preserve"> of the paid-up share capital at the price of Baht </w:t>
      </w:r>
      <w:r w:rsidRPr="00CA6ABE">
        <w:rPr>
          <w:rFonts w:cs="Times New Roman"/>
          <w:cs/>
        </w:rPr>
        <w:t>93.10</w:t>
      </w:r>
      <w:r w:rsidRPr="00CA6ABE">
        <w:rPr>
          <w:rFonts w:cs="Times New Roman"/>
        </w:rPr>
        <w:t xml:space="preserve"> per share, in the amount of Baht </w:t>
      </w:r>
      <w:r w:rsidR="00D408E1">
        <w:rPr>
          <w:rFonts w:cs="Times New Roman"/>
        </w:rPr>
        <w:t>0.93 million</w:t>
      </w:r>
      <w:r w:rsidRPr="00CA6ABE">
        <w:rPr>
          <w:rFonts w:cs="Times New Roman"/>
        </w:rPr>
        <w:t xml:space="preserve"> from related parties, thereby become a subsidiary of the Company.</w:t>
      </w:r>
    </w:p>
    <w:p w14:paraId="13B7F7EA" w14:textId="77777777" w:rsidR="00C522AE" w:rsidRPr="00C73B15" w:rsidRDefault="00C522AE" w:rsidP="007A7FF4">
      <w:pPr>
        <w:pStyle w:val="Bo-C1Content"/>
        <w:rPr>
          <w:spacing w:val="-4"/>
        </w:rPr>
      </w:pPr>
    </w:p>
    <w:p w14:paraId="13AE7B97" w14:textId="77777777" w:rsidR="00550693" w:rsidRPr="00CA6ABE" w:rsidRDefault="00550693" w:rsidP="00550693">
      <w:pPr>
        <w:tabs>
          <w:tab w:val="right" w:pos="7200"/>
        </w:tabs>
        <w:spacing w:line="240" w:lineRule="atLeast"/>
        <w:ind w:left="540" w:right="-43"/>
        <w:jc w:val="both"/>
        <w:rPr>
          <w:i/>
          <w:iCs/>
        </w:rPr>
      </w:pPr>
      <w:r w:rsidRPr="00CA6ABE">
        <w:rPr>
          <w:i/>
          <w:iCs/>
        </w:rPr>
        <w:t>TPI Bio Pharmaceutical Co., Ltd.</w:t>
      </w:r>
    </w:p>
    <w:p w14:paraId="27C81072" w14:textId="77777777" w:rsidR="00550693" w:rsidRDefault="00550693" w:rsidP="00550693">
      <w:pPr>
        <w:pStyle w:val="Bo-C1Content"/>
      </w:pPr>
    </w:p>
    <w:p w14:paraId="412BAEEB" w14:textId="77777777" w:rsidR="00550693" w:rsidRPr="00CA6ABE" w:rsidRDefault="00550693" w:rsidP="00AD1314">
      <w:pPr>
        <w:pStyle w:val="Bo-C1Content"/>
        <w:ind w:right="-25"/>
        <w:rPr>
          <w:rFonts w:cs="Times New Roman"/>
        </w:rPr>
      </w:pPr>
      <w:r w:rsidRPr="00CA6ABE">
        <w:rPr>
          <w:rFonts w:cs="Times New Roman"/>
        </w:rPr>
        <w:t xml:space="preserve">On </w:t>
      </w:r>
      <w:r w:rsidRPr="00CA6ABE">
        <w:rPr>
          <w:rFonts w:cs="Times New Roman"/>
          <w:cs/>
        </w:rPr>
        <w:t>25</w:t>
      </w:r>
      <w:r w:rsidRPr="00CA6ABE">
        <w:rPr>
          <w:rFonts w:cs="Times New Roman"/>
        </w:rPr>
        <w:t xml:space="preserve"> June </w:t>
      </w:r>
      <w:r w:rsidRPr="00CA6ABE">
        <w:rPr>
          <w:rFonts w:cs="Times New Roman"/>
          <w:cs/>
        </w:rPr>
        <w:t>2018</w:t>
      </w:r>
      <w:r w:rsidRPr="00CA6ABE">
        <w:rPr>
          <w:rFonts w:cs="Times New Roman"/>
        </w:rPr>
        <w:t xml:space="preserve">, the Company’s Board of Directors’ meeting passed the resolution to approve the acquisition of shares in TPI Bio Pharmaceutical Co., Ltd., the main objective is to restructure the shareholding of the Group to support business expansion. Thereafter, on </w:t>
      </w:r>
      <w:r w:rsidRPr="00CA6ABE">
        <w:rPr>
          <w:rFonts w:cs="Times New Roman"/>
          <w:cs/>
        </w:rPr>
        <w:t>26</w:t>
      </w:r>
      <w:r w:rsidRPr="00CA6ABE">
        <w:rPr>
          <w:rFonts w:cs="Times New Roman"/>
        </w:rPr>
        <w:t xml:space="preserve"> June </w:t>
      </w:r>
      <w:r w:rsidRPr="00CA6ABE">
        <w:rPr>
          <w:rFonts w:cs="Times New Roman"/>
          <w:cs/>
        </w:rPr>
        <w:t>2018</w:t>
      </w:r>
      <w:r w:rsidRPr="00CA6ABE">
        <w:rPr>
          <w:rFonts w:cs="Times New Roman"/>
        </w:rPr>
        <w:t xml:space="preserve">, the Company obtained control of that company by acquiring </w:t>
      </w:r>
      <w:r w:rsidRPr="00CA6ABE">
        <w:rPr>
          <w:rFonts w:cs="Times New Roman"/>
          <w:cs/>
        </w:rPr>
        <w:t>99,995</w:t>
      </w:r>
      <w:r w:rsidRPr="00CA6ABE">
        <w:rPr>
          <w:rFonts w:cs="Times New Roman"/>
        </w:rPr>
        <w:t xml:space="preserve"> shares or equivalent to </w:t>
      </w:r>
      <w:r w:rsidRPr="00CA6ABE">
        <w:rPr>
          <w:rFonts w:cs="Times New Roman"/>
          <w:cs/>
        </w:rPr>
        <w:t>99.99%</w:t>
      </w:r>
      <w:r w:rsidRPr="00CA6ABE">
        <w:rPr>
          <w:rFonts w:cs="Times New Roman"/>
        </w:rPr>
        <w:t xml:space="preserve"> of the paid-up share capital at the price of Baht </w:t>
      </w:r>
      <w:r w:rsidRPr="00CA6ABE">
        <w:rPr>
          <w:rFonts w:cs="Times New Roman"/>
          <w:cs/>
        </w:rPr>
        <w:t>11.48</w:t>
      </w:r>
      <w:r w:rsidRPr="00CA6ABE">
        <w:rPr>
          <w:rFonts w:cs="Times New Roman"/>
        </w:rPr>
        <w:t xml:space="preserve"> per share, in the amount of Baht </w:t>
      </w:r>
      <w:r w:rsidRPr="00CA6ABE">
        <w:rPr>
          <w:rFonts w:cs="Times New Roman"/>
          <w:cs/>
        </w:rPr>
        <w:t>1</w:t>
      </w:r>
      <w:r w:rsidR="00D408E1">
        <w:rPr>
          <w:rFonts w:cs="Times New Roman"/>
        </w:rPr>
        <w:t>.15 million</w:t>
      </w:r>
      <w:r w:rsidRPr="00CA6ABE">
        <w:rPr>
          <w:rFonts w:cs="Times New Roman"/>
        </w:rPr>
        <w:t xml:space="preserve"> from related parties, thereby become a subsidiary of the Company.</w:t>
      </w:r>
    </w:p>
    <w:p w14:paraId="43E24E7A" w14:textId="77777777" w:rsidR="00CA6ABE" w:rsidRDefault="00CA6ABE" w:rsidP="00981C52">
      <w:pPr>
        <w:pStyle w:val="Bo-C1Content"/>
      </w:pPr>
    </w:p>
    <w:p w14:paraId="5BE987BE" w14:textId="77777777" w:rsidR="00F154E8" w:rsidRDefault="00550693" w:rsidP="00433314">
      <w:pPr>
        <w:pStyle w:val="Bo-C1Content"/>
        <w:rPr>
          <w:rFonts w:cs="Times New Roman"/>
        </w:rPr>
      </w:pPr>
      <w:r w:rsidRPr="00CA6ABE">
        <w:rPr>
          <w:rFonts w:cs="Times New Roman"/>
        </w:rPr>
        <w:t xml:space="preserve">Subsequently, on </w:t>
      </w:r>
      <w:r w:rsidRPr="00CA6ABE">
        <w:rPr>
          <w:rFonts w:cs="Times New Roman"/>
          <w:cs/>
        </w:rPr>
        <w:t>26</w:t>
      </w:r>
      <w:r w:rsidRPr="00CA6ABE">
        <w:rPr>
          <w:rFonts w:cs="Times New Roman"/>
        </w:rPr>
        <w:t xml:space="preserve"> July </w:t>
      </w:r>
      <w:r w:rsidRPr="00CA6ABE">
        <w:rPr>
          <w:rFonts w:cs="Times New Roman"/>
          <w:cs/>
        </w:rPr>
        <w:t>2018</w:t>
      </w:r>
      <w:r w:rsidRPr="00CA6ABE">
        <w:rPr>
          <w:rFonts w:cs="Times New Roman"/>
        </w:rPr>
        <w:t>, th</w:t>
      </w:r>
      <w:r>
        <w:rPr>
          <w:rFonts w:cs="Times New Roman"/>
        </w:rPr>
        <w:t>e Company’s Board of Directors’</w:t>
      </w:r>
      <w:r w:rsidRPr="00CA6ABE">
        <w:rPr>
          <w:rFonts w:cs="Times New Roman"/>
        </w:rPr>
        <w:t xml:space="preserve"> meeting passed the resolution to approve payment for increasing of share capital in TPI Bio Pharmaceutical Co., Ltd. with </w:t>
      </w:r>
      <w:r w:rsidRPr="00CA6ABE">
        <w:rPr>
          <w:rFonts w:cs="Times New Roman"/>
          <w:cs/>
        </w:rPr>
        <w:t>50%</w:t>
      </w:r>
      <w:r w:rsidRPr="00CA6ABE">
        <w:rPr>
          <w:rFonts w:cs="Times New Roman"/>
        </w:rPr>
        <w:t xml:space="preserve"> paid up of </w:t>
      </w:r>
      <w:r w:rsidRPr="00CA6ABE">
        <w:rPr>
          <w:rFonts w:cs="Times New Roman"/>
          <w:cs/>
        </w:rPr>
        <w:t>900,000</w:t>
      </w:r>
      <w:r w:rsidRPr="00CA6ABE">
        <w:rPr>
          <w:rFonts w:cs="Times New Roman"/>
        </w:rPr>
        <w:t xml:space="preserve"> ordinary shares at par value of Baht </w:t>
      </w:r>
      <w:r w:rsidRPr="00CA6ABE">
        <w:rPr>
          <w:rFonts w:cs="Times New Roman"/>
          <w:cs/>
        </w:rPr>
        <w:t>10</w:t>
      </w:r>
      <w:r w:rsidRPr="00CA6ABE">
        <w:rPr>
          <w:rFonts w:cs="Times New Roman"/>
        </w:rPr>
        <w:t xml:space="preserve"> each, in the amount of Baht </w:t>
      </w:r>
      <w:r w:rsidRPr="00CA6ABE">
        <w:rPr>
          <w:rFonts w:cs="Times New Roman"/>
          <w:cs/>
        </w:rPr>
        <w:t>4.50</w:t>
      </w:r>
      <w:r w:rsidRPr="00CA6ABE">
        <w:rPr>
          <w:rFonts w:cs="Times New Roman"/>
        </w:rPr>
        <w:t xml:space="preserve"> million which was paid to the subsidiary in July </w:t>
      </w:r>
      <w:r w:rsidRPr="00CA6ABE">
        <w:rPr>
          <w:rFonts w:cs="Times New Roman"/>
          <w:cs/>
        </w:rPr>
        <w:t>2018.</w:t>
      </w:r>
    </w:p>
    <w:p w14:paraId="290973AB" w14:textId="77777777" w:rsidR="00545081" w:rsidRDefault="00545081" w:rsidP="00433314">
      <w:pPr>
        <w:pStyle w:val="Bo-C1Content"/>
      </w:pPr>
    </w:p>
    <w:p w14:paraId="6AA73352" w14:textId="77777777" w:rsidR="00545081" w:rsidRPr="00CA6ABE" w:rsidRDefault="00545081" w:rsidP="00545081">
      <w:pPr>
        <w:tabs>
          <w:tab w:val="right" w:pos="7200"/>
        </w:tabs>
        <w:spacing w:line="240" w:lineRule="atLeast"/>
        <w:ind w:left="540" w:right="-43"/>
        <w:jc w:val="both"/>
        <w:rPr>
          <w:rFonts w:cs="Times New Roman"/>
          <w:i/>
          <w:iCs/>
        </w:rPr>
      </w:pPr>
      <w:r w:rsidRPr="00CA6ABE">
        <w:rPr>
          <w:rFonts w:cs="Times New Roman"/>
          <w:i/>
          <w:iCs/>
        </w:rPr>
        <w:t>TPI Healthcare Co., Ltd.</w:t>
      </w:r>
    </w:p>
    <w:p w14:paraId="2B68C694" w14:textId="77777777" w:rsidR="00545081" w:rsidRPr="00CA6ABE" w:rsidRDefault="00545081" w:rsidP="00545081">
      <w:pPr>
        <w:pStyle w:val="Bo-C1Content"/>
        <w:rPr>
          <w:rFonts w:cs="Times New Roman"/>
        </w:rPr>
      </w:pPr>
    </w:p>
    <w:p w14:paraId="6D96E3EB" w14:textId="77777777" w:rsidR="00BE3CBD" w:rsidRDefault="00545081" w:rsidP="00545081">
      <w:pPr>
        <w:spacing w:line="240" w:lineRule="atLeast"/>
        <w:ind w:left="540" w:right="-43"/>
        <w:jc w:val="both"/>
        <w:rPr>
          <w:lang w:val="en-US"/>
        </w:rPr>
      </w:pPr>
      <w:r w:rsidRPr="00CA6ABE">
        <w:rPr>
          <w:rFonts w:cs="Times New Roman"/>
        </w:rPr>
        <w:t xml:space="preserve">On </w:t>
      </w:r>
      <w:r w:rsidRPr="00CA6ABE">
        <w:rPr>
          <w:rFonts w:cs="Times New Roman"/>
          <w:cs/>
        </w:rPr>
        <w:t>26</w:t>
      </w:r>
      <w:r w:rsidRPr="00CA6ABE">
        <w:rPr>
          <w:rFonts w:cs="Times New Roman"/>
        </w:rPr>
        <w:t xml:space="preserve"> July </w:t>
      </w:r>
      <w:r w:rsidRPr="00CA6ABE">
        <w:rPr>
          <w:rFonts w:cs="Times New Roman"/>
          <w:cs/>
        </w:rPr>
        <w:t>2018</w:t>
      </w:r>
      <w:r w:rsidRPr="00CA6ABE">
        <w:rPr>
          <w:rFonts w:cs="Times New Roman"/>
        </w:rPr>
        <w:t>, th</w:t>
      </w:r>
      <w:r>
        <w:rPr>
          <w:rFonts w:cs="Times New Roman"/>
        </w:rPr>
        <w:t>e Company’s Board of Directors’</w:t>
      </w:r>
      <w:r w:rsidRPr="00CA6ABE">
        <w:rPr>
          <w:rFonts w:cs="Times New Roman"/>
        </w:rPr>
        <w:t xml:space="preserve"> meeting passed the resolution to approve payment for increasing of share capital in TPI Healthcare Co., Ltd. with </w:t>
      </w:r>
      <w:r w:rsidRPr="00CA6ABE">
        <w:rPr>
          <w:rFonts w:cs="Times New Roman"/>
          <w:cs/>
        </w:rPr>
        <w:t>50%</w:t>
      </w:r>
      <w:r w:rsidRPr="00CA6ABE">
        <w:rPr>
          <w:rFonts w:cs="Times New Roman"/>
        </w:rPr>
        <w:t xml:space="preserve"> paid up of </w:t>
      </w:r>
      <w:r w:rsidRPr="00CA6ABE">
        <w:rPr>
          <w:rFonts w:cs="Times New Roman"/>
          <w:cs/>
        </w:rPr>
        <w:t>990,000</w:t>
      </w:r>
      <w:r w:rsidRPr="00CA6ABE">
        <w:rPr>
          <w:rFonts w:cs="Times New Roman"/>
        </w:rPr>
        <w:t xml:space="preserve"> ordinary shares at par value of Baht </w:t>
      </w:r>
      <w:r w:rsidRPr="00CA6ABE">
        <w:rPr>
          <w:rFonts w:cs="Times New Roman"/>
          <w:cs/>
        </w:rPr>
        <w:t>10</w:t>
      </w:r>
      <w:r w:rsidRPr="00CA6ABE">
        <w:rPr>
          <w:rFonts w:cs="Times New Roman"/>
        </w:rPr>
        <w:t xml:space="preserve"> each, in the amount of Baht </w:t>
      </w:r>
      <w:r w:rsidRPr="00CA6ABE">
        <w:rPr>
          <w:rFonts w:cs="Times New Roman"/>
          <w:cs/>
        </w:rPr>
        <w:t>4.95</w:t>
      </w:r>
      <w:r w:rsidRPr="00CA6ABE">
        <w:rPr>
          <w:rFonts w:cs="Times New Roman"/>
        </w:rPr>
        <w:t xml:space="preserve"> million which was paid to the subsidiary in July </w:t>
      </w:r>
      <w:r w:rsidRPr="00CA6ABE">
        <w:rPr>
          <w:rFonts w:cs="Times New Roman"/>
          <w:cs/>
        </w:rPr>
        <w:t xml:space="preserve">2018. </w:t>
      </w:r>
      <w:r w:rsidRPr="00CA6ABE">
        <w:rPr>
          <w:rFonts w:cs="Times New Roman"/>
        </w:rPr>
        <w:t xml:space="preserve">As a result, the Group’s equity interest in that company increased from </w:t>
      </w:r>
      <w:r w:rsidRPr="00CA6ABE">
        <w:rPr>
          <w:rFonts w:cs="Times New Roman"/>
          <w:cs/>
        </w:rPr>
        <w:t>99.97%</w:t>
      </w:r>
      <w:r w:rsidRPr="00CA6ABE">
        <w:rPr>
          <w:rFonts w:cs="Times New Roman"/>
        </w:rPr>
        <w:t xml:space="preserve"> to </w:t>
      </w:r>
      <w:r w:rsidRPr="00CA6ABE">
        <w:rPr>
          <w:rFonts w:cs="Times New Roman"/>
          <w:cs/>
        </w:rPr>
        <w:t>99.99%</w:t>
      </w:r>
      <w:r w:rsidRPr="00CA6ABE">
        <w:rPr>
          <w:rFonts w:cs="Times New Roman"/>
        </w:rPr>
        <w:t xml:space="preserve"> of the paid-up share capital.</w:t>
      </w:r>
    </w:p>
    <w:p w14:paraId="50B2AB80" w14:textId="77777777" w:rsidR="002E4662" w:rsidRPr="005D698C" w:rsidRDefault="002E4662" w:rsidP="002E4662">
      <w:pPr>
        <w:spacing w:line="240" w:lineRule="atLeast"/>
        <w:ind w:left="540" w:right="115"/>
        <w:jc w:val="both"/>
        <w:rPr>
          <w:sz w:val="20"/>
          <w:szCs w:val="20"/>
          <w:lang w:val="en-US"/>
        </w:rPr>
        <w:sectPr w:rsidR="002E4662" w:rsidRPr="005D698C" w:rsidSect="00843F85">
          <w:headerReference w:type="default" r:id="rId12"/>
          <w:footerReference w:type="even" r:id="rId13"/>
          <w:footerReference w:type="default" r:id="rId14"/>
          <w:pgSz w:w="11909" w:h="16834" w:code="9"/>
          <w:pgMar w:top="691" w:right="1152" w:bottom="576" w:left="1152" w:header="720" w:footer="720" w:gutter="0"/>
          <w:paperSrc w:first="7" w:other="7"/>
          <w:cols w:space="737"/>
          <w:docGrid w:linePitch="299"/>
        </w:sectPr>
      </w:pPr>
    </w:p>
    <w:p w14:paraId="716A3486" w14:textId="77777777" w:rsidR="007230FB" w:rsidRDefault="007230FB" w:rsidP="00B22911">
      <w:pPr>
        <w:pStyle w:val="Bo-C1Content"/>
        <w:ind w:left="0"/>
      </w:pPr>
      <w:r w:rsidRPr="005D698C">
        <w:lastRenderedPageBreak/>
        <w:t xml:space="preserve">Investments in </w:t>
      </w:r>
      <w:r w:rsidRPr="008D2860">
        <w:t>subsidiaries</w:t>
      </w:r>
      <w:r>
        <w:t xml:space="preserve"> </w:t>
      </w:r>
      <w:r w:rsidRPr="005D698C">
        <w:t>as at</w:t>
      </w:r>
      <w:r>
        <w:t xml:space="preserve"> 31</w:t>
      </w:r>
      <w:r w:rsidR="00244A08">
        <w:t xml:space="preserve"> December</w:t>
      </w:r>
      <w:r>
        <w:t xml:space="preserve"> </w:t>
      </w:r>
      <w:r w:rsidR="00B22911">
        <w:t>201</w:t>
      </w:r>
      <w:r w:rsidR="00AC1E79">
        <w:t>9</w:t>
      </w:r>
      <w:r w:rsidR="00F56257">
        <w:t xml:space="preserve"> </w:t>
      </w:r>
      <w:r w:rsidR="00B22911">
        <w:t>and 201</w:t>
      </w:r>
      <w:r w:rsidR="00AC1E79">
        <w:t>8</w:t>
      </w:r>
      <w:r w:rsidR="00B22911">
        <w:t xml:space="preserve">, dividend income from those investments for the years then ended, </w:t>
      </w:r>
      <w:r w:rsidRPr="005D698C">
        <w:t>were as follows:</w:t>
      </w:r>
    </w:p>
    <w:p w14:paraId="126DEF85" w14:textId="77777777" w:rsidR="00E05EED" w:rsidRDefault="00E05EED" w:rsidP="00D86B5F">
      <w:pPr>
        <w:tabs>
          <w:tab w:val="left" w:pos="540"/>
        </w:tabs>
        <w:spacing w:line="240" w:lineRule="atLeast"/>
        <w:ind w:left="540" w:right="389"/>
        <w:jc w:val="both"/>
        <w:rPr>
          <w:lang w:val="en-US"/>
        </w:rPr>
      </w:pPr>
    </w:p>
    <w:tbl>
      <w:tblPr>
        <w:tblW w:w="15303" w:type="dxa"/>
        <w:tblInd w:w="-360" w:type="dxa"/>
        <w:tblLayout w:type="fixed"/>
        <w:tblCellMar>
          <w:left w:w="0" w:type="dxa"/>
          <w:right w:w="0" w:type="dxa"/>
        </w:tblCellMar>
        <w:tblLook w:val="04A0" w:firstRow="1" w:lastRow="0" w:firstColumn="1" w:lastColumn="0" w:noHBand="0" w:noVBand="1"/>
      </w:tblPr>
      <w:tblGrid>
        <w:gridCol w:w="2331"/>
        <w:gridCol w:w="86"/>
        <w:gridCol w:w="1618"/>
        <w:gridCol w:w="23"/>
        <w:gridCol w:w="721"/>
        <w:gridCol w:w="20"/>
        <w:gridCol w:w="679"/>
        <w:gridCol w:w="21"/>
        <w:gridCol w:w="899"/>
        <w:gridCol w:w="90"/>
        <w:gridCol w:w="802"/>
        <w:gridCol w:w="108"/>
        <w:gridCol w:w="882"/>
        <w:gridCol w:w="113"/>
        <w:gridCol w:w="967"/>
        <w:gridCol w:w="112"/>
        <w:gridCol w:w="878"/>
        <w:gridCol w:w="111"/>
        <w:gridCol w:w="879"/>
        <w:gridCol w:w="90"/>
        <w:gridCol w:w="896"/>
        <w:gridCol w:w="80"/>
        <w:gridCol w:w="885"/>
        <w:gridCol w:w="30"/>
        <w:gridCol w:w="94"/>
        <w:gridCol w:w="884"/>
        <w:gridCol w:w="93"/>
        <w:gridCol w:w="911"/>
      </w:tblGrid>
      <w:tr w:rsidR="005C74D7" w:rsidRPr="005311E2" w14:paraId="2FDCA8E6" w14:textId="77777777" w:rsidTr="0044117D">
        <w:trPr>
          <w:tblHeader/>
        </w:trPr>
        <w:tc>
          <w:tcPr>
            <w:tcW w:w="2331" w:type="dxa"/>
          </w:tcPr>
          <w:p w14:paraId="1E8A7817" w14:textId="77777777" w:rsidR="00E422D7" w:rsidRPr="005311E2" w:rsidRDefault="00E422D7" w:rsidP="008F649B">
            <w:pPr>
              <w:spacing w:line="240" w:lineRule="atLeast"/>
              <w:ind w:left="72" w:right="206"/>
              <w:jc w:val="both"/>
              <w:rPr>
                <w:sz w:val="18"/>
                <w:szCs w:val="18"/>
                <w:lang w:val="en-US"/>
              </w:rPr>
            </w:pPr>
          </w:p>
        </w:tc>
        <w:tc>
          <w:tcPr>
            <w:tcW w:w="86" w:type="dxa"/>
          </w:tcPr>
          <w:p w14:paraId="412DDBBA" w14:textId="77777777" w:rsidR="00E422D7" w:rsidRPr="005311E2" w:rsidRDefault="00E422D7" w:rsidP="008F649B">
            <w:pPr>
              <w:spacing w:line="240" w:lineRule="atLeast"/>
              <w:ind w:left="-115" w:right="-115"/>
              <w:jc w:val="center"/>
              <w:rPr>
                <w:rFonts w:cs="Times New Roman"/>
                <w:color w:val="000000"/>
                <w:sz w:val="18"/>
                <w:szCs w:val="18"/>
                <w:lang w:val="en-US"/>
              </w:rPr>
            </w:pPr>
          </w:p>
        </w:tc>
        <w:tc>
          <w:tcPr>
            <w:tcW w:w="1618" w:type="dxa"/>
          </w:tcPr>
          <w:p w14:paraId="17535274" w14:textId="77777777" w:rsidR="00E422D7" w:rsidRPr="005311E2" w:rsidRDefault="00E422D7" w:rsidP="008F649B">
            <w:pPr>
              <w:spacing w:line="240" w:lineRule="atLeast"/>
              <w:ind w:left="-115" w:right="-115"/>
              <w:jc w:val="center"/>
              <w:rPr>
                <w:rFonts w:cs="Times New Roman"/>
                <w:color w:val="000000"/>
                <w:sz w:val="18"/>
                <w:szCs w:val="18"/>
                <w:lang w:val="en-US"/>
              </w:rPr>
            </w:pPr>
          </w:p>
        </w:tc>
        <w:tc>
          <w:tcPr>
            <w:tcW w:w="23" w:type="dxa"/>
          </w:tcPr>
          <w:p w14:paraId="728EE47C" w14:textId="77777777" w:rsidR="00E422D7" w:rsidRPr="005311E2" w:rsidRDefault="00E422D7" w:rsidP="008F649B">
            <w:pPr>
              <w:spacing w:line="240" w:lineRule="atLeast"/>
              <w:ind w:left="-115" w:right="-115"/>
              <w:jc w:val="center"/>
              <w:rPr>
                <w:rFonts w:cs="Times New Roman"/>
                <w:b/>
                <w:bCs/>
                <w:color w:val="000000"/>
                <w:sz w:val="18"/>
                <w:szCs w:val="18"/>
                <w:lang w:val="en-US"/>
              </w:rPr>
            </w:pPr>
          </w:p>
        </w:tc>
        <w:tc>
          <w:tcPr>
            <w:tcW w:w="11245" w:type="dxa"/>
            <w:gridSpan w:val="24"/>
          </w:tcPr>
          <w:p w14:paraId="6EE059A9" w14:textId="77777777" w:rsidR="00E422D7" w:rsidRPr="005311E2" w:rsidRDefault="00E422D7" w:rsidP="008F649B">
            <w:pPr>
              <w:spacing w:line="240" w:lineRule="atLeast"/>
              <w:ind w:left="-115" w:right="-115"/>
              <w:jc w:val="center"/>
              <w:rPr>
                <w:sz w:val="18"/>
                <w:szCs w:val="18"/>
                <w:lang w:val="en-US"/>
              </w:rPr>
            </w:pPr>
            <w:r w:rsidRPr="005311E2">
              <w:rPr>
                <w:rFonts w:cs="Times New Roman"/>
                <w:b/>
                <w:bCs/>
                <w:color w:val="000000"/>
                <w:sz w:val="18"/>
                <w:szCs w:val="18"/>
                <w:lang w:val="en-US"/>
              </w:rPr>
              <w:t>Separate financial statements</w:t>
            </w:r>
          </w:p>
        </w:tc>
      </w:tr>
      <w:tr w:rsidR="005C74D7" w:rsidRPr="005311E2" w14:paraId="65AC037C" w14:textId="77777777" w:rsidTr="00CF0E37">
        <w:trPr>
          <w:tblHeader/>
        </w:trPr>
        <w:tc>
          <w:tcPr>
            <w:tcW w:w="2331" w:type="dxa"/>
          </w:tcPr>
          <w:p w14:paraId="3F4846D0" w14:textId="77777777" w:rsidR="00E422D7" w:rsidRPr="005311E2" w:rsidRDefault="00E422D7" w:rsidP="008F649B">
            <w:pPr>
              <w:spacing w:line="240" w:lineRule="atLeast"/>
              <w:ind w:left="72" w:right="206"/>
              <w:jc w:val="both"/>
              <w:rPr>
                <w:sz w:val="18"/>
                <w:szCs w:val="18"/>
                <w:lang w:val="en-US"/>
              </w:rPr>
            </w:pPr>
          </w:p>
        </w:tc>
        <w:tc>
          <w:tcPr>
            <w:tcW w:w="86" w:type="dxa"/>
          </w:tcPr>
          <w:p w14:paraId="52D1696F" w14:textId="77777777" w:rsidR="00E422D7" w:rsidRPr="005311E2" w:rsidRDefault="00E422D7" w:rsidP="008F649B">
            <w:pPr>
              <w:spacing w:line="240" w:lineRule="atLeast"/>
              <w:ind w:left="-115" w:right="-115"/>
              <w:jc w:val="center"/>
              <w:rPr>
                <w:rFonts w:cs="Times New Roman"/>
                <w:color w:val="000000"/>
                <w:sz w:val="18"/>
                <w:szCs w:val="18"/>
              </w:rPr>
            </w:pPr>
          </w:p>
        </w:tc>
        <w:tc>
          <w:tcPr>
            <w:tcW w:w="1618" w:type="dxa"/>
          </w:tcPr>
          <w:p w14:paraId="46C6B94A" w14:textId="77777777" w:rsidR="00E422D7" w:rsidRPr="005311E2" w:rsidRDefault="00E422D7" w:rsidP="008F649B">
            <w:pPr>
              <w:spacing w:line="240" w:lineRule="atLeast"/>
              <w:ind w:left="-115" w:right="-115"/>
              <w:jc w:val="center"/>
              <w:rPr>
                <w:rFonts w:cs="Times New Roman"/>
                <w:color w:val="000000"/>
                <w:sz w:val="18"/>
                <w:szCs w:val="18"/>
              </w:rPr>
            </w:pPr>
            <w:r w:rsidRPr="006B085D">
              <w:rPr>
                <w:rFonts w:cs="Times New Roman"/>
                <w:color w:val="000000"/>
                <w:sz w:val="18"/>
                <w:szCs w:val="18"/>
              </w:rPr>
              <w:t>Type of business</w:t>
            </w:r>
          </w:p>
        </w:tc>
        <w:tc>
          <w:tcPr>
            <w:tcW w:w="23" w:type="dxa"/>
          </w:tcPr>
          <w:p w14:paraId="50BF3049" w14:textId="77777777" w:rsidR="00E422D7" w:rsidRPr="005311E2" w:rsidRDefault="00E422D7" w:rsidP="008F649B">
            <w:pPr>
              <w:spacing w:line="240" w:lineRule="atLeast"/>
              <w:ind w:left="-115" w:right="-115"/>
              <w:jc w:val="center"/>
              <w:rPr>
                <w:rFonts w:cs="Times New Roman"/>
                <w:color w:val="000000"/>
                <w:sz w:val="18"/>
                <w:szCs w:val="18"/>
              </w:rPr>
            </w:pPr>
          </w:p>
        </w:tc>
        <w:tc>
          <w:tcPr>
            <w:tcW w:w="1420" w:type="dxa"/>
            <w:gridSpan w:val="3"/>
          </w:tcPr>
          <w:p w14:paraId="51AC49A5" w14:textId="77777777" w:rsidR="00E422D7" w:rsidRPr="005311E2" w:rsidRDefault="00E422D7" w:rsidP="008F649B">
            <w:pPr>
              <w:spacing w:line="240" w:lineRule="atLeast"/>
              <w:ind w:left="-115" w:right="-115"/>
              <w:jc w:val="center"/>
              <w:rPr>
                <w:rFonts w:cs="Times New Roman"/>
                <w:color w:val="000000"/>
                <w:sz w:val="18"/>
                <w:szCs w:val="18"/>
              </w:rPr>
            </w:pPr>
            <w:r w:rsidRPr="005311E2">
              <w:rPr>
                <w:rFonts w:cs="Times New Roman"/>
                <w:color w:val="000000"/>
                <w:sz w:val="18"/>
                <w:szCs w:val="18"/>
              </w:rPr>
              <w:t xml:space="preserve">Ownership </w:t>
            </w:r>
          </w:p>
          <w:p w14:paraId="599212B6" w14:textId="77777777" w:rsidR="00E422D7" w:rsidRPr="005311E2" w:rsidRDefault="00E422D7" w:rsidP="008F649B">
            <w:pPr>
              <w:spacing w:line="240" w:lineRule="atLeast"/>
              <w:ind w:left="-115" w:right="-115"/>
              <w:jc w:val="center"/>
              <w:rPr>
                <w:sz w:val="18"/>
                <w:szCs w:val="18"/>
                <w:lang w:val="en-US"/>
              </w:rPr>
            </w:pPr>
            <w:r w:rsidRPr="005311E2">
              <w:rPr>
                <w:rFonts w:cs="Times New Roman"/>
                <w:color w:val="000000"/>
                <w:sz w:val="18"/>
                <w:szCs w:val="18"/>
              </w:rPr>
              <w:t>interest</w:t>
            </w:r>
          </w:p>
        </w:tc>
        <w:tc>
          <w:tcPr>
            <w:tcW w:w="21" w:type="dxa"/>
          </w:tcPr>
          <w:p w14:paraId="53E4ACCD" w14:textId="77777777" w:rsidR="00E422D7" w:rsidRPr="005311E2" w:rsidRDefault="00E422D7" w:rsidP="008F649B">
            <w:pPr>
              <w:spacing w:line="240" w:lineRule="atLeast"/>
              <w:ind w:left="-115" w:right="-115"/>
              <w:jc w:val="center"/>
              <w:rPr>
                <w:sz w:val="18"/>
                <w:szCs w:val="18"/>
                <w:lang w:val="en-US"/>
              </w:rPr>
            </w:pPr>
          </w:p>
        </w:tc>
        <w:tc>
          <w:tcPr>
            <w:tcW w:w="1791" w:type="dxa"/>
            <w:gridSpan w:val="3"/>
          </w:tcPr>
          <w:p w14:paraId="06C628C4" w14:textId="77777777" w:rsidR="00E422D7" w:rsidRPr="005311E2" w:rsidRDefault="00E422D7" w:rsidP="008F649B">
            <w:pPr>
              <w:spacing w:line="240" w:lineRule="atLeast"/>
              <w:ind w:left="-115" w:right="-115"/>
              <w:jc w:val="center"/>
              <w:rPr>
                <w:rFonts w:cs="Times New Roman"/>
                <w:color w:val="000000"/>
                <w:sz w:val="18"/>
                <w:szCs w:val="18"/>
                <w:lang w:val="en-US"/>
              </w:rPr>
            </w:pPr>
          </w:p>
          <w:p w14:paraId="7B169714" w14:textId="77777777" w:rsidR="00E422D7" w:rsidRPr="005311E2" w:rsidRDefault="00E422D7" w:rsidP="008F649B">
            <w:pPr>
              <w:spacing w:line="240" w:lineRule="atLeast"/>
              <w:ind w:left="-115" w:right="-115"/>
              <w:jc w:val="center"/>
              <w:rPr>
                <w:sz w:val="18"/>
                <w:szCs w:val="18"/>
                <w:lang w:val="en-US"/>
              </w:rPr>
            </w:pPr>
            <w:r w:rsidRPr="005311E2">
              <w:rPr>
                <w:rFonts w:cs="Times New Roman"/>
                <w:color w:val="000000"/>
                <w:sz w:val="18"/>
                <w:szCs w:val="18"/>
                <w:lang w:val="en-US"/>
              </w:rPr>
              <w:t>Paid-up capital</w:t>
            </w:r>
          </w:p>
        </w:tc>
        <w:tc>
          <w:tcPr>
            <w:tcW w:w="108" w:type="dxa"/>
          </w:tcPr>
          <w:p w14:paraId="2CAEDD18" w14:textId="77777777" w:rsidR="00E422D7" w:rsidRPr="005311E2" w:rsidRDefault="00E422D7" w:rsidP="008F649B">
            <w:pPr>
              <w:spacing w:line="240" w:lineRule="atLeast"/>
              <w:ind w:left="-115" w:right="-115"/>
              <w:jc w:val="center"/>
              <w:rPr>
                <w:sz w:val="18"/>
                <w:szCs w:val="18"/>
                <w:lang w:val="en-US"/>
              </w:rPr>
            </w:pPr>
          </w:p>
        </w:tc>
        <w:tc>
          <w:tcPr>
            <w:tcW w:w="1962" w:type="dxa"/>
            <w:gridSpan w:val="3"/>
          </w:tcPr>
          <w:p w14:paraId="4B649AE3" w14:textId="77777777" w:rsidR="00E422D7" w:rsidRPr="005311E2" w:rsidRDefault="00E422D7" w:rsidP="008F649B">
            <w:pPr>
              <w:spacing w:line="240" w:lineRule="atLeast"/>
              <w:ind w:left="-115" w:right="-115"/>
              <w:jc w:val="center"/>
              <w:rPr>
                <w:rFonts w:cs="Times New Roman"/>
                <w:color w:val="000000"/>
                <w:sz w:val="18"/>
                <w:szCs w:val="18"/>
                <w:lang w:val="en-US"/>
              </w:rPr>
            </w:pPr>
          </w:p>
          <w:p w14:paraId="6D96E701" w14:textId="77777777" w:rsidR="00E422D7" w:rsidRPr="005311E2" w:rsidRDefault="00E422D7" w:rsidP="008F649B">
            <w:pPr>
              <w:spacing w:line="240" w:lineRule="atLeast"/>
              <w:ind w:left="-115" w:right="-115"/>
              <w:jc w:val="center"/>
              <w:rPr>
                <w:sz w:val="18"/>
                <w:szCs w:val="18"/>
                <w:lang w:val="en-US"/>
              </w:rPr>
            </w:pPr>
            <w:r w:rsidRPr="005311E2">
              <w:rPr>
                <w:rFonts w:cs="Times New Roman"/>
                <w:color w:val="000000"/>
                <w:sz w:val="18"/>
                <w:szCs w:val="18"/>
                <w:lang w:val="en-US"/>
              </w:rPr>
              <w:t>Cos</w:t>
            </w:r>
            <w:r w:rsidRPr="005311E2">
              <w:rPr>
                <w:rFonts w:cs="Times New Roman"/>
                <w:color w:val="000000"/>
                <w:sz w:val="18"/>
                <w:szCs w:val="18"/>
              </w:rPr>
              <w:t>t</w:t>
            </w:r>
          </w:p>
        </w:tc>
        <w:tc>
          <w:tcPr>
            <w:tcW w:w="112" w:type="dxa"/>
          </w:tcPr>
          <w:p w14:paraId="51290AD2" w14:textId="77777777" w:rsidR="00E422D7" w:rsidRPr="005311E2" w:rsidRDefault="00E422D7" w:rsidP="008F649B">
            <w:pPr>
              <w:spacing w:line="240" w:lineRule="atLeast"/>
              <w:ind w:left="-115" w:right="-115"/>
              <w:jc w:val="center"/>
              <w:rPr>
                <w:sz w:val="18"/>
                <w:szCs w:val="18"/>
                <w:lang w:val="en-US"/>
              </w:rPr>
            </w:pPr>
          </w:p>
        </w:tc>
        <w:tc>
          <w:tcPr>
            <w:tcW w:w="1868" w:type="dxa"/>
            <w:gridSpan w:val="3"/>
          </w:tcPr>
          <w:p w14:paraId="2E910510" w14:textId="77777777" w:rsidR="00E422D7" w:rsidRPr="005311E2" w:rsidRDefault="00E422D7" w:rsidP="008F649B">
            <w:pPr>
              <w:spacing w:line="240" w:lineRule="atLeast"/>
              <w:ind w:left="-115" w:right="-115"/>
              <w:jc w:val="center"/>
              <w:rPr>
                <w:sz w:val="18"/>
                <w:szCs w:val="18"/>
                <w:lang w:val="en-US"/>
              </w:rPr>
            </w:pPr>
          </w:p>
          <w:p w14:paraId="0C7C0A70" w14:textId="77777777" w:rsidR="00E422D7" w:rsidRPr="005311E2" w:rsidRDefault="00E422D7" w:rsidP="008F649B">
            <w:pPr>
              <w:spacing w:line="240" w:lineRule="atLeast"/>
              <w:ind w:left="-115" w:right="-115"/>
              <w:jc w:val="center"/>
              <w:rPr>
                <w:sz w:val="18"/>
                <w:szCs w:val="18"/>
                <w:lang w:val="en-US"/>
              </w:rPr>
            </w:pPr>
            <w:r w:rsidRPr="005311E2">
              <w:rPr>
                <w:sz w:val="18"/>
                <w:szCs w:val="18"/>
                <w:lang w:val="en-US"/>
              </w:rPr>
              <w:t>Impairment</w:t>
            </w:r>
          </w:p>
        </w:tc>
        <w:tc>
          <w:tcPr>
            <w:tcW w:w="90" w:type="dxa"/>
          </w:tcPr>
          <w:p w14:paraId="0DA91314" w14:textId="77777777" w:rsidR="00E422D7" w:rsidRPr="005311E2" w:rsidRDefault="00E422D7" w:rsidP="008F649B">
            <w:pPr>
              <w:spacing w:line="240" w:lineRule="atLeast"/>
              <w:ind w:left="-115" w:right="-115"/>
              <w:jc w:val="center"/>
              <w:rPr>
                <w:sz w:val="18"/>
                <w:szCs w:val="18"/>
                <w:lang w:val="en-US"/>
              </w:rPr>
            </w:pPr>
          </w:p>
        </w:tc>
        <w:tc>
          <w:tcPr>
            <w:tcW w:w="1861" w:type="dxa"/>
            <w:gridSpan w:val="3"/>
          </w:tcPr>
          <w:p w14:paraId="2A4D9612" w14:textId="77777777" w:rsidR="00E422D7" w:rsidRPr="005311E2" w:rsidRDefault="00E422D7" w:rsidP="008F649B">
            <w:pPr>
              <w:spacing w:line="240" w:lineRule="atLeast"/>
              <w:ind w:left="-115" w:right="-115"/>
              <w:jc w:val="center"/>
              <w:rPr>
                <w:sz w:val="18"/>
                <w:szCs w:val="18"/>
                <w:lang w:val="en-US"/>
              </w:rPr>
            </w:pPr>
          </w:p>
          <w:p w14:paraId="7D830607" w14:textId="77777777" w:rsidR="00E422D7" w:rsidRPr="005311E2" w:rsidRDefault="00E422D7" w:rsidP="008F649B">
            <w:pPr>
              <w:spacing w:line="240" w:lineRule="atLeast"/>
              <w:ind w:left="-115" w:right="-115"/>
              <w:jc w:val="center"/>
              <w:rPr>
                <w:sz w:val="18"/>
                <w:szCs w:val="18"/>
                <w:lang w:val="en-US"/>
              </w:rPr>
            </w:pPr>
            <w:r w:rsidRPr="005311E2">
              <w:rPr>
                <w:sz w:val="18"/>
                <w:szCs w:val="18"/>
                <w:lang w:val="en-US"/>
              </w:rPr>
              <w:t>At cost - net</w:t>
            </w:r>
          </w:p>
        </w:tc>
        <w:tc>
          <w:tcPr>
            <w:tcW w:w="30" w:type="dxa"/>
          </w:tcPr>
          <w:p w14:paraId="268B446A" w14:textId="77777777" w:rsidR="00E422D7" w:rsidRPr="005311E2" w:rsidRDefault="00E422D7" w:rsidP="008F649B">
            <w:pPr>
              <w:spacing w:line="240" w:lineRule="atLeast"/>
              <w:ind w:left="-115" w:right="-115"/>
              <w:jc w:val="center"/>
              <w:rPr>
                <w:sz w:val="18"/>
                <w:szCs w:val="18"/>
                <w:lang w:val="en-US"/>
              </w:rPr>
            </w:pPr>
          </w:p>
        </w:tc>
        <w:tc>
          <w:tcPr>
            <w:tcW w:w="1982" w:type="dxa"/>
            <w:gridSpan w:val="4"/>
          </w:tcPr>
          <w:p w14:paraId="47CC5260" w14:textId="77777777" w:rsidR="00E422D7" w:rsidRPr="005311E2" w:rsidRDefault="00E422D7" w:rsidP="008F649B">
            <w:pPr>
              <w:spacing w:line="240" w:lineRule="atLeast"/>
              <w:ind w:left="-115" w:right="-115"/>
              <w:jc w:val="center"/>
              <w:rPr>
                <w:sz w:val="18"/>
                <w:szCs w:val="18"/>
                <w:lang w:val="en-US"/>
              </w:rPr>
            </w:pPr>
            <w:r w:rsidRPr="005311E2">
              <w:rPr>
                <w:sz w:val="18"/>
                <w:szCs w:val="18"/>
                <w:lang w:val="en-US"/>
              </w:rPr>
              <w:t>Dividend</w:t>
            </w:r>
          </w:p>
          <w:p w14:paraId="04810BBD" w14:textId="77777777" w:rsidR="00E422D7" w:rsidRPr="005311E2" w:rsidRDefault="00941FD4" w:rsidP="008F649B">
            <w:pPr>
              <w:spacing w:line="240" w:lineRule="atLeast"/>
              <w:ind w:left="-115" w:right="-115"/>
              <w:jc w:val="center"/>
              <w:rPr>
                <w:sz w:val="18"/>
                <w:szCs w:val="18"/>
                <w:lang w:val="en-US"/>
              </w:rPr>
            </w:pPr>
            <w:r w:rsidRPr="005311E2">
              <w:rPr>
                <w:sz w:val="18"/>
                <w:szCs w:val="18"/>
                <w:lang w:val="en-US"/>
              </w:rPr>
              <w:t>I</w:t>
            </w:r>
            <w:r w:rsidR="00E422D7" w:rsidRPr="005311E2">
              <w:rPr>
                <w:sz w:val="18"/>
                <w:szCs w:val="18"/>
                <w:lang w:val="en-US"/>
              </w:rPr>
              <w:t>ncome</w:t>
            </w:r>
            <w:r>
              <w:rPr>
                <w:sz w:val="18"/>
                <w:szCs w:val="18"/>
                <w:lang w:val="en-US"/>
              </w:rPr>
              <w:t xml:space="preserve"> for the year</w:t>
            </w:r>
          </w:p>
        </w:tc>
      </w:tr>
      <w:tr w:rsidR="003F3E67" w:rsidRPr="005311E2" w14:paraId="0A034D95" w14:textId="77777777" w:rsidTr="00CF0E37">
        <w:trPr>
          <w:tblHeader/>
        </w:trPr>
        <w:tc>
          <w:tcPr>
            <w:tcW w:w="2331" w:type="dxa"/>
          </w:tcPr>
          <w:p w14:paraId="130EA43C" w14:textId="77777777" w:rsidR="00862AB0" w:rsidRPr="005311E2" w:rsidRDefault="00862AB0" w:rsidP="00862AB0">
            <w:pPr>
              <w:spacing w:line="240" w:lineRule="atLeast"/>
              <w:ind w:left="72" w:right="206"/>
              <w:jc w:val="both"/>
              <w:rPr>
                <w:sz w:val="18"/>
                <w:szCs w:val="18"/>
                <w:lang w:val="en-US"/>
              </w:rPr>
            </w:pPr>
          </w:p>
        </w:tc>
        <w:tc>
          <w:tcPr>
            <w:tcW w:w="86" w:type="dxa"/>
          </w:tcPr>
          <w:p w14:paraId="33BF52C3" w14:textId="77777777" w:rsidR="00862AB0" w:rsidRPr="005311E2" w:rsidRDefault="00862AB0" w:rsidP="00862AB0">
            <w:pPr>
              <w:spacing w:line="240" w:lineRule="atLeast"/>
              <w:ind w:left="-115" w:right="-115"/>
              <w:jc w:val="center"/>
              <w:rPr>
                <w:sz w:val="18"/>
                <w:szCs w:val="18"/>
                <w:lang w:val="en-US"/>
              </w:rPr>
            </w:pPr>
          </w:p>
        </w:tc>
        <w:tc>
          <w:tcPr>
            <w:tcW w:w="1618" w:type="dxa"/>
          </w:tcPr>
          <w:p w14:paraId="4DD6C8D3" w14:textId="77777777" w:rsidR="00862AB0" w:rsidRPr="005311E2" w:rsidRDefault="00862AB0" w:rsidP="00862AB0">
            <w:pPr>
              <w:spacing w:line="240" w:lineRule="atLeast"/>
              <w:ind w:left="-115" w:right="-115"/>
              <w:jc w:val="center"/>
              <w:rPr>
                <w:sz w:val="18"/>
                <w:szCs w:val="18"/>
                <w:lang w:val="en-US"/>
              </w:rPr>
            </w:pPr>
          </w:p>
        </w:tc>
        <w:tc>
          <w:tcPr>
            <w:tcW w:w="23" w:type="dxa"/>
          </w:tcPr>
          <w:p w14:paraId="43E31327" w14:textId="77777777" w:rsidR="00862AB0" w:rsidRPr="005311E2" w:rsidRDefault="00862AB0" w:rsidP="00862AB0">
            <w:pPr>
              <w:spacing w:line="240" w:lineRule="atLeast"/>
              <w:ind w:left="-115" w:right="-115"/>
              <w:jc w:val="center"/>
              <w:rPr>
                <w:sz w:val="18"/>
                <w:szCs w:val="18"/>
                <w:lang w:val="en-US"/>
              </w:rPr>
            </w:pPr>
          </w:p>
        </w:tc>
        <w:tc>
          <w:tcPr>
            <w:tcW w:w="721" w:type="dxa"/>
          </w:tcPr>
          <w:p w14:paraId="7962AA76" w14:textId="77777777" w:rsidR="00862AB0" w:rsidRPr="005311E2" w:rsidRDefault="00862AB0" w:rsidP="00862AB0">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20" w:type="dxa"/>
          </w:tcPr>
          <w:p w14:paraId="59327544" w14:textId="77777777" w:rsidR="00862AB0" w:rsidRPr="005311E2" w:rsidRDefault="00862AB0" w:rsidP="00862AB0">
            <w:pPr>
              <w:spacing w:line="240" w:lineRule="atLeast"/>
              <w:ind w:left="-115" w:right="-115"/>
              <w:jc w:val="center"/>
              <w:rPr>
                <w:sz w:val="18"/>
                <w:szCs w:val="18"/>
                <w:lang w:val="en-US"/>
              </w:rPr>
            </w:pPr>
          </w:p>
        </w:tc>
        <w:tc>
          <w:tcPr>
            <w:tcW w:w="679" w:type="dxa"/>
          </w:tcPr>
          <w:p w14:paraId="7FC98A0A" w14:textId="77777777" w:rsidR="00862AB0" w:rsidRPr="005311E2" w:rsidRDefault="00862AB0" w:rsidP="00862AB0">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21" w:type="dxa"/>
          </w:tcPr>
          <w:p w14:paraId="71C1A7C0" w14:textId="77777777" w:rsidR="00862AB0" w:rsidRPr="005311E2" w:rsidRDefault="00862AB0" w:rsidP="00862AB0">
            <w:pPr>
              <w:spacing w:line="240" w:lineRule="atLeast"/>
              <w:ind w:left="-115" w:right="-115"/>
              <w:jc w:val="center"/>
              <w:rPr>
                <w:sz w:val="18"/>
                <w:szCs w:val="18"/>
                <w:lang w:val="en-US"/>
              </w:rPr>
            </w:pPr>
          </w:p>
        </w:tc>
        <w:tc>
          <w:tcPr>
            <w:tcW w:w="899" w:type="dxa"/>
          </w:tcPr>
          <w:p w14:paraId="2D4D7659" w14:textId="77777777" w:rsidR="00862AB0" w:rsidRPr="005311E2" w:rsidRDefault="00862AB0" w:rsidP="00862AB0">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0" w:type="dxa"/>
          </w:tcPr>
          <w:p w14:paraId="0FC20914" w14:textId="77777777" w:rsidR="00862AB0" w:rsidRPr="005311E2" w:rsidRDefault="00862AB0" w:rsidP="00862AB0">
            <w:pPr>
              <w:spacing w:line="240" w:lineRule="atLeast"/>
              <w:ind w:left="-115" w:right="-115"/>
              <w:jc w:val="center"/>
              <w:rPr>
                <w:sz w:val="18"/>
                <w:szCs w:val="18"/>
                <w:lang w:val="en-US"/>
              </w:rPr>
            </w:pPr>
          </w:p>
        </w:tc>
        <w:tc>
          <w:tcPr>
            <w:tcW w:w="802" w:type="dxa"/>
          </w:tcPr>
          <w:p w14:paraId="21E30874" w14:textId="77777777" w:rsidR="00862AB0" w:rsidRPr="005311E2" w:rsidRDefault="00862AB0" w:rsidP="00862AB0">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108" w:type="dxa"/>
          </w:tcPr>
          <w:p w14:paraId="1DC808DC" w14:textId="77777777" w:rsidR="00862AB0" w:rsidRPr="005311E2" w:rsidRDefault="00862AB0" w:rsidP="00862AB0">
            <w:pPr>
              <w:spacing w:line="240" w:lineRule="atLeast"/>
              <w:ind w:left="-115" w:right="-115"/>
              <w:jc w:val="center"/>
              <w:rPr>
                <w:sz w:val="18"/>
                <w:szCs w:val="18"/>
                <w:lang w:val="en-US"/>
              </w:rPr>
            </w:pPr>
          </w:p>
        </w:tc>
        <w:tc>
          <w:tcPr>
            <w:tcW w:w="882" w:type="dxa"/>
          </w:tcPr>
          <w:p w14:paraId="1E0894AC" w14:textId="77777777" w:rsidR="00862AB0" w:rsidRPr="005311E2" w:rsidRDefault="00862AB0" w:rsidP="00862AB0">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113" w:type="dxa"/>
          </w:tcPr>
          <w:p w14:paraId="4A3C5F87" w14:textId="77777777" w:rsidR="00862AB0" w:rsidRPr="005311E2" w:rsidRDefault="00862AB0" w:rsidP="00862AB0">
            <w:pPr>
              <w:spacing w:line="240" w:lineRule="atLeast"/>
              <w:ind w:left="-115" w:right="-115"/>
              <w:jc w:val="center"/>
              <w:rPr>
                <w:sz w:val="18"/>
                <w:szCs w:val="18"/>
                <w:lang w:val="en-US"/>
              </w:rPr>
            </w:pPr>
          </w:p>
        </w:tc>
        <w:tc>
          <w:tcPr>
            <w:tcW w:w="967" w:type="dxa"/>
          </w:tcPr>
          <w:p w14:paraId="09299E1B" w14:textId="77777777" w:rsidR="00862AB0" w:rsidRPr="005311E2" w:rsidRDefault="00862AB0" w:rsidP="00862AB0">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112" w:type="dxa"/>
          </w:tcPr>
          <w:p w14:paraId="1CA3200B" w14:textId="77777777" w:rsidR="00862AB0" w:rsidRPr="005311E2" w:rsidRDefault="00862AB0" w:rsidP="00862AB0">
            <w:pPr>
              <w:spacing w:line="240" w:lineRule="atLeast"/>
              <w:ind w:left="-115" w:right="-115"/>
              <w:jc w:val="center"/>
              <w:rPr>
                <w:sz w:val="18"/>
                <w:szCs w:val="18"/>
                <w:lang w:val="en-US"/>
              </w:rPr>
            </w:pPr>
          </w:p>
        </w:tc>
        <w:tc>
          <w:tcPr>
            <w:tcW w:w="878" w:type="dxa"/>
          </w:tcPr>
          <w:p w14:paraId="3910FC3F" w14:textId="77777777" w:rsidR="00862AB0" w:rsidRPr="005311E2" w:rsidRDefault="00862AB0" w:rsidP="00862AB0">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111" w:type="dxa"/>
          </w:tcPr>
          <w:p w14:paraId="5BA9C3D8" w14:textId="77777777" w:rsidR="00862AB0" w:rsidRPr="005311E2" w:rsidRDefault="00862AB0" w:rsidP="00862AB0">
            <w:pPr>
              <w:spacing w:line="240" w:lineRule="atLeast"/>
              <w:ind w:left="-115" w:right="-115"/>
              <w:jc w:val="center"/>
              <w:rPr>
                <w:sz w:val="18"/>
                <w:szCs w:val="18"/>
                <w:lang w:val="en-US"/>
              </w:rPr>
            </w:pPr>
          </w:p>
        </w:tc>
        <w:tc>
          <w:tcPr>
            <w:tcW w:w="879" w:type="dxa"/>
          </w:tcPr>
          <w:p w14:paraId="1ACB0FD6" w14:textId="77777777" w:rsidR="00862AB0" w:rsidRPr="005311E2" w:rsidRDefault="00862AB0" w:rsidP="00862AB0">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0" w:type="dxa"/>
          </w:tcPr>
          <w:p w14:paraId="7B2B3A76" w14:textId="77777777" w:rsidR="00862AB0" w:rsidRPr="005311E2" w:rsidRDefault="00862AB0" w:rsidP="00862AB0">
            <w:pPr>
              <w:spacing w:line="240" w:lineRule="atLeast"/>
              <w:ind w:left="-115" w:right="-115"/>
              <w:jc w:val="center"/>
              <w:rPr>
                <w:sz w:val="18"/>
                <w:szCs w:val="18"/>
                <w:lang w:val="en-US"/>
              </w:rPr>
            </w:pPr>
          </w:p>
        </w:tc>
        <w:tc>
          <w:tcPr>
            <w:tcW w:w="896" w:type="dxa"/>
          </w:tcPr>
          <w:p w14:paraId="446ECA23" w14:textId="77777777" w:rsidR="00862AB0" w:rsidRPr="005311E2" w:rsidRDefault="00862AB0" w:rsidP="00862AB0">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80" w:type="dxa"/>
          </w:tcPr>
          <w:p w14:paraId="694D718F" w14:textId="77777777" w:rsidR="00862AB0" w:rsidRPr="005311E2" w:rsidRDefault="00862AB0" w:rsidP="00862AB0">
            <w:pPr>
              <w:spacing w:line="240" w:lineRule="atLeast"/>
              <w:ind w:left="-115" w:right="-115"/>
              <w:jc w:val="center"/>
              <w:rPr>
                <w:sz w:val="18"/>
                <w:szCs w:val="18"/>
                <w:lang w:val="en-US"/>
              </w:rPr>
            </w:pPr>
          </w:p>
        </w:tc>
        <w:tc>
          <w:tcPr>
            <w:tcW w:w="915" w:type="dxa"/>
            <w:gridSpan w:val="2"/>
          </w:tcPr>
          <w:p w14:paraId="5B0A7AC7" w14:textId="77777777" w:rsidR="00862AB0" w:rsidRPr="005311E2" w:rsidRDefault="00862AB0" w:rsidP="00862AB0">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4" w:type="dxa"/>
          </w:tcPr>
          <w:p w14:paraId="3C14F97D" w14:textId="77777777" w:rsidR="00862AB0" w:rsidRPr="005311E2" w:rsidRDefault="00862AB0" w:rsidP="00862AB0">
            <w:pPr>
              <w:spacing w:line="240" w:lineRule="atLeast"/>
              <w:ind w:left="-115" w:right="-115"/>
              <w:jc w:val="center"/>
              <w:rPr>
                <w:sz w:val="18"/>
                <w:szCs w:val="18"/>
                <w:lang w:val="en-US"/>
              </w:rPr>
            </w:pPr>
          </w:p>
        </w:tc>
        <w:tc>
          <w:tcPr>
            <w:tcW w:w="884" w:type="dxa"/>
          </w:tcPr>
          <w:p w14:paraId="0BB3F80C" w14:textId="77777777" w:rsidR="00862AB0" w:rsidRPr="005311E2" w:rsidRDefault="00862AB0" w:rsidP="00862AB0">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3" w:type="dxa"/>
          </w:tcPr>
          <w:p w14:paraId="123F8A5A" w14:textId="77777777" w:rsidR="00862AB0" w:rsidRPr="005311E2" w:rsidRDefault="00862AB0" w:rsidP="00862AB0">
            <w:pPr>
              <w:spacing w:line="240" w:lineRule="atLeast"/>
              <w:ind w:left="-115" w:right="-115"/>
              <w:jc w:val="center"/>
              <w:rPr>
                <w:sz w:val="18"/>
                <w:szCs w:val="18"/>
                <w:lang w:val="en-US"/>
              </w:rPr>
            </w:pPr>
          </w:p>
        </w:tc>
        <w:tc>
          <w:tcPr>
            <w:tcW w:w="911" w:type="dxa"/>
          </w:tcPr>
          <w:p w14:paraId="2AAB55B2" w14:textId="77777777" w:rsidR="00862AB0" w:rsidRPr="005311E2" w:rsidRDefault="00862AB0" w:rsidP="00862AB0">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r>
      <w:tr w:rsidR="005C74D7" w:rsidRPr="005311E2" w14:paraId="46CE1E81" w14:textId="77777777" w:rsidTr="0044117D">
        <w:tc>
          <w:tcPr>
            <w:tcW w:w="2331" w:type="dxa"/>
          </w:tcPr>
          <w:p w14:paraId="3BC3FE48" w14:textId="77777777" w:rsidR="00E422D7" w:rsidRPr="005311E2" w:rsidRDefault="00E422D7" w:rsidP="008F649B">
            <w:pPr>
              <w:spacing w:line="240" w:lineRule="atLeast"/>
              <w:ind w:left="72" w:right="206"/>
              <w:jc w:val="both"/>
              <w:rPr>
                <w:sz w:val="18"/>
                <w:szCs w:val="18"/>
                <w:lang w:val="en-US"/>
              </w:rPr>
            </w:pPr>
          </w:p>
        </w:tc>
        <w:tc>
          <w:tcPr>
            <w:tcW w:w="86" w:type="dxa"/>
          </w:tcPr>
          <w:p w14:paraId="68FEEFFD" w14:textId="77777777" w:rsidR="00E422D7" w:rsidRPr="005311E2" w:rsidRDefault="00E422D7" w:rsidP="008F649B">
            <w:pPr>
              <w:spacing w:line="240" w:lineRule="atLeast"/>
              <w:ind w:left="-115" w:right="-115"/>
              <w:jc w:val="center"/>
              <w:rPr>
                <w:sz w:val="18"/>
                <w:szCs w:val="18"/>
                <w:lang w:val="en-US"/>
              </w:rPr>
            </w:pPr>
          </w:p>
        </w:tc>
        <w:tc>
          <w:tcPr>
            <w:tcW w:w="1618" w:type="dxa"/>
          </w:tcPr>
          <w:p w14:paraId="1749A2F7" w14:textId="77777777" w:rsidR="00E422D7" w:rsidRPr="005311E2" w:rsidRDefault="00E422D7" w:rsidP="008F649B">
            <w:pPr>
              <w:spacing w:line="240" w:lineRule="atLeast"/>
              <w:ind w:left="-115" w:right="-115"/>
              <w:jc w:val="center"/>
              <w:rPr>
                <w:sz w:val="18"/>
                <w:szCs w:val="18"/>
                <w:lang w:val="en-US"/>
              </w:rPr>
            </w:pPr>
          </w:p>
        </w:tc>
        <w:tc>
          <w:tcPr>
            <w:tcW w:w="23" w:type="dxa"/>
          </w:tcPr>
          <w:p w14:paraId="7EFDA057" w14:textId="77777777" w:rsidR="00E422D7" w:rsidRPr="005311E2" w:rsidRDefault="00E422D7" w:rsidP="008F649B">
            <w:pPr>
              <w:spacing w:line="240" w:lineRule="atLeast"/>
              <w:ind w:left="-115" w:right="-115"/>
              <w:jc w:val="center"/>
              <w:rPr>
                <w:i/>
                <w:iCs/>
                <w:sz w:val="18"/>
                <w:szCs w:val="18"/>
                <w:lang w:val="en-US"/>
              </w:rPr>
            </w:pPr>
          </w:p>
        </w:tc>
        <w:tc>
          <w:tcPr>
            <w:tcW w:w="1420" w:type="dxa"/>
            <w:gridSpan w:val="3"/>
          </w:tcPr>
          <w:p w14:paraId="62FD15CD" w14:textId="77777777" w:rsidR="00E422D7" w:rsidRPr="005311E2" w:rsidRDefault="00E422D7" w:rsidP="008F649B">
            <w:pPr>
              <w:spacing w:line="240" w:lineRule="atLeast"/>
              <w:ind w:left="-115" w:right="-115"/>
              <w:jc w:val="center"/>
              <w:rPr>
                <w:sz w:val="18"/>
                <w:szCs w:val="18"/>
                <w:lang w:val="en-US"/>
              </w:rPr>
            </w:pPr>
            <w:r w:rsidRPr="005311E2">
              <w:rPr>
                <w:i/>
                <w:iCs/>
                <w:sz w:val="18"/>
                <w:szCs w:val="18"/>
                <w:lang w:val="en-US"/>
              </w:rPr>
              <w:t>(%)</w:t>
            </w:r>
          </w:p>
        </w:tc>
        <w:tc>
          <w:tcPr>
            <w:tcW w:w="21" w:type="dxa"/>
          </w:tcPr>
          <w:p w14:paraId="223A3E67" w14:textId="77777777" w:rsidR="00E422D7" w:rsidRPr="005311E2" w:rsidRDefault="00E422D7" w:rsidP="008F649B">
            <w:pPr>
              <w:spacing w:line="240" w:lineRule="atLeast"/>
              <w:ind w:left="-115" w:right="-115"/>
              <w:jc w:val="center"/>
              <w:rPr>
                <w:sz w:val="18"/>
                <w:szCs w:val="18"/>
                <w:lang w:val="en-US"/>
              </w:rPr>
            </w:pPr>
          </w:p>
        </w:tc>
        <w:tc>
          <w:tcPr>
            <w:tcW w:w="9804" w:type="dxa"/>
            <w:gridSpan w:val="20"/>
          </w:tcPr>
          <w:p w14:paraId="2F78C298" w14:textId="77777777" w:rsidR="00E422D7" w:rsidRPr="005311E2" w:rsidRDefault="00E422D7" w:rsidP="008F649B">
            <w:pPr>
              <w:spacing w:line="240" w:lineRule="atLeast"/>
              <w:ind w:left="-115" w:right="-115"/>
              <w:jc w:val="center"/>
              <w:rPr>
                <w:sz w:val="18"/>
                <w:szCs w:val="18"/>
                <w:lang w:val="en-US"/>
              </w:rPr>
            </w:pPr>
            <w:r w:rsidRPr="005311E2">
              <w:rPr>
                <w:i/>
                <w:iCs/>
                <w:sz w:val="18"/>
                <w:szCs w:val="18"/>
                <w:lang w:val="en-US"/>
              </w:rPr>
              <w:t>(in thousand Baht)</w:t>
            </w:r>
          </w:p>
        </w:tc>
      </w:tr>
      <w:tr w:rsidR="003F3E67" w:rsidRPr="005311E2" w14:paraId="3E5C59D0" w14:textId="77777777" w:rsidTr="00CF0E37">
        <w:tc>
          <w:tcPr>
            <w:tcW w:w="2331" w:type="dxa"/>
          </w:tcPr>
          <w:p w14:paraId="6C751A2B" w14:textId="77777777" w:rsidR="00E422D7" w:rsidRPr="005311E2" w:rsidRDefault="004B502B" w:rsidP="008F649B">
            <w:pPr>
              <w:spacing w:line="240" w:lineRule="atLeast"/>
              <w:ind w:left="72" w:right="206"/>
              <w:jc w:val="both"/>
              <w:rPr>
                <w:b/>
                <w:bCs/>
                <w:i/>
                <w:iCs/>
                <w:sz w:val="18"/>
                <w:szCs w:val="18"/>
                <w:lang w:val="en-US"/>
              </w:rPr>
            </w:pPr>
            <w:r>
              <w:rPr>
                <w:b/>
                <w:bCs/>
                <w:i/>
                <w:iCs/>
                <w:sz w:val="18"/>
                <w:szCs w:val="18"/>
                <w:lang w:val="en-US"/>
              </w:rPr>
              <w:t>Direct s</w:t>
            </w:r>
            <w:r w:rsidR="00E422D7" w:rsidRPr="005311E2">
              <w:rPr>
                <w:b/>
                <w:bCs/>
                <w:i/>
                <w:iCs/>
                <w:sz w:val="18"/>
                <w:szCs w:val="18"/>
                <w:lang w:val="en-US"/>
              </w:rPr>
              <w:t>ubsidiaries</w:t>
            </w:r>
          </w:p>
        </w:tc>
        <w:tc>
          <w:tcPr>
            <w:tcW w:w="86" w:type="dxa"/>
          </w:tcPr>
          <w:p w14:paraId="6379E59F" w14:textId="77777777" w:rsidR="00E422D7" w:rsidRPr="005311E2" w:rsidRDefault="00E422D7" w:rsidP="008F649B">
            <w:pPr>
              <w:spacing w:line="240" w:lineRule="atLeast"/>
              <w:ind w:left="-115" w:right="-115"/>
              <w:jc w:val="center"/>
              <w:rPr>
                <w:sz w:val="18"/>
                <w:szCs w:val="18"/>
                <w:lang w:val="en-US"/>
              </w:rPr>
            </w:pPr>
          </w:p>
        </w:tc>
        <w:tc>
          <w:tcPr>
            <w:tcW w:w="1618" w:type="dxa"/>
          </w:tcPr>
          <w:p w14:paraId="566AE44B" w14:textId="77777777" w:rsidR="00E422D7" w:rsidRPr="005311E2" w:rsidRDefault="00E422D7" w:rsidP="008F649B">
            <w:pPr>
              <w:spacing w:line="240" w:lineRule="atLeast"/>
              <w:ind w:left="-115" w:right="-115"/>
              <w:jc w:val="center"/>
              <w:rPr>
                <w:sz w:val="18"/>
                <w:szCs w:val="18"/>
                <w:lang w:val="en-US"/>
              </w:rPr>
            </w:pPr>
          </w:p>
        </w:tc>
        <w:tc>
          <w:tcPr>
            <w:tcW w:w="23" w:type="dxa"/>
          </w:tcPr>
          <w:p w14:paraId="5DC501C9"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721" w:type="dxa"/>
          </w:tcPr>
          <w:p w14:paraId="69E2757A"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20" w:type="dxa"/>
          </w:tcPr>
          <w:p w14:paraId="2FC1B405" w14:textId="77777777" w:rsidR="00E422D7" w:rsidRPr="005311E2" w:rsidRDefault="00E422D7" w:rsidP="008F649B">
            <w:pPr>
              <w:tabs>
                <w:tab w:val="left" w:pos="540"/>
              </w:tabs>
              <w:spacing w:line="240" w:lineRule="atLeast"/>
              <w:ind w:left="-115" w:right="-115"/>
              <w:jc w:val="both"/>
              <w:rPr>
                <w:sz w:val="18"/>
                <w:szCs w:val="18"/>
                <w:lang w:val="en-US"/>
              </w:rPr>
            </w:pPr>
          </w:p>
        </w:tc>
        <w:tc>
          <w:tcPr>
            <w:tcW w:w="679" w:type="dxa"/>
          </w:tcPr>
          <w:p w14:paraId="3523F078"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21" w:type="dxa"/>
          </w:tcPr>
          <w:p w14:paraId="3ECCFE77" w14:textId="77777777" w:rsidR="00E422D7" w:rsidRPr="005311E2" w:rsidRDefault="00E422D7" w:rsidP="008F649B">
            <w:pPr>
              <w:tabs>
                <w:tab w:val="left" w:pos="540"/>
              </w:tabs>
              <w:spacing w:line="240" w:lineRule="atLeast"/>
              <w:ind w:left="-115" w:right="-115"/>
              <w:jc w:val="both"/>
              <w:rPr>
                <w:sz w:val="18"/>
                <w:szCs w:val="18"/>
                <w:lang w:val="en-US"/>
              </w:rPr>
            </w:pPr>
          </w:p>
        </w:tc>
        <w:tc>
          <w:tcPr>
            <w:tcW w:w="899" w:type="dxa"/>
          </w:tcPr>
          <w:p w14:paraId="594AF106"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90" w:type="dxa"/>
          </w:tcPr>
          <w:p w14:paraId="2B0D4C32"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802" w:type="dxa"/>
          </w:tcPr>
          <w:p w14:paraId="3830EBE9"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108" w:type="dxa"/>
          </w:tcPr>
          <w:p w14:paraId="47D72A01"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882" w:type="dxa"/>
          </w:tcPr>
          <w:p w14:paraId="24733278"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113" w:type="dxa"/>
          </w:tcPr>
          <w:p w14:paraId="7263F1B8"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967" w:type="dxa"/>
          </w:tcPr>
          <w:p w14:paraId="7F3D0EA9"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112" w:type="dxa"/>
          </w:tcPr>
          <w:p w14:paraId="64685C1C"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878" w:type="dxa"/>
          </w:tcPr>
          <w:p w14:paraId="12A27B9C"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111" w:type="dxa"/>
          </w:tcPr>
          <w:p w14:paraId="7E6CD68D" w14:textId="77777777" w:rsidR="00E422D7" w:rsidRPr="005311E2" w:rsidRDefault="00E422D7" w:rsidP="008F649B">
            <w:pPr>
              <w:tabs>
                <w:tab w:val="left" w:pos="540"/>
              </w:tabs>
              <w:spacing w:line="240" w:lineRule="atLeast"/>
              <w:ind w:left="-115" w:right="-115"/>
              <w:jc w:val="both"/>
              <w:rPr>
                <w:sz w:val="18"/>
                <w:szCs w:val="18"/>
                <w:lang w:val="en-US"/>
              </w:rPr>
            </w:pPr>
          </w:p>
        </w:tc>
        <w:tc>
          <w:tcPr>
            <w:tcW w:w="879" w:type="dxa"/>
          </w:tcPr>
          <w:p w14:paraId="306FD8FB"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90" w:type="dxa"/>
          </w:tcPr>
          <w:p w14:paraId="4DE3F577" w14:textId="77777777" w:rsidR="00E422D7" w:rsidRPr="005311E2" w:rsidRDefault="00E422D7" w:rsidP="008F649B">
            <w:pPr>
              <w:tabs>
                <w:tab w:val="left" w:pos="540"/>
              </w:tabs>
              <w:spacing w:line="240" w:lineRule="atLeast"/>
              <w:ind w:left="-115" w:right="-115"/>
              <w:jc w:val="both"/>
              <w:rPr>
                <w:sz w:val="18"/>
                <w:szCs w:val="18"/>
                <w:lang w:val="en-US"/>
              </w:rPr>
            </w:pPr>
          </w:p>
        </w:tc>
        <w:tc>
          <w:tcPr>
            <w:tcW w:w="896" w:type="dxa"/>
          </w:tcPr>
          <w:p w14:paraId="3D4CBFBB"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80" w:type="dxa"/>
          </w:tcPr>
          <w:p w14:paraId="4464392F"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915" w:type="dxa"/>
            <w:gridSpan w:val="2"/>
          </w:tcPr>
          <w:p w14:paraId="53F28828"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94" w:type="dxa"/>
          </w:tcPr>
          <w:p w14:paraId="1A5E3655"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884" w:type="dxa"/>
          </w:tcPr>
          <w:p w14:paraId="2B571F84" w14:textId="77777777" w:rsidR="00E422D7" w:rsidRPr="005311E2" w:rsidRDefault="00E422D7" w:rsidP="008F649B">
            <w:pPr>
              <w:tabs>
                <w:tab w:val="decimal" w:pos="1034"/>
              </w:tabs>
              <w:spacing w:line="240" w:lineRule="atLeast"/>
              <w:ind w:left="-115" w:right="-115"/>
              <w:jc w:val="both"/>
              <w:rPr>
                <w:sz w:val="18"/>
                <w:szCs w:val="18"/>
                <w:lang w:val="en-US"/>
              </w:rPr>
            </w:pPr>
          </w:p>
        </w:tc>
        <w:tc>
          <w:tcPr>
            <w:tcW w:w="93" w:type="dxa"/>
          </w:tcPr>
          <w:p w14:paraId="4860CD1D" w14:textId="77777777" w:rsidR="00E422D7" w:rsidRPr="005311E2" w:rsidRDefault="00E422D7" w:rsidP="008F649B">
            <w:pPr>
              <w:tabs>
                <w:tab w:val="left" w:pos="540"/>
              </w:tabs>
              <w:spacing w:line="240" w:lineRule="atLeast"/>
              <w:ind w:left="-115" w:right="-115"/>
              <w:jc w:val="both"/>
              <w:rPr>
                <w:sz w:val="18"/>
                <w:szCs w:val="18"/>
                <w:lang w:val="en-US"/>
              </w:rPr>
            </w:pPr>
          </w:p>
        </w:tc>
        <w:tc>
          <w:tcPr>
            <w:tcW w:w="911" w:type="dxa"/>
          </w:tcPr>
          <w:p w14:paraId="44A9BA49" w14:textId="77777777" w:rsidR="00E422D7" w:rsidRPr="005311E2" w:rsidRDefault="00E422D7" w:rsidP="008F649B">
            <w:pPr>
              <w:spacing w:line="240" w:lineRule="atLeast"/>
              <w:ind w:left="-115" w:right="-115"/>
              <w:jc w:val="both"/>
              <w:rPr>
                <w:sz w:val="18"/>
                <w:szCs w:val="18"/>
                <w:lang w:val="en-US"/>
              </w:rPr>
            </w:pPr>
          </w:p>
        </w:tc>
      </w:tr>
      <w:tr w:rsidR="003F3E67" w:rsidRPr="005311E2" w14:paraId="36C43F30" w14:textId="77777777" w:rsidTr="00CF0E37">
        <w:tc>
          <w:tcPr>
            <w:tcW w:w="2331" w:type="dxa"/>
          </w:tcPr>
          <w:p w14:paraId="77EE4B7D" w14:textId="77777777" w:rsidR="00550693" w:rsidRPr="005311E2" w:rsidRDefault="00550693" w:rsidP="00550693">
            <w:pPr>
              <w:ind w:left="270" w:hanging="198"/>
              <w:rPr>
                <w:sz w:val="18"/>
                <w:szCs w:val="18"/>
              </w:rPr>
            </w:pPr>
            <w:r w:rsidRPr="005311E2">
              <w:rPr>
                <w:sz w:val="18"/>
                <w:szCs w:val="18"/>
              </w:rPr>
              <w:t>TPI Concrete Co., Ltd.</w:t>
            </w:r>
          </w:p>
        </w:tc>
        <w:tc>
          <w:tcPr>
            <w:tcW w:w="86" w:type="dxa"/>
          </w:tcPr>
          <w:p w14:paraId="0BD2ECD4" w14:textId="77777777" w:rsidR="00550693" w:rsidRPr="005311E2" w:rsidRDefault="00550693" w:rsidP="00550693">
            <w:pPr>
              <w:spacing w:line="240" w:lineRule="atLeast"/>
              <w:ind w:left="-115" w:right="-115"/>
              <w:jc w:val="center"/>
              <w:rPr>
                <w:rFonts w:cs="Times New Roman"/>
                <w:sz w:val="18"/>
                <w:szCs w:val="18"/>
                <w:lang w:val="en-US"/>
              </w:rPr>
            </w:pPr>
          </w:p>
        </w:tc>
        <w:tc>
          <w:tcPr>
            <w:tcW w:w="1618" w:type="dxa"/>
          </w:tcPr>
          <w:p w14:paraId="35D44294" w14:textId="77777777" w:rsidR="00550693" w:rsidRPr="005311E2" w:rsidRDefault="00550693" w:rsidP="00550693">
            <w:pPr>
              <w:spacing w:line="240" w:lineRule="atLeast"/>
              <w:rPr>
                <w:rFonts w:cs="Times New Roman"/>
                <w:sz w:val="18"/>
                <w:szCs w:val="18"/>
                <w:lang w:val="en-US"/>
              </w:rPr>
            </w:pPr>
            <w:r w:rsidRPr="006B085D">
              <w:rPr>
                <w:rFonts w:cs="Times New Roman"/>
                <w:sz w:val="18"/>
                <w:szCs w:val="18"/>
                <w:lang w:val="en-US"/>
              </w:rPr>
              <w:t>Manufacturing and distributing ready mixed concrete</w:t>
            </w:r>
          </w:p>
        </w:tc>
        <w:tc>
          <w:tcPr>
            <w:tcW w:w="23" w:type="dxa"/>
          </w:tcPr>
          <w:p w14:paraId="2B0AFF22" w14:textId="77777777" w:rsidR="00550693" w:rsidRPr="005311E2" w:rsidRDefault="00550693" w:rsidP="00550693">
            <w:pPr>
              <w:spacing w:line="240" w:lineRule="atLeast"/>
              <w:ind w:left="-115" w:right="-115"/>
              <w:jc w:val="center"/>
              <w:rPr>
                <w:rFonts w:cs="Times New Roman"/>
                <w:sz w:val="18"/>
                <w:szCs w:val="18"/>
                <w:lang w:val="en-US"/>
              </w:rPr>
            </w:pPr>
          </w:p>
        </w:tc>
        <w:tc>
          <w:tcPr>
            <w:tcW w:w="721" w:type="dxa"/>
          </w:tcPr>
          <w:p w14:paraId="5FEA8D3F" w14:textId="77777777" w:rsidR="00550693" w:rsidRPr="005311E2" w:rsidRDefault="00550693" w:rsidP="00550693">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4439982E" w14:textId="77777777" w:rsidR="00550693" w:rsidRPr="005311E2" w:rsidRDefault="00550693" w:rsidP="00550693">
            <w:pPr>
              <w:tabs>
                <w:tab w:val="left" w:pos="540"/>
              </w:tabs>
              <w:spacing w:line="240" w:lineRule="atLeast"/>
              <w:ind w:left="-115" w:right="-115"/>
              <w:jc w:val="both"/>
              <w:rPr>
                <w:sz w:val="18"/>
                <w:szCs w:val="18"/>
                <w:lang w:val="en-US"/>
              </w:rPr>
            </w:pPr>
          </w:p>
        </w:tc>
        <w:tc>
          <w:tcPr>
            <w:tcW w:w="679" w:type="dxa"/>
          </w:tcPr>
          <w:p w14:paraId="709004EF" w14:textId="77777777" w:rsidR="00550693" w:rsidRPr="005311E2" w:rsidRDefault="00550693" w:rsidP="00550693">
            <w:pPr>
              <w:spacing w:line="240" w:lineRule="atLeast"/>
              <w:ind w:left="-115" w:right="-115"/>
              <w:jc w:val="center"/>
              <w:rPr>
                <w:rFonts w:cs="Times New Roman"/>
                <w:sz w:val="18"/>
                <w:szCs w:val="18"/>
                <w:lang w:val="en-US"/>
              </w:rPr>
            </w:pPr>
            <w:r>
              <w:rPr>
                <w:rFonts w:cs="Times New Roman"/>
                <w:sz w:val="18"/>
                <w:szCs w:val="18"/>
                <w:lang w:val="en-US"/>
              </w:rPr>
              <w:t>99.99</w:t>
            </w:r>
          </w:p>
        </w:tc>
        <w:tc>
          <w:tcPr>
            <w:tcW w:w="21" w:type="dxa"/>
          </w:tcPr>
          <w:p w14:paraId="601A3810" w14:textId="77777777" w:rsidR="00550693" w:rsidRPr="005311E2" w:rsidRDefault="00550693" w:rsidP="00550693">
            <w:pPr>
              <w:tabs>
                <w:tab w:val="left" w:pos="540"/>
              </w:tabs>
              <w:spacing w:line="240" w:lineRule="atLeast"/>
              <w:ind w:left="-115" w:right="-115"/>
              <w:jc w:val="both"/>
              <w:rPr>
                <w:sz w:val="18"/>
                <w:szCs w:val="18"/>
                <w:lang w:val="en-US"/>
              </w:rPr>
            </w:pPr>
          </w:p>
        </w:tc>
        <w:tc>
          <w:tcPr>
            <w:tcW w:w="899" w:type="dxa"/>
          </w:tcPr>
          <w:p w14:paraId="68E5A5BC"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2,000,000</w:t>
            </w:r>
          </w:p>
        </w:tc>
        <w:tc>
          <w:tcPr>
            <w:tcW w:w="90" w:type="dxa"/>
          </w:tcPr>
          <w:p w14:paraId="4D141B07"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02" w:type="dxa"/>
          </w:tcPr>
          <w:p w14:paraId="175DAD71" w14:textId="77777777" w:rsidR="00550693" w:rsidRPr="005311E2" w:rsidRDefault="00550693" w:rsidP="0044117D">
            <w:pPr>
              <w:tabs>
                <w:tab w:val="decimal" w:pos="710"/>
              </w:tabs>
              <w:spacing w:line="240" w:lineRule="atLeast"/>
              <w:ind w:left="-110" w:right="-134" w:firstLine="64"/>
              <w:jc w:val="both"/>
              <w:rPr>
                <w:rFonts w:cs="Times New Roman"/>
                <w:sz w:val="18"/>
                <w:szCs w:val="18"/>
                <w:lang w:val="en-US"/>
              </w:rPr>
            </w:pPr>
            <w:r>
              <w:rPr>
                <w:rFonts w:cs="Times New Roman"/>
                <w:sz w:val="18"/>
                <w:szCs w:val="18"/>
                <w:lang w:val="en-US"/>
              </w:rPr>
              <w:t>2,000,000</w:t>
            </w:r>
          </w:p>
        </w:tc>
        <w:tc>
          <w:tcPr>
            <w:tcW w:w="108" w:type="dxa"/>
          </w:tcPr>
          <w:p w14:paraId="7FD38FFA"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82" w:type="dxa"/>
          </w:tcPr>
          <w:p w14:paraId="72477868"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1,999,999</w:t>
            </w:r>
          </w:p>
        </w:tc>
        <w:tc>
          <w:tcPr>
            <w:tcW w:w="113" w:type="dxa"/>
          </w:tcPr>
          <w:p w14:paraId="3AE32119" w14:textId="77777777" w:rsidR="00550693" w:rsidRPr="005311E2" w:rsidRDefault="00550693" w:rsidP="00550693">
            <w:pPr>
              <w:tabs>
                <w:tab w:val="left" w:pos="540"/>
              </w:tabs>
              <w:spacing w:line="240" w:lineRule="atLeast"/>
              <w:ind w:left="-115" w:right="-115"/>
              <w:jc w:val="both"/>
              <w:rPr>
                <w:sz w:val="18"/>
                <w:szCs w:val="18"/>
                <w:lang w:val="en-US"/>
              </w:rPr>
            </w:pPr>
          </w:p>
        </w:tc>
        <w:tc>
          <w:tcPr>
            <w:tcW w:w="967" w:type="dxa"/>
          </w:tcPr>
          <w:p w14:paraId="3679848A" w14:textId="77777777" w:rsidR="00550693" w:rsidRPr="005311E2" w:rsidRDefault="00550693" w:rsidP="005C74D7">
            <w:pPr>
              <w:tabs>
                <w:tab w:val="decimal" w:pos="810"/>
              </w:tabs>
              <w:spacing w:line="240" w:lineRule="atLeast"/>
              <w:ind w:left="-46"/>
              <w:jc w:val="both"/>
              <w:rPr>
                <w:rFonts w:cs="Times New Roman"/>
                <w:sz w:val="18"/>
                <w:szCs w:val="18"/>
                <w:lang w:val="en-US"/>
              </w:rPr>
            </w:pPr>
            <w:r>
              <w:rPr>
                <w:rFonts w:cs="Times New Roman"/>
                <w:sz w:val="18"/>
                <w:szCs w:val="18"/>
                <w:lang w:val="en-US"/>
              </w:rPr>
              <w:t>1,999,999</w:t>
            </w:r>
          </w:p>
        </w:tc>
        <w:tc>
          <w:tcPr>
            <w:tcW w:w="112" w:type="dxa"/>
          </w:tcPr>
          <w:p w14:paraId="6EDE6E68"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78" w:type="dxa"/>
          </w:tcPr>
          <w:p w14:paraId="663E8889" w14:textId="77777777" w:rsidR="00550693" w:rsidRPr="005311E2" w:rsidRDefault="00550693" w:rsidP="005C74D7">
            <w:pPr>
              <w:spacing w:line="240" w:lineRule="atLeast"/>
              <w:ind w:left="-46"/>
              <w:jc w:val="center"/>
              <w:rPr>
                <w:rFonts w:cs="Times New Roman"/>
                <w:sz w:val="18"/>
                <w:szCs w:val="18"/>
                <w:lang w:val="en-US"/>
              </w:rPr>
            </w:pPr>
            <w:r>
              <w:rPr>
                <w:rFonts w:cs="Times New Roman"/>
                <w:sz w:val="18"/>
                <w:szCs w:val="18"/>
                <w:lang w:val="en-US"/>
              </w:rPr>
              <w:t>-</w:t>
            </w:r>
          </w:p>
        </w:tc>
        <w:tc>
          <w:tcPr>
            <w:tcW w:w="111" w:type="dxa"/>
          </w:tcPr>
          <w:p w14:paraId="0808DA3F" w14:textId="77777777" w:rsidR="00550693" w:rsidRPr="005311E2" w:rsidRDefault="00550693" w:rsidP="00550693">
            <w:pPr>
              <w:tabs>
                <w:tab w:val="left" w:pos="540"/>
              </w:tabs>
              <w:spacing w:line="240" w:lineRule="atLeast"/>
              <w:ind w:left="-115" w:right="-115"/>
              <w:jc w:val="both"/>
              <w:rPr>
                <w:sz w:val="18"/>
                <w:szCs w:val="18"/>
                <w:lang w:val="en-US"/>
              </w:rPr>
            </w:pPr>
          </w:p>
        </w:tc>
        <w:tc>
          <w:tcPr>
            <w:tcW w:w="879" w:type="dxa"/>
          </w:tcPr>
          <w:p w14:paraId="56A95AA2" w14:textId="77777777" w:rsidR="00550693" w:rsidRPr="005311E2" w:rsidRDefault="00550693" w:rsidP="005C74D7">
            <w:pPr>
              <w:spacing w:line="240" w:lineRule="atLeast"/>
              <w:ind w:left="-46"/>
              <w:jc w:val="center"/>
              <w:rPr>
                <w:rFonts w:cs="Times New Roman"/>
                <w:sz w:val="18"/>
                <w:szCs w:val="18"/>
                <w:lang w:val="en-US"/>
              </w:rPr>
            </w:pPr>
            <w:r>
              <w:rPr>
                <w:rFonts w:cs="Times New Roman"/>
                <w:sz w:val="18"/>
                <w:szCs w:val="18"/>
                <w:lang w:val="en-US"/>
              </w:rPr>
              <w:t>-</w:t>
            </w:r>
          </w:p>
        </w:tc>
        <w:tc>
          <w:tcPr>
            <w:tcW w:w="90" w:type="dxa"/>
          </w:tcPr>
          <w:p w14:paraId="3A06D816" w14:textId="77777777" w:rsidR="00550693" w:rsidRPr="005311E2" w:rsidRDefault="00550693" w:rsidP="00550693">
            <w:pPr>
              <w:tabs>
                <w:tab w:val="left" w:pos="540"/>
              </w:tabs>
              <w:spacing w:line="240" w:lineRule="atLeast"/>
              <w:ind w:left="-115" w:right="-115"/>
              <w:jc w:val="both"/>
              <w:rPr>
                <w:sz w:val="18"/>
                <w:szCs w:val="18"/>
                <w:lang w:val="en-US"/>
              </w:rPr>
            </w:pPr>
          </w:p>
        </w:tc>
        <w:tc>
          <w:tcPr>
            <w:tcW w:w="896" w:type="dxa"/>
          </w:tcPr>
          <w:p w14:paraId="339C98AA"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1,999,999</w:t>
            </w:r>
          </w:p>
        </w:tc>
        <w:tc>
          <w:tcPr>
            <w:tcW w:w="80" w:type="dxa"/>
          </w:tcPr>
          <w:p w14:paraId="19996EFA" w14:textId="77777777" w:rsidR="00550693" w:rsidRPr="005311E2" w:rsidRDefault="00550693" w:rsidP="00550693">
            <w:pPr>
              <w:tabs>
                <w:tab w:val="decimal" w:pos="907"/>
              </w:tabs>
              <w:spacing w:line="240" w:lineRule="atLeast"/>
              <w:ind w:left="-46" w:right="-134"/>
              <w:jc w:val="both"/>
              <w:rPr>
                <w:rFonts w:cs="Times New Roman"/>
                <w:sz w:val="18"/>
                <w:szCs w:val="18"/>
                <w:lang w:val="en-US"/>
              </w:rPr>
            </w:pPr>
          </w:p>
        </w:tc>
        <w:tc>
          <w:tcPr>
            <w:tcW w:w="915" w:type="dxa"/>
            <w:gridSpan w:val="2"/>
          </w:tcPr>
          <w:p w14:paraId="2E432FA8"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1,999,999</w:t>
            </w:r>
          </w:p>
        </w:tc>
        <w:tc>
          <w:tcPr>
            <w:tcW w:w="94" w:type="dxa"/>
          </w:tcPr>
          <w:p w14:paraId="62881AC5" w14:textId="77777777" w:rsidR="00550693" w:rsidRPr="005311E2" w:rsidRDefault="00550693" w:rsidP="00550693">
            <w:pPr>
              <w:tabs>
                <w:tab w:val="decimal" w:pos="907"/>
              </w:tabs>
              <w:spacing w:line="240" w:lineRule="atLeast"/>
              <w:ind w:left="-46" w:right="-134"/>
              <w:jc w:val="both"/>
              <w:rPr>
                <w:rFonts w:cs="Times New Roman"/>
                <w:sz w:val="18"/>
                <w:szCs w:val="18"/>
                <w:lang w:val="en-US"/>
              </w:rPr>
            </w:pPr>
          </w:p>
        </w:tc>
        <w:tc>
          <w:tcPr>
            <w:tcW w:w="884" w:type="dxa"/>
          </w:tcPr>
          <w:p w14:paraId="1A77D022" w14:textId="77777777" w:rsidR="00550693" w:rsidRPr="005311E2" w:rsidRDefault="00550693" w:rsidP="00550693">
            <w:pPr>
              <w:spacing w:line="240" w:lineRule="atLeast"/>
              <w:ind w:left="-46" w:right="35"/>
              <w:jc w:val="center"/>
              <w:rPr>
                <w:rFonts w:cs="Times New Roman"/>
                <w:sz w:val="18"/>
                <w:szCs w:val="18"/>
                <w:lang w:val="en-US"/>
              </w:rPr>
            </w:pPr>
            <w:r>
              <w:rPr>
                <w:rFonts w:cs="Times New Roman"/>
                <w:sz w:val="18"/>
                <w:szCs w:val="18"/>
                <w:lang w:val="en-US"/>
              </w:rPr>
              <w:t>-</w:t>
            </w:r>
          </w:p>
        </w:tc>
        <w:tc>
          <w:tcPr>
            <w:tcW w:w="93" w:type="dxa"/>
          </w:tcPr>
          <w:p w14:paraId="017876A8" w14:textId="77777777" w:rsidR="00550693" w:rsidRPr="005311E2" w:rsidRDefault="00550693" w:rsidP="00550693">
            <w:pPr>
              <w:tabs>
                <w:tab w:val="left" w:pos="540"/>
              </w:tabs>
              <w:spacing w:line="240" w:lineRule="atLeast"/>
              <w:ind w:left="-115" w:right="-115"/>
              <w:jc w:val="both"/>
              <w:rPr>
                <w:sz w:val="18"/>
                <w:szCs w:val="18"/>
                <w:lang w:val="en-US"/>
              </w:rPr>
            </w:pPr>
          </w:p>
        </w:tc>
        <w:tc>
          <w:tcPr>
            <w:tcW w:w="911" w:type="dxa"/>
          </w:tcPr>
          <w:p w14:paraId="056CB765" w14:textId="77777777" w:rsidR="00550693" w:rsidRPr="005311E2" w:rsidRDefault="00550693" w:rsidP="00550693">
            <w:pPr>
              <w:spacing w:line="240" w:lineRule="atLeast"/>
              <w:ind w:left="-46" w:right="35"/>
              <w:jc w:val="center"/>
              <w:rPr>
                <w:rFonts w:cs="Times New Roman"/>
                <w:sz w:val="18"/>
                <w:szCs w:val="18"/>
                <w:lang w:val="en-US"/>
              </w:rPr>
            </w:pPr>
            <w:r>
              <w:rPr>
                <w:rFonts w:cs="Times New Roman"/>
                <w:sz w:val="18"/>
                <w:szCs w:val="18"/>
                <w:lang w:val="en-US"/>
              </w:rPr>
              <w:t>-</w:t>
            </w:r>
          </w:p>
        </w:tc>
      </w:tr>
      <w:tr w:rsidR="003F3E67" w:rsidRPr="005311E2" w14:paraId="0F2150A7" w14:textId="77777777" w:rsidTr="00CF0E37">
        <w:tc>
          <w:tcPr>
            <w:tcW w:w="2331" w:type="dxa"/>
          </w:tcPr>
          <w:p w14:paraId="21B8DAD5" w14:textId="77777777" w:rsidR="00550693" w:rsidRPr="005311E2" w:rsidRDefault="00550693" w:rsidP="00794714">
            <w:pPr>
              <w:ind w:left="270" w:hanging="198"/>
              <w:rPr>
                <w:sz w:val="18"/>
                <w:szCs w:val="18"/>
              </w:rPr>
            </w:pPr>
            <w:r w:rsidRPr="005311E2">
              <w:rPr>
                <w:sz w:val="18"/>
                <w:szCs w:val="18"/>
              </w:rPr>
              <w:t xml:space="preserve">TPI </w:t>
            </w:r>
            <w:proofErr w:type="spellStart"/>
            <w:r w:rsidRPr="005311E2">
              <w:rPr>
                <w:sz w:val="18"/>
                <w:szCs w:val="18"/>
              </w:rPr>
              <w:t>Polene</w:t>
            </w:r>
            <w:proofErr w:type="spellEnd"/>
            <w:r w:rsidRPr="005311E2">
              <w:rPr>
                <w:sz w:val="18"/>
                <w:szCs w:val="18"/>
              </w:rPr>
              <w:t xml:space="preserve"> Power Public</w:t>
            </w:r>
            <w:r w:rsidR="0044117D">
              <w:rPr>
                <w:sz w:val="18"/>
                <w:szCs w:val="18"/>
              </w:rPr>
              <w:br/>
            </w:r>
            <w:r w:rsidRPr="005311E2">
              <w:rPr>
                <w:sz w:val="18"/>
                <w:szCs w:val="18"/>
              </w:rPr>
              <w:t>Co., Ltd.</w:t>
            </w:r>
          </w:p>
        </w:tc>
        <w:tc>
          <w:tcPr>
            <w:tcW w:w="86" w:type="dxa"/>
          </w:tcPr>
          <w:p w14:paraId="4BAFCF0E" w14:textId="77777777" w:rsidR="00550693" w:rsidRPr="005311E2" w:rsidRDefault="00550693" w:rsidP="00550693">
            <w:pPr>
              <w:spacing w:line="240" w:lineRule="atLeast"/>
              <w:ind w:left="-115" w:right="-115"/>
              <w:jc w:val="center"/>
              <w:rPr>
                <w:rFonts w:cs="Times New Roman"/>
                <w:sz w:val="18"/>
                <w:szCs w:val="18"/>
                <w:lang w:val="en-US"/>
              </w:rPr>
            </w:pPr>
          </w:p>
        </w:tc>
        <w:tc>
          <w:tcPr>
            <w:tcW w:w="1618" w:type="dxa"/>
          </w:tcPr>
          <w:p w14:paraId="32A73656" w14:textId="77777777" w:rsidR="00550693" w:rsidRPr="005311E2" w:rsidRDefault="00550693" w:rsidP="00550693">
            <w:pPr>
              <w:spacing w:line="240" w:lineRule="atLeast"/>
              <w:rPr>
                <w:rFonts w:cs="Times New Roman"/>
                <w:sz w:val="18"/>
                <w:szCs w:val="18"/>
                <w:lang w:val="en-US"/>
              </w:rPr>
            </w:pPr>
            <w:r w:rsidRPr="006B085D">
              <w:rPr>
                <w:rFonts w:cs="Times New Roman"/>
                <w:sz w:val="18"/>
                <w:szCs w:val="18"/>
                <w:lang w:val="en-US"/>
              </w:rPr>
              <w:t>Distributing gasoline, diesel and natural gas / Manufacturing and distributing electricity and refuse derived fuel (RDF) and organics waste</w:t>
            </w:r>
          </w:p>
        </w:tc>
        <w:tc>
          <w:tcPr>
            <w:tcW w:w="23" w:type="dxa"/>
          </w:tcPr>
          <w:p w14:paraId="53DC4A72" w14:textId="77777777" w:rsidR="00550693" w:rsidRPr="005311E2" w:rsidRDefault="00550693" w:rsidP="00550693">
            <w:pPr>
              <w:spacing w:line="240" w:lineRule="atLeast"/>
              <w:ind w:left="-115" w:right="-115"/>
              <w:jc w:val="center"/>
              <w:rPr>
                <w:rFonts w:cs="Times New Roman"/>
                <w:sz w:val="18"/>
                <w:szCs w:val="18"/>
                <w:lang w:val="en-US"/>
              </w:rPr>
            </w:pPr>
          </w:p>
        </w:tc>
        <w:tc>
          <w:tcPr>
            <w:tcW w:w="721" w:type="dxa"/>
          </w:tcPr>
          <w:p w14:paraId="4520E303" w14:textId="77777777" w:rsidR="00550693" w:rsidRPr="005311E2" w:rsidRDefault="00550693" w:rsidP="00550693">
            <w:pPr>
              <w:spacing w:line="240" w:lineRule="atLeast"/>
              <w:ind w:left="-115" w:right="-115"/>
              <w:jc w:val="center"/>
              <w:rPr>
                <w:rFonts w:cs="Times New Roman"/>
                <w:sz w:val="18"/>
                <w:szCs w:val="18"/>
                <w:lang w:val="en-US"/>
              </w:rPr>
            </w:pPr>
            <w:r>
              <w:rPr>
                <w:rFonts w:cs="Times New Roman"/>
                <w:sz w:val="18"/>
                <w:szCs w:val="18"/>
                <w:lang w:val="en-US"/>
              </w:rPr>
              <w:t>70.24</w:t>
            </w:r>
          </w:p>
        </w:tc>
        <w:tc>
          <w:tcPr>
            <w:tcW w:w="20" w:type="dxa"/>
          </w:tcPr>
          <w:p w14:paraId="19B1BDA3" w14:textId="77777777" w:rsidR="00550693" w:rsidRPr="005311E2" w:rsidRDefault="00550693" w:rsidP="00550693">
            <w:pPr>
              <w:tabs>
                <w:tab w:val="left" w:pos="540"/>
              </w:tabs>
              <w:spacing w:line="240" w:lineRule="atLeast"/>
              <w:ind w:left="-115" w:right="-115"/>
              <w:jc w:val="both"/>
              <w:rPr>
                <w:sz w:val="18"/>
                <w:szCs w:val="18"/>
                <w:lang w:val="en-US"/>
              </w:rPr>
            </w:pPr>
          </w:p>
        </w:tc>
        <w:tc>
          <w:tcPr>
            <w:tcW w:w="679" w:type="dxa"/>
          </w:tcPr>
          <w:p w14:paraId="52C4DDFF" w14:textId="77777777" w:rsidR="00550693" w:rsidRPr="005311E2" w:rsidRDefault="00550693" w:rsidP="00550693">
            <w:pPr>
              <w:spacing w:line="240" w:lineRule="atLeast"/>
              <w:ind w:left="-115" w:right="-115"/>
              <w:jc w:val="center"/>
              <w:rPr>
                <w:rFonts w:cs="Times New Roman"/>
                <w:sz w:val="18"/>
                <w:szCs w:val="18"/>
                <w:lang w:val="en-US"/>
              </w:rPr>
            </w:pPr>
            <w:r>
              <w:rPr>
                <w:rFonts w:cs="Times New Roman"/>
                <w:sz w:val="18"/>
                <w:szCs w:val="18"/>
                <w:lang w:val="en-US"/>
              </w:rPr>
              <w:t>70.24</w:t>
            </w:r>
          </w:p>
        </w:tc>
        <w:tc>
          <w:tcPr>
            <w:tcW w:w="21" w:type="dxa"/>
          </w:tcPr>
          <w:p w14:paraId="658559EC" w14:textId="77777777" w:rsidR="00550693" w:rsidRPr="005311E2" w:rsidRDefault="00550693" w:rsidP="00550693">
            <w:pPr>
              <w:tabs>
                <w:tab w:val="left" w:pos="540"/>
              </w:tabs>
              <w:spacing w:line="240" w:lineRule="atLeast"/>
              <w:ind w:left="-115" w:right="-115"/>
              <w:jc w:val="both"/>
              <w:rPr>
                <w:sz w:val="18"/>
                <w:szCs w:val="18"/>
                <w:lang w:val="en-US"/>
              </w:rPr>
            </w:pPr>
          </w:p>
        </w:tc>
        <w:tc>
          <w:tcPr>
            <w:tcW w:w="899" w:type="dxa"/>
          </w:tcPr>
          <w:p w14:paraId="47D7AE37"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8,400,000</w:t>
            </w:r>
          </w:p>
        </w:tc>
        <w:tc>
          <w:tcPr>
            <w:tcW w:w="90" w:type="dxa"/>
          </w:tcPr>
          <w:p w14:paraId="38435B02"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02" w:type="dxa"/>
          </w:tcPr>
          <w:p w14:paraId="0B072C34" w14:textId="77777777" w:rsidR="00550693" w:rsidRPr="005311E2" w:rsidRDefault="00550693" w:rsidP="0044117D">
            <w:pPr>
              <w:tabs>
                <w:tab w:val="decimal" w:pos="710"/>
              </w:tabs>
              <w:spacing w:line="240" w:lineRule="atLeast"/>
              <w:ind w:left="-46" w:right="-134"/>
              <w:jc w:val="both"/>
              <w:rPr>
                <w:rFonts w:cs="Times New Roman"/>
                <w:sz w:val="18"/>
                <w:szCs w:val="18"/>
                <w:lang w:val="en-US"/>
              </w:rPr>
            </w:pPr>
            <w:r>
              <w:rPr>
                <w:rFonts w:cs="Times New Roman"/>
                <w:sz w:val="18"/>
                <w:szCs w:val="18"/>
                <w:lang w:val="en-US"/>
              </w:rPr>
              <w:t>8,400,000</w:t>
            </w:r>
          </w:p>
        </w:tc>
        <w:tc>
          <w:tcPr>
            <w:tcW w:w="108" w:type="dxa"/>
          </w:tcPr>
          <w:p w14:paraId="2D377D84"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82" w:type="dxa"/>
          </w:tcPr>
          <w:p w14:paraId="44D6F463"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sidRPr="004053AD">
              <w:rPr>
                <w:rFonts w:cs="Times New Roman"/>
                <w:sz w:val="18"/>
                <w:szCs w:val="18"/>
                <w:lang w:val="en-US"/>
              </w:rPr>
              <w:t>5,899,999</w:t>
            </w:r>
          </w:p>
        </w:tc>
        <w:tc>
          <w:tcPr>
            <w:tcW w:w="113" w:type="dxa"/>
          </w:tcPr>
          <w:p w14:paraId="056A6617" w14:textId="77777777" w:rsidR="00550693" w:rsidRPr="005311E2" w:rsidRDefault="00550693" w:rsidP="00550693">
            <w:pPr>
              <w:tabs>
                <w:tab w:val="left" w:pos="540"/>
              </w:tabs>
              <w:spacing w:line="240" w:lineRule="atLeast"/>
              <w:ind w:left="-115" w:right="-115"/>
              <w:jc w:val="both"/>
              <w:rPr>
                <w:sz w:val="18"/>
                <w:szCs w:val="18"/>
                <w:lang w:val="en-US"/>
              </w:rPr>
            </w:pPr>
          </w:p>
        </w:tc>
        <w:tc>
          <w:tcPr>
            <w:tcW w:w="967" w:type="dxa"/>
          </w:tcPr>
          <w:p w14:paraId="5DDB37F3"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sidRPr="004053AD">
              <w:rPr>
                <w:rFonts w:cs="Times New Roman"/>
                <w:sz w:val="18"/>
                <w:szCs w:val="18"/>
                <w:lang w:val="en-US"/>
              </w:rPr>
              <w:t>5,899,999</w:t>
            </w:r>
          </w:p>
        </w:tc>
        <w:tc>
          <w:tcPr>
            <w:tcW w:w="112" w:type="dxa"/>
          </w:tcPr>
          <w:p w14:paraId="3DFE5CF0"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78" w:type="dxa"/>
          </w:tcPr>
          <w:p w14:paraId="62404019" w14:textId="77777777" w:rsidR="00550693" w:rsidRPr="005311E2" w:rsidRDefault="00550693" w:rsidP="005C74D7">
            <w:pPr>
              <w:spacing w:line="240" w:lineRule="atLeast"/>
              <w:ind w:left="-46"/>
              <w:jc w:val="center"/>
              <w:rPr>
                <w:rFonts w:cs="Times New Roman"/>
                <w:sz w:val="18"/>
                <w:szCs w:val="18"/>
                <w:lang w:val="en-US"/>
              </w:rPr>
            </w:pPr>
            <w:r>
              <w:rPr>
                <w:rFonts w:cs="Times New Roman"/>
                <w:sz w:val="18"/>
                <w:szCs w:val="18"/>
                <w:lang w:val="en-US"/>
              </w:rPr>
              <w:t>-</w:t>
            </w:r>
          </w:p>
        </w:tc>
        <w:tc>
          <w:tcPr>
            <w:tcW w:w="111" w:type="dxa"/>
          </w:tcPr>
          <w:p w14:paraId="55E7E1E9" w14:textId="77777777" w:rsidR="00550693" w:rsidRPr="005311E2" w:rsidRDefault="00550693" w:rsidP="00550693">
            <w:pPr>
              <w:tabs>
                <w:tab w:val="left" w:pos="540"/>
              </w:tabs>
              <w:spacing w:line="240" w:lineRule="atLeast"/>
              <w:ind w:left="-115" w:right="-115"/>
              <w:jc w:val="both"/>
              <w:rPr>
                <w:sz w:val="18"/>
                <w:szCs w:val="18"/>
                <w:lang w:val="en-US"/>
              </w:rPr>
            </w:pPr>
          </w:p>
        </w:tc>
        <w:tc>
          <w:tcPr>
            <w:tcW w:w="879" w:type="dxa"/>
          </w:tcPr>
          <w:p w14:paraId="3BD297E3" w14:textId="77777777" w:rsidR="00550693" w:rsidRPr="005311E2" w:rsidRDefault="00550693" w:rsidP="005C74D7">
            <w:pPr>
              <w:spacing w:line="240" w:lineRule="atLeast"/>
              <w:ind w:left="-46"/>
              <w:jc w:val="center"/>
              <w:rPr>
                <w:rFonts w:cs="Times New Roman"/>
                <w:sz w:val="18"/>
                <w:szCs w:val="18"/>
                <w:lang w:val="en-US"/>
              </w:rPr>
            </w:pPr>
            <w:r>
              <w:rPr>
                <w:rFonts w:cs="Times New Roman"/>
                <w:sz w:val="18"/>
                <w:szCs w:val="18"/>
                <w:lang w:val="en-US"/>
              </w:rPr>
              <w:t>-</w:t>
            </w:r>
          </w:p>
        </w:tc>
        <w:tc>
          <w:tcPr>
            <w:tcW w:w="90" w:type="dxa"/>
          </w:tcPr>
          <w:p w14:paraId="1919BD0E" w14:textId="77777777" w:rsidR="00550693" w:rsidRPr="005311E2" w:rsidRDefault="00550693" w:rsidP="00550693">
            <w:pPr>
              <w:tabs>
                <w:tab w:val="left" w:pos="540"/>
              </w:tabs>
              <w:spacing w:line="240" w:lineRule="atLeast"/>
              <w:ind w:left="-115" w:right="-115"/>
              <w:jc w:val="both"/>
              <w:rPr>
                <w:sz w:val="18"/>
                <w:szCs w:val="18"/>
                <w:lang w:val="en-US"/>
              </w:rPr>
            </w:pPr>
          </w:p>
        </w:tc>
        <w:tc>
          <w:tcPr>
            <w:tcW w:w="896" w:type="dxa"/>
          </w:tcPr>
          <w:p w14:paraId="0B76708C"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5,899,999</w:t>
            </w:r>
          </w:p>
        </w:tc>
        <w:tc>
          <w:tcPr>
            <w:tcW w:w="80" w:type="dxa"/>
          </w:tcPr>
          <w:p w14:paraId="59C84FA6" w14:textId="77777777" w:rsidR="00550693" w:rsidRPr="005311E2" w:rsidRDefault="00550693" w:rsidP="00550693">
            <w:pPr>
              <w:tabs>
                <w:tab w:val="decimal" w:pos="907"/>
              </w:tabs>
              <w:spacing w:line="240" w:lineRule="atLeast"/>
              <w:ind w:left="-46" w:right="-134"/>
              <w:jc w:val="both"/>
              <w:rPr>
                <w:rFonts w:cs="Times New Roman"/>
                <w:sz w:val="18"/>
                <w:szCs w:val="18"/>
                <w:lang w:val="en-US"/>
              </w:rPr>
            </w:pPr>
          </w:p>
        </w:tc>
        <w:tc>
          <w:tcPr>
            <w:tcW w:w="915" w:type="dxa"/>
            <w:gridSpan w:val="2"/>
          </w:tcPr>
          <w:p w14:paraId="74A47442"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5,899,999</w:t>
            </w:r>
          </w:p>
        </w:tc>
        <w:tc>
          <w:tcPr>
            <w:tcW w:w="94" w:type="dxa"/>
          </w:tcPr>
          <w:p w14:paraId="640D09D3" w14:textId="77777777" w:rsidR="00550693" w:rsidRPr="005311E2" w:rsidRDefault="00550693" w:rsidP="00550693">
            <w:pPr>
              <w:tabs>
                <w:tab w:val="decimal" w:pos="907"/>
              </w:tabs>
              <w:spacing w:line="240" w:lineRule="atLeast"/>
              <w:ind w:left="-46" w:right="-134"/>
              <w:jc w:val="both"/>
              <w:rPr>
                <w:rFonts w:cs="Times New Roman"/>
                <w:sz w:val="18"/>
                <w:szCs w:val="18"/>
                <w:lang w:val="en-US"/>
              </w:rPr>
            </w:pPr>
          </w:p>
        </w:tc>
        <w:tc>
          <w:tcPr>
            <w:tcW w:w="884" w:type="dxa"/>
          </w:tcPr>
          <w:p w14:paraId="633EDB9C" w14:textId="77777777" w:rsidR="00550693" w:rsidRPr="005311E2" w:rsidRDefault="00550693" w:rsidP="00550693">
            <w:pPr>
              <w:tabs>
                <w:tab w:val="left" w:pos="637"/>
              </w:tabs>
              <w:spacing w:line="240" w:lineRule="atLeast"/>
              <w:ind w:left="-46" w:right="35"/>
              <w:jc w:val="right"/>
              <w:rPr>
                <w:rFonts w:cs="Times New Roman"/>
                <w:sz w:val="18"/>
                <w:szCs w:val="18"/>
                <w:lang w:val="en-US"/>
              </w:rPr>
            </w:pPr>
            <w:r>
              <w:rPr>
                <w:rFonts w:cs="Times New Roman"/>
                <w:sz w:val="18"/>
                <w:szCs w:val="18"/>
                <w:lang w:val="en-US"/>
              </w:rPr>
              <w:t>1,770,000</w:t>
            </w:r>
          </w:p>
        </w:tc>
        <w:tc>
          <w:tcPr>
            <w:tcW w:w="93" w:type="dxa"/>
          </w:tcPr>
          <w:p w14:paraId="7D7BE874" w14:textId="77777777" w:rsidR="00550693" w:rsidRPr="005311E2" w:rsidRDefault="00550693" w:rsidP="00550693">
            <w:pPr>
              <w:tabs>
                <w:tab w:val="left" w:pos="540"/>
              </w:tabs>
              <w:spacing w:line="240" w:lineRule="atLeast"/>
              <w:ind w:left="-115" w:right="-115"/>
              <w:jc w:val="both"/>
              <w:rPr>
                <w:sz w:val="18"/>
                <w:szCs w:val="18"/>
                <w:lang w:val="en-US"/>
              </w:rPr>
            </w:pPr>
          </w:p>
        </w:tc>
        <w:tc>
          <w:tcPr>
            <w:tcW w:w="911" w:type="dxa"/>
          </w:tcPr>
          <w:p w14:paraId="1591A2DA" w14:textId="77777777" w:rsidR="00550693" w:rsidRPr="005311E2" w:rsidRDefault="00550693" w:rsidP="00550693">
            <w:pPr>
              <w:tabs>
                <w:tab w:val="left" w:pos="637"/>
              </w:tabs>
              <w:spacing w:line="240" w:lineRule="atLeast"/>
              <w:ind w:left="-46" w:right="35"/>
              <w:jc w:val="right"/>
              <w:rPr>
                <w:rFonts w:cs="Times New Roman"/>
                <w:sz w:val="18"/>
                <w:szCs w:val="18"/>
                <w:lang w:val="en-US"/>
              </w:rPr>
            </w:pPr>
            <w:r>
              <w:rPr>
                <w:rFonts w:cs="Times New Roman"/>
                <w:sz w:val="18"/>
                <w:szCs w:val="18"/>
                <w:lang w:val="en-US"/>
              </w:rPr>
              <w:t>2,006,000</w:t>
            </w:r>
          </w:p>
        </w:tc>
      </w:tr>
      <w:tr w:rsidR="003F3E67" w:rsidRPr="005311E2" w14:paraId="3BAE77B8" w14:textId="77777777" w:rsidTr="00CF0E37">
        <w:tc>
          <w:tcPr>
            <w:tcW w:w="2331" w:type="dxa"/>
          </w:tcPr>
          <w:p w14:paraId="0C1FC6C7" w14:textId="77777777" w:rsidR="00550693" w:rsidRPr="005311E2" w:rsidRDefault="00550693" w:rsidP="00550693">
            <w:pPr>
              <w:ind w:left="270" w:hanging="198"/>
              <w:rPr>
                <w:sz w:val="18"/>
                <w:szCs w:val="18"/>
              </w:rPr>
            </w:pPr>
            <w:r w:rsidRPr="005311E2">
              <w:rPr>
                <w:sz w:val="18"/>
                <w:szCs w:val="18"/>
              </w:rPr>
              <w:t>TPI All Seasons Co., Ltd.</w:t>
            </w:r>
          </w:p>
        </w:tc>
        <w:tc>
          <w:tcPr>
            <w:tcW w:w="86" w:type="dxa"/>
          </w:tcPr>
          <w:p w14:paraId="3A1964EF" w14:textId="77777777" w:rsidR="00550693" w:rsidRPr="005311E2" w:rsidRDefault="00550693" w:rsidP="00550693">
            <w:pPr>
              <w:spacing w:line="240" w:lineRule="atLeast"/>
              <w:ind w:left="-115" w:right="-115"/>
              <w:jc w:val="center"/>
              <w:rPr>
                <w:rFonts w:cs="Times New Roman"/>
                <w:sz w:val="18"/>
                <w:szCs w:val="18"/>
                <w:lang w:val="en-US"/>
              </w:rPr>
            </w:pPr>
          </w:p>
        </w:tc>
        <w:tc>
          <w:tcPr>
            <w:tcW w:w="1618" w:type="dxa"/>
          </w:tcPr>
          <w:p w14:paraId="7B41F7D7" w14:textId="77777777" w:rsidR="00550693" w:rsidRPr="005311E2" w:rsidRDefault="00550693" w:rsidP="00550693">
            <w:pPr>
              <w:spacing w:line="240" w:lineRule="atLeast"/>
              <w:rPr>
                <w:rFonts w:cs="Times New Roman"/>
                <w:sz w:val="18"/>
                <w:szCs w:val="18"/>
                <w:lang w:val="en-US"/>
              </w:rPr>
            </w:pPr>
            <w:r w:rsidRPr="006B085D">
              <w:rPr>
                <w:rFonts w:cs="Times New Roman"/>
                <w:sz w:val="18"/>
                <w:szCs w:val="18"/>
                <w:lang w:val="en-US"/>
              </w:rPr>
              <w:t>Manufacturing and distributing melt sheets</w:t>
            </w:r>
          </w:p>
        </w:tc>
        <w:tc>
          <w:tcPr>
            <w:tcW w:w="23" w:type="dxa"/>
          </w:tcPr>
          <w:p w14:paraId="2CCDFD33" w14:textId="77777777" w:rsidR="00550693" w:rsidRPr="005311E2" w:rsidRDefault="00550693" w:rsidP="00550693">
            <w:pPr>
              <w:spacing w:line="240" w:lineRule="atLeast"/>
              <w:ind w:left="-115" w:right="-115"/>
              <w:jc w:val="center"/>
              <w:rPr>
                <w:rFonts w:cs="Times New Roman"/>
                <w:sz w:val="18"/>
                <w:szCs w:val="18"/>
                <w:lang w:val="en-US"/>
              </w:rPr>
            </w:pPr>
          </w:p>
        </w:tc>
        <w:tc>
          <w:tcPr>
            <w:tcW w:w="721" w:type="dxa"/>
          </w:tcPr>
          <w:p w14:paraId="75775E5F" w14:textId="77777777" w:rsidR="00550693" w:rsidRPr="005311E2" w:rsidRDefault="00550693" w:rsidP="00550693">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7F6C6256" w14:textId="77777777" w:rsidR="00550693" w:rsidRPr="005311E2" w:rsidRDefault="00550693" w:rsidP="00550693">
            <w:pPr>
              <w:tabs>
                <w:tab w:val="left" w:pos="540"/>
              </w:tabs>
              <w:spacing w:line="240" w:lineRule="atLeast"/>
              <w:ind w:left="-115" w:right="-115"/>
              <w:jc w:val="both"/>
              <w:rPr>
                <w:sz w:val="18"/>
                <w:szCs w:val="18"/>
                <w:lang w:val="en-US"/>
              </w:rPr>
            </w:pPr>
          </w:p>
        </w:tc>
        <w:tc>
          <w:tcPr>
            <w:tcW w:w="679" w:type="dxa"/>
          </w:tcPr>
          <w:p w14:paraId="7C0578F2" w14:textId="77777777" w:rsidR="00550693" w:rsidRPr="005311E2" w:rsidRDefault="00550693" w:rsidP="00550693">
            <w:pPr>
              <w:spacing w:line="240" w:lineRule="atLeast"/>
              <w:ind w:left="-115" w:right="-115"/>
              <w:jc w:val="center"/>
              <w:rPr>
                <w:rFonts w:cs="Times New Roman"/>
                <w:sz w:val="18"/>
                <w:szCs w:val="18"/>
                <w:lang w:val="en-US"/>
              </w:rPr>
            </w:pPr>
            <w:r>
              <w:rPr>
                <w:rFonts w:cs="Times New Roman"/>
                <w:sz w:val="18"/>
                <w:szCs w:val="18"/>
                <w:lang w:val="en-US"/>
              </w:rPr>
              <w:t>99.99</w:t>
            </w:r>
          </w:p>
        </w:tc>
        <w:tc>
          <w:tcPr>
            <w:tcW w:w="21" w:type="dxa"/>
          </w:tcPr>
          <w:p w14:paraId="78FDD7EB" w14:textId="77777777" w:rsidR="00550693" w:rsidRPr="005311E2" w:rsidRDefault="00550693" w:rsidP="00550693">
            <w:pPr>
              <w:tabs>
                <w:tab w:val="left" w:pos="540"/>
              </w:tabs>
              <w:spacing w:line="240" w:lineRule="atLeast"/>
              <w:ind w:left="-115" w:right="-115"/>
              <w:jc w:val="both"/>
              <w:rPr>
                <w:sz w:val="18"/>
                <w:szCs w:val="18"/>
                <w:lang w:val="en-US"/>
              </w:rPr>
            </w:pPr>
          </w:p>
        </w:tc>
        <w:tc>
          <w:tcPr>
            <w:tcW w:w="899" w:type="dxa"/>
          </w:tcPr>
          <w:p w14:paraId="3D5143E3"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450,000</w:t>
            </w:r>
          </w:p>
        </w:tc>
        <w:tc>
          <w:tcPr>
            <w:tcW w:w="90" w:type="dxa"/>
          </w:tcPr>
          <w:p w14:paraId="71A63C7F"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02" w:type="dxa"/>
          </w:tcPr>
          <w:p w14:paraId="116BB698" w14:textId="77777777" w:rsidR="00550693" w:rsidRPr="005311E2" w:rsidRDefault="00550693" w:rsidP="0044117D">
            <w:pPr>
              <w:tabs>
                <w:tab w:val="decimal" w:pos="710"/>
              </w:tabs>
              <w:spacing w:line="240" w:lineRule="atLeast"/>
              <w:ind w:left="-46" w:right="-134"/>
              <w:jc w:val="both"/>
              <w:rPr>
                <w:rFonts w:cs="Times New Roman"/>
                <w:sz w:val="18"/>
                <w:szCs w:val="18"/>
                <w:lang w:val="en-US"/>
              </w:rPr>
            </w:pPr>
            <w:r>
              <w:rPr>
                <w:rFonts w:cs="Times New Roman"/>
                <w:sz w:val="18"/>
                <w:szCs w:val="18"/>
                <w:lang w:val="en-US"/>
              </w:rPr>
              <w:t>450,000</w:t>
            </w:r>
          </w:p>
        </w:tc>
        <w:tc>
          <w:tcPr>
            <w:tcW w:w="108" w:type="dxa"/>
          </w:tcPr>
          <w:p w14:paraId="6C48B2C4"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82" w:type="dxa"/>
          </w:tcPr>
          <w:p w14:paraId="3BFF0955"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450,000</w:t>
            </w:r>
          </w:p>
        </w:tc>
        <w:tc>
          <w:tcPr>
            <w:tcW w:w="113" w:type="dxa"/>
          </w:tcPr>
          <w:p w14:paraId="4215CCBC" w14:textId="77777777" w:rsidR="00550693" w:rsidRPr="005311E2" w:rsidRDefault="00550693" w:rsidP="00550693">
            <w:pPr>
              <w:tabs>
                <w:tab w:val="left" w:pos="540"/>
              </w:tabs>
              <w:spacing w:line="240" w:lineRule="atLeast"/>
              <w:ind w:left="-115" w:right="-115"/>
              <w:jc w:val="both"/>
              <w:rPr>
                <w:sz w:val="18"/>
                <w:szCs w:val="18"/>
                <w:lang w:val="en-US"/>
              </w:rPr>
            </w:pPr>
          </w:p>
        </w:tc>
        <w:tc>
          <w:tcPr>
            <w:tcW w:w="967" w:type="dxa"/>
          </w:tcPr>
          <w:p w14:paraId="595C0D61"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450,000</w:t>
            </w:r>
          </w:p>
        </w:tc>
        <w:tc>
          <w:tcPr>
            <w:tcW w:w="112" w:type="dxa"/>
          </w:tcPr>
          <w:p w14:paraId="3B7A2E36"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78" w:type="dxa"/>
          </w:tcPr>
          <w:p w14:paraId="594B9DA4" w14:textId="77777777" w:rsidR="00550693" w:rsidRPr="005311E2" w:rsidRDefault="00550693" w:rsidP="005C74D7">
            <w:pPr>
              <w:spacing w:line="240" w:lineRule="atLeast"/>
              <w:ind w:left="-46"/>
              <w:jc w:val="center"/>
              <w:rPr>
                <w:rFonts w:cs="Times New Roman"/>
                <w:sz w:val="18"/>
                <w:szCs w:val="18"/>
                <w:lang w:val="en-US"/>
              </w:rPr>
            </w:pPr>
            <w:r>
              <w:rPr>
                <w:rFonts w:cs="Times New Roman"/>
                <w:sz w:val="18"/>
                <w:szCs w:val="18"/>
                <w:lang w:val="en-US"/>
              </w:rPr>
              <w:t>-</w:t>
            </w:r>
          </w:p>
        </w:tc>
        <w:tc>
          <w:tcPr>
            <w:tcW w:w="111" w:type="dxa"/>
          </w:tcPr>
          <w:p w14:paraId="44EB761E" w14:textId="77777777" w:rsidR="00550693" w:rsidRPr="005311E2" w:rsidRDefault="00550693" w:rsidP="00550693">
            <w:pPr>
              <w:tabs>
                <w:tab w:val="left" w:pos="540"/>
              </w:tabs>
              <w:spacing w:line="240" w:lineRule="atLeast"/>
              <w:ind w:left="-115" w:right="-115"/>
              <w:jc w:val="both"/>
              <w:rPr>
                <w:sz w:val="18"/>
                <w:szCs w:val="18"/>
                <w:lang w:val="en-US"/>
              </w:rPr>
            </w:pPr>
          </w:p>
        </w:tc>
        <w:tc>
          <w:tcPr>
            <w:tcW w:w="879" w:type="dxa"/>
          </w:tcPr>
          <w:p w14:paraId="181F3910" w14:textId="77777777" w:rsidR="00550693" w:rsidRPr="005311E2" w:rsidRDefault="00550693" w:rsidP="005C74D7">
            <w:pPr>
              <w:spacing w:line="240" w:lineRule="atLeast"/>
              <w:ind w:left="-46"/>
              <w:jc w:val="center"/>
              <w:rPr>
                <w:rFonts w:cs="Times New Roman"/>
                <w:sz w:val="18"/>
                <w:szCs w:val="18"/>
                <w:lang w:val="en-US"/>
              </w:rPr>
            </w:pPr>
            <w:r>
              <w:rPr>
                <w:rFonts w:cs="Times New Roman"/>
                <w:sz w:val="18"/>
                <w:szCs w:val="18"/>
                <w:lang w:val="en-US"/>
              </w:rPr>
              <w:t>-</w:t>
            </w:r>
          </w:p>
        </w:tc>
        <w:tc>
          <w:tcPr>
            <w:tcW w:w="90" w:type="dxa"/>
          </w:tcPr>
          <w:p w14:paraId="00DCDE54" w14:textId="77777777" w:rsidR="00550693" w:rsidRPr="005311E2" w:rsidRDefault="00550693" w:rsidP="00550693">
            <w:pPr>
              <w:tabs>
                <w:tab w:val="left" w:pos="540"/>
              </w:tabs>
              <w:spacing w:line="240" w:lineRule="atLeast"/>
              <w:ind w:left="-115" w:right="-115"/>
              <w:jc w:val="both"/>
              <w:rPr>
                <w:sz w:val="18"/>
                <w:szCs w:val="18"/>
                <w:lang w:val="en-US"/>
              </w:rPr>
            </w:pPr>
          </w:p>
        </w:tc>
        <w:tc>
          <w:tcPr>
            <w:tcW w:w="896" w:type="dxa"/>
          </w:tcPr>
          <w:p w14:paraId="3449E2E1"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450,000</w:t>
            </w:r>
          </w:p>
        </w:tc>
        <w:tc>
          <w:tcPr>
            <w:tcW w:w="80" w:type="dxa"/>
          </w:tcPr>
          <w:p w14:paraId="1191AB95" w14:textId="77777777" w:rsidR="00550693" w:rsidRPr="005311E2" w:rsidRDefault="00550693" w:rsidP="00550693">
            <w:pPr>
              <w:tabs>
                <w:tab w:val="decimal" w:pos="907"/>
              </w:tabs>
              <w:spacing w:line="240" w:lineRule="atLeast"/>
              <w:ind w:left="-46" w:right="-134"/>
              <w:jc w:val="both"/>
              <w:rPr>
                <w:rFonts w:cs="Times New Roman"/>
                <w:sz w:val="18"/>
                <w:szCs w:val="18"/>
                <w:lang w:val="en-US"/>
              </w:rPr>
            </w:pPr>
          </w:p>
        </w:tc>
        <w:tc>
          <w:tcPr>
            <w:tcW w:w="915" w:type="dxa"/>
            <w:gridSpan w:val="2"/>
          </w:tcPr>
          <w:p w14:paraId="1C7029F1"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450,000</w:t>
            </w:r>
          </w:p>
        </w:tc>
        <w:tc>
          <w:tcPr>
            <w:tcW w:w="94" w:type="dxa"/>
          </w:tcPr>
          <w:p w14:paraId="1605C43A" w14:textId="77777777" w:rsidR="00550693" w:rsidRPr="005311E2" w:rsidRDefault="00550693" w:rsidP="00550693">
            <w:pPr>
              <w:tabs>
                <w:tab w:val="decimal" w:pos="907"/>
              </w:tabs>
              <w:spacing w:line="240" w:lineRule="atLeast"/>
              <w:ind w:left="-46" w:right="-134"/>
              <w:jc w:val="both"/>
              <w:rPr>
                <w:rFonts w:cs="Times New Roman"/>
                <w:sz w:val="18"/>
                <w:szCs w:val="18"/>
                <w:lang w:val="en-US"/>
              </w:rPr>
            </w:pPr>
          </w:p>
        </w:tc>
        <w:tc>
          <w:tcPr>
            <w:tcW w:w="884" w:type="dxa"/>
          </w:tcPr>
          <w:p w14:paraId="7645B3B4" w14:textId="77777777" w:rsidR="00550693" w:rsidRPr="005311E2" w:rsidRDefault="00550693" w:rsidP="005C74D7">
            <w:pPr>
              <w:spacing w:line="240" w:lineRule="atLeast"/>
              <w:ind w:left="-46" w:right="30"/>
              <w:jc w:val="center"/>
              <w:rPr>
                <w:rFonts w:cs="Times New Roman"/>
                <w:sz w:val="18"/>
                <w:szCs w:val="18"/>
                <w:lang w:val="en-US"/>
              </w:rPr>
            </w:pPr>
            <w:r>
              <w:rPr>
                <w:rFonts w:cs="Times New Roman"/>
                <w:sz w:val="18"/>
                <w:szCs w:val="18"/>
                <w:lang w:val="en-US"/>
              </w:rPr>
              <w:t>-</w:t>
            </w:r>
          </w:p>
        </w:tc>
        <w:tc>
          <w:tcPr>
            <w:tcW w:w="93" w:type="dxa"/>
          </w:tcPr>
          <w:p w14:paraId="6B0C05A6" w14:textId="77777777" w:rsidR="00550693" w:rsidRPr="005311E2" w:rsidRDefault="00550693" w:rsidP="00550693">
            <w:pPr>
              <w:tabs>
                <w:tab w:val="left" w:pos="540"/>
              </w:tabs>
              <w:spacing w:line="240" w:lineRule="atLeast"/>
              <w:ind w:left="-115" w:right="-115"/>
              <w:jc w:val="both"/>
              <w:rPr>
                <w:sz w:val="18"/>
                <w:szCs w:val="18"/>
                <w:lang w:val="en-US"/>
              </w:rPr>
            </w:pPr>
          </w:p>
        </w:tc>
        <w:tc>
          <w:tcPr>
            <w:tcW w:w="911" w:type="dxa"/>
          </w:tcPr>
          <w:p w14:paraId="4741A046" w14:textId="77777777" w:rsidR="00550693" w:rsidRPr="005311E2" w:rsidRDefault="00550693" w:rsidP="00550693">
            <w:pPr>
              <w:spacing w:line="240" w:lineRule="atLeast"/>
              <w:ind w:left="-46" w:right="35"/>
              <w:jc w:val="center"/>
              <w:rPr>
                <w:rFonts w:cs="Times New Roman"/>
                <w:sz w:val="18"/>
                <w:szCs w:val="18"/>
                <w:lang w:val="en-US"/>
              </w:rPr>
            </w:pPr>
            <w:r>
              <w:rPr>
                <w:rFonts w:cs="Times New Roman"/>
                <w:sz w:val="18"/>
                <w:szCs w:val="18"/>
                <w:lang w:val="en-US"/>
              </w:rPr>
              <w:t>-</w:t>
            </w:r>
          </w:p>
        </w:tc>
      </w:tr>
      <w:tr w:rsidR="003F3E67" w:rsidRPr="005311E2" w14:paraId="2251C23A" w14:textId="77777777" w:rsidTr="00CF0E37">
        <w:tc>
          <w:tcPr>
            <w:tcW w:w="2331" w:type="dxa"/>
          </w:tcPr>
          <w:p w14:paraId="2F33A2F7" w14:textId="77777777" w:rsidR="00550693" w:rsidRPr="005311E2" w:rsidRDefault="00550693" w:rsidP="00550693">
            <w:pPr>
              <w:ind w:left="270" w:hanging="198"/>
              <w:rPr>
                <w:sz w:val="18"/>
                <w:szCs w:val="18"/>
              </w:rPr>
            </w:pPr>
            <w:r w:rsidRPr="005311E2">
              <w:rPr>
                <w:sz w:val="18"/>
                <w:szCs w:val="18"/>
              </w:rPr>
              <w:t xml:space="preserve">TPI </w:t>
            </w:r>
            <w:proofErr w:type="spellStart"/>
            <w:r w:rsidRPr="005311E2">
              <w:rPr>
                <w:sz w:val="18"/>
                <w:szCs w:val="18"/>
              </w:rPr>
              <w:t>Polene</w:t>
            </w:r>
            <w:proofErr w:type="spellEnd"/>
            <w:r w:rsidRPr="005311E2">
              <w:rPr>
                <w:sz w:val="18"/>
                <w:szCs w:val="18"/>
              </w:rPr>
              <w:t xml:space="preserve"> Bio Organics </w:t>
            </w:r>
            <w:r w:rsidR="0044117D">
              <w:rPr>
                <w:sz w:val="18"/>
                <w:szCs w:val="18"/>
              </w:rPr>
              <w:br/>
            </w:r>
            <w:r w:rsidRPr="005311E2">
              <w:rPr>
                <w:sz w:val="18"/>
                <w:szCs w:val="18"/>
              </w:rPr>
              <w:t>Co., Ltd.</w:t>
            </w:r>
          </w:p>
        </w:tc>
        <w:tc>
          <w:tcPr>
            <w:tcW w:w="86" w:type="dxa"/>
          </w:tcPr>
          <w:p w14:paraId="6AFF9E64" w14:textId="77777777" w:rsidR="00550693" w:rsidRPr="005311E2" w:rsidRDefault="00550693" w:rsidP="00550693">
            <w:pPr>
              <w:spacing w:line="240" w:lineRule="atLeast"/>
              <w:ind w:left="-115" w:right="-115"/>
              <w:jc w:val="center"/>
              <w:rPr>
                <w:rFonts w:cs="Times New Roman"/>
                <w:sz w:val="18"/>
                <w:szCs w:val="18"/>
                <w:lang w:val="en-US"/>
              </w:rPr>
            </w:pPr>
          </w:p>
        </w:tc>
        <w:tc>
          <w:tcPr>
            <w:tcW w:w="1618" w:type="dxa"/>
          </w:tcPr>
          <w:p w14:paraId="6B6C5929" w14:textId="77777777" w:rsidR="00550693" w:rsidRPr="005311E2" w:rsidRDefault="00550693" w:rsidP="00550693">
            <w:pPr>
              <w:spacing w:line="240" w:lineRule="atLeast"/>
              <w:rPr>
                <w:rFonts w:cs="Times New Roman"/>
                <w:sz w:val="18"/>
                <w:szCs w:val="18"/>
                <w:lang w:val="en-US"/>
              </w:rPr>
            </w:pPr>
            <w:r w:rsidRPr="006B085D">
              <w:rPr>
                <w:rFonts w:cs="Times New Roman"/>
                <w:sz w:val="18"/>
                <w:szCs w:val="18"/>
                <w:lang w:val="en-US"/>
              </w:rPr>
              <w:t>Manufacturing and distributing organic fertilizer</w:t>
            </w:r>
          </w:p>
        </w:tc>
        <w:tc>
          <w:tcPr>
            <w:tcW w:w="23" w:type="dxa"/>
          </w:tcPr>
          <w:p w14:paraId="36A57D65" w14:textId="77777777" w:rsidR="00550693" w:rsidRPr="005311E2" w:rsidRDefault="00550693" w:rsidP="00550693">
            <w:pPr>
              <w:spacing w:line="240" w:lineRule="atLeast"/>
              <w:ind w:left="-115" w:right="-115"/>
              <w:jc w:val="center"/>
              <w:rPr>
                <w:rFonts w:cs="Times New Roman"/>
                <w:sz w:val="18"/>
                <w:szCs w:val="18"/>
                <w:lang w:val="en-US"/>
              </w:rPr>
            </w:pPr>
          </w:p>
        </w:tc>
        <w:tc>
          <w:tcPr>
            <w:tcW w:w="721" w:type="dxa"/>
          </w:tcPr>
          <w:p w14:paraId="05C85D24" w14:textId="77777777" w:rsidR="00550693" w:rsidRPr="005311E2" w:rsidRDefault="00550693" w:rsidP="00550693">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72A9F28F" w14:textId="77777777" w:rsidR="00550693" w:rsidRPr="005311E2" w:rsidRDefault="00550693" w:rsidP="00550693">
            <w:pPr>
              <w:tabs>
                <w:tab w:val="left" w:pos="540"/>
              </w:tabs>
              <w:spacing w:line="240" w:lineRule="atLeast"/>
              <w:ind w:left="-115" w:right="-115"/>
              <w:jc w:val="both"/>
              <w:rPr>
                <w:sz w:val="18"/>
                <w:szCs w:val="18"/>
                <w:lang w:val="en-US"/>
              </w:rPr>
            </w:pPr>
          </w:p>
        </w:tc>
        <w:tc>
          <w:tcPr>
            <w:tcW w:w="679" w:type="dxa"/>
          </w:tcPr>
          <w:p w14:paraId="7CCB58E6" w14:textId="77777777" w:rsidR="00550693" w:rsidRPr="005311E2" w:rsidRDefault="00550693" w:rsidP="00550693">
            <w:pPr>
              <w:spacing w:line="240" w:lineRule="atLeast"/>
              <w:ind w:left="-115" w:right="-115"/>
              <w:jc w:val="center"/>
              <w:rPr>
                <w:rFonts w:cs="Times New Roman"/>
                <w:sz w:val="18"/>
                <w:szCs w:val="18"/>
                <w:lang w:val="en-US"/>
              </w:rPr>
            </w:pPr>
            <w:r>
              <w:rPr>
                <w:rFonts w:cs="Times New Roman"/>
                <w:sz w:val="18"/>
                <w:szCs w:val="18"/>
                <w:lang w:val="en-US"/>
              </w:rPr>
              <w:t>99.99</w:t>
            </w:r>
          </w:p>
        </w:tc>
        <w:tc>
          <w:tcPr>
            <w:tcW w:w="21" w:type="dxa"/>
          </w:tcPr>
          <w:p w14:paraId="201E60A0" w14:textId="77777777" w:rsidR="00550693" w:rsidRPr="005311E2" w:rsidRDefault="00550693" w:rsidP="00550693">
            <w:pPr>
              <w:tabs>
                <w:tab w:val="left" w:pos="540"/>
              </w:tabs>
              <w:spacing w:line="240" w:lineRule="atLeast"/>
              <w:ind w:left="-115" w:right="-115"/>
              <w:jc w:val="both"/>
              <w:rPr>
                <w:sz w:val="18"/>
                <w:szCs w:val="18"/>
                <w:lang w:val="en-US"/>
              </w:rPr>
            </w:pPr>
          </w:p>
        </w:tc>
        <w:tc>
          <w:tcPr>
            <w:tcW w:w="899" w:type="dxa"/>
          </w:tcPr>
          <w:p w14:paraId="486D9159"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3,300,000</w:t>
            </w:r>
          </w:p>
        </w:tc>
        <w:tc>
          <w:tcPr>
            <w:tcW w:w="90" w:type="dxa"/>
          </w:tcPr>
          <w:p w14:paraId="2E6DD827"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02" w:type="dxa"/>
          </w:tcPr>
          <w:p w14:paraId="470A1B52" w14:textId="77777777" w:rsidR="00550693" w:rsidRPr="005311E2" w:rsidRDefault="00550693" w:rsidP="0044117D">
            <w:pPr>
              <w:tabs>
                <w:tab w:val="decimal" w:pos="710"/>
              </w:tabs>
              <w:spacing w:line="240" w:lineRule="atLeast"/>
              <w:ind w:left="-46" w:right="-134"/>
              <w:jc w:val="both"/>
              <w:rPr>
                <w:rFonts w:cs="Times New Roman"/>
                <w:sz w:val="18"/>
                <w:szCs w:val="18"/>
                <w:lang w:val="en-US"/>
              </w:rPr>
            </w:pPr>
            <w:r>
              <w:rPr>
                <w:rFonts w:cs="Times New Roman"/>
                <w:sz w:val="18"/>
                <w:szCs w:val="18"/>
                <w:lang w:val="en-US"/>
              </w:rPr>
              <w:t>3,300,000</w:t>
            </w:r>
          </w:p>
        </w:tc>
        <w:tc>
          <w:tcPr>
            <w:tcW w:w="108" w:type="dxa"/>
          </w:tcPr>
          <w:p w14:paraId="69C6F9BE"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82" w:type="dxa"/>
          </w:tcPr>
          <w:p w14:paraId="1167EFE1"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2,654,400</w:t>
            </w:r>
          </w:p>
        </w:tc>
        <w:tc>
          <w:tcPr>
            <w:tcW w:w="113" w:type="dxa"/>
          </w:tcPr>
          <w:p w14:paraId="5B6A35E5" w14:textId="77777777" w:rsidR="00550693" w:rsidRPr="005311E2" w:rsidRDefault="00550693" w:rsidP="00550693">
            <w:pPr>
              <w:tabs>
                <w:tab w:val="left" w:pos="540"/>
              </w:tabs>
              <w:spacing w:line="240" w:lineRule="atLeast"/>
              <w:ind w:left="-115" w:right="-115"/>
              <w:jc w:val="both"/>
              <w:rPr>
                <w:rFonts w:cs="Times New Roman"/>
                <w:sz w:val="18"/>
                <w:szCs w:val="18"/>
                <w:lang w:val="en-US"/>
              </w:rPr>
            </w:pPr>
          </w:p>
        </w:tc>
        <w:tc>
          <w:tcPr>
            <w:tcW w:w="967" w:type="dxa"/>
          </w:tcPr>
          <w:p w14:paraId="14A28403"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2,654,400</w:t>
            </w:r>
          </w:p>
        </w:tc>
        <w:tc>
          <w:tcPr>
            <w:tcW w:w="112" w:type="dxa"/>
          </w:tcPr>
          <w:p w14:paraId="39AF1732"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78" w:type="dxa"/>
          </w:tcPr>
          <w:p w14:paraId="0D19A42C" w14:textId="77777777" w:rsidR="00550693" w:rsidRPr="005311E2" w:rsidRDefault="00550693" w:rsidP="00550693">
            <w:pPr>
              <w:tabs>
                <w:tab w:val="decimal" w:pos="744"/>
              </w:tabs>
              <w:spacing w:line="240" w:lineRule="atLeast"/>
              <w:ind w:left="-46" w:right="-134"/>
              <w:jc w:val="both"/>
              <w:rPr>
                <w:rFonts w:cs="Times New Roman"/>
                <w:sz w:val="18"/>
                <w:szCs w:val="18"/>
                <w:lang w:val="en-US"/>
              </w:rPr>
            </w:pPr>
            <w:r>
              <w:rPr>
                <w:rFonts w:cs="Times New Roman"/>
                <w:sz w:val="18"/>
                <w:szCs w:val="18"/>
                <w:lang w:val="en-US"/>
              </w:rPr>
              <w:t>(770,000)</w:t>
            </w:r>
          </w:p>
        </w:tc>
        <w:tc>
          <w:tcPr>
            <w:tcW w:w="111" w:type="dxa"/>
          </w:tcPr>
          <w:p w14:paraId="2BBBD8A5" w14:textId="77777777" w:rsidR="00550693" w:rsidRPr="005311E2" w:rsidRDefault="00550693" w:rsidP="00550693">
            <w:pPr>
              <w:tabs>
                <w:tab w:val="left" w:pos="540"/>
              </w:tabs>
              <w:spacing w:line="240" w:lineRule="atLeast"/>
              <w:ind w:left="-115" w:right="-115"/>
              <w:jc w:val="both"/>
              <w:rPr>
                <w:sz w:val="18"/>
                <w:szCs w:val="18"/>
                <w:lang w:val="en-US"/>
              </w:rPr>
            </w:pPr>
          </w:p>
        </w:tc>
        <w:tc>
          <w:tcPr>
            <w:tcW w:w="879" w:type="dxa"/>
          </w:tcPr>
          <w:p w14:paraId="6072EF4E" w14:textId="77777777" w:rsidR="00550693" w:rsidRPr="005311E2" w:rsidRDefault="00550693" w:rsidP="00550693">
            <w:pPr>
              <w:tabs>
                <w:tab w:val="decimal" w:pos="744"/>
              </w:tabs>
              <w:spacing w:line="240" w:lineRule="atLeast"/>
              <w:ind w:left="-46" w:right="-134"/>
              <w:jc w:val="both"/>
              <w:rPr>
                <w:rFonts w:cs="Times New Roman"/>
                <w:sz w:val="18"/>
                <w:szCs w:val="18"/>
                <w:lang w:val="en-US"/>
              </w:rPr>
            </w:pPr>
            <w:r>
              <w:rPr>
                <w:rFonts w:cs="Times New Roman"/>
                <w:sz w:val="18"/>
                <w:szCs w:val="18"/>
                <w:lang w:val="en-US"/>
              </w:rPr>
              <w:t>(770,000)</w:t>
            </w:r>
          </w:p>
        </w:tc>
        <w:tc>
          <w:tcPr>
            <w:tcW w:w="90" w:type="dxa"/>
          </w:tcPr>
          <w:p w14:paraId="34537A79" w14:textId="77777777" w:rsidR="00550693" w:rsidRPr="005311E2" w:rsidRDefault="00550693" w:rsidP="00550693">
            <w:pPr>
              <w:tabs>
                <w:tab w:val="left" w:pos="540"/>
              </w:tabs>
              <w:spacing w:line="240" w:lineRule="atLeast"/>
              <w:ind w:left="-115" w:right="-115"/>
              <w:jc w:val="both"/>
              <w:rPr>
                <w:sz w:val="18"/>
                <w:szCs w:val="18"/>
                <w:lang w:val="en-US"/>
              </w:rPr>
            </w:pPr>
          </w:p>
        </w:tc>
        <w:tc>
          <w:tcPr>
            <w:tcW w:w="896" w:type="dxa"/>
          </w:tcPr>
          <w:p w14:paraId="018E4675"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1,884,400</w:t>
            </w:r>
          </w:p>
        </w:tc>
        <w:tc>
          <w:tcPr>
            <w:tcW w:w="80" w:type="dxa"/>
          </w:tcPr>
          <w:p w14:paraId="4A31A974" w14:textId="77777777" w:rsidR="00550693" w:rsidRPr="005311E2" w:rsidRDefault="00550693" w:rsidP="00550693">
            <w:pPr>
              <w:tabs>
                <w:tab w:val="decimal" w:pos="929"/>
              </w:tabs>
              <w:spacing w:line="240" w:lineRule="atLeast"/>
              <w:ind w:left="-46" w:right="-134"/>
              <w:jc w:val="both"/>
              <w:rPr>
                <w:rFonts w:cs="Times New Roman"/>
                <w:sz w:val="18"/>
                <w:szCs w:val="18"/>
                <w:lang w:val="en-US"/>
              </w:rPr>
            </w:pPr>
          </w:p>
        </w:tc>
        <w:tc>
          <w:tcPr>
            <w:tcW w:w="915" w:type="dxa"/>
            <w:gridSpan w:val="2"/>
          </w:tcPr>
          <w:p w14:paraId="6E3EB4C2"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1,884,400</w:t>
            </w:r>
          </w:p>
        </w:tc>
        <w:tc>
          <w:tcPr>
            <w:tcW w:w="94" w:type="dxa"/>
          </w:tcPr>
          <w:p w14:paraId="76A9782D" w14:textId="77777777" w:rsidR="00550693" w:rsidRPr="005311E2" w:rsidRDefault="00550693" w:rsidP="00550693">
            <w:pPr>
              <w:tabs>
                <w:tab w:val="decimal" w:pos="929"/>
              </w:tabs>
              <w:spacing w:line="240" w:lineRule="atLeast"/>
              <w:ind w:left="-46" w:right="-134"/>
              <w:jc w:val="both"/>
              <w:rPr>
                <w:rFonts w:cs="Times New Roman"/>
                <w:sz w:val="18"/>
                <w:szCs w:val="18"/>
                <w:lang w:val="en-US"/>
              </w:rPr>
            </w:pPr>
          </w:p>
        </w:tc>
        <w:tc>
          <w:tcPr>
            <w:tcW w:w="884" w:type="dxa"/>
          </w:tcPr>
          <w:p w14:paraId="5E74405F" w14:textId="77777777" w:rsidR="00550693" w:rsidRPr="005311E2" w:rsidRDefault="00550693" w:rsidP="005C74D7">
            <w:pPr>
              <w:spacing w:line="240" w:lineRule="atLeast"/>
              <w:ind w:left="-46" w:right="30"/>
              <w:jc w:val="center"/>
              <w:rPr>
                <w:rFonts w:cs="Cordia New"/>
                <w:sz w:val="18"/>
                <w:szCs w:val="18"/>
                <w:lang w:val="en-US"/>
              </w:rPr>
            </w:pPr>
            <w:r>
              <w:rPr>
                <w:rFonts w:cs="Cordia New"/>
                <w:sz w:val="18"/>
                <w:szCs w:val="18"/>
                <w:lang w:val="en-US"/>
              </w:rPr>
              <w:t>-</w:t>
            </w:r>
          </w:p>
        </w:tc>
        <w:tc>
          <w:tcPr>
            <w:tcW w:w="93" w:type="dxa"/>
          </w:tcPr>
          <w:p w14:paraId="2CD65740" w14:textId="77777777" w:rsidR="00550693" w:rsidRPr="005311E2" w:rsidRDefault="00550693" w:rsidP="00550693">
            <w:pPr>
              <w:tabs>
                <w:tab w:val="left" w:pos="540"/>
              </w:tabs>
              <w:spacing w:line="240" w:lineRule="atLeast"/>
              <w:ind w:left="-115" w:right="-115"/>
              <w:jc w:val="both"/>
              <w:rPr>
                <w:sz w:val="18"/>
                <w:szCs w:val="18"/>
                <w:lang w:val="en-US"/>
              </w:rPr>
            </w:pPr>
          </w:p>
        </w:tc>
        <w:tc>
          <w:tcPr>
            <w:tcW w:w="911" w:type="dxa"/>
          </w:tcPr>
          <w:p w14:paraId="35DE0AD1" w14:textId="77777777" w:rsidR="00550693" w:rsidRPr="005311E2" w:rsidRDefault="00550693" w:rsidP="00550693">
            <w:pPr>
              <w:spacing w:line="240" w:lineRule="atLeast"/>
              <w:ind w:left="-46" w:right="35"/>
              <w:jc w:val="center"/>
              <w:rPr>
                <w:rFonts w:cs="Cordia New"/>
                <w:sz w:val="18"/>
                <w:szCs w:val="18"/>
                <w:lang w:val="en-US"/>
              </w:rPr>
            </w:pPr>
            <w:r>
              <w:rPr>
                <w:rFonts w:cs="Cordia New"/>
                <w:sz w:val="18"/>
                <w:szCs w:val="18"/>
                <w:lang w:val="en-US"/>
              </w:rPr>
              <w:t>-</w:t>
            </w:r>
          </w:p>
        </w:tc>
      </w:tr>
      <w:tr w:rsidR="003F3E67" w:rsidRPr="005311E2" w14:paraId="0C8B43EA" w14:textId="77777777" w:rsidTr="00CF0E37">
        <w:tc>
          <w:tcPr>
            <w:tcW w:w="2331" w:type="dxa"/>
          </w:tcPr>
          <w:p w14:paraId="3594FDCB" w14:textId="77777777" w:rsidR="00550693" w:rsidRPr="005311E2" w:rsidRDefault="00550693" w:rsidP="00550693">
            <w:pPr>
              <w:ind w:left="270" w:hanging="198"/>
              <w:rPr>
                <w:sz w:val="18"/>
                <w:szCs w:val="18"/>
              </w:rPr>
            </w:pPr>
            <w:r w:rsidRPr="005311E2">
              <w:rPr>
                <w:sz w:val="18"/>
                <w:szCs w:val="18"/>
              </w:rPr>
              <w:t xml:space="preserve">TPI Refinery (1997) Co., Ltd. </w:t>
            </w:r>
          </w:p>
        </w:tc>
        <w:tc>
          <w:tcPr>
            <w:tcW w:w="86" w:type="dxa"/>
          </w:tcPr>
          <w:p w14:paraId="2FD91C9B" w14:textId="77777777" w:rsidR="00550693" w:rsidRPr="005311E2" w:rsidRDefault="00550693" w:rsidP="00550693">
            <w:pPr>
              <w:spacing w:line="240" w:lineRule="atLeast"/>
              <w:ind w:left="-115" w:right="-115"/>
              <w:jc w:val="center"/>
              <w:rPr>
                <w:rFonts w:cs="Times New Roman"/>
                <w:sz w:val="18"/>
                <w:szCs w:val="18"/>
                <w:lang w:val="en-US"/>
              </w:rPr>
            </w:pPr>
          </w:p>
        </w:tc>
        <w:tc>
          <w:tcPr>
            <w:tcW w:w="1618" w:type="dxa"/>
          </w:tcPr>
          <w:p w14:paraId="372B2134" w14:textId="77777777" w:rsidR="00550693" w:rsidRPr="005311E2" w:rsidRDefault="00550693" w:rsidP="00550693">
            <w:pPr>
              <w:spacing w:line="240" w:lineRule="atLeast"/>
              <w:rPr>
                <w:rFonts w:cs="Times New Roman"/>
                <w:sz w:val="18"/>
                <w:szCs w:val="18"/>
                <w:lang w:val="en-US"/>
              </w:rPr>
            </w:pPr>
            <w:r w:rsidRPr="006B085D">
              <w:rPr>
                <w:rFonts w:cs="Times New Roman"/>
                <w:sz w:val="18"/>
                <w:szCs w:val="18"/>
                <w:lang w:val="en-US"/>
              </w:rPr>
              <w:t>Petroleum exploration</w:t>
            </w:r>
          </w:p>
        </w:tc>
        <w:tc>
          <w:tcPr>
            <w:tcW w:w="23" w:type="dxa"/>
          </w:tcPr>
          <w:p w14:paraId="0CA598E4" w14:textId="77777777" w:rsidR="00550693" w:rsidRPr="005311E2" w:rsidRDefault="00550693" w:rsidP="00550693">
            <w:pPr>
              <w:spacing w:line="240" w:lineRule="atLeast"/>
              <w:ind w:left="-115" w:right="-115"/>
              <w:jc w:val="center"/>
              <w:rPr>
                <w:rFonts w:cs="Times New Roman"/>
                <w:sz w:val="18"/>
                <w:szCs w:val="18"/>
                <w:lang w:val="en-US"/>
              </w:rPr>
            </w:pPr>
          </w:p>
        </w:tc>
        <w:tc>
          <w:tcPr>
            <w:tcW w:w="721" w:type="dxa"/>
          </w:tcPr>
          <w:p w14:paraId="47E723DE" w14:textId="77777777" w:rsidR="00550693" w:rsidRPr="005311E2" w:rsidRDefault="00550693" w:rsidP="00550693">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0957C89A" w14:textId="77777777" w:rsidR="00550693" w:rsidRPr="005311E2" w:rsidRDefault="00550693" w:rsidP="00550693">
            <w:pPr>
              <w:tabs>
                <w:tab w:val="left" w:pos="540"/>
              </w:tabs>
              <w:spacing w:line="240" w:lineRule="atLeast"/>
              <w:ind w:left="-115" w:right="-115"/>
              <w:jc w:val="both"/>
              <w:rPr>
                <w:sz w:val="18"/>
                <w:szCs w:val="18"/>
                <w:lang w:val="en-US"/>
              </w:rPr>
            </w:pPr>
          </w:p>
        </w:tc>
        <w:tc>
          <w:tcPr>
            <w:tcW w:w="679" w:type="dxa"/>
          </w:tcPr>
          <w:p w14:paraId="07B78454" w14:textId="77777777" w:rsidR="00550693" w:rsidRPr="005311E2" w:rsidRDefault="00550693" w:rsidP="00550693">
            <w:pPr>
              <w:spacing w:line="240" w:lineRule="atLeast"/>
              <w:ind w:left="-115" w:right="-115"/>
              <w:jc w:val="center"/>
              <w:rPr>
                <w:rFonts w:cs="Times New Roman"/>
                <w:sz w:val="18"/>
                <w:szCs w:val="18"/>
                <w:lang w:val="en-US"/>
              </w:rPr>
            </w:pPr>
            <w:r>
              <w:rPr>
                <w:rFonts w:cs="Times New Roman"/>
                <w:sz w:val="18"/>
                <w:szCs w:val="18"/>
                <w:lang w:val="en-US"/>
              </w:rPr>
              <w:t>99.99</w:t>
            </w:r>
          </w:p>
        </w:tc>
        <w:tc>
          <w:tcPr>
            <w:tcW w:w="21" w:type="dxa"/>
          </w:tcPr>
          <w:p w14:paraId="265C4FD4" w14:textId="77777777" w:rsidR="00550693" w:rsidRPr="005311E2" w:rsidRDefault="00550693" w:rsidP="00550693">
            <w:pPr>
              <w:tabs>
                <w:tab w:val="left" w:pos="540"/>
              </w:tabs>
              <w:spacing w:line="240" w:lineRule="atLeast"/>
              <w:ind w:left="-115" w:right="-115"/>
              <w:jc w:val="both"/>
              <w:rPr>
                <w:sz w:val="18"/>
                <w:szCs w:val="18"/>
                <w:lang w:val="en-US"/>
              </w:rPr>
            </w:pPr>
          </w:p>
        </w:tc>
        <w:tc>
          <w:tcPr>
            <w:tcW w:w="899" w:type="dxa"/>
          </w:tcPr>
          <w:p w14:paraId="3E6F2C2B"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1,300,000</w:t>
            </w:r>
          </w:p>
        </w:tc>
        <w:tc>
          <w:tcPr>
            <w:tcW w:w="90" w:type="dxa"/>
          </w:tcPr>
          <w:p w14:paraId="49FE3148"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02" w:type="dxa"/>
          </w:tcPr>
          <w:p w14:paraId="37B571D2" w14:textId="77777777" w:rsidR="00550693" w:rsidRPr="005311E2" w:rsidRDefault="00550693" w:rsidP="0044117D">
            <w:pPr>
              <w:tabs>
                <w:tab w:val="decimal" w:pos="710"/>
              </w:tabs>
              <w:spacing w:line="240" w:lineRule="atLeast"/>
              <w:ind w:left="-46" w:right="-134"/>
              <w:jc w:val="both"/>
              <w:rPr>
                <w:rFonts w:cs="Times New Roman"/>
                <w:sz w:val="18"/>
                <w:szCs w:val="18"/>
                <w:lang w:val="en-US"/>
              </w:rPr>
            </w:pPr>
            <w:r>
              <w:rPr>
                <w:rFonts w:cs="Times New Roman"/>
                <w:sz w:val="18"/>
                <w:szCs w:val="18"/>
                <w:lang w:val="en-US"/>
              </w:rPr>
              <w:t>1,300,000</w:t>
            </w:r>
          </w:p>
        </w:tc>
        <w:tc>
          <w:tcPr>
            <w:tcW w:w="108" w:type="dxa"/>
          </w:tcPr>
          <w:p w14:paraId="46DC56E3"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82" w:type="dxa"/>
          </w:tcPr>
          <w:p w14:paraId="0DFE14E4"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1,299,620</w:t>
            </w:r>
          </w:p>
        </w:tc>
        <w:tc>
          <w:tcPr>
            <w:tcW w:w="113" w:type="dxa"/>
          </w:tcPr>
          <w:p w14:paraId="67741ACF" w14:textId="77777777" w:rsidR="00550693" w:rsidRPr="005311E2" w:rsidRDefault="00550693" w:rsidP="00550693">
            <w:pPr>
              <w:tabs>
                <w:tab w:val="left" w:pos="540"/>
              </w:tabs>
              <w:spacing w:line="240" w:lineRule="atLeast"/>
              <w:ind w:left="-115" w:right="-115"/>
              <w:jc w:val="both"/>
              <w:rPr>
                <w:rFonts w:cs="Times New Roman"/>
                <w:sz w:val="18"/>
                <w:szCs w:val="18"/>
                <w:lang w:val="en-US"/>
              </w:rPr>
            </w:pPr>
          </w:p>
        </w:tc>
        <w:tc>
          <w:tcPr>
            <w:tcW w:w="967" w:type="dxa"/>
          </w:tcPr>
          <w:p w14:paraId="6C3568F0"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1,299,620</w:t>
            </w:r>
          </w:p>
        </w:tc>
        <w:tc>
          <w:tcPr>
            <w:tcW w:w="112" w:type="dxa"/>
          </w:tcPr>
          <w:p w14:paraId="5807B50C"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78" w:type="dxa"/>
          </w:tcPr>
          <w:p w14:paraId="3AB982EC" w14:textId="77777777" w:rsidR="00550693" w:rsidRPr="005311E2" w:rsidRDefault="00550693" w:rsidP="005C74D7">
            <w:pPr>
              <w:spacing w:line="240" w:lineRule="atLeast"/>
              <w:ind w:left="-46"/>
              <w:jc w:val="center"/>
              <w:rPr>
                <w:rFonts w:cs="Times New Roman"/>
                <w:sz w:val="18"/>
                <w:szCs w:val="18"/>
                <w:lang w:val="en-US"/>
              </w:rPr>
            </w:pPr>
            <w:r>
              <w:rPr>
                <w:rFonts w:cs="Times New Roman"/>
                <w:sz w:val="18"/>
                <w:szCs w:val="18"/>
                <w:lang w:val="en-US"/>
              </w:rPr>
              <w:t>-</w:t>
            </w:r>
          </w:p>
        </w:tc>
        <w:tc>
          <w:tcPr>
            <w:tcW w:w="111" w:type="dxa"/>
          </w:tcPr>
          <w:p w14:paraId="79E07158" w14:textId="77777777" w:rsidR="00550693" w:rsidRPr="005311E2" w:rsidRDefault="00550693" w:rsidP="00550693">
            <w:pPr>
              <w:tabs>
                <w:tab w:val="left" w:pos="540"/>
              </w:tabs>
              <w:spacing w:line="240" w:lineRule="atLeast"/>
              <w:ind w:left="-115" w:right="-115"/>
              <w:jc w:val="both"/>
              <w:rPr>
                <w:sz w:val="18"/>
                <w:szCs w:val="18"/>
                <w:lang w:val="en-US"/>
              </w:rPr>
            </w:pPr>
          </w:p>
        </w:tc>
        <w:tc>
          <w:tcPr>
            <w:tcW w:w="879" w:type="dxa"/>
          </w:tcPr>
          <w:p w14:paraId="32694677" w14:textId="77777777" w:rsidR="00550693" w:rsidRPr="005311E2" w:rsidRDefault="00550693" w:rsidP="005C74D7">
            <w:pPr>
              <w:spacing w:line="240" w:lineRule="atLeast"/>
              <w:ind w:left="-46"/>
              <w:jc w:val="center"/>
              <w:rPr>
                <w:rFonts w:cs="Times New Roman"/>
                <w:sz w:val="18"/>
                <w:szCs w:val="18"/>
                <w:lang w:val="en-US"/>
              </w:rPr>
            </w:pPr>
            <w:r>
              <w:rPr>
                <w:rFonts w:cs="Times New Roman"/>
                <w:sz w:val="18"/>
                <w:szCs w:val="18"/>
                <w:lang w:val="en-US"/>
              </w:rPr>
              <w:t>-</w:t>
            </w:r>
          </w:p>
        </w:tc>
        <w:tc>
          <w:tcPr>
            <w:tcW w:w="90" w:type="dxa"/>
          </w:tcPr>
          <w:p w14:paraId="0BC102B3" w14:textId="77777777" w:rsidR="00550693" w:rsidRPr="005311E2" w:rsidRDefault="00550693" w:rsidP="00550693">
            <w:pPr>
              <w:tabs>
                <w:tab w:val="left" w:pos="540"/>
              </w:tabs>
              <w:spacing w:line="240" w:lineRule="atLeast"/>
              <w:ind w:left="-115" w:right="-115"/>
              <w:jc w:val="both"/>
              <w:rPr>
                <w:sz w:val="18"/>
                <w:szCs w:val="18"/>
                <w:lang w:val="en-US"/>
              </w:rPr>
            </w:pPr>
          </w:p>
        </w:tc>
        <w:tc>
          <w:tcPr>
            <w:tcW w:w="896" w:type="dxa"/>
          </w:tcPr>
          <w:p w14:paraId="06913ABD"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1,299,620</w:t>
            </w:r>
          </w:p>
        </w:tc>
        <w:tc>
          <w:tcPr>
            <w:tcW w:w="80" w:type="dxa"/>
          </w:tcPr>
          <w:p w14:paraId="0C87107F" w14:textId="77777777" w:rsidR="00550693" w:rsidRPr="005311E2" w:rsidRDefault="00550693" w:rsidP="00550693">
            <w:pPr>
              <w:tabs>
                <w:tab w:val="decimal" w:pos="929"/>
              </w:tabs>
              <w:spacing w:line="240" w:lineRule="atLeast"/>
              <w:ind w:left="-46" w:right="-134"/>
              <w:jc w:val="both"/>
              <w:rPr>
                <w:rFonts w:cs="Times New Roman"/>
                <w:sz w:val="18"/>
                <w:szCs w:val="18"/>
                <w:lang w:val="en-US"/>
              </w:rPr>
            </w:pPr>
          </w:p>
        </w:tc>
        <w:tc>
          <w:tcPr>
            <w:tcW w:w="915" w:type="dxa"/>
            <w:gridSpan w:val="2"/>
          </w:tcPr>
          <w:p w14:paraId="34909594"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1,299,620</w:t>
            </w:r>
          </w:p>
        </w:tc>
        <w:tc>
          <w:tcPr>
            <w:tcW w:w="94" w:type="dxa"/>
          </w:tcPr>
          <w:p w14:paraId="29C72682" w14:textId="77777777" w:rsidR="00550693" w:rsidRPr="005311E2" w:rsidRDefault="00550693" w:rsidP="00550693">
            <w:pPr>
              <w:tabs>
                <w:tab w:val="decimal" w:pos="929"/>
              </w:tabs>
              <w:spacing w:line="240" w:lineRule="atLeast"/>
              <w:ind w:left="-46" w:right="-134"/>
              <w:jc w:val="both"/>
              <w:rPr>
                <w:rFonts w:cs="Times New Roman"/>
                <w:sz w:val="18"/>
                <w:szCs w:val="18"/>
                <w:lang w:val="en-US"/>
              </w:rPr>
            </w:pPr>
          </w:p>
        </w:tc>
        <w:tc>
          <w:tcPr>
            <w:tcW w:w="884" w:type="dxa"/>
          </w:tcPr>
          <w:p w14:paraId="581D179A" w14:textId="77777777" w:rsidR="00550693" w:rsidRPr="005311E2" w:rsidRDefault="00550693" w:rsidP="005C74D7">
            <w:pPr>
              <w:spacing w:line="240" w:lineRule="atLeast"/>
              <w:ind w:left="-46" w:right="30"/>
              <w:jc w:val="center"/>
              <w:rPr>
                <w:rFonts w:cs="Cordia New"/>
                <w:sz w:val="18"/>
                <w:szCs w:val="18"/>
                <w:lang w:val="en-US"/>
              </w:rPr>
            </w:pPr>
            <w:r>
              <w:rPr>
                <w:rFonts w:cs="Cordia New"/>
                <w:sz w:val="18"/>
                <w:szCs w:val="18"/>
                <w:lang w:val="en-US"/>
              </w:rPr>
              <w:t>-</w:t>
            </w:r>
          </w:p>
        </w:tc>
        <w:tc>
          <w:tcPr>
            <w:tcW w:w="93" w:type="dxa"/>
          </w:tcPr>
          <w:p w14:paraId="6F1F48A2" w14:textId="77777777" w:rsidR="00550693" w:rsidRPr="005311E2" w:rsidRDefault="00550693" w:rsidP="00550693">
            <w:pPr>
              <w:tabs>
                <w:tab w:val="left" w:pos="540"/>
              </w:tabs>
              <w:spacing w:line="240" w:lineRule="atLeast"/>
              <w:ind w:left="-115" w:right="-115"/>
              <w:jc w:val="both"/>
              <w:rPr>
                <w:sz w:val="18"/>
                <w:szCs w:val="18"/>
                <w:lang w:val="en-US"/>
              </w:rPr>
            </w:pPr>
          </w:p>
        </w:tc>
        <w:tc>
          <w:tcPr>
            <w:tcW w:w="911" w:type="dxa"/>
          </w:tcPr>
          <w:p w14:paraId="1E3258F4" w14:textId="77777777" w:rsidR="00550693" w:rsidRPr="005311E2" w:rsidRDefault="00550693" w:rsidP="00550693">
            <w:pPr>
              <w:spacing w:line="240" w:lineRule="atLeast"/>
              <w:ind w:left="-46" w:right="35"/>
              <w:jc w:val="center"/>
              <w:rPr>
                <w:rFonts w:cs="Cordia New"/>
                <w:sz w:val="18"/>
                <w:szCs w:val="18"/>
                <w:lang w:val="en-US"/>
              </w:rPr>
            </w:pPr>
            <w:r>
              <w:rPr>
                <w:rFonts w:cs="Cordia New"/>
                <w:sz w:val="18"/>
                <w:szCs w:val="18"/>
                <w:lang w:val="en-US"/>
              </w:rPr>
              <w:t>-</w:t>
            </w:r>
          </w:p>
        </w:tc>
      </w:tr>
      <w:tr w:rsidR="003F3E67" w:rsidRPr="005311E2" w14:paraId="118630C7" w14:textId="77777777" w:rsidTr="00CF0E37">
        <w:tc>
          <w:tcPr>
            <w:tcW w:w="2331" w:type="dxa"/>
          </w:tcPr>
          <w:p w14:paraId="55B90F1F" w14:textId="77777777" w:rsidR="00550693" w:rsidRPr="005311E2" w:rsidRDefault="00550693" w:rsidP="00550693">
            <w:pPr>
              <w:ind w:left="270" w:hanging="198"/>
              <w:rPr>
                <w:sz w:val="18"/>
                <w:szCs w:val="18"/>
              </w:rPr>
            </w:pPr>
            <w:r w:rsidRPr="005311E2">
              <w:rPr>
                <w:sz w:val="18"/>
                <w:szCs w:val="18"/>
              </w:rPr>
              <w:t xml:space="preserve">Thai </w:t>
            </w:r>
            <w:proofErr w:type="spellStart"/>
            <w:r w:rsidRPr="005311E2">
              <w:rPr>
                <w:sz w:val="18"/>
                <w:szCs w:val="18"/>
              </w:rPr>
              <w:t>Propoxide</w:t>
            </w:r>
            <w:proofErr w:type="spellEnd"/>
            <w:r w:rsidRPr="005311E2">
              <w:rPr>
                <w:sz w:val="18"/>
                <w:szCs w:val="18"/>
              </w:rPr>
              <w:t xml:space="preserve"> Co., Ltd.</w:t>
            </w:r>
          </w:p>
        </w:tc>
        <w:tc>
          <w:tcPr>
            <w:tcW w:w="86" w:type="dxa"/>
          </w:tcPr>
          <w:p w14:paraId="3785EB0F" w14:textId="77777777" w:rsidR="00550693" w:rsidRPr="005311E2" w:rsidRDefault="00550693" w:rsidP="00550693">
            <w:pPr>
              <w:spacing w:line="240" w:lineRule="atLeast"/>
              <w:ind w:left="-115" w:right="-115"/>
              <w:jc w:val="center"/>
              <w:rPr>
                <w:rFonts w:cs="Times New Roman"/>
                <w:sz w:val="18"/>
                <w:szCs w:val="18"/>
                <w:lang w:val="en-US"/>
              </w:rPr>
            </w:pPr>
          </w:p>
        </w:tc>
        <w:tc>
          <w:tcPr>
            <w:tcW w:w="1618" w:type="dxa"/>
          </w:tcPr>
          <w:p w14:paraId="27976D47" w14:textId="77777777" w:rsidR="00550693" w:rsidRPr="005311E2" w:rsidRDefault="00550693" w:rsidP="00550693">
            <w:pPr>
              <w:spacing w:line="240" w:lineRule="atLeast"/>
              <w:rPr>
                <w:rFonts w:cs="Times New Roman"/>
                <w:sz w:val="18"/>
                <w:szCs w:val="18"/>
                <w:lang w:val="en-US"/>
              </w:rPr>
            </w:pPr>
            <w:r w:rsidRPr="006B085D">
              <w:rPr>
                <w:rFonts w:cs="Times New Roman"/>
                <w:sz w:val="18"/>
                <w:szCs w:val="18"/>
                <w:lang w:val="en-US"/>
              </w:rPr>
              <w:t>Manufacturing electricity (dormant)</w:t>
            </w:r>
          </w:p>
        </w:tc>
        <w:tc>
          <w:tcPr>
            <w:tcW w:w="23" w:type="dxa"/>
          </w:tcPr>
          <w:p w14:paraId="7747F390" w14:textId="77777777" w:rsidR="00550693" w:rsidRPr="005311E2" w:rsidRDefault="00550693" w:rsidP="00550693">
            <w:pPr>
              <w:spacing w:line="240" w:lineRule="atLeast"/>
              <w:ind w:left="-115" w:right="-115"/>
              <w:jc w:val="center"/>
              <w:rPr>
                <w:rFonts w:cs="Times New Roman"/>
                <w:sz w:val="18"/>
                <w:szCs w:val="18"/>
                <w:lang w:val="en-US"/>
              </w:rPr>
            </w:pPr>
          </w:p>
        </w:tc>
        <w:tc>
          <w:tcPr>
            <w:tcW w:w="721" w:type="dxa"/>
          </w:tcPr>
          <w:p w14:paraId="1E57D30D" w14:textId="77777777" w:rsidR="00550693" w:rsidRPr="005311E2" w:rsidRDefault="00550693" w:rsidP="00550693">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2A485764" w14:textId="77777777" w:rsidR="00550693" w:rsidRPr="005311E2" w:rsidRDefault="00550693" w:rsidP="00550693">
            <w:pPr>
              <w:tabs>
                <w:tab w:val="left" w:pos="540"/>
              </w:tabs>
              <w:spacing w:line="240" w:lineRule="atLeast"/>
              <w:ind w:left="-115" w:right="-115"/>
              <w:jc w:val="both"/>
              <w:rPr>
                <w:sz w:val="18"/>
                <w:szCs w:val="18"/>
                <w:lang w:val="en-US"/>
              </w:rPr>
            </w:pPr>
          </w:p>
        </w:tc>
        <w:tc>
          <w:tcPr>
            <w:tcW w:w="679" w:type="dxa"/>
          </w:tcPr>
          <w:p w14:paraId="344D5D9D" w14:textId="77777777" w:rsidR="00550693" w:rsidRPr="005311E2" w:rsidRDefault="00550693" w:rsidP="00550693">
            <w:pPr>
              <w:spacing w:line="240" w:lineRule="atLeast"/>
              <w:ind w:left="-115" w:right="-115"/>
              <w:jc w:val="center"/>
              <w:rPr>
                <w:rFonts w:cs="Times New Roman"/>
                <w:sz w:val="18"/>
                <w:szCs w:val="18"/>
                <w:lang w:val="en-US"/>
              </w:rPr>
            </w:pPr>
            <w:r>
              <w:rPr>
                <w:rFonts w:cs="Times New Roman"/>
                <w:sz w:val="18"/>
                <w:szCs w:val="18"/>
                <w:lang w:val="en-US"/>
              </w:rPr>
              <w:t>99.99</w:t>
            </w:r>
          </w:p>
        </w:tc>
        <w:tc>
          <w:tcPr>
            <w:tcW w:w="21" w:type="dxa"/>
          </w:tcPr>
          <w:p w14:paraId="170D120D" w14:textId="77777777" w:rsidR="00550693" w:rsidRPr="005311E2" w:rsidRDefault="00550693" w:rsidP="00550693">
            <w:pPr>
              <w:tabs>
                <w:tab w:val="left" w:pos="540"/>
              </w:tabs>
              <w:spacing w:line="240" w:lineRule="atLeast"/>
              <w:ind w:left="-115" w:right="-115"/>
              <w:jc w:val="both"/>
              <w:rPr>
                <w:sz w:val="18"/>
                <w:szCs w:val="18"/>
                <w:lang w:val="en-US"/>
              </w:rPr>
            </w:pPr>
          </w:p>
        </w:tc>
        <w:tc>
          <w:tcPr>
            <w:tcW w:w="899" w:type="dxa"/>
          </w:tcPr>
          <w:p w14:paraId="6B7A312C" w14:textId="77777777" w:rsidR="00550693" w:rsidRPr="005311E2" w:rsidRDefault="00550693" w:rsidP="00550693">
            <w:pPr>
              <w:tabs>
                <w:tab w:val="decimal" w:pos="810"/>
              </w:tabs>
              <w:spacing w:line="240" w:lineRule="atLeast"/>
              <w:ind w:left="-46" w:right="90"/>
              <w:rPr>
                <w:rFonts w:cs="Times New Roman"/>
                <w:sz w:val="18"/>
                <w:szCs w:val="18"/>
                <w:lang w:val="en-US"/>
              </w:rPr>
            </w:pPr>
            <w:r>
              <w:rPr>
                <w:rFonts w:cs="Times New Roman"/>
                <w:sz w:val="18"/>
                <w:szCs w:val="18"/>
                <w:lang w:val="en-US"/>
              </w:rPr>
              <w:t>250</w:t>
            </w:r>
          </w:p>
        </w:tc>
        <w:tc>
          <w:tcPr>
            <w:tcW w:w="90" w:type="dxa"/>
          </w:tcPr>
          <w:p w14:paraId="49BD4485"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02" w:type="dxa"/>
          </w:tcPr>
          <w:p w14:paraId="7CFA6C91" w14:textId="77777777" w:rsidR="00550693" w:rsidRPr="005311E2" w:rsidRDefault="00550693" w:rsidP="0044117D">
            <w:pPr>
              <w:tabs>
                <w:tab w:val="decimal" w:pos="710"/>
              </w:tabs>
              <w:spacing w:line="240" w:lineRule="atLeast"/>
              <w:ind w:left="-46"/>
              <w:rPr>
                <w:rFonts w:cs="Times New Roman"/>
                <w:sz w:val="18"/>
                <w:szCs w:val="18"/>
                <w:lang w:val="en-US"/>
              </w:rPr>
            </w:pPr>
            <w:r>
              <w:rPr>
                <w:rFonts w:cs="Times New Roman"/>
                <w:sz w:val="18"/>
                <w:szCs w:val="18"/>
                <w:lang w:val="en-US"/>
              </w:rPr>
              <w:t>250</w:t>
            </w:r>
          </w:p>
        </w:tc>
        <w:tc>
          <w:tcPr>
            <w:tcW w:w="108" w:type="dxa"/>
          </w:tcPr>
          <w:p w14:paraId="2E23F71B"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82" w:type="dxa"/>
          </w:tcPr>
          <w:p w14:paraId="34CB872C"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250</w:t>
            </w:r>
          </w:p>
        </w:tc>
        <w:tc>
          <w:tcPr>
            <w:tcW w:w="113" w:type="dxa"/>
          </w:tcPr>
          <w:p w14:paraId="7F0D7DF2" w14:textId="77777777" w:rsidR="00550693" w:rsidRPr="005311E2" w:rsidRDefault="00550693" w:rsidP="00550693">
            <w:pPr>
              <w:tabs>
                <w:tab w:val="left" w:pos="540"/>
              </w:tabs>
              <w:spacing w:line="240" w:lineRule="atLeast"/>
              <w:ind w:left="-115" w:right="-115"/>
              <w:jc w:val="both"/>
              <w:rPr>
                <w:sz w:val="18"/>
                <w:szCs w:val="18"/>
                <w:lang w:val="en-US"/>
              </w:rPr>
            </w:pPr>
          </w:p>
        </w:tc>
        <w:tc>
          <w:tcPr>
            <w:tcW w:w="967" w:type="dxa"/>
          </w:tcPr>
          <w:p w14:paraId="43A59A62"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250</w:t>
            </w:r>
          </w:p>
        </w:tc>
        <w:tc>
          <w:tcPr>
            <w:tcW w:w="112" w:type="dxa"/>
          </w:tcPr>
          <w:p w14:paraId="432089FA"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78" w:type="dxa"/>
          </w:tcPr>
          <w:p w14:paraId="525A16A2" w14:textId="77777777" w:rsidR="00550693" w:rsidRPr="005311E2" w:rsidRDefault="00550693" w:rsidP="00550693">
            <w:pPr>
              <w:tabs>
                <w:tab w:val="decimal" w:pos="744"/>
              </w:tabs>
              <w:spacing w:line="240" w:lineRule="atLeast"/>
              <w:ind w:left="-46" w:right="-134"/>
              <w:jc w:val="both"/>
              <w:rPr>
                <w:rFonts w:cs="Times New Roman"/>
                <w:sz w:val="18"/>
                <w:szCs w:val="18"/>
                <w:lang w:val="en-US"/>
              </w:rPr>
            </w:pPr>
            <w:r>
              <w:rPr>
                <w:rFonts w:cs="Times New Roman"/>
                <w:sz w:val="18"/>
                <w:szCs w:val="18"/>
                <w:lang w:val="en-US"/>
              </w:rPr>
              <w:t>(250)</w:t>
            </w:r>
          </w:p>
        </w:tc>
        <w:tc>
          <w:tcPr>
            <w:tcW w:w="111" w:type="dxa"/>
          </w:tcPr>
          <w:p w14:paraId="65232462"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79" w:type="dxa"/>
          </w:tcPr>
          <w:p w14:paraId="1037B426" w14:textId="77777777" w:rsidR="00550693" w:rsidRPr="005311E2" w:rsidRDefault="00550693" w:rsidP="00550693">
            <w:pPr>
              <w:tabs>
                <w:tab w:val="decimal" w:pos="744"/>
              </w:tabs>
              <w:spacing w:line="240" w:lineRule="atLeast"/>
              <w:ind w:left="-46" w:right="-134"/>
              <w:jc w:val="both"/>
              <w:rPr>
                <w:rFonts w:cs="Times New Roman"/>
                <w:sz w:val="18"/>
                <w:szCs w:val="18"/>
                <w:lang w:val="en-US"/>
              </w:rPr>
            </w:pPr>
            <w:r>
              <w:rPr>
                <w:rFonts w:cs="Times New Roman"/>
                <w:sz w:val="18"/>
                <w:szCs w:val="18"/>
                <w:lang w:val="en-US"/>
              </w:rPr>
              <w:t>(250)</w:t>
            </w:r>
          </w:p>
        </w:tc>
        <w:tc>
          <w:tcPr>
            <w:tcW w:w="90" w:type="dxa"/>
          </w:tcPr>
          <w:p w14:paraId="4406C289" w14:textId="77777777" w:rsidR="00550693" w:rsidRPr="005311E2" w:rsidRDefault="00550693" w:rsidP="00550693">
            <w:pPr>
              <w:tabs>
                <w:tab w:val="left" w:pos="540"/>
              </w:tabs>
              <w:spacing w:line="240" w:lineRule="atLeast"/>
              <w:ind w:left="-115" w:right="-115"/>
              <w:jc w:val="both"/>
              <w:rPr>
                <w:sz w:val="18"/>
                <w:szCs w:val="18"/>
                <w:lang w:val="en-US"/>
              </w:rPr>
            </w:pPr>
          </w:p>
        </w:tc>
        <w:tc>
          <w:tcPr>
            <w:tcW w:w="896" w:type="dxa"/>
          </w:tcPr>
          <w:p w14:paraId="5261EC77" w14:textId="77777777" w:rsidR="00550693" w:rsidRPr="005311E2" w:rsidRDefault="00550693" w:rsidP="00550693">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14:paraId="11B98440" w14:textId="77777777" w:rsidR="00550693" w:rsidRPr="005311E2" w:rsidRDefault="00550693" w:rsidP="00550693">
            <w:pPr>
              <w:spacing w:line="240" w:lineRule="atLeast"/>
              <w:ind w:left="-115" w:right="-115"/>
              <w:jc w:val="center"/>
              <w:rPr>
                <w:sz w:val="18"/>
                <w:szCs w:val="18"/>
                <w:lang w:val="en-US"/>
              </w:rPr>
            </w:pPr>
          </w:p>
        </w:tc>
        <w:tc>
          <w:tcPr>
            <w:tcW w:w="915" w:type="dxa"/>
            <w:gridSpan w:val="2"/>
          </w:tcPr>
          <w:p w14:paraId="151337C3" w14:textId="77777777" w:rsidR="00550693" w:rsidRPr="005311E2" w:rsidRDefault="00550693" w:rsidP="005C74D7">
            <w:pPr>
              <w:spacing w:line="240" w:lineRule="atLeast"/>
              <w:ind w:left="-46"/>
              <w:jc w:val="center"/>
              <w:rPr>
                <w:rFonts w:cs="Times New Roman"/>
                <w:sz w:val="18"/>
                <w:szCs w:val="18"/>
                <w:lang w:val="en-US"/>
              </w:rPr>
            </w:pPr>
            <w:r>
              <w:rPr>
                <w:rFonts w:cs="Times New Roman"/>
                <w:sz w:val="18"/>
                <w:szCs w:val="18"/>
                <w:lang w:val="en-US"/>
              </w:rPr>
              <w:t>-</w:t>
            </w:r>
          </w:p>
        </w:tc>
        <w:tc>
          <w:tcPr>
            <w:tcW w:w="94" w:type="dxa"/>
          </w:tcPr>
          <w:p w14:paraId="1D4EE346" w14:textId="77777777" w:rsidR="00550693" w:rsidRPr="005311E2" w:rsidRDefault="00550693" w:rsidP="00550693">
            <w:pPr>
              <w:spacing w:line="240" w:lineRule="atLeast"/>
              <w:ind w:left="-115" w:right="-115"/>
              <w:jc w:val="center"/>
              <w:rPr>
                <w:sz w:val="18"/>
                <w:szCs w:val="18"/>
                <w:lang w:val="en-US"/>
              </w:rPr>
            </w:pPr>
          </w:p>
        </w:tc>
        <w:tc>
          <w:tcPr>
            <w:tcW w:w="884" w:type="dxa"/>
          </w:tcPr>
          <w:p w14:paraId="7671A714" w14:textId="77777777" w:rsidR="00550693" w:rsidRPr="005311E2" w:rsidRDefault="00550693" w:rsidP="005C74D7">
            <w:pPr>
              <w:spacing w:line="240" w:lineRule="atLeast"/>
              <w:ind w:left="-46" w:right="30"/>
              <w:jc w:val="center"/>
              <w:rPr>
                <w:sz w:val="18"/>
                <w:szCs w:val="18"/>
                <w:lang w:val="en-US"/>
              </w:rPr>
            </w:pPr>
            <w:r>
              <w:rPr>
                <w:sz w:val="18"/>
                <w:szCs w:val="18"/>
                <w:lang w:val="en-US"/>
              </w:rPr>
              <w:t>-</w:t>
            </w:r>
          </w:p>
        </w:tc>
        <w:tc>
          <w:tcPr>
            <w:tcW w:w="93" w:type="dxa"/>
          </w:tcPr>
          <w:p w14:paraId="0123A261" w14:textId="77777777" w:rsidR="00550693" w:rsidRPr="005311E2" w:rsidRDefault="00550693" w:rsidP="00550693">
            <w:pPr>
              <w:tabs>
                <w:tab w:val="left" w:pos="540"/>
              </w:tabs>
              <w:spacing w:line="240" w:lineRule="atLeast"/>
              <w:ind w:left="-115" w:right="-115"/>
              <w:jc w:val="both"/>
              <w:rPr>
                <w:sz w:val="18"/>
                <w:szCs w:val="18"/>
                <w:lang w:val="en-US"/>
              </w:rPr>
            </w:pPr>
          </w:p>
        </w:tc>
        <w:tc>
          <w:tcPr>
            <w:tcW w:w="911" w:type="dxa"/>
          </w:tcPr>
          <w:p w14:paraId="4F191D4F" w14:textId="77777777" w:rsidR="00550693" w:rsidRPr="005311E2" w:rsidRDefault="00550693" w:rsidP="00550693">
            <w:pPr>
              <w:spacing w:line="240" w:lineRule="atLeast"/>
              <w:ind w:left="-46" w:right="35"/>
              <w:jc w:val="center"/>
              <w:rPr>
                <w:sz w:val="18"/>
                <w:szCs w:val="18"/>
                <w:lang w:val="en-US"/>
              </w:rPr>
            </w:pPr>
            <w:r>
              <w:rPr>
                <w:sz w:val="18"/>
                <w:szCs w:val="18"/>
                <w:lang w:val="en-US"/>
              </w:rPr>
              <w:t>-</w:t>
            </w:r>
          </w:p>
        </w:tc>
      </w:tr>
      <w:tr w:rsidR="003F3E67" w:rsidRPr="005311E2" w14:paraId="6009A291" w14:textId="77777777" w:rsidTr="00CF0E37">
        <w:tc>
          <w:tcPr>
            <w:tcW w:w="2331" w:type="dxa"/>
          </w:tcPr>
          <w:p w14:paraId="6409EF66" w14:textId="77777777" w:rsidR="00550693" w:rsidRPr="005311E2" w:rsidRDefault="00550693" w:rsidP="00550693">
            <w:pPr>
              <w:ind w:left="270" w:hanging="198"/>
              <w:rPr>
                <w:sz w:val="18"/>
                <w:szCs w:val="18"/>
              </w:rPr>
            </w:pPr>
            <w:r w:rsidRPr="005311E2">
              <w:rPr>
                <w:sz w:val="18"/>
                <w:szCs w:val="18"/>
              </w:rPr>
              <w:t>Thai Nitrate Co., Ltd.</w:t>
            </w:r>
          </w:p>
        </w:tc>
        <w:tc>
          <w:tcPr>
            <w:tcW w:w="86" w:type="dxa"/>
          </w:tcPr>
          <w:p w14:paraId="6C32033B" w14:textId="77777777" w:rsidR="00550693" w:rsidRPr="005311E2" w:rsidRDefault="00550693" w:rsidP="00550693">
            <w:pPr>
              <w:spacing w:line="240" w:lineRule="atLeast"/>
              <w:ind w:left="-115" w:right="-115"/>
              <w:jc w:val="center"/>
              <w:rPr>
                <w:rFonts w:cs="Times New Roman"/>
                <w:sz w:val="18"/>
                <w:szCs w:val="18"/>
                <w:lang w:val="en-US"/>
              </w:rPr>
            </w:pPr>
          </w:p>
        </w:tc>
        <w:tc>
          <w:tcPr>
            <w:tcW w:w="1618" w:type="dxa"/>
          </w:tcPr>
          <w:p w14:paraId="55B2CCD8" w14:textId="77777777" w:rsidR="00550693" w:rsidRPr="005311E2" w:rsidRDefault="00550693" w:rsidP="00550693">
            <w:pPr>
              <w:spacing w:line="240" w:lineRule="atLeast"/>
              <w:rPr>
                <w:rFonts w:cs="Times New Roman"/>
                <w:sz w:val="18"/>
                <w:szCs w:val="18"/>
                <w:lang w:val="en-US"/>
              </w:rPr>
            </w:pPr>
            <w:r w:rsidRPr="006B085D">
              <w:rPr>
                <w:rFonts w:cs="Times New Roman"/>
                <w:sz w:val="18"/>
                <w:szCs w:val="18"/>
                <w:lang w:val="en-US"/>
              </w:rPr>
              <w:t>Manufacturing and distributing</w:t>
            </w:r>
            <w:r>
              <w:rPr>
                <w:rFonts w:cs="Times New Roman"/>
                <w:sz w:val="18"/>
                <w:szCs w:val="18"/>
                <w:lang w:val="en-US"/>
              </w:rPr>
              <w:t xml:space="preserve"> </w:t>
            </w:r>
            <w:r w:rsidRPr="006B085D">
              <w:rPr>
                <w:rFonts w:cs="Times New Roman"/>
                <w:sz w:val="18"/>
                <w:szCs w:val="18"/>
                <w:lang w:val="en-US"/>
              </w:rPr>
              <w:t>nitric acids and ammonium nitrate</w:t>
            </w:r>
          </w:p>
        </w:tc>
        <w:tc>
          <w:tcPr>
            <w:tcW w:w="23" w:type="dxa"/>
          </w:tcPr>
          <w:p w14:paraId="47694F36" w14:textId="77777777" w:rsidR="00550693" w:rsidRPr="005311E2" w:rsidRDefault="00550693" w:rsidP="00550693">
            <w:pPr>
              <w:spacing w:line="240" w:lineRule="atLeast"/>
              <w:ind w:left="-115" w:right="-115"/>
              <w:jc w:val="center"/>
              <w:rPr>
                <w:rFonts w:cs="Times New Roman"/>
                <w:sz w:val="18"/>
                <w:szCs w:val="18"/>
                <w:lang w:val="en-US"/>
              </w:rPr>
            </w:pPr>
          </w:p>
        </w:tc>
        <w:tc>
          <w:tcPr>
            <w:tcW w:w="721" w:type="dxa"/>
          </w:tcPr>
          <w:p w14:paraId="2E10B52B" w14:textId="77777777" w:rsidR="00550693" w:rsidRPr="005311E2" w:rsidRDefault="00550693" w:rsidP="00550693">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5202F156" w14:textId="77777777" w:rsidR="00550693" w:rsidRPr="005311E2" w:rsidRDefault="00550693" w:rsidP="00550693">
            <w:pPr>
              <w:tabs>
                <w:tab w:val="left" w:pos="540"/>
              </w:tabs>
              <w:spacing w:line="240" w:lineRule="atLeast"/>
              <w:ind w:left="-115" w:right="-115"/>
              <w:jc w:val="both"/>
              <w:rPr>
                <w:sz w:val="18"/>
                <w:szCs w:val="18"/>
                <w:lang w:val="en-US"/>
              </w:rPr>
            </w:pPr>
          </w:p>
        </w:tc>
        <w:tc>
          <w:tcPr>
            <w:tcW w:w="679" w:type="dxa"/>
          </w:tcPr>
          <w:p w14:paraId="55F14B5B" w14:textId="77777777" w:rsidR="00550693" w:rsidRPr="005311E2" w:rsidRDefault="00550693" w:rsidP="00550693">
            <w:pPr>
              <w:spacing w:line="240" w:lineRule="atLeast"/>
              <w:ind w:left="-115" w:right="-115"/>
              <w:jc w:val="center"/>
              <w:rPr>
                <w:rFonts w:cs="Times New Roman"/>
                <w:sz w:val="18"/>
                <w:szCs w:val="18"/>
                <w:lang w:val="en-US"/>
              </w:rPr>
            </w:pPr>
            <w:r>
              <w:rPr>
                <w:rFonts w:cs="Times New Roman"/>
                <w:sz w:val="18"/>
                <w:szCs w:val="18"/>
                <w:lang w:val="en-US"/>
              </w:rPr>
              <w:t>99.99</w:t>
            </w:r>
          </w:p>
        </w:tc>
        <w:tc>
          <w:tcPr>
            <w:tcW w:w="21" w:type="dxa"/>
          </w:tcPr>
          <w:p w14:paraId="24E4B71B" w14:textId="77777777" w:rsidR="00550693" w:rsidRPr="005311E2" w:rsidRDefault="00550693" w:rsidP="00550693">
            <w:pPr>
              <w:tabs>
                <w:tab w:val="left" w:pos="540"/>
              </w:tabs>
              <w:spacing w:line="240" w:lineRule="atLeast"/>
              <w:ind w:left="-115" w:right="-115"/>
              <w:jc w:val="both"/>
              <w:rPr>
                <w:sz w:val="18"/>
                <w:szCs w:val="18"/>
                <w:lang w:val="en-US"/>
              </w:rPr>
            </w:pPr>
          </w:p>
        </w:tc>
        <w:tc>
          <w:tcPr>
            <w:tcW w:w="899" w:type="dxa"/>
          </w:tcPr>
          <w:p w14:paraId="75514080"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468,750</w:t>
            </w:r>
          </w:p>
        </w:tc>
        <w:tc>
          <w:tcPr>
            <w:tcW w:w="90" w:type="dxa"/>
          </w:tcPr>
          <w:p w14:paraId="49246975"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02" w:type="dxa"/>
          </w:tcPr>
          <w:p w14:paraId="14EE8A31" w14:textId="77777777" w:rsidR="00550693" w:rsidRPr="005311E2" w:rsidRDefault="00550693" w:rsidP="0044117D">
            <w:pPr>
              <w:tabs>
                <w:tab w:val="decimal" w:pos="710"/>
              </w:tabs>
              <w:spacing w:line="240" w:lineRule="atLeast"/>
              <w:ind w:left="-46" w:right="-134"/>
              <w:jc w:val="both"/>
              <w:rPr>
                <w:rFonts w:cs="Times New Roman"/>
                <w:sz w:val="18"/>
                <w:szCs w:val="18"/>
                <w:lang w:val="en-US"/>
              </w:rPr>
            </w:pPr>
            <w:r>
              <w:rPr>
                <w:rFonts w:cs="Times New Roman"/>
                <w:sz w:val="18"/>
                <w:szCs w:val="18"/>
                <w:lang w:val="en-US"/>
              </w:rPr>
              <w:t>468,750</w:t>
            </w:r>
          </w:p>
        </w:tc>
        <w:tc>
          <w:tcPr>
            <w:tcW w:w="108" w:type="dxa"/>
          </w:tcPr>
          <w:p w14:paraId="1E3847BB"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82" w:type="dxa"/>
          </w:tcPr>
          <w:p w14:paraId="702480CF"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784,409</w:t>
            </w:r>
          </w:p>
        </w:tc>
        <w:tc>
          <w:tcPr>
            <w:tcW w:w="113" w:type="dxa"/>
          </w:tcPr>
          <w:p w14:paraId="436E8806" w14:textId="77777777" w:rsidR="00550693" w:rsidRPr="005311E2" w:rsidRDefault="00550693" w:rsidP="00550693">
            <w:pPr>
              <w:tabs>
                <w:tab w:val="left" w:pos="540"/>
              </w:tabs>
              <w:spacing w:line="240" w:lineRule="atLeast"/>
              <w:ind w:left="-115" w:right="-115"/>
              <w:jc w:val="both"/>
              <w:rPr>
                <w:sz w:val="18"/>
                <w:szCs w:val="18"/>
                <w:lang w:val="en-US"/>
              </w:rPr>
            </w:pPr>
          </w:p>
        </w:tc>
        <w:tc>
          <w:tcPr>
            <w:tcW w:w="967" w:type="dxa"/>
          </w:tcPr>
          <w:p w14:paraId="02652DB8"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784,409</w:t>
            </w:r>
          </w:p>
        </w:tc>
        <w:tc>
          <w:tcPr>
            <w:tcW w:w="112" w:type="dxa"/>
          </w:tcPr>
          <w:p w14:paraId="7E978FA8" w14:textId="77777777" w:rsidR="00550693" w:rsidRPr="004B502B" w:rsidRDefault="00550693" w:rsidP="00550693">
            <w:pPr>
              <w:tabs>
                <w:tab w:val="decimal" w:pos="1034"/>
              </w:tabs>
              <w:spacing w:line="240" w:lineRule="atLeast"/>
              <w:ind w:left="-46" w:right="-115"/>
              <w:jc w:val="both"/>
              <w:rPr>
                <w:rFonts w:cs="Times New Roman"/>
                <w:sz w:val="18"/>
                <w:szCs w:val="18"/>
                <w:lang w:val="en-US"/>
              </w:rPr>
            </w:pPr>
          </w:p>
        </w:tc>
        <w:tc>
          <w:tcPr>
            <w:tcW w:w="878" w:type="dxa"/>
          </w:tcPr>
          <w:p w14:paraId="176F197F" w14:textId="77777777" w:rsidR="00550693" w:rsidRPr="005311E2" w:rsidRDefault="00550693" w:rsidP="005C74D7">
            <w:pPr>
              <w:spacing w:line="240" w:lineRule="atLeast"/>
              <w:ind w:left="-46"/>
              <w:jc w:val="center"/>
              <w:rPr>
                <w:rFonts w:cs="Times New Roman"/>
                <w:sz w:val="18"/>
                <w:szCs w:val="18"/>
                <w:lang w:val="en-US"/>
              </w:rPr>
            </w:pPr>
            <w:r>
              <w:rPr>
                <w:rFonts w:cs="Times New Roman"/>
                <w:sz w:val="18"/>
                <w:szCs w:val="18"/>
                <w:lang w:val="en-US"/>
              </w:rPr>
              <w:t>-</w:t>
            </w:r>
          </w:p>
        </w:tc>
        <w:tc>
          <w:tcPr>
            <w:tcW w:w="111" w:type="dxa"/>
          </w:tcPr>
          <w:p w14:paraId="1C31D21D" w14:textId="77777777" w:rsidR="00550693" w:rsidRPr="005311E2" w:rsidRDefault="00550693" w:rsidP="00550693">
            <w:pPr>
              <w:tabs>
                <w:tab w:val="left" w:pos="540"/>
              </w:tabs>
              <w:spacing w:line="240" w:lineRule="atLeast"/>
              <w:ind w:left="-115" w:right="-115"/>
              <w:jc w:val="both"/>
              <w:rPr>
                <w:sz w:val="18"/>
                <w:szCs w:val="18"/>
                <w:lang w:val="en-US"/>
              </w:rPr>
            </w:pPr>
          </w:p>
        </w:tc>
        <w:tc>
          <w:tcPr>
            <w:tcW w:w="879" w:type="dxa"/>
          </w:tcPr>
          <w:p w14:paraId="3E56661F" w14:textId="77777777" w:rsidR="00550693" w:rsidRPr="005311E2" w:rsidRDefault="00550693" w:rsidP="005C74D7">
            <w:pPr>
              <w:spacing w:line="240" w:lineRule="atLeast"/>
              <w:ind w:left="-46"/>
              <w:jc w:val="center"/>
              <w:rPr>
                <w:rFonts w:cs="Times New Roman"/>
                <w:sz w:val="18"/>
                <w:szCs w:val="18"/>
                <w:lang w:val="en-US"/>
              </w:rPr>
            </w:pPr>
            <w:r>
              <w:rPr>
                <w:rFonts w:cs="Times New Roman"/>
                <w:sz w:val="18"/>
                <w:szCs w:val="18"/>
                <w:lang w:val="en-US"/>
              </w:rPr>
              <w:t>-</w:t>
            </w:r>
          </w:p>
        </w:tc>
        <w:tc>
          <w:tcPr>
            <w:tcW w:w="90" w:type="dxa"/>
          </w:tcPr>
          <w:p w14:paraId="139886F6" w14:textId="77777777" w:rsidR="00550693" w:rsidRPr="005311E2" w:rsidRDefault="00550693" w:rsidP="00550693">
            <w:pPr>
              <w:tabs>
                <w:tab w:val="left" w:pos="540"/>
              </w:tabs>
              <w:spacing w:line="240" w:lineRule="atLeast"/>
              <w:ind w:left="-115" w:right="-115"/>
              <w:jc w:val="both"/>
              <w:rPr>
                <w:sz w:val="18"/>
                <w:szCs w:val="18"/>
                <w:lang w:val="en-US"/>
              </w:rPr>
            </w:pPr>
          </w:p>
        </w:tc>
        <w:tc>
          <w:tcPr>
            <w:tcW w:w="896" w:type="dxa"/>
          </w:tcPr>
          <w:p w14:paraId="5D7E3AB8" w14:textId="77777777" w:rsidR="00550693" w:rsidRPr="005311E2" w:rsidRDefault="00550693" w:rsidP="00550693">
            <w:pPr>
              <w:spacing w:line="240" w:lineRule="atLeast"/>
              <w:ind w:left="-46" w:right="-134"/>
              <w:jc w:val="center"/>
              <w:rPr>
                <w:rFonts w:cs="Times New Roman"/>
                <w:sz w:val="18"/>
                <w:szCs w:val="18"/>
                <w:lang w:val="en-US"/>
              </w:rPr>
            </w:pPr>
            <w:r>
              <w:rPr>
                <w:rFonts w:cs="Times New Roman"/>
                <w:sz w:val="18"/>
                <w:szCs w:val="18"/>
                <w:lang w:val="en-US"/>
              </w:rPr>
              <w:t>784,409</w:t>
            </w:r>
          </w:p>
        </w:tc>
        <w:tc>
          <w:tcPr>
            <w:tcW w:w="80" w:type="dxa"/>
          </w:tcPr>
          <w:p w14:paraId="4E9F9D41" w14:textId="77777777" w:rsidR="00550693" w:rsidRPr="005311E2" w:rsidRDefault="00550693" w:rsidP="00550693">
            <w:pPr>
              <w:spacing w:line="240" w:lineRule="atLeast"/>
              <w:ind w:left="-115" w:right="-115"/>
              <w:jc w:val="center"/>
              <w:rPr>
                <w:sz w:val="18"/>
                <w:szCs w:val="18"/>
                <w:lang w:val="en-US"/>
              </w:rPr>
            </w:pPr>
          </w:p>
        </w:tc>
        <w:tc>
          <w:tcPr>
            <w:tcW w:w="915" w:type="dxa"/>
            <w:gridSpan w:val="2"/>
          </w:tcPr>
          <w:p w14:paraId="5C609C7B" w14:textId="77777777" w:rsidR="00550693" w:rsidRPr="005311E2" w:rsidRDefault="00550693" w:rsidP="00550693">
            <w:pPr>
              <w:spacing w:line="240" w:lineRule="atLeast"/>
              <w:ind w:left="-46" w:right="-134"/>
              <w:jc w:val="center"/>
              <w:rPr>
                <w:rFonts w:cs="Times New Roman"/>
                <w:sz w:val="18"/>
                <w:szCs w:val="18"/>
                <w:lang w:val="en-US"/>
              </w:rPr>
            </w:pPr>
            <w:r>
              <w:rPr>
                <w:rFonts w:cs="Times New Roman"/>
                <w:sz w:val="18"/>
                <w:szCs w:val="18"/>
                <w:lang w:val="en-US"/>
              </w:rPr>
              <w:t>784,409</w:t>
            </w:r>
          </w:p>
        </w:tc>
        <w:tc>
          <w:tcPr>
            <w:tcW w:w="94" w:type="dxa"/>
          </w:tcPr>
          <w:p w14:paraId="015FFAAC" w14:textId="77777777" w:rsidR="00550693" w:rsidRPr="005311E2" w:rsidRDefault="00550693" w:rsidP="00550693">
            <w:pPr>
              <w:spacing w:line="240" w:lineRule="atLeast"/>
              <w:ind w:left="-115" w:right="-115"/>
              <w:jc w:val="center"/>
              <w:rPr>
                <w:sz w:val="18"/>
                <w:szCs w:val="18"/>
                <w:lang w:val="en-US"/>
              </w:rPr>
            </w:pPr>
          </w:p>
        </w:tc>
        <w:tc>
          <w:tcPr>
            <w:tcW w:w="884" w:type="dxa"/>
          </w:tcPr>
          <w:p w14:paraId="5A203FBF" w14:textId="77777777" w:rsidR="00550693" w:rsidRPr="005311E2" w:rsidRDefault="00550693" w:rsidP="00550693">
            <w:pPr>
              <w:spacing w:line="240" w:lineRule="atLeast"/>
              <w:ind w:left="-46" w:right="35"/>
              <w:jc w:val="right"/>
              <w:rPr>
                <w:rFonts w:cs="Times New Roman"/>
                <w:sz w:val="18"/>
                <w:szCs w:val="18"/>
                <w:lang w:val="en-US"/>
              </w:rPr>
            </w:pPr>
            <w:r>
              <w:rPr>
                <w:rFonts w:cs="Times New Roman"/>
                <w:sz w:val="18"/>
                <w:szCs w:val="18"/>
                <w:lang w:val="en-US"/>
              </w:rPr>
              <w:t>187,500</w:t>
            </w:r>
          </w:p>
        </w:tc>
        <w:tc>
          <w:tcPr>
            <w:tcW w:w="93" w:type="dxa"/>
          </w:tcPr>
          <w:p w14:paraId="223A631F" w14:textId="77777777" w:rsidR="00550693" w:rsidRPr="005311E2" w:rsidRDefault="00550693" w:rsidP="00550693">
            <w:pPr>
              <w:tabs>
                <w:tab w:val="left" w:pos="540"/>
              </w:tabs>
              <w:spacing w:line="240" w:lineRule="atLeast"/>
              <w:ind w:left="-115" w:right="-115"/>
              <w:jc w:val="both"/>
              <w:rPr>
                <w:sz w:val="18"/>
                <w:szCs w:val="18"/>
                <w:lang w:val="en-US"/>
              </w:rPr>
            </w:pPr>
          </w:p>
        </w:tc>
        <w:tc>
          <w:tcPr>
            <w:tcW w:w="911" w:type="dxa"/>
          </w:tcPr>
          <w:p w14:paraId="34F96E4F" w14:textId="77777777" w:rsidR="00550693" w:rsidRPr="005311E2" w:rsidRDefault="00550693" w:rsidP="00550693">
            <w:pPr>
              <w:spacing w:line="240" w:lineRule="atLeast"/>
              <w:ind w:left="-46" w:right="35"/>
              <w:jc w:val="right"/>
              <w:rPr>
                <w:rFonts w:cs="Times New Roman"/>
                <w:sz w:val="18"/>
                <w:szCs w:val="18"/>
                <w:lang w:val="en-US"/>
              </w:rPr>
            </w:pPr>
            <w:r>
              <w:rPr>
                <w:rFonts w:cs="Times New Roman"/>
                <w:sz w:val="18"/>
                <w:szCs w:val="18"/>
                <w:lang w:val="en-US"/>
              </w:rPr>
              <w:t>530,952</w:t>
            </w:r>
          </w:p>
        </w:tc>
      </w:tr>
      <w:tr w:rsidR="003F3E67" w:rsidRPr="005311E2" w14:paraId="75C1FCDC" w14:textId="77777777" w:rsidTr="00CF0E37">
        <w:tc>
          <w:tcPr>
            <w:tcW w:w="2331" w:type="dxa"/>
          </w:tcPr>
          <w:p w14:paraId="6CAE74A8" w14:textId="77777777" w:rsidR="00550693" w:rsidRPr="009D4E6C" w:rsidRDefault="00550693" w:rsidP="00550693">
            <w:pPr>
              <w:ind w:left="270" w:right="-90" w:hanging="198"/>
              <w:rPr>
                <w:sz w:val="18"/>
                <w:szCs w:val="18"/>
              </w:rPr>
            </w:pPr>
            <w:r w:rsidRPr="005311E2">
              <w:rPr>
                <w:sz w:val="18"/>
                <w:szCs w:val="18"/>
                <w:lang w:val="en-US"/>
              </w:rPr>
              <w:t xml:space="preserve">Zenith International </w:t>
            </w:r>
            <w:r>
              <w:rPr>
                <w:sz w:val="18"/>
                <w:szCs w:val="18"/>
                <w:lang w:val="en-US"/>
              </w:rPr>
              <w:t>Power</w:t>
            </w:r>
            <w:r w:rsidRPr="005311E2">
              <w:rPr>
                <w:sz w:val="18"/>
                <w:szCs w:val="18"/>
              </w:rPr>
              <w:t xml:space="preserve"> </w:t>
            </w:r>
            <w:r w:rsidR="0044117D">
              <w:rPr>
                <w:sz w:val="18"/>
                <w:szCs w:val="18"/>
              </w:rPr>
              <w:br/>
            </w:r>
            <w:r w:rsidRPr="005311E2">
              <w:rPr>
                <w:sz w:val="18"/>
                <w:szCs w:val="18"/>
              </w:rPr>
              <w:t>Co., Ltd.</w:t>
            </w:r>
            <w:r>
              <w:rPr>
                <w:sz w:val="18"/>
                <w:szCs w:val="18"/>
              </w:rPr>
              <w:t xml:space="preserve"> </w:t>
            </w:r>
            <w:r w:rsidRPr="00FD1EC6">
              <w:rPr>
                <w:sz w:val="18"/>
                <w:szCs w:val="18"/>
              </w:rPr>
              <w:t xml:space="preserve">(Formerly Zenith International Trading </w:t>
            </w:r>
            <w:r w:rsidR="0044117D">
              <w:rPr>
                <w:sz w:val="18"/>
                <w:szCs w:val="18"/>
              </w:rPr>
              <w:br/>
            </w:r>
            <w:r w:rsidRPr="00FD1EC6">
              <w:rPr>
                <w:sz w:val="18"/>
                <w:szCs w:val="18"/>
              </w:rPr>
              <w:t>Co., Ltd.)</w:t>
            </w:r>
          </w:p>
        </w:tc>
        <w:tc>
          <w:tcPr>
            <w:tcW w:w="86" w:type="dxa"/>
          </w:tcPr>
          <w:p w14:paraId="7BBE4504" w14:textId="77777777" w:rsidR="00550693" w:rsidRPr="005311E2" w:rsidRDefault="00550693" w:rsidP="00550693">
            <w:pPr>
              <w:spacing w:line="240" w:lineRule="atLeast"/>
              <w:ind w:left="-115" w:right="-115"/>
              <w:jc w:val="center"/>
              <w:rPr>
                <w:rFonts w:cs="Times New Roman"/>
                <w:sz w:val="18"/>
                <w:szCs w:val="18"/>
                <w:lang w:val="en-US"/>
              </w:rPr>
            </w:pPr>
          </w:p>
        </w:tc>
        <w:tc>
          <w:tcPr>
            <w:tcW w:w="1618" w:type="dxa"/>
          </w:tcPr>
          <w:p w14:paraId="4D6AB18C" w14:textId="77777777" w:rsidR="00550693" w:rsidRPr="005311E2" w:rsidRDefault="00550693" w:rsidP="00550693">
            <w:pPr>
              <w:spacing w:line="240" w:lineRule="atLeast"/>
              <w:rPr>
                <w:rFonts w:cs="Times New Roman"/>
                <w:sz w:val="18"/>
                <w:szCs w:val="18"/>
                <w:lang w:val="en-US"/>
              </w:rPr>
            </w:pPr>
            <w:r>
              <w:rPr>
                <w:rFonts w:cs="Times New Roman"/>
                <w:sz w:val="18"/>
                <w:szCs w:val="18"/>
                <w:lang w:val="en-US"/>
              </w:rPr>
              <w:t>Investing in alternative energy business</w:t>
            </w:r>
          </w:p>
        </w:tc>
        <w:tc>
          <w:tcPr>
            <w:tcW w:w="23" w:type="dxa"/>
          </w:tcPr>
          <w:p w14:paraId="112A34E2" w14:textId="77777777" w:rsidR="00550693" w:rsidRPr="005311E2" w:rsidRDefault="00550693" w:rsidP="00550693">
            <w:pPr>
              <w:spacing w:line="240" w:lineRule="atLeast"/>
              <w:ind w:left="-115" w:right="-115"/>
              <w:jc w:val="center"/>
              <w:rPr>
                <w:rFonts w:cs="Times New Roman"/>
                <w:sz w:val="18"/>
                <w:szCs w:val="18"/>
                <w:lang w:val="en-US"/>
              </w:rPr>
            </w:pPr>
          </w:p>
        </w:tc>
        <w:tc>
          <w:tcPr>
            <w:tcW w:w="721" w:type="dxa"/>
          </w:tcPr>
          <w:p w14:paraId="1B3B8098" w14:textId="77777777" w:rsidR="00550693" w:rsidRPr="005311E2" w:rsidRDefault="00550693" w:rsidP="005C74D7">
            <w:pPr>
              <w:spacing w:line="240" w:lineRule="atLeast"/>
              <w:ind w:left="-10" w:right="-90"/>
              <w:jc w:val="center"/>
              <w:rPr>
                <w:rFonts w:cs="Times New Roman"/>
                <w:sz w:val="18"/>
                <w:szCs w:val="18"/>
                <w:lang w:val="en-US"/>
              </w:rPr>
            </w:pPr>
            <w:r>
              <w:rPr>
                <w:rFonts w:cs="Times New Roman"/>
                <w:sz w:val="18"/>
                <w:szCs w:val="18"/>
                <w:lang w:val="en-US"/>
              </w:rPr>
              <w:t>-</w:t>
            </w:r>
          </w:p>
        </w:tc>
        <w:tc>
          <w:tcPr>
            <w:tcW w:w="20" w:type="dxa"/>
          </w:tcPr>
          <w:p w14:paraId="54C10D6D" w14:textId="77777777" w:rsidR="00550693" w:rsidRPr="005311E2" w:rsidRDefault="00550693" w:rsidP="00550693">
            <w:pPr>
              <w:tabs>
                <w:tab w:val="left" w:pos="540"/>
              </w:tabs>
              <w:spacing w:line="240" w:lineRule="atLeast"/>
              <w:ind w:left="-115" w:right="-115"/>
              <w:jc w:val="both"/>
              <w:rPr>
                <w:rFonts w:cs="Times New Roman"/>
                <w:sz w:val="18"/>
                <w:szCs w:val="18"/>
                <w:lang w:val="en-US"/>
              </w:rPr>
            </w:pPr>
          </w:p>
        </w:tc>
        <w:tc>
          <w:tcPr>
            <w:tcW w:w="679" w:type="dxa"/>
          </w:tcPr>
          <w:p w14:paraId="0D2CF002" w14:textId="77777777" w:rsidR="00550693" w:rsidRPr="005311E2" w:rsidRDefault="00550693" w:rsidP="00550693">
            <w:pPr>
              <w:spacing w:line="240" w:lineRule="atLeast"/>
              <w:ind w:left="-115" w:right="-115"/>
              <w:jc w:val="center"/>
              <w:rPr>
                <w:rFonts w:cs="Times New Roman"/>
                <w:sz w:val="18"/>
                <w:szCs w:val="18"/>
                <w:lang w:val="en-US"/>
              </w:rPr>
            </w:pPr>
            <w:r>
              <w:rPr>
                <w:rFonts w:cs="Times New Roman"/>
                <w:sz w:val="18"/>
                <w:szCs w:val="18"/>
                <w:lang w:val="en-US"/>
              </w:rPr>
              <w:t>99.99</w:t>
            </w:r>
          </w:p>
        </w:tc>
        <w:tc>
          <w:tcPr>
            <w:tcW w:w="21" w:type="dxa"/>
          </w:tcPr>
          <w:p w14:paraId="1000354D" w14:textId="77777777" w:rsidR="00550693" w:rsidRPr="005311E2" w:rsidRDefault="00550693" w:rsidP="00550693">
            <w:pPr>
              <w:tabs>
                <w:tab w:val="left" w:pos="540"/>
              </w:tabs>
              <w:spacing w:line="240" w:lineRule="atLeast"/>
              <w:ind w:left="-115" w:right="-115"/>
              <w:jc w:val="both"/>
              <w:rPr>
                <w:rFonts w:cs="Times New Roman"/>
                <w:sz w:val="18"/>
                <w:szCs w:val="18"/>
                <w:lang w:val="en-US"/>
              </w:rPr>
            </w:pPr>
          </w:p>
        </w:tc>
        <w:tc>
          <w:tcPr>
            <w:tcW w:w="899" w:type="dxa"/>
          </w:tcPr>
          <w:p w14:paraId="730983C4" w14:textId="77777777" w:rsidR="00550693" w:rsidRPr="005311E2" w:rsidRDefault="00CE3E74" w:rsidP="00CE3E74">
            <w:pPr>
              <w:spacing w:line="240" w:lineRule="atLeast"/>
              <w:ind w:left="-46"/>
              <w:jc w:val="center"/>
              <w:rPr>
                <w:rFonts w:cs="Times New Roman"/>
                <w:sz w:val="18"/>
                <w:szCs w:val="18"/>
                <w:lang w:val="en-US"/>
              </w:rPr>
            </w:pPr>
            <w:r>
              <w:rPr>
                <w:rFonts w:cs="Times New Roman"/>
                <w:sz w:val="18"/>
                <w:szCs w:val="18"/>
                <w:lang w:val="en-US"/>
              </w:rPr>
              <w:t>-</w:t>
            </w:r>
          </w:p>
        </w:tc>
        <w:tc>
          <w:tcPr>
            <w:tcW w:w="90" w:type="dxa"/>
          </w:tcPr>
          <w:p w14:paraId="4F10EA44" w14:textId="77777777" w:rsidR="00550693" w:rsidRPr="005311E2" w:rsidRDefault="00550693" w:rsidP="00550693">
            <w:pPr>
              <w:tabs>
                <w:tab w:val="decimal" w:pos="1034"/>
              </w:tabs>
              <w:spacing w:line="240" w:lineRule="atLeast"/>
              <w:ind w:left="-115" w:right="-115"/>
              <w:jc w:val="both"/>
              <w:rPr>
                <w:rFonts w:cs="Times New Roman"/>
                <w:sz w:val="18"/>
                <w:szCs w:val="18"/>
                <w:lang w:val="en-US"/>
              </w:rPr>
            </w:pPr>
          </w:p>
        </w:tc>
        <w:tc>
          <w:tcPr>
            <w:tcW w:w="802" w:type="dxa"/>
          </w:tcPr>
          <w:p w14:paraId="56F81A7A" w14:textId="77777777" w:rsidR="00550693" w:rsidRPr="005311E2" w:rsidRDefault="00550693" w:rsidP="0044117D">
            <w:pPr>
              <w:tabs>
                <w:tab w:val="decimal" w:pos="710"/>
              </w:tabs>
              <w:spacing w:line="240" w:lineRule="atLeast"/>
              <w:ind w:left="-46" w:right="-134"/>
              <w:jc w:val="both"/>
              <w:rPr>
                <w:rFonts w:cs="Times New Roman"/>
                <w:sz w:val="18"/>
                <w:szCs w:val="18"/>
                <w:lang w:val="en-US"/>
              </w:rPr>
            </w:pPr>
            <w:r>
              <w:rPr>
                <w:rFonts w:cs="Times New Roman"/>
                <w:sz w:val="18"/>
                <w:szCs w:val="18"/>
                <w:lang w:val="en-US"/>
              </w:rPr>
              <w:t>100,000</w:t>
            </w:r>
          </w:p>
        </w:tc>
        <w:tc>
          <w:tcPr>
            <w:tcW w:w="108" w:type="dxa"/>
          </w:tcPr>
          <w:p w14:paraId="071CAA1E" w14:textId="77777777" w:rsidR="00550693" w:rsidRPr="005311E2" w:rsidRDefault="00550693" w:rsidP="00550693">
            <w:pPr>
              <w:tabs>
                <w:tab w:val="decimal" w:pos="1034"/>
              </w:tabs>
              <w:spacing w:line="240" w:lineRule="atLeast"/>
              <w:ind w:left="-115" w:right="-115"/>
              <w:jc w:val="both"/>
              <w:rPr>
                <w:rFonts w:cs="Times New Roman"/>
                <w:sz w:val="18"/>
                <w:szCs w:val="18"/>
                <w:lang w:val="en-US"/>
              </w:rPr>
            </w:pPr>
          </w:p>
        </w:tc>
        <w:tc>
          <w:tcPr>
            <w:tcW w:w="882" w:type="dxa"/>
          </w:tcPr>
          <w:p w14:paraId="71B6F4AC" w14:textId="77777777" w:rsidR="00550693" w:rsidRPr="005311E2" w:rsidRDefault="00550693" w:rsidP="00550693">
            <w:pPr>
              <w:spacing w:line="240" w:lineRule="atLeast"/>
              <w:ind w:left="-46" w:right="-134"/>
              <w:jc w:val="center"/>
              <w:rPr>
                <w:rFonts w:cs="Times New Roman"/>
                <w:sz w:val="18"/>
                <w:szCs w:val="18"/>
                <w:lang w:val="en-US"/>
              </w:rPr>
            </w:pPr>
            <w:r>
              <w:rPr>
                <w:rFonts w:cs="Times New Roman"/>
                <w:sz w:val="18"/>
                <w:szCs w:val="18"/>
                <w:lang w:val="en-US"/>
              </w:rPr>
              <w:t>-</w:t>
            </w:r>
          </w:p>
        </w:tc>
        <w:tc>
          <w:tcPr>
            <w:tcW w:w="113" w:type="dxa"/>
          </w:tcPr>
          <w:p w14:paraId="12D55808" w14:textId="77777777" w:rsidR="00550693" w:rsidRPr="005311E2" w:rsidRDefault="00550693" w:rsidP="00550693">
            <w:pPr>
              <w:tabs>
                <w:tab w:val="left" w:pos="540"/>
              </w:tabs>
              <w:spacing w:line="240" w:lineRule="atLeast"/>
              <w:ind w:left="-115" w:right="-115"/>
              <w:jc w:val="both"/>
              <w:rPr>
                <w:rFonts w:cs="Times New Roman"/>
                <w:sz w:val="18"/>
                <w:szCs w:val="18"/>
                <w:lang w:val="en-US"/>
              </w:rPr>
            </w:pPr>
          </w:p>
        </w:tc>
        <w:tc>
          <w:tcPr>
            <w:tcW w:w="967" w:type="dxa"/>
          </w:tcPr>
          <w:p w14:paraId="1D9EF3F7"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99,712</w:t>
            </w:r>
          </w:p>
        </w:tc>
        <w:tc>
          <w:tcPr>
            <w:tcW w:w="112" w:type="dxa"/>
          </w:tcPr>
          <w:p w14:paraId="76020206" w14:textId="77777777" w:rsidR="00550693" w:rsidRPr="005311E2" w:rsidRDefault="00550693" w:rsidP="00550693">
            <w:pPr>
              <w:tabs>
                <w:tab w:val="decimal" w:pos="810"/>
                <w:tab w:val="decimal" w:pos="1034"/>
              </w:tabs>
              <w:spacing w:line="240" w:lineRule="atLeast"/>
              <w:ind w:left="-46" w:right="-134" w:firstLine="425"/>
              <w:jc w:val="both"/>
              <w:rPr>
                <w:rFonts w:cs="Times New Roman"/>
                <w:sz w:val="18"/>
                <w:szCs w:val="18"/>
                <w:lang w:val="en-US"/>
              </w:rPr>
            </w:pPr>
          </w:p>
        </w:tc>
        <w:tc>
          <w:tcPr>
            <w:tcW w:w="878" w:type="dxa"/>
          </w:tcPr>
          <w:p w14:paraId="4614A255" w14:textId="77777777" w:rsidR="00550693" w:rsidRPr="005311E2" w:rsidRDefault="00550693" w:rsidP="005C74D7">
            <w:pPr>
              <w:spacing w:line="240" w:lineRule="atLeast"/>
              <w:ind w:left="-46"/>
              <w:jc w:val="center"/>
              <w:rPr>
                <w:rFonts w:cs="Times New Roman"/>
                <w:sz w:val="18"/>
                <w:szCs w:val="18"/>
                <w:lang w:val="en-US"/>
              </w:rPr>
            </w:pPr>
            <w:r>
              <w:rPr>
                <w:rFonts w:cs="Times New Roman"/>
                <w:sz w:val="18"/>
                <w:szCs w:val="18"/>
                <w:lang w:val="en-US"/>
              </w:rPr>
              <w:t>-</w:t>
            </w:r>
          </w:p>
        </w:tc>
        <w:tc>
          <w:tcPr>
            <w:tcW w:w="111" w:type="dxa"/>
          </w:tcPr>
          <w:p w14:paraId="20A45DFD" w14:textId="77777777" w:rsidR="00550693" w:rsidRPr="005311E2" w:rsidRDefault="00550693" w:rsidP="00550693">
            <w:pPr>
              <w:tabs>
                <w:tab w:val="left" w:pos="540"/>
              </w:tabs>
              <w:spacing w:line="240" w:lineRule="atLeast"/>
              <w:ind w:left="-115" w:right="-115"/>
              <w:jc w:val="both"/>
              <w:rPr>
                <w:rFonts w:cs="Times New Roman"/>
                <w:sz w:val="18"/>
                <w:szCs w:val="18"/>
                <w:lang w:val="en-US"/>
              </w:rPr>
            </w:pPr>
          </w:p>
        </w:tc>
        <w:tc>
          <w:tcPr>
            <w:tcW w:w="879" w:type="dxa"/>
          </w:tcPr>
          <w:p w14:paraId="5CB674D8" w14:textId="77777777" w:rsidR="00550693" w:rsidRPr="005311E2" w:rsidRDefault="00550693" w:rsidP="005C74D7">
            <w:pPr>
              <w:spacing w:line="240" w:lineRule="atLeast"/>
              <w:ind w:left="-46"/>
              <w:jc w:val="center"/>
              <w:rPr>
                <w:rFonts w:cs="Times New Roman"/>
                <w:sz w:val="18"/>
                <w:szCs w:val="18"/>
                <w:lang w:val="en-US"/>
              </w:rPr>
            </w:pPr>
            <w:r>
              <w:rPr>
                <w:rFonts w:cs="Times New Roman"/>
                <w:sz w:val="18"/>
                <w:szCs w:val="18"/>
                <w:lang w:val="en-US"/>
              </w:rPr>
              <w:t>-</w:t>
            </w:r>
          </w:p>
        </w:tc>
        <w:tc>
          <w:tcPr>
            <w:tcW w:w="90" w:type="dxa"/>
          </w:tcPr>
          <w:p w14:paraId="5EAD7CAD" w14:textId="77777777" w:rsidR="00550693" w:rsidRPr="005311E2" w:rsidRDefault="00550693" w:rsidP="00550693">
            <w:pPr>
              <w:tabs>
                <w:tab w:val="left" w:pos="540"/>
              </w:tabs>
              <w:spacing w:line="240" w:lineRule="atLeast"/>
              <w:ind w:left="-115" w:right="-115"/>
              <w:jc w:val="both"/>
              <w:rPr>
                <w:rFonts w:cs="Times New Roman"/>
                <w:sz w:val="18"/>
                <w:szCs w:val="18"/>
                <w:lang w:val="en-US"/>
              </w:rPr>
            </w:pPr>
          </w:p>
        </w:tc>
        <w:tc>
          <w:tcPr>
            <w:tcW w:w="896" w:type="dxa"/>
          </w:tcPr>
          <w:p w14:paraId="4094DC81" w14:textId="77777777" w:rsidR="00550693" w:rsidRPr="005311E2" w:rsidRDefault="00550693" w:rsidP="005C74D7">
            <w:pPr>
              <w:spacing w:line="240" w:lineRule="atLeast"/>
              <w:jc w:val="center"/>
              <w:rPr>
                <w:rFonts w:cs="Times New Roman"/>
                <w:sz w:val="18"/>
                <w:szCs w:val="18"/>
                <w:lang w:val="en-US"/>
              </w:rPr>
            </w:pPr>
            <w:r>
              <w:rPr>
                <w:rFonts w:cs="Times New Roman"/>
                <w:sz w:val="18"/>
                <w:szCs w:val="18"/>
                <w:lang w:val="en-US"/>
              </w:rPr>
              <w:t>-</w:t>
            </w:r>
          </w:p>
        </w:tc>
        <w:tc>
          <w:tcPr>
            <w:tcW w:w="80" w:type="dxa"/>
          </w:tcPr>
          <w:p w14:paraId="29DC0AAB" w14:textId="77777777" w:rsidR="00550693" w:rsidRPr="005311E2" w:rsidRDefault="00550693" w:rsidP="00550693">
            <w:pPr>
              <w:tabs>
                <w:tab w:val="decimal" w:pos="929"/>
              </w:tabs>
              <w:spacing w:line="240" w:lineRule="atLeast"/>
              <w:ind w:left="-46" w:right="-134"/>
              <w:jc w:val="both"/>
              <w:rPr>
                <w:rFonts w:cs="Times New Roman"/>
                <w:sz w:val="18"/>
                <w:szCs w:val="18"/>
                <w:lang w:val="en-US"/>
              </w:rPr>
            </w:pPr>
          </w:p>
        </w:tc>
        <w:tc>
          <w:tcPr>
            <w:tcW w:w="915" w:type="dxa"/>
            <w:gridSpan w:val="2"/>
          </w:tcPr>
          <w:p w14:paraId="799218BC"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r>
              <w:rPr>
                <w:rFonts w:cs="Times New Roman"/>
                <w:sz w:val="18"/>
                <w:szCs w:val="18"/>
                <w:lang w:val="en-US"/>
              </w:rPr>
              <w:t>99,712</w:t>
            </w:r>
          </w:p>
        </w:tc>
        <w:tc>
          <w:tcPr>
            <w:tcW w:w="94" w:type="dxa"/>
          </w:tcPr>
          <w:p w14:paraId="74CBE399" w14:textId="77777777" w:rsidR="00550693" w:rsidRPr="005311E2" w:rsidRDefault="00550693" w:rsidP="00550693">
            <w:pPr>
              <w:tabs>
                <w:tab w:val="decimal" w:pos="929"/>
              </w:tabs>
              <w:spacing w:line="240" w:lineRule="atLeast"/>
              <w:ind w:left="-46" w:right="-134"/>
              <w:jc w:val="both"/>
              <w:rPr>
                <w:rFonts w:cs="Times New Roman"/>
                <w:sz w:val="18"/>
                <w:szCs w:val="18"/>
                <w:lang w:val="en-US"/>
              </w:rPr>
            </w:pPr>
          </w:p>
        </w:tc>
        <w:tc>
          <w:tcPr>
            <w:tcW w:w="884" w:type="dxa"/>
          </w:tcPr>
          <w:p w14:paraId="4CE755CC" w14:textId="77777777" w:rsidR="00550693" w:rsidRPr="005311E2" w:rsidRDefault="00550693" w:rsidP="00550693">
            <w:pPr>
              <w:spacing w:line="240" w:lineRule="atLeast"/>
              <w:ind w:left="-46" w:right="35"/>
              <w:jc w:val="right"/>
              <w:rPr>
                <w:rFonts w:cs="Times New Roman"/>
                <w:sz w:val="18"/>
                <w:szCs w:val="18"/>
                <w:lang w:val="en-US"/>
              </w:rPr>
            </w:pPr>
            <w:r>
              <w:rPr>
                <w:rFonts w:cs="Times New Roman"/>
                <w:sz w:val="18"/>
                <w:szCs w:val="18"/>
                <w:lang w:val="en-US"/>
              </w:rPr>
              <w:t>37,999</w:t>
            </w:r>
          </w:p>
        </w:tc>
        <w:tc>
          <w:tcPr>
            <w:tcW w:w="93" w:type="dxa"/>
          </w:tcPr>
          <w:p w14:paraId="61D35EA1" w14:textId="77777777" w:rsidR="00550693" w:rsidRPr="005311E2" w:rsidRDefault="00550693" w:rsidP="00550693">
            <w:pPr>
              <w:tabs>
                <w:tab w:val="left" w:pos="540"/>
              </w:tabs>
              <w:spacing w:line="240" w:lineRule="atLeast"/>
              <w:ind w:left="-115" w:right="-115"/>
              <w:jc w:val="both"/>
              <w:rPr>
                <w:rFonts w:cs="Times New Roman"/>
                <w:sz w:val="18"/>
                <w:szCs w:val="18"/>
                <w:lang w:val="en-US"/>
              </w:rPr>
            </w:pPr>
          </w:p>
        </w:tc>
        <w:tc>
          <w:tcPr>
            <w:tcW w:w="911" w:type="dxa"/>
          </w:tcPr>
          <w:p w14:paraId="04E2396F" w14:textId="77777777" w:rsidR="00550693" w:rsidRPr="005311E2" w:rsidRDefault="00550693" w:rsidP="00550693">
            <w:pPr>
              <w:spacing w:line="240" w:lineRule="atLeast"/>
              <w:ind w:left="-46" w:right="35"/>
              <w:jc w:val="right"/>
              <w:rPr>
                <w:rFonts w:cs="Times New Roman"/>
                <w:sz w:val="18"/>
                <w:szCs w:val="18"/>
                <w:lang w:val="en-US"/>
              </w:rPr>
            </w:pPr>
            <w:r>
              <w:rPr>
                <w:rFonts w:cs="Times New Roman"/>
                <w:sz w:val="18"/>
                <w:szCs w:val="18"/>
                <w:lang w:val="en-US"/>
              </w:rPr>
              <w:t>20,000</w:t>
            </w:r>
          </w:p>
        </w:tc>
      </w:tr>
      <w:tr w:rsidR="005C74D7" w:rsidRPr="005311E2" w14:paraId="00C5137A" w14:textId="77777777" w:rsidTr="0044117D">
        <w:tc>
          <w:tcPr>
            <w:tcW w:w="2331" w:type="dxa"/>
          </w:tcPr>
          <w:p w14:paraId="2E0E8433" w14:textId="77777777" w:rsidR="00550693" w:rsidRPr="005311E2" w:rsidRDefault="00550693" w:rsidP="00550693">
            <w:pPr>
              <w:ind w:left="270" w:hanging="198"/>
              <w:rPr>
                <w:rFonts w:cs="Times New Roman"/>
                <w:sz w:val="18"/>
                <w:szCs w:val="18"/>
              </w:rPr>
            </w:pPr>
          </w:p>
        </w:tc>
        <w:tc>
          <w:tcPr>
            <w:tcW w:w="86" w:type="dxa"/>
          </w:tcPr>
          <w:p w14:paraId="7DF2712A" w14:textId="77777777" w:rsidR="00550693" w:rsidRPr="005311E2" w:rsidRDefault="00550693" w:rsidP="00550693">
            <w:pPr>
              <w:spacing w:line="240" w:lineRule="atLeast"/>
              <w:ind w:left="-115" w:right="-115"/>
              <w:jc w:val="center"/>
              <w:rPr>
                <w:rFonts w:cs="Times New Roman"/>
                <w:sz w:val="18"/>
                <w:szCs w:val="18"/>
                <w:lang w:val="en-US"/>
              </w:rPr>
            </w:pPr>
          </w:p>
        </w:tc>
        <w:tc>
          <w:tcPr>
            <w:tcW w:w="1618" w:type="dxa"/>
          </w:tcPr>
          <w:p w14:paraId="58EC53E3" w14:textId="77777777" w:rsidR="00550693" w:rsidRPr="005311E2" w:rsidRDefault="00550693" w:rsidP="00550693">
            <w:pPr>
              <w:spacing w:line="240" w:lineRule="atLeast"/>
              <w:jc w:val="center"/>
              <w:rPr>
                <w:rFonts w:cs="Times New Roman"/>
                <w:sz w:val="18"/>
                <w:szCs w:val="18"/>
                <w:lang w:val="en-US"/>
              </w:rPr>
            </w:pPr>
          </w:p>
        </w:tc>
        <w:tc>
          <w:tcPr>
            <w:tcW w:w="23" w:type="dxa"/>
          </w:tcPr>
          <w:p w14:paraId="7D5B2093" w14:textId="77777777" w:rsidR="00550693" w:rsidRPr="005311E2" w:rsidRDefault="00550693" w:rsidP="00550693">
            <w:pPr>
              <w:spacing w:line="240" w:lineRule="atLeast"/>
              <w:ind w:left="-115" w:right="-115"/>
              <w:jc w:val="center"/>
              <w:rPr>
                <w:rFonts w:cs="Times New Roman"/>
                <w:sz w:val="18"/>
                <w:szCs w:val="18"/>
                <w:lang w:val="en-US"/>
              </w:rPr>
            </w:pPr>
          </w:p>
        </w:tc>
        <w:tc>
          <w:tcPr>
            <w:tcW w:w="1420" w:type="dxa"/>
            <w:gridSpan w:val="3"/>
          </w:tcPr>
          <w:p w14:paraId="2BFDA3EF" w14:textId="77777777" w:rsidR="00550693" w:rsidRPr="005311E2" w:rsidRDefault="00550693" w:rsidP="00550693">
            <w:pPr>
              <w:spacing w:line="240" w:lineRule="atLeast"/>
              <w:ind w:left="-115" w:right="-115"/>
              <w:jc w:val="center"/>
              <w:rPr>
                <w:rFonts w:cs="Times New Roman"/>
                <w:sz w:val="18"/>
                <w:szCs w:val="18"/>
                <w:lang w:val="en-US"/>
              </w:rPr>
            </w:pPr>
            <w:r w:rsidRPr="005311E2">
              <w:rPr>
                <w:i/>
                <w:iCs/>
                <w:sz w:val="18"/>
                <w:szCs w:val="18"/>
                <w:lang w:val="en-US"/>
              </w:rPr>
              <w:t>(%)</w:t>
            </w:r>
          </w:p>
        </w:tc>
        <w:tc>
          <w:tcPr>
            <w:tcW w:w="21" w:type="dxa"/>
          </w:tcPr>
          <w:p w14:paraId="3C86DD78" w14:textId="77777777" w:rsidR="00550693" w:rsidRPr="005311E2" w:rsidRDefault="00550693" w:rsidP="00550693">
            <w:pPr>
              <w:tabs>
                <w:tab w:val="left" w:pos="540"/>
              </w:tabs>
              <w:spacing w:line="240" w:lineRule="atLeast"/>
              <w:ind w:left="-115" w:right="-115"/>
              <w:jc w:val="both"/>
              <w:rPr>
                <w:sz w:val="18"/>
                <w:szCs w:val="18"/>
                <w:lang w:val="en-US"/>
              </w:rPr>
            </w:pPr>
          </w:p>
        </w:tc>
        <w:tc>
          <w:tcPr>
            <w:tcW w:w="9804" w:type="dxa"/>
            <w:gridSpan w:val="20"/>
          </w:tcPr>
          <w:p w14:paraId="1CEB0FAD" w14:textId="77777777" w:rsidR="00550693" w:rsidRPr="005311E2" w:rsidRDefault="00550693" w:rsidP="00550693">
            <w:pPr>
              <w:spacing w:line="240" w:lineRule="atLeast"/>
              <w:ind w:left="-46" w:right="35"/>
              <w:jc w:val="center"/>
              <w:rPr>
                <w:sz w:val="18"/>
                <w:szCs w:val="18"/>
                <w:lang w:val="en-US"/>
              </w:rPr>
            </w:pPr>
            <w:r w:rsidRPr="005311E2">
              <w:rPr>
                <w:i/>
                <w:iCs/>
                <w:sz w:val="18"/>
                <w:szCs w:val="18"/>
                <w:lang w:val="en-US"/>
              </w:rPr>
              <w:t>(in thousand Baht)</w:t>
            </w:r>
          </w:p>
        </w:tc>
      </w:tr>
      <w:tr w:rsidR="003F3E67" w:rsidRPr="005311E2" w14:paraId="36A85BE9" w14:textId="77777777" w:rsidTr="00CF0E37">
        <w:tc>
          <w:tcPr>
            <w:tcW w:w="2331" w:type="dxa"/>
          </w:tcPr>
          <w:p w14:paraId="2388E891" w14:textId="77777777" w:rsidR="00550693" w:rsidRPr="005311E2" w:rsidRDefault="00550693" w:rsidP="00550693">
            <w:pPr>
              <w:ind w:left="270" w:hanging="198"/>
              <w:rPr>
                <w:rFonts w:cs="Times New Roman"/>
                <w:sz w:val="18"/>
                <w:szCs w:val="18"/>
              </w:rPr>
            </w:pPr>
            <w:r>
              <w:rPr>
                <w:b/>
                <w:bCs/>
                <w:i/>
                <w:iCs/>
                <w:sz w:val="18"/>
                <w:szCs w:val="18"/>
                <w:lang w:val="en-US"/>
              </w:rPr>
              <w:t>Direct s</w:t>
            </w:r>
            <w:r w:rsidRPr="005311E2">
              <w:rPr>
                <w:b/>
                <w:bCs/>
                <w:i/>
                <w:iCs/>
                <w:sz w:val="18"/>
                <w:szCs w:val="18"/>
                <w:lang w:val="en-US"/>
              </w:rPr>
              <w:t>ubsidiaries</w:t>
            </w:r>
            <w:r>
              <w:rPr>
                <w:b/>
                <w:bCs/>
                <w:i/>
                <w:iCs/>
                <w:sz w:val="18"/>
                <w:szCs w:val="18"/>
                <w:lang w:val="en-US"/>
              </w:rPr>
              <w:t xml:space="preserve"> (</w:t>
            </w:r>
            <w:r w:rsidR="00D46B1F">
              <w:rPr>
                <w:b/>
                <w:bCs/>
                <w:i/>
                <w:iCs/>
                <w:sz w:val="18"/>
                <w:szCs w:val="18"/>
                <w:lang w:val="en-US"/>
              </w:rPr>
              <w:t>c</w:t>
            </w:r>
            <w:r>
              <w:rPr>
                <w:b/>
                <w:bCs/>
                <w:i/>
                <w:iCs/>
                <w:sz w:val="18"/>
                <w:szCs w:val="18"/>
                <w:lang w:val="en-US"/>
              </w:rPr>
              <w:t>ontinue)</w:t>
            </w:r>
          </w:p>
        </w:tc>
        <w:tc>
          <w:tcPr>
            <w:tcW w:w="86" w:type="dxa"/>
          </w:tcPr>
          <w:p w14:paraId="564ED3D3" w14:textId="77777777" w:rsidR="00550693" w:rsidRPr="005311E2" w:rsidRDefault="00550693" w:rsidP="00550693">
            <w:pPr>
              <w:spacing w:line="240" w:lineRule="atLeast"/>
              <w:ind w:left="-115" w:right="-115"/>
              <w:jc w:val="center"/>
              <w:rPr>
                <w:rFonts w:cs="Times New Roman"/>
                <w:sz w:val="18"/>
                <w:szCs w:val="18"/>
                <w:lang w:val="en-US"/>
              </w:rPr>
            </w:pPr>
          </w:p>
        </w:tc>
        <w:tc>
          <w:tcPr>
            <w:tcW w:w="1618" w:type="dxa"/>
          </w:tcPr>
          <w:p w14:paraId="29212021" w14:textId="77777777" w:rsidR="00550693" w:rsidRPr="005311E2" w:rsidRDefault="00550693" w:rsidP="00550693">
            <w:pPr>
              <w:spacing w:line="240" w:lineRule="atLeast"/>
              <w:jc w:val="center"/>
              <w:rPr>
                <w:rFonts w:cs="Times New Roman"/>
                <w:sz w:val="18"/>
                <w:szCs w:val="18"/>
                <w:lang w:val="en-US"/>
              </w:rPr>
            </w:pPr>
          </w:p>
        </w:tc>
        <w:tc>
          <w:tcPr>
            <w:tcW w:w="23" w:type="dxa"/>
          </w:tcPr>
          <w:p w14:paraId="76DA654E" w14:textId="77777777" w:rsidR="00550693" w:rsidRPr="005311E2" w:rsidRDefault="00550693" w:rsidP="00550693">
            <w:pPr>
              <w:spacing w:line="240" w:lineRule="atLeast"/>
              <w:ind w:left="-115" w:right="-115"/>
              <w:jc w:val="center"/>
              <w:rPr>
                <w:rFonts w:cs="Times New Roman"/>
                <w:sz w:val="18"/>
                <w:szCs w:val="18"/>
                <w:lang w:val="en-US"/>
              </w:rPr>
            </w:pPr>
          </w:p>
        </w:tc>
        <w:tc>
          <w:tcPr>
            <w:tcW w:w="721" w:type="dxa"/>
          </w:tcPr>
          <w:p w14:paraId="336D60F1" w14:textId="77777777" w:rsidR="00550693" w:rsidRPr="005311E2" w:rsidRDefault="00550693" w:rsidP="00550693">
            <w:pPr>
              <w:spacing w:line="240" w:lineRule="atLeast"/>
              <w:ind w:left="-115" w:right="-115"/>
              <w:jc w:val="center"/>
              <w:rPr>
                <w:rFonts w:cs="Times New Roman"/>
                <w:sz w:val="18"/>
                <w:szCs w:val="18"/>
                <w:lang w:val="en-US"/>
              </w:rPr>
            </w:pPr>
          </w:p>
        </w:tc>
        <w:tc>
          <w:tcPr>
            <w:tcW w:w="20" w:type="dxa"/>
          </w:tcPr>
          <w:p w14:paraId="062CBDEB" w14:textId="77777777" w:rsidR="00550693" w:rsidRPr="005311E2" w:rsidRDefault="00550693" w:rsidP="00550693">
            <w:pPr>
              <w:tabs>
                <w:tab w:val="left" w:pos="540"/>
              </w:tabs>
              <w:spacing w:line="240" w:lineRule="atLeast"/>
              <w:ind w:left="-115" w:right="-115"/>
              <w:jc w:val="both"/>
              <w:rPr>
                <w:sz w:val="18"/>
                <w:szCs w:val="18"/>
                <w:lang w:val="en-US"/>
              </w:rPr>
            </w:pPr>
          </w:p>
        </w:tc>
        <w:tc>
          <w:tcPr>
            <w:tcW w:w="679" w:type="dxa"/>
          </w:tcPr>
          <w:p w14:paraId="7D7E94F8" w14:textId="77777777" w:rsidR="00550693" w:rsidRPr="005311E2" w:rsidRDefault="00550693" w:rsidP="00550693">
            <w:pPr>
              <w:spacing w:line="240" w:lineRule="atLeast"/>
              <w:ind w:left="-115" w:right="-115"/>
              <w:jc w:val="center"/>
              <w:rPr>
                <w:rFonts w:cs="Times New Roman"/>
                <w:sz w:val="18"/>
                <w:szCs w:val="18"/>
                <w:lang w:val="en-US"/>
              </w:rPr>
            </w:pPr>
          </w:p>
        </w:tc>
        <w:tc>
          <w:tcPr>
            <w:tcW w:w="21" w:type="dxa"/>
          </w:tcPr>
          <w:p w14:paraId="7C25DB90" w14:textId="77777777" w:rsidR="00550693" w:rsidRPr="005311E2" w:rsidRDefault="00550693" w:rsidP="00550693">
            <w:pPr>
              <w:tabs>
                <w:tab w:val="left" w:pos="540"/>
              </w:tabs>
              <w:spacing w:line="240" w:lineRule="atLeast"/>
              <w:ind w:left="-115" w:right="-115"/>
              <w:jc w:val="both"/>
              <w:rPr>
                <w:sz w:val="18"/>
                <w:szCs w:val="18"/>
                <w:lang w:val="en-US"/>
              </w:rPr>
            </w:pPr>
          </w:p>
        </w:tc>
        <w:tc>
          <w:tcPr>
            <w:tcW w:w="899" w:type="dxa"/>
          </w:tcPr>
          <w:p w14:paraId="53650BB0"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p>
        </w:tc>
        <w:tc>
          <w:tcPr>
            <w:tcW w:w="90" w:type="dxa"/>
          </w:tcPr>
          <w:p w14:paraId="667E39D3"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02" w:type="dxa"/>
          </w:tcPr>
          <w:p w14:paraId="137D3A28"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p>
        </w:tc>
        <w:tc>
          <w:tcPr>
            <w:tcW w:w="108" w:type="dxa"/>
          </w:tcPr>
          <w:p w14:paraId="462CD697"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82" w:type="dxa"/>
          </w:tcPr>
          <w:p w14:paraId="41313253"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p>
        </w:tc>
        <w:tc>
          <w:tcPr>
            <w:tcW w:w="113" w:type="dxa"/>
          </w:tcPr>
          <w:p w14:paraId="17648155" w14:textId="77777777" w:rsidR="00550693" w:rsidRPr="005311E2" w:rsidRDefault="00550693" w:rsidP="00550693">
            <w:pPr>
              <w:tabs>
                <w:tab w:val="left" w:pos="540"/>
              </w:tabs>
              <w:spacing w:line="240" w:lineRule="atLeast"/>
              <w:ind w:left="-115" w:right="-115"/>
              <w:jc w:val="both"/>
              <w:rPr>
                <w:sz w:val="18"/>
                <w:szCs w:val="18"/>
                <w:lang w:val="en-US"/>
              </w:rPr>
            </w:pPr>
          </w:p>
        </w:tc>
        <w:tc>
          <w:tcPr>
            <w:tcW w:w="967" w:type="dxa"/>
          </w:tcPr>
          <w:p w14:paraId="05C251EE" w14:textId="77777777" w:rsidR="00550693" w:rsidRPr="005311E2" w:rsidRDefault="00550693" w:rsidP="00550693">
            <w:pPr>
              <w:spacing w:line="240" w:lineRule="atLeast"/>
              <w:ind w:left="-45" w:right="28"/>
              <w:jc w:val="center"/>
              <w:rPr>
                <w:rFonts w:cs="Times New Roman"/>
                <w:sz w:val="18"/>
                <w:szCs w:val="18"/>
                <w:lang w:val="en-US"/>
              </w:rPr>
            </w:pPr>
          </w:p>
        </w:tc>
        <w:tc>
          <w:tcPr>
            <w:tcW w:w="112" w:type="dxa"/>
          </w:tcPr>
          <w:p w14:paraId="0ACDC5D8" w14:textId="77777777" w:rsidR="00550693" w:rsidRPr="005311E2" w:rsidRDefault="00550693" w:rsidP="00550693">
            <w:pPr>
              <w:tabs>
                <w:tab w:val="decimal" w:pos="1034"/>
              </w:tabs>
              <w:spacing w:line="240" w:lineRule="atLeast"/>
              <w:ind w:left="-115" w:right="-115"/>
              <w:jc w:val="both"/>
              <w:rPr>
                <w:sz w:val="18"/>
                <w:szCs w:val="18"/>
                <w:lang w:val="en-US"/>
              </w:rPr>
            </w:pPr>
          </w:p>
        </w:tc>
        <w:tc>
          <w:tcPr>
            <w:tcW w:w="878" w:type="dxa"/>
          </w:tcPr>
          <w:p w14:paraId="132BB3A8"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p>
        </w:tc>
        <w:tc>
          <w:tcPr>
            <w:tcW w:w="111" w:type="dxa"/>
          </w:tcPr>
          <w:p w14:paraId="0E97F2C0" w14:textId="77777777" w:rsidR="00550693" w:rsidRPr="005311E2" w:rsidRDefault="00550693" w:rsidP="00550693">
            <w:pPr>
              <w:tabs>
                <w:tab w:val="left" w:pos="540"/>
              </w:tabs>
              <w:spacing w:line="240" w:lineRule="atLeast"/>
              <w:ind w:left="-115" w:right="-115"/>
              <w:jc w:val="both"/>
              <w:rPr>
                <w:sz w:val="18"/>
                <w:szCs w:val="18"/>
                <w:lang w:val="en-US"/>
              </w:rPr>
            </w:pPr>
          </w:p>
        </w:tc>
        <w:tc>
          <w:tcPr>
            <w:tcW w:w="879" w:type="dxa"/>
          </w:tcPr>
          <w:p w14:paraId="7648647F" w14:textId="77777777" w:rsidR="00550693" w:rsidRPr="005311E2" w:rsidRDefault="00550693" w:rsidP="00550693">
            <w:pPr>
              <w:spacing w:line="240" w:lineRule="atLeast"/>
              <w:ind w:left="-115" w:right="-115"/>
              <w:jc w:val="center"/>
              <w:rPr>
                <w:rFonts w:cs="Times New Roman"/>
                <w:sz w:val="18"/>
                <w:szCs w:val="18"/>
                <w:lang w:val="en-US"/>
              </w:rPr>
            </w:pPr>
          </w:p>
        </w:tc>
        <w:tc>
          <w:tcPr>
            <w:tcW w:w="90" w:type="dxa"/>
          </w:tcPr>
          <w:p w14:paraId="5244578B" w14:textId="77777777" w:rsidR="00550693" w:rsidRPr="005311E2" w:rsidRDefault="00550693" w:rsidP="00550693">
            <w:pPr>
              <w:tabs>
                <w:tab w:val="left" w:pos="540"/>
              </w:tabs>
              <w:spacing w:line="240" w:lineRule="atLeast"/>
              <w:ind w:left="-115" w:right="-115"/>
              <w:jc w:val="both"/>
              <w:rPr>
                <w:sz w:val="18"/>
                <w:szCs w:val="18"/>
                <w:lang w:val="en-US"/>
              </w:rPr>
            </w:pPr>
          </w:p>
        </w:tc>
        <w:tc>
          <w:tcPr>
            <w:tcW w:w="896" w:type="dxa"/>
          </w:tcPr>
          <w:p w14:paraId="22DF4FA2" w14:textId="77777777" w:rsidR="00550693" w:rsidRPr="005311E2" w:rsidRDefault="00550693" w:rsidP="00550693">
            <w:pPr>
              <w:tabs>
                <w:tab w:val="decimal" w:pos="810"/>
              </w:tabs>
              <w:spacing w:line="240" w:lineRule="atLeast"/>
              <w:ind w:left="-46" w:right="-134"/>
              <w:jc w:val="both"/>
              <w:rPr>
                <w:rFonts w:cs="Times New Roman"/>
                <w:sz w:val="18"/>
                <w:szCs w:val="18"/>
                <w:lang w:val="en-US"/>
              </w:rPr>
            </w:pPr>
          </w:p>
        </w:tc>
        <w:tc>
          <w:tcPr>
            <w:tcW w:w="80" w:type="dxa"/>
          </w:tcPr>
          <w:p w14:paraId="6BFEAF0C" w14:textId="77777777" w:rsidR="00550693" w:rsidRPr="005311E2" w:rsidRDefault="00550693" w:rsidP="00550693">
            <w:pPr>
              <w:spacing w:line="240" w:lineRule="atLeast"/>
              <w:ind w:left="-115" w:right="-115"/>
              <w:jc w:val="center"/>
              <w:rPr>
                <w:sz w:val="18"/>
                <w:szCs w:val="18"/>
                <w:lang w:val="en-US"/>
              </w:rPr>
            </w:pPr>
          </w:p>
        </w:tc>
        <w:tc>
          <w:tcPr>
            <w:tcW w:w="915" w:type="dxa"/>
            <w:gridSpan w:val="2"/>
          </w:tcPr>
          <w:p w14:paraId="248E5E37" w14:textId="77777777" w:rsidR="00550693" w:rsidRPr="005311E2" w:rsidRDefault="00550693" w:rsidP="00550693">
            <w:pPr>
              <w:tabs>
                <w:tab w:val="left" w:pos="206"/>
                <w:tab w:val="center" w:pos="394"/>
              </w:tabs>
              <w:spacing w:line="240" w:lineRule="atLeast"/>
              <w:ind w:left="-45" w:right="28"/>
              <w:jc w:val="center"/>
              <w:rPr>
                <w:rFonts w:cs="Times New Roman"/>
                <w:sz w:val="18"/>
                <w:szCs w:val="18"/>
                <w:lang w:val="en-US"/>
              </w:rPr>
            </w:pPr>
          </w:p>
        </w:tc>
        <w:tc>
          <w:tcPr>
            <w:tcW w:w="94" w:type="dxa"/>
          </w:tcPr>
          <w:p w14:paraId="04C12B64" w14:textId="77777777" w:rsidR="00550693" w:rsidRPr="005311E2" w:rsidRDefault="00550693" w:rsidP="00550693">
            <w:pPr>
              <w:spacing w:line="240" w:lineRule="atLeast"/>
              <w:ind w:left="-115" w:right="-115"/>
              <w:jc w:val="center"/>
              <w:rPr>
                <w:sz w:val="18"/>
                <w:szCs w:val="18"/>
                <w:lang w:val="en-US"/>
              </w:rPr>
            </w:pPr>
          </w:p>
        </w:tc>
        <w:tc>
          <w:tcPr>
            <w:tcW w:w="884" w:type="dxa"/>
          </w:tcPr>
          <w:p w14:paraId="01AA52C7" w14:textId="77777777" w:rsidR="00550693" w:rsidRPr="005311E2" w:rsidRDefault="00550693" w:rsidP="00550693">
            <w:pPr>
              <w:spacing w:line="240" w:lineRule="atLeast"/>
              <w:ind w:left="-46" w:right="35"/>
              <w:jc w:val="center"/>
              <w:rPr>
                <w:sz w:val="18"/>
                <w:szCs w:val="18"/>
                <w:lang w:val="en-US"/>
              </w:rPr>
            </w:pPr>
          </w:p>
        </w:tc>
        <w:tc>
          <w:tcPr>
            <w:tcW w:w="93" w:type="dxa"/>
          </w:tcPr>
          <w:p w14:paraId="7E365FA6" w14:textId="77777777" w:rsidR="00550693" w:rsidRPr="005311E2" w:rsidRDefault="00550693" w:rsidP="00550693">
            <w:pPr>
              <w:tabs>
                <w:tab w:val="left" w:pos="540"/>
              </w:tabs>
              <w:spacing w:line="240" w:lineRule="atLeast"/>
              <w:ind w:left="-115" w:right="-115"/>
              <w:jc w:val="both"/>
              <w:rPr>
                <w:sz w:val="18"/>
                <w:szCs w:val="18"/>
                <w:lang w:val="en-US"/>
              </w:rPr>
            </w:pPr>
          </w:p>
        </w:tc>
        <w:tc>
          <w:tcPr>
            <w:tcW w:w="911" w:type="dxa"/>
          </w:tcPr>
          <w:p w14:paraId="07006ED3" w14:textId="77777777" w:rsidR="00550693" w:rsidRPr="005311E2" w:rsidRDefault="00550693" w:rsidP="00550693">
            <w:pPr>
              <w:spacing w:line="240" w:lineRule="atLeast"/>
              <w:ind w:left="-46" w:right="35"/>
              <w:jc w:val="center"/>
              <w:rPr>
                <w:sz w:val="18"/>
                <w:szCs w:val="18"/>
                <w:lang w:val="en-US"/>
              </w:rPr>
            </w:pPr>
          </w:p>
        </w:tc>
      </w:tr>
      <w:tr w:rsidR="003F3E67" w:rsidRPr="005311E2" w14:paraId="031B624D" w14:textId="77777777" w:rsidTr="00CF0E37">
        <w:tc>
          <w:tcPr>
            <w:tcW w:w="2331" w:type="dxa"/>
          </w:tcPr>
          <w:p w14:paraId="73DAC984" w14:textId="77777777" w:rsidR="00794714" w:rsidRPr="005311E2" w:rsidRDefault="00794714" w:rsidP="00794714">
            <w:pPr>
              <w:ind w:left="270" w:hanging="198"/>
              <w:rPr>
                <w:rFonts w:cs="Times New Roman"/>
                <w:sz w:val="18"/>
                <w:szCs w:val="18"/>
              </w:rPr>
            </w:pPr>
            <w:r w:rsidRPr="005311E2">
              <w:rPr>
                <w:rFonts w:cs="Times New Roman"/>
                <w:sz w:val="18"/>
                <w:szCs w:val="18"/>
              </w:rPr>
              <w:t>TPI</w:t>
            </w:r>
            <w:r w:rsidRPr="005311E2">
              <w:rPr>
                <w:rFonts w:cs="Times New Roman"/>
                <w:sz w:val="18"/>
                <w:szCs w:val="18"/>
                <w:lang w:val="en-US"/>
              </w:rPr>
              <w:t xml:space="preserve"> Healthcare</w:t>
            </w:r>
            <w:r w:rsidRPr="005311E2">
              <w:rPr>
                <w:rFonts w:cs="Times New Roman"/>
                <w:sz w:val="18"/>
                <w:szCs w:val="18"/>
              </w:rPr>
              <w:t xml:space="preserve"> Co., Ltd. </w:t>
            </w:r>
          </w:p>
        </w:tc>
        <w:tc>
          <w:tcPr>
            <w:tcW w:w="86" w:type="dxa"/>
          </w:tcPr>
          <w:p w14:paraId="2B71BEEC" w14:textId="77777777" w:rsidR="00794714" w:rsidRPr="005311E2" w:rsidRDefault="00794714" w:rsidP="00794714">
            <w:pPr>
              <w:spacing w:line="240" w:lineRule="atLeast"/>
              <w:ind w:left="-115" w:right="-115"/>
              <w:jc w:val="center"/>
              <w:rPr>
                <w:rFonts w:cs="Times New Roman"/>
                <w:sz w:val="18"/>
                <w:szCs w:val="18"/>
                <w:lang w:val="en-US"/>
              </w:rPr>
            </w:pPr>
          </w:p>
        </w:tc>
        <w:tc>
          <w:tcPr>
            <w:tcW w:w="1618" w:type="dxa"/>
          </w:tcPr>
          <w:p w14:paraId="45B621DA" w14:textId="77777777" w:rsidR="00794714" w:rsidRPr="005311E2" w:rsidRDefault="00794714" w:rsidP="00794714">
            <w:pPr>
              <w:spacing w:line="240" w:lineRule="atLeast"/>
              <w:rPr>
                <w:rFonts w:cs="Times New Roman"/>
                <w:sz w:val="18"/>
                <w:szCs w:val="18"/>
                <w:lang w:val="en-US"/>
              </w:rPr>
            </w:pPr>
            <w:r w:rsidRPr="006B085D">
              <w:rPr>
                <w:rFonts w:cs="Times New Roman"/>
                <w:sz w:val="18"/>
                <w:szCs w:val="18"/>
                <w:lang w:val="en-US"/>
              </w:rPr>
              <w:t xml:space="preserve">Manufacturing and distributing products for humans </w:t>
            </w:r>
          </w:p>
        </w:tc>
        <w:tc>
          <w:tcPr>
            <w:tcW w:w="23" w:type="dxa"/>
          </w:tcPr>
          <w:p w14:paraId="773D71EC" w14:textId="77777777" w:rsidR="00794714" w:rsidRPr="005311E2" w:rsidRDefault="00794714" w:rsidP="00794714">
            <w:pPr>
              <w:spacing w:line="240" w:lineRule="atLeast"/>
              <w:ind w:left="-115" w:right="-115"/>
              <w:jc w:val="center"/>
              <w:rPr>
                <w:rFonts w:cs="Times New Roman"/>
                <w:sz w:val="18"/>
                <w:szCs w:val="18"/>
                <w:lang w:val="en-US"/>
              </w:rPr>
            </w:pPr>
          </w:p>
        </w:tc>
        <w:tc>
          <w:tcPr>
            <w:tcW w:w="721" w:type="dxa"/>
          </w:tcPr>
          <w:p w14:paraId="0B4860C0" w14:textId="77777777" w:rsidR="00794714" w:rsidRPr="005311E2" w:rsidRDefault="00794714" w:rsidP="00794714">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20" w:type="dxa"/>
          </w:tcPr>
          <w:p w14:paraId="72B45C85" w14:textId="77777777" w:rsidR="00794714" w:rsidRPr="005311E2" w:rsidRDefault="00794714" w:rsidP="00794714">
            <w:pPr>
              <w:tabs>
                <w:tab w:val="left" w:pos="540"/>
              </w:tabs>
              <w:spacing w:line="240" w:lineRule="atLeast"/>
              <w:ind w:left="-115" w:right="-115"/>
              <w:jc w:val="both"/>
              <w:rPr>
                <w:sz w:val="18"/>
                <w:szCs w:val="18"/>
                <w:lang w:val="en-US"/>
              </w:rPr>
            </w:pPr>
          </w:p>
        </w:tc>
        <w:tc>
          <w:tcPr>
            <w:tcW w:w="679" w:type="dxa"/>
          </w:tcPr>
          <w:p w14:paraId="0C4E520E" w14:textId="77777777" w:rsidR="00794714" w:rsidRPr="005311E2" w:rsidRDefault="00794714" w:rsidP="00794714">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21" w:type="dxa"/>
          </w:tcPr>
          <w:p w14:paraId="33AEA0C1" w14:textId="77777777" w:rsidR="00794714" w:rsidRPr="005311E2" w:rsidRDefault="00794714" w:rsidP="00794714">
            <w:pPr>
              <w:tabs>
                <w:tab w:val="left" w:pos="540"/>
              </w:tabs>
              <w:spacing w:line="240" w:lineRule="atLeast"/>
              <w:ind w:left="-115" w:right="-115"/>
              <w:jc w:val="both"/>
              <w:rPr>
                <w:sz w:val="18"/>
                <w:szCs w:val="18"/>
                <w:lang w:val="en-US"/>
              </w:rPr>
            </w:pPr>
          </w:p>
        </w:tc>
        <w:tc>
          <w:tcPr>
            <w:tcW w:w="899" w:type="dxa"/>
          </w:tcPr>
          <w:p w14:paraId="4D59D265"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5,050</w:t>
            </w:r>
          </w:p>
        </w:tc>
        <w:tc>
          <w:tcPr>
            <w:tcW w:w="90" w:type="dxa"/>
          </w:tcPr>
          <w:p w14:paraId="09E95512"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02" w:type="dxa"/>
          </w:tcPr>
          <w:p w14:paraId="577147FD" w14:textId="77777777" w:rsidR="00794714" w:rsidRPr="005311E2" w:rsidRDefault="00794714" w:rsidP="00184399">
            <w:pPr>
              <w:tabs>
                <w:tab w:val="decimal" w:pos="710"/>
              </w:tabs>
              <w:spacing w:line="240" w:lineRule="atLeast"/>
              <w:ind w:left="-46" w:right="-134"/>
              <w:jc w:val="both"/>
              <w:rPr>
                <w:rFonts w:cs="Times New Roman"/>
                <w:sz w:val="18"/>
                <w:szCs w:val="18"/>
                <w:lang w:val="en-US"/>
              </w:rPr>
            </w:pPr>
            <w:r>
              <w:rPr>
                <w:rFonts w:cs="Times New Roman"/>
                <w:sz w:val="18"/>
                <w:szCs w:val="18"/>
                <w:lang w:val="en-US"/>
              </w:rPr>
              <w:t>5,050</w:t>
            </w:r>
          </w:p>
        </w:tc>
        <w:tc>
          <w:tcPr>
            <w:tcW w:w="108" w:type="dxa"/>
          </w:tcPr>
          <w:p w14:paraId="2FE39472"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82" w:type="dxa"/>
          </w:tcPr>
          <w:p w14:paraId="48C2A398"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4,950</w:t>
            </w:r>
          </w:p>
        </w:tc>
        <w:tc>
          <w:tcPr>
            <w:tcW w:w="113" w:type="dxa"/>
          </w:tcPr>
          <w:p w14:paraId="6E0AD150" w14:textId="77777777" w:rsidR="00794714" w:rsidRPr="005311E2" w:rsidRDefault="00794714" w:rsidP="00794714">
            <w:pPr>
              <w:tabs>
                <w:tab w:val="left" w:pos="540"/>
              </w:tabs>
              <w:spacing w:line="240" w:lineRule="atLeast"/>
              <w:ind w:left="-115" w:right="-115"/>
              <w:jc w:val="both"/>
              <w:rPr>
                <w:sz w:val="18"/>
                <w:szCs w:val="18"/>
                <w:lang w:val="en-US"/>
              </w:rPr>
            </w:pPr>
          </w:p>
        </w:tc>
        <w:tc>
          <w:tcPr>
            <w:tcW w:w="967" w:type="dxa"/>
          </w:tcPr>
          <w:p w14:paraId="300CD4C3"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4,950</w:t>
            </w:r>
          </w:p>
        </w:tc>
        <w:tc>
          <w:tcPr>
            <w:tcW w:w="112" w:type="dxa"/>
          </w:tcPr>
          <w:p w14:paraId="774B097D"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78" w:type="dxa"/>
          </w:tcPr>
          <w:p w14:paraId="14B7F9A6"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1" w:type="dxa"/>
          </w:tcPr>
          <w:p w14:paraId="70F104E2" w14:textId="77777777" w:rsidR="00794714" w:rsidRPr="005311E2" w:rsidRDefault="00794714" w:rsidP="00794714">
            <w:pPr>
              <w:tabs>
                <w:tab w:val="left" w:pos="540"/>
              </w:tabs>
              <w:spacing w:line="240" w:lineRule="atLeast"/>
              <w:ind w:left="-115" w:right="-115"/>
              <w:jc w:val="both"/>
              <w:rPr>
                <w:sz w:val="18"/>
                <w:szCs w:val="18"/>
                <w:lang w:val="en-US"/>
              </w:rPr>
            </w:pPr>
          </w:p>
        </w:tc>
        <w:tc>
          <w:tcPr>
            <w:tcW w:w="879" w:type="dxa"/>
          </w:tcPr>
          <w:p w14:paraId="6955390D"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14:paraId="057A97BF" w14:textId="77777777" w:rsidR="00794714" w:rsidRPr="005311E2" w:rsidRDefault="00794714" w:rsidP="00794714">
            <w:pPr>
              <w:tabs>
                <w:tab w:val="left" w:pos="540"/>
              </w:tabs>
              <w:spacing w:line="240" w:lineRule="atLeast"/>
              <w:ind w:left="-115" w:right="-115"/>
              <w:jc w:val="both"/>
              <w:rPr>
                <w:sz w:val="18"/>
                <w:szCs w:val="18"/>
                <w:lang w:val="en-US"/>
              </w:rPr>
            </w:pPr>
          </w:p>
        </w:tc>
        <w:tc>
          <w:tcPr>
            <w:tcW w:w="896" w:type="dxa"/>
          </w:tcPr>
          <w:p w14:paraId="4B1C1CB4"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4,950</w:t>
            </w:r>
          </w:p>
        </w:tc>
        <w:tc>
          <w:tcPr>
            <w:tcW w:w="80" w:type="dxa"/>
          </w:tcPr>
          <w:p w14:paraId="10860693" w14:textId="77777777" w:rsidR="00794714" w:rsidRPr="005311E2" w:rsidRDefault="00794714" w:rsidP="00794714">
            <w:pPr>
              <w:spacing w:line="240" w:lineRule="atLeast"/>
              <w:ind w:left="-115" w:right="-115"/>
              <w:jc w:val="center"/>
              <w:rPr>
                <w:sz w:val="18"/>
                <w:szCs w:val="18"/>
                <w:lang w:val="en-US"/>
              </w:rPr>
            </w:pPr>
          </w:p>
        </w:tc>
        <w:tc>
          <w:tcPr>
            <w:tcW w:w="915" w:type="dxa"/>
            <w:gridSpan w:val="2"/>
          </w:tcPr>
          <w:p w14:paraId="00B6FF70"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4,950</w:t>
            </w:r>
          </w:p>
        </w:tc>
        <w:tc>
          <w:tcPr>
            <w:tcW w:w="94" w:type="dxa"/>
          </w:tcPr>
          <w:p w14:paraId="07720A7D" w14:textId="77777777" w:rsidR="00794714" w:rsidRPr="005311E2" w:rsidRDefault="00794714" w:rsidP="00794714">
            <w:pPr>
              <w:spacing w:line="240" w:lineRule="atLeast"/>
              <w:ind w:left="-115" w:right="-115"/>
              <w:jc w:val="center"/>
              <w:rPr>
                <w:sz w:val="18"/>
                <w:szCs w:val="18"/>
                <w:lang w:val="en-US"/>
              </w:rPr>
            </w:pPr>
          </w:p>
        </w:tc>
        <w:tc>
          <w:tcPr>
            <w:tcW w:w="884" w:type="dxa"/>
          </w:tcPr>
          <w:p w14:paraId="3D0903A0" w14:textId="77777777" w:rsidR="00794714" w:rsidRPr="005311E2" w:rsidRDefault="00794714" w:rsidP="005C74D7">
            <w:pPr>
              <w:spacing w:line="240" w:lineRule="atLeast"/>
              <w:jc w:val="center"/>
              <w:rPr>
                <w:rFonts w:cs="Times New Roman"/>
                <w:sz w:val="18"/>
                <w:szCs w:val="18"/>
                <w:lang w:val="en-US"/>
              </w:rPr>
            </w:pPr>
            <w:r w:rsidRPr="005311E2">
              <w:rPr>
                <w:rFonts w:cs="Times New Roman"/>
                <w:sz w:val="18"/>
                <w:szCs w:val="18"/>
                <w:lang w:val="en-US"/>
              </w:rPr>
              <w:t>-</w:t>
            </w:r>
          </w:p>
        </w:tc>
        <w:tc>
          <w:tcPr>
            <w:tcW w:w="93" w:type="dxa"/>
          </w:tcPr>
          <w:p w14:paraId="1DDCE888" w14:textId="77777777" w:rsidR="00794714" w:rsidRPr="005311E2" w:rsidRDefault="00794714" w:rsidP="00794714">
            <w:pPr>
              <w:tabs>
                <w:tab w:val="left" w:pos="540"/>
              </w:tabs>
              <w:spacing w:line="240" w:lineRule="atLeast"/>
              <w:ind w:left="-115" w:right="-115"/>
              <w:jc w:val="both"/>
              <w:rPr>
                <w:sz w:val="18"/>
                <w:szCs w:val="18"/>
                <w:lang w:val="en-US"/>
              </w:rPr>
            </w:pPr>
          </w:p>
        </w:tc>
        <w:tc>
          <w:tcPr>
            <w:tcW w:w="911" w:type="dxa"/>
          </w:tcPr>
          <w:p w14:paraId="3ED16BA5" w14:textId="77777777" w:rsidR="00794714" w:rsidRPr="005311E2" w:rsidRDefault="00794714" w:rsidP="00794714">
            <w:pPr>
              <w:spacing w:line="240" w:lineRule="atLeast"/>
              <w:ind w:left="-115" w:right="-115"/>
              <w:jc w:val="center"/>
              <w:rPr>
                <w:rFonts w:cs="Times New Roman"/>
                <w:sz w:val="18"/>
                <w:szCs w:val="18"/>
                <w:lang w:val="en-US"/>
              </w:rPr>
            </w:pPr>
            <w:r w:rsidRPr="005311E2">
              <w:rPr>
                <w:rFonts w:cs="Times New Roman"/>
                <w:sz w:val="18"/>
                <w:szCs w:val="18"/>
                <w:lang w:val="en-US"/>
              </w:rPr>
              <w:t>-</w:t>
            </w:r>
          </w:p>
        </w:tc>
      </w:tr>
      <w:tr w:rsidR="003F3E67" w:rsidRPr="005311E2" w14:paraId="73D92D00" w14:textId="77777777" w:rsidTr="00CF0E37">
        <w:tc>
          <w:tcPr>
            <w:tcW w:w="2331" w:type="dxa"/>
          </w:tcPr>
          <w:p w14:paraId="4C96D0C8" w14:textId="77777777" w:rsidR="00794714" w:rsidRPr="005311E2" w:rsidRDefault="00794714" w:rsidP="00794714">
            <w:pPr>
              <w:ind w:left="270" w:hanging="198"/>
              <w:rPr>
                <w:sz w:val="18"/>
                <w:szCs w:val="18"/>
              </w:rPr>
            </w:pPr>
            <w:r w:rsidRPr="005311E2">
              <w:rPr>
                <w:sz w:val="18"/>
                <w:szCs w:val="18"/>
              </w:rPr>
              <w:t xml:space="preserve">TPI Commercial Co., Ltd. </w:t>
            </w:r>
          </w:p>
        </w:tc>
        <w:tc>
          <w:tcPr>
            <w:tcW w:w="86" w:type="dxa"/>
          </w:tcPr>
          <w:p w14:paraId="50D453F6" w14:textId="77777777" w:rsidR="00794714" w:rsidRPr="005311E2" w:rsidRDefault="00794714" w:rsidP="00794714">
            <w:pPr>
              <w:spacing w:line="240" w:lineRule="atLeast"/>
              <w:ind w:left="-115" w:right="-115"/>
              <w:jc w:val="center"/>
              <w:rPr>
                <w:rFonts w:cs="Times New Roman"/>
                <w:sz w:val="18"/>
                <w:szCs w:val="18"/>
                <w:lang w:val="en-US"/>
              </w:rPr>
            </w:pPr>
          </w:p>
        </w:tc>
        <w:tc>
          <w:tcPr>
            <w:tcW w:w="1618" w:type="dxa"/>
          </w:tcPr>
          <w:p w14:paraId="7CA5E3E6" w14:textId="77777777" w:rsidR="00794714" w:rsidRPr="005311E2" w:rsidRDefault="00794714" w:rsidP="00794714">
            <w:pPr>
              <w:spacing w:line="240" w:lineRule="atLeast"/>
              <w:rPr>
                <w:rFonts w:cs="Times New Roman"/>
                <w:sz w:val="18"/>
                <w:szCs w:val="18"/>
                <w:lang w:val="en-US"/>
              </w:rPr>
            </w:pPr>
            <w:r w:rsidRPr="006B085D">
              <w:rPr>
                <w:rFonts w:cs="Times New Roman"/>
                <w:sz w:val="18"/>
                <w:szCs w:val="18"/>
                <w:lang w:val="en-US"/>
              </w:rPr>
              <w:t>Retailing business</w:t>
            </w:r>
          </w:p>
        </w:tc>
        <w:tc>
          <w:tcPr>
            <w:tcW w:w="23" w:type="dxa"/>
          </w:tcPr>
          <w:p w14:paraId="0324DF1A" w14:textId="77777777" w:rsidR="00794714" w:rsidRPr="005311E2" w:rsidRDefault="00794714" w:rsidP="00794714">
            <w:pPr>
              <w:spacing w:line="240" w:lineRule="atLeast"/>
              <w:ind w:left="-115" w:right="-115"/>
              <w:jc w:val="center"/>
              <w:rPr>
                <w:rFonts w:cs="Times New Roman"/>
                <w:sz w:val="18"/>
                <w:szCs w:val="18"/>
                <w:lang w:val="en-US"/>
              </w:rPr>
            </w:pPr>
          </w:p>
        </w:tc>
        <w:tc>
          <w:tcPr>
            <w:tcW w:w="721" w:type="dxa"/>
          </w:tcPr>
          <w:p w14:paraId="388F9554"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99.94</w:t>
            </w:r>
          </w:p>
        </w:tc>
        <w:tc>
          <w:tcPr>
            <w:tcW w:w="20" w:type="dxa"/>
          </w:tcPr>
          <w:p w14:paraId="776089C9" w14:textId="77777777" w:rsidR="00794714" w:rsidRPr="005311E2" w:rsidRDefault="00794714" w:rsidP="00794714">
            <w:pPr>
              <w:tabs>
                <w:tab w:val="left" w:pos="540"/>
              </w:tabs>
              <w:spacing w:line="240" w:lineRule="atLeast"/>
              <w:ind w:left="-115" w:right="-115"/>
              <w:jc w:val="both"/>
              <w:rPr>
                <w:sz w:val="18"/>
                <w:szCs w:val="18"/>
                <w:lang w:val="en-US"/>
              </w:rPr>
            </w:pPr>
          </w:p>
        </w:tc>
        <w:tc>
          <w:tcPr>
            <w:tcW w:w="679" w:type="dxa"/>
          </w:tcPr>
          <w:p w14:paraId="4D92E5CB"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99.94</w:t>
            </w:r>
          </w:p>
        </w:tc>
        <w:tc>
          <w:tcPr>
            <w:tcW w:w="21" w:type="dxa"/>
          </w:tcPr>
          <w:p w14:paraId="17868DAA" w14:textId="77777777" w:rsidR="00794714" w:rsidRPr="005311E2" w:rsidRDefault="00794714" w:rsidP="00794714">
            <w:pPr>
              <w:tabs>
                <w:tab w:val="left" w:pos="540"/>
              </w:tabs>
              <w:spacing w:line="240" w:lineRule="atLeast"/>
              <w:ind w:left="-115" w:right="-115"/>
              <w:jc w:val="both"/>
              <w:rPr>
                <w:sz w:val="18"/>
                <w:szCs w:val="18"/>
                <w:lang w:val="en-US"/>
              </w:rPr>
            </w:pPr>
          </w:p>
        </w:tc>
        <w:tc>
          <w:tcPr>
            <w:tcW w:w="899" w:type="dxa"/>
          </w:tcPr>
          <w:p w14:paraId="1FF58255"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100</w:t>
            </w:r>
          </w:p>
        </w:tc>
        <w:tc>
          <w:tcPr>
            <w:tcW w:w="90" w:type="dxa"/>
          </w:tcPr>
          <w:p w14:paraId="2895CCF9"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02" w:type="dxa"/>
          </w:tcPr>
          <w:p w14:paraId="15E53AFC" w14:textId="77777777" w:rsidR="00794714" w:rsidRPr="005311E2" w:rsidRDefault="00794714" w:rsidP="00184399">
            <w:pPr>
              <w:tabs>
                <w:tab w:val="decimal" w:pos="710"/>
              </w:tabs>
              <w:spacing w:line="240" w:lineRule="atLeast"/>
              <w:ind w:left="-46" w:right="-134"/>
              <w:jc w:val="both"/>
              <w:rPr>
                <w:rFonts w:cs="Times New Roman"/>
                <w:sz w:val="18"/>
                <w:szCs w:val="18"/>
                <w:lang w:val="en-US"/>
              </w:rPr>
            </w:pPr>
            <w:r>
              <w:rPr>
                <w:rFonts w:cs="Times New Roman"/>
                <w:sz w:val="18"/>
                <w:szCs w:val="18"/>
                <w:lang w:val="en-US"/>
              </w:rPr>
              <w:t>100</w:t>
            </w:r>
          </w:p>
        </w:tc>
        <w:tc>
          <w:tcPr>
            <w:tcW w:w="108" w:type="dxa"/>
          </w:tcPr>
          <w:p w14:paraId="161496D0"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82" w:type="dxa"/>
          </w:tcPr>
          <w:p w14:paraId="2EEA650F"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3" w:type="dxa"/>
          </w:tcPr>
          <w:p w14:paraId="7133AC77" w14:textId="77777777" w:rsidR="00794714" w:rsidRPr="005311E2" w:rsidRDefault="00794714" w:rsidP="00794714">
            <w:pPr>
              <w:tabs>
                <w:tab w:val="left" w:pos="540"/>
              </w:tabs>
              <w:spacing w:line="240" w:lineRule="atLeast"/>
              <w:ind w:left="-115" w:right="-115"/>
              <w:jc w:val="both"/>
              <w:rPr>
                <w:sz w:val="18"/>
                <w:szCs w:val="18"/>
                <w:lang w:val="en-US"/>
              </w:rPr>
            </w:pPr>
          </w:p>
        </w:tc>
        <w:tc>
          <w:tcPr>
            <w:tcW w:w="967" w:type="dxa"/>
          </w:tcPr>
          <w:p w14:paraId="666C3E06"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2" w:type="dxa"/>
          </w:tcPr>
          <w:p w14:paraId="6194627D"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78" w:type="dxa"/>
          </w:tcPr>
          <w:p w14:paraId="14934E59"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1" w:type="dxa"/>
          </w:tcPr>
          <w:p w14:paraId="72316640" w14:textId="77777777" w:rsidR="00794714" w:rsidRPr="005311E2" w:rsidRDefault="00794714" w:rsidP="00794714">
            <w:pPr>
              <w:tabs>
                <w:tab w:val="left" w:pos="540"/>
              </w:tabs>
              <w:spacing w:line="240" w:lineRule="atLeast"/>
              <w:ind w:left="-115" w:right="-115"/>
              <w:jc w:val="both"/>
              <w:rPr>
                <w:sz w:val="18"/>
                <w:szCs w:val="18"/>
                <w:lang w:val="en-US"/>
              </w:rPr>
            </w:pPr>
          </w:p>
        </w:tc>
        <w:tc>
          <w:tcPr>
            <w:tcW w:w="879" w:type="dxa"/>
          </w:tcPr>
          <w:p w14:paraId="6C2C8EBF"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14:paraId="046D2C01" w14:textId="77777777" w:rsidR="00794714" w:rsidRPr="005311E2" w:rsidRDefault="00794714" w:rsidP="00794714">
            <w:pPr>
              <w:tabs>
                <w:tab w:val="left" w:pos="540"/>
              </w:tabs>
              <w:spacing w:line="240" w:lineRule="atLeast"/>
              <w:ind w:left="-115" w:right="-115"/>
              <w:jc w:val="both"/>
              <w:rPr>
                <w:sz w:val="18"/>
                <w:szCs w:val="18"/>
                <w:lang w:val="en-US"/>
              </w:rPr>
            </w:pPr>
          </w:p>
        </w:tc>
        <w:tc>
          <w:tcPr>
            <w:tcW w:w="896" w:type="dxa"/>
          </w:tcPr>
          <w:p w14:paraId="6B3DC427"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14:paraId="3B9B094C" w14:textId="77777777" w:rsidR="00794714" w:rsidRPr="005311E2" w:rsidRDefault="00794714" w:rsidP="00794714">
            <w:pPr>
              <w:spacing w:line="240" w:lineRule="atLeast"/>
              <w:ind w:left="-115" w:right="-115"/>
              <w:jc w:val="center"/>
              <w:rPr>
                <w:sz w:val="18"/>
                <w:szCs w:val="18"/>
                <w:lang w:val="en-US"/>
              </w:rPr>
            </w:pPr>
          </w:p>
        </w:tc>
        <w:tc>
          <w:tcPr>
            <w:tcW w:w="915" w:type="dxa"/>
            <w:gridSpan w:val="2"/>
          </w:tcPr>
          <w:p w14:paraId="45C08FA3"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94" w:type="dxa"/>
          </w:tcPr>
          <w:p w14:paraId="075330B1" w14:textId="77777777" w:rsidR="00794714" w:rsidRPr="005311E2" w:rsidRDefault="00794714" w:rsidP="00794714">
            <w:pPr>
              <w:spacing w:line="240" w:lineRule="atLeast"/>
              <w:ind w:left="-115" w:right="-115"/>
              <w:jc w:val="center"/>
              <w:rPr>
                <w:sz w:val="18"/>
                <w:szCs w:val="18"/>
                <w:lang w:val="en-US"/>
              </w:rPr>
            </w:pPr>
          </w:p>
        </w:tc>
        <w:tc>
          <w:tcPr>
            <w:tcW w:w="884" w:type="dxa"/>
          </w:tcPr>
          <w:p w14:paraId="1D7FACED" w14:textId="77777777" w:rsidR="00794714" w:rsidRPr="005311E2" w:rsidRDefault="00794714" w:rsidP="005C74D7">
            <w:pPr>
              <w:spacing w:line="240" w:lineRule="atLeast"/>
              <w:jc w:val="center"/>
              <w:rPr>
                <w:rFonts w:cs="Times New Roman"/>
                <w:sz w:val="18"/>
                <w:szCs w:val="18"/>
                <w:lang w:val="en-US"/>
              </w:rPr>
            </w:pPr>
            <w:r w:rsidRPr="005311E2">
              <w:rPr>
                <w:rFonts w:cs="Times New Roman"/>
                <w:sz w:val="18"/>
                <w:szCs w:val="18"/>
                <w:lang w:val="en-US"/>
              </w:rPr>
              <w:t>-</w:t>
            </w:r>
          </w:p>
        </w:tc>
        <w:tc>
          <w:tcPr>
            <w:tcW w:w="93" w:type="dxa"/>
          </w:tcPr>
          <w:p w14:paraId="4619C388" w14:textId="77777777" w:rsidR="00794714" w:rsidRPr="005311E2" w:rsidRDefault="00794714" w:rsidP="00794714">
            <w:pPr>
              <w:tabs>
                <w:tab w:val="left" w:pos="540"/>
              </w:tabs>
              <w:spacing w:line="240" w:lineRule="atLeast"/>
              <w:ind w:left="-115" w:right="-115"/>
              <w:jc w:val="both"/>
              <w:rPr>
                <w:sz w:val="18"/>
                <w:szCs w:val="18"/>
                <w:lang w:val="en-US"/>
              </w:rPr>
            </w:pPr>
          </w:p>
        </w:tc>
        <w:tc>
          <w:tcPr>
            <w:tcW w:w="911" w:type="dxa"/>
          </w:tcPr>
          <w:p w14:paraId="656F2487" w14:textId="77777777" w:rsidR="00794714" w:rsidRPr="005311E2" w:rsidRDefault="00794714" w:rsidP="00794714">
            <w:pPr>
              <w:spacing w:line="240" w:lineRule="atLeast"/>
              <w:ind w:left="-115" w:right="-115"/>
              <w:jc w:val="center"/>
              <w:rPr>
                <w:rFonts w:cs="Times New Roman"/>
                <w:sz w:val="18"/>
                <w:szCs w:val="18"/>
                <w:lang w:val="en-US"/>
              </w:rPr>
            </w:pPr>
            <w:r w:rsidRPr="005311E2">
              <w:rPr>
                <w:rFonts w:cs="Times New Roman"/>
                <w:sz w:val="18"/>
                <w:szCs w:val="18"/>
                <w:lang w:val="en-US"/>
              </w:rPr>
              <w:t>-</w:t>
            </w:r>
          </w:p>
        </w:tc>
      </w:tr>
      <w:tr w:rsidR="003F3E67" w:rsidRPr="005311E2" w14:paraId="77319F79" w14:textId="77777777" w:rsidTr="00CF0E37">
        <w:tc>
          <w:tcPr>
            <w:tcW w:w="2331" w:type="dxa"/>
          </w:tcPr>
          <w:p w14:paraId="6DA050A8" w14:textId="77777777" w:rsidR="00794714" w:rsidRPr="005311E2" w:rsidRDefault="00794714" w:rsidP="00794714">
            <w:pPr>
              <w:ind w:left="270" w:hanging="198"/>
              <w:rPr>
                <w:sz w:val="18"/>
                <w:szCs w:val="18"/>
              </w:rPr>
            </w:pPr>
            <w:r w:rsidRPr="005311E2">
              <w:rPr>
                <w:sz w:val="18"/>
                <w:szCs w:val="18"/>
              </w:rPr>
              <w:t xml:space="preserve">TPI Service Co., Ltd. </w:t>
            </w:r>
          </w:p>
        </w:tc>
        <w:tc>
          <w:tcPr>
            <w:tcW w:w="86" w:type="dxa"/>
          </w:tcPr>
          <w:p w14:paraId="3A434062" w14:textId="77777777" w:rsidR="00794714" w:rsidRPr="005311E2" w:rsidRDefault="00794714" w:rsidP="00794714">
            <w:pPr>
              <w:spacing w:line="240" w:lineRule="atLeast"/>
              <w:ind w:left="-115" w:right="-115"/>
              <w:jc w:val="center"/>
              <w:rPr>
                <w:rFonts w:cs="Times New Roman"/>
                <w:sz w:val="18"/>
                <w:szCs w:val="18"/>
                <w:lang w:val="en-US"/>
              </w:rPr>
            </w:pPr>
          </w:p>
        </w:tc>
        <w:tc>
          <w:tcPr>
            <w:tcW w:w="1618" w:type="dxa"/>
          </w:tcPr>
          <w:p w14:paraId="4109B31D" w14:textId="77777777" w:rsidR="00794714" w:rsidRPr="005311E2" w:rsidRDefault="00794714" w:rsidP="00794714">
            <w:pPr>
              <w:spacing w:line="240" w:lineRule="atLeast"/>
              <w:rPr>
                <w:rFonts w:cs="Times New Roman"/>
                <w:sz w:val="18"/>
                <w:szCs w:val="18"/>
                <w:lang w:val="en-US"/>
              </w:rPr>
            </w:pPr>
            <w:r w:rsidRPr="006B085D">
              <w:rPr>
                <w:rFonts w:cs="Times New Roman"/>
                <w:sz w:val="18"/>
                <w:szCs w:val="18"/>
                <w:lang w:val="en-US"/>
              </w:rPr>
              <w:t>Construction service</w:t>
            </w:r>
          </w:p>
        </w:tc>
        <w:tc>
          <w:tcPr>
            <w:tcW w:w="23" w:type="dxa"/>
          </w:tcPr>
          <w:p w14:paraId="2C292C43" w14:textId="77777777" w:rsidR="00794714" w:rsidRPr="005311E2" w:rsidRDefault="00794714" w:rsidP="00794714">
            <w:pPr>
              <w:spacing w:line="240" w:lineRule="atLeast"/>
              <w:ind w:left="-115" w:right="-115"/>
              <w:jc w:val="center"/>
              <w:rPr>
                <w:rFonts w:cs="Times New Roman"/>
                <w:sz w:val="18"/>
                <w:szCs w:val="18"/>
                <w:lang w:val="en-US"/>
              </w:rPr>
            </w:pPr>
          </w:p>
        </w:tc>
        <w:tc>
          <w:tcPr>
            <w:tcW w:w="721" w:type="dxa"/>
          </w:tcPr>
          <w:p w14:paraId="4293E02E"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95.10</w:t>
            </w:r>
          </w:p>
        </w:tc>
        <w:tc>
          <w:tcPr>
            <w:tcW w:w="20" w:type="dxa"/>
          </w:tcPr>
          <w:p w14:paraId="3E0C1662" w14:textId="77777777" w:rsidR="00794714" w:rsidRPr="005311E2" w:rsidRDefault="00794714" w:rsidP="00794714">
            <w:pPr>
              <w:tabs>
                <w:tab w:val="left" w:pos="540"/>
              </w:tabs>
              <w:spacing w:line="240" w:lineRule="atLeast"/>
              <w:ind w:left="-115" w:right="-115"/>
              <w:jc w:val="both"/>
              <w:rPr>
                <w:sz w:val="18"/>
                <w:szCs w:val="18"/>
                <w:lang w:val="en-US"/>
              </w:rPr>
            </w:pPr>
          </w:p>
        </w:tc>
        <w:tc>
          <w:tcPr>
            <w:tcW w:w="679" w:type="dxa"/>
          </w:tcPr>
          <w:p w14:paraId="70C386FD"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95.10</w:t>
            </w:r>
          </w:p>
        </w:tc>
        <w:tc>
          <w:tcPr>
            <w:tcW w:w="21" w:type="dxa"/>
          </w:tcPr>
          <w:p w14:paraId="181E8C80" w14:textId="77777777" w:rsidR="00794714" w:rsidRPr="005311E2" w:rsidRDefault="00794714" w:rsidP="00794714">
            <w:pPr>
              <w:tabs>
                <w:tab w:val="left" w:pos="540"/>
              </w:tabs>
              <w:spacing w:line="240" w:lineRule="atLeast"/>
              <w:ind w:left="-115" w:right="-115"/>
              <w:jc w:val="both"/>
              <w:rPr>
                <w:sz w:val="18"/>
                <w:szCs w:val="18"/>
                <w:lang w:val="en-US"/>
              </w:rPr>
            </w:pPr>
          </w:p>
        </w:tc>
        <w:tc>
          <w:tcPr>
            <w:tcW w:w="899" w:type="dxa"/>
          </w:tcPr>
          <w:p w14:paraId="6700D640"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4,600</w:t>
            </w:r>
          </w:p>
        </w:tc>
        <w:tc>
          <w:tcPr>
            <w:tcW w:w="90" w:type="dxa"/>
          </w:tcPr>
          <w:p w14:paraId="26284798"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02" w:type="dxa"/>
          </w:tcPr>
          <w:p w14:paraId="724F4CBC" w14:textId="77777777" w:rsidR="00794714" w:rsidRPr="005311E2" w:rsidRDefault="00794714" w:rsidP="00184399">
            <w:pPr>
              <w:tabs>
                <w:tab w:val="decimal" w:pos="710"/>
              </w:tabs>
              <w:spacing w:line="240" w:lineRule="atLeast"/>
              <w:ind w:left="-46" w:right="-134"/>
              <w:jc w:val="both"/>
              <w:rPr>
                <w:rFonts w:cs="Times New Roman"/>
                <w:sz w:val="18"/>
                <w:szCs w:val="18"/>
                <w:lang w:val="en-US"/>
              </w:rPr>
            </w:pPr>
            <w:r>
              <w:rPr>
                <w:rFonts w:cs="Times New Roman"/>
                <w:sz w:val="18"/>
                <w:szCs w:val="18"/>
                <w:lang w:val="en-US"/>
              </w:rPr>
              <w:t>4,600</w:t>
            </w:r>
          </w:p>
        </w:tc>
        <w:tc>
          <w:tcPr>
            <w:tcW w:w="108" w:type="dxa"/>
          </w:tcPr>
          <w:p w14:paraId="673FC32D"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82" w:type="dxa"/>
          </w:tcPr>
          <w:p w14:paraId="142F915B"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4,457</w:t>
            </w:r>
          </w:p>
        </w:tc>
        <w:tc>
          <w:tcPr>
            <w:tcW w:w="113" w:type="dxa"/>
          </w:tcPr>
          <w:p w14:paraId="7FE81B22" w14:textId="77777777" w:rsidR="00794714" w:rsidRPr="005311E2" w:rsidRDefault="00794714" w:rsidP="00794714">
            <w:pPr>
              <w:tabs>
                <w:tab w:val="left" w:pos="540"/>
              </w:tabs>
              <w:spacing w:line="240" w:lineRule="atLeast"/>
              <w:ind w:left="-115" w:right="-115"/>
              <w:jc w:val="both"/>
              <w:rPr>
                <w:sz w:val="18"/>
                <w:szCs w:val="18"/>
                <w:lang w:val="en-US"/>
              </w:rPr>
            </w:pPr>
          </w:p>
        </w:tc>
        <w:tc>
          <w:tcPr>
            <w:tcW w:w="967" w:type="dxa"/>
          </w:tcPr>
          <w:p w14:paraId="0665E7B5"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4,457</w:t>
            </w:r>
          </w:p>
        </w:tc>
        <w:tc>
          <w:tcPr>
            <w:tcW w:w="112" w:type="dxa"/>
          </w:tcPr>
          <w:p w14:paraId="0E76C414"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78" w:type="dxa"/>
          </w:tcPr>
          <w:p w14:paraId="7D4CE504"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1" w:type="dxa"/>
          </w:tcPr>
          <w:p w14:paraId="09FABBAC" w14:textId="77777777" w:rsidR="00794714" w:rsidRPr="005311E2" w:rsidRDefault="00794714" w:rsidP="00794714">
            <w:pPr>
              <w:tabs>
                <w:tab w:val="left" w:pos="540"/>
              </w:tabs>
              <w:spacing w:line="240" w:lineRule="atLeast"/>
              <w:ind w:left="-115" w:right="-115"/>
              <w:jc w:val="both"/>
              <w:rPr>
                <w:sz w:val="18"/>
                <w:szCs w:val="18"/>
                <w:lang w:val="en-US"/>
              </w:rPr>
            </w:pPr>
          </w:p>
        </w:tc>
        <w:tc>
          <w:tcPr>
            <w:tcW w:w="879" w:type="dxa"/>
          </w:tcPr>
          <w:p w14:paraId="72FE7AA4"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14:paraId="27B3D885" w14:textId="77777777" w:rsidR="00794714" w:rsidRPr="005311E2" w:rsidRDefault="00794714" w:rsidP="00794714">
            <w:pPr>
              <w:tabs>
                <w:tab w:val="left" w:pos="540"/>
              </w:tabs>
              <w:spacing w:line="240" w:lineRule="atLeast"/>
              <w:ind w:left="-115" w:right="-115"/>
              <w:jc w:val="both"/>
              <w:rPr>
                <w:sz w:val="18"/>
                <w:szCs w:val="18"/>
                <w:lang w:val="en-US"/>
              </w:rPr>
            </w:pPr>
          </w:p>
        </w:tc>
        <w:tc>
          <w:tcPr>
            <w:tcW w:w="896" w:type="dxa"/>
          </w:tcPr>
          <w:p w14:paraId="3986325F"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4,457</w:t>
            </w:r>
          </w:p>
        </w:tc>
        <w:tc>
          <w:tcPr>
            <w:tcW w:w="80" w:type="dxa"/>
          </w:tcPr>
          <w:p w14:paraId="6C4727FF" w14:textId="77777777" w:rsidR="00794714" w:rsidRPr="005311E2" w:rsidRDefault="00794714" w:rsidP="00794714">
            <w:pPr>
              <w:tabs>
                <w:tab w:val="decimal" w:pos="929"/>
              </w:tabs>
              <w:spacing w:line="240" w:lineRule="atLeast"/>
              <w:ind w:left="-46" w:right="-134"/>
              <w:jc w:val="both"/>
              <w:rPr>
                <w:rFonts w:cs="Times New Roman"/>
                <w:sz w:val="18"/>
                <w:szCs w:val="18"/>
                <w:lang w:val="en-US"/>
              </w:rPr>
            </w:pPr>
          </w:p>
        </w:tc>
        <w:tc>
          <w:tcPr>
            <w:tcW w:w="915" w:type="dxa"/>
            <w:gridSpan w:val="2"/>
          </w:tcPr>
          <w:p w14:paraId="00D65867"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4,457</w:t>
            </w:r>
          </w:p>
        </w:tc>
        <w:tc>
          <w:tcPr>
            <w:tcW w:w="94" w:type="dxa"/>
          </w:tcPr>
          <w:p w14:paraId="3A0A1726" w14:textId="77777777" w:rsidR="00794714" w:rsidRPr="005311E2" w:rsidRDefault="00794714" w:rsidP="00794714">
            <w:pPr>
              <w:tabs>
                <w:tab w:val="decimal" w:pos="929"/>
              </w:tabs>
              <w:spacing w:line="240" w:lineRule="atLeast"/>
              <w:ind w:left="-46" w:right="-134"/>
              <w:jc w:val="both"/>
              <w:rPr>
                <w:rFonts w:cs="Times New Roman"/>
                <w:sz w:val="18"/>
                <w:szCs w:val="18"/>
                <w:lang w:val="en-US"/>
              </w:rPr>
            </w:pPr>
          </w:p>
        </w:tc>
        <w:tc>
          <w:tcPr>
            <w:tcW w:w="884" w:type="dxa"/>
          </w:tcPr>
          <w:p w14:paraId="3026DB55" w14:textId="77777777" w:rsidR="00794714" w:rsidRPr="005311E2" w:rsidRDefault="00794714" w:rsidP="005C74D7">
            <w:pPr>
              <w:spacing w:line="240" w:lineRule="atLeast"/>
              <w:jc w:val="center"/>
              <w:rPr>
                <w:rFonts w:cs="Times New Roman"/>
                <w:sz w:val="18"/>
                <w:szCs w:val="18"/>
                <w:lang w:val="en-US"/>
              </w:rPr>
            </w:pPr>
            <w:r w:rsidRPr="005311E2">
              <w:rPr>
                <w:rFonts w:cs="Times New Roman"/>
                <w:sz w:val="18"/>
                <w:szCs w:val="18"/>
                <w:lang w:val="en-US"/>
              </w:rPr>
              <w:t>-</w:t>
            </w:r>
          </w:p>
        </w:tc>
        <w:tc>
          <w:tcPr>
            <w:tcW w:w="93" w:type="dxa"/>
          </w:tcPr>
          <w:p w14:paraId="5DB9189B" w14:textId="77777777" w:rsidR="00794714" w:rsidRPr="005311E2" w:rsidRDefault="00794714" w:rsidP="00794714">
            <w:pPr>
              <w:tabs>
                <w:tab w:val="left" w:pos="540"/>
              </w:tabs>
              <w:spacing w:line="240" w:lineRule="atLeast"/>
              <w:ind w:left="-115" w:right="-115"/>
              <w:jc w:val="both"/>
              <w:rPr>
                <w:sz w:val="18"/>
                <w:szCs w:val="18"/>
                <w:lang w:val="en-US"/>
              </w:rPr>
            </w:pPr>
          </w:p>
        </w:tc>
        <w:tc>
          <w:tcPr>
            <w:tcW w:w="911" w:type="dxa"/>
          </w:tcPr>
          <w:p w14:paraId="20F1CC26" w14:textId="77777777" w:rsidR="00794714" w:rsidRPr="005311E2" w:rsidRDefault="00794714" w:rsidP="00794714">
            <w:pPr>
              <w:spacing w:line="240" w:lineRule="atLeast"/>
              <w:ind w:left="-115" w:right="-115"/>
              <w:jc w:val="center"/>
              <w:rPr>
                <w:rFonts w:cs="Times New Roman"/>
                <w:sz w:val="18"/>
                <w:szCs w:val="18"/>
                <w:lang w:val="en-US"/>
              </w:rPr>
            </w:pPr>
            <w:r w:rsidRPr="005311E2">
              <w:rPr>
                <w:rFonts w:cs="Times New Roman"/>
                <w:sz w:val="18"/>
                <w:szCs w:val="18"/>
                <w:lang w:val="en-US"/>
              </w:rPr>
              <w:t>-</w:t>
            </w:r>
          </w:p>
        </w:tc>
      </w:tr>
      <w:tr w:rsidR="003F3E67" w:rsidRPr="005311E2" w14:paraId="34A7CBC7" w14:textId="77777777" w:rsidTr="00CF0E37">
        <w:tc>
          <w:tcPr>
            <w:tcW w:w="2331" w:type="dxa"/>
          </w:tcPr>
          <w:p w14:paraId="45BFE4B6" w14:textId="77777777" w:rsidR="00794714" w:rsidRPr="005311E2" w:rsidRDefault="00794714" w:rsidP="00794714">
            <w:pPr>
              <w:ind w:left="270" w:hanging="198"/>
              <w:rPr>
                <w:rFonts w:cs="Times New Roman"/>
                <w:sz w:val="18"/>
                <w:szCs w:val="18"/>
              </w:rPr>
            </w:pPr>
            <w:r w:rsidRPr="005311E2">
              <w:rPr>
                <w:rFonts w:cs="Times New Roman"/>
                <w:sz w:val="18"/>
                <w:szCs w:val="18"/>
              </w:rPr>
              <w:t>Master Achieve (Thailand) Co.,</w:t>
            </w:r>
            <w:r>
              <w:rPr>
                <w:rFonts w:cs="Times New Roman"/>
                <w:sz w:val="18"/>
                <w:szCs w:val="18"/>
              </w:rPr>
              <w:t xml:space="preserve"> </w:t>
            </w:r>
            <w:r w:rsidRPr="005311E2">
              <w:rPr>
                <w:rFonts w:cs="Times New Roman"/>
                <w:sz w:val="18"/>
                <w:szCs w:val="18"/>
              </w:rPr>
              <w:t>Ltd.</w:t>
            </w:r>
          </w:p>
        </w:tc>
        <w:tc>
          <w:tcPr>
            <w:tcW w:w="86" w:type="dxa"/>
          </w:tcPr>
          <w:p w14:paraId="6DB5E86A" w14:textId="77777777" w:rsidR="00794714" w:rsidRPr="005311E2" w:rsidRDefault="00794714" w:rsidP="00794714">
            <w:pPr>
              <w:spacing w:line="240" w:lineRule="atLeast"/>
              <w:ind w:left="-115" w:right="-115"/>
              <w:jc w:val="center"/>
              <w:rPr>
                <w:rFonts w:cs="Times New Roman"/>
                <w:sz w:val="18"/>
                <w:szCs w:val="18"/>
                <w:lang w:val="en-US"/>
              </w:rPr>
            </w:pPr>
          </w:p>
        </w:tc>
        <w:tc>
          <w:tcPr>
            <w:tcW w:w="1618" w:type="dxa"/>
          </w:tcPr>
          <w:p w14:paraId="76A22397" w14:textId="77777777" w:rsidR="00794714" w:rsidRPr="005311E2" w:rsidRDefault="00794714" w:rsidP="00794714">
            <w:pPr>
              <w:spacing w:line="240" w:lineRule="atLeast"/>
              <w:rPr>
                <w:rFonts w:cs="Times New Roman"/>
                <w:sz w:val="18"/>
                <w:szCs w:val="18"/>
                <w:lang w:val="en-US"/>
              </w:rPr>
            </w:pPr>
            <w:r>
              <w:rPr>
                <w:rFonts w:cs="Times New Roman"/>
                <w:sz w:val="18"/>
                <w:szCs w:val="18"/>
                <w:lang w:val="en-US"/>
              </w:rPr>
              <w:t>Manufacturing and distributing factory equipment</w:t>
            </w:r>
          </w:p>
        </w:tc>
        <w:tc>
          <w:tcPr>
            <w:tcW w:w="23" w:type="dxa"/>
          </w:tcPr>
          <w:p w14:paraId="453C4613" w14:textId="77777777" w:rsidR="00794714" w:rsidRPr="005311E2" w:rsidRDefault="00794714" w:rsidP="00794714">
            <w:pPr>
              <w:spacing w:line="240" w:lineRule="atLeast"/>
              <w:ind w:left="-115" w:right="-115"/>
              <w:jc w:val="center"/>
              <w:rPr>
                <w:rFonts w:cs="Times New Roman"/>
                <w:sz w:val="18"/>
                <w:szCs w:val="18"/>
                <w:lang w:val="en-US"/>
              </w:rPr>
            </w:pPr>
          </w:p>
        </w:tc>
        <w:tc>
          <w:tcPr>
            <w:tcW w:w="721" w:type="dxa"/>
          </w:tcPr>
          <w:p w14:paraId="3459283C" w14:textId="77777777" w:rsidR="00794714" w:rsidRPr="005311E2" w:rsidRDefault="00794714" w:rsidP="00794714">
            <w:pPr>
              <w:spacing w:line="240" w:lineRule="atLeast"/>
              <w:ind w:left="-115" w:right="-115"/>
              <w:jc w:val="center"/>
              <w:rPr>
                <w:rFonts w:cs="Times New Roman"/>
                <w:sz w:val="18"/>
                <w:szCs w:val="18"/>
                <w:lang w:val="en-US"/>
              </w:rPr>
            </w:pPr>
            <w:r w:rsidRPr="005311E2">
              <w:rPr>
                <w:rFonts w:cs="Times New Roman"/>
                <w:sz w:val="18"/>
                <w:szCs w:val="18"/>
                <w:lang w:val="en-US"/>
              </w:rPr>
              <w:t>99.9</w:t>
            </w:r>
            <w:r>
              <w:rPr>
                <w:rFonts w:cs="Times New Roman"/>
                <w:sz w:val="18"/>
                <w:szCs w:val="18"/>
                <w:lang w:val="en-US"/>
              </w:rPr>
              <w:t>9</w:t>
            </w:r>
          </w:p>
        </w:tc>
        <w:tc>
          <w:tcPr>
            <w:tcW w:w="20" w:type="dxa"/>
          </w:tcPr>
          <w:p w14:paraId="5B695DC3" w14:textId="77777777" w:rsidR="00794714" w:rsidRPr="005311E2" w:rsidRDefault="00794714" w:rsidP="00794714">
            <w:pPr>
              <w:tabs>
                <w:tab w:val="left" w:pos="540"/>
              </w:tabs>
              <w:spacing w:line="240" w:lineRule="atLeast"/>
              <w:ind w:left="-115" w:right="-115"/>
              <w:jc w:val="both"/>
              <w:rPr>
                <w:sz w:val="18"/>
                <w:szCs w:val="18"/>
                <w:lang w:val="en-US"/>
              </w:rPr>
            </w:pPr>
          </w:p>
        </w:tc>
        <w:tc>
          <w:tcPr>
            <w:tcW w:w="679" w:type="dxa"/>
          </w:tcPr>
          <w:p w14:paraId="743EE51E" w14:textId="77777777" w:rsidR="00794714" w:rsidRPr="005311E2" w:rsidRDefault="00794714" w:rsidP="00794714">
            <w:pPr>
              <w:spacing w:line="240" w:lineRule="atLeast"/>
              <w:ind w:left="-115" w:right="-115"/>
              <w:jc w:val="center"/>
              <w:rPr>
                <w:rFonts w:cs="Times New Roman"/>
                <w:sz w:val="18"/>
                <w:szCs w:val="18"/>
                <w:lang w:val="en-US"/>
              </w:rPr>
            </w:pPr>
            <w:r w:rsidRPr="005311E2">
              <w:rPr>
                <w:rFonts w:cs="Times New Roman"/>
                <w:sz w:val="18"/>
                <w:szCs w:val="18"/>
                <w:lang w:val="en-US"/>
              </w:rPr>
              <w:t>99.96</w:t>
            </w:r>
          </w:p>
        </w:tc>
        <w:tc>
          <w:tcPr>
            <w:tcW w:w="21" w:type="dxa"/>
          </w:tcPr>
          <w:p w14:paraId="2BE8A397" w14:textId="77777777" w:rsidR="00794714" w:rsidRPr="005311E2" w:rsidRDefault="00794714" w:rsidP="00794714">
            <w:pPr>
              <w:tabs>
                <w:tab w:val="left" w:pos="540"/>
              </w:tabs>
              <w:spacing w:line="240" w:lineRule="atLeast"/>
              <w:ind w:left="-115" w:right="-115"/>
              <w:jc w:val="both"/>
              <w:rPr>
                <w:sz w:val="18"/>
                <w:szCs w:val="18"/>
                <w:lang w:val="en-US"/>
              </w:rPr>
            </w:pPr>
          </w:p>
        </w:tc>
        <w:tc>
          <w:tcPr>
            <w:tcW w:w="899" w:type="dxa"/>
          </w:tcPr>
          <w:p w14:paraId="16D89CB8"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1</w:t>
            </w:r>
            <w:r w:rsidR="004A2490">
              <w:rPr>
                <w:rFonts w:cs="Times New Roman"/>
                <w:sz w:val="18"/>
                <w:szCs w:val="18"/>
                <w:lang w:val="en-US"/>
              </w:rPr>
              <w:t>00</w:t>
            </w:r>
            <w:r>
              <w:rPr>
                <w:rFonts w:cs="Times New Roman"/>
                <w:sz w:val="18"/>
                <w:szCs w:val="18"/>
                <w:lang w:val="en-US"/>
              </w:rPr>
              <w:t>,000</w:t>
            </w:r>
          </w:p>
        </w:tc>
        <w:tc>
          <w:tcPr>
            <w:tcW w:w="90" w:type="dxa"/>
          </w:tcPr>
          <w:p w14:paraId="0F00EF8D"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02" w:type="dxa"/>
          </w:tcPr>
          <w:p w14:paraId="31F2AA3F" w14:textId="77777777" w:rsidR="00794714" w:rsidRPr="005311E2" w:rsidRDefault="00794714" w:rsidP="00184399">
            <w:pPr>
              <w:tabs>
                <w:tab w:val="decimal" w:pos="710"/>
              </w:tabs>
              <w:spacing w:line="240" w:lineRule="atLeast"/>
              <w:ind w:left="-46" w:right="-134"/>
              <w:jc w:val="both"/>
              <w:rPr>
                <w:rFonts w:cs="Times New Roman"/>
                <w:sz w:val="18"/>
                <w:szCs w:val="18"/>
                <w:lang w:val="en-US"/>
              </w:rPr>
            </w:pPr>
            <w:r>
              <w:rPr>
                <w:rFonts w:cs="Times New Roman"/>
                <w:sz w:val="18"/>
                <w:szCs w:val="18"/>
                <w:lang w:val="en-US"/>
              </w:rPr>
              <w:t>1,000</w:t>
            </w:r>
          </w:p>
        </w:tc>
        <w:tc>
          <w:tcPr>
            <w:tcW w:w="108" w:type="dxa"/>
          </w:tcPr>
          <w:p w14:paraId="457A0B4D"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82" w:type="dxa"/>
          </w:tcPr>
          <w:p w14:paraId="76106FB2"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99,931</w:t>
            </w:r>
          </w:p>
        </w:tc>
        <w:tc>
          <w:tcPr>
            <w:tcW w:w="113" w:type="dxa"/>
          </w:tcPr>
          <w:p w14:paraId="6F9A00FD" w14:textId="77777777" w:rsidR="00794714" w:rsidRPr="005311E2" w:rsidRDefault="00794714" w:rsidP="00794714">
            <w:pPr>
              <w:tabs>
                <w:tab w:val="left" w:pos="540"/>
              </w:tabs>
              <w:spacing w:line="240" w:lineRule="atLeast"/>
              <w:ind w:left="-115" w:right="-115"/>
              <w:jc w:val="both"/>
              <w:rPr>
                <w:sz w:val="18"/>
                <w:szCs w:val="18"/>
                <w:lang w:val="en-US"/>
              </w:rPr>
            </w:pPr>
          </w:p>
        </w:tc>
        <w:tc>
          <w:tcPr>
            <w:tcW w:w="967" w:type="dxa"/>
          </w:tcPr>
          <w:p w14:paraId="0224D789"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931</w:t>
            </w:r>
          </w:p>
        </w:tc>
        <w:tc>
          <w:tcPr>
            <w:tcW w:w="112" w:type="dxa"/>
          </w:tcPr>
          <w:p w14:paraId="5A6D4C5A"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78" w:type="dxa"/>
          </w:tcPr>
          <w:p w14:paraId="2E1711A2"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1" w:type="dxa"/>
          </w:tcPr>
          <w:p w14:paraId="460C44C6" w14:textId="77777777" w:rsidR="00794714" w:rsidRPr="005311E2" w:rsidRDefault="00794714" w:rsidP="00794714">
            <w:pPr>
              <w:tabs>
                <w:tab w:val="left" w:pos="540"/>
              </w:tabs>
              <w:spacing w:line="240" w:lineRule="atLeast"/>
              <w:ind w:left="-115" w:right="-115"/>
              <w:jc w:val="both"/>
              <w:rPr>
                <w:sz w:val="18"/>
                <w:szCs w:val="18"/>
                <w:lang w:val="en-US"/>
              </w:rPr>
            </w:pPr>
          </w:p>
        </w:tc>
        <w:tc>
          <w:tcPr>
            <w:tcW w:w="879" w:type="dxa"/>
          </w:tcPr>
          <w:p w14:paraId="5FB7405C"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14:paraId="142D00DC" w14:textId="77777777" w:rsidR="00794714" w:rsidRPr="005311E2" w:rsidRDefault="00794714" w:rsidP="00794714">
            <w:pPr>
              <w:tabs>
                <w:tab w:val="left" w:pos="540"/>
              </w:tabs>
              <w:spacing w:line="240" w:lineRule="atLeast"/>
              <w:ind w:left="-115" w:right="-115"/>
              <w:jc w:val="both"/>
              <w:rPr>
                <w:sz w:val="18"/>
                <w:szCs w:val="18"/>
                <w:lang w:val="en-US"/>
              </w:rPr>
            </w:pPr>
          </w:p>
        </w:tc>
        <w:tc>
          <w:tcPr>
            <w:tcW w:w="896" w:type="dxa"/>
          </w:tcPr>
          <w:p w14:paraId="1D86BFEE"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99,931</w:t>
            </w:r>
          </w:p>
        </w:tc>
        <w:tc>
          <w:tcPr>
            <w:tcW w:w="80" w:type="dxa"/>
          </w:tcPr>
          <w:p w14:paraId="557DD64A" w14:textId="77777777" w:rsidR="00794714" w:rsidRPr="005311E2" w:rsidRDefault="00794714" w:rsidP="00794714">
            <w:pPr>
              <w:tabs>
                <w:tab w:val="decimal" w:pos="929"/>
              </w:tabs>
              <w:spacing w:line="240" w:lineRule="atLeast"/>
              <w:ind w:left="-46" w:right="-134"/>
              <w:jc w:val="both"/>
              <w:rPr>
                <w:rFonts w:cs="Times New Roman"/>
                <w:sz w:val="18"/>
                <w:szCs w:val="18"/>
                <w:lang w:val="en-US"/>
              </w:rPr>
            </w:pPr>
          </w:p>
        </w:tc>
        <w:tc>
          <w:tcPr>
            <w:tcW w:w="915" w:type="dxa"/>
            <w:gridSpan w:val="2"/>
          </w:tcPr>
          <w:p w14:paraId="5792C400"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931</w:t>
            </w:r>
          </w:p>
        </w:tc>
        <w:tc>
          <w:tcPr>
            <w:tcW w:w="94" w:type="dxa"/>
          </w:tcPr>
          <w:p w14:paraId="34761C27" w14:textId="77777777" w:rsidR="00794714" w:rsidRPr="005311E2" w:rsidRDefault="00794714" w:rsidP="00794714">
            <w:pPr>
              <w:tabs>
                <w:tab w:val="decimal" w:pos="929"/>
              </w:tabs>
              <w:spacing w:line="240" w:lineRule="atLeast"/>
              <w:ind w:left="-46" w:right="-134"/>
              <w:jc w:val="both"/>
              <w:rPr>
                <w:rFonts w:cs="Times New Roman"/>
                <w:sz w:val="18"/>
                <w:szCs w:val="18"/>
                <w:lang w:val="en-US"/>
              </w:rPr>
            </w:pPr>
          </w:p>
        </w:tc>
        <w:tc>
          <w:tcPr>
            <w:tcW w:w="884" w:type="dxa"/>
          </w:tcPr>
          <w:p w14:paraId="3222CA14" w14:textId="77777777" w:rsidR="00794714" w:rsidRPr="005311E2" w:rsidRDefault="00794714" w:rsidP="005C74D7">
            <w:pPr>
              <w:spacing w:line="240" w:lineRule="atLeast"/>
              <w:jc w:val="center"/>
              <w:rPr>
                <w:rFonts w:cs="Times New Roman"/>
                <w:sz w:val="18"/>
                <w:szCs w:val="18"/>
                <w:lang w:val="en-US"/>
              </w:rPr>
            </w:pPr>
            <w:r>
              <w:rPr>
                <w:rFonts w:cs="Times New Roman"/>
                <w:sz w:val="18"/>
                <w:szCs w:val="18"/>
                <w:lang w:val="en-US"/>
              </w:rPr>
              <w:t>-</w:t>
            </w:r>
          </w:p>
        </w:tc>
        <w:tc>
          <w:tcPr>
            <w:tcW w:w="93" w:type="dxa"/>
          </w:tcPr>
          <w:p w14:paraId="7BAF26CC" w14:textId="77777777" w:rsidR="00794714" w:rsidRPr="005311E2" w:rsidRDefault="00794714" w:rsidP="00794714">
            <w:pPr>
              <w:tabs>
                <w:tab w:val="left" w:pos="540"/>
              </w:tabs>
              <w:spacing w:line="240" w:lineRule="atLeast"/>
              <w:ind w:left="-115" w:right="-115"/>
              <w:jc w:val="both"/>
              <w:rPr>
                <w:sz w:val="18"/>
                <w:szCs w:val="18"/>
                <w:lang w:val="en-US"/>
              </w:rPr>
            </w:pPr>
          </w:p>
        </w:tc>
        <w:tc>
          <w:tcPr>
            <w:tcW w:w="911" w:type="dxa"/>
          </w:tcPr>
          <w:p w14:paraId="09704F88"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w:t>
            </w:r>
          </w:p>
        </w:tc>
      </w:tr>
      <w:tr w:rsidR="003F3E67" w:rsidRPr="005311E2" w14:paraId="77A60463" w14:textId="77777777" w:rsidTr="00CF0E37">
        <w:tc>
          <w:tcPr>
            <w:tcW w:w="2331" w:type="dxa"/>
          </w:tcPr>
          <w:p w14:paraId="2441740D" w14:textId="77777777" w:rsidR="00794714" w:rsidRPr="005311E2" w:rsidRDefault="00794714" w:rsidP="00794714">
            <w:pPr>
              <w:ind w:left="270" w:right="-90" w:hanging="198"/>
              <w:rPr>
                <w:rFonts w:cs="Times New Roman"/>
                <w:sz w:val="18"/>
                <w:szCs w:val="18"/>
              </w:rPr>
            </w:pPr>
            <w:r w:rsidRPr="005311E2">
              <w:rPr>
                <w:rFonts w:cs="Times New Roman"/>
                <w:sz w:val="18"/>
                <w:szCs w:val="18"/>
              </w:rPr>
              <w:t>TPI Bio Pharmaceuticals</w:t>
            </w:r>
            <w:r>
              <w:rPr>
                <w:rFonts w:cs="Times New Roman"/>
                <w:sz w:val="18"/>
                <w:szCs w:val="18"/>
              </w:rPr>
              <w:t xml:space="preserve"> </w:t>
            </w:r>
            <w:r w:rsidR="00184399">
              <w:rPr>
                <w:rFonts w:cs="Times New Roman"/>
                <w:sz w:val="18"/>
                <w:szCs w:val="18"/>
              </w:rPr>
              <w:br/>
            </w:r>
            <w:r>
              <w:rPr>
                <w:rFonts w:cs="Times New Roman"/>
                <w:sz w:val="18"/>
                <w:szCs w:val="18"/>
              </w:rPr>
              <w:t xml:space="preserve">Co., Ltd. </w:t>
            </w:r>
          </w:p>
        </w:tc>
        <w:tc>
          <w:tcPr>
            <w:tcW w:w="86" w:type="dxa"/>
          </w:tcPr>
          <w:p w14:paraId="7E0DD9A1" w14:textId="77777777" w:rsidR="00794714" w:rsidRPr="005311E2" w:rsidRDefault="00794714" w:rsidP="00794714">
            <w:pPr>
              <w:spacing w:line="240" w:lineRule="atLeast"/>
              <w:ind w:left="-115" w:right="-115"/>
              <w:jc w:val="center"/>
              <w:rPr>
                <w:rFonts w:cs="Times New Roman"/>
                <w:sz w:val="18"/>
                <w:szCs w:val="18"/>
                <w:lang w:val="en-US"/>
              </w:rPr>
            </w:pPr>
          </w:p>
        </w:tc>
        <w:tc>
          <w:tcPr>
            <w:tcW w:w="1618" w:type="dxa"/>
          </w:tcPr>
          <w:p w14:paraId="7462FD8E" w14:textId="77777777" w:rsidR="00794714" w:rsidRPr="005311E2" w:rsidRDefault="00794714" w:rsidP="00794714">
            <w:pPr>
              <w:spacing w:line="240" w:lineRule="atLeast"/>
              <w:rPr>
                <w:rFonts w:cs="Times New Roman"/>
                <w:sz w:val="18"/>
                <w:szCs w:val="18"/>
                <w:lang w:val="en-US"/>
              </w:rPr>
            </w:pPr>
            <w:r w:rsidRPr="006B085D">
              <w:rPr>
                <w:rFonts w:cs="Times New Roman"/>
                <w:sz w:val="18"/>
                <w:szCs w:val="18"/>
                <w:lang w:val="en-US"/>
              </w:rPr>
              <w:t xml:space="preserve">Manufacturing and distributing products for animals </w:t>
            </w:r>
          </w:p>
        </w:tc>
        <w:tc>
          <w:tcPr>
            <w:tcW w:w="23" w:type="dxa"/>
          </w:tcPr>
          <w:p w14:paraId="14A62B65" w14:textId="77777777" w:rsidR="00794714" w:rsidRPr="005311E2" w:rsidRDefault="00794714" w:rsidP="00794714">
            <w:pPr>
              <w:spacing w:line="240" w:lineRule="atLeast"/>
              <w:ind w:left="-115" w:right="-115"/>
              <w:jc w:val="center"/>
              <w:rPr>
                <w:rFonts w:cs="Times New Roman"/>
                <w:sz w:val="18"/>
                <w:szCs w:val="18"/>
                <w:lang w:val="en-US"/>
              </w:rPr>
            </w:pPr>
          </w:p>
        </w:tc>
        <w:tc>
          <w:tcPr>
            <w:tcW w:w="721" w:type="dxa"/>
          </w:tcPr>
          <w:p w14:paraId="45DB9071" w14:textId="77777777" w:rsidR="00794714" w:rsidRPr="005311E2" w:rsidRDefault="00794714" w:rsidP="00794714">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20" w:type="dxa"/>
          </w:tcPr>
          <w:p w14:paraId="13411539" w14:textId="77777777" w:rsidR="00794714" w:rsidRPr="005311E2" w:rsidRDefault="00794714" w:rsidP="00794714">
            <w:pPr>
              <w:tabs>
                <w:tab w:val="left" w:pos="540"/>
              </w:tabs>
              <w:spacing w:line="240" w:lineRule="atLeast"/>
              <w:ind w:left="-115" w:right="-115"/>
              <w:jc w:val="both"/>
              <w:rPr>
                <w:sz w:val="18"/>
                <w:szCs w:val="18"/>
                <w:lang w:val="en-US"/>
              </w:rPr>
            </w:pPr>
          </w:p>
        </w:tc>
        <w:tc>
          <w:tcPr>
            <w:tcW w:w="679" w:type="dxa"/>
          </w:tcPr>
          <w:p w14:paraId="42D7DAD6" w14:textId="77777777" w:rsidR="00794714" w:rsidRPr="005311E2" w:rsidRDefault="00794714" w:rsidP="00794714">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21" w:type="dxa"/>
          </w:tcPr>
          <w:p w14:paraId="6DF3273F" w14:textId="77777777" w:rsidR="00794714" w:rsidRPr="005311E2" w:rsidRDefault="00794714" w:rsidP="00794714">
            <w:pPr>
              <w:tabs>
                <w:tab w:val="left" w:pos="540"/>
              </w:tabs>
              <w:spacing w:line="240" w:lineRule="atLeast"/>
              <w:ind w:left="-115" w:right="-115"/>
              <w:jc w:val="both"/>
              <w:rPr>
                <w:sz w:val="18"/>
                <w:szCs w:val="18"/>
                <w:lang w:val="en-US"/>
              </w:rPr>
            </w:pPr>
          </w:p>
        </w:tc>
        <w:tc>
          <w:tcPr>
            <w:tcW w:w="899" w:type="dxa"/>
          </w:tcPr>
          <w:p w14:paraId="24357E1F"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5,500</w:t>
            </w:r>
          </w:p>
        </w:tc>
        <w:tc>
          <w:tcPr>
            <w:tcW w:w="90" w:type="dxa"/>
          </w:tcPr>
          <w:p w14:paraId="333423D5"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02" w:type="dxa"/>
          </w:tcPr>
          <w:p w14:paraId="724F8189" w14:textId="77777777" w:rsidR="00794714" w:rsidRPr="005311E2" w:rsidRDefault="00794714" w:rsidP="00184399">
            <w:pPr>
              <w:tabs>
                <w:tab w:val="decimal" w:pos="710"/>
              </w:tabs>
              <w:spacing w:line="240" w:lineRule="atLeast"/>
              <w:ind w:left="-46" w:right="-134"/>
              <w:jc w:val="both"/>
              <w:rPr>
                <w:rFonts w:cs="Times New Roman"/>
                <w:sz w:val="18"/>
                <w:szCs w:val="18"/>
                <w:lang w:val="en-US"/>
              </w:rPr>
            </w:pPr>
            <w:r>
              <w:rPr>
                <w:rFonts w:cs="Times New Roman"/>
                <w:sz w:val="18"/>
                <w:szCs w:val="18"/>
                <w:lang w:val="en-US"/>
              </w:rPr>
              <w:t>5,500</w:t>
            </w:r>
          </w:p>
        </w:tc>
        <w:tc>
          <w:tcPr>
            <w:tcW w:w="108" w:type="dxa"/>
          </w:tcPr>
          <w:p w14:paraId="6F2958D5"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82" w:type="dxa"/>
          </w:tcPr>
          <w:p w14:paraId="2041CB28"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5,647</w:t>
            </w:r>
          </w:p>
        </w:tc>
        <w:tc>
          <w:tcPr>
            <w:tcW w:w="113" w:type="dxa"/>
          </w:tcPr>
          <w:p w14:paraId="171B870A" w14:textId="77777777" w:rsidR="00794714" w:rsidRPr="005311E2" w:rsidRDefault="00794714" w:rsidP="00794714">
            <w:pPr>
              <w:tabs>
                <w:tab w:val="left" w:pos="540"/>
              </w:tabs>
              <w:spacing w:line="240" w:lineRule="atLeast"/>
              <w:ind w:left="-115" w:right="-115"/>
              <w:jc w:val="both"/>
              <w:rPr>
                <w:sz w:val="18"/>
                <w:szCs w:val="18"/>
                <w:lang w:val="en-US"/>
              </w:rPr>
            </w:pPr>
          </w:p>
        </w:tc>
        <w:tc>
          <w:tcPr>
            <w:tcW w:w="967" w:type="dxa"/>
          </w:tcPr>
          <w:p w14:paraId="16184561"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5,647</w:t>
            </w:r>
          </w:p>
        </w:tc>
        <w:tc>
          <w:tcPr>
            <w:tcW w:w="112" w:type="dxa"/>
          </w:tcPr>
          <w:p w14:paraId="3C2A5D4D"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78" w:type="dxa"/>
          </w:tcPr>
          <w:p w14:paraId="404A1C41"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1" w:type="dxa"/>
          </w:tcPr>
          <w:p w14:paraId="762AB5D0" w14:textId="77777777" w:rsidR="00794714" w:rsidRPr="005311E2" w:rsidRDefault="00794714" w:rsidP="00794714">
            <w:pPr>
              <w:tabs>
                <w:tab w:val="left" w:pos="540"/>
              </w:tabs>
              <w:spacing w:line="240" w:lineRule="atLeast"/>
              <w:ind w:left="-115" w:right="-115"/>
              <w:jc w:val="both"/>
              <w:rPr>
                <w:sz w:val="18"/>
                <w:szCs w:val="18"/>
                <w:lang w:val="en-US"/>
              </w:rPr>
            </w:pPr>
          </w:p>
        </w:tc>
        <w:tc>
          <w:tcPr>
            <w:tcW w:w="879" w:type="dxa"/>
          </w:tcPr>
          <w:p w14:paraId="5F8DE259"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14:paraId="61315ED9" w14:textId="77777777" w:rsidR="00794714" w:rsidRPr="005311E2" w:rsidRDefault="00794714" w:rsidP="00794714">
            <w:pPr>
              <w:tabs>
                <w:tab w:val="left" w:pos="540"/>
              </w:tabs>
              <w:spacing w:line="240" w:lineRule="atLeast"/>
              <w:ind w:left="-115" w:right="-115"/>
              <w:jc w:val="both"/>
              <w:rPr>
                <w:sz w:val="18"/>
                <w:szCs w:val="18"/>
                <w:lang w:val="en-US"/>
              </w:rPr>
            </w:pPr>
          </w:p>
        </w:tc>
        <w:tc>
          <w:tcPr>
            <w:tcW w:w="896" w:type="dxa"/>
          </w:tcPr>
          <w:p w14:paraId="3E10A7F6"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5,647</w:t>
            </w:r>
          </w:p>
        </w:tc>
        <w:tc>
          <w:tcPr>
            <w:tcW w:w="80" w:type="dxa"/>
          </w:tcPr>
          <w:p w14:paraId="20086F3F" w14:textId="77777777" w:rsidR="00794714" w:rsidRPr="005311E2" w:rsidRDefault="00794714" w:rsidP="00794714">
            <w:pPr>
              <w:tabs>
                <w:tab w:val="decimal" w:pos="929"/>
              </w:tabs>
              <w:spacing w:line="240" w:lineRule="atLeast"/>
              <w:ind w:left="-46" w:right="-134"/>
              <w:jc w:val="both"/>
              <w:rPr>
                <w:rFonts w:cs="Times New Roman"/>
                <w:sz w:val="18"/>
                <w:szCs w:val="18"/>
                <w:lang w:val="en-US"/>
              </w:rPr>
            </w:pPr>
          </w:p>
        </w:tc>
        <w:tc>
          <w:tcPr>
            <w:tcW w:w="915" w:type="dxa"/>
            <w:gridSpan w:val="2"/>
          </w:tcPr>
          <w:p w14:paraId="7EA0866B"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5,647</w:t>
            </w:r>
          </w:p>
        </w:tc>
        <w:tc>
          <w:tcPr>
            <w:tcW w:w="94" w:type="dxa"/>
          </w:tcPr>
          <w:p w14:paraId="6F51C276" w14:textId="77777777" w:rsidR="00794714" w:rsidRPr="005311E2" w:rsidRDefault="00794714" w:rsidP="00794714">
            <w:pPr>
              <w:tabs>
                <w:tab w:val="decimal" w:pos="929"/>
              </w:tabs>
              <w:spacing w:line="240" w:lineRule="atLeast"/>
              <w:ind w:left="-46" w:right="-134"/>
              <w:jc w:val="both"/>
              <w:rPr>
                <w:rFonts w:cs="Times New Roman"/>
                <w:sz w:val="18"/>
                <w:szCs w:val="18"/>
                <w:lang w:val="en-US"/>
              </w:rPr>
            </w:pPr>
          </w:p>
        </w:tc>
        <w:tc>
          <w:tcPr>
            <w:tcW w:w="884" w:type="dxa"/>
          </w:tcPr>
          <w:p w14:paraId="2E9E11FE" w14:textId="77777777" w:rsidR="00794714" w:rsidRPr="001A30E7" w:rsidRDefault="00794714" w:rsidP="005C74D7">
            <w:pPr>
              <w:spacing w:line="240" w:lineRule="atLeast"/>
              <w:jc w:val="center"/>
              <w:rPr>
                <w:rFonts w:cs="Times New Roman"/>
                <w:sz w:val="18"/>
                <w:szCs w:val="18"/>
                <w:lang w:val="en-US"/>
              </w:rPr>
            </w:pPr>
            <w:r w:rsidRPr="001A30E7">
              <w:rPr>
                <w:rFonts w:cs="Times New Roman"/>
                <w:sz w:val="18"/>
                <w:szCs w:val="18"/>
                <w:lang w:val="en-US"/>
              </w:rPr>
              <w:t>-</w:t>
            </w:r>
          </w:p>
        </w:tc>
        <w:tc>
          <w:tcPr>
            <w:tcW w:w="93" w:type="dxa"/>
          </w:tcPr>
          <w:p w14:paraId="0125111F" w14:textId="77777777" w:rsidR="00794714" w:rsidRPr="005311E2" w:rsidRDefault="00794714" w:rsidP="00794714">
            <w:pPr>
              <w:tabs>
                <w:tab w:val="left" w:pos="540"/>
              </w:tabs>
              <w:spacing w:line="240" w:lineRule="atLeast"/>
              <w:ind w:left="-115" w:right="-115"/>
              <w:jc w:val="both"/>
              <w:rPr>
                <w:sz w:val="18"/>
                <w:szCs w:val="18"/>
                <w:lang w:val="en-US"/>
              </w:rPr>
            </w:pPr>
          </w:p>
        </w:tc>
        <w:tc>
          <w:tcPr>
            <w:tcW w:w="911" w:type="dxa"/>
          </w:tcPr>
          <w:p w14:paraId="060E8F8F" w14:textId="77777777" w:rsidR="00794714" w:rsidRPr="001A30E7" w:rsidRDefault="00794714" w:rsidP="00794714">
            <w:pPr>
              <w:spacing w:line="240" w:lineRule="atLeast"/>
              <w:ind w:left="-115" w:right="-115"/>
              <w:jc w:val="center"/>
              <w:rPr>
                <w:rFonts w:cs="Times New Roman"/>
                <w:sz w:val="18"/>
                <w:szCs w:val="18"/>
                <w:lang w:val="en-US"/>
              </w:rPr>
            </w:pPr>
            <w:r w:rsidRPr="001A30E7">
              <w:rPr>
                <w:rFonts w:cs="Times New Roman"/>
                <w:sz w:val="18"/>
                <w:szCs w:val="18"/>
                <w:lang w:val="en-US"/>
              </w:rPr>
              <w:t>-</w:t>
            </w:r>
          </w:p>
        </w:tc>
      </w:tr>
      <w:tr w:rsidR="003F3E67" w:rsidRPr="005311E2" w14:paraId="5181D22F" w14:textId="77777777" w:rsidTr="00CF0E37">
        <w:tc>
          <w:tcPr>
            <w:tcW w:w="2331" w:type="dxa"/>
          </w:tcPr>
          <w:p w14:paraId="37035271" w14:textId="77777777" w:rsidR="00794714" w:rsidRPr="006B085D" w:rsidRDefault="00794714" w:rsidP="00794714">
            <w:pPr>
              <w:ind w:left="270" w:hanging="198"/>
              <w:rPr>
                <w:rFonts w:cs="Times New Roman"/>
                <w:b/>
                <w:bCs/>
                <w:i/>
                <w:iCs/>
                <w:sz w:val="18"/>
                <w:szCs w:val="18"/>
              </w:rPr>
            </w:pPr>
            <w:r w:rsidRPr="006B085D">
              <w:rPr>
                <w:rFonts w:cs="Times New Roman"/>
                <w:b/>
                <w:bCs/>
                <w:i/>
                <w:iCs/>
                <w:sz w:val="18"/>
                <w:szCs w:val="18"/>
              </w:rPr>
              <w:t>Indirect subsidiar</w:t>
            </w:r>
            <w:r>
              <w:rPr>
                <w:rFonts w:cs="Times New Roman"/>
                <w:b/>
                <w:bCs/>
                <w:i/>
                <w:iCs/>
                <w:sz w:val="18"/>
                <w:szCs w:val="18"/>
              </w:rPr>
              <w:t>ies</w:t>
            </w:r>
          </w:p>
        </w:tc>
        <w:tc>
          <w:tcPr>
            <w:tcW w:w="86" w:type="dxa"/>
          </w:tcPr>
          <w:p w14:paraId="157E9909" w14:textId="77777777" w:rsidR="00794714" w:rsidRPr="005311E2" w:rsidRDefault="00794714" w:rsidP="00794714">
            <w:pPr>
              <w:spacing w:line="240" w:lineRule="atLeast"/>
              <w:ind w:left="-115" w:right="-115"/>
              <w:jc w:val="center"/>
              <w:rPr>
                <w:rFonts w:cs="Times New Roman"/>
                <w:sz w:val="18"/>
                <w:szCs w:val="18"/>
                <w:lang w:val="en-US"/>
              </w:rPr>
            </w:pPr>
          </w:p>
        </w:tc>
        <w:tc>
          <w:tcPr>
            <w:tcW w:w="1618" w:type="dxa"/>
          </w:tcPr>
          <w:p w14:paraId="34C1BBE5" w14:textId="77777777" w:rsidR="00794714" w:rsidRPr="006B085D" w:rsidRDefault="00794714" w:rsidP="00794714">
            <w:pPr>
              <w:spacing w:line="240" w:lineRule="atLeast"/>
              <w:rPr>
                <w:rFonts w:cs="Times New Roman"/>
                <w:sz w:val="18"/>
                <w:szCs w:val="18"/>
                <w:lang w:val="en-US"/>
              </w:rPr>
            </w:pPr>
          </w:p>
        </w:tc>
        <w:tc>
          <w:tcPr>
            <w:tcW w:w="23" w:type="dxa"/>
          </w:tcPr>
          <w:p w14:paraId="075220ED" w14:textId="77777777" w:rsidR="00794714" w:rsidRPr="005311E2" w:rsidRDefault="00794714" w:rsidP="00794714">
            <w:pPr>
              <w:spacing w:line="240" w:lineRule="atLeast"/>
              <w:ind w:left="-115" w:right="-115"/>
              <w:jc w:val="center"/>
              <w:rPr>
                <w:rFonts w:cs="Times New Roman"/>
                <w:sz w:val="18"/>
                <w:szCs w:val="18"/>
                <w:lang w:val="en-US"/>
              </w:rPr>
            </w:pPr>
          </w:p>
        </w:tc>
        <w:tc>
          <w:tcPr>
            <w:tcW w:w="721" w:type="dxa"/>
          </w:tcPr>
          <w:p w14:paraId="74C5EAAD" w14:textId="77777777" w:rsidR="00794714" w:rsidRPr="005311E2" w:rsidRDefault="00794714" w:rsidP="00794714">
            <w:pPr>
              <w:spacing w:line="240" w:lineRule="atLeast"/>
              <w:ind w:left="-115" w:right="-115"/>
              <w:jc w:val="center"/>
              <w:rPr>
                <w:rFonts w:cs="Times New Roman"/>
                <w:sz w:val="18"/>
                <w:szCs w:val="18"/>
                <w:lang w:val="en-US"/>
              </w:rPr>
            </w:pPr>
          </w:p>
        </w:tc>
        <w:tc>
          <w:tcPr>
            <w:tcW w:w="20" w:type="dxa"/>
          </w:tcPr>
          <w:p w14:paraId="67C8F318" w14:textId="77777777" w:rsidR="00794714" w:rsidRPr="005311E2" w:rsidRDefault="00794714" w:rsidP="00794714">
            <w:pPr>
              <w:tabs>
                <w:tab w:val="left" w:pos="540"/>
              </w:tabs>
              <w:spacing w:line="240" w:lineRule="atLeast"/>
              <w:ind w:left="-115" w:right="-115"/>
              <w:jc w:val="both"/>
              <w:rPr>
                <w:sz w:val="18"/>
                <w:szCs w:val="18"/>
                <w:lang w:val="en-US"/>
              </w:rPr>
            </w:pPr>
          </w:p>
        </w:tc>
        <w:tc>
          <w:tcPr>
            <w:tcW w:w="679" w:type="dxa"/>
          </w:tcPr>
          <w:p w14:paraId="2322D07D" w14:textId="77777777" w:rsidR="00794714" w:rsidRPr="005311E2" w:rsidRDefault="00794714" w:rsidP="00794714">
            <w:pPr>
              <w:spacing w:line="240" w:lineRule="atLeast"/>
              <w:ind w:left="-115" w:right="-115"/>
              <w:jc w:val="center"/>
              <w:rPr>
                <w:rFonts w:cs="Times New Roman"/>
                <w:sz w:val="18"/>
                <w:szCs w:val="18"/>
                <w:lang w:val="en-US"/>
              </w:rPr>
            </w:pPr>
          </w:p>
        </w:tc>
        <w:tc>
          <w:tcPr>
            <w:tcW w:w="21" w:type="dxa"/>
          </w:tcPr>
          <w:p w14:paraId="09A50D0D" w14:textId="77777777" w:rsidR="00794714" w:rsidRPr="005311E2" w:rsidRDefault="00794714" w:rsidP="00794714">
            <w:pPr>
              <w:tabs>
                <w:tab w:val="left" w:pos="540"/>
              </w:tabs>
              <w:spacing w:line="240" w:lineRule="atLeast"/>
              <w:ind w:left="-115" w:right="-115"/>
              <w:jc w:val="both"/>
              <w:rPr>
                <w:sz w:val="18"/>
                <w:szCs w:val="18"/>
                <w:lang w:val="en-US"/>
              </w:rPr>
            </w:pPr>
          </w:p>
        </w:tc>
        <w:tc>
          <w:tcPr>
            <w:tcW w:w="899" w:type="dxa"/>
          </w:tcPr>
          <w:p w14:paraId="1BF263B2"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p>
        </w:tc>
        <w:tc>
          <w:tcPr>
            <w:tcW w:w="90" w:type="dxa"/>
          </w:tcPr>
          <w:p w14:paraId="3CE77171"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02" w:type="dxa"/>
          </w:tcPr>
          <w:p w14:paraId="15F7C45C" w14:textId="77777777" w:rsidR="00794714" w:rsidRPr="005311E2" w:rsidRDefault="00794714" w:rsidP="00184399">
            <w:pPr>
              <w:tabs>
                <w:tab w:val="decimal" w:pos="710"/>
              </w:tabs>
              <w:spacing w:line="240" w:lineRule="atLeast"/>
              <w:ind w:left="-46" w:right="-134"/>
              <w:jc w:val="both"/>
              <w:rPr>
                <w:rFonts w:cs="Times New Roman"/>
                <w:sz w:val="18"/>
                <w:szCs w:val="18"/>
                <w:lang w:val="en-US"/>
              </w:rPr>
            </w:pPr>
          </w:p>
        </w:tc>
        <w:tc>
          <w:tcPr>
            <w:tcW w:w="108" w:type="dxa"/>
          </w:tcPr>
          <w:p w14:paraId="5D34BBC3"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82" w:type="dxa"/>
          </w:tcPr>
          <w:p w14:paraId="4B140679"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p>
        </w:tc>
        <w:tc>
          <w:tcPr>
            <w:tcW w:w="113" w:type="dxa"/>
          </w:tcPr>
          <w:p w14:paraId="5A49399B" w14:textId="77777777" w:rsidR="00794714" w:rsidRPr="005311E2" w:rsidRDefault="00794714" w:rsidP="00794714">
            <w:pPr>
              <w:tabs>
                <w:tab w:val="left" w:pos="540"/>
              </w:tabs>
              <w:spacing w:line="240" w:lineRule="atLeast"/>
              <w:ind w:left="-115" w:right="-115"/>
              <w:jc w:val="both"/>
              <w:rPr>
                <w:sz w:val="18"/>
                <w:szCs w:val="18"/>
                <w:lang w:val="en-US"/>
              </w:rPr>
            </w:pPr>
          </w:p>
        </w:tc>
        <w:tc>
          <w:tcPr>
            <w:tcW w:w="967" w:type="dxa"/>
          </w:tcPr>
          <w:p w14:paraId="4633CD7E"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p>
        </w:tc>
        <w:tc>
          <w:tcPr>
            <w:tcW w:w="112" w:type="dxa"/>
          </w:tcPr>
          <w:p w14:paraId="4C5F40FA"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78" w:type="dxa"/>
          </w:tcPr>
          <w:p w14:paraId="7D4C875D" w14:textId="77777777" w:rsidR="00794714" w:rsidRPr="005311E2" w:rsidRDefault="00794714" w:rsidP="00794714">
            <w:pPr>
              <w:spacing w:line="240" w:lineRule="atLeast"/>
              <w:ind w:left="-46" w:right="-134"/>
              <w:jc w:val="center"/>
              <w:rPr>
                <w:rFonts w:cs="Times New Roman"/>
                <w:sz w:val="18"/>
                <w:szCs w:val="18"/>
                <w:lang w:val="en-US"/>
              </w:rPr>
            </w:pPr>
          </w:p>
        </w:tc>
        <w:tc>
          <w:tcPr>
            <w:tcW w:w="111" w:type="dxa"/>
          </w:tcPr>
          <w:p w14:paraId="7BF20519" w14:textId="77777777" w:rsidR="00794714" w:rsidRPr="005311E2" w:rsidRDefault="00794714" w:rsidP="00794714">
            <w:pPr>
              <w:tabs>
                <w:tab w:val="left" w:pos="540"/>
              </w:tabs>
              <w:spacing w:line="240" w:lineRule="atLeast"/>
              <w:ind w:left="-115" w:right="-115"/>
              <w:jc w:val="both"/>
              <w:rPr>
                <w:sz w:val="18"/>
                <w:szCs w:val="18"/>
                <w:lang w:val="en-US"/>
              </w:rPr>
            </w:pPr>
          </w:p>
        </w:tc>
        <w:tc>
          <w:tcPr>
            <w:tcW w:w="879" w:type="dxa"/>
          </w:tcPr>
          <w:p w14:paraId="0EBA9C47" w14:textId="77777777" w:rsidR="00794714" w:rsidRPr="005311E2" w:rsidRDefault="00794714" w:rsidP="00794714">
            <w:pPr>
              <w:spacing w:line="240" w:lineRule="atLeast"/>
              <w:ind w:left="-46" w:right="-134"/>
              <w:jc w:val="center"/>
              <w:rPr>
                <w:rFonts w:cs="Times New Roman"/>
                <w:sz w:val="18"/>
                <w:szCs w:val="18"/>
                <w:lang w:val="en-US"/>
              </w:rPr>
            </w:pPr>
          </w:p>
        </w:tc>
        <w:tc>
          <w:tcPr>
            <w:tcW w:w="90" w:type="dxa"/>
          </w:tcPr>
          <w:p w14:paraId="2809FD93" w14:textId="77777777" w:rsidR="00794714" w:rsidRPr="005311E2" w:rsidRDefault="00794714" w:rsidP="00794714">
            <w:pPr>
              <w:tabs>
                <w:tab w:val="left" w:pos="540"/>
              </w:tabs>
              <w:spacing w:line="240" w:lineRule="atLeast"/>
              <w:ind w:left="-115" w:right="-115"/>
              <w:jc w:val="both"/>
              <w:rPr>
                <w:sz w:val="18"/>
                <w:szCs w:val="18"/>
                <w:lang w:val="en-US"/>
              </w:rPr>
            </w:pPr>
          </w:p>
        </w:tc>
        <w:tc>
          <w:tcPr>
            <w:tcW w:w="896" w:type="dxa"/>
          </w:tcPr>
          <w:p w14:paraId="2251C992"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p>
        </w:tc>
        <w:tc>
          <w:tcPr>
            <w:tcW w:w="80" w:type="dxa"/>
          </w:tcPr>
          <w:p w14:paraId="36AE9F5C" w14:textId="77777777" w:rsidR="00794714" w:rsidRPr="005311E2" w:rsidRDefault="00794714" w:rsidP="00794714">
            <w:pPr>
              <w:tabs>
                <w:tab w:val="decimal" w:pos="929"/>
              </w:tabs>
              <w:spacing w:line="240" w:lineRule="atLeast"/>
              <w:ind w:left="-46" w:right="-134"/>
              <w:jc w:val="both"/>
              <w:rPr>
                <w:rFonts w:cs="Times New Roman"/>
                <w:sz w:val="18"/>
                <w:szCs w:val="18"/>
                <w:lang w:val="en-US"/>
              </w:rPr>
            </w:pPr>
          </w:p>
        </w:tc>
        <w:tc>
          <w:tcPr>
            <w:tcW w:w="915" w:type="dxa"/>
            <w:gridSpan w:val="2"/>
          </w:tcPr>
          <w:p w14:paraId="64246489"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p>
        </w:tc>
        <w:tc>
          <w:tcPr>
            <w:tcW w:w="94" w:type="dxa"/>
          </w:tcPr>
          <w:p w14:paraId="6331CCFC" w14:textId="77777777" w:rsidR="00794714" w:rsidRPr="005311E2" w:rsidRDefault="00794714" w:rsidP="00794714">
            <w:pPr>
              <w:tabs>
                <w:tab w:val="decimal" w:pos="929"/>
              </w:tabs>
              <w:spacing w:line="240" w:lineRule="atLeast"/>
              <w:ind w:left="-46" w:right="-134"/>
              <w:jc w:val="both"/>
              <w:rPr>
                <w:rFonts w:cs="Times New Roman"/>
                <w:sz w:val="18"/>
                <w:szCs w:val="18"/>
                <w:lang w:val="en-US"/>
              </w:rPr>
            </w:pPr>
          </w:p>
        </w:tc>
        <w:tc>
          <w:tcPr>
            <w:tcW w:w="884" w:type="dxa"/>
          </w:tcPr>
          <w:p w14:paraId="0891CAFF" w14:textId="77777777" w:rsidR="00794714" w:rsidRPr="005311E2" w:rsidRDefault="00794714" w:rsidP="005C74D7">
            <w:pPr>
              <w:spacing w:line="240" w:lineRule="atLeast"/>
              <w:jc w:val="center"/>
              <w:rPr>
                <w:rFonts w:cs="Cordia New"/>
                <w:sz w:val="18"/>
                <w:szCs w:val="18"/>
                <w:lang w:val="en-US"/>
              </w:rPr>
            </w:pPr>
          </w:p>
        </w:tc>
        <w:tc>
          <w:tcPr>
            <w:tcW w:w="93" w:type="dxa"/>
          </w:tcPr>
          <w:p w14:paraId="5C255E3E" w14:textId="77777777" w:rsidR="00794714" w:rsidRPr="005311E2" w:rsidRDefault="00794714" w:rsidP="00794714">
            <w:pPr>
              <w:tabs>
                <w:tab w:val="left" w:pos="540"/>
              </w:tabs>
              <w:spacing w:line="240" w:lineRule="atLeast"/>
              <w:ind w:left="-115" w:right="-115"/>
              <w:jc w:val="both"/>
              <w:rPr>
                <w:sz w:val="18"/>
                <w:szCs w:val="18"/>
                <w:lang w:val="en-US"/>
              </w:rPr>
            </w:pPr>
          </w:p>
        </w:tc>
        <w:tc>
          <w:tcPr>
            <w:tcW w:w="911" w:type="dxa"/>
          </w:tcPr>
          <w:p w14:paraId="209D66EA" w14:textId="77777777" w:rsidR="00794714" w:rsidRPr="005311E2" w:rsidRDefault="00794714" w:rsidP="00794714">
            <w:pPr>
              <w:spacing w:line="240" w:lineRule="atLeast"/>
              <w:ind w:left="-46" w:right="35"/>
              <w:jc w:val="center"/>
              <w:rPr>
                <w:rFonts w:cs="Cordia New"/>
                <w:sz w:val="18"/>
                <w:szCs w:val="18"/>
                <w:lang w:val="en-US"/>
              </w:rPr>
            </w:pPr>
          </w:p>
        </w:tc>
      </w:tr>
      <w:tr w:rsidR="003F3E67" w:rsidRPr="005311E2" w14:paraId="664052FF" w14:textId="77777777" w:rsidTr="00CF0E37">
        <w:tc>
          <w:tcPr>
            <w:tcW w:w="2331" w:type="dxa"/>
          </w:tcPr>
          <w:p w14:paraId="7C69313C" w14:textId="77777777" w:rsidR="00794714" w:rsidRPr="005311E2" w:rsidRDefault="00794714" w:rsidP="00794714">
            <w:pPr>
              <w:ind w:left="270" w:hanging="198"/>
              <w:rPr>
                <w:sz w:val="18"/>
                <w:szCs w:val="18"/>
              </w:rPr>
            </w:pPr>
            <w:r w:rsidRPr="005311E2">
              <w:rPr>
                <w:sz w:val="18"/>
                <w:szCs w:val="18"/>
              </w:rPr>
              <w:t xml:space="preserve">Mondo Thai Co., Ltd. </w:t>
            </w:r>
          </w:p>
        </w:tc>
        <w:tc>
          <w:tcPr>
            <w:tcW w:w="86" w:type="dxa"/>
          </w:tcPr>
          <w:p w14:paraId="6A92B4AB" w14:textId="77777777" w:rsidR="00794714" w:rsidRPr="005311E2" w:rsidRDefault="00794714" w:rsidP="00794714">
            <w:pPr>
              <w:spacing w:line="240" w:lineRule="atLeast"/>
              <w:ind w:left="-115" w:right="-115"/>
              <w:jc w:val="center"/>
              <w:rPr>
                <w:rFonts w:cs="Times New Roman"/>
                <w:sz w:val="18"/>
                <w:szCs w:val="18"/>
                <w:lang w:val="en-US"/>
              </w:rPr>
            </w:pPr>
          </w:p>
        </w:tc>
        <w:tc>
          <w:tcPr>
            <w:tcW w:w="1618" w:type="dxa"/>
          </w:tcPr>
          <w:p w14:paraId="1929F74A" w14:textId="77777777" w:rsidR="00794714" w:rsidRPr="005311E2" w:rsidRDefault="00794714" w:rsidP="00794714">
            <w:pPr>
              <w:spacing w:line="240" w:lineRule="atLeast"/>
              <w:rPr>
                <w:rFonts w:cs="Times New Roman"/>
                <w:sz w:val="18"/>
                <w:szCs w:val="18"/>
                <w:lang w:val="en-US"/>
              </w:rPr>
            </w:pPr>
            <w:r w:rsidRPr="006B085D">
              <w:rPr>
                <w:rFonts w:cs="Times New Roman"/>
                <w:sz w:val="18"/>
                <w:szCs w:val="18"/>
                <w:lang w:val="en-US"/>
              </w:rPr>
              <w:t>Property developing</w:t>
            </w:r>
          </w:p>
        </w:tc>
        <w:tc>
          <w:tcPr>
            <w:tcW w:w="23" w:type="dxa"/>
          </w:tcPr>
          <w:p w14:paraId="7A008C53" w14:textId="77777777" w:rsidR="00794714" w:rsidRPr="005311E2" w:rsidRDefault="00794714" w:rsidP="00794714">
            <w:pPr>
              <w:spacing w:line="240" w:lineRule="atLeast"/>
              <w:ind w:left="-115" w:right="-115"/>
              <w:jc w:val="center"/>
              <w:rPr>
                <w:rFonts w:cs="Times New Roman"/>
                <w:sz w:val="18"/>
                <w:szCs w:val="18"/>
                <w:lang w:val="en-US"/>
              </w:rPr>
            </w:pPr>
          </w:p>
        </w:tc>
        <w:tc>
          <w:tcPr>
            <w:tcW w:w="721" w:type="dxa"/>
          </w:tcPr>
          <w:p w14:paraId="02144012"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83.27</w:t>
            </w:r>
          </w:p>
        </w:tc>
        <w:tc>
          <w:tcPr>
            <w:tcW w:w="20" w:type="dxa"/>
          </w:tcPr>
          <w:p w14:paraId="5DEAA603" w14:textId="77777777" w:rsidR="00794714" w:rsidRPr="005311E2" w:rsidRDefault="00794714" w:rsidP="00794714">
            <w:pPr>
              <w:tabs>
                <w:tab w:val="left" w:pos="540"/>
              </w:tabs>
              <w:spacing w:line="240" w:lineRule="atLeast"/>
              <w:ind w:left="-115" w:right="-115"/>
              <w:jc w:val="both"/>
              <w:rPr>
                <w:sz w:val="18"/>
                <w:szCs w:val="18"/>
                <w:lang w:val="en-US"/>
              </w:rPr>
            </w:pPr>
          </w:p>
        </w:tc>
        <w:tc>
          <w:tcPr>
            <w:tcW w:w="679" w:type="dxa"/>
          </w:tcPr>
          <w:p w14:paraId="0DEFB921"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83.27</w:t>
            </w:r>
          </w:p>
        </w:tc>
        <w:tc>
          <w:tcPr>
            <w:tcW w:w="21" w:type="dxa"/>
          </w:tcPr>
          <w:p w14:paraId="409DF105" w14:textId="77777777" w:rsidR="00794714" w:rsidRPr="005311E2" w:rsidRDefault="00794714" w:rsidP="00794714">
            <w:pPr>
              <w:tabs>
                <w:tab w:val="left" w:pos="540"/>
              </w:tabs>
              <w:spacing w:line="240" w:lineRule="atLeast"/>
              <w:ind w:left="-115" w:right="-115"/>
              <w:jc w:val="both"/>
              <w:rPr>
                <w:sz w:val="18"/>
                <w:szCs w:val="18"/>
                <w:lang w:val="en-US"/>
              </w:rPr>
            </w:pPr>
          </w:p>
        </w:tc>
        <w:tc>
          <w:tcPr>
            <w:tcW w:w="899" w:type="dxa"/>
          </w:tcPr>
          <w:p w14:paraId="063411FB"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36,000</w:t>
            </w:r>
          </w:p>
        </w:tc>
        <w:tc>
          <w:tcPr>
            <w:tcW w:w="90" w:type="dxa"/>
          </w:tcPr>
          <w:p w14:paraId="16A27066"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02" w:type="dxa"/>
          </w:tcPr>
          <w:p w14:paraId="70BEC4F4" w14:textId="77777777" w:rsidR="00794714" w:rsidRPr="005311E2" w:rsidRDefault="00794714" w:rsidP="00184399">
            <w:pPr>
              <w:tabs>
                <w:tab w:val="decimal" w:pos="710"/>
              </w:tabs>
              <w:spacing w:line="240" w:lineRule="atLeast"/>
              <w:ind w:left="-46" w:right="-134"/>
              <w:jc w:val="both"/>
              <w:rPr>
                <w:rFonts w:cs="Times New Roman"/>
                <w:sz w:val="18"/>
                <w:szCs w:val="18"/>
                <w:lang w:val="en-US"/>
              </w:rPr>
            </w:pPr>
            <w:r>
              <w:rPr>
                <w:rFonts w:cs="Times New Roman"/>
                <w:sz w:val="18"/>
                <w:szCs w:val="18"/>
                <w:lang w:val="en-US"/>
              </w:rPr>
              <w:t>36,000</w:t>
            </w:r>
          </w:p>
        </w:tc>
        <w:tc>
          <w:tcPr>
            <w:tcW w:w="108" w:type="dxa"/>
          </w:tcPr>
          <w:p w14:paraId="6196C4EB"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82" w:type="dxa"/>
          </w:tcPr>
          <w:p w14:paraId="700D4402"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10,350</w:t>
            </w:r>
          </w:p>
        </w:tc>
        <w:tc>
          <w:tcPr>
            <w:tcW w:w="113" w:type="dxa"/>
            <w:vAlign w:val="center"/>
          </w:tcPr>
          <w:p w14:paraId="47F6FC5C" w14:textId="77777777" w:rsidR="00794714" w:rsidRPr="005311E2" w:rsidRDefault="00794714" w:rsidP="00794714">
            <w:pPr>
              <w:tabs>
                <w:tab w:val="left" w:pos="540"/>
              </w:tabs>
              <w:spacing w:line="240" w:lineRule="atLeast"/>
              <w:ind w:left="-115" w:right="-115"/>
              <w:rPr>
                <w:sz w:val="18"/>
                <w:szCs w:val="18"/>
                <w:lang w:val="en-US"/>
              </w:rPr>
            </w:pPr>
          </w:p>
        </w:tc>
        <w:tc>
          <w:tcPr>
            <w:tcW w:w="967" w:type="dxa"/>
          </w:tcPr>
          <w:p w14:paraId="693C242B"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10,350</w:t>
            </w:r>
          </w:p>
        </w:tc>
        <w:tc>
          <w:tcPr>
            <w:tcW w:w="112" w:type="dxa"/>
            <w:vAlign w:val="center"/>
          </w:tcPr>
          <w:p w14:paraId="43448227" w14:textId="77777777" w:rsidR="00794714" w:rsidRPr="005311E2" w:rsidRDefault="00794714" w:rsidP="00794714">
            <w:pPr>
              <w:tabs>
                <w:tab w:val="decimal" w:pos="1034"/>
              </w:tabs>
              <w:spacing w:line="240" w:lineRule="atLeast"/>
              <w:ind w:left="-115" w:right="-115"/>
              <w:rPr>
                <w:sz w:val="18"/>
                <w:szCs w:val="18"/>
                <w:lang w:val="en-US"/>
              </w:rPr>
            </w:pPr>
          </w:p>
        </w:tc>
        <w:tc>
          <w:tcPr>
            <w:tcW w:w="878" w:type="dxa"/>
          </w:tcPr>
          <w:p w14:paraId="3641E7A9"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1" w:type="dxa"/>
          </w:tcPr>
          <w:p w14:paraId="196121E7" w14:textId="77777777" w:rsidR="00794714" w:rsidRPr="005311E2" w:rsidRDefault="00794714" w:rsidP="00794714">
            <w:pPr>
              <w:tabs>
                <w:tab w:val="left" w:pos="540"/>
              </w:tabs>
              <w:spacing w:line="240" w:lineRule="atLeast"/>
              <w:ind w:left="-115" w:right="-115"/>
              <w:jc w:val="both"/>
              <w:rPr>
                <w:sz w:val="18"/>
                <w:szCs w:val="18"/>
                <w:lang w:val="en-US"/>
              </w:rPr>
            </w:pPr>
          </w:p>
        </w:tc>
        <w:tc>
          <w:tcPr>
            <w:tcW w:w="879" w:type="dxa"/>
          </w:tcPr>
          <w:p w14:paraId="3E5E56C9"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vAlign w:val="center"/>
          </w:tcPr>
          <w:p w14:paraId="44343BE1" w14:textId="77777777" w:rsidR="00794714" w:rsidRPr="005311E2" w:rsidRDefault="00794714" w:rsidP="00794714">
            <w:pPr>
              <w:tabs>
                <w:tab w:val="left" w:pos="540"/>
              </w:tabs>
              <w:spacing w:line="240" w:lineRule="atLeast"/>
              <w:ind w:left="-115" w:right="-115"/>
              <w:rPr>
                <w:sz w:val="18"/>
                <w:szCs w:val="18"/>
                <w:lang w:val="en-US"/>
              </w:rPr>
            </w:pPr>
          </w:p>
        </w:tc>
        <w:tc>
          <w:tcPr>
            <w:tcW w:w="896" w:type="dxa"/>
          </w:tcPr>
          <w:p w14:paraId="22E9FEEE"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10,350</w:t>
            </w:r>
          </w:p>
        </w:tc>
        <w:tc>
          <w:tcPr>
            <w:tcW w:w="80" w:type="dxa"/>
          </w:tcPr>
          <w:p w14:paraId="05E5C249" w14:textId="77777777" w:rsidR="00794714" w:rsidRPr="005311E2" w:rsidRDefault="00794714" w:rsidP="00794714">
            <w:pPr>
              <w:tabs>
                <w:tab w:val="decimal" w:pos="929"/>
              </w:tabs>
              <w:spacing w:line="240" w:lineRule="atLeast"/>
              <w:ind w:left="-46" w:right="-134"/>
              <w:jc w:val="both"/>
              <w:rPr>
                <w:sz w:val="18"/>
                <w:szCs w:val="18"/>
                <w:lang w:val="en-US"/>
              </w:rPr>
            </w:pPr>
          </w:p>
        </w:tc>
        <w:tc>
          <w:tcPr>
            <w:tcW w:w="915" w:type="dxa"/>
            <w:gridSpan w:val="2"/>
          </w:tcPr>
          <w:p w14:paraId="5A5B2B7B"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10,350</w:t>
            </w:r>
          </w:p>
        </w:tc>
        <w:tc>
          <w:tcPr>
            <w:tcW w:w="94" w:type="dxa"/>
          </w:tcPr>
          <w:p w14:paraId="769FFA07" w14:textId="77777777" w:rsidR="00794714" w:rsidRPr="005311E2" w:rsidRDefault="00794714" w:rsidP="00794714">
            <w:pPr>
              <w:tabs>
                <w:tab w:val="decimal" w:pos="929"/>
              </w:tabs>
              <w:spacing w:line="240" w:lineRule="atLeast"/>
              <w:ind w:left="-46" w:right="-134"/>
              <w:jc w:val="both"/>
              <w:rPr>
                <w:sz w:val="18"/>
                <w:szCs w:val="18"/>
                <w:lang w:val="en-US"/>
              </w:rPr>
            </w:pPr>
          </w:p>
        </w:tc>
        <w:tc>
          <w:tcPr>
            <w:tcW w:w="884" w:type="dxa"/>
          </w:tcPr>
          <w:p w14:paraId="7247D168" w14:textId="77777777" w:rsidR="00794714" w:rsidRPr="005311E2" w:rsidRDefault="00794714" w:rsidP="005C74D7">
            <w:pPr>
              <w:spacing w:line="240" w:lineRule="atLeast"/>
              <w:jc w:val="center"/>
              <w:rPr>
                <w:rFonts w:cs="Times New Roman"/>
                <w:sz w:val="18"/>
                <w:szCs w:val="18"/>
                <w:lang w:val="en-US"/>
              </w:rPr>
            </w:pPr>
            <w:r w:rsidRPr="005311E2">
              <w:rPr>
                <w:rFonts w:cs="Times New Roman"/>
                <w:sz w:val="18"/>
                <w:szCs w:val="18"/>
                <w:lang w:val="en-US"/>
              </w:rPr>
              <w:t>-</w:t>
            </w:r>
          </w:p>
        </w:tc>
        <w:tc>
          <w:tcPr>
            <w:tcW w:w="93" w:type="dxa"/>
            <w:vAlign w:val="center"/>
          </w:tcPr>
          <w:p w14:paraId="48396E27" w14:textId="77777777" w:rsidR="00794714" w:rsidRPr="005311E2" w:rsidRDefault="00794714" w:rsidP="00794714">
            <w:pPr>
              <w:tabs>
                <w:tab w:val="left" w:pos="540"/>
              </w:tabs>
              <w:spacing w:line="240" w:lineRule="atLeast"/>
              <w:ind w:left="-115" w:right="-115"/>
              <w:rPr>
                <w:sz w:val="18"/>
                <w:szCs w:val="18"/>
                <w:lang w:val="en-US"/>
              </w:rPr>
            </w:pPr>
          </w:p>
        </w:tc>
        <w:tc>
          <w:tcPr>
            <w:tcW w:w="911" w:type="dxa"/>
          </w:tcPr>
          <w:p w14:paraId="5E43B33F" w14:textId="77777777" w:rsidR="00794714" w:rsidRPr="005311E2" w:rsidRDefault="00794714" w:rsidP="00794714">
            <w:pPr>
              <w:spacing w:line="240" w:lineRule="atLeast"/>
              <w:ind w:left="-115" w:right="-115"/>
              <w:jc w:val="center"/>
              <w:rPr>
                <w:rFonts w:cs="Times New Roman"/>
                <w:sz w:val="18"/>
                <w:szCs w:val="18"/>
                <w:lang w:val="en-US"/>
              </w:rPr>
            </w:pPr>
            <w:r w:rsidRPr="005311E2">
              <w:rPr>
                <w:rFonts w:cs="Times New Roman"/>
                <w:sz w:val="18"/>
                <w:szCs w:val="18"/>
                <w:lang w:val="en-US"/>
              </w:rPr>
              <w:t>-</w:t>
            </w:r>
          </w:p>
        </w:tc>
      </w:tr>
      <w:tr w:rsidR="003F3E67" w:rsidRPr="005311E2" w14:paraId="6A32DFBE" w14:textId="77777777" w:rsidTr="00CF0E37">
        <w:tc>
          <w:tcPr>
            <w:tcW w:w="2331" w:type="dxa"/>
          </w:tcPr>
          <w:p w14:paraId="4CBCFC0B" w14:textId="77777777" w:rsidR="00794714" w:rsidRPr="005311E2" w:rsidRDefault="00794714" w:rsidP="00794714">
            <w:pPr>
              <w:ind w:left="270" w:hanging="198"/>
              <w:rPr>
                <w:sz w:val="18"/>
                <w:szCs w:val="18"/>
              </w:rPr>
            </w:pPr>
            <w:proofErr w:type="spellStart"/>
            <w:r w:rsidRPr="0071614B">
              <w:rPr>
                <w:sz w:val="18"/>
                <w:szCs w:val="18"/>
              </w:rPr>
              <w:t>Polene</w:t>
            </w:r>
            <w:proofErr w:type="spellEnd"/>
            <w:r w:rsidRPr="0071614B">
              <w:rPr>
                <w:sz w:val="18"/>
                <w:szCs w:val="18"/>
              </w:rPr>
              <w:t xml:space="preserve"> Plastic Co., Ltd.</w:t>
            </w:r>
          </w:p>
        </w:tc>
        <w:tc>
          <w:tcPr>
            <w:tcW w:w="86" w:type="dxa"/>
          </w:tcPr>
          <w:p w14:paraId="091E120F" w14:textId="77777777" w:rsidR="00794714" w:rsidRPr="005311E2" w:rsidRDefault="00794714" w:rsidP="00794714">
            <w:pPr>
              <w:spacing w:line="240" w:lineRule="atLeast"/>
              <w:ind w:left="-115" w:right="-115"/>
              <w:jc w:val="center"/>
              <w:rPr>
                <w:rFonts w:cs="Times New Roman"/>
                <w:sz w:val="18"/>
                <w:szCs w:val="18"/>
                <w:lang w:val="en-US"/>
              </w:rPr>
            </w:pPr>
          </w:p>
        </w:tc>
        <w:tc>
          <w:tcPr>
            <w:tcW w:w="1618" w:type="dxa"/>
          </w:tcPr>
          <w:p w14:paraId="61A777AE" w14:textId="77777777" w:rsidR="00794714" w:rsidRPr="006B085D" w:rsidRDefault="00794714" w:rsidP="00794714">
            <w:pPr>
              <w:spacing w:line="240" w:lineRule="atLeast"/>
              <w:rPr>
                <w:rFonts w:cs="Times New Roman"/>
                <w:sz w:val="18"/>
                <w:szCs w:val="18"/>
                <w:lang w:val="en-US"/>
              </w:rPr>
            </w:pPr>
            <w:r>
              <w:rPr>
                <w:rFonts w:cs="Times New Roman"/>
                <w:sz w:val="18"/>
                <w:szCs w:val="18"/>
                <w:lang w:val="en-US"/>
              </w:rPr>
              <w:t>Export and import business</w:t>
            </w:r>
          </w:p>
        </w:tc>
        <w:tc>
          <w:tcPr>
            <w:tcW w:w="23" w:type="dxa"/>
          </w:tcPr>
          <w:p w14:paraId="70A72AD2" w14:textId="77777777" w:rsidR="00794714" w:rsidRPr="005311E2" w:rsidRDefault="00794714" w:rsidP="00794714">
            <w:pPr>
              <w:spacing w:line="240" w:lineRule="atLeast"/>
              <w:ind w:left="-115" w:right="-115"/>
              <w:jc w:val="center"/>
              <w:rPr>
                <w:rFonts w:cs="Times New Roman"/>
                <w:sz w:val="18"/>
                <w:szCs w:val="18"/>
                <w:lang w:val="en-US"/>
              </w:rPr>
            </w:pPr>
          </w:p>
        </w:tc>
        <w:tc>
          <w:tcPr>
            <w:tcW w:w="721" w:type="dxa"/>
          </w:tcPr>
          <w:p w14:paraId="5822A79C"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99.98</w:t>
            </w:r>
          </w:p>
        </w:tc>
        <w:tc>
          <w:tcPr>
            <w:tcW w:w="20" w:type="dxa"/>
          </w:tcPr>
          <w:p w14:paraId="4484E61C" w14:textId="77777777" w:rsidR="00794714" w:rsidRPr="005311E2" w:rsidRDefault="00794714" w:rsidP="00794714">
            <w:pPr>
              <w:tabs>
                <w:tab w:val="left" w:pos="540"/>
              </w:tabs>
              <w:spacing w:line="240" w:lineRule="atLeast"/>
              <w:ind w:left="-115" w:right="-115"/>
              <w:jc w:val="both"/>
              <w:rPr>
                <w:sz w:val="18"/>
                <w:szCs w:val="18"/>
                <w:lang w:val="en-US"/>
              </w:rPr>
            </w:pPr>
          </w:p>
        </w:tc>
        <w:tc>
          <w:tcPr>
            <w:tcW w:w="679" w:type="dxa"/>
          </w:tcPr>
          <w:p w14:paraId="397CA33A"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99.98</w:t>
            </w:r>
          </w:p>
        </w:tc>
        <w:tc>
          <w:tcPr>
            <w:tcW w:w="21" w:type="dxa"/>
          </w:tcPr>
          <w:p w14:paraId="7D8EC6DA" w14:textId="77777777" w:rsidR="00794714" w:rsidRPr="005311E2" w:rsidRDefault="00794714" w:rsidP="00794714">
            <w:pPr>
              <w:tabs>
                <w:tab w:val="left" w:pos="540"/>
              </w:tabs>
              <w:spacing w:line="240" w:lineRule="atLeast"/>
              <w:ind w:left="-115" w:right="-115"/>
              <w:jc w:val="both"/>
              <w:rPr>
                <w:sz w:val="18"/>
                <w:szCs w:val="18"/>
                <w:lang w:val="en-US"/>
              </w:rPr>
            </w:pPr>
          </w:p>
        </w:tc>
        <w:tc>
          <w:tcPr>
            <w:tcW w:w="899" w:type="dxa"/>
          </w:tcPr>
          <w:p w14:paraId="696F90C7"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10</w:t>
            </w:r>
            <w:r w:rsidR="00D351AA">
              <w:rPr>
                <w:rFonts w:cs="Times New Roman"/>
                <w:sz w:val="18"/>
                <w:szCs w:val="18"/>
                <w:lang w:val="en-US"/>
              </w:rPr>
              <w:t>,000</w:t>
            </w:r>
          </w:p>
        </w:tc>
        <w:tc>
          <w:tcPr>
            <w:tcW w:w="90" w:type="dxa"/>
          </w:tcPr>
          <w:p w14:paraId="78121E99"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02" w:type="dxa"/>
          </w:tcPr>
          <w:p w14:paraId="6A2CBA88" w14:textId="77777777" w:rsidR="00794714" w:rsidRPr="005311E2" w:rsidRDefault="00794714" w:rsidP="00184399">
            <w:pPr>
              <w:tabs>
                <w:tab w:val="decimal" w:pos="710"/>
              </w:tabs>
              <w:spacing w:line="240" w:lineRule="atLeast"/>
              <w:ind w:left="-46" w:right="-134"/>
              <w:jc w:val="both"/>
              <w:rPr>
                <w:rFonts w:cs="Times New Roman"/>
                <w:sz w:val="18"/>
                <w:szCs w:val="18"/>
                <w:lang w:val="en-US"/>
              </w:rPr>
            </w:pPr>
            <w:r>
              <w:rPr>
                <w:rFonts w:cs="Times New Roman"/>
                <w:sz w:val="18"/>
                <w:szCs w:val="18"/>
                <w:lang w:val="en-US"/>
              </w:rPr>
              <w:t>10</w:t>
            </w:r>
            <w:r w:rsidR="00D351AA">
              <w:rPr>
                <w:rFonts w:cs="Times New Roman"/>
                <w:sz w:val="18"/>
                <w:szCs w:val="18"/>
                <w:lang w:val="en-US"/>
              </w:rPr>
              <w:t>,</w:t>
            </w:r>
            <w:r>
              <w:rPr>
                <w:rFonts w:cs="Times New Roman"/>
                <w:sz w:val="18"/>
                <w:szCs w:val="18"/>
                <w:lang w:val="en-US"/>
              </w:rPr>
              <w:t>0</w:t>
            </w:r>
            <w:r w:rsidR="00D351AA">
              <w:rPr>
                <w:rFonts w:cs="Times New Roman"/>
                <w:sz w:val="18"/>
                <w:szCs w:val="18"/>
                <w:lang w:val="en-US"/>
              </w:rPr>
              <w:t>00</w:t>
            </w:r>
          </w:p>
        </w:tc>
        <w:tc>
          <w:tcPr>
            <w:tcW w:w="108" w:type="dxa"/>
          </w:tcPr>
          <w:p w14:paraId="50FCE36C"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82" w:type="dxa"/>
          </w:tcPr>
          <w:p w14:paraId="10AD9548"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3" w:type="dxa"/>
            <w:vAlign w:val="center"/>
          </w:tcPr>
          <w:p w14:paraId="6E44A5F9" w14:textId="77777777" w:rsidR="00794714" w:rsidRPr="005311E2" w:rsidRDefault="00794714" w:rsidP="00794714">
            <w:pPr>
              <w:tabs>
                <w:tab w:val="left" w:pos="540"/>
              </w:tabs>
              <w:spacing w:line="240" w:lineRule="atLeast"/>
              <w:ind w:left="-115" w:right="-115"/>
              <w:rPr>
                <w:sz w:val="18"/>
                <w:szCs w:val="18"/>
                <w:lang w:val="en-US"/>
              </w:rPr>
            </w:pPr>
          </w:p>
        </w:tc>
        <w:tc>
          <w:tcPr>
            <w:tcW w:w="967" w:type="dxa"/>
          </w:tcPr>
          <w:p w14:paraId="5AA031D9"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2" w:type="dxa"/>
            <w:vAlign w:val="center"/>
          </w:tcPr>
          <w:p w14:paraId="4EA53D5B" w14:textId="77777777" w:rsidR="00794714" w:rsidRPr="005311E2" w:rsidRDefault="00794714" w:rsidP="00794714">
            <w:pPr>
              <w:tabs>
                <w:tab w:val="decimal" w:pos="1034"/>
              </w:tabs>
              <w:spacing w:line="240" w:lineRule="atLeast"/>
              <w:ind w:left="-115" w:right="-115"/>
              <w:rPr>
                <w:sz w:val="18"/>
                <w:szCs w:val="18"/>
                <w:lang w:val="en-US"/>
              </w:rPr>
            </w:pPr>
          </w:p>
        </w:tc>
        <w:tc>
          <w:tcPr>
            <w:tcW w:w="878" w:type="dxa"/>
          </w:tcPr>
          <w:p w14:paraId="342F98A3"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1" w:type="dxa"/>
          </w:tcPr>
          <w:p w14:paraId="20FF711F" w14:textId="77777777" w:rsidR="00794714" w:rsidRPr="005311E2" w:rsidRDefault="00794714" w:rsidP="00794714">
            <w:pPr>
              <w:tabs>
                <w:tab w:val="left" w:pos="540"/>
              </w:tabs>
              <w:spacing w:line="240" w:lineRule="atLeast"/>
              <w:ind w:left="-115" w:right="-115"/>
              <w:jc w:val="both"/>
              <w:rPr>
                <w:sz w:val="18"/>
                <w:szCs w:val="18"/>
                <w:lang w:val="en-US"/>
              </w:rPr>
            </w:pPr>
          </w:p>
        </w:tc>
        <w:tc>
          <w:tcPr>
            <w:tcW w:w="879" w:type="dxa"/>
          </w:tcPr>
          <w:p w14:paraId="02A365D1"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vAlign w:val="center"/>
          </w:tcPr>
          <w:p w14:paraId="5185B534" w14:textId="77777777" w:rsidR="00794714" w:rsidRPr="005311E2" w:rsidRDefault="00794714" w:rsidP="00794714">
            <w:pPr>
              <w:tabs>
                <w:tab w:val="left" w:pos="540"/>
              </w:tabs>
              <w:spacing w:line="240" w:lineRule="atLeast"/>
              <w:ind w:left="-115" w:right="-115"/>
              <w:rPr>
                <w:sz w:val="18"/>
                <w:szCs w:val="18"/>
                <w:lang w:val="en-US"/>
              </w:rPr>
            </w:pPr>
          </w:p>
        </w:tc>
        <w:tc>
          <w:tcPr>
            <w:tcW w:w="896" w:type="dxa"/>
          </w:tcPr>
          <w:p w14:paraId="1185612A"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14:paraId="44ED477F" w14:textId="77777777" w:rsidR="00794714" w:rsidRPr="005311E2" w:rsidRDefault="00794714" w:rsidP="00794714">
            <w:pPr>
              <w:tabs>
                <w:tab w:val="decimal" w:pos="929"/>
              </w:tabs>
              <w:spacing w:line="240" w:lineRule="atLeast"/>
              <w:ind w:left="-46" w:right="-134"/>
              <w:jc w:val="both"/>
              <w:rPr>
                <w:sz w:val="18"/>
                <w:szCs w:val="18"/>
                <w:lang w:val="en-US"/>
              </w:rPr>
            </w:pPr>
          </w:p>
        </w:tc>
        <w:tc>
          <w:tcPr>
            <w:tcW w:w="915" w:type="dxa"/>
            <w:gridSpan w:val="2"/>
          </w:tcPr>
          <w:p w14:paraId="5DDCB8AA"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94" w:type="dxa"/>
          </w:tcPr>
          <w:p w14:paraId="77A53050" w14:textId="77777777" w:rsidR="00794714" w:rsidRPr="005311E2" w:rsidRDefault="00794714" w:rsidP="00794714">
            <w:pPr>
              <w:tabs>
                <w:tab w:val="decimal" w:pos="929"/>
              </w:tabs>
              <w:spacing w:line="240" w:lineRule="atLeast"/>
              <w:ind w:left="-46" w:right="-134"/>
              <w:jc w:val="both"/>
              <w:rPr>
                <w:sz w:val="18"/>
                <w:szCs w:val="18"/>
                <w:lang w:val="en-US"/>
              </w:rPr>
            </w:pPr>
          </w:p>
        </w:tc>
        <w:tc>
          <w:tcPr>
            <w:tcW w:w="884" w:type="dxa"/>
          </w:tcPr>
          <w:p w14:paraId="173B761C" w14:textId="77777777" w:rsidR="00794714" w:rsidRPr="005311E2" w:rsidRDefault="00794714" w:rsidP="005C74D7">
            <w:pPr>
              <w:spacing w:line="240" w:lineRule="atLeast"/>
              <w:jc w:val="center"/>
              <w:rPr>
                <w:rFonts w:cs="Times New Roman"/>
                <w:sz w:val="18"/>
                <w:szCs w:val="18"/>
                <w:lang w:val="en-US"/>
              </w:rPr>
            </w:pPr>
            <w:r>
              <w:rPr>
                <w:rFonts w:cs="Times New Roman"/>
                <w:sz w:val="18"/>
                <w:szCs w:val="18"/>
                <w:lang w:val="en-US"/>
              </w:rPr>
              <w:t>-</w:t>
            </w:r>
          </w:p>
        </w:tc>
        <w:tc>
          <w:tcPr>
            <w:tcW w:w="93" w:type="dxa"/>
            <w:vAlign w:val="center"/>
          </w:tcPr>
          <w:p w14:paraId="5F2ECC30" w14:textId="77777777" w:rsidR="00794714" w:rsidRPr="005311E2" w:rsidRDefault="00794714" w:rsidP="00794714">
            <w:pPr>
              <w:tabs>
                <w:tab w:val="left" w:pos="540"/>
              </w:tabs>
              <w:spacing w:line="240" w:lineRule="atLeast"/>
              <w:ind w:left="-115" w:right="-115"/>
              <w:rPr>
                <w:sz w:val="18"/>
                <w:szCs w:val="18"/>
                <w:lang w:val="en-US"/>
              </w:rPr>
            </w:pPr>
          </w:p>
        </w:tc>
        <w:tc>
          <w:tcPr>
            <w:tcW w:w="911" w:type="dxa"/>
          </w:tcPr>
          <w:p w14:paraId="215C3A3C"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w:t>
            </w:r>
          </w:p>
        </w:tc>
      </w:tr>
      <w:tr w:rsidR="003F3E67" w:rsidRPr="005311E2" w14:paraId="2435E967" w14:textId="77777777" w:rsidTr="00CF0E37">
        <w:tc>
          <w:tcPr>
            <w:tcW w:w="2331" w:type="dxa"/>
          </w:tcPr>
          <w:p w14:paraId="3CBE74F5" w14:textId="77777777" w:rsidR="00794714" w:rsidRPr="005311E2" w:rsidRDefault="00794714" w:rsidP="00794714">
            <w:pPr>
              <w:ind w:left="270" w:hanging="198"/>
              <w:rPr>
                <w:sz w:val="18"/>
                <w:szCs w:val="18"/>
              </w:rPr>
            </w:pPr>
            <w:r w:rsidRPr="0071614B">
              <w:rPr>
                <w:sz w:val="18"/>
                <w:szCs w:val="18"/>
              </w:rPr>
              <w:t xml:space="preserve">TPI </w:t>
            </w:r>
            <w:proofErr w:type="spellStart"/>
            <w:r w:rsidRPr="0071614B">
              <w:rPr>
                <w:sz w:val="18"/>
                <w:szCs w:val="18"/>
              </w:rPr>
              <w:t>Polene</w:t>
            </w:r>
            <w:proofErr w:type="spellEnd"/>
            <w:r w:rsidRPr="0071614B">
              <w:rPr>
                <w:sz w:val="18"/>
                <w:szCs w:val="18"/>
              </w:rPr>
              <w:t xml:space="preserve"> Power Investmen</w:t>
            </w:r>
            <w:r>
              <w:rPr>
                <w:sz w:val="18"/>
                <w:szCs w:val="18"/>
              </w:rPr>
              <w:t>t Co., Ltd.</w:t>
            </w:r>
          </w:p>
        </w:tc>
        <w:tc>
          <w:tcPr>
            <w:tcW w:w="86" w:type="dxa"/>
          </w:tcPr>
          <w:p w14:paraId="7199BB49" w14:textId="77777777" w:rsidR="00794714" w:rsidRPr="005311E2" w:rsidRDefault="00794714" w:rsidP="00794714">
            <w:pPr>
              <w:spacing w:line="240" w:lineRule="atLeast"/>
              <w:ind w:left="-115" w:right="-115"/>
              <w:jc w:val="center"/>
              <w:rPr>
                <w:rFonts w:cs="Times New Roman"/>
                <w:sz w:val="18"/>
                <w:szCs w:val="18"/>
                <w:lang w:val="en-US"/>
              </w:rPr>
            </w:pPr>
          </w:p>
        </w:tc>
        <w:tc>
          <w:tcPr>
            <w:tcW w:w="1618" w:type="dxa"/>
          </w:tcPr>
          <w:p w14:paraId="31B2C905" w14:textId="77777777" w:rsidR="00794714" w:rsidRPr="006B085D" w:rsidRDefault="00794714" w:rsidP="00794714">
            <w:pPr>
              <w:spacing w:line="240" w:lineRule="atLeast"/>
              <w:rPr>
                <w:rFonts w:cs="Times New Roman"/>
                <w:sz w:val="18"/>
                <w:szCs w:val="18"/>
                <w:lang w:val="en-US"/>
              </w:rPr>
            </w:pPr>
            <w:r>
              <w:rPr>
                <w:rFonts w:cs="Times New Roman"/>
                <w:sz w:val="18"/>
                <w:szCs w:val="18"/>
                <w:lang w:val="en-US"/>
              </w:rPr>
              <w:t xml:space="preserve">Generate and distribute electricity in Cambodia </w:t>
            </w:r>
            <w:r w:rsidRPr="006B085D">
              <w:rPr>
                <w:rFonts w:cs="Times New Roman"/>
                <w:sz w:val="18"/>
                <w:szCs w:val="18"/>
                <w:lang w:val="en-US"/>
              </w:rPr>
              <w:t>(</w:t>
            </w:r>
            <w:r w:rsidR="00D351AA">
              <w:rPr>
                <w:rFonts w:cs="Times New Roman"/>
                <w:sz w:val="18"/>
                <w:szCs w:val="18"/>
                <w:lang w:val="en-US"/>
              </w:rPr>
              <w:t>in the process of registering the dissolution</w:t>
            </w:r>
            <w:r w:rsidRPr="006B085D">
              <w:rPr>
                <w:rFonts w:cs="Times New Roman"/>
                <w:sz w:val="18"/>
                <w:szCs w:val="18"/>
                <w:lang w:val="en-US"/>
              </w:rPr>
              <w:t>)</w:t>
            </w:r>
          </w:p>
        </w:tc>
        <w:tc>
          <w:tcPr>
            <w:tcW w:w="23" w:type="dxa"/>
          </w:tcPr>
          <w:p w14:paraId="32D69511" w14:textId="77777777" w:rsidR="00794714" w:rsidRPr="005311E2" w:rsidRDefault="00794714" w:rsidP="00794714">
            <w:pPr>
              <w:spacing w:line="240" w:lineRule="atLeast"/>
              <w:ind w:left="-115" w:right="-115"/>
              <w:jc w:val="center"/>
              <w:rPr>
                <w:rFonts w:cs="Times New Roman"/>
                <w:sz w:val="18"/>
                <w:szCs w:val="18"/>
                <w:lang w:val="en-US"/>
              </w:rPr>
            </w:pPr>
          </w:p>
        </w:tc>
        <w:tc>
          <w:tcPr>
            <w:tcW w:w="721" w:type="dxa"/>
          </w:tcPr>
          <w:p w14:paraId="6D217541"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70.24</w:t>
            </w:r>
          </w:p>
        </w:tc>
        <w:tc>
          <w:tcPr>
            <w:tcW w:w="20" w:type="dxa"/>
          </w:tcPr>
          <w:p w14:paraId="379C34C7" w14:textId="77777777" w:rsidR="00794714" w:rsidRPr="005311E2" w:rsidRDefault="00794714" w:rsidP="00794714">
            <w:pPr>
              <w:tabs>
                <w:tab w:val="left" w:pos="540"/>
              </w:tabs>
              <w:spacing w:line="240" w:lineRule="atLeast"/>
              <w:ind w:left="-115" w:right="-115"/>
              <w:jc w:val="both"/>
              <w:rPr>
                <w:sz w:val="18"/>
                <w:szCs w:val="18"/>
                <w:lang w:val="en-US"/>
              </w:rPr>
            </w:pPr>
          </w:p>
        </w:tc>
        <w:tc>
          <w:tcPr>
            <w:tcW w:w="679" w:type="dxa"/>
          </w:tcPr>
          <w:p w14:paraId="7EA17B00"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70.24</w:t>
            </w:r>
          </w:p>
        </w:tc>
        <w:tc>
          <w:tcPr>
            <w:tcW w:w="21" w:type="dxa"/>
          </w:tcPr>
          <w:p w14:paraId="13F89E7F" w14:textId="77777777" w:rsidR="00794714" w:rsidRPr="005311E2" w:rsidRDefault="00794714" w:rsidP="00794714">
            <w:pPr>
              <w:tabs>
                <w:tab w:val="left" w:pos="540"/>
              </w:tabs>
              <w:spacing w:line="240" w:lineRule="atLeast"/>
              <w:ind w:left="-115" w:right="-115"/>
              <w:jc w:val="both"/>
              <w:rPr>
                <w:sz w:val="18"/>
                <w:szCs w:val="18"/>
                <w:lang w:val="en-US"/>
              </w:rPr>
            </w:pPr>
          </w:p>
        </w:tc>
        <w:tc>
          <w:tcPr>
            <w:tcW w:w="899" w:type="dxa"/>
          </w:tcPr>
          <w:p w14:paraId="43E52C67"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14:paraId="49E54315"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02" w:type="dxa"/>
          </w:tcPr>
          <w:p w14:paraId="7B4B6A65" w14:textId="77777777" w:rsidR="00794714" w:rsidRPr="005311E2" w:rsidRDefault="00794714" w:rsidP="00184399">
            <w:pPr>
              <w:tabs>
                <w:tab w:val="decimal" w:pos="710"/>
              </w:tabs>
              <w:spacing w:line="240" w:lineRule="atLeast"/>
              <w:ind w:left="-46" w:right="-134"/>
              <w:jc w:val="both"/>
              <w:rPr>
                <w:rFonts w:cs="Times New Roman"/>
                <w:sz w:val="18"/>
                <w:szCs w:val="18"/>
                <w:lang w:val="en-US"/>
              </w:rPr>
            </w:pPr>
            <w:r>
              <w:rPr>
                <w:rFonts w:cs="Times New Roman"/>
                <w:sz w:val="18"/>
                <w:szCs w:val="18"/>
                <w:lang w:val="en-US"/>
              </w:rPr>
              <w:t>3,957</w:t>
            </w:r>
          </w:p>
        </w:tc>
        <w:tc>
          <w:tcPr>
            <w:tcW w:w="108" w:type="dxa"/>
          </w:tcPr>
          <w:p w14:paraId="173DA8DE"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82" w:type="dxa"/>
          </w:tcPr>
          <w:p w14:paraId="33841003"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3" w:type="dxa"/>
            <w:vAlign w:val="center"/>
          </w:tcPr>
          <w:p w14:paraId="6C6701E1" w14:textId="77777777" w:rsidR="00794714" w:rsidRPr="005311E2" w:rsidRDefault="00794714" w:rsidP="00794714">
            <w:pPr>
              <w:tabs>
                <w:tab w:val="left" w:pos="540"/>
              </w:tabs>
              <w:spacing w:line="240" w:lineRule="atLeast"/>
              <w:ind w:left="-115" w:right="-115"/>
              <w:rPr>
                <w:sz w:val="18"/>
                <w:szCs w:val="18"/>
                <w:lang w:val="en-US"/>
              </w:rPr>
            </w:pPr>
          </w:p>
        </w:tc>
        <w:tc>
          <w:tcPr>
            <w:tcW w:w="967" w:type="dxa"/>
          </w:tcPr>
          <w:p w14:paraId="46BFF6D2"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2" w:type="dxa"/>
            <w:vAlign w:val="center"/>
          </w:tcPr>
          <w:p w14:paraId="4D6CA749" w14:textId="77777777" w:rsidR="00794714" w:rsidRPr="005311E2" w:rsidRDefault="00794714" w:rsidP="00794714">
            <w:pPr>
              <w:tabs>
                <w:tab w:val="decimal" w:pos="1034"/>
              </w:tabs>
              <w:spacing w:line="240" w:lineRule="atLeast"/>
              <w:ind w:left="-115" w:right="-115"/>
              <w:rPr>
                <w:sz w:val="18"/>
                <w:szCs w:val="18"/>
                <w:lang w:val="en-US"/>
              </w:rPr>
            </w:pPr>
          </w:p>
        </w:tc>
        <w:tc>
          <w:tcPr>
            <w:tcW w:w="878" w:type="dxa"/>
          </w:tcPr>
          <w:p w14:paraId="5C5A82EB"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1" w:type="dxa"/>
          </w:tcPr>
          <w:p w14:paraId="175D64B0" w14:textId="77777777" w:rsidR="00794714" w:rsidRPr="005311E2" w:rsidRDefault="00794714" w:rsidP="00794714">
            <w:pPr>
              <w:tabs>
                <w:tab w:val="left" w:pos="540"/>
              </w:tabs>
              <w:spacing w:line="240" w:lineRule="atLeast"/>
              <w:ind w:left="-115" w:right="-115"/>
              <w:jc w:val="both"/>
              <w:rPr>
                <w:sz w:val="18"/>
                <w:szCs w:val="18"/>
                <w:lang w:val="en-US"/>
              </w:rPr>
            </w:pPr>
          </w:p>
        </w:tc>
        <w:tc>
          <w:tcPr>
            <w:tcW w:w="879" w:type="dxa"/>
          </w:tcPr>
          <w:p w14:paraId="74EC7C51"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vAlign w:val="center"/>
          </w:tcPr>
          <w:p w14:paraId="2F6A1B19" w14:textId="77777777" w:rsidR="00794714" w:rsidRPr="005311E2" w:rsidRDefault="00794714" w:rsidP="00794714">
            <w:pPr>
              <w:tabs>
                <w:tab w:val="left" w:pos="540"/>
              </w:tabs>
              <w:spacing w:line="240" w:lineRule="atLeast"/>
              <w:ind w:left="-115" w:right="-115"/>
              <w:rPr>
                <w:sz w:val="18"/>
                <w:szCs w:val="18"/>
                <w:lang w:val="en-US"/>
              </w:rPr>
            </w:pPr>
          </w:p>
        </w:tc>
        <w:tc>
          <w:tcPr>
            <w:tcW w:w="896" w:type="dxa"/>
          </w:tcPr>
          <w:p w14:paraId="149E68AC"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14:paraId="1C22591E" w14:textId="77777777" w:rsidR="00794714" w:rsidRPr="005311E2" w:rsidRDefault="00794714" w:rsidP="00794714">
            <w:pPr>
              <w:tabs>
                <w:tab w:val="decimal" w:pos="929"/>
              </w:tabs>
              <w:spacing w:line="240" w:lineRule="atLeast"/>
              <w:ind w:left="-46" w:right="-134"/>
              <w:jc w:val="both"/>
              <w:rPr>
                <w:sz w:val="18"/>
                <w:szCs w:val="18"/>
                <w:lang w:val="en-US"/>
              </w:rPr>
            </w:pPr>
          </w:p>
        </w:tc>
        <w:tc>
          <w:tcPr>
            <w:tcW w:w="915" w:type="dxa"/>
            <w:gridSpan w:val="2"/>
          </w:tcPr>
          <w:p w14:paraId="6CC18413"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94" w:type="dxa"/>
          </w:tcPr>
          <w:p w14:paraId="56F4C53C" w14:textId="77777777" w:rsidR="00794714" w:rsidRPr="005311E2" w:rsidRDefault="00794714" w:rsidP="00794714">
            <w:pPr>
              <w:tabs>
                <w:tab w:val="decimal" w:pos="929"/>
              </w:tabs>
              <w:spacing w:line="240" w:lineRule="atLeast"/>
              <w:ind w:left="-46" w:right="-134"/>
              <w:jc w:val="both"/>
              <w:rPr>
                <w:sz w:val="18"/>
                <w:szCs w:val="18"/>
                <w:lang w:val="en-US"/>
              </w:rPr>
            </w:pPr>
          </w:p>
        </w:tc>
        <w:tc>
          <w:tcPr>
            <w:tcW w:w="884" w:type="dxa"/>
          </w:tcPr>
          <w:p w14:paraId="073F8437" w14:textId="77777777" w:rsidR="00794714" w:rsidRPr="005311E2" w:rsidRDefault="00794714" w:rsidP="005C74D7">
            <w:pPr>
              <w:spacing w:line="240" w:lineRule="atLeast"/>
              <w:jc w:val="center"/>
              <w:rPr>
                <w:rFonts w:cs="Times New Roman"/>
                <w:sz w:val="18"/>
                <w:szCs w:val="18"/>
                <w:lang w:val="en-US"/>
              </w:rPr>
            </w:pPr>
            <w:r>
              <w:rPr>
                <w:rFonts w:cs="Times New Roman"/>
                <w:sz w:val="18"/>
                <w:szCs w:val="18"/>
                <w:lang w:val="en-US"/>
              </w:rPr>
              <w:t>-</w:t>
            </w:r>
          </w:p>
        </w:tc>
        <w:tc>
          <w:tcPr>
            <w:tcW w:w="93" w:type="dxa"/>
            <w:vAlign w:val="center"/>
          </w:tcPr>
          <w:p w14:paraId="2ABFD74C" w14:textId="77777777" w:rsidR="00794714" w:rsidRPr="005311E2" w:rsidRDefault="00794714" w:rsidP="00794714">
            <w:pPr>
              <w:tabs>
                <w:tab w:val="left" w:pos="540"/>
              </w:tabs>
              <w:spacing w:line="240" w:lineRule="atLeast"/>
              <w:ind w:left="-115" w:right="-115"/>
              <w:rPr>
                <w:sz w:val="18"/>
                <w:szCs w:val="18"/>
                <w:lang w:val="en-US"/>
              </w:rPr>
            </w:pPr>
          </w:p>
        </w:tc>
        <w:tc>
          <w:tcPr>
            <w:tcW w:w="911" w:type="dxa"/>
          </w:tcPr>
          <w:p w14:paraId="1CB3439F"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w:t>
            </w:r>
          </w:p>
        </w:tc>
      </w:tr>
      <w:tr w:rsidR="003F3E67" w:rsidRPr="005311E2" w14:paraId="41E60F2F" w14:textId="77777777" w:rsidTr="00CF0E37">
        <w:tc>
          <w:tcPr>
            <w:tcW w:w="2331" w:type="dxa"/>
          </w:tcPr>
          <w:p w14:paraId="4347E890" w14:textId="77777777" w:rsidR="00794714" w:rsidRPr="005311E2" w:rsidRDefault="00794714" w:rsidP="00794714">
            <w:pPr>
              <w:ind w:left="270" w:hanging="198"/>
              <w:rPr>
                <w:sz w:val="18"/>
                <w:szCs w:val="18"/>
              </w:rPr>
            </w:pPr>
            <w:r w:rsidRPr="0071614B">
              <w:rPr>
                <w:sz w:val="18"/>
                <w:szCs w:val="18"/>
              </w:rPr>
              <w:t xml:space="preserve">TPI </w:t>
            </w:r>
            <w:proofErr w:type="spellStart"/>
            <w:r w:rsidRPr="0071614B">
              <w:rPr>
                <w:sz w:val="18"/>
                <w:szCs w:val="18"/>
              </w:rPr>
              <w:t>Polene</w:t>
            </w:r>
            <w:proofErr w:type="spellEnd"/>
            <w:r w:rsidRPr="0071614B">
              <w:rPr>
                <w:sz w:val="18"/>
                <w:szCs w:val="18"/>
              </w:rPr>
              <w:t xml:space="preserve"> Power (On</w:t>
            </w:r>
            <w:r w:rsidR="00C24017">
              <w:rPr>
                <w:sz w:val="18"/>
                <w:szCs w:val="18"/>
              </w:rPr>
              <w:t xml:space="preserve"> N</w:t>
            </w:r>
            <w:r w:rsidRPr="0071614B">
              <w:rPr>
                <w:sz w:val="18"/>
                <w:szCs w:val="18"/>
              </w:rPr>
              <w:t>ut) Co., Ltd.</w:t>
            </w:r>
          </w:p>
        </w:tc>
        <w:tc>
          <w:tcPr>
            <w:tcW w:w="86" w:type="dxa"/>
          </w:tcPr>
          <w:p w14:paraId="38B1B57A" w14:textId="77777777" w:rsidR="00794714" w:rsidRPr="005311E2" w:rsidRDefault="00794714" w:rsidP="00794714">
            <w:pPr>
              <w:spacing w:line="240" w:lineRule="atLeast"/>
              <w:ind w:left="-115" w:right="-115"/>
              <w:jc w:val="center"/>
              <w:rPr>
                <w:rFonts w:cs="Times New Roman"/>
                <w:sz w:val="18"/>
                <w:szCs w:val="18"/>
                <w:lang w:val="en-US"/>
              </w:rPr>
            </w:pPr>
          </w:p>
        </w:tc>
        <w:tc>
          <w:tcPr>
            <w:tcW w:w="1618" w:type="dxa"/>
          </w:tcPr>
          <w:p w14:paraId="148BE902" w14:textId="77777777" w:rsidR="00794714" w:rsidRPr="006B085D" w:rsidRDefault="00794714" w:rsidP="00794714">
            <w:pPr>
              <w:spacing w:line="240" w:lineRule="atLeast"/>
              <w:rPr>
                <w:rFonts w:cs="Times New Roman"/>
                <w:sz w:val="18"/>
                <w:szCs w:val="18"/>
                <w:lang w:val="en-US"/>
              </w:rPr>
            </w:pPr>
            <w:r>
              <w:rPr>
                <w:rFonts w:cs="Times New Roman"/>
                <w:sz w:val="18"/>
                <w:szCs w:val="18"/>
                <w:lang w:val="en-US"/>
              </w:rPr>
              <w:t xml:space="preserve">Generate and distribute electricity from refuse derived fuel (RDF) </w:t>
            </w:r>
            <w:r w:rsidRPr="006B085D">
              <w:rPr>
                <w:rFonts w:cs="Times New Roman"/>
                <w:sz w:val="18"/>
                <w:szCs w:val="18"/>
                <w:lang w:val="en-US"/>
              </w:rPr>
              <w:t>(dormant)</w:t>
            </w:r>
          </w:p>
        </w:tc>
        <w:tc>
          <w:tcPr>
            <w:tcW w:w="23" w:type="dxa"/>
          </w:tcPr>
          <w:p w14:paraId="5676A37A" w14:textId="77777777" w:rsidR="00794714" w:rsidRPr="005311E2" w:rsidRDefault="00794714" w:rsidP="00794714">
            <w:pPr>
              <w:spacing w:line="240" w:lineRule="atLeast"/>
              <w:ind w:left="-115" w:right="-115"/>
              <w:jc w:val="center"/>
              <w:rPr>
                <w:rFonts w:cs="Times New Roman"/>
                <w:sz w:val="18"/>
                <w:szCs w:val="18"/>
                <w:lang w:val="en-US"/>
              </w:rPr>
            </w:pPr>
          </w:p>
        </w:tc>
        <w:tc>
          <w:tcPr>
            <w:tcW w:w="721" w:type="dxa"/>
          </w:tcPr>
          <w:p w14:paraId="206A708A"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70.23</w:t>
            </w:r>
          </w:p>
        </w:tc>
        <w:tc>
          <w:tcPr>
            <w:tcW w:w="20" w:type="dxa"/>
          </w:tcPr>
          <w:p w14:paraId="2E6C2338" w14:textId="77777777" w:rsidR="00794714" w:rsidRPr="005311E2" w:rsidRDefault="00794714" w:rsidP="00794714">
            <w:pPr>
              <w:tabs>
                <w:tab w:val="left" w:pos="540"/>
              </w:tabs>
              <w:spacing w:line="240" w:lineRule="atLeast"/>
              <w:ind w:left="-115" w:right="-115"/>
              <w:jc w:val="both"/>
              <w:rPr>
                <w:sz w:val="18"/>
                <w:szCs w:val="18"/>
                <w:lang w:val="en-US"/>
              </w:rPr>
            </w:pPr>
          </w:p>
        </w:tc>
        <w:tc>
          <w:tcPr>
            <w:tcW w:w="679" w:type="dxa"/>
          </w:tcPr>
          <w:p w14:paraId="058FE0F5"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70.23</w:t>
            </w:r>
          </w:p>
        </w:tc>
        <w:tc>
          <w:tcPr>
            <w:tcW w:w="21" w:type="dxa"/>
          </w:tcPr>
          <w:p w14:paraId="7BB5C0A9" w14:textId="77777777" w:rsidR="00794714" w:rsidRPr="005311E2" w:rsidRDefault="00794714" w:rsidP="00794714">
            <w:pPr>
              <w:tabs>
                <w:tab w:val="left" w:pos="540"/>
              </w:tabs>
              <w:spacing w:line="240" w:lineRule="atLeast"/>
              <w:ind w:left="-115" w:right="-115"/>
              <w:jc w:val="both"/>
              <w:rPr>
                <w:sz w:val="18"/>
                <w:szCs w:val="18"/>
                <w:lang w:val="en-US"/>
              </w:rPr>
            </w:pPr>
          </w:p>
        </w:tc>
        <w:tc>
          <w:tcPr>
            <w:tcW w:w="899" w:type="dxa"/>
          </w:tcPr>
          <w:p w14:paraId="06AD134D" w14:textId="77777777" w:rsidR="00794714" w:rsidRPr="005311E2" w:rsidRDefault="00794714" w:rsidP="00794714">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14:paraId="38CA26D9"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02" w:type="dxa"/>
          </w:tcPr>
          <w:p w14:paraId="3E411D50" w14:textId="77777777" w:rsidR="00794714" w:rsidRPr="005311E2" w:rsidRDefault="00794714" w:rsidP="00184399">
            <w:pPr>
              <w:tabs>
                <w:tab w:val="decimal" w:pos="710"/>
              </w:tabs>
              <w:spacing w:line="240" w:lineRule="atLeast"/>
              <w:ind w:left="-46" w:right="-134"/>
              <w:jc w:val="both"/>
              <w:rPr>
                <w:rFonts w:cs="Times New Roman"/>
                <w:sz w:val="18"/>
                <w:szCs w:val="18"/>
                <w:lang w:val="en-US"/>
              </w:rPr>
            </w:pPr>
            <w:r>
              <w:rPr>
                <w:rFonts w:cs="Times New Roman"/>
                <w:sz w:val="18"/>
                <w:szCs w:val="18"/>
                <w:lang w:val="en-US"/>
              </w:rPr>
              <w:t>187,500</w:t>
            </w:r>
          </w:p>
        </w:tc>
        <w:tc>
          <w:tcPr>
            <w:tcW w:w="108" w:type="dxa"/>
          </w:tcPr>
          <w:p w14:paraId="630E4EAB" w14:textId="77777777" w:rsidR="00794714" w:rsidRPr="005311E2" w:rsidRDefault="00794714" w:rsidP="00794714">
            <w:pPr>
              <w:tabs>
                <w:tab w:val="decimal" w:pos="1034"/>
              </w:tabs>
              <w:spacing w:line="240" w:lineRule="atLeast"/>
              <w:ind w:left="-115" w:right="-115"/>
              <w:jc w:val="both"/>
              <w:rPr>
                <w:sz w:val="18"/>
                <w:szCs w:val="18"/>
                <w:lang w:val="en-US"/>
              </w:rPr>
            </w:pPr>
          </w:p>
        </w:tc>
        <w:tc>
          <w:tcPr>
            <w:tcW w:w="882" w:type="dxa"/>
          </w:tcPr>
          <w:p w14:paraId="36ECD056"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3" w:type="dxa"/>
            <w:vAlign w:val="center"/>
          </w:tcPr>
          <w:p w14:paraId="36014165" w14:textId="77777777" w:rsidR="00794714" w:rsidRPr="005311E2" w:rsidRDefault="00794714" w:rsidP="00794714">
            <w:pPr>
              <w:tabs>
                <w:tab w:val="left" w:pos="540"/>
              </w:tabs>
              <w:spacing w:line="240" w:lineRule="atLeast"/>
              <w:ind w:left="-115" w:right="-115"/>
              <w:rPr>
                <w:sz w:val="18"/>
                <w:szCs w:val="18"/>
                <w:lang w:val="en-US"/>
              </w:rPr>
            </w:pPr>
          </w:p>
        </w:tc>
        <w:tc>
          <w:tcPr>
            <w:tcW w:w="967" w:type="dxa"/>
          </w:tcPr>
          <w:p w14:paraId="69368479"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2" w:type="dxa"/>
            <w:vAlign w:val="center"/>
          </w:tcPr>
          <w:p w14:paraId="6B850C6B" w14:textId="77777777" w:rsidR="00794714" w:rsidRPr="005311E2" w:rsidRDefault="00794714" w:rsidP="00794714">
            <w:pPr>
              <w:tabs>
                <w:tab w:val="decimal" w:pos="1034"/>
              </w:tabs>
              <w:spacing w:line="240" w:lineRule="atLeast"/>
              <w:ind w:left="-115" w:right="-115"/>
              <w:rPr>
                <w:sz w:val="18"/>
                <w:szCs w:val="18"/>
                <w:lang w:val="en-US"/>
              </w:rPr>
            </w:pPr>
          </w:p>
        </w:tc>
        <w:tc>
          <w:tcPr>
            <w:tcW w:w="878" w:type="dxa"/>
          </w:tcPr>
          <w:p w14:paraId="6A3A4560"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111" w:type="dxa"/>
          </w:tcPr>
          <w:p w14:paraId="58847247" w14:textId="77777777" w:rsidR="00794714" w:rsidRPr="005311E2" w:rsidRDefault="00794714" w:rsidP="00794714">
            <w:pPr>
              <w:tabs>
                <w:tab w:val="left" w:pos="540"/>
              </w:tabs>
              <w:spacing w:line="240" w:lineRule="atLeast"/>
              <w:ind w:left="-115" w:right="-115"/>
              <w:jc w:val="both"/>
              <w:rPr>
                <w:sz w:val="18"/>
                <w:szCs w:val="18"/>
                <w:lang w:val="en-US"/>
              </w:rPr>
            </w:pPr>
          </w:p>
        </w:tc>
        <w:tc>
          <w:tcPr>
            <w:tcW w:w="879" w:type="dxa"/>
          </w:tcPr>
          <w:p w14:paraId="6C20F80A"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vAlign w:val="center"/>
          </w:tcPr>
          <w:p w14:paraId="47D88733" w14:textId="77777777" w:rsidR="00794714" w:rsidRPr="005311E2" w:rsidRDefault="00794714" w:rsidP="00794714">
            <w:pPr>
              <w:tabs>
                <w:tab w:val="left" w:pos="540"/>
              </w:tabs>
              <w:spacing w:line="240" w:lineRule="atLeast"/>
              <w:ind w:left="-115" w:right="-115"/>
              <w:rPr>
                <w:sz w:val="18"/>
                <w:szCs w:val="18"/>
                <w:lang w:val="en-US"/>
              </w:rPr>
            </w:pPr>
          </w:p>
        </w:tc>
        <w:tc>
          <w:tcPr>
            <w:tcW w:w="896" w:type="dxa"/>
          </w:tcPr>
          <w:p w14:paraId="58C79B33"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14:paraId="7C99CE0A" w14:textId="77777777" w:rsidR="00794714" w:rsidRPr="005311E2" w:rsidRDefault="00794714" w:rsidP="00794714">
            <w:pPr>
              <w:tabs>
                <w:tab w:val="decimal" w:pos="929"/>
              </w:tabs>
              <w:spacing w:line="240" w:lineRule="atLeast"/>
              <w:ind w:left="-46" w:right="-134"/>
              <w:jc w:val="both"/>
              <w:rPr>
                <w:sz w:val="18"/>
                <w:szCs w:val="18"/>
                <w:lang w:val="en-US"/>
              </w:rPr>
            </w:pPr>
          </w:p>
        </w:tc>
        <w:tc>
          <w:tcPr>
            <w:tcW w:w="915" w:type="dxa"/>
            <w:gridSpan w:val="2"/>
          </w:tcPr>
          <w:p w14:paraId="33823FA8" w14:textId="77777777" w:rsidR="00794714" w:rsidRPr="005311E2" w:rsidRDefault="00794714" w:rsidP="00794714">
            <w:pPr>
              <w:spacing w:line="240" w:lineRule="atLeast"/>
              <w:ind w:left="-46" w:right="-134"/>
              <w:jc w:val="center"/>
              <w:rPr>
                <w:rFonts w:cs="Times New Roman"/>
                <w:sz w:val="18"/>
                <w:szCs w:val="18"/>
                <w:lang w:val="en-US"/>
              </w:rPr>
            </w:pPr>
            <w:r>
              <w:rPr>
                <w:rFonts w:cs="Times New Roman"/>
                <w:sz w:val="18"/>
                <w:szCs w:val="18"/>
                <w:lang w:val="en-US"/>
              </w:rPr>
              <w:t>-</w:t>
            </w:r>
          </w:p>
        </w:tc>
        <w:tc>
          <w:tcPr>
            <w:tcW w:w="94" w:type="dxa"/>
          </w:tcPr>
          <w:p w14:paraId="26D0EAC5" w14:textId="77777777" w:rsidR="00794714" w:rsidRPr="005311E2" w:rsidRDefault="00794714" w:rsidP="00794714">
            <w:pPr>
              <w:tabs>
                <w:tab w:val="decimal" w:pos="929"/>
              </w:tabs>
              <w:spacing w:line="240" w:lineRule="atLeast"/>
              <w:ind w:left="-46" w:right="-134"/>
              <w:jc w:val="both"/>
              <w:rPr>
                <w:sz w:val="18"/>
                <w:szCs w:val="18"/>
                <w:lang w:val="en-US"/>
              </w:rPr>
            </w:pPr>
          </w:p>
        </w:tc>
        <w:tc>
          <w:tcPr>
            <w:tcW w:w="884" w:type="dxa"/>
          </w:tcPr>
          <w:p w14:paraId="37CB6022" w14:textId="77777777" w:rsidR="00794714" w:rsidRPr="005311E2" w:rsidRDefault="00794714" w:rsidP="005C74D7">
            <w:pPr>
              <w:spacing w:line="240" w:lineRule="atLeast"/>
              <w:jc w:val="center"/>
              <w:rPr>
                <w:rFonts w:cs="Times New Roman"/>
                <w:sz w:val="18"/>
                <w:szCs w:val="18"/>
                <w:lang w:val="en-US"/>
              </w:rPr>
            </w:pPr>
            <w:r>
              <w:rPr>
                <w:rFonts w:cs="Times New Roman"/>
                <w:sz w:val="18"/>
                <w:szCs w:val="18"/>
                <w:lang w:val="en-US"/>
              </w:rPr>
              <w:t>-</w:t>
            </w:r>
          </w:p>
        </w:tc>
        <w:tc>
          <w:tcPr>
            <w:tcW w:w="93" w:type="dxa"/>
            <w:vAlign w:val="center"/>
          </w:tcPr>
          <w:p w14:paraId="1033C6A8" w14:textId="77777777" w:rsidR="00794714" w:rsidRPr="005311E2" w:rsidRDefault="00794714" w:rsidP="00794714">
            <w:pPr>
              <w:tabs>
                <w:tab w:val="left" w:pos="540"/>
              </w:tabs>
              <w:spacing w:line="240" w:lineRule="atLeast"/>
              <w:ind w:left="-115" w:right="-115"/>
              <w:rPr>
                <w:sz w:val="18"/>
                <w:szCs w:val="18"/>
                <w:lang w:val="en-US"/>
              </w:rPr>
            </w:pPr>
          </w:p>
        </w:tc>
        <w:tc>
          <w:tcPr>
            <w:tcW w:w="911" w:type="dxa"/>
          </w:tcPr>
          <w:p w14:paraId="2D58C764" w14:textId="77777777" w:rsidR="00794714" w:rsidRPr="005311E2" w:rsidRDefault="00794714" w:rsidP="00794714">
            <w:pPr>
              <w:spacing w:line="240" w:lineRule="atLeast"/>
              <w:ind w:left="-115" w:right="-115"/>
              <w:jc w:val="center"/>
              <w:rPr>
                <w:rFonts w:cs="Times New Roman"/>
                <w:sz w:val="18"/>
                <w:szCs w:val="18"/>
                <w:lang w:val="en-US"/>
              </w:rPr>
            </w:pPr>
            <w:r>
              <w:rPr>
                <w:rFonts w:cs="Times New Roman"/>
                <w:sz w:val="18"/>
                <w:szCs w:val="18"/>
                <w:lang w:val="en-US"/>
              </w:rPr>
              <w:t>-</w:t>
            </w:r>
          </w:p>
        </w:tc>
      </w:tr>
      <w:tr w:rsidR="003F3E67" w:rsidRPr="005311E2" w14:paraId="20FCD3B3" w14:textId="77777777" w:rsidTr="00CF0E37">
        <w:tc>
          <w:tcPr>
            <w:tcW w:w="2331" w:type="dxa"/>
          </w:tcPr>
          <w:p w14:paraId="31E15F55" w14:textId="77777777" w:rsidR="005F3792" w:rsidRPr="0071614B" w:rsidRDefault="005F3792" w:rsidP="005F3792">
            <w:pPr>
              <w:ind w:left="270" w:right="-90" w:hanging="198"/>
              <w:rPr>
                <w:sz w:val="18"/>
                <w:szCs w:val="18"/>
              </w:rPr>
            </w:pPr>
            <w:r w:rsidRPr="009D4E6C">
              <w:rPr>
                <w:sz w:val="18"/>
                <w:szCs w:val="18"/>
              </w:rPr>
              <w:t xml:space="preserve">Zenith International Power </w:t>
            </w:r>
            <w:r w:rsidR="00184399">
              <w:rPr>
                <w:sz w:val="18"/>
                <w:szCs w:val="18"/>
              </w:rPr>
              <w:br/>
            </w:r>
            <w:r w:rsidRPr="009D4E6C">
              <w:rPr>
                <w:sz w:val="18"/>
                <w:szCs w:val="18"/>
              </w:rPr>
              <w:t>Co., Ltd.</w:t>
            </w:r>
            <w:r>
              <w:rPr>
                <w:sz w:val="18"/>
                <w:szCs w:val="18"/>
              </w:rPr>
              <w:t xml:space="preserve"> </w:t>
            </w:r>
            <w:r w:rsidRPr="009D4E6C">
              <w:rPr>
                <w:sz w:val="18"/>
                <w:szCs w:val="18"/>
              </w:rPr>
              <w:t xml:space="preserve">(Formerly Zenith International Trading </w:t>
            </w:r>
            <w:r w:rsidR="00184399">
              <w:rPr>
                <w:sz w:val="18"/>
                <w:szCs w:val="18"/>
              </w:rPr>
              <w:br/>
            </w:r>
            <w:r w:rsidRPr="009D4E6C">
              <w:rPr>
                <w:sz w:val="18"/>
                <w:szCs w:val="18"/>
              </w:rPr>
              <w:t>Co., Ltd.)</w:t>
            </w:r>
          </w:p>
        </w:tc>
        <w:tc>
          <w:tcPr>
            <w:tcW w:w="86" w:type="dxa"/>
          </w:tcPr>
          <w:p w14:paraId="2E1310E1" w14:textId="77777777" w:rsidR="005F3792" w:rsidRPr="005311E2" w:rsidRDefault="005F3792" w:rsidP="005F3792">
            <w:pPr>
              <w:spacing w:line="240" w:lineRule="atLeast"/>
              <w:ind w:left="-115" w:right="-115"/>
              <w:jc w:val="center"/>
              <w:rPr>
                <w:rFonts w:cs="Times New Roman"/>
                <w:sz w:val="18"/>
                <w:szCs w:val="18"/>
                <w:lang w:val="en-US"/>
              </w:rPr>
            </w:pPr>
          </w:p>
        </w:tc>
        <w:tc>
          <w:tcPr>
            <w:tcW w:w="1618" w:type="dxa"/>
          </w:tcPr>
          <w:p w14:paraId="2C7B48C7" w14:textId="77777777" w:rsidR="005F3792" w:rsidRDefault="005F3792" w:rsidP="005F3792">
            <w:pPr>
              <w:spacing w:line="240" w:lineRule="atLeast"/>
              <w:rPr>
                <w:rFonts w:cs="Times New Roman"/>
                <w:sz w:val="18"/>
                <w:szCs w:val="18"/>
                <w:lang w:val="en-US"/>
              </w:rPr>
            </w:pPr>
            <w:r>
              <w:rPr>
                <w:rFonts w:cs="Times New Roman"/>
                <w:sz w:val="18"/>
                <w:szCs w:val="18"/>
                <w:lang w:val="en-US"/>
              </w:rPr>
              <w:t>Investing in alternative energy business (dormant)</w:t>
            </w:r>
          </w:p>
        </w:tc>
        <w:tc>
          <w:tcPr>
            <w:tcW w:w="23" w:type="dxa"/>
          </w:tcPr>
          <w:p w14:paraId="10A3C73F" w14:textId="77777777" w:rsidR="005F3792" w:rsidRPr="005311E2" w:rsidRDefault="005F3792" w:rsidP="005F3792">
            <w:pPr>
              <w:spacing w:line="240" w:lineRule="atLeast"/>
              <w:ind w:left="-115" w:right="-115"/>
              <w:jc w:val="center"/>
              <w:rPr>
                <w:rFonts w:cs="Times New Roman"/>
                <w:sz w:val="18"/>
                <w:szCs w:val="18"/>
                <w:lang w:val="en-US"/>
              </w:rPr>
            </w:pPr>
          </w:p>
        </w:tc>
        <w:tc>
          <w:tcPr>
            <w:tcW w:w="721" w:type="dxa"/>
          </w:tcPr>
          <w:p w14:paraId="761F8444" w14:textId="77777777" w:rsidR="005F3792" w:rsidRPr="005311E2" w:rsidRDefault="005F3792" w:rsidP="005F3792">
            <w:pPr>
              <w:spacing w:line="240" w:lineRule="atLeast"/>
              <w:ind w:left="-115" w:right="-115"/>
              <w:jc w:val="center"/>
              <w:rPr>
                <w:rFonts w:cs="Times New Roman"/>
                <w:sz w:val="18"/>
                <w:szCs w:val="18"/>
                <w:lang w:val="en-US"/>
              </w:rPr>
            </w:pPr>
            <w:r>
              <w:rPr>
                <w:rFonts w:cs="Times New Roman"/>
                <w:sz w:val="18"/>
                <w:szCs w:val="18"/>
                <w:lang w:val="en-US"/>
              </w:rPr>
              <w:t>70.23</w:t>
            </w:r>
          </w:p>
        </w:tc>
        <w:tc>
          <w:tcPr>
            <w:tcW w:w="20" w:type="dxa"/>
          </w:tcPr>
          <w:p w14:paraId="32221060" w14:textId="77777777" w:rsidR="005F3792" w:rsidRPr="005311E2" w:rsidRDefault="005F3792" w:rsidP="005F3792">
            <w:pPr>
              <w:tabs>
                <w:tab w:val="left" w:pos="540"/>
              </w:tabs>
              <w:spacing w:line="240" w:lineRule="atLeast"/>
              <w:ind w:left="-115" w:right="-115"/>
              <w:jc w:val="both"/>
              <w:rPr>
                <w:sz w:val="18"/>
                <w:szCs w:val="18"/>
                <w:lang w:val="en-US"/>
              </w:rPr>
            </w:pPr>
          </w:p>
        </w:tc>
        <w:tc>
          <w:tcPr>
            <w:tcW w:w="679" w:type="dxa"/>
          </w:tcPr>
          <w:p w14:paraId="5FDB0D76" w14:textId="77777777" w:rsidR="005F3792" w:rsidRDefault="005F3792" w:rsidP="005F3792">
            <w:pPr>
              <w:spacing w:line="240" w:lineRule="atLeast"/>
              <w:ind w:left="-115" w:right="-115"/>
              <w:jc w:val="center"/>
              <w:rPr>
                <w:rFonts w:cs="Times New Roman"/>
                <w:sz w:val="18"/>
                <w:szCs w:val="18"/>
                <w:lang w:val="en-US"/>
              </w:rPr>
            </w:pPr>
            <w:r>
              <w:rPr>
                <w:rFonts w:cs="Times New Roman"/>
                <w:sz w:val="18"/>
                <w:szCs w:val="18"/>
                <w:lang w:val="en-US"/>
              </w:rPr>
              <w:t>-</w:t>
            </w:r>
          </w:p>
        </w:tc>
        <w:tc>
          <w:tcPr>
            <w:tcW w:w="21" w:type="dxa"/>
          </w:tcPr>
          <w:p w14:paraId="71A058DB" w14:textId="77777777" w:rsidR="005F3792" w:rsidRPr="005311E2" w:rsidRDefault="005F3792" w:rsidP="005F3792">
            <w:pPr>
              <w:tabs>
                <w:tab w:val="left" w:pos="540"/>
              </w:tabs>
              <w:spacing w:line="240" w:lineRule="atLeast"/>
              <w:ind w:left="-115" w:right="-115"/>
              <w:jc w:val="both"/>
              <w:rPr>
                <w:sz w:val="18"/>
                <w:szCs w:val="18"/>
                <w:lang w:val="en-US"/>
              </w:rPr>
            </w:pPr>
          </w:p>
        </w:tc>
        <w:tc>
          <w:tcPr>
            <w:tcW w:w="899" w:type="dxa"/>
          </w:tcPr>
          <w:p w14:paraId="2F7DC677" w14:textId="77777777" w:rsidR="005F3792" w:rsidRPr="005311E2" w:rsidRDefault="005F3792" w:rsidP="005F3792">
            <w:pPr>
              <w:tabs>
                <w:tab w:val="decimal" w:pos="810"/>
              </w:tabs>
              <w:spacing w:line="240" w:lineRule="atLeast"/>
              <w:ind w:left="-46" w:right="-134"/>
              <w:jc w:val="both"/>
              <w:rPr>
                <w:rFonts w:cs="Times New Roman"/>
                <w:sz w:val="18"/>
                <w:szCs w:val="18"/>
                <w:lang w:val="en-US"/>
              </w:rPr>
            </w:pPr>
            <w:r>
              <w:rPr>
                <w:rFonts w:cs="Times New Roman"/>
                <w:sz w:val="18"/>
                <w:szCs w:val="18"/>
                <w:lang w:val="en-US"/>
              </w:rPr>
              <w:t>100,000</w:t>
            </w:r>
          </w:p>
        </w:tc>
        <w:tc>
          <w:tcPr>
            <w:tcW w:w="90" w:type="dxa"/>
          </w:tcPr>
          <w:p w14:paraId="07339548" w14:textId="77777777" w:rsidR="005F3792" w:rsidRPr="005311E2" w:rsidRDefault="005F3792" w:rsidP="005F3792">
            <w:pPr>
              <w:tabs>
                <w:tab w:val="decimal" w:pos="1034"/>
              </w:tabs>
              <w:spacing w:line="240" w:lineRule="atLeast"/>
              <w:ind w:left="-115" w:right="-115"/>
              <w:jc w:val="both"/>
              <w:rPr>
                <w:sz w:val="18"/>
                <w:szCs w:val="18"/>
                <w:lang w:val="en-US"/>
              </w:rPr>
            </w:pPr>
          </w:p>
        </w:tc>
        <w:tc>
          <w:tcPr>
            <w:tcW w:w="802" w:type="dxa"/>
          </w:tcPr>
          <w:p w14:paraId="60F29AA9" w14:textId="77777777" w:rsidR="005F3792" w:rsidRDefault="005F3792" w:rsidP="005F3792">
            <w:pPr>
              <w:spacing w:line="240" w:lineRule="atLeast"/>
              <w:ind w:left="-46" w:right="-134"/>
              <w:jc w:val="center"/>
              <w:rPr>
                <w:rFonts w:cs="Times New Roman"/>
                <w:sz w:val="18"/>
                <w:szCs w:val="18"/>
                <w:lang w:val="en-US"/>
              </w:rPr>
            </w:pPr>
            <w:r>
              <w:rPr>
                <w:rFonts w:cs="Times New Roman"/>
                <w:sz w:val="18"/>
                <w:szCs w:val="18"/>
                <w:lang w:val="en-US"/>
              </w:rPr>
              <w:t>-</w:t>
            </w:r>
          </w:p>
        </w:tc>
        <w:tc>
          <w:tcPr>
            <w:tcW w:w="108" w:type="dxa"/>
          </w:tcPr>
          <w:p w14:paraId="56242560" w14:textId="77777777" w:rsidR="005F3792" w:rsidRPr="005311E2" w:rsidRDefault="005F3792" w:rsidP="005F3792">
            <w:pPr>
              <w:tabs>
                <w:tab w:val="decimal" w:pos="1034"/>
              </w:tabs>
              <w:spacing w:line="240" w:lineRule="atLeast"/>
              <w:ind w:left="-115" w:right="-115"/>
              <w:jc w:val="both"/>
              <w:rPr>
                <w:sz w:val="18"/>
                <w:szCs w:val="18"/>
                <w:lang w:val="en-US"/>
              </w:rPr>
            </w:pPr>
          </w:p>
        </w:tc>
        <w:tc>
          <w:tcPr>
            <w:tcW w:w="882" w:type="dxa"/>
          </w:tcPr>
          <w:p w14:paraId="43BAC7DD" w14:textId="77777777" w:rsidR="005F3792" w:rsidRDefault="005F3792" w:rsidP="005F3792">
            <w:pPr>
              <w:spacing w:line="240" w:lineRule="atLeast"/>
              <w:ind w:left="-46" w:right="-134"/>
              <w:jc w:val="center"/>
              <w:rPr>
                <w:rFonts w:cs="Times New Roman"/>
                <w:sz w:val="18"/>
                <w:szCs w:val="18"/>
                <w:lang w:val="en-US"/>
              </w:rPr>
            </w:pPr>
            <w:r>
              <w:rPr>
                <w:rFonts w:cs="Times New Roman"/>
                <w:sz w:val="18"/>
                <w:szCs w:val="18"/>
                <w:lang w:val="en-US"/>
              </w:rPr>
              <w:t>-</w:t>
            </w:r>
          </w:p>
        </w:tc>
        <w:tc>
          <w:tcPr>
            <w:tcW w:w="113" w:type="dxa"/>
            <w:vAlign w:val="center"/>
          </w:tcPr>
          <w:p w14:paraId="6F924A04" w14:textId="77777777" w:rsidR="005F3792" w:rsidRPr="005311E2" w:rsidRDefault="005F3792" w:rsidP="005F3792">
            <w:pPr>
              <w:tabs>
                <w:tab w:val="left" w:pos="540"/>
              </w:tabs>
              <w:spacing w:line="240" w:lineRule="atLeast"/>
              <w:ind w:left="-115" w:right="-115"/>
              <w:rPr>
                <w:sz w:val="18"/>
                <w:szCs w:val="18"/>
                <w:lang w:val="en-US"/>
              </w:rPr>
            </w:pPr>
          </w:p>
        </w:tc>
        <w:tc>
          <w:tcPr>
            <w:tcW w:w="967" w:type="dxa"/>
          </w:tcPr>
          <w:p w14:paraId="5A2E6866" w14:textId="77777777" w:rsidR="005F3792" w:rsidRDefault="005F3792" w:rsidP="005F3792">
            <w:pPr>
              <w:spacing w:line="240" w:lineRule="atLeast"/>
              <w:ind w:left="-46" w:right="-134"/>
              <w:jc w:val="center"/>
              <w:rPr>
                <w:rFonts w:cs="Times New Roman"/>
                <w:sz w:val="18"/>
                <w:szCs w:val="18"/>
                <w:lang w:val="en-US"/>
              </w:rPr>
            </w:pPr>
            <w:r>
              <w:rPr>
                <w:rFonts w:cs="Times New Roman"/>
                <w:sz w:val="18"/>
                <w:szCs w:val="18"/>
                <w:lang w:val="en-US"/>
              </w:rPr>
              <w:t>-</w:t>
            </w:r>
          </w:p>
        </w:tc>
        <w:tc>
          <w:tcPr>
            <w:tcW w:w="112" w:type="dxa"/>
            <w:vAlign w:val="center"/>
          </w:tcPr>
          <w:p w14:paraId="4167EF17" w14:textId="77777777" w:rsidR="005F3792" w:rsidRPr="005311E2" w:rsidRDefault="005F3792" w:rsidP="005F3792">
            <w:pPr>
              <w:tabs>
                <w:tab w:val="decimal" w:pos="1034"/>
              </w:tabs>
              <w:spacing w:line="240" w:lineRule="atLeast"/>
              <w:ind w:left="-115" w:right="-115"/>
              <w:rPr>
                <w:sz w:val="18"/>
                <w:szCs w:val="18"/>
                <w:lang w:val="en-US"/>
              </w:rPr>
            </w:pPr>
          </w:p>
        </w:tc>
        <w:tc>
          <w:tcPr>
            <w:tcW w:w="878" w:type="dxa"/>
          </w:tcPr>
          <w:p w14:paraId="4B4C1D9F" w14:textId="77777777" w:rsidR="005F3792" w:rsidRDefault="005F3792" w:rsidP="005F3792">
            <w:pPr>
              <w:spacing w:line="240" w:lineRule="atLeast"/>
              <w:ind w:left="-46" w:right="-134"/>
              <w:jc w:val="center"/>
              <w:rPr>
                <w:rFonts w:cs="Times New Roman"/>
                <w:sz w:val="18"/>
                <w:szCs w:val="18"/>
                <w:lang w:val="en-US"/>
              </w:rPr>
            </w:pPr>
            <w:r>
              <w:rPr>
                <w:rFonts w:cs="Times New Roman"/>
                <w:sz w:val="18"/>
                <w:szCs w:val="18"/>
                <w:lang w:val="en-US"/>
              </w:rPr>
              <w:t>-</w:t>
            </w:r>
          </w:p>
        </w:tc>
        <w:tc>
          <w:tcPr>
            <w:tcW w:w="111" w:type="dxa"/>
          </w:tcPr>
          <w:p w14:paraId="4219358D" w14:textId="77777777" w:rsidR="005F3792" w:rsidRPr="005311E2" w:rsidRDefault="005F3792" w:rsidP="005F3792">
            <w:pPr>
              <w:tabs>
                <w:tab w:val="left" w:pos="540"/>
              </w:tabs>
              <w:spacing w:line="240" w:lineRule="atLeast"/>
              <w:ind w:left="-115" w:right="-115"/>
              <w:jc w:val="both"/>
              <w:rPr>
                <w:sz w:val="18"/>
                <w:szCs w:val="18"/>
                <w:lang w:val="en-US"/>
              </w:rPr>
            </w:pPr>
          </w:p>
        </w:tc>
        <w:tc>
          <w:tcPr>
            <w:tcW w:w="879" w:type="dxa"/>
          </w:tcPr>
          <w:p w14:paraId="5C28456D" w14:textId="77777777" w:rsidR="005F3792" w:rsidRDefault="005F3792" w:rsidP="005F3792">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vAlign w:val="center"/>
          </w:tcPr>
          <w:p w14:paraId="0FFC5352" w14:textId="77777777" w:rsidR="005F3792" w:rsidRPr="005311E2" w:rsidRDefault="005F3792" w:rsidP="005F3792">
            <w:pPr>
              <w:tabs>
                <w:tab w:val="left" w:pos="540"/>
              </w:tabs>
              <w:spacing w:line="240" w:lineRule="atLeast"/>
              <w:ind w:left="-115" w:right="-115"/>
              <w:rPr>
                <w:sz w:val="18"/>
                <w:szCs w:val="18"/>
                <w:lang w:val="en-US"/>
              </w:rPr>
            </w:pPr>
          </w:p>
        </w:tc>
        <w:tc>
          <w:tcPr>
            <w:tcW w:w="896" w:type="dxa"/>
          </w:tcPr>
          <w:p w14:paraId="5E1539C5" w14:textId="77777777" w:rsidR="005F3792" w:rsidRDefault="005F3792" w:rsidP="005F3792">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14:paraId="6F561142" w14:textId="77777777" w:rsidR="005F3792" w:rsidRPr="005311E2" w:rsidRDefault="005F3792" w:rsidP="005F3792">
            <w:pPr>
              <w:tabs>
                <w:tab w:val="decimal" w:pos="929"/>
              </w:tabs>
              <w:spacing w:line="240" w:lineRule="atLeast"/>
              <w:ind w:left="-46" w:right="-134"/>
              <w:jc w:val="both"/>
              <w:rPr>
                <w:sz w:val="18"/>
                <w:szCs w:val="18"/>
                <w:lang w:val="en-US"/>
              </w:rPr>
            </w:pPr>
          </w:p>
        </w:tc>
        <w:tc>
          <w:tcPr>
            <w:tcW w:w="915" w:type="dxa"/>
            <w:gridSpan w:val="2"/>
          </w:tcPr>
          <w:p w14:paraId="53E0F0E2" w14:textId="77777777" w:rsidR="005F3792" w:rsidRDefault="005F3792" w:rsidP="005F3792">
            <w:pPr>
              <w:spacing w:line="240" w:lineRule="atLeast"/>
              <w:ind w:left="-46" w:right="-134"/>
              <w:jc w:val="center"/>
              <w:rPr>
                <w:rFonts w:cs="Times New Roman"/>
                <w:sz w:val="18"/>
                <w:szCs w:val="18"/>
                <w:lang w:val="en-US"/>
              </w:rPr>
            </w:pPr>
            <w:r>
              <w:rPr>
                <w:rFonts w:cs="Times New Roman"/>
                <w:sz w:val="18"/>
                <w:szCs w:val="18"/>
                <w:lang w:val="en-US"/>
              </w:rPr>
              <w:t>-</w:t>
            </w:r>
          </w:p>
        </w:tc>
        <w:tc>
          <w:tcPr>
            <w:tcW w:w="94" w:type="dxa"/>
          </w:tcPr>
          <w:p w14:paraId="7785FB1F" w14:textId="77777777" w:rsidR="005F3792" w:rsidRPr="005311E2" w:rsidRDefault="005F3792" w:rsidP="005F3792">
            <w:pPr>
              <w:tabs>
                <w:tab w:val="decimal" w:pos="929"/>
              </w:tabs>
              <w:spacing w:line="240" w:lineRule="atLeast"/>
              <w:ind w:left="-46" w:right="-134"/>
              <w:jc w:val="both"/>
              <w:rPr>
                <w:sz w:val="18"/>
                <w:szCs w:val="18"/>
                <w:lang w:val="en-US"/>
              </w:rPr>
            </w:pPr>
          </w:p>
        </w:tc>
        <w:tc>
          <w:tcPr>
            <w:tcW w:w="884" w:type="dxa"/>
          </w:tcPr>
          <w:p w14:paraId="69FFB91D" w14:textId="77777777" w:rsidR="005F3792" w:rsidRDefault="005F3792" w:rsidP="005F3792">
            <w:pPr>
              <w:spacing w:line="240" w:lineRule="atLeast"/>
              <w:jc w:val="center"/>
              <w:rPr>
                <w:rFonts w:cs="Times New Roman"/>
                <w:sz w:val="18"/>
                <w:szCs w:val="18"/>
                <w:lang w:val="en-US"/>
              </w:rPr>
            </w:pPr>
            <w:r>
              <w:rPr>
                <w:rFonts w:cs="Times New Roman"/>
                <w:sz w:val="18"/>
                <w:szCs w:val="18"/>
                <w:lang w:val="en-US"/>
              </w:rPr>
              <w:t>-</w:t>
            </w:r>
          </w:p>
        </w:tc>
        <w:tc>
          <w:tcPr>
            <w:tcW w:w="93" w:type="dxa"/>
            <w:vAlign w:val="center"/>
          </w:tcPr>
          <w:p w14:paraId="126D7A42" w14:textId="77777777" w:rsidR="005F3792" w:rsidRPr="005311E2" w:rsidRDefault="005F3792" w:rsidP="005F3792">
            <w:pPr>
              <w:tabs>
                <w:tab w:val="left" w:pos="540"/>
              </w:tabs>
              <w:spacing w:line="240" w:lineRule="atLeast"/>
              <w:ind w:left="-115" w:right="-115"/>
              <w:rPr>
                <w:sz w:val="18"/>
                <w:szCs w:val="18"/>
                <w:lang w:val="en-US"/>
              </w:rPr>
            </w:pPr>
          </w:p>
        </w:tc>
        <w:tc>
          <w:tcPr>
            <w:tcW w:w="911" w:type="dxa"/>
          </w:tcPr>
          <w:p w14:paraId="0CF7FEF6" w14:textId="77777777" w:rsidR="005F3792" w:rsidRDefault="005F3792" w:rsidP="005F3792">
            <w:pPr>
              <w:spacing w:line="240" w:lineRule="atLeast"/>
              <w:ind w:left="-115" w:right="-115"/>
              <w:jc w:val="center"/>
              <w:rPr>
                <w:rFonts w:cs="Times New Roman"/>
                <w:sz w:val="18"/>
                <w:szCs w:val="18"/>
                <w:lang w:val="en-US"/>
              </w:rPr>
            </w:pPr>
            <w:r>
              <w:rPr>
                <w:rFonts w:cs="Times New Roman"/>
                <w:sz w:val="18"/>
                <w:szCs w:val="18"/>
                <w:lang w:val="en-US"/>
              </w:rPr>
              <w:t>-</w:t>
            </w:r>
          </w:p>
        </w:tc>
      </w:tr>
      <w:tr w:rsidR="003F3E67" w:rsidRPr="005311E2" w14:paraId="696CB4E3" w14:textId="77777777" w:rsidTr="00CF0E37">
        <w:tc>
          <w:tcPr>
            <w:tcW w:w="2331" w:type="dxa"/>
          </w:tcPr>
          <w:p w14:paraId="1E523393" w14:textId="77777777" w:rsidR="005F3792" w:rsidRPr="005C2109" w:rsidRDefault="005F3792" w:rsidP="005F3792">
            <w:pPr>
              <w:ind w:left="270" w:right="-45" w:hanging="198"/>
              <w:rPr>
                <w:rFonts w:cs="Times New Roman"/>
                <w:sz w:val="17"/>
                <w:szCs w:val="17"/>
              </w:rPr>
            </w:pPr>
          </w:p>
        </w:tc>
        <w:tc>
          <w:tcPr>
            <w:tcW w:w="86" w:type="dxa"/>
          </w:tcPr>
          <w:p w14:paraId="5291550F" w14:textId="77777777" w:rsidR="005F3792" w:rsidRPr="005311E2" w:rsidRDefault="005F3792" w:rsidP="005F3792">
            <w:pPr>
              <w:spacing w:line="240" w:lineRule="atLeast"/>
              <w:ind w:left="-115" w:right="-115"/>
              <w:jc w:val="center"/>
              <w:rPr>
                <w:rFonts w:cs="Times New Roman"/>
                <w:sz w:val="18"/>
                <w:szCs w:val="18"/>
                <w:lang w:val="en-US"/>
              </w:rPr>
            </w:pPr>
          </w:p>
        </w:tc>
        <w:tc>
          <w:tcPr>
            <w:tcW w:w="1618" w:type="dxa"/>
          </w:tcPr>
          <w:p w14:paraId="2C79054E" w14:textId="77777777" w:rsidR="005F3792" w:rsidRPr="0018723E" w:rsidRDefault="005F3792" w:rsidP="005F3792">
            <w:pPr>
              <w:spacing w:line="240" w:lineRule="atLeast"/>
              <w:jc w:val="thaiDistribute"/>
              <w:rPr>
                <w:rFonts w:cs="Times New Roman"/>
                <w:spacing w:val="-6"/>
                <w:sz w:val="17"/>
                <w:szCs w:val="17"/>
                <w:lang w:val="en-US"/>
              </w:rPr>
            </w:pPr>
          </w:p>
        </w:tc>
        <w:tc>
          <w:tcPr>
            <w:tcW w:w="23" w:type="dxa"/>
          </w:tcPr>
          <w:p w14:paraId="39CD478B" w14:textId="77777777" w:rsidR="005F3792" w:rsidRPr="005311E2" w:rsidRDefault="005F3792" w:rsidP="005F3792">
            <w:pPr>
              <w:spacing w:line="240" w:lineRule="atLeast"/>
              <w:ind w:left="-115" w:right="-115"/>
              <w:jc w:val="center"/>
              <w:rPr>
                <w:rFonts w:cs="Times New Roman"/>
                <w:sz w:val="18"/>
                <w:szCs w:val="18"/>
                <w:lang w:val="en-US"/>
              </w:rPr>
            </w:pPr>
          </w:p>
        </w:tc>
        <w:tc>
          <w:tcPr>
            <w:tcW w:w="721" w:type="dxa"/>
          </w:tcPr>
          <w:p w14:paraId="133E80E8" w14:textId="77777777" w:rsidR="005F3792" w:rsidRPr="005C2109" w:rsidRDefault="005F3792" w:rsidP="005F3792">
            <w:pPr>
              <w:tabs>
                <w:tab w:val="decimal" w:pos="453"/>
              </w:tabs>
              <w:spacing w:line="240" w:lineRule="atLeast"/>
              <w:ind w:left="-46" w:right="-134"/>
              <w:jc w:val="both"/>
              <w:rPr>
                <w:rFonts w:cs="Times New Roman"/>
                <w:sz w:val="17"/>
                <w:szCs w:val="17"/>
                <w:lang w:val="en-US"/>
              </w:rPr>
            </w:pPr>
          </w:p>
        </w:tc>
        <w:tc>
          <w:tcPr>
            <w:tcW w:w="20" w:type="dxa"/>
          </w:tcPr>
          <w:p w14:paraId="5FE3FCDA" w14:textId="77777777" w:rsidR="005F3792" w:rsidRPr="005311E2" w:rsidRDefault="005F3792" w:rsidP="005F3792">
            <w:pPr>
              <w:tabs>
                <w:tab w:val="left" w:pos="540"/>
              </w:tabs>
              <w:spacing w:line="240" w:lineRule="atLeast"/>
              <w:ind w:left="-115" w:right="-115"/>
              <w:jc w:val="both"/>
              <w:rPr>
                <w:sz w:val="18"/>
                <w:szCs w:val="18"/>
                <w:lang w:val="en-US"/>
              </w:rPr>
            </w:pPr>
          </w:p>
        </w:tc>
        <w:tc>
          <w:tcPr>
            <w:tcW w:w="679" w:type="dxa"/>
          </w:tcPr>
          <w:p w14:paraId="4868165B" w14:textId="77777777" w:rsidR="005F3792" w:rsidRPr="005C2109" w:rsidRDefault="005F3792" w:rsidP="005F3792">
            <w:pPr>
              <w:spacing w:line="240" w:lineRule="atLeast"/>
              <w:ind w:left="-100" w:right="-88"/>
              <w:jc w:val="center"/>
              <w:rPr>
                <w:rFonts w:cs="Times New Roman"/>
                <w:sz w:val="17"/>
                <w:szCs w:val="17"/>
                <w:lang w:val="en-US"/>
              </w:rPr>
            </w:pPr>
          </w:p>
        </w:tc>
        <w:tc>
          <w:tcPr>
            <w:tcW w:w="21" w:type="dxa"/>
          </w:tcPr>
          <w:p w14:paraId="5C2E6EC2" w14:textId="77777777" w:rsidR="005F3792" w:rsidRPr="005311E2" w:rsidRDefault="005F3792" w:rsidP="005F3792">
            <w:pPr>
              <w:tabs>
                <w:tab w:val="left" w:pos="540"/>
              </w:tabs>
              <w:spacing w:line="240" w:lineRule="atLeast"/>
              <w:ind w:left="-115" w:right="-115"/>
              <w:jc w:val="both"/>
              <w:rPr>
                <w:sz w:val="18"/>
                <w:szCs w:val="18"/>
                <w:lang w:val="en-US"/>
              </w:rPr>
            </w:pPr>
          </w:p>
        </w:tc>
        <w:tc>
          <w:tcPr>
            <w:tcW w:w="899" w:type="dxa"/>
          </w:tcPr>
          <w:p w14:paraId="7C5BF02D" w14:textId="77777777" w:rsidR="005F3792" w:rsidRPr="005C2109" w:rsidRDefault="005F3792" w:rsidP="005F3792">
            <w:pPr>
              <w:tabs>
                <w:tab w:val="decimal" w:pos="718"/>
              </w:tabs>
              <w:spacing w:line="240" w:lineRule="atLeast"/>
              <w:ind w:left="-46" w:right="-134"/>
              <w:jc w:val="both"/>
              <w:rPr>
                <w:rFonts w:cs="Times New Roman"/>
                <w:sz w:val="17"/>
                <w:szCs w:val="17"/>
                <w:lang w:val="en-US"/>
              </w:rPr>
            </w:pPr>
          </w:p>
        </w:tc>
        <w:tc>
          <w:tcPr>
            <w:tcW w:w="90" w:type="dxa"/>
          </w:tcPr>
          <w:p w14:paraId="6E19D72B" w14:textId="77777777" w:rsidR="005F3792" w:rsidRPr="005311E2" w:rsidRDefault="005F3792" w:rsidP="005F3792">
            <w:pPr>
              <w:tabs>
                <w:tab w:val="decimal" w:pos="1034"/>
              </w:tabs>
              <w:spacing w:line="240" w:lineRule="atLeast"/>
              <w:ind w:left="-115" w:right="-115"/>
              <w:jc w:val="both"/>
              <w:rPr>
                <w:sz w:val="18"/>
                <w:szCs w:val="18"/>
                <w:lang w:val="en-US"/>
              </w:rPr>
            </w:pPr>
          </w:p>
        </w:tc>
        <w:tc>
          <w:tcPr>
            <w:tcW w:w="802" w:type="dxa"/>
          </w:tcPr>
          <w:p w14:paraId="70609151" w14:textId="77777777" w:rsidR="005F3792" w:rsidRPr="005C2109" w:rsidRDefault="005F3792" w:rsidP="005F3792">
            <w:pPr>
              <w:spacing w:line="240" w:lineRule="atLeast"/>
              <w:ind w:left="-90" w:right="-90"/>
              <w:jc w:val="center"/>
              <w:rPr>
                <w:rFonts w:cs="Times New Roman"/>
                <w:sz w:val="17"/>
                <w:szCs w:val="17"/>
                <w:lang w:val="en-US"/>
              </w:rPr>
            </w:pPr>
          </w:p>
        </w:tc>
        <w:tc>
          <w:tcPr>
            <w:tcW w:w="108" w:type="dxa"/>
          </w:tcPr>
          <w:p w14:paraId="43B3C4A4" w14:textId="77777777" w:rsidR="005F3792" w:rsidRPr="005311E2" w:rsidRDefault="005F3792" w:rsidP="005F3792">
            <w:pPr>
              <w:tabs>
                <w:tab w:val="decimal" w:pos="1034"/>
              </w:tabs>
              <w:spacing w:line="240" w:lineRule="atLeast"/>
              <w:ind w:left="-115" w:right="-115"/>
              <w:jc w:val="both"/>
              <w:rPr>
                <w:sz w:val="18"/>
                <w:szCs w:val="18"/>
                <w:lang w:val="en-US"/>
              </w:rPr>
            </w:pPr>
          </w:p>
        </w:tc>
        <w:tc>
          <w:tcPr>
            <w:tcW w:w="882" w:type="dxa"/>
          </w:tcPr>
          <w:p w14:paraId="628B96ED" w14:textId="77777777" w:rsidR="005F3792" w:rsidRPr="005C2109" w:rsidRDefault="005F3792" w:rsidP="005F3792">
            <w:pPr>
              <w:tabs>
                <w:tab w:val="decimal" w:pos="714"/>
              </w:tabs>
              <w:spacing w:line="240" w:lineRule="atLeast"/>
              <w:ind w:left="-46" w:right="-134"/>
              <w:jc w:val="both"/>
              <w:rPr>
                <w:rFonts w:cs="Times New Roman"/>
                <w:sz w:val="17"/>
                <w:szCs w:val="17"/>
                <w:lang w:val="en-US"/>
              </w:rPr>
            </w:pPr>
          </w:p>
        </w:tc>
        <w:tc>
          <w:tcPr>
            <w:tcW w:w="113" w:type="dxa"/>
            <w:vAlign w:val="center"/>
          </w:tcPr>
          <w:p w14:paraId="2029E9A7" w14:textId="77777777" w:rsidR="005F3792" w:rsidRPr="005311E2" w:rsidRDefault="005F3792" w:rsidP="005F3792">
            <w:pPr>
              <w:tabs>
                <w:tab w:val="left" w:pos="540"/>
              </w:tabs>
              <w:spacing w:line="240" w:lineRule="atLeast"/>
              <w:ind w:left="-115" w:right="-115"/>
              <w:rPr>
                <w:sz w:val="18"/>
                <w:szCs w:val="18"/>
                <w:lang w:val="en-US"/>
              </w:rPr>
            </w:pPr>
          </w:p>
        </w:tc>
        <w:tc>
          <w:tcPr>
            <w:tcW w:w="967" w:type="dxa"/>
          </w:tcPr>
          <w:p w14:paraId="02F56032" w14:textId="77777777" w:rsidR="005F3792" w:rsidRPr="005C2109" w:rsidRDefault="005F3792" w:rsidP="005F3792">
            <w:pPr>
              <w:spacing w:line="240" w:lineRule="atLeast"/>
              <w:ind w:left="-90" w:right="-90"/>
              <w:jc w:val="center"/>
              <w:rPr>
                <w:rFonts w:cs="Times New Roman"/>
                <w:sz w:val="17"/>
                <w:szCs w:val="17"/>
                <w:lang w:val="en-US"/>
              </w:rPr>
            </w:pPr>
          </w:p>
        </w:tc>
        <w:tc>
          <w:tcPr>
            <w:tcW w:w="112" w:type="dxa"/>
            <w:vAlign w:val="center"/>
          </w:tcPr>
          <w:p w14:paraId="1A781E4E" w14:textId="77777777" w:rsidR="005F3792" w:rsidRPr="005311E2" w:rsidRDefault="005F3792" w:rsidP="005F3792">
            <w:pPr>
              <w:tabs>
                <w:tab w:val="decimal" w:pos="1034"/>
              </w:tabs>
              <w:spacing w:line="240" w:lineRule="atLeast"/>
              <w:ind w:left="-115" w:right="-115"/>
              <w:rPr>
                <w:sz w:val="18"/>
                <w:szCs w:val="18"/>
                <w:lang w:val="en-US"/>
              </w:rPr>
            </w:pPr>
          </w:p>
        </w:tc>
        <w:tc>
          <w:tcPr>
            <w:tcW w:w="878" w:type="dxa"/>
          </w:tcPr>
          <w:p w14:paraId="0D2F5C66" w14:textId="77777777" w:rsidR="005F3792" w:rsidRPr="005C2109" w:rsidRDefault="005F3792" w:rsidP="005F3792">
            <w:pPr>
              <w:spacing w:line="240" w:lineRule="atLeast"/>
              <w:ind w:left="-98" w:right="-87"/>
              <w:jc w:val="center"/>
              <w:rPr>
                <w:rFonts w:cs="Times New Roman"/>
                <w:sz w:val="17"/>
                <w:szCs w:val="17"/>
                <w:lang w:val="en-US"/>
              </w:rPr>
            </w:pPr>
          </w:p>
        </w:tc>
        <w:tc>
          <w:tcPr>
            <w:tcW w:w="111" w:type="dxa"/>
          </w:tcPr>
          <w:p w14:paraId="6CF87929" w14:textId="77777777" w:rsidR="005F3792" w:rsidRPr="005311E2" w:rsidRDefault="005F3792" w:rsidP="005F3792">
            <w:pPr>
              <w:tabs>
                <w:tab w:val="left" w:pos="540"/>
              </w:tabs>
              <w:spacing w:line="240" w:lineRule="atLeast"/>
              <w:ind w:left="-115" w:right="-115"/>
              <w:jc w:val="both"/>
              <w:rPr>
                <w:sz w:val="18"/>
                <w:szCs w:val="18"/>
                <w:lang w:val="en-US"/>
              </w:rPr>
            </w:pPr>
          </w:p>
        </w:tc>
        <w:tc>
          <w:tcPr>
            <w:tcW w:w="879" w:type="dxa"/>
          </w:tcPr>
          <w:p w14:paraId="134D1E5F" w14:textId="77777777" w:rsidR="005F3792" w:rsidRPr="005C2109" w:rsidRDefault="005F3792" w:rsidP="005F3792">
            <w:pPr>
              <w:spacing w:line="240" w:lineRule="atLeast"/>
              <w:ind w:left="-98" w:right="-87"/>
              <w:jc w:val="center"/>
              <w:rPr>
                <w:rFonts w:cs="Times New Roman"/>
                <w:sz w:val="17"/>
                <w:szCs w:val="17"/>
                <w:lang w:val="en-US"/>
              </w:rPr>
            </w:pPr>
          </w:p>
        </w:tc>
        <w:tc>
          <w:tcPr>
            <w:tcW w:w="90" w:type="dxa"/>
            <w:vAlign w:val="center"/>
          </w:tcPr>
          <w:p w14:paraId="1092DB63" w14:textId="77777777" w:rsidR="005F3792" w:rsidRPr="005311E2" w:rsidRDefault="005F3792" w:rsidP="005F3792">
            <w:pPr>
              <w:tabs>
                <w:tab w:val="left" w:pos="540"/>
              </w:tabs>
              <w:spacing w:line="240" w:lineRule="atLeast"/>
              <w:ind w:left="-115" w:right="-115"/>
              <w:rPr>
                <w:sz w:val="18"/>
                <w:szCs w:val="18"/>
                <w:lang w:val="en-US"/>
              </w:rPr>
            </w:pPr>
          </w:p>
        </w:tc>
        <w:tc>
          <w:tcPr>
            <w:tcW w:w="896" w:type="dxa"/>
          </w:tcPr>
          <w:p w14:paraId="6CF71345" w14:textId="77777777" w:rsidR="005F3792" w:rsidRPr="005C2109" w:rsidRDefault="005F3792" w:rsidP="005F3792">
            <w:pPr>
              <w:tabs>
                <w:tab w:val="decimal" w:pos="680"/>
              </w:tabs>
              <w:spacing w:line="240" w:lineRule="atLeast"/>
              <w:ind w:left="-46" w:right="-134"/>
              <w:jc w:val="both"/>
              <w:rPr>
                <w:rFonts w:cs="Times New Roman"/>
                <w:sz w:val="17"/>
                <w:szCs w:val="17"/>
                <w:lang w:val="en-US"/>
              </w:rPr>
            </w:pPr>
          </w:p>
        </w:tc>
        <w:tc>
          <w:tcPr>
            <w:tcW w:w="80" w:type="dxa"/>
          </w:tcPr>
          <w:p w14:paraId="5DAB21A5" w14:textId="77777777" w:rsidR="005F3792" w:rsidRPr="005311E2" w:rsidRDefault="005F3792" w:rsidP="005F3792">
            <w:pPr>
              <w:tabs>
                <w:tab w:val="decimal" w:pos="929"/>
              </w:tabs>
              <w:spacing w:line="240" w:lineRule="atLeast"/>
              <w:ind w:left="-46" w:right="-134"/>
              <w:jc w:val="both"/>
              <w:rPr>
                <w:sz w:val="18"/>
                <w:szCs w:val="18"/>
                <w:lang w:val="en-US"/>
              </w:rPr>
            </w:pPr>
          </w:p>
        </w:tc>
        <w:tc>
          <w:tcPr>
            <w:tcW w:w="915" w:type="dxa"/>
            <w:gridSpan w:val="2"/>
          </w:tcPr>
          <w:p w14:paraId="0936A038" w14:textId="77777777" w:rsidR="005F3792" w:rsidRPr="005C2109" w:rsidRDefault="005F3792" w:rsidP="005F3792">
            <w:pPr>
              <w:spacing w:line="240" w:lineRule="atLeast"/>
              <w:ind w:left="-98" w:right="-87"/>
              <w:jc w:val="center"/>
              <w:rPr>
                <w:rFonts w:cs="Times New Roman"/>
                <w:sz w:val="17"/>
                <w:szCs w:val="17"/>
                <w:lang w:val="en-US"/>
              </w:rPr>
            </w:pPr>
          </w:p>
        </w:tc>
        <w:tc>
          <w:tcPr>
            <w:tcW w:w="94" w:type="dxa"/>
          </w:tcPr>
          <w:p w14:paraId="0FAD3FB1" w14:textId="77777777" w:rsidR="005F3792" w:rsidRPr="005311E2" w:rsidRDefault="005F3792" w:rsidP="005F3792">
            <w:pPr>
              <w:tabs>
                <w:tab w:val="decimal" w:pos="929"/>
              </w:tabs>
              <w:spacing w:line="240" w:lineRule="atLeast"/>
              <w:ind w:left="-46" w:right="-134"/>
              <w:jc w:val="both"/>
              <w:rPr>
                <w:sz w:val="18"/>
                <w:szCs w:val="18"/>
                <w:lang w:val="en-US"/>
              </w:rPr>
            </w:pPr>
          </w:p>
        </w:tc>
        <w:tc>
          <w:tcPr>
            <w:tcW w:w="884" w:type="dxa"/>
          </w:tcPr>
          <w:p w14:paraId="04711763" w14:textId="77777777" w:rsidR="005F3792" w:rsidRPr="005C2109" w:rsidRDefault="005F3792" w:rsidP="005F3792">
            <w:pPr>
              <w:spacing w:line="240" w:lineRule="atLeast"/>
              <w:ind w:left="-98" w:right="-87"/>
              <w:jc w:val="center"/>
              <w:rPr>
                <w:rFonts w:cs="Times New Roman"/>
                <w:sz w:val="17"/>
                <w:szCs w:val="17"/>
                <w:lang w:val="en-US"/>
              </w:rPr>
            </w:pPr>
          </w:p>
        </w:tc>
        <w:tc>
          <w:tcPr>
            <w:tcW w:w="93" w:type="dxa"/>
            <w:vAlign w:val="center"/>
          </w:tcPr>
          <w:p w14:paraId="019AD948" w14:textId="77777777" w:rsidR="005F3792" w:rsidRPr="005311E2" w:rsidRDefault="005F3792" w:rsidP="005F3792">
            <w:pPr>
              <w:tabs>
                <w:tab w:val="left" w:pos="540"/>
              </w:tabs>
              <w:spacing w:line="240" w:lineRule="atLeast"/>
              <w:ind w:left="-115" w:right="-115"/>
              <w:rPr>
                <w:sz w:val="18"/>
                <w:szCs w:val="18"/>
                <w:lang w:val="en-US"/>
              </w:rPr>
            </w:pPr>
          </w:p>
        </w:tc>
        <w:tc>
          <w:tcPr>
            <w:tcW w:w="911" w:type="dxa"/>
          </w:tcPr>
          <w:p w14:paraId="2C8E47FE" w14:textId="77777777" w:rsidR="005F3792" w:rsidRPr="005C2109" w:rsidRDefault="005F3792" w:rsidP="005F3792">
            <w:pPr>
              <w:spacing w:line="240" w:lineRule="atLeast"/>
              <w:ind w:left="-98" w:right="-87"/>
              <w:jc w:val="center"/>
              <w:rPr>
                <w:rFonts w:cs="Times New Roman"/>
                <w:sz w:val="17"/>
                <w:szCs w:val="17"/>
                <w:lang w:val="en-US"/>
              </w:rPr>
            </w:pPr>
          </w:p>
        </w:tc>
      </w:tr>
      <w:tr w:rsidR="005F3792" w:rsidRPr="005311E2" w14:paraId="24A8021F" w14:textId="77777777" w:rsidTr="0044117D">
        <w:tc>
          <w:tcPr>
            <w:tcW w:w="2331" w:type="dxa"/>
          </w:tcPr>
          <w:p w14:paraId="0A64571A" w14:textId="77777777" w:rsidR="005F3792" w:rsidRPr="005C2109" w:rsidRDefault="005F3792" w:rsidP="005F3792">
            <w:pPr>
              <w:ind w:left="270" w:right="-45" w:hanging="198"/>
              <w:rPr>
                <w:rFonts w:cs="Times New Roman"/>
                <w:sz w:val="17"/>
                <w:szCs w:val="17"/>
              </w:rPr>
            </w:pPr>
          </w:p>
        </w:tc>
        <w:tc>
          <w:tcPr>
            <w:tcW w:w="86" w:type="dxa"/>
          </w:tcPr>
          <w:p w14:paraId="466E2828" w14:textId="77777777" w:rsidR="005F3792" w:rsidRPr="005311E2" w:rsidRDefault="005F3792" w:rsidP="005F3792">
            <w:pPr>
              <w:spacing w:line="240" w:lineRule="atLeast"/>
              <w:ind w:left="-115" w:right="-115"/>
              <w:jc w:val="center"/>
              <w:rPr>
                <w:rFonts w:cs="Times New Roman"/>
                <w:sz w:val="18"/>
                <w:szCs w:val="18"/>
                <w:lang w:val="en-US"/>
              </w:rPr>
            </w:pPr>
          </w:p>
        </w:tc>
        <w:tc>
          <w:tcPr>
            <w:tcW w:w="1618" w:type="dxa"/>
          </w:tcPr>
          <w:p w14:paraId="0B076AB7" w14:textId="77777777" w:rsidR="005F3792" w:rsidRPr="0018723E" w:rsidRDefault="005F3792" w:rsidP="005F3792">
            <w:pPr>
              <w:spacing w:line="240" w:lineRule="atLeast"/>
              <w:jc w:val="thaiDistribute"/>
              <w:rPr>
                <w:rFonts w:cs="Times New Roman"/>
                <w:spacing w:val="-6"/>
                <w:sz w:val="17"/>
                <w:szCs w:val="17"/>
                <w:lang w:val="en-US"/>
              </w:rPr>
            </w:pPr>
          </w:p>
        </w:tc>
        <w:tc>
          <w:tcPr>
            <w:tcW w:w="23" w:type="dxa"/>
          </w:tcPr>
          <w:p w14:paraId="36959C56" w14:textId="77777777" w:rsidR="005F3792" w:rsidRPr="005311E2" w:rsidRDefault="005F3792" w:rsidP="005F3792">
            <w:pPr>
              <w:spacing w:line="240" w:lineRule="atLeast"/>
              <w:ind w:left="-115" w:right="-115"/>
              <w:jc w:val="center"/>
              <w:rPr>
                <w:rFonts w:cs="Times New Roman"/>
                <w:sz w:val="18"/>
                <w:szCs w:val="18"/>
                <w:lang w:val="en-US"/>
              </w:rPr>
            </w:pPr>
          </w:p>
        </w:tc>
        <w:tc>
          <w:tcPr>
            <w:tcW w:w="1420" w:type="dxa"/>
            <w:gridSpan w:val="3"/>
          </w:tcPr>
          <w:p w14:paraId="249B6F61" w14:textId="77777777" w:rsidR="005F3792" w:rsidRPr="005C2109" w:rsidRDefault="005F3792" w:rsidP="005F3792">
            <w:pPr>
              <w:spacing w:line="240" w:lineRule="atLeast"/>
              <w:jc w:val="center"/>
              <w:rPr>
                <w:rFonts w:cs="Times New Roman"/>
                <w:sz w:val="17"/>
                <w:szCs w:val="17"/>
                <w:lang w:val="en-US"/>
              </w:rPr>
            </w:pPr>
            <w:r w:rsidRPr="005C2109">
              <w:rPr>
                <w:rFonts w:cs="Times New Roman"/>
                <w:i/>
                <w:iCs/>
                <w:sz w:val="17"/>
                <w:szCs w:val="17"/>
                <w:lang w:val="en-US"/>
              </w:rPr>
              <w:t>(%)</w:t>
            </w:r>
          </w:p>
        </w:tc>
        <w:tc>
          <w:tcPr>
            <w:tcW w:w="21" w:type="dxa"/>
          </w:tcPr>
          <w:p w14:paraId="7A0C916F" w14:textId="77777777" w:rsidR="005F3792" w:rsidRPr="005311E2" w:rsidRDefault="005F3792" w:rsidP="005F3792">
            <w:pPr>
              <w:tabs>
                <w:tab w:val="left" w:pos="540"/>
              </w:tabs>
              <w:spacing w:line="240" w:lineRule="atLeast"/>
              <w:ind w:left="-115" w:right="-115"/>
              <w:jc w:val="both"/>
              <w:rPr>
                <w:sz w:val="18"/>
                <w:szCs w:val="18"/>
                <w:lang w:val="en-US"/>
              </w:rPr>
            </w:pPr>
          </w:p>
        </w:tc>
        <w:tc>
          <w:tcPr>
            <w:tcW w:w="9804" w:type="dxa"/>
            <w:gridSpan w:val="20"/>
          </w:tcPr>
          <w:p w14:paraId="4F344E2D" w14:textId="77777777" w:rsidR="005F3792" w:rsidRPr="005C74D7" w:rsidRDefault="005F3792" w:rsidP="005F3792">
            <w:pPr>
              <w:spacing w:line="240" w:lineRule="atLeast"/>
              <w:ind w:left="-98" w:right="-87"/>
              <w:jc w:val="center"/>
              <w:rPr>
                <w:rFonts w:cs="Times New Roman"/>
                <w:i/>
                <w:iCs/>
                <w:sz w:val="17"/>
                <w:szCs w:val="17"/>
                <w:lang w:val="en-US"/>
              </w:rPr>
            </w:pPr>
            <w:r w:rsidRPr="005C74D7">
              <w:rPr>
                <w:rFonts w:cs="Times New Roman"/>
                <w:i/>
                <w:iCs/>
                <w:sz w:val="17"/>
                <w:szCs w:val="17"/>
                <w:lang w:val="en-US"/>
              </w:rPr>
              <w:t>(in thousand Baht)</w:t>
            </w:r>
          </w:p>
        </w:tc>
      </w:tr>
      <w:tr w:rsidR="003F3E67" w:rsidRPr="005311E2" w14:paraId="4690506E" w14:textId="77777777" w:rsidTr="00CF0E37">
        <w:tc>
          <w:tcPr>
            <w:tcW w:w="2331" w:type="dxa"/>
          </w:tcPr>
          <w:p w14:paraId="5C6616B5" w14:textId="77777777" w:rsidR="005F3792" w:rsidRPr="005311E2" w:rsidRDefault="005F3792" w:rsidP="005F3792">
            <w:pPr>
              <w:ind w:left="270" w:hanging="198"/>
              <w:rPr>
                <w:rFonts w:cs="Times New Roman"/>
                <w:sz w:val="18"/>
                <w:szCs w:val="18"/>
              </w:rPr>
            </w:pPr>
            <w:r>
              <w:rPr>
                <w:b/>
                <w:bCs/>
                <w:i/>
                <w:iCs/>
                <w:sz w:val="18"/>
                <w:szCs w:val="18"/>
                <w:lang w:val="en-US"/>
              </w:rPr>
              <w:t>Direct s</w:t>
            </w:r>
            <w:r w:rsidRPr="005311E2">
              <w:rPr>
                <w:b/>
                <w:bCs/>
                <w:i/>
                <w:iCs/>
                <w:sz w:val="18"/>
                <w:szCs w:val="18"/>
                <w:lang w:val="en-US"/>
              </w:rPr>
              <w:t>ubsidiaries</w:t>
            </w:r>
            <w:r>
              <w:rPr>
                <w:b/>
                <w:bCs/>
                <w:i/>
                <w:iCs/>
                <w:sz w:val="18"/>
                <w:szCs w:val="18"/>
                <w:lang w:val="en-US"/>
              </w:rPr>
              <w:t xml:space="preserve"> (</w:t>
            </w:r>
            <w:r w:rsidR="00D46B1F">
              <w:rPr>
                <w:b/>
                <w:bCs/>
                <w:i/>
                <w:iCs/>
                <w:sz w:val="18"/>
                <w:szCs w:val="18"/>
                <w:lang w:val="en-US"/>
              </w:rPr>
              <w:t>c</w:t>
            </w:r>
            <w:r>
              <w:rPr>
                <w:b/>
                <w:bCs/>
                <w:i/>
                <w:iCs/>
                <w:sz w:val="18"/>
                <w:szCs w:val="18"/>
                <w:lang w:val="en-US"/>
              </w:rPr>
              <w:t>ontinue)</w:t>
            </w:r>
          </w:p>
        </w:tc>
        <w:tc>
          <w:tcPr>
            <w:tcW w:w="86" w:type="dxa"/>
          </w:tcPr>
          <w:p w14:paraId="5382077A" w14:textId="77777777" w:rsidR="005F3792" w:rsidRPr="005311E2" w:rsidRDefault="005F3792" w:rsidP="005F3792">
            <w:pPr>
              <w:spacing w:line="240" w:lineRule="atLeast"/>
              <w:ind w:left="-115" w:right="-115"/>
              <w:jc w:val="center"/>
              <w:rPr>
                <w:rFonts w:cs="Times New Roman"/>
                <w:sz w:val="18"/>
                <w:szCs w:val="18"/>
                <w:lang w:val="en-US"/>
              </w:rPr>
            </w:pPr>
          </w:p>
        </w:tc>
        <w:tc>
          <w:tcPr>
            <w:tcW w:w="1618" w:type="dxa"/>
          </w:tcPr>
          <w:p w14:paraId="3E65B879" w14:textId="77777777" w:rsidR="005F3792" w:rsidRPr="005311E2" w:rsidRDefault="005F3792" w:rsidP="005F3792">
            <w:pPr>
              <w:spacing w:line="240" w:lineRule="atLeast"/>
              <w:jc w:val="center"/>
              <w:rPr>
                <w:rFonts w:cs="Times New Roman"/>
                <w:sz w:val="18"/>
                <w:szCs w:val="18"/>
                <w:lang w:val="en-US"/>
              </w:rPr>
            </w:pPr>
          </w:p>
        </w:tc>
        <w:tc>
          <w:tcPr>
            <w:tcW w:w="23" w:type="dxa"/>
          </w:tcPr>
          <w:p w14:paraId="5F62DC09" w14:textId="77777777" w:rsidR="005F3792" w:rsidRPr="005311E2" w:rsidRDefault="005F3792" w:rsidP="005F3792">
            <w:pPr>
              <w:spacing w:line="240" w:lineRule="atLeast"/>
              <w:ind w:left="-115" w:right="-115"/>
              <w:jc w:val="center"/>
              <w:rPr>
                <w:rFonts w:cs="Times New Roman"/>
                <w:sz w:val="18"/>
                <w:szCs w:val="18"/>
                <w:lang w:val="en-US"/>
              </w:rPr>
            </w:pPr>
          </w:p>
        </w:tc>
        <w:tc>
          <w:tcPr>
            <w:tcW w:w="721" w:type="dxa"/>
          </w:tcPr>
          <w:p w14:paraId="6EA03C8E" w14:textId="77777777" w:rsidR="005F3792" w:rsidRPr="005311E2" w:rsidRDefault="005F3792" w:rsidP="005F3792">
            <w:pPr>
              <w:spacing w:line="240" w:lineRule="atLeast"/>
              <w:ind w:left="-115" w:right="-115"/>
              <w:jc w:val="center"/>
              <w:rPr>
                <w:rFonts w:cs="Times New Roman"/>
                <w:sz w:val="18"/>
                <w:szCs w:val="18"/>
                <w:lang w:val="en-US"/>
              </w:rPr>
            </w:pPr>
          </w:p>
        </w:tc>
        <w:tc>
          <w:tcPr>
            <w:tcW w:w="20" w:type="dxa"/>
          </w:tcPr>
          <w:p w14:paraId="143FF406" w14:textId="77777777" w:rsidR="005F3792" w:rsidRPr="005311E2" w:rsidRDefault="005F3792" w:rsidP="005F3792">
            <w:pPr>
              <w:tabs>
                <w:tab w:val="left" w:pos="540"/>
              </w:tabs>
              <w:spacing w:line="240" w:lineRule="atLeast"/>
              <w:ind w:left="-115" w:right="-115"/>
              <w:jc w:val="both"/>
              <w:rPr>
                <w:sz w:val="18"/>
                <w:szCs w:val="18"/>
                <w:lang w:val="en-US"/>
              </w:rPr>
            </w:pPr>
          </w:p>
        </w:tc>
        <w:tc>
          <w:tcPr>
            <w:tcW w:w="679" w:type="dxa"/>
          </w:tcPr>
          <w:p w14:paraId="748134F6" w14:textId="77777777" w:rsidR="005F3792" w:rsidRPr="005311E2" w:rsidRDefault="005F3792" w:rsidP="005F3792">
            <w:pPr>
              <w:spacing w:line="240" w:lineRule="atLeast"/>
              <w:ind w:left="-115" w:right="-115"/>
              <w:jc w:val="center"/>
              <w:rPr>
                <w:rFonts w:cs="Times New Roman"/>
                <w:sz w:val="18"/>
                <w:szCs w:val="18"/>
                <w:lang w:val="en-US"/>
              </w:rPr>
            </w:pPr>
          </w:p>
        </w:tc>
        <w:tc>
          <w:tcPr>
            <w:tcW w:w="21" w:type="dxa"/>
          </w:tcPr>
          <w:p w14:paraId="1BD9B6B5" w14:textId="77777777" w:rsidR="005F3792" w:rsidRPr="005311E2" w:rsidRDefault="005F3792" w:rsidP="005F3792">
            <w:pPr>
              <w:tabs>
                <w:tab w:val="left" w:pos="540"/>
              </w:tabs>
              <w:spacing w:line="240" w:lineRule="atLeast"/>
              <w:ind w:left="-115" w:right="-115"/>
              <w:jc w:val="both"/>
              <w:rPr>
                <w:sz w:val="18"/>
                <w:szCs w:val="18"/>
                <w:lang w:val="en-US"/>
              </w:rPr>
            </w:pPr>
          </w:p>
        </w:tc>
        <w:tc>
          <w:tcPr>
            <w:tcW w:w="899" w:type="dxa"/>
          </w:tcPr>
          <w:p w14:paraId="0A43029E" w14:textId="77777777" w:rsidR="005F3792" w:rsidRPr="005311E2" w:rsidRDefault="005F3792" w:rsidP="005F3792">
            <w:pPr>
              <w:tabs>
                <w:tab w:val="decimal" w:pos="810"/>
              </w:tabs>
              <w:spacing w:line="240" w:lineRule="atLeast"/>
              <w:ind w:left="-46" w:right="-134"/>
              <w:jc w:val="both"/>
              <w:rPr>
                <w:rFonts w:cs="Times New Roman"/>
                <w:sz w:val="18"/>
                <w:szCs w:val="18"/>
                <w:lang w:val="en-US"/>
              </w:rPr>
            </w:pPr>
          </w:p>
        </w:tc>
        <w:tc>
          <w:tcPr>
            <w:tcW w:w="90" w:type="dxa"/>
          </w:tcPr>
          <w:p w14:paraId="47C8181A" w14:textId="77777777" w:rsidR="005F3792" w:rsidRPr="005311E2" w:rsidRDefault="005F3792" w:rsidP="005F3792">
            <w:pPr>
              <w:tabs>
                <w:tab w:val="decimal" w:pos="1034"/>
              </w:tabs>
              <w:spacing w:line="240" w:lineRule="atLeast"/>
              <w:ind w:left="-115" w:right="-115"/>
              <w:jc w:val="both"/>
              <w:rPr>
                <w:sz w:val="18"/>
                <w:szCs w:val="18"/>
                <w:lang w:val="en-US"/>
              </w:rPr>
            </w:pPr>
          </w:p>
        </w:tc>
        <w:tc>
          <w:tcPr>
            <w:tcW w:w="802" w:type="dxa"/>
          </w:tcPr>
          <w:p w14:paraId="625179D5" w14:textId="77777777" w:rsidR="005F3792" w:rsidRPr="005311E2" w:rsidRDefault="005F3792" w:rsidP="005F3792">
            <w:pPr>
              <w:tabs>
                <w:tab w:val="decimal" w:pos="810"/>
              </w:tabs>
              <w:spacing w:line="240" w:lineRule="atLeast"/>
              <w:ind w:left="-46" w:right="-134"/>
              <w:jc w:val="both"/>
              <w:rPr>
                <w:rFonts w:cs="Times New Roman"/>
                <w:sz w:val="18"/>
                <w:szCs w:val="18"/>
                <w:lang w:val="en-US"/>
              </w:rPr>
            </w:pPr>
          </w:p>
        </w:tc>
        <w:tc>
          <w:tcPr>
            <w:tcW w:w="108" w:type="dxa"/>
          </w:tcPr>
          <w:p w14:paraId="6ABBB8CB" w14:textId="77777777" w:rsidR="005F3792" w:rsidRPr="005311E2" w:rsidRDefault="005F3792" w:rsidP="005F3792">
            <w:pPr>
              <w:tabs>
                <w:tab w:val="decimal" w:pos="1034"/>
              </w:tabs>
              <w:spacing w:line="240" w:lineRule="atLeast"/>
              <w:ind w:left="-115" w:right="-115"/>
              <w:jc w:val="both"/>
              <w:rPr>
                <w:sz w:val="18"/>
                <w:szCs w:val="18"/>
                <w:lang w:val="en-US"/>
              </w:rPr>
            </w:pPr>
          </w:p>
        </w:tc>
        <w:tc>
          <w:tcPr>
            <w:tcW w:w="882" w:type="dxa"/>
          </w:tcPr>
          <w:p w14:paraId="3EAD2A79" w14:textId="77777777" w:rsidR="005F3792" w:rsidRPr="005311E2" w:rsidRDefault="005F3792" w:rsidP="005F3792">
            <w:pPr>
              <w:tabs>
                <w:tab w:val="decimal" w:pos="810"/>
              </w:tabs>
              <w:spacing w:line="240" w:lineRule="atLeast"/>
              <w:ind w:left="-46" w:right="-134"/>
              <w:jc w:val="both"/>
              <w:rPr>
                <w:rFonts w:cs="Times New Roman"/>
                <w:sz w:val="18"/>
                <w:szCs w:val="18"/>
                <w:lang w:val="en-US"/>
              </w:rPr>
            </w:pPr>
          </w:p>
        </w:tc>
        <w:tc>
          <w:tcPr>
            <w:tcW w:w="113" w:type="dxa"/>
          </w:tcPr>
          <w:p w14:paraId="14433EEC" w14:textId="77777777" w:rsidR="005F3792" w:rsidRPr="005311E2" w:rsidRDefault="005F3792" w:rsidP="005F3792">
            <w:pPr>
              <w:tabs>
                <w:tab w:val="left" w:pos="540"/>
              </w:tabs>
              <w:spacing w:line="240" w:lineRule="atLeast"/>
              <w:ind w:left="-115" w:right="-115"/>
              <w:jc w:val="both"/>
              <w:rPr>
                <w:sz w:val="18"/>
                <w:szCs w:val="18"/>
                <w:lang w:val="en-US"/>
              </w:rPr>
            </w:pPr>
          </w:p>
        </w:tc>
        <w:tc>
          <w:tcPr>
            <w:tcW w:w="967" w:type="dxa"/>
          </w:tcPr>
          <w:p w14:paraId="72D1AAD7" w14:textId="77777777" w:rsidR="005F3792" w:rsidRPr="005311E2" w:rsidRDefault="005F3792" w:rsidP="005F3792">
            <w:pPr>
              <w:spacing w:line="240" w:lineRule="atLeast"/>
              <w:ind w:left="-45" w:right="28"/>
              <w:jc w:val="center"/>
              <w:rPr>
                <w:rFonts w:cs="Times New Roman"/>
                <w:sz w:val="18"/>
                <w:szCs w:val="18"/>
                <w:lang w:val="en-US"/>
              </w:rPr>
            </w:pPr>
          </w:p>
        </w:tc>
        <w:tc>
          <w:tcPr>
            <w:tcW w:w="112" w:type="dxa"/>
          </w:tcPr>
          <w:p w14:paraId="7093E267" w14:textId="77777777" w:rsidR="005F3792" w:rsidRPr="005311E2" w:rsidRDefault="005F3792" w:rsidP="005F3792">
            <w:pPr>
              <w:tabs>
                <w:tab w:val="decimal" w:pos="1034"/>
              </w:tabs>
              <w:spacing w:line="240" w:lineRule="atLeast"/>
              <w:ind w:left="-115" w:right="-115"/>
              <w:jc w:val="both"/>
              <w:rPr>
                <w:sz w:val="18"/>
                <w:szCs w:val="18"/>
                <w:lang w:val="en-US"/>
              </w:rPr>
            </w:pPr>
          </w:p>
        </w:tc>
        <w:tc>
          <w:tcPr>
            <w:tcW w:w="878" w:type="dxa"/>
          </w:tcPr>
          <w:p w14:paraId="746183A0" w14:textId="77777777" w:rsidR="005F3792" w:rsidRPr="005311E2" w:rsidRDefault="005F3792" w:rsidP="005F3792">
            <w:pPr>
              <w:tabs>
                <w:tab w:val="decimal" w:pos="810"/>
              </w:tabs>
              <w:spacing w:line="240" w:lineRule="atLeast"/>
              <w:ind w:left="-46" w:right="-134"/>
              <w:jc w:val="both"/>
              <w:rPr>
                <w:rFonts w:cs="Times New Roman"/>
                <w:sz w:val="18"/>
                <w:szCs w:val="18"/>
                <w:lang w:val="en-US"/>
              </w:rPr>
            </w:pPr>
          </w:p>
        </w:tc>
        <w:tc>
          <w:tcPr>
            <w:tcW w:w="111" w:type="dxa"/>
          </w:tcPr>
          <w:p w14:paraId="5C0374DA" w14:textId="77777777" w:rsidR="005F3792" w:rsidRPr="005311E2" w:rsidRDefault="005F3792" w:rsidP="005F3792">
            <w:pPr>
              <w:tabs>
                <w:tab w:val="left" w:pos="540"/>
              </w:tabs>
              <w:spacing w:line="240" w:lineRule="atLeast"/>
              <w:ind w:left="-115" w:right="-115"/>
              <w:jc w:val="both"/>
              <w:rPr>
                <w:sz w:val="18"/>
                <w:szCs w:val="18"/>
                <w:lang w:val="en-US"/>
              </w:rPr>
            </w:pPr>
          </w:p>
        </w:tc>
        <w:tc>
          <w:tcPr>
            <w:tcW w:w="879" w:type="dxa"/>
          </w:tcPr>
          <w:p w14:paraId="0BA6C669" w14:textId="77777777" w:rsidR="005F3792" w:rsidRPr="005311E2" w:rsidRDefault="005F3792" w:rsidP="005F3792">
            <w:pPr>
              <w:spacing w:line="240" w:lineRule="atLeast"/>
              <w:ind w:left="-115" w:right="-115"/>
              <w:jc w:val="center"/>
              <w:rPr>
                <w:rFonts w:cs="Times New Roman"/>
                <w:sz w:val="18"/>
                <w:szCs w:val="18"/>
                <w:lang w:val="en-US"/>
              </w:rPr>
            </w:pPr>
          </w:p>
        </w:tc>
        <w:tc>
          <w:tcPr>
            <w:tcW w:w="90" w:type="dxa"/>
          </w:tcPr>
          <w:p w14:paraId="18165D40" w14:textId="77777777" w:rsidR="005F3792" w:rsidRPr="005311E2" w:rsidRDefault="005F3792" w:rsidP="005F3792">
            <w:pPr>
              <w:tabs>
                <w:tab w:val="left" w:pos="540"/>
              </w:tabs>
              <w:spacing w:line="240" w:lineRule="atLeast"/>
              <w:ind w:left="-115" w:right="-115"/>
              <w:jc w:val="both"/>
              <w:rPr>
                <w:sz w:val="18"/>
                <w:szCs w:val="18"/>
                <w:lang w:val="en-US"/>
              </w:rPr>
            </w:pPr>
          </w:p>
        </w:tc>
        <w:tc>
          <w:tcPr>
            <w:tcW w:w="896" w:type="dxa"/>
          </w:tcPr>
          <w:p w14:paraId="2D040F15" w14:textId="77777777" w:rsidR="005F3792" w:rsidRPr="005311E2" w:rsidRDefault="005F3792" w:rsidP="005F3792">
            <w:pPr>
              <w:tabs>
                <w:tab w:val="decimal" w:pos="810"/>
              </w:tabs>
              <w:spacing w:line="240" w:lineRule="atLeast"/>
              <w:ind w:left="-46" w:right="-134"/>
              <w:jc w:val="both"/>
              <w:rPr>
                <w:rFonts w:cs="Times New Roman"/>
                <w:sz w:val="18"/>
                <w:szCs w:val="18"/>
                <w:lang w:val="en-US"/>
              </w:rPr>
            </w:pPr>
          </w:p>
        </w:tc>
        <w:tc>
          <w:tcPr>
            <w:tcW w:w="80" w:type="dxa"/>
          </w:tcPr>
          <w:p w14:paraId="0FC36043" w14:textId="77777777" w:rsidR="005F3792" w:rsidRPr="005311E2" w:rsidRDefault="005F3792" w:rsidP="005F3792">
            <w:pPr>
              <w:spacing w:line="240" w:lineRule="atLeast"/>
              <w:ind w:left="-115" w:right="-115"/>
              <w:jc w:val="center"/>
              <w:rPr>
                <w:sz w:val="18"/>
                <w:szCs w:val="18"/>
                <w:lang w:val="en-US"/>
              </w:rPr>
            </w:pPr>
          </w:p>
        </w:tc>
        <w:tc>
          <w:tcPr>
            <w:tcW w:w="915" w:type="dxa"/>
            <w:gridSpan w:val="2"/>
          </w:tcPr>
          <w:p w14:paraId="5550B6B1" w14:textId="77777777" w:rsidR="005F3792" w:rsidRPr="005311E2" w:rsidRDefault="005F3792" w:rsidP="005F3792">
            <w:pPr>
              <w:tabs>
                <w:tab w:val="left" w:pos="206"/>
                <w:tab w:val="center" w:pos="394"/>
              </w:tabs>
              <w:spacing w:line="240" w:lineRule="atLeast"/>
              <w:ind w:left="-45" w:right="28"/>
              <w:jc w:val="center"/>
              <w:rPr>
                <w:rFonts w:cs="Times New Roman"/>
                <w:sz w:val="18"/>
                <w:szCs w:val="18"/>
                <w:lang w:val="en-US"/>
              </w:rPr>
            </w:pPr>
          </w:p>
        </w:tc>
        <w:tc>
          <w:tcPr>
            <w:tcW w:w="94" w:type="dxa"/>
          </w:tcPr>
          <w:p w14:paraId="147D81AA" w14:textId="77777777" w:rsidR="005F3792" w:rsidRPr="005311E2" w:rsidRDefault="005F3792" w:rsidP="005F3792">
            <w:pPr>
              <w:spacing w:line="240" w:lineRule="atLeast"/>
              <w:ind w:left="-115" w:right="-115"/>
              <w:jc w:val="center"/>
              <w:rPr>
                <w:sz w:val="18"/>
                <w:szCs w:val="18"/>
                <w:lang w:val="en-US"/>
              </w:rPr>
            </w:pPr>
          </w:p>
        </w:tc>
        <w:tc>
          <w:tcPr>
            <w:tcW w:w="884" w:type="dxa"/>
          </w:tcPr>
          <w:p w14:paraId="2DE416AC" w14:textId="77777777" w:rsidR="005F3792" w:rsidRPr="005311E2" w:rsidRDefault="005F3792" w:rsidP="005F3792">
            <w:pPr>
              <w:spacing w:line="240" w:lineRule="atLeast"/>
              <w:ind w:left="-46" w:right="35"/>
              <w:jc w:val="center"/>
              <w:rPr>
                <w:sz w:val="18"/>
                <w:szCs w:val="18"/>
                <w:lang w:val="en-US"/>
              </w:rPr>
            </w:pPr>
          </w:p>
        </w:tc>
        <w:tc>
          <w:tcPr>
            <w:tcW w:w="93" w:type="dxa"/>
          </w:tcPr>
          <w:p w14:paraId="22469C01" w14:textId="77777777" w:rsidR="005F3792" w:rsidRPr="005311E2" w:rsidRDefault="005F3792" w:rsidP="005F3792">
            <w:pPr>
              <w:tabs>
                <w:tab w:val="left" w:pos="540"/>
              </w:tabs>
              <w:spacing w:line="240" w:lineRule="atLeast"/>
              <w:ind w:left="-115" w:right="-115"/>
              <w:jc w:val="both"/>
              <w:rPr>
                <w:sz w:val="18"/>
                <w:szCs w:val="18"/>
                <w:lang w:val="en-US"/>
              </w:rPr>
            </w:pPr>
          </w:p>
        </w:tc>
        <w:tc>
          <w:tcPr>
            <w:tcW w:w="911" w:type="dxa"/>
          </w:tcPr>
          <w:p w14:paraId="09DB8BD6" w14:textId="77777777" w:rsidR="005F3792" w:rsidRPr="005311E2" w:rsidRDefault="005F3792" w:rsidP="005F3792">
            <w:pPr>
              <w:spacing w:line="240" w:lineRule="atLeast"/>
              <w:ind w:left="-46" w:right="35"/>
              <w:jc w:val="center"/>
              <w:rPr>
                <w:sz w:val="18"/>
                <w:szCs w:val="18"/>
                <w:lang w:val="en-US"/>
              </w:rPr>
            </w:pPr>
          </w:p>
        </w:tc>
      </w:tr>
      <w:tr w:rsidR="00CF0E37" w:rsidRPr="005311E2" w14:paraId="04BBA735" w14:textId="77777777" w:rsidTr="00CF0E37">
        <w:tc>
          <w:tcPr>
            <w:tcW w:w="2331" w:type="dxa"/>
          </w:tcPr>
          <w:p w14:paraId="296A74F0" w14:textId="77777777" w:rsidR="00CF0E37" w:rsidRPr="005C2109" w:rsidRDefault="00CF0E37" w:rsidP="00CF0E37">
            <w:pPr>
              <w:ind w:left="270" w:right="-45" w:hanging="198"/>
              <w:rPr>
                <w:rFonts w:cs="Times New Roman"/>
                <w:sz w:val="17"/>
                <w:szCs w:val="17"/>
              </w:rPr>
            </w:pPr>
            <w:r w:rsidRPr="005C2109">
              <w:rPr>
                <w:rFonts w:cs="Times New Roman"/>
                <w:sz w:val="17"/>
                <w:szCs w:val="17"/>
              </w:rPr>
              <w:t>TPI Deep Sea Port Co., Ltd.</w:t>
            </w:r>
          </w:p>
        </w:tc>
        <w:tc>
          <w:tcPr>
            <w:tcW w:w="86" w:type="dxa"/>
          </w:tcPr>
          <w:p w14:paraId="7414E105" w14:textId="77777777" w:rsidR="00CF0E37" w:rsidRPr="005311E2" w:rsidRDefault="00CF0E37" w:rsidP="00CF0E37">
            <w:pPr>
              <w:spacing w:line="240" w:lineRule="atLeast"/>
              <w:ind w:left="-115" w:right="-115"/>
              <w:jc w:val="center"/>
              <w:rPr>
                <w:rFonts w:cs="Times New Roman"/>
                <w:sz w:val="18"/>
                <w:szCs w:val="18"/>
                <w:lang w:val="en-US"/>
              </w:rPr>
            </w:pPr>
          </w:p>
        </w:tc>
        <w:tc>
          <w:tcPr>
            <w:tcW w:w="1618" w:type="dxa"/>
          </w:tcPr>
          <w:p w14:paraId="600961BE" w14:textId="77777777" w:rsidR="00CF0E37" w:rsidRPr="0018723E" w:rsidRDefault="00CF0E37" w:rsidP="00CF0E37">
            <w:pPr>
              <w:spacing w:line="240" w:lineRule="atLeast"/>
              <w:rPr>
                <w:rFonts w:cs="Times New Roman"/>
                <w:spacing w:val="-6"/>
                <w:sz w:val="17"/>
                <w:szCs w:val="17"/>
                <w:lang w:val="en-US"/>
              </w:rPr>
            </w:pPr>
            <w:r w:rsidRPr="0018723E">
              <w:rPr>
                <w:rFonts w:cs="Times New Roman"/>
                <w:spacing w:val="-6"/>
                <w:sz w:val="17"/>
                <w:szCs w:val="17"/>
                <w:lang w:val="en-US"/>
              </w:rPr>
              <w:t>Port business operation (dormant)</w:t>
            </w:r>
          </w:p>
        </w:tc>
        <w:tc>
          <w:tcPr>
            <w:tcW w:w="23" w:type="dxa"/>
          </w:tcPr>
          <w:p w14:paraId="62F7A9A3" w14:textId="77777777" w:rsidR="00CF0E37" w:rsidRPr="005311E2" w:rsidRDefault="00CF0E37" w:rsidP="00CF0E37">
            <w:pPr>
              <w:spacing w:line="240" w:lineRule="atLeast"/>
              <w:ind w:left="-115" w:right="-115"/>
              <w:jc w:val="center"/>
              <w:rPr>
                <w:rFonts w:cs="Times New Roman"/>
                <w:sz w:val="18"/>
                <w:szCs w:val="18"/>
                <w:lang w:val="en-US"/>
              </w:rPr>
            </w:pPr>
          </w:p>
        </w:tc>
        <w:tc>
          <w:tcPr>
            <w:tcW w:w="721" w:type="dxa"/>
          </w:tcPr>
          <w:p w14:paraId="5233B678" w14:textId="77777777" w:rsidR="00CF0E37" w:rsidRPr="005C2109" w:rsidRDefault="00CF0E37" w:rsidP="00CF0E37">
            <w:pPr>
              <w:tabs>
                <w:tab w:val="decimal" w:pos="453"/>
              </w:tabs>
              <w:spacing w:line="240" w:lineRule="atLeast"/>
              <w:ind w:left="-46" w:right="-134"/>
              <w:jc w:val="both"/>
              <w:rPr>
                <w:rFonts w:cs="Times New Roman"/>
                <w:sz w:val="17"/>
                <w:szCs w:val="17"/>
                <w:lang w:val="en-US"/>
              </w:rPr>
            </w:pPr>
            <w:r>
              <w:rPr>
                <w:rFonts w:cs="Times New Roman"/>
                <w:sz w:val="17"/>
                <w:szCs w:val="17"/>
                <w:lang w:val="en-US"/>
              </w:rPr>
              <w:t>70.23</w:t>
            </w:r>
          </w:p>
        </w:tc>
        <w:tc>
          <w:tcPr>
            <w:tcW w:w="20" w:type="dxa"/>
          </w:tcPr>
          <w:p w14:paraId="24EBF4C9" w14:textId="77777777" w:rsidR="00CF0E37" w:rsidRPr="005311E2" w:rsidRDefault="00CF0E37" w:rsidP="00CF0E37">
            <w:pPr>
              <w:tabs>
                <w:tab w:val="left" w:pos="540"/>
              </w:tabs>
              <w:spacing w:line="240" w:lineRule="atLeast"/>
              <w:ind w:left="-115" w:right="-115"/>
              <w:jc w:val="both"/>
              <w:rPr>
                <w:sz w:val="18"/>
                <w:szCs w:val="18"/>
                <w:lang w:val="en-US"/>
              </w:rPr>
            </w:pPr>
          </w:p>
        </w:tc>
        <w:tc>
          <w:tcPr>
            <w:tcW w:w="679" w:type="dxa"/>
          </w:tcPr>
          <w:p w14:paraId="0B1A78AC" w14:textId="77777777" w:rsidR="00CF0E37" w:rsidRPr="005C2109" w:rsidRDefault="00CF0E37" w:rsidP="00CF0E37">
            <w:pPr>
              <w:spacing w:line="240" w:lineRule="atLeast"/>
              <w:ind w:left="-100" w:right="-88"/>
              <w:jc w:val="center"/>
              <w:rPr>
                <w:rFonts w:cs="Times New Roman"/>
                <w:sz w:val="17"/>
                <w:szCs w:val="17"/>
                <w:lang w:val="en-US"/>
              </w:rPr>
            </w:pPr>
            <w:r w:rsidRPr="005C2109">
              <w:rPr>
                <w:rFonts w:cs="Times New Roman"/>
                <w:sz w:val="17"/>
                <w:szCs w:val="17"/>
                <w:lang w:val="en-US"/>
              </w:rPr>
              <w:t>-</w:t>
            </w:r>
          </w:p>
        </w:tc>
        <w:tc>
          <w:tcPr>
            <w:tcW w:w="21" w:type="dxa"/>
          </w:tcPr>
          <w:p w14:paraId="11941410" w14:textId="77777777" w:rsidR="00CF0E37" w:rsidRPr="005311E2" w:rsidRDefault="00CF0E37" w:rsidP="00CF0E37">
            <w:pPr>
              <w:tabs>
                <w:tab w:val="left" w:pos="540"/>
              </w:tabs>
              <w:spacing w:line="240" w:lineRule="atLeast"/>
              <w:ind w:left="-115" w:right="-115"/>
              <w:jc w:val="both"/>
              <w:rPr>
                <w:sz w:val="18"/>
                <w:szCs w:val="18"/>
                <w:lang w:val="en-US"/>
              </w:rPr>
            </w:pPr>
          </w:p>
        </w:tc>
        <w:tc>
          <w:tcPr>
            <w:tcW w:w="899" w:type="dxa"/>
          </w:tcPr>
          <w:p w14:paraId="78D2586A" w14:textId="77777777" w:rsidR="00CF0E37" w:rsidRPr="005C2109" w:rsidRDefault="00CF0E37" w:rsidP="00CF0E37">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25,000</w:t>
            </w:r>
          </w:p>
        </w:tc>
        <w:tc>
          <w:tcPr>
            <w:tcW w:w="90" w:type="dxa"/>
          </w:tcPr>
          <w:p w14:paraId="3896D9F6"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802" w:type="dxa"/>
          </w:tcPr>
          <w:p w14:paraId="0E348B29" w14:textId="77777777" w:rsidR="00CF0E37" w:rsidRPr="005C2109" w:rsidRDefault="00CF0E37" w:rsidP="00CF0E37">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108" w:type="dxa"/>
          </w:tcPr>
          <w:p w14:paraId="10CB60BD"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882" w:type="dxa"/>
          </w:tcPr>
          <w:p w14:paraId="654AF904" w14:textId="77777777" w:rsidR="00CF0E37" w:rsidRPr="005C2109" w:rsidRDefault="00CF0E37" w:rsidP="00CF0E37">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113" w:type="dxa"/>
            <w:vAlign w:val="center"/>
          </w:tcPr>
          <w:p w14:paraId="083FFDCD" w14:textId="77777777" w:rsidR="00CF0E37" w:rsidRPr="005311E2" w:rsidRDefault="00CF0E37" w:rsidP="00CF0E37">
            <w:pPr>
              <w:tabs>
                <w:tab w:val="left" w:pos="540"/>
              </w:tabs>
              <w:spacing w:line="240" w:lineRule="atLeast"/>
              <w:ind w:left="-115" w:right="-115"/>
              <w:rPr>
                <w:sz w:val="18"/>
                <w:szCs w:val="18"/>
                <w:lang w:val="en-US"/>
              </w:rPr>
            </w:pPr>
          </w:p>
        </w:tc>
        <w:tc>
          <w:tcPr>
            <w:tcW w:w="967" w:type="dxa"/>
          </w:tcPr>
          <w:p w14:paraId="19F851CE" w14:textId="77777777" w:rsidR="00CF0E37" w:rsidRPr="005C2109" w:rsidRDefault="00CF0E37" w:rsidP="00CF0E37">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112" w:type="dxa"/>
            <w:vAlign w:val="center"/>
          </w:tcPr>
          <w:p w14:paraId="66670561" w14:textId="77777777" w:rsidR="00CF0E37" w:rsidRPr="005311E2" w:rsidRDefault="00CF0E37" w:rsidP="00CF0E37">
            <w:pPr>
              <w:tabs>
                <w:tab w:val="decimal" w:pos="1034"/>
              </w:tabs>
              <w:spacing w:line="240" w:lineRule="atLeast"/>
              <w:ind w:left="-115" w:right="-115"/>
              <w:rPr>
                <w:sz w:val="18"/>
                <w:szCs w:val="18"/>
                <w:lang w:val="en-US"/>
              </w:rPr>
            </w:pPr>
          </w:p>
        </w:tc>
        <w:tc>
          <w:tcPr>
            <w:tcW w:w="878" w:type="dxa"/>
          </w:tcPr>
          <w:p w14:paraId="19464743"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111" w:type="dxa"/>
          </w:tcPr>
          <w:p w14:paraId="382893D5" w14:textId="77777777" w:rsidR="00CF0E37" w:rsidRPr="005311E2" w:rsidRDefault="00CF0E37" w:rsidP="00CF0E37">
            <w:pPr>
              <w:tabs>
                <w:tab w:val="left" w:pos="540"/>
              </w:tabs>
              <w:spacing w:line="240" w:lineRule="atLeast"/>
              <w:ind w:left="-115" w:right="-115"/>
              <w:jc w:val="both"/>
              <w:rPr>
                <w:sz w:val="18"/>
                <w:szCs w:val="18"/>
                <w:lang w:val="en-US"/>
              </w:rPr>
            </w:pPr>
          </w:p>
        </w:tc>
        <w:tc>
          <w:tcPr>
            <w:tcW w:w="879" w:type="dxa"/>
          </w:tcPr>
          <w:p w14:paraId="07BC1897"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0" w:type="dxa"/>
            <w:vAlign w:val="center"/>
          </w:tcPr>
          <w:p w14:paraId="560813E6" w14:textId="77777777" w:rsidR="00CF0E37" w:rsidRPr="005311E2" w:rsidRDefault="00CF0E37" w:rsidP="00CF0E37">
            <w:pPr>
              <w:tabs>
                <w:tab w:val="left" w:pos="540"/>
              </w:tabs>
              <w:spacing w:line="240" w:lineRule="atLeast"/>
              <w:ind w:left="-115" w:right="-115"/>
              <w:rPr>
                <w:sz w:val="18"/>
                <w:szCs w:val="18"/>
                <w:lang w:val="en-US"/>
              </w:rPr>
            </w:pPr>
          </w:p>
        </w:tc>
        <w:tc>
          <w:tcPr>
            <w:tcW w:w="896" w:type="dxa"/>
          </w:tcPr>
          <w:p w14:paraId="0EF03D7E"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80" w:type="dxa"/>
          </w:tcPr>
          <w:p w14:paraId="3173C392" w14:textId="77777777" w:rsidR="00CF0E37" w:rsidRPr="005311E2" w:rsidRDefault="00CF0E37" w:rsidP="00CF0E37">
            <w:pPr>
              <w:tabs>
                <w:tab w:val="decimal" w:pos="929"/>
              </w:tabs>
              <w:spacing w:line="240" w:lineRule="atLeast"/>
              <w:ind w:left="-46" w:right="-134"/>
              <w:jc w:val="both"/>
              <w:rPr>
                <w:sz w:val="18"/>
                <w:szCs w:val="18"/>
                <w:lang w:val="en-US"/>
              </w:rPr>
            </w:pPr>
          </w:p>
        </w:tc>
        <w:tc>
          <w:tcPr>
            <w:tcW w:w="915" w:type="dxa"/>
            <w:gridSpan w:val="2"/>
          </w:tcPr>
          <w:p w14:paraId="412285BD"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4" w:type="dxa"/>
          </w:tcPr>
          <w:p w14:paraId="64718B5C" w14:textId="77777777" w:rsidR="00CF0E37" w:rsidRPr="005311E2" w:rsidRDefault="00CF0E37" w:rsidP="00CF0E37">
            <w:pPr>
              <w:tabs>
                <w:tab w:val="decimal" w:pos="929"/>
              </w:tabs>
              <w:spacing w:line="240" w:lineRule="atLeast"/>
              <w:ind w:left="-46" w:right="-134"/>
              <w:jc w:val="both"/>
              <w:rPr>
                <w:sz w:val="18"/>
                <w:szCs w:val="18"/>
                <w:lang w:val="en-US"/>
              </w:rPr>
            </w:pPr>
          </w:p>
        </w:tc>
        <w:tc>
          <w:tcPr>
            <w:tcW w:w="884" w:type="dxa"/>
          </w:tcPr>
          <w:p w14:paraId="72FC313E"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3" w:type="dxa"/>
            <w:vAlign w:val="center"/>
          </w:tcPr>
          <w:p w14:paraId="4FFA1C25" w14:textId="77777777" w:rsidR="00CF0E37" w:rsidRPr="005311E2" w:rsidRDefault="00CF0E37" w:rsidP="00CF0E37">
            <w:pPr>
              <w:tabs>
                <w:tab w:val="left" w:pos="540"/>
              </w:tabs>
              <w:spacing w:line="240" w:lineRule="atLeast"/>
              <w:ind w:left="-115" w:right="-115"/>
              <w:rPr>
                <w:sz w:val="18"/>
                <w:szCs w:val="18"/>
                <w:lang w:val="en-US"/>
              </w:rPr>
            </w:pPr>
          </w:p>
        </w:tc>
        <w:tc>
          <w:tcPr>
            <w:tcW w:w="911" w:type="dxa"/>
          </w:tcPr>
          <w:p w14:paraId="4916A4C3"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r>
      <w:tr w:rsidR="00CF0E37" w:rsidRPr="005311E2" w14:paraId="778DA620" w14:textId="77777777" w:rsidTr="00CF0E37">
        <w:tc>
          <w:tcPr>
            <w:tcW w:w="2331" w:type="dxa"/>
          </w:tcPr>
          <w:p w14:paraId="2E0A51FB" w14:textId="77777777" w:rsidR="00CF0E37" w:rsidRPr="005C2109" w:rsidRDefault="00CF0E37" w:rsidP="00CF0E37">
            <w:pPr>
              <w:ind w:left="270" w:right="-45"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(Songkhla) Co., Ltd.</w:t>
            </w:r>
          </w:p>
        </w:tc>
        <w:tc>
          <w:tcPr>
            <w:tcW w:w="86" w:type="dxa"/>
          </w:tcPr>
          <w:p w14:paraId="5CF7C6B9" w14:textId="77777777" w:rsidR="00CF0E37" w:rsidRPr="005311E2" w:rsidRDefault="00CF0E37" w:rsidP="00CF0E37">
            <w:pPr>
              <w:spacing w:line="240" w:lineRule="atLeast"/>
              <w:ind w:left="-115" w:right="-115"/>
              <w:jc w:val="center"/>
              <w:rPr>
                <w:rFonts w:cs="Times New Roman"/>
                <w:sz w:val="18"/>
                <w:szCs w:val="18"/>
                <w:lang w:val="en-US"/>
              </w:rPr>
            </w:pPr>
          </w:p>
        </w:tc>
        <w:tc>
          <w:tcPr>
            <w:tcW w:w="1618" w:type="dxa"/>
          </w:tcPr>
          <w:p w14:paraId="288F9E6B" w14:textId="77777777" w:rsidR="00CF0E37" w:rsidRPr="0018723E" w:rsidRDefault="00CF0E37" w:rsidP="00CF0E37">
            <w:pPr>
              <w:spacing w:line="240" w:lineRule="atLeast"/>
              <w:rPr>
                <w:rFonts w:cs="Times New Roman"/>
                <w:spacing w:val="-4"/>
                <w:sz w:val="17"/>
                <w:szCs w:val="17"/>
                <w:lang w:val="en-US"/>
              </w:rPr>
            </w:pPr>
            <w:r w:rsidRPr="0018723E">
              <w:rPr>
                <w:rFonts w:cs="Times New Roman"/>
                <w:spacing w:val="-4"/>
                <w:sz w:val="17"/>
                <w:szCs w:val="17"/>
                <w:lang w:val="en-US"/>
              </w:rPr>
              <w:t xml:space="preserve">Generate electricity from refuse </w:t>
            </w:r>
            <w:r w:rsidRPr="0018723E">
              <w:rPr>
                <w:rFonts w:cs="Times New Roman"/>
                <w:spacing w:val="-8"/>
                <w:sz w:val="17"/>
                <w:szCs w:val="17"/>
                <w:lang w:val="en-US"/>
              </w:rPr>
              <w:t>derived fuel and biomass (dormant)</w:t>
            </w:r>
          </w:p>
        </w:tc>
        <w:tc>
          <w:tcPr>
            <w:tcW w:w="23" w:type="dxa"/>
          </w:tcPr>
          <w:p w14:paraId="28BD4856" w14:textId="77777777" w:rsidR="00CF0E37" w:rsidRPr="005311E2" w:rsidRDefault="00CF0E37" w:rsidP="00CF0E37">
            <w:pPr>
              <w:spacing w:line="240" w:lineRule="atLeast"/>
              <w:ind w:left="-115" w:right="-115"/>
              <w:jc w:val="center"/>
              <w:rPr>
                <w:rFonts w:cs="Times New Roman"/>
                <w:sz w:val="18"/>
                <w:szCs w:val="18"/>
                <w:lang w:val="en-US"/>
              </w:rPr>
            </w:pPr>
          </w:p>
        </w:tc>
        <w:tc>
          <w:tcPr>
            <w:tcW w:w="721" w:type="dxa"/>
          </w:tcPr>
          <w:p w14:paraId="008CE071" w14:textId="77777777" w:rsidR="00CF0E37" w:rsidRPr="005C2109" w:rsidRDefault="00CF0E37" w:rsidP="00CF0E37">
            <w:pPr>
              <w:tabs>
                <w:tab w:val="decimal" w:pos="453"/>
              </w:tabs>
              <w:spacing w:line="240" w:lineRule="atLeast"/>
              <w:ind w:left="-46" w:right="-134"/>
              <w:jc w:val="both"/>
              <w:rPr>
                <w:rFonts w:cs="Times New Roman"/>
                <w:sz w:val="17"/>
                <w:szCs w:val="17"/>
                <w:lang w:val="en-US"/>
              </w:rPr>
            </w:pPr>
            <w:r>
              <w:rPr>
                <w:rFonts w:cs="Times New Roman"/>
                <w:sz w:val="17"/>
                <w:szCs w:val="17"/>
                <w:lang w:val="en-US"/>
              </w:rPr>
              <w:t>70.22</w:t>
            </w:r>
          </w:p>
        </w:tc>
        <w:tc>
          <w:tcPr>
            <w:tcW w:w="20" w:type="dxa"/>
          </w:tcPr>
          <w:p w14:paraId="378AF052" w14:textId="77777777" w:rsidR="00CF0E37" w:rsidRPr="005311E2" w:rsidRDefault="00CF0E37" w:rsidP="00CF0E37">
            <w:pPr>
              <w:tabs>
                <w:tab w:val="left" w:pos="540"/>
              </w:tabs>
              <w:spacing w:line="240" w:lineRule="atLeast"/>
              <w:ind w:left="-115" w:right="-115"/>
              <w:jc w:val="both"/>
              <w:rPr>
                <w:sz w:val="18"/>
                <w:szCs w:val="18"/>
                <w:lang w:val="en-US"/>
              </w:rPr>
            </w:pPr>
          </w:p>
        </w:tc>
        <w:tc>
          <w:tcPr>
            <w:tcW w:w="679" w:type="dxa"/>
          </w:tcPr>
          <w:p w14:paraId="68324624" w14:textId="77777777" w:rsidR="00CF0E37" w:rsidRPr="005C2109" w:rsidRDefault="00CF0E37" w:rsidP="00CF0E37">
            <w:pPr>
              <w:spacing w:line="240" w:lineRule="atLeast"/>
              <w:ind w:left="-100" w:right="-88"/>
              <w:jc w:val="center"/>
              <w:rPr>
                <w:rFonts w:cs="Times New Roman"/>
                <w:sz w:val="17"/>
                <w:szCs w:val="17"/>
                <w:lang w:val="en-US"/>
              </w:rPr>
            </w:pPr>
            <w:r w:rsidRPr="005C2109">
              <w:rPr>
                <w:rFonts w:cs="Times New Roman"/>
                <w:sz w:val="17"/>
                <w:szCs w:val="17"/>
                <w:lang w:val="en-US"/>
              </w:rPr>
              <w:t>-</w:t>
            </w:r>
          </w:p>
        </w:tc>
        <w:tc>
          <w:tcPr>
            <w:tcW w:w="21" w:type="dxa"/>
          </w:tcPr>
          <w:p w14:paraId="6BB9BBE7" w14:textId="77777777" w:rsidR="00CF0E37" w:rsidRPr="005311E2" w:rsidRDefault="00CF0E37" w:rsidP="00CF0E37">
            <w:pPr>
              <w:tabs>
                <w:tab w:val="left" w:pos="540"/>
              </w:tabs>
              <w:spacing w:line="240" w:lineRule="atLeast"/>
              <w:ind w:left="-115" w:right="-115"/>
              <w:jc w:val="both"/>
              <w:rPr>
                <w:sz w:val="18"/>
                <w:szCs w:val="18"/>
                <w:lang w:val="en-US"/>
              </w:rPr>
            </w:pPr>
          </w:p>
        </w:tc>
        <w:tc>
          <w:tcPr>
            <w:tcW w:w="899" w:type="dxa"/>
          </w:tcPr>
          <w:p w14:paraId="4F6A6B2D" w14:textId="77777777" w:rsidR="00CF0E37" w:rsidRPr="005C2109" w:rsidRDefault="00CF0E37" w:rsidP="00CF0E37">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90" w:type="dxa"/>
          </w:tcPr>
          <w:p w14:paraId="409E8AAB"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802" w:type="dxa"/>
          </w:tcPr>
          <w:p w14:paraId="1D3A9C7D" w14:textId="77777777" w:rsidR="00CF0E37" w:rsidRPr="005C2109" w:rsidRDefault="00CF0E37" w:rsidP="00CF0E37">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108" w:type="dxa"/>
          </w:tcPr>
          <w:p w14:paraId="6C921D22"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882" w:type="dxa"/>
          </w:tcPr>
          <w:p w14:paraId="3C748442" w14:textId="77777777" w:rsidR="00CF0E37" w:rsidRPr="005C2109" w:rsidRDefault="00CF0E37" w:rsidP="00CF0E37">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113" w:type="dxa"/>
            <w:vAlign w:val="center"/>
          </w:tcPr>
          <w:p w14:paraId="5D02A8D3" w14:textId="77777777" w:rsidR="00CF0E37" w:rsidRPr="005311E2" w:rsidRDefault="00CF0E37" w:rsidP="00CF0E37">
            <w:pPr>
              <w:tabs>
                <w:tab w:val="left" w:pos="540"/>
              </w:tabs>
              <w:spacing w:line="240" w:lineRule="atLeast"/>
              <w:ind w:left="-115" w:right="-115"/>
              <w:rPr>
                <w:sz w:val="18"/>
                <w:szCs w:val="18"/>
                <w:lang w:val="en-US"/>
              </w:rPr>
            </w:pPr>
          </w:p>
        </w:tc>
        <w:tc>
          <w:tcPr>
            <w:tcW w:w="967" w:type="dxa"/>
          </w:tcPr>
          <w:p w14:paraId="4A13801E" w14:textId="77777777" w:rsidR="00CF0E37" w:rsidRPr="005C2109" w:rsidRDefault="00CF0E37" w:rsidP="00CF0E37">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112" w:type="dxa"/>
            <w:vAlign w:val="center"/>
          </w:tcPr>
          <w:p w14:paraId="6926D417" w14:textId="77777777" w:rsidR="00CF0E37" w:rsidRPr="005311E2" w:rsidRDefault="00CF0E37" w:rsidP="00CF0E37">
            <w:pPr>
              <w:tabs>
                <w:tab w:val="decimal" w:pos="1034"/>
              </w:tabs>
              <w:spacing w:line="240" w:lineRule="atLeast"/>
              <w:ind w:left="-115" w:right="-115"/>
              <w:rPr>
                <w:sz w:val="18"/>
                <w:szCs w:val="18"/>
                <w:lang w:val="en-US"/>
              </w:rPr>
            </w:pPr>
          </w:p>
        </w:tc>
        <w:tc>
          <w:tcPr>
            <w:tcW w:w="878" w:type="dxa"/>
          </w:tcPr>
          <w:p w14:paraId="11A3645A"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111" w:type="dxa"/>
          </w:tcPr>
          <w:p w14:paraId="444D9D0C" w14:textId="77777777" w:rsidR="00CF0E37" w:rsidRPr="005311E2" w:rsidRDefault="00CF0E37" w:rsidP="00CF0E37">
            <w:pPr>
              <w:tabs>
                <w:tab w:val="left" w:pos="540"/>
              </w:tabs>
              <w:spacing w:line="240" w:lineRule="atLeast"/>
              <w:ind w:left="-115" w:right="-115"/>
              <w:jc w:val="both"/>
              <w:rPr>
                <w:sz w:val="18"/>
                <w:szCs w:val="18"/>
                <w:lang w:val="en-US"/>
              </w:rPr>
            </w:pPr>
          </w:p>
        </w:tc>
        <w:tc>
          <w:tcPr>
            <w:tcW w:w="879" w:type="dxa"/>
          </w:tcPr>
          <w:p w14:paraId="708EB2B8"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0" w:type="dxa"/>
            <w:vAlign w:val="center"/>
          </w:tcPr>
          <w:p w14:paraId="2D6B231F" w14:textId="77777777" w:rsidR="00CF0E37" w:rsidRPr="005311E2" w:rsidRDefault="00CF0E37" w:rsidP="00CF0E37">
            <w:pPr>
              <w:tabs>
                <w:tab w:val="left" w:pos="540"/>
              </w:tabs>
              <w:spacing w:line="240" w:lineRule="atLeast"/>
              <w:ind w:left="-115" w:right="-115"/>
              <w:rPr>
                <w:sz w:val="18"/>
                <w:szCs w:val="18"/>
                <w:lang w:val="en-US"/>
              </w:rPr>
            </w:pPr>
          </w:p>
        </w:tc>
        <w:tc>
          <w:tcPr>
            <w:tcW w:w="896" w:type="dxa"/>
          </w:tcPr>
          <w:p w14:paraId="022F33DB"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80" w:type="dxa"/>
          </w:tcPr>
          <w:p w14:paraId="67E518FF" w14:textId="77777777" w:rsidR="00CF0E37" w:rsidRPr="005311E2" w:rsidRDefault="00CF0E37" w:rsidP="00CF0E37">
            <w:pPr>
              <w:tabs>
                <w:tab w:val="decimal" w:pos="929"/>
              </w:tabs>
              <w:spacing w:line="240" w:lineRule="atLeast"/>
              <w:ind w:left="-46" w:right="-134"/>
              <w:jc w:val="both"/>
              <w:rPr>
                <w:sz w:val="18"/>
                <w:szCs w:val="18"/>
                <w:lang w:val="en-US"/>
              </w:rPr>
            </w:pPr>
          </w:p>
        </w:tc>
        <w:tc>
          <w:tcPr>
            <w:tcW w:w="915" w:type="dxa"/>
            <w:gridSpan w:val="2"/>
          </w:tcPr>
          <w:p w14:paraId="5AFCD092"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4" w:type="dxa"/>
          </w:tcPr>
          <w:p w14:paraId="2FDA4B07" w14:textId="77777777" w:rsidR="00CF0E37" w:rsidRPr="005311E2" w:rsidRDefault="00CF0E37" w:rsidP="00CF0E37">
            <w:pPr>
              <w:tabs>
                <w:tab w:val="decimal" w:pos="929"/>
              </w:tabs>
              <w:spacing w:line="240" w:lineRule="atLeast"/>
              <w:ind w:left="-46" w:right="-134"/>
              <w:jc w:val="both"/>
              <w:rPr>
                <w:sz w:val="18"/>
                <w:szCs w:val="18"/>
                <w:lang w:val="en-US"/>
              </w:rPr>
            </w:pPr>
          </w:p>
        </w:tc>
        <w:tc>
          <w:tcPr>
            <w:tcW w:w="884" w:type="dxa"/>
          </w:tcPr>
          <w:p w14:paraId="647D2B26"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3" w:type="dxa"/>
            <w:vAlign w:val="center"/>
          </w:tcPr>
          <w:p w14:paraId="30ED4851" w14:textId="77777777" w:rsidR="00CF0E37" w:rsidRPr="005311E2" w:rsidRDefault="00CF0E37" w:rsidP="00CF0E37">
            <w:pPr>
              <w:tabs>
                <w:tab w:val="left" w:pos="540"/>
              </w:tabs>
              <w:spacing w:line="240" w:lineRule="atLeast"/>
              <w:ind w:left="-115" w:right="-115"/>
              <w:rPr>
                <w:sz w:val="18"/>
                <w:szCs w:val="18"/>
                <w:lang w:val="en-US"/>
              </w:rPr>
            </w:pPr>
          </w:p>
        </w:tc>
        <w:tc>
          <w:tcPr>
            <w:tcW w:w="911" w:type="dxa"/>
          </w:tcPr>
          <w:p w14:paraId="19FC1A67"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r>
      <w:tr w:rsidR="00CF0E37" w:rsidRPr="005311E2" w14:paraId="1BBC2A92" w14:textId="77777777" w:rsidTr="00CF0E37">
        <w:tc>
          <w:tcPr>
            <w:tcW w:w="2331" w:type="dxa"/>
          </w:tcPr>
          <w:p w14:paraId="102B091F" w14:textId="77777777" w:rsidR="00CF0E37" w:rsidRPr="005C2109" w:rsidRDefault="00CF0E37" w:rsidP="00CF0E37">
            <w:pPr>
              <w:ind w:left="270" w:right="-45" w:hanging="198"/>
              <w:rPr>
                <w:rFonts w:cs="Times New Roman"/>
                <w:sz w:val="17"/>
                <w:szCs w:val="17"/>
              </w:rPr>
            </w:pPr>
            <w:r w:rsidRPr="005C2109">
              <w:rPr>
                <w:rFonts w:cs="Times New Roman"/>
                <w:sz w:val="17"/>
                <w:szCs w:val="17"/>
              </w:rPr>
              <w:t>TPI Solar Power Co., Ltd.</w:t>
            </w:r>
          </w:p>
        </w:tc>
        <w:tc>
          <w:tcPr>
            <w:tcW w:w="86" w:type="dxa"/>
          </w:tcPr>
          <w:p w14:paraId="5E09A887" w14:textId="77777777" w:rsidR="00CF0E37" w:rsidRPr="005311E2" w:rsidRDefault="00CF0E37" w:rsidP="00CF0E37">
            <w:pPr>
              <w:spacing w:line="240" w:lineRule="atLeast"/>
              <w:ind w:left="-115" w:right="-115"/>
              <w:jc w:val="center"/>
              <w:rPr>
                <w:rFonts w:cs="Times New Roman"/>
                <w:sz w:val="18"/>
                <w:szCs w:val="18"/>
                <w:lang w:val="en-US"/>
              </w:rPr>
            </w:pPr>
          </w:p>
        </w:tc>
        <w:tc>
          <w:tcPr>
            <w:tcW w:w="1618" w:type="dxa"/>
          </w:tcPr>
          <w:p w14:paraId="33931AB6" w14:textId="77777777" w:rsidR="00CF0E37" w:rsidRPr="005C2109" w:rsidRDefault="00CF0E37" w:rsidP="00CF0E37">
            <w:pPr>
              <w:spacing w:line="240" w:lineRule="atLeast"/>
              <w:rPr>
                <w:rFonts w:cs="Times New Roman"/>
                <w:sz w:val="17"/>
                <w:szCs w:val="17"/>
                <w:lang w:val="en-US"/>
              </w:rPr>
            </w:pPr>
            <w:r w:rsidRPr="005C2109">
              <w:rPr>
                <w:rFonts w:cs="Times New Roman"/>
                <w:sz w:val="17"/>
                <w:szCs w:val="17"/>
                <w:lang w:val="en-US"/>
              </w:rPr>
              <w:t>Generate electricity from solar energy (dormant)</w:t>
            </w:r>
          </w:p>
        </w:tc>
        <w:tc>
          <w:tcPr>
            <w:tcW w:w="23" w:type="dxa"/>
          </w:tcPr>
          <w:p w14:paraId="2D747F86" w14:textId="77777777" w:rsidR="00CF0E37" w:rsidRPr="005311E2" w:rsidRDefault="00CF0E37" w:rsidP="00CF0E37">
            <w:pPr>
              <w:spacing w:line="240" w:lineRule="atLeast"/>
              <w:ind w:left="-115" w:right="-115"/>
              <w:jc w:val="center"/>
              <w:rPr>
                <w:rFonts w:cs="Times New Roman"/>
                <w:sz w:val="18"/>
                <w:szCs w:val="18"/>
                <w:lang w:val="en-US"/>
              </w:rPr>
            </w:pPr>
          </w:p>
        </w:tc>
        <w:tc>
          <w:tcPr>
            <w:tcW w:w="721" w:type="dxa"/>
          </w:tcPr>
          <w:p w14:paraId="694D157D" w14:textId="77777777" w:rsidR="00CF0E37" w:rsidRPr="005C2109" w:rsidRDefault="00CF0E37" w:rsidP="00CF0E37">
            <w:pPr>
              <w:tabs>
                <w:tab w:val="decimal" w:pos="453"/>
              </w:tabs>
              <w:spacing w:line="240" w:lineRule="atLeast"/>
              <w:ind w:left="-46" w:right="-134"/>
              <w:jc w:val="both"/>
              <w:rPr>
                <w:rFonts w:cs="Times New Roman"/>
                <w:sz w:val="17"/>
                <w:szCs w:val="17"/>
                <w:lang w:val="en-US"/>
              </w:rPr>
            </w:pPr>
            <w:r>
              <w:rPr>
                <w:rFonts w:cs="Times New Roman"/>
                <w:sz w:val="17"/>
                <w:szCs w:val="17"/>
                <w:lang w:val="en-US"/>
              </w:rPr>
              <w:t>70.22</w:t>
            </w:r>
          </w:p>
        </w:tc>
        <w:tc>
          <w:tcPr>
            <w:tcW w:w="20" w:type="dxa"/>
          </w:tcPr>
          <w:p w14:paraId="4D3E4622" w14:textId="77777777" w:rsidR="00CF0E37" w:rsidRPr="005311E2" w:rsidRDefault="00CF0E37" w:rsidP="00CF0E37">
            <w:pPr>
              <w:tabs>
                <w:tab w:val="left" w:pos="540"/>
              </w:tabs>
              <w:spacing w:line="240" w:lineRule="atLeast"/>
              <w:ind w:left="-115" w:right="-115"/>
              <w:jc w:val="both"/>
              <w:rPr>
                <w:sz w:val="18"/>
                <w:szCs w:val="18"/>
                <w:lang w:val="en-US"/>
              </w:rPr>
            </w:pPr>
          </w:p>
        </w:tc>
        <w:tc>
          <w:tcPr>
            <w:tcW w:w="679" w:type="dxa"/>
          </w:tcPr>
          <w:p w14:paraId="69156B81" w14:textId="77777777" w:rsidR="00CF0E37" w:rsidRPr="005C2109" w:rsidRDefault="00CF0E37" w:rsidP="00CF0E37">
            <w:pPr>
              <w:spacing w:line="240" w:lineRule="atLeast"/>
              <w:ind w:left="-100" w:right="-88"/>
              <w:jc w:val="center"/>
              <w:rPr>
                <w:rFonts w:cs="Times New Roman"/>
                <w:sz w:val="17"/>
                <w:szCs w:val="17"/>
                <w:lang w:val="en-US"/>
              </w:rPr>
            </w:pPr>
            <w:r w:rsidRPr="005C2109">
              <w:rPr>
                <w:rFonts w:cs="Times New Roman"/>
                <w:sz w:val="17"/>
                <w:szCs w:val="17"/>
                <w:lang w:val="en-US"/>
              </w:rPr>
              <w:t>-</w:t>
            </w:r>
          </w:p>
        </w:tc>
        <w:tc>
          <w:tcPr>
            <w:tcW w:w="21" w:type="dxa"/>
          </w:tcPr>
          <w:p w14:paraId="75CA15F1" w14:textId="77777777" w:rsidR="00CF0E37" w:rsidRPr="005311E2" w:rsidRDefault="00CF0E37" w:rsidP="00CF0E37">
            <w:pPr>
              <w:tabs>
                <w:tab w:val="left" w:pos="540"/>
              </w:tabs>
              <w:spacing w:line="240" w:lineRule="atLeast"/>
              <w:ind w:left="-115" w:right="-115"/>
              <w:jc w:val="both"/>
              <w:rPr>
                <w:sz w:val="18"/>
                <w:szCs w:val="18"/>
                <w:lang w:val="en-US"/>
              </w:rPr>
            </w:pPr>
          </w:p>
        </w:tc>
        <w:tc>
          <w:tcPr>
            <w:tcW w:w="899" w:type="dxa"/>
          </w:tcPr>
          <w:p w14:paraId="64B8B5D6" w14:textId="77777777" w:rsidR="00CF0E37" w:rsidRPr="005C2109" w:rsidRDefault="00CF0E37" w:rsidP="00CF0E37">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90" w:type="dxa"/>
          </w:tcPr>
          <w:p w14:paraId="1D24B32D"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802" w:type="dxa"/>
          </w:tcPr>
          <w:p w14:paraId="23FA966C" w14:textId="77777777" w:rsidR="00CF0E37" w:rsidRPr="005C2109" w:rsidRDefault="00CF0E37" w:rsidP="00CF0E37">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108" w:type="dxa"/>
          </w:tcPr>
          <w:p w14:paraId="5F69753D"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882" w:type="dxa"/>
          </w:tcPr>
          <w:p w14:paraId="6BC3945A" w14:textId="77777777" w:rsidR="00CF0E37" w:rsidRPr="005C2109" w:rsidRDefault="00CF0E37" w:rsidP="00CF0E37">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113" w:type="dxa"/>
            <w:vAlign w:val="center"/>
          </w:tcPr>
          <w:p w14:paraId="491F2FD0" w14:textId="77777777" w:rsidR="00CF0E37" w:rsidRPr="005311E2" w:rsidRDefault="00CF0E37" w:rsidP="00CF0E37">
            <w:pPr>
              <w:tabs>
                <w:tab w:val="left" w:pos="540"/>
              </w:tabs>
              <w:spacing w:line="240" w:lineRule="atLeast"/>
              <w:ind w:left="-115" w:right="-115"/>
              <w:rPr>
                <w:sz w:val="18"/>
                <w:szCs w:val="18"/>
                <w:lang w:val="en-US"/>
              </w:rPr>
            </w:pPr>
          </w:p>
        </w:tc>
        <w:tc>
          <w:tcPr>
            <w:tcW w:w="967" w:type="dxa"/>
          </w:tcPr>
          <w:p w14:paraId="4C7A26CA" w14:textId="77777777" w:rsidR="00CF0E37" w:rsidRPr="005C2109" w:rsidRDefault="00CF0E37" w:rsidP="00CF0E37">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112" w:type="dxa"/>
            <w:vAlign w:val="center"/>
          </w:tcPr>
          <w:p w14:paraId="052EE043" w14:textId="77777777" w:rsidR="00CF0E37" w:rsidRPr="005311E2" w:rsidRDefault="00CF0E37" w:rsidP="00CF0E37">
            <w:pPr>
              <w:tabs>
                <w:tab w:val="decimal" w:pos="1034"/>
              </w:tabs>
              <w:spacing w:line="240" w:lineRule="atLeast"/>
              <w:ind w:left="-115" w:right="-115"/>
              <w:rPr>
                <w:sz w:val="18"/>
                <w:szCs w:val="18"/>
                <w:lang w:val="en-US"/>
              </w:rPr>
            </w:pPr>
          </w:p>
        </w:tc>
        <w:tc>
          <w:tcPr>
            <w:tcW w:w="878" w:type="dxa"/>
          </w:tcPr>
          <w:p w14:paraId="725E2BC0"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111" w:type="dxa"/>
          </w:tcPr>
          <w:p w14:paraId="21C1548C" w14:textId="77777777" w:rsidR="00CF0E37" w:rsidRPr="005311E2" w:rsidRDefault="00CF0E37" w:rsidP="00CF0E37">
            <w:pPr>
              <w:tabs>
                <w:tab w:val="left" w:pos="540"/>
              </w:tabs>
              <w:spacing w:line="240" w:lineRule="atLeast"/>
              <w:ind w:left="-115" w:right="-115"/>
              <w:jc w:val="both"/>
              <w:rPr>
                <w:sz w:val="18"/>
                <w:szCs w:val="18"/>
                <w:lang w:val="en-US"/>
              </w:rPr>
            </w:pPr>
          </w:p>
        </w:tc>
        <w:tc>
          <w:tcPr>
            <w:tcW w:w="879" w:type="dxa"/>
          </w:tcPr>
          <w:p w14:paraId="10D532A3"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0" w:type="dxa"/>
            <w:vAlign w:val="center"/>
          </w:tcPr>
          <w:p w14:paraId="5E045E65" w14:textId="77777777" w:rsidR="00CF0E37" w:rsidRPr="005311E2" w:rsidRDefault="00CF0E37" w:rsidP="00CF0E37">
            <w:pPr>
              <w:tabs>
                <w:tab w:val="left" w:pos="540"/>
              </w:tabs>
              <w:spacing w:line="240" w:lineRule="atLeast"/>
              <w:ind w:left="-115" w:right="-115"/>
              <w:rPr>
                <w:sz w:val="18"/>
                <w:szCs w:val="18"/>
                <w:lang w:val="en-US"/>
              </w:rPr>
            </w:pPr>
          </w:p>
        </w:tc>
        <w:tc>
          <w:tcPr>
            <w:tcW w:w="896" w:type="dxa"/>
          </w:tcPr>
          <w:p w14:paraId="68A637F5"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80" w:type="dxa"/>
          </w:tcPr>
          <w:p w14:paraId="4BBDA817" w14:textId="77777777" w:rsidR="00CF0E37" w:rsidRPr="005311E2" w:rsidRDefault="00CF0E37" w:rsidP="00CF0E37">
            <w:pPr>
              <w:tabs>
                <w:tab w:val="decimal" w:pos="929"/>
              </w:tabs>
              <w:spacing w:line="240" w:lineRule="atLeast"/>
              <w:ind w:left="-46" w:right="-134"/>
              <w:jc w:val="both"/>
              <w:rPr>
                <w:sz w:val="18"/>
                <w:szCs w:val="18"/>
                <w:lang w:val="en-US"/>
              </w:rPr>
            </w:pPr>
          </w:p>
        </w:tc>
        <w:tc>
          <w:tcPr>
            <w:tcW w:w="915" w:type="dxa"/>
            <w:gridSpan w:val="2"/>
          </w:tcPr>
          <w:p w14:paraId="45E65E62"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4" w:type="dxa"/>
          </w:tcPr>
          <w:p w14:paraId="31BFC240" w14:textId="77777777" w:rsidR="00CF0E37" w:rsidRPr="005311E2" w:rsidRDefault="00CF0E37" w:rsidP="00CF0E37">
            <w:pPr>
              <w:tabs>
                <w:tab w:val="decimal" w:pos="929"/>
              </w:tabs>
              <w:spacing w:line="240" w:lineRule="atLeast"/>
              <w:ind w:left="-46" w:right="-134"/>
              <w:jc w:val="both"/>
              <w:rPr>
                <w:sz w:val="18"/>
                <w:szCs w:val="18"/>
                <w:lang w:val="en-US"/>
              </w:rPr>
            </w:pPr>
          </w:p>
        </w:tc>
        <w:tc>
          <w:tcPr>
            <w:tcW w:w="884" w:type="dxa"/>
          </w:tcPr>
          <w:p w14:paraId="248BD344"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3" w:type="dxa"/>
            <w:vAlign w:val="center"/>
          </w:tcPr>
          <w:p w14:paraId="23348C28" w14:textId="77777777" w:rsidR="00CF0E37" w:rsidRPr="005311E2" w:rsidRDefault="00CF0E37" w:rsidP="00CF0E37">
            <w:pPr>
              <w:tabs>
                <w:tab w:val="left" w:pos="540"/>
              </w:tabs>
              <w:spacing w:line="240" w:lineRule="atLeast"/>
              <w:ind w:left="-115" w:right="-115"/>
              <w:rPr>
                <w:sz w:val="18"/>
                <w:szCs w:val="18"/>
                <w:lang w:val="en-US"/>
              </w:rPr>
            </w:pPr>
          </w:p>
        </w:tc>
        <w:tc>
          <w:tcPr>
            <w:tcW w:w="911" w:type="dxa"/>
          </w:tcPr>
          <w:p w14:paraId="31F193B4"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r>
      <w:tr w:rsidR="00CF0E37" w:rsidRPr="005311E2" w14:paraId="042A5B4F" w14:textId="77777777" w:rsidTr="00CF0E37">
        <w:tc>
          <w:tcPr>
            <w:tcW w:w="2331" w:type="dxa"/>
          </w:tcPr>
          <w:p w14:paraId="1CB9F623" w14:textId="77777777" w:rsidR="00CF0E37" w:rsidRPr="005C2109" w:rsidRDefault="00CF0E37" w:rsidP="00CF0E37">
            <w:pPr>
              <w:ind w:left="270" w:right="-45" w:hanging="198"/>
              <w:rPr>
                <w:rFonts w:cs="Times New Roman"/>
                <w:sz w:val="17"/>
                <w:szCs w:val="17"/>
              </w:rPr>
            </w:pPr>
            <w:r w:rsidRPr="005C2109">
              <w:rPr>
                <w:rFonts w:cs="Times New Roman"/>
                <w:sz w:val="17"/>
                <w:szCs w:val="17"/>
              </w:rPr>
              <w:t>TPI Wind Power Co., Ltd.</w:t>
            </w:r>
          </w:p>
        </w:tc>
        <w:tc>
          <w:tcPr>
            <w:tcW w:w="86" w:type="dxa"/>
          </w:tcPr>
          <w:p w14:paraId="2524610D" w14:textId="77777777" w:rsidR="00CF0E37" w:rsidRPr="005311E2" w:rsidRDefault="00CF0E37" w:rsidP="00CF0E37">
            <w:pPr>
              <w:spacing w:line="240" w:lineRule="atLeast"/>
              <w:ind w:left="-115" w:right="-115"/>
              <w:jc w:val="center"/>
              <w:rPr>
                <w:rFonts w:cs="Times New Roman"/>
                <w:sz w:val="18"/>
                <w:szCs w:val="18"/>
                <w:lang w:val="en-US"/>
              </w:rPr>
            </w:pPr>
          </w:p>
        </w:tc>
        <w:tc>
          <w:tcPr>
            <w:tcW w:w="1618" w:type="dxa"/>
          </w:tcPr>
          <w:p w14:paraId="7FABFC5F" w14:textId="77777777" w:rsidR="00CF0E37" w:rsidRPr="005C2109" w:rsidRDefault="00CF0E37" w:rsidP="00CF0E37">
            <w:pPr>
              <w:spacing w:line="240" w:lineRule="atLeast"/>
              <w:rPr>
                <w:rFonts w:cs="Times New Roman"/>
                <w:sz w:val="17"/>
                <w:szCs w:val="17"/>
                <w:lang w:val="en-US"/>
              </w:rPr>
            </w:pPr>
            <w:r w:rsidRPr="005C2109">
              <w:rPr>
                <w:rFonts w:cs="Times New Roman"/>
                <w:sz w:val="17"/>
                <w:szCs w:val="17"/>
                <w:lang w:val="en-US"/>
              </w:rPr>
              <w:t>Generate electricity from wind energy (dormant)</w:t>
            </w:r>
          </w:p>
        </w:tc>
        <w:tc>
          <w:tcPr>
            <w:tcW w:w="23" w:type="dxa"/>
          </w:tcPr>
          <w:p w14:paraId="03FDC1C0" w14:textId="77777777" w:rsidR="00CF0E37" w:rsidRPr="005311E2" w:rsidRDefault="00CF0E37" w:rsidP="00CF0E37">
            <w:pPr>
              <w:spacing w:line="240" w:lineRule="atLeast"/>
              <w:ind w:left="-115" w:right="-115"/>
              <w:jc w:val="center"/>
              <w:rPr>
                <w:rFonts w:cs="Times New Roman"/>
                <w:sz w:val="18"/>
                <w:szCs w:val="18"/>
                <w:lang w:val="en-US"/>
              </w:rPr>
            </w:pPr>
          </w:p>
        </w:tc>
        <w:tc>
          <w:tcPr>
            <w:tcW w:w="721" w:type="dxa"/>
          </w:tcPr>
          <w:p w14:paraId="38FE9255" w14:textId="77777777" w:rsidR="00CF0E37" w:rsidRPr="005C2109" w:rsidRDefault="00CF0E37" w:rsidP="00CF0E37">
            <w:pPr>
              <w:tabs>
                <w:tab w:val="decimal" w:pos="453"/>
              </w:tabs>
              <w:spacing w:line="240" w:lineRule="atLeast"/>
              <w:ind w:left="-46" w:right="-134"/>
              <w:jc w:val="both"/>
              <w:rPr>
                <w:rFonts w:cs="Times New Roman"/>
                <w:sz w:val="17"/>
                <w:szCs w:val="17"/>
                <w:lang w:val="en-US"/>
              </w:rPr>
            </w:pPr>
            <w:r>
              <w:rPr>
                <w:rFonts w:cs="Times New Roman"/>
                <w:sz w:val="17"/>
                <w:szCs w:val="17"/>
                <w:lang w:val="en-US"/>
              </w:rPr>
              <w:t>70.22</w:t>
            </w:r>
          </w:p>
        </w:tc>
        <w:tc>
          <w:tcPr>
            <w:tcW w:w="20" w:type="dxa"/>
          </w:tcPr>
          <w:p w14:paraId="19408778" w14:textId="77777777" w:rsidR="00CF0E37" w:rsidRPr="005311E2" w:rsidRDefault="00CF0E37" w:rsidP="00CF0E37">
            <w:pPr>
              <w:tabs>
                <w:tab w:val="left" w:pos="540"/>
              </w:tabs>
              <w:spacing w:line="240" w:lineRule="atLeast"/>
              <w:ind w:left="-115" w:right="-115"/>
              <w:jc w:val="both"/>
              <w:rPr>
                <w:sz w:val="18"/>
                <w:szCs w:val="18"/>
                <w:lang w:val="en-US"/>
              </w:rPr>
            </w:pPr>
          </w:p>
        </w:tc>
        <w:tc>
          <w:tcPr>
            <w:tcW w:w="679" w:type="dxa"/>
          </w:tcPr>
          <w:p w14:paraId="5B99D019" w14:textId="77777777" w:rsidR="00CF0E37" w:rsidRPr="005C2109" w:rsidRDefault="00CF0E37" w:rsidP="00CF0E37">
            <w:pPr>
              <w:spacing w:line="240" w:lineRule="atLeast"/>
              <w:ind w:left="-100" w:right="-88"/>
              <w:jc w:val="center"/>
              <w:rPr>
                <w:rFonts w:cs="Times New Roman"/>
                <w:sz w:val="17"/>
                <w:szCs w:val="17"/>
                <w:lang w:val="en-US"/>
              </w:rPr>
            </w:pPr>
            <w:r w:rsidRPr="005C2109">
              <w:rPr>
                <w:rFonts w:cs="Times New Roman"/>
                <w:sz w:val="17"/>
                <w:szCs w:val="17"/>
                <w:lang w:val="en-US"/>
              </w:rPr>
              <w:t>-</w:t>
            </w:r>
          </w:p>
        </w:tc>
        <w:tc>
          <w:tcPr>
            <w:tcW w:w="21" w:type="dxa"/>
          </w:tcPr>
          <w:p w14:paraId="36D13031" w14:textId="77777777" w:rsidR="00CF0E37" w:rsidRPr="005311E2" w:rsidRDefault="00CF0E37" w:rsidP="00CF0E37">
            <w:pPr>
              <w:tabs>
                <w:tab w:val="left" w:pos="540"/>
              </w:tabs>
              <w:spacing w:line="240" w:lineRule="atLeast"/>
              <w:ind w:left="-115" w:right="-115"/>
              <w:jc w:val="both"/>
              <w:rPr>
                <w:sz w:val="18"/>
                <w:szCs w:val="18"/>
                <w:lang w:val="en-US"/>
              </w:rPr>
            </w:pPr>
          </w:p>
        </w:tc>
        <w:tc>
          <w:tcPr>
            <w:tcW w:w="899" w:type="dxa"/>
          </w:tcPr>
          <w:p w14:paraId="12328ADD" w14:textId="77777777" w:rsidR="00CF0E37" w:rsidRPr="005C2109" w:rsidRDefault="00CF0E37" w:rsidP="00CF0E37">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90" w:type="dxa"/>
          </w:tcPr>
          <w:p w14:paraId="38060991"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802" w:type="dxa"/>
          </w:tcPr>
          <w:p w14:paraId="5AA9CBE0" w14:textId="77777777" w:rsidR="00CF0E37" w:rsidRPr="005C2109" w:rsidRDefault="00CF0E37" w:rsidP="00CF0E37">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108" w:type="dxa"/>
          </w:tcPr>
          <w:p w14:paraId="3EFF462A"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882" w:type="dxa"/>
          </w:tcPr>
          <w:p w14:paraId="62338169" w14:textId="77777777" w:rsidR="00CF0E37" w:rsidRPr="005C2109" w:rsidRDefault="00CF0E37" w:rsidP="00CF0E37">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113" w:type="dxa"/>
            <w:vAlign w:val="center"/>
          </w:tcPr>
          <w:p w14:paraId="6CF89646" w14:textId="77777777" w:rsidR="00CF0E37" w:rsidRPr="005311E2" w:rsidRDefault="00CF0E37" w:rsidP="00CF0E37">
            <w:pPr>
              <w:tabs>
                <w:tab w:val="left" w:pos="540"/>
              </w:tabs>
              <w:spacing w:line="240" w:lineRule="atLeast"/>
              <w:ind w:left="-115" w:right="-115"/>
              <w:rPr>
                <w:sz w:val="18"/>
                <w:szCs w:val="18"/>
                <w:lang w:val="en-US"/>
              </w:rPr>
            </w:pPr>
          </w:p>
        </w:tc>
        <w:tc>
          <w:tcPr>
            <w:tcW w:w="967" w:type="dxa"/>
          </w:tcPr>
          <w:p w14:paraId="17A9E24F" w14:textId="77777777" w:rsidR="00CF0E37" w:rsidRPr="005C2109" w:rsidRDefault="00CF0E37" w:rsidP="00CF0E37">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112" w:type="dxa"/>
            <w:vAlign w:val="center"/>
          </w:tcPr>
          <w:p w14:paraId="6B5BB34F" w14:textId="77777777" w:rsidR="00CF0E37" w:rsidRPr="005311E2" w:rsidRDefault="00CF0E37" w:rsidP="00CF0E37">
            <w:pPr>
              <w:tabs>
                <w:tab w:val="decimal" w:pos="1034"/>
              </w:tabs>
              <w:spacing w:line="240" w:lineRule="atLeast"/>
              <w:ind w:left="-115" w:right="-115"/>
              <w:rPr>
                <w:sz w:val="18"/>
                <w:szCs w:val="18"/>
                <w:lang w:val="en-US"/>
              </w:rPr>
            </w:pPr>
          </w:p>
        </w:tc>
        <w:tc>
          <w:tcPr>
            <w:tcW w:w="878" w:type="dxa"/>
          </w:tcPr>
          <w:p w14:paraId="37FAC9E6"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111" w:type="dxa"/>
          </w:tcPr>
          <w:p w14:paraId="2B203B1F" w14:textId="77777777" w:rsidR="00CF0E37" w:rsidRPr="005311E2" w:rsidRDefault="00CF0E37" w:rsidP="00CF0E37">
            <w:pPr>
              <w:tabs>
                <w:tab w:val="left" w:pos="540"/>
              </w:tabs>
              <w:spacing w:line="240" w:lineRule="atLeast"/>
              <w:ind w:left="-115" w:right="-115"/>
              <w:jc w:val="both"/>
              <w:rPr>
                <w:sz w:val="18"/>
                <w:szCs w:val="18"/>
                <w:lang w:val="en-US"/>
              </w:rPr>
            </w:pPr>
          </w:p>
        </w:tc>
        <w:tc>
          <w:tcPr>
            <w:tcW w:w="879" w:type="dxa"/>
          </w:tcPr>
          <w:p w14:paraId="0E88E171"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0" w:type="dxa"/>
            <w:vAlign w:val="center"/>
          </w:tcPr>
          <w:p w14:paraId="343D62F9" w14:textId="77777777" w:rsidR="00CF0E37" w:rsidRPr="005311E2" w:rsidRDefault="00CF0E37" w:rsidP="00CF0E37">
            <w:pPr>
              <w:tabs>
                <w:tab w:val="left" w:pos="540"/>
              </w:tabs>
              <w:spacing w:line="240" w:lineRule="atLeast"/>
              <w:ind w:left="-115" w:right="-115"/>
              <w:rPr>
                <w:sz w:val="18"/>
                <w:szCs w:val="18"/>
                <w:lang w:val="en-US"/>
              </w:rPr>
            </w:pPr>
          </w:p>
        </w:tc>
        <w:tc>
          <w:tcPr>
            <w:tcW w:w="896" w:type="dxa"/>
          </w:tcPr>
          <w:p w14:paraId="320AC9C4"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80" w:type="dxa"/>
          </w:tcPr>
          <w:p w14:paraId="62EB3FD7" w14:textId="77777777" w:rsidR="00CF0E37" w:rsidRPr="005311E2" w:rsidRDefault="00CF0E37" w:rsidP="00CF0E37">
            <w:pPr>
              <w:tabs>
                <w:tab w:val="decimal" w:pos="929"/>
              </w:tabs>
              <w:spacing w:line="240" w:lineRule="atLeast"/>
              <w:ind w:left="-46" w:right="-134"/>
              <w:jc w:val="both"/>
              <w:rPr>
                <w:sz w:val="18"/>
                <w:szCs w:val="18"/>
                <w:lang w:val="en-US"/>
              </w:rPr>
            </w:pPr>
          </w:p>
        </w:tc>
        <w:tc>
          <w:tcPr>
            <w:tcW w:w="915" w:type="dxa"/>
            <w:gridSpan w:val="2"/>
          </w:tcPr>
          <w:p w14:paraId="75FCFA90"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4" w:type="dxa"/>
          </w:tcPr>
          <w:p w14:paraId="05254FE4" w14:textId="77777777" w:rsidR="00CF0E37" w:rsidRPr="005311E2" w:rsidRDefault="00CF0E37" w:rsidP="00CF0E37">
            <w:pPr>
              <w:tabs>
                <w:tab w:val="decimal" w:pos="929"/>
              </w:tabs>
              <w:spacing w:line="240" w:lineRule="atLeast"/>
              <w:ind w:left="-46" w:right="-134"/>
              <w:jc w:val="both"/>
              <w:rPr>
                <w:sz w:val="18"/>
                <w:szCs w:val="18"/>
                <w:lang w:val="en-US"/>
              </w:rPr>
            </w:pPr>
          </w:p>
        </w:tc>
        <w:tc>
          <w:tcPr>
            <w:tcW w:w="884" w:type="dxa"/>
          </w:tcPr>
          <w:p w14:paraId="03768EC3"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3" w:type="dxa"/>
            <w:vAlign w:val="center"/>
          </w:tcPr>
          <w:p w14:paraId="764F7367" w14:textId="77777777" w:rsidR="00CF0E37" w:rsidRPr="005311E2" w:rsidRDefault="00CF0E37" w:rsidP="00CF0E37">
            <w:pPr>
              <w:tabs>
                <w:tab w:val="left" w:pos="540"/>
              </w:tabs>
              <w:spacing w:line="240" w:lineRule="atLeast"/>
              <w:ind w:left="-115" w:right="-115"/>
              <w:rPr>
                <w:sz w:val="18"/>
                <w:szCs w:val="18"/>
                <w:lang w:val="en-US"/>
              </w:rPr>
            </w:pPr>
          </w:p>
        </w:tc>
        <w:tc>
          <w:tcPr>
            <w:tcW w:w="911" w:type="dxa"/>
          </w:tcPr>
          <w:p w14:paraId="610B28D5" w14:textId="77777777" w:rsidR="00CF0E37" w:rsidRPr="005C2109" w:rsidRDefault="00CF0E37" w:rsidP="00CF0E37">
            <w:pPr>
              <w:spacing w:line="240" w:lineRule="atLeast"/>
              <w:ind w:left="-98" w:right="-87"/>
              <w:jc w:val="center"/>
              <w:rPr>
                <w:rFonts w:cs="Times New Roman"/>
                <w:sz w:val="17"/>
                <w:szCs w:val="17"/>
                <w:lang w:val="en-US"/>
              </w:rPr>
            </w:pPr>
            <w:r w:rsidRPr="005C2109">
              <w:rPr>
                <w:rFonts w:cs="Times New Roman"/>
                <w:sz w:val="17"/>
                <w:szCs w:val="17"/>
                <w:lang w:val="en-US"/>
              </w:rPr>
              <w:t>-</w:t>
            </w:r>
          </w:p>
        </w:tc>
      </w:tr>
      <w:tr w:rsidR="00CF0E37" w:rsidRPr="005311E2" w14:paraId="138CEB14" w14:textId="77777777" w:rsidTr="00CF0E37">
        <w:tc>
          <w:tcPr>
            <w:tcW w:w="2331" w:type="dxa"/>
          </w:tcPr>
          <w:p w14:paraId="67FD96B3" w14:textId="77777777" w:rsidR="00CF0E37" w:rsidRPr="005C2109" w:rsidRDefault="00CF0E37" w:rsidP="00CF0E37">
            <w:pPr>
              <w:ind w:left="270" w:right="-45" w:hanging="198"/>
              <w:rPr>
                <w:rFonts w:cs="Times New Roman"/>
                <w:sz w:val="17"/>
                <w:szCs w:val="17"/>
              </w:rPr>
            </w:pPr>
          </w:p>
        </w:tc>
        <w:tc>
          <w:tcPr>
            <w:tcW w:w="86" w:type="dxa"/>
          </w:tcPr>
          <w:p w14:paraId="068B494B" w14:textId="77777777" w:rsidR="00CF0E37" w:rsidRPr="005311E2" w:rsidRDefault="00CF0E37" w:rsidP="00CF0E37">
            <w:pPr>
              <w:spacing w:line="240" w:lineRule="atLeast"/>
              <w:ind w:left="-115" w:right="-115"/>
              <w:jc w:val="center"/>
              <w:rPr>
                <w:rFonts w:cs="Times New Roman"/>
                <w:sz w:val="18"/>
                <w:szCs w:val="18"/>
                <w:lang w:val="en-US"/>
              </w:rPr>
            </w:pPr>
          </w:p>
        </w:tc>
        <w:tc>
          <w:tcPr>
            <w:tcW w:w="1618" w:type="dxa"/>
          </w:tcPr>
          <w:p w14:paraId="288763D1" w14:textId="77777777" w:rsidR="00CF0E37" w:rsidRPr="005C2109" w:rsidRDefault="00CF0E37" w:rsidP="00CF0E37">
            <w:pPr>
              <w:spacing w:line="240" w:lineRule="atLeast"/>
              <w:jc w:val="thaiDistribute"/>
              <w:rPr>
                <w:rFonts w:cs="Times New Roman"/>
                <w:sz w:val="17"/>
                <w:szCs w:val="17"/>
                <w:lang w:val="en-US"/>
              </w:rPr>
            </w:pPr>
          </w:p>
        </w:tc>
        <w:tc>
          <w:tcPr>
            <w:tcW w:w="23" w:type="dxa"/>
          </w:tcPr>
          <w:p w14:paraId="6D0D0AC9" w14:textId="77777777" w:rsidR="00CF0E37" w:rsidRPr="005311E2" w:rsidRDefault="00CF0E37" w:rsidP="00CF0E37">
            <w:pPr>
              <w:spacing w:line="240" w:lineRule="atLeast"/>
              <w:ind w:left="-115" w:right="-115"/>
              <w:jc w:val="center"/>
              <w:rPr>
                <w:rFonts w:cs="Times New Roman"/>
                <w:sz w:val="18"/>
                <w:szCs w:val="18"/>
                <w:lang w:val="en-US"/>
              </w:rPr>
            </w:pPr>
          </w:p>
        </w:tc>
        <w:tc>
          <w:tcPr>
            <w:tcW w:w="721" w:type="dxa"/>
          </w:tcPr>
          <w:p w14:paraId="2863B443" w14:textId="77777777" w:rsidR="00CF0E37" w:rsidRPr="005C2109" w:rsidRDefault="00CF0E37" w:rsidP="00CF0E37">
            <w:pPr>
              <w:tabs>
                <w:tab w:val="decimal" w:pos="453"/>
              </w:tabs>
              <w:spacing w:line="240" w:lineRule="atLeast"/>
              <w:ind w:left="-46" w:right="-134"/>
              <w:jc w:val="both"/>
              <w:rPr>
                <w:rFonts w:cs="Times New Roman"/>
                <w:sz w:val="17"/>
                <w:szCs w:val="17"/>
                <w:lang w:val="en-US"/>
              </w:rPr>
            </w:pPr>
          </w:p>
        </w:tc>
        <w:tc>
          <w:tcPr>
            <w:tcW w:w="20" w:type="dxa"/>
          </w:tcPr>
          <w:p w14:paraId="14072FE8" w14:textId="77777777" w:rsidR="00CF0E37" w:rsidRPr="005311E2" w:rsidRDefault="00CF0E37" w:rsidP="00CF0E37">
            <w:pPr>
              <w:tabs>
                <w:tab w:val="left" w:pos="540"/>
              </w:tabs>
              <w:spacing w:line="240" w:lineRule="atLeast"/>
              <w:ind w:left="-115" w:right="-115"/>
              <w:jc w:val="both"/>
              <w:rPr>
                <w:sz w:val="18"/>
                <w:szCs w:val="18"/>
                <w:lang w:val="en-US"/>
              </w:rPr>
            </w:pPr>
          </w:p>
        </w:tc>
        <w:tc>
          <w:tcPr>
            <w:tcW w:w="679" w:type="dxa"/>
          </w:tcPr>
          <w:p w14:paraId="72C58848" w14:textId="77777777" w:rsidR="00CF0E37" w:rsidRPr="005C2109" w:rsidRDefault="00CF0E37" w:rsidP="00CF0E37">
            <w:pPr>
              <w:spacing w:line="240" w:lineRule="atLeast"/>
              <w:ind w:left="-100" w:right="-88"/>
              <w:jc w:val="center"/>
              <w:rPr>
                <w:rFonts w:cs="Times New Roman"/>
                <w:sz w:val="17"/>
                <w:szCs w:val="17"/>
                <w:lang w:val="en-US"/>
              </w:rPr>
            </w:pPr>
          </w:p>
        </w:tc>
        <w:tc>
          <w:tcPr>
            <w:tcW w:w="21" w:type="dxa"/>
          </w:tcPr>
          <w:p w14:paraId="1F0A2A6B" w14:textId="77777777" w:rsidR="00CF0E37" w:rsidRPr="005311E2" w:rsidRDefault="00CF0E37" w:rsidP="00CF0E37">
            <w:pPr>
              <w:tabs>
                <w:tab w:val="left" w:pos="540"/>
              </w:tabs>
              <w:spacing w:line="240" w:lineRule="atLeast"/>
              <w:ind w:left="-115" w:right="-115"/>
              <w:jc w:val="both"/>
              <w:rPr>
                <w:sz w:val="18"/>
                <w:szCs w:val="18"/>
                <w:lang w:val="en-US"/>
              </w:rPr>
            </w:pPr>
          </w:p>
        </w:tc>
        <w:tc>
          <w:tcPr>
            <w:tcW w:w="899" w:type="dxa"/>
          </w:tcPr>
          <w:p w14:paraId="640A12E0" w14:textId="77777777" w:rsidR="00CF0E37" w:rsidRPr="005C2109" w:rsidRDefault="00CF0E37" w:rsidP="00CF0E37">
            <w:pPr>
              <w:tabs>
                <w:tab w:val="decimal" w:pos="718"/>
              </w:tabs>
              <w:spacing w:line="240" w:lineRule="atLeast"/>
              <w:ind w:left="-46" w:right="-134"/>
              <w:jc w:val="both"/>
              <w:rPr>
                <w:rFonts w:cs="Times New Roman"/>
                <w:sz w:val="17"/>
                <w:szCs w:val="17"/>
                <w:lang w:val="en-US"/>
              </w:rPr>
            </w:pPr>
          </w:p>
        </w:tc>
        <w:tc>
          <w:tcPr>
            <w:tcW w:w="90" w:type="dxa"/>
          </w:tcPr>
          <w:p w14:paraId="71830A91"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802" w:type="dxa"/>
          </w:tcPr>
          <w:p w14:paraId="4B394BCB" w14:textId="77777777" w:rsidR="00CF0E37" w:rsidRPr="005C2109" w:rsidRDefault="00CF0E37" w:rsidP="00CF0E37">
            <w:pPr>
              <w:spacing w:line="240" w:lineRule="atLeast"/>
              <w:ind w:left="-90" w:right="-90"/>
              <w:jc w:val="center"/>
              <w:rPr>
                <w:rFonts w:cs="Times New Roman"/>
                <w:sz w:val="17"/>
                <w:szCs w:val="17"/>
                <w:lang w:val="en-US"/>
              </w:rPr>
            </w:pPr>
          </w:p>
        </w:tc>
        <w:tc>
          <w:tcPr>
            <w:tcW w:w="108" w:type="dxa"/>
          </w:tcPr>
          <w:p w14:paraId="701D92F8"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882" w:type="dxa"/>
          </w:tcPr>
          <w:p w14:paraId="399C2756" w14:textId="77777777" w:rsidR="00CF0E37" w:rsidRPr="005C2109" w:rsidRDefault="00CF0E37" w:rsidP="00CF0E37">
            <w:pPr>
              <w:tabs>
                <w:tab w:val="decimal" w:pos="714"/>
              </w:tabs>
              <w:spacing w:line="240" w:lineRule="atLeast"/>
              <w:ind w:left="-46" w:right="-134"/>
              <w:jc w:val="both"/>
              <w:rPr>
                <w:rFonts w:cs="Times New Roman"/>
                <w:sz w:val="17"/>
                <w:szCs w:val="17"/>
                <w:lang w:val="en-US"/>
              </w:rPr>
            </w:pPr>
          </w:p>
        </w:tc>
        <w:tc>
          <w:tcPr>
            <w:tcW w:w="113" w:type="dxa"/>
            <w:vAlign w:val="center"/>
          </w:tcPr>
          <w:p w14:paraId="369DCFCE" w14:textId="77777777" w:rsidR="00CF0E37" w:rsidRPr="005311E2" w:rsidRDefault="00CF0E37" w:rsidP="00CF0E37">
            <w:pPr>
              <w:tabs>
                <w:tab w:val="left" w:pos="540"/>
              </w:tabs>
              <w:spacing w:line="240" w:lineRule="atLeast"/>
              <w:ind w:left="-115" w:right="-115"/>
              <w:rPr>
                <w:sz w:val="18"/>
                <w:szCs w:val="18"/>
                <w:lang w:val="en-US"/>
              </w:rPr>
            </w:pPr>
          </w:p>
        </w:tc>
        <w:tc>
          <w:tcPr>
            <w:tcW w:w="967" w:type="dxa"/>
          </w:tcPr>
          <w:p w14:paraId="5F39E933" w14:textId="77777777" w:rsidR="00CF0E37" w:rsidRPr="005C2109" w:rsidRDefault="00CF0E37" w:rsidP="00CF0E37">
            <w:pPr>
              <w:spacing w:line="240" w:lineRule="atLeast"/>
              <w:ind w:left="-90" w:right="-90"/>
              <w:jc w:val="center"/>
              <w:rPr>
                <w:rFonts w:cs="Times New Roman"/>
                <w:sz w:val="17"/>
                <w:szCs w:val="17"/>
                <w:lang w:val="en-US"/>
              </w:rPr>
            </w:pPr>
          </w:p>
        </w:tc>
        <w:tc>
          <w:tcPr>
            <w:tcW w:w="112" w:type="dxa"/>
            <w:vAlign w:val="center"/>
          </w:tcPr>
          <w:p w14:paraId="4BB441C9" w14:textId="77777777" w:rsidR="00CF0E37" w:rsidRPr="005311E2" w:rsidRDefault="00CF0E37" w:rsidP="00CF0E37">
            <w:pPr>
              <w:tabs>
                <w:tab w:val="decimal" w:pos="1034"/>
              </w:tabs>
              <w:spacing w:line="240" w:lineRule="atLeast"/>
              <w:ind w:left="-115" w:right="-115"/>
              <w:rPr>
                <w:sz w:val="18"/>
                <w:szCs w:val="18"/>
                <w:lang w:val="en-US"/>
              </w:rPr>
            </w:pPr>
          </w:p>
        </w:tc>
        <w:tc>
          <w:tcPr>
            <w:tcW w:w="878" w:type="dxa"/>
          </w:tcPr>
          <w:p w14:paraId="5D4CAA50" w14:textId="77777777" w:rsidR="00CF0E37" w:rsidRPr="005C2109" w:rsidRDefault="00CF0E37" w:rsidP="00CF0E37">
            <w:pPr>
              <w:spacing w:line="240" w:lineRule="atLeast"/>
              <w:ind w:left="-98" w:right="-87"/>
              <w:jc w:val="center"/>
              <w:rPr>
                <w:rFonts w:cs="Times New Roman"/>
                <w:sz w:val="17"/>
                <w:szCs w:val="17"/>
                <w:lang w:val="en-US"/>
              </w:rPr>
            </w:pPr>
          </w:p>
        </w:tc>
        <w:tc>
          <w:tcPr>
            <w:tcW w:w="111" w:type="dxa"/>
          </w:tcPr>
          <w:p w14:paraId="612EA749" w14:textId="77777777" w:rsidR="00CF0E37" w:rsidRPr="005311E2" w:rsidRDefault="00CF0E37" w:rsidP="00CF0E37">
            <w:pPr>
              <w:tabs>
                <w:tab w:val="left" w:pos="540"/>
              </w:tabs>
              <w:spacing w:line="240" w:lineRule="atLeast"/>
              <w:ind w:left="-115" w:right="-115"/>
              <w:jc w:val="both"/>
              <w:rPr>
                <w:sz w:val="18"/>
                <w:szCs w:val="18"/>
                <w:lang w:val="en-US"/>
              </w:rPr>
            </w:pPr>
          </w:p>
        </w:tc>
        <w:tc>
          <w:tcPr>
            <w:tcW w:w="879" w:type="dxa"/>
          </w:tcPr>
          <w:p w14:paraId="55D48EC2" w14:textId="77777777" w:rsidR="00CF0E37" w:rsidRPr="005C2109" w:rsidRDefault="00CF0E37" w:rsidP="00CF0E37">
            <w:pPr>
              <w:spacing w:line="240" w:lineRule="atLeast"/>
              <w:ind w:left="-98" w:right="-87"/>
              <w:jc w:val="center"/>
              <w:rPr>
                <w:rFonts w:cs="Times New Roman"/>
                <w:sz w:val="17"/>
                <w:szCs w:val="17"/>
                <w:lang w:val="en-US"/>
              </w:rPr>
            </w:pPr>
          </w:p>
        </w:tc>
        <w:tc>
          <w:tcPr>
            <w:tcW w:w="90" w:type="dxa"/>
            <w:vAlign w:val="center"/>
          </w:tcPr>
          <w:p w14:paraId="56759040" w14:textId="77777777" w:rsidR="00CF0E37" w:rsidRPr="005311E2" w:rsidRDefault="00CF0E37" w:rsidP="00CF0E37">
            <w:pPr>
              <w:tabs>
                <w:tab w:val="left" w:pos="540"/>
              </w:tabs>
              <w:spacing w:line="240" w:lineRule="atLeast"/>
              <w:ind w:left="-115" w:right="-115"/>
              <w:rPr>
                <w:sz w:val="18"/>
                <w:szCs w:val="18"/>
                <w:lang w:val="en-US"/>
              </w:rPr>
            </w:pPr>
          </w:p>
        </w:tc>
        <w:tc>
          <w:tcPr>
            <w:tcW w:w="896" w:type="dxa"/>
          </w:tcPr>
          <w:p w14:paraId="772BD70A" w14:textId="77777777" w:rsidR="00CF0E37" w:rsidRPr="005C2109" w:rsidRDefault="00CF0E37" w:rsidP="00CF0E37">
            <w:pPr>
              <w:tabs>
                <w:tab w:val="decimal" w:pos="680"/>
              </w:tabs>
              <w:spacing w:line="240" w:lineRule="atLeast"/>
              <w:ind w:left="-46" w:right="-134"/>
              <w:jc w:val="both"/>
              <w:rPr>
                <w:rFonts w:cs="Times New Roman"/>
                <w:sz w:val="17"/>
                <w:szCs w:val="17"/>
                <w:lang w:val="en-US"/>
              </w:rPr>
            </w:pPr>
          </w:p>
        </w:tc>
        <w:tc>
          <w:tcPr>
            <w:tcW w:w="80" w:type="dxa"/>
          </w:tcPr>
          <w:p w14:paraId="67E59B22" w14:textId="77777777" w:rsidR="00CF0E37" w:rsidRPr="005311E2" w:rsidRDefault="00CF0E37" w:rsidP="00CF0E37">
            <w:pPr>
              <w:tabs>
                <w:tab w:val="decimal" w:pos="929"/>
              </w:tabs>
              <w:spacing w:line="240" w:lineRule="atLeast"/>
              <w:ind w:left="-46" w:right="-134"/>
              <w:jc w:val="both"/>
              <w:rPr>
                <w:sz w:val="18"/>
                <w:szCs w:val="18"/>
                <w:lang w:val="en-US"/>
              </w:rPr>
            </w:pPr>
          </w:p>
        </w:tc>
        <w:tc>
          <w:tcPr>
            <w:tcW w:w="915" w:type="dxa"/>
            <w:gridSpan w:val="2"/>
          </w:tcPr>
          <w:p w14:paraId="6E7D54F8" w14:textId="77777777" w:rsidR="00CF0E37" w:rsidRPr="005C2109" w:rsidRDefault="00CF0E37" w:rsidP="00CF0E37">
            <w:pPr>
              <w:spacing w:line="240" w:lineRule="atLeast"/>
              <w:ind w:left="-98" w:right="-87"/>
              <w:jc w:val="center"/>
              <w:rPr>
                <w:rFonts w:cs="Times New Roman"/>
                <w:sz w:val="17"/>
                <w:szCs w:val="17"/>
                <w:lang w:val="en-US"/>
              </w:rPr>
            </w:pPr>
          </w:p>
        </w:tc>
        <w:tc>
          <w:tcPr>
            <w:tcW w:w="94" w:type="dxa"/>
          </w:tcPr>
          <w:p w14:paraId="5931A454" w14:textId="77777777" w:rsidR="00CF0E37" w:rsidRPr="005311E2" w:rsidRDefault="00CF0E37" w:rsidP="00CF0E37">
            <w:pPr>
              <w:tabs>
                <w:tab w:val="decimal" w:pos="929"/>
              </w:tabs>
              <w:spacing w:line="240" w:lineRule="atLeast"/>
              <w:ind w:left="-46" w:right="-134"/>
              <w:jc w:val="both"/>
              <w:rPr>
                <w:sz w:val="18"/>
                <w:szCs w:val="18"/>
                <w:lang w:val="en-US"/>
              </w:rPr>
            </w:pPr>
          </w:p>
        </w:tc>
        <w:tc>
          <w:tcPr>
            <w:tcW w:w="884" w:type="dxa"/>
          </w:tcPr>
          <w:p w14:paraId="607A1CA1" w14:textId="77777777" w:rsidR="00CF0E37" w:rsidRPr="005C2109" w:rsidRDefault="00CF0E37" w:rsidP="00CF0E37">
            <w:pPr>
              <w:spacing w:line="240" w:lineRule="atLeast"/>
              <w:ind w:left="-98" w:right="-87"/>
              <w:jc w:val="center"/>
              <w:rPr>
                <w:rFonts w:cs="Times New Roman"/>
                <w:sz w:val="17"/>
                <w:szCs w:val="17"/>
                <w:lang w:val="en-US"/>
              </w:rPr>
            </w:pPr>
          </w:p>
        </w:tc>
        <w:tc>
          <w:tcPr>
            <w:tcW w:w="93" w:type="dxa"/>
            <w:vAlign w:val="center"/>
          </w:tcPr>
          <w:p w14:paraId="47A93ED4" w14:textId="77777777" w:rsidR="00CF0E37" w:rsidRPr="005311E2" w:rsidRDefault="00CF0E37" w:rsidP="00CF0E37">
            <w:pPr>
              <w:tabs>
                <w:tab w:val="left" w:pos="540"/>
              </w:tabs>
              <w:spacing w:line="240" w:lineRule="atLeast"/>
              <w:ind w:left="-115" w:right="-115"/>
              <w:rPr>
                <w:sz w:val="18"/>
                <w:szCs w:val="18"/>
                <w:lang w:val="en-US"/>
              </w:rPr>
            </w:pPr>
          </w:p>
        </w:tc>
        <w:tc>
          <w:tcPr>
            <w:tcW w:w="911" w:type="dxa"/>
          </w:tcPr>
          <w:p w14:paraId="42DC2BE6" w14:textId="77777777" w:rsidR="00CF0E37" w:rsidRPr="005C2109" w:rsidRDefault="00CF0E37" w:rsidP="00CF0E37">
            <w:pPr>
              <w:spacing w:line="240" w:lineRule="atLeast"/>
              <w:ind w:left="-98" w:right="-87"/>
              <w:jc w:val="center"/>
              <w:rPr>
                <w:rFonts w:cs="Times New Roman"/>
                <w:sz w:val="17"/>
                <w:szCs w:val="17"/>
                <w:lang w:val="en-US"/>
              </w:rPr>
            </w:pPr>
          </w:p>
        </w:tc>
      </w:tr>
      <w:tr w:rsidR="00CF0E37" w:rsidRPr="005311E2" w14:paraId="73C310C3" w14:textId="77777777" w:rsidTr="00CF0E37">
        <w:tc>
          <w:tcPr>
            <w:tcW w:w="2331" w:type="dxa"/>
          </w:tcPr>
          <w:p w14:paraId="20230D8C" w14:textId="77777777" w:rsidR="00CF0E37" w:rsidRPr="005311E2" w:rsidRDefault="00CF0E37" w:rsidP="00CF0E37">
            <w:pPr>
              <w:spacing w:line="240" w:lineRule="atLeast"/>
              <w:ind w:left="72" w:right="206"/>
              <w:jc w:val="both"/>
              <w:rPr>
                <w:b/>
                <w:bCs/>
                <w:sz w:val="18"/>
                <w:szCs w:val="18"/>
                <w:lang w:val="en-US"/>
              </w:rPr>
            </w:pPr>
            <w:r w:rsidRPr="005311E2">
              <w:rPr>
                <w:b/>
                <w:bCs/>
                <w:sz w:val="18"/>
                <w:szCs w:val="18"/>
                <w:lang w:val="en-US"/>
              </w:rPr>
              <w:t>Total</w:t>
            </w:r>
          </w:p>
        </w:tc>
        <w:tc>
          <w:tcPr>
            <w:tcW w:w="86" w:type="dxa"/>
          </w:tcPr>
          <w:p w14:paraId="7BCB7EEF" w14:textId="77777777" w:rsidR="00CF0E37" w:rsidRPr="005311E2" w:rsidRDefault="00CF0E37" w:rsidP="00CF0E37">
            <w:pPr>
              <w:spacing w:line="240" w:lineRule="atLeast"/>
              <w:ind w:left="-115" w:right="-115"/>
              <w:jc w:val="center"/>
              <w:rPr>
                <w:sz w:val="18"/>
                <w:szCs w:val="18"/>
                <w:lang w:val="en-US"/>
              </w:rPr>
            </w:pPr>
          </w:p>
        </w:tc>
        <w:tc>
          <w:tcPr>
            <w:tcW w:w="1618" w:type="dxa"/>
          </w:tcPr>
          <w:p w14:paraId="48D1972D" w14:textId="77777777" w:rsidR="00CF0E37" w:rsidRPr="005311E2" w:rsidRDefault="00CF0E37" w:rsidP="00CF0E37">
            <w:pPr>
              <w:spacing w:line="240" w:lineRule="atLeast"/>
              <w:jc w:val="center"/>
              <w:rPr>
                <w:sz w:val="18"/>
                <w:szCs w:val="18"/>
                <w:lang w:val="en-US"/>
              </w:rPr>
            </w:pPr>
          </w:p>
        </w:tc>
        <w:tc>
          <w:tcPr>
            <w:tcW w:w="23" w:type="dxa"/>
          </w:tcPr>
          <w:p w14:paraId="2BA17908"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721" w:type="dxa"/>
          </w:tcPr>
          <w:p w14:paraId="6CAD0005"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20" w:type="dxa"/>
          </w:tcPr>
          <w:p w14:paraId="43E6B108" w14:textId="77777777" w:rsidR="00CF0E37" w:rsidRPr="005311E2" w:rsidRDefault="00CF0E37" w:rsidP="00CF0E37">
            <w:pPr>
              <w:tabs>
                <w:tab w:val="left" w:pos="540"/>
              </w:tabs>
              <w:spacing w:line="240" w:lineRule="atLeast"/>
              <w:ind w:left="-115" w:right="-115"/>
              <w:jc w:val="both"/>
              <w:rPr>
                <w:sz w:val="18"/>
                <w:szCs w:val="18"/>
                <w:lang w:val="en-US"/>
              </w:rPr>
            </w:pPr>
          </w:p>
        </w:tc>
        <w:tc>
          <w:tcPr>
            <w:tcW w:w="679" w:type="dxa"/>
          </w:tcPr>
          <w:p w14:paraId="04226B6F"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21" w:type="dxa"/>
          </w:tcPr>
          <w:p w14:paraId="3780278A" w14:textId="77777777" w:rsidR="00CF0E37" w:rsidRPr="005311E2" w:rsidRDefault="00CF0E37" w:rsidP="00CF0E37">
            <w:pPr>
              <w:tabs>
                <w:tab w:val="left" w:pos="540"/>
              </w:tabs>
              <w:spacing w:line="240" w:lineRule="atLeast"/>
              <w:ind w:left="-115" w:right="-115"/>
              <w:jc w:val="both"/>
              <w:rPr>
                <w:sz w:val="18"/>
                <w:szCs w:val="18"/>
                <w:lang w:val="en-US"/>
              </w:rPr>
            </w:pPr>
          </w:p>
        </w:tc>
        <w:tc>
          <w:tcPr>
            <w:tcW w:w="899" w:type="dxa"/>
          </w:tcPr>
          <w:p w14:paraId="4A79A509"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90" w:type="dxa"/>
          </w:tcPr>
          <w:p w14:paraId="37BD242F"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802" w:type="dxa"/>
          </w:tcPr>
          <w:p w14:paraId="6E21F7B6"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108" w:type="dxa"/>
          </w:tcPr>
          <w:p w14:paraId="2828FCC0" w14:textId="77777777" w:rsidR="00CF0E37" w:rsidRPr="005311E2" w:rsidRDefault="00CF0E37" w:rsidP="00CF0E37">
            <w:pPr>
              <w:tabs>
                <w:tab w:val="decimal" w:pos="1034"/>
              </w:tabs>
              <w:spacing w:line="240" w:lineRule="atLeast"/>
              <w:ind w:left="-115" w:right="-115"/>
              <w:jc w:val="both"/>
              <w:rPr>
                <w:sz w:val="18"/>
                <w:szCs w:val="18"/>
                <w:lang w:val="en-US"/>
              </w:rPr>
            </w:pPr>
          </w:p>
        </w:tc>
        <w:tc>
          <w:tcPr>
            <w:tcW w:w="882" w:type="dxa"/>
            <w:tcBorders>
              <w:top w:val="single" w:sz="4" w:space="0" w:color="auto"/>
              <w:bottom w:val="double" w:sz="4" w:space="0" w:color="auto"/>
            </w:tcBorders>
          </w:tcPr>
          <w:p w14:paraId="47752080" w14:textId="77777777" w:rsidR="00CF0E37" w:rsidRPr="00EF583D" w:rsidRDefault="00CF0E37" w:rsidP="00CF0E37">
            <w:pPr>
              <w:tabs>
                <w:tab w:val="decimal" w:pos="810"/>
              </w:tabs>
              <w:spacing w:line="240" w:lineRule="atLeast"/>
              <w:ind w:left="-46"/>
              <w:jc w:val="both"/>
              <w:rPr>
                <w:rFonts w:cs="Times New Roman"/>
                <w:b/>
                <w:bCs/>
                <w:sz w:val="18"/>
                <w:szCs w:val="18"/>
                <w:lang w:val="en-US"/>
              </w:rPr>
            </w:pPr>
            <w:r>
              <w:rPr>
                <w:rFonts w:cs="Times New Roman"/>
                <w:b/>
                <w:bCs/>
                <w:sz w:val="18"/>
                <w:szCs w:val="18"/>
                <w:lang w:val="en-US"/>
              </w:rPr>
              <w:t>13,214,012</w:t>
            </w:r>
          </w:p>
        </w:tc>
        <w:tc>
          <w:tcPr>
            <w:tcW w:w="113" w:type="dxa"/>
            <w:vAlign w:val="center"/>
          </w:tcPr>
          <w:p w14:paraId="736CA4AA" w14:textId="77777777" w:rsidR="00CF0E37" w:rsidRPr="005311E2" w:rsidRDefault="00CF0E37" w:rsidP="00CF0E37">
            <w:pPr>
              <w:tabs>
                <w:tab w:val="decimal" w:pos="1034"/>
              </w:tabs>
              <w:spacing w:line="240" w:lineRule="atLeast"/>
              <w:ind w:left="-115" w:right="-115"/>
              <w:rPr>
                <w:b/>
                <w:bCs/>
                <w:sz w:val="18"/>
                <w:szCs w:val="18"/>
                <w:lang w:val="en-US"/>
              </w:rPr>
            </w:pPr>
          </w:p>
        </w:tc>
        <w:tc>
          <w:tcPr>
            <w:tcW w:w="967" w:type="dxa"/>
            <w:tcBorders>
              <w:top w:val="single" w:sz="4" w:space="0" w:color="auto"/>
              <w:bottom w:val="double" w:sz="4" w:space="0" w:color="auto"/>
            </w:tcBorders>
          </w:tcPr>
          <w:p w14:paraId="29F6099E" w14:textId="77777777" w:rsidR="00CF0E37" w:rsidRPr="00EF583D" w:rsidRDefault="00CF0E37" w:rsidP="00CF0E37">
            <w:pPr>
              <w:tabs>
                <w:tab w:val="decimal" w:pos="880"/>
              </w:tabs>
              <w:spacing w:line="240" w:lineRule="atLeast"/>
              <w:ind w:left="-46"/>
              <w:jc w:val="both"/>
              <w:rPr>
                <w:rFonts w:cs="Times New Roman"/>
                <w:b/>
                <w:bCs/>
                <w:sz w:val="18"/>
                <w:szCs w:val="18"/>
                <w:lang w:val="en-US"/>
              </w:rPr>
            </w:pPr>
            <w:r w:rsidRPr="00EF583D">
              <w:rPr>
                <w:rFonts w:cs="Times New Roman"/>
                <w:b/>
                <w:bCs/>
                <w:sz w:val="18"/>
                <w:szCs w:val="18"/>
                <w:lang w:val="en-US"/>
              </w:rPr>
              <w:t>13,214,724</w:t>
            </w:r>
          </w:p>
        </w:tc>
        <w:tc>
          <w:tcPr>
            <w:tcW w:w="112" w:type="dxa"/>
            <w:vAlign w:val="center"/>
          </w:tcPr>
          <w:p w14:paraId="5EDBAF9D" w14:textId="77777777" w:rsidR="00CF0E37" w:rsidRPr="005311E2" w:rsidRDefault="00CF0E37" w:rsidP="00CF0E37">
            <w:pPr>
              <w:tabs>
                <w:tab w:val="decimal" w:pos="1034"/>
              </w:tabs>
              <w:spacing w:line="240" w:lineRule="atLeast"/>
              <w:ind w:left="-115" w:right="-115"/>
              <w:rPr>
                <w:b/>
                <w:bCs/>
                <w:sz w:val="18"/>
                <w:szCs w:val="18"/>
                <w:lang w:val="en-US"/>
              </w:rPr>
            </w:pPr>
          </w:p>
        </w:tc>
        <w:tc>
          <w:tcPr>
            <w:tcW w:w="878" w:type="dxa"/>
            <w:tcBorders>
              <w:top w:val="single" w:sz="4" w:space="0" w:color="auto"/>
              <w:bottom w:val="double" w:sz="4" w:space="0" w:color="auto"/>
            </w:tcBorders>
          </w:tcPr>
          <w:p w14:paraId="2CED033C" w14:textId="77777777" w:rsidR="00CF0E37" w:rsidRPr="00EF583D" w:rsidRDefault="00CF0E37" w:rsidP="00CF0E37">
            <w:pPr>
              <w:tabs>
                <w:tab w:val="decimal" w:pos="700"/>
              </w:tabs>
              <w:spacing w:line="240" w:lineRule="atLeast"/>
              <w:ind w:left="-46"/>
              <w:jc w:val="both"/>
              <w:rPr>
                <w:rFonts w:cs="Times New Roman"/>
                <w:b/>
                <w:bCs/>
                <w:sz w:val="18"/>
                <w:szCs w:val="18"/>
                <w:lang w:val="en-US"/>
              </w:rPr>
            </w:pPr>
            <w:r>
              <w:rPr>
                <w:rFonts w:cs="Times New Roman"/>
                <w:b/>
                <w:bCs/>
                <w:sz w:val="18"/>
                <w:szCs w:val="18"/>
                <w:lang w:val="en-US"/>
              </w:rPr>
              <w:t>(770,250)</w:t>
            </w:r>
          </w:p>
        </w:tc>
        <w:tc>
          <w:tcPr>
            <w:tcW w:w="111" w:type="dxa"/>
            <w:vAlign w:val="center"/>
          </w:tcPr>
          <w:p w14:paraId="1BA1EF8A" w14:textId="77777777" w:rsidR="00CF0E37" w:rsidRPr="00EF583D" w:rsidRDefault="00CF0E37" w:rsidP="00CF0E37">
            <w:pPr>
              <w:tabs>
                <w:tab w:val="decimal" w:pos="1034"/>
              </w:tabs>
              <w:spacing w:line="240" w:lineRule="atLeast"/>
              <w:ind w:left="-115" w:right="-115"/>
              <w:rPr>
                <w:b/>
                <w:bCs/>
                <w:sz w:val="18"/>
                <w:szCs w:val="18"/>
                <w:lang w:val="en-US"/>
              </w:rPr>
            </w:pPr>
          </w:p>
        </w:tc>
        <w:tc>
          <w:tcPr>
            <w:tcW w:w="879" w:type="dxa"/>
            <w:tcBorders>
              <w:top w:val="single" w:sz="4" w:space="0" w:color="auto"/>
              <w:bottom w:val="double" w:sz="4" w:space="0" w:color="auto"/>
            </w:tcBorders>
          </w:tcPr>
          <w:p w14:paraId="2E6F3356" w14:textId="77777777" w:rsidR="00CF0E37" w:rsidRPr="00EF583D" w:rsidRDefault="00CF0E37" w:rsidP="00CF0E37">
            <w:pPr>
              <w:tabs>
                <w:tab w:val="decimal" w:pos="744"/>
              </w:tabs>
              <w:spacing w:line="240" w:lineRule="atLeast"/>
              <w:ind w:left="-46" w:right="-134"/>
              <w:jc w:val="both"/>
              <w:rPr>
                <w:rFonts w:cs="Times New Roman"/>
                <w:b/>
                <w:bCs/>
                <w:sz w:val="18"/>
                <w:szCs w:val="18"/>
                <w:lang w:val="en-US"/>
              </w:rPr>
            </w:pPr>
            <w:r w:rsidRPr="00EF583D">
              <w:rPr>
                <w:rFonts w:cs="Times New Roman"/>
                <w:b/>
                <w:bCs/>
                <w:sz w:val="18"/>
                <w:szCs w:val="18"/>
                <w:lang w:val="en-US"/>
              </w:rPr>
              <w:t>(770,250)</w:t>
            </w:r>
          </w:p>
        </w:tc>
        <w:tc>
          <w:tcPr>
            <w:tcW w:w="90" w:type="dxa"/>
            <w:vAlign w:val="center"/>
          </w:tcPr>
          <w:p w14:paraId="7B11388A" w14:textId="77777777" w:rsidR="00CF0E37" w:rsidRPr="005311E2" w:rsidRDefault="00CF0E37" w:rsidP="00CF0E37">
            <w:pPr>
              <w:tabs>
                <w:tab w:val="left" w:pos="540"/>
              </w:tabs>
              <w:spacing w:line="240" w:lineRule="atLeast"/>
              <w:ind w:left="-115" w:right="-115"/>
              <w:rPr>
                <w:b/>
                <w:bCs/>
                <w:sz w:val="18"/>
                <w:szCs w:val="18"/>
                <w:lang w:val="en-US"/>
              </w:rPr>
            </w:pPr>
          </w:p>
        </w:tc>
        <w:tc>
          <w:tcPr>
            <w:tcW w:w="896" w:type="dxa"/>
            <w:tcBorders>
              <w:top w:val="single" w:sz="4" w:space="0" w:color="auto"/>
              <w:bottom w:val="double" w:sz="4" w:space="0" w:color="auto"/>
            </w:tcBorders>
          </w:tcPr>
          <w:p w14:paraId="5EB2FF37" w14:textId="77777777" w:rsidR="00CF0E37" w:rsidRPr="00EF583D" w:rsidRDefault="00CF0E37" w:rsidP="00CF0E37">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12,443,762</w:t>
            </w:r>
          </w:p>
        </w:tc>
        <w:tc>
          <w:tcPr>
            <w:tcW w:w="80" w:type="dxa"/>
          </w:tcPr>
          <w:p w14:paraId="13F5CF34" w14:textId="77777777" w:rsidR="00CF0E37" w:rsidRPr="005311E2" w:rsidRDefault="00CF0E37" w:rsidP="00CF0E37">
            <w:pPr>
              <w:tabs>
                <w:tab w:val="decimal" w:pos="929"/>
              </w:tabs>
              <w:spacing w:line="240" w:lineRule="atLeast"/>
              <w:ind w:left="-46" w:right="-134"/>
              <w:jc w:val="both"/>
              <w:rPr>
                <w:b/>
                <w:bCs/>
                <w:sz w:val="18"/>
                <w:szCs w:val="18"/>
                <w:lang w:val="en-US"/>
              </w:rPr>
            </w:pPr>
          </w:p>
        </w:tc>
        <w:tc>
          <w:tcPr>
            <w:tcW w:w="915" w:type="dxa"/>
            <w:gridSpan w:val="2"/>
            <w:tcBorders>
              <w:top w:val="single" w:sz="4" w:space="0" w:color="auto"/>
              <w:bottom w:val="double" w:sz="4" w:space="0" w:color="auto"/>
            </w:tcBorders>
          </w:tcPr>
          <w:p w14:paraId="581AB8C8" w14:textId="77777777" w:rsidR="00CF0E37" w:rsidRPr="00EF583D" w:rsidRDefault="00CF0E37" w:rsidP="00CF0E37">
            <w:pPr>
              <w:tabs>
                <w:tab w:val="decimal" w:pos="820"/>
              </w:tabs>
              <w:spacing w:line="240" w:lineRule="atLeast"/>
              <w:ind w:left="-46" w:right="-90"/>
              <w:jc w:val="both"/>
              <w:rPr>
                <w:rFonts w:cs="Times New Roman"/>
                <w:b/>
                <w:bCs/>
                <w:sz w:val="18"/>
                <w:szCs w:val="18"/>
                <w:lang w:val="en-US"/>
              </w:rPr>
            </w:pPr>
            <w:r>
              <w:rPr>
                <w:rFonts w:cs="Times New Roman"/>
                <w:b/>
                <w:bCs/>
                <w:sz w:val="18"/>
                <w:szCs w:val="18"/>
                <w:lang w:val="en-US"/>
              </w:rPr>
              <w:t>12,444,474</w:t>
            </w:r>
          </w:p>
        </w:tc>
        <w:tc>
          <w:tcPr>
            <w:tcW w:w="94" w:type="dxa"/>
          </w:tcPr>
          <w:p w14:paraId="142FC805" w14:textId="77777777" w:rsidR="00CF0E37" w:rsidRPr="005311E2" w:rsidRDefault="00CF0E37" w:rsidP="00CF0E37">
            <w:pPr>
              <w:tabs>
                <w:tab w:val="decimal" w:pos="929"/>
              </w:tabs>
              <w:spacing w:line="240" w:lineRule="atLeast"/>
              <w:ind w:left="-46" w:right="-134"/>
              <w:jc w:val="both"/>
              <w:rPr>
                <w:b/>
                <w:bCs/>
                <w:sz w:val="18"/>
                <w:szCs w:val="18"/>
                <w:lang w:val="en-US"/>
              </w:rPr>
            </w:pPr>
          </w:p>
        </w:tc>
        <w:tc>
          <w:tcPr>
            <w:tcW w:w="884" w:type="dxa"/>
            <w:tcBorders>
              <w:top w:val="single" w:sz="4" w:space="0" w:color="auto"/>
              <w:bottom w:val="double" w:sz="4" w:space="0" w:color="auto"/>
            </w:tcBorders>
          </w:tcPr>
          <w:p w14:paraId="081928DC" w14:textId="77777777" w:rsidR="00CF0E37" w:rsidRPr="005311E2" w:rsidRDefault="00CF0E37" w:rsidP="00CF0E37">
            <w:pPr>
              <w:tabs>
                <w:tab w:val="decimal" w:pos="810"/>
              </w:tabs>
              <w:spacing w:line="240" w:lineRule="atLeast"/>
              <w:ind w:left="-46" w:right="-90"/>
              <w:jc w:val="both"/>
              <w:rPr>
                <w:rFonts w:cs="Times New Roman"/>
                <w:b/>
                <w:bCs/>
                <w:sz w:val="18"/>
                <w:szCs w:val="18"/>
                <w:lang w:val="en-US"/>
              </w:rPr>
            </w:pPr>
            <w:r>
              <w:rPr>
                <w:rFonts w:cs="Times New Roman"/>
                <w:b/>
                <w:bCs/>
                <w:sz w:val="18"/>
                <w:szCs w:val="18"/>
                <w:lang w:val="en-US"/>
              </w:rPr>
              <w:t>1,995,499</w:t>
            </w:r>
          </w:p>
        </w:tc>
        <w:tc>
          <w:tcPr>
            <w:tcW w:w="93" w:type="dxa"/>
            <w:vAlign w:val="center"/>
          </w:tcPr>
          <w:p w14:paraId="48412683" w14:textId="77777777" w:rsidR="00CF0E37" w:rsidRPr="005311E2" w:rsidRDefault="00CF0E37" w:rsidP="00CF0E37">
            <w:pPr>
              <w:tabs>
                <w:tab w:val="left" w:pos="540"/>
              </w:tabs>
              <w:spacing w:line="240" w:lineRule="atLeast"/>
              <w:ind w:left="-115" w:right="-115"/>
              <w:rPr>
                <w:b/>
                <w:bCs/>
                <w:sz w:val="18"/>
                <w:szCs w:val="18"/>
                <w:lang w:val="en-US"/>
              </w:rPr>
            </w:pPr>
          </w:p>
        </w:tc>
        <w:tc>
          <w:tcPr>
            <w:tcW w:w="911" w:type="dxa"/>
            <w:tcBorders>
              <w:top w:val="single" w:sz="4" w:space="0" w:color="auto"/>
              <w:bottom w:val="double" w:sz="4" w:space="0" w:color="auto"/>
            </w:tcBorders>
          </w:tcPr>
          <w:p w14:paraId="066F37F9" w14:textId="77777777" w:rsidR="00CF0E37" w:rsidRPr="005311E2" w:rsidRDefault="00CF0E37" w:rsidP="00CF0E37">
            <w:pPr>
              <w:spacing w:line="240" w:lineRule="atLeast"/>
              <w:ind w:left="-46" w:right="90"/>
              <w:jc w:val="right"/>
              <w:rPr>
                <w:rFonts w:cs="Times New Roman"/>
                <w:b/>
                <w:bCs/>
                <w:sz w:val="18"/>
                <w:szCs w:val="18"/>
                <w:lang w:val="en-US"/>
              </w:rPr>
            </w:pPr>
            <w:r>
              <w:rPr>
                <w:rFonts w:cs="Times New Roman"/>
                <w:b/>
                <w:bCs/>
                <w:sz w:val="18"/>
                <w:szCs w:val="18"/>
                <w:lang w:val="en-US"/>
              </w:rPr>
              <w:t>2,556,952</w:t>
            </w:r>
          </w:p>
        </w:tc>
      </w:tr>
    </w:tbl>
    <w:p w14:paraId="1D6709B8" w14:textId="77777777" w:rsidR="00FA3DD6" w:rsidRDefault="00FA3DD6" w:rsidP="000B6AD7">
      <w:pPr>
        <w:tabs>
          <w:tab w:val="left" w:pos="540"/>
        </w:tabs>
        <w:spacing w:line="240" w:lineRule="atLeast"/>
        <w:ind w:right="-77"/>
        <w:jc w:val="both"/>
        <w:sectPr w:rsidR="00FA3DD6" w:rsidSect="005F243B">
          <w:pgSz w:w="16840" w:h="11907" w:orient="landscape" w:code="9"/>
          <w:pgMar w:top="691" w:right="1152" w:bottom="576" w:left="1152" w:header="720" w:footer="720" w:gutter="0"/>
          <w:cols w:space="720"/>
          <w:docGrid w:linePitch="299"/>
        </w:sectPr>
      </w:pPr>
    </w:p>
    <w:p w14:paraId="14EC9B82" w14:textId="77777777" w:rsidR="00967579" w:rsidRDefault="00967579" w:rsidP="00AD1314">
      <w:pPr>
        <w:tabs>
          <w:tab w:val="left" w:pos="540"/>
        </w:tabs>
        <w:spacing w:line="240" w:lineRule="atLeast"/>
        <w:ind w:left="540" w:right="-27"/>
        <w:jc w:val="both"/>
      </w:pPr>
      <w:r w:rsidRPr="00FA3DD6">
        <w:lastRenderedPageBreak/>
        <w:t xml:space="preserve">All subsidiaries were incorporated </w:t>
      </w:r>
      <w:r w:rsidR="006919E3">
        <w:t xml:space="preserve">and operated </w:t>
      </w:r>
      <w:r w:rsidRPr="00FA3DD6">
        <w:t xml:space="preserve">in Thailand, except </w:t>
      </w:r>
      <w:r w:rsidRPr="00B17E21">
        <w:t xml:space="preserve">TPI </w:t>
      </w:r>
      <w:proofErr w:type="spellStart"/>
      <w:r w:rsidRPr="00B17E21">
        <w:t>Polene</w:t>
      </w:r>
      <w:proofErr w:type="spellEnd"/>
      <w:r w:rsidRPr="00B17E21">
        <w:t xml:space="preserve"> Power Investment</w:t>
      </w:r>
      <w:r>
        <w:t xml:space="preserve"> Co., Ltd.</w:t>
      </w:r>
      <w:r w:rsidRPr="00FA3DD6">
        <w:t xml:space="preserve"> </w:t>
      </w:r>
      <w:r w:rsidR="00C413CC">
        <w:t>w</w:t>
      </w:r>
      <w:r w:rsidRPr="00FA3DD6">
        <w:t>hich</w:t>
      </w:r>
      <w:r w:rsidR="00C413CC">
        <w:t xml:space="preserve"> </w:t>
      </w:r>
      <w:r w:rsidRPr="00FA3DD6">
        <w:t>was in</w:t>
      </w:r>
      <w:r>
        <w:t xml:space="preserve">corporated </w:t>
      </w:r>
      <w:r w:rsidR="006919E3">
        <w:t xml:space="preserve">and operated </w:t>
      </w:r>
      <w:r>
        <w:t>in Cambodia</w:t>
      </w:r>
      <w:r w:rsidRPr="00FA3DD6">
        <w:t>.</w:t>
      </w:r>
      <w:r w:rsidR="006919E3">
        <w:t xml:space="preserve"> As at 31 December 2019, the Company is in the process of dissolution and liquidation.</w:t>
      </w:r>
    </w:p>
    <w:p w14:paraId="54167E87" w14:textId="77777777" w:rsidR="00967579" w:rsidRDefault="00967579" w:rsidP="00BF0F62">
      <w:pPr>
        <w:tabs>
          <w:tab w:val="left" w:pos="540"/>
        </w:tabs>
        <w:spacing w:line="240" w:lineRule="atLeast"/>
        <w:ind w:left="540" w:right="90"/>
        <w:jc w:val="both"/>
      </w:pPr>
    </w:p>
    <w:p w14:paraId="7E00D2A3" w14:textId="77777777" w:rsidR="000B6AD7" w:rsidRPr="00AF5769" w:rsidRDefault="007230FB" w:rsidP="00AD1314">
      <w:pPr>
        <w:tabs>
          <w:tab w:val="left" w:pos="540"/>
        </w:tabs>
        <w:spacing w:line="240" w:lineRule="atLeast"/>
        <w:ind w:left="540" w:right="-27"/>
        <w:jc w:val="both"/>
        <w:rPr>
          <w:i/>
          <w:iCs/>
          <w:lang w:val="en-US"/>
        </w:rPr>
      </w:pPr>
      <w:r w:rsidRPr="007837DC">
        <w:t xml:space="preserve">None of the Company’s </w:t>
      </w:r>
      <w:r>
        <w:t>subsidiaries</w:t>
      </w:r>
      <w:r w:rsidRPr="007837DC">
        <w:t xml:space="preserve"> are publicly listed and consequently do not have published price quotations</w:t>
      </w:r>
      <w:r w:rsidR="000B6AD7">
        <w:t xml:space="preserve">, </w:t>
      </w:r>
      <w:r w:rsidR="000B6AD7">
        <w:rPr>
          <w:lang w:val="en-US"/>
        </w:rPr>
        <w:t xml:space="preserve">except for TPI </w:t>
      </w:r>
      <w:proofErr w:type="spellStart"/>
      <w:r w:rsidR="000B6AD7">
        <w:rPr>
          <w:lang w:val="en-US"/>
        </w:rPr>
        <w:t>Polene</w:t>
      </w:r>
      <w:proofErr w:type="spellEnd"/>
      <w:r w:rsidR="000B6AD7">
        <w:rPr>
          <w:lang w:val="en-US"/>
        </w:rPr>
        <w:t xml:space="preserve"> Power Public Co., Ltd. which is listed on the Stock Exchange of Thailand. Based on the closing price of </w:t>
      </w:r>
      <w:r w:rsidR="00EF583D">
        <w:rPr>
          <w:lang w:val="en-US"/>
        </w:rPr>
        <w:t>Baht</w:t>
      </w:r>
      <w:r w:rsidR="00AC02B6">
        <w:rPr>
          <w:lang w:val="en-US"/>
        </w:rPr>
        <w:t xml:space="preserve"> </w:t>
      </w:r>
      <w:r w:rsidR="00C62E3C">
        <w:rPr>
          <w:lang w:val="en-US"/>
        </w:rPr>
        <w:t>4.40</w:t>
      </w:r>
      <w:r w:rsidR="00CF0F6A" w:rsidRPr="00CF0F6A">
        <w:rPr>
          <w:lang w:val="en-US"/>
        </w:rPr>
        <w:t xml:space="preserve"> </w:t>
      </w:r>
      <w:r w:rsidR="000B6AD7" w:rsidRPr="00B7478A">
        <w:rPr>
          <w:lang w:val="en-US"/>
        </w:rPr>
        <w:t xml:space="preserve">at </w:t>
      </w:r>
      <w:r w:rsidR="00541447">
        <w:rPr>
          <w:lang w:val="en-US"/>
        </w:rPr>
        <w:t>31 December 201</w:t>
      </w:r>
      <w:r w:rsidR="00AC02B6">
        <w:rPr>
          <w:lang w:val="en-US"/>
        </w:rPr>
        <w:t>9</w:t>
      </w:r>
      <w:r w:rsidR="00592480">
        <w:rPr>
          <w:lang w:val="en-US"/>
        </w:rPr>
        <w:t xml:space="preserve"> </w:t>
      </w:r>
      <w:r w:rsidR="00592480" w:rsidRPr="007F4EBE">
        <w:rPr>
          <w:rFonts w:cs="Times New Roman"/>
          <w:i/>
          <w:iCs/>
          <w:lang w:val="en-US"/>
        </w:rPr>
        <w:t>(</w:t>
      </w:r>
      <w:r w:rsidR="00592480">
        <w:rPr>
          <w:rFonts w:cs="Times New Roman"/>
          <w:i/>
          <w:iCs/>
          <w:lang w:val="en-US"/>
        </w:rPr>
        <w:t>201</w:t>
      </w:r>
      <w:r w:rsidR="002B4C15">
        <w:rPr>
          <w:rFonts w:cs="Times New Roman"/>
          <w:i/>
          <w:iCs/>
          <w:lang w:val="en-US"/>
        </w:rPr>
        <w:t>8</w:t>
      </w:r>
      <w:r w:rsidR="00592480" w:rsidRPr="007F4EBE">
        <w:rPr>
          <w:rFonts w:cs="Times New Roman"/>
          <w:i/>
          <w:iCs/>
          <w:lang w:val="en-US"/>
        </w:rPr>
        <w:t xml:space="preserve">: Baht </w:t>
      </w:r>
      <w:r w:rsidR="002B4C15">
        <w:rPr>
          <w:rFonts w:cs="Times New Roman"/>
          <w:i/>
          <w:iCs/>
          <w:lang w:val="en-US"/>
        </w:rPr>
        <w:t>5.65</w:t>
      </w:r>
      <w:r w:rsidR="00592480" w:rsidRPr="007F4EBE">
        <w:rPr>
          <w:rFonts w:cs="Times New Roman"/>
          <w:i/>
          <w:iCs/>
          <w:lang w:val="en-US"/>
        </w:rPr>
        <w:t>)</w:t>
      </w:r>
      <w:r w:rsidR="000B6AD7">
        <w:rPr>
          <w:lang w:val="en-US"/>
        </w:rPr>
        <w:t xml:space="preserve">, the fair value of the Company’s investment in TPI </w:t>
      </w:r>
      <w:proofErr w:type="spellStart"/>
      <w:r w:rsidR="000B6AD7">
        <w:rPr>
          <w:lang w:val="en-US"/>
        </w:rPr>
        <w:t>Polene</w:t>
      </w:r>
      <w:proofErr w:type="spellEnd"/>
      <w:r w:rsidR="000B6AD7">
        <w:rPr>
          <w:lang w:val="en-US"/>
        </w:rPr>
        <w:t xml:space="preserve"> Power Public Co., Ltd. </w:t>
      </w:r>
      <w:r w:rsidR="000B6AD7" w:rsidRPr="00D04628">
        <w:rPr>
          <w:lang w:val="en-US"/>
        </w:rPr>
        <w:t xml:space="preserve">was </w:t>
      </w:r>
      <w:r w:rsidR="000B6AD7" w:rsidRPr="00B7478A">
        <w:rPr>
          <w:lang w:val="en-US"/>
        </w:rPr>
        <w:t>Baht</w:t>
      </w:r>
      <w:r w:rsidR="00C355AA">
        <w:rPr>
          <w:lang w:val="en-US"/>
        </w:rPr>
        <w:t xml:space="preserve"> </w:t>
      </w:r>
      <w:r w:rsidR="00C62E3C">
        <w:rPr>
          <w:lang w:val="en-US"/>
        </w:rPr>
        <w:t>25,960</w:t>
      </w:r>
      <w:r w:rsidR="00AF5769">
        <w:rPr>
          <w:lang w:val="en-US"/>
        </w:rPr>
        <w:t xml:space="preserve"> million </w:t>
      </w:r>
      <w:r w:rsidR="00541447">
        <w:rPr>
          <w:i/>
          <w:iCs/>
          <w:lang w:val="en-US"/>
        </w:rPr>
        <w:t>(201</w:t>
      </w:r>
      <w:r w:rsidR="002B4C15">
        <w:rPr>
          <w:i/>
          <w:iCs/>
          <w:lang w:val="en-US"/>
        </w:rPr>
        <w:t>8</w:t>
      </w:r>
      <w:r w:rsidR="00AF5769" w:rsidRPr="00AF5769">
        <w:rPr>
          <w:i/>
          <w:iCs/>
          <w:lang w:val="en-US"/>
        </w:rPr>
        <w:t xml:space="preserve">: </w:t>
      </w:r>
      <w:r w:rsidR="00541447" w:rsidRPr="00541447">
        <w:rPr>
          <w:i/>
          <w:iCs/>
          <w:lang w:val="en-US"/>
        </w:rPr>
        <w:t xml:space="preserve">Baht </w:t>
      </w:r>
      <w:r w:rsidR="002B4C15">
        <w:rPr>
          <w:i/>
          <w:iCs/>
          <w:lang w:val="en-US"/>
        </w:rPr>
        <w:t>33,335</w:t>
      </w:r>
      <w:r w:rsidR="00541447" w:rsidRPr="00541447">
        <w:rPr>
          <w:i/>
          <w:iCs/>
          <w:lang w:val="en-US"/>
        </w:rPr>
        <w:t xml:space="preserve"> million</w:t>
      </w:r>
      <w:r w:rsidR="00AF5769" w:rsidRPr="00AF5769">
        <w:rPr>
          <w:i/>
          <w:iCs/>
          <w:lang w:val="en-US"/>
        </w:rPr>
        <w:t>)</w:t>
      </w:r>
      <w:r w:rsidR="00592480">
        <w:rPr>
          <w:i/>
          <w:iCs/>
          <w:lang w:val="en-US"/>
        </w:rPr>
        <w:t xml:space="preserve"> </w:t>
      </w:r>
      <w:r w:rsidR="00592480" w:rsidRPr="007F4EBE">
        <w:rPr>
          <w:rFonts w:cs="Times New Roman"/>
          <w:lang w:val="en-US"/>
        </w:rPr>
        <w:t>that resulted the Company had the difference between fair value a</w:t>
      </w:r>
      <w:r w:rsidR="00EF583D">
        <w:rPr>
          <w:rFonts w:cs="Times New Roman"/>
          <w:lang w:val="en-US"/>
        </w:rPr>
        <w:t xml:space="preserve">nd carrying value of Baht </w:t>
      </w:r>
      <w:r w:rsidR="00C62E3C">
        <w:rPr>
          <w:rFonts w:cs="Times New Roman"/>
          <w:lang w:val="en-US"/>
        </w:rPr>
        <w:t>20,060</w:t>
      </w:r>
      <w:r w:rsidR="00592480">
        <w:rPr>
          <w:rFonts w:cs="Times New Roman"/>
          <w:lang w:val="en-US"/>
        </w:rPr>
        <w:t xml:space="preserve"> </w:t>
      </w:r>
      <w:r w:rsidR="00592480" w:rsidRPr="007F4EBE">
        <w:rPr>
          <w:rFonts w:cs="Times New Roman"/>
          <w:lang w:val="en-US"/>
        </w:rPr>
        <w:t xml:space="preserve">million </w:t>
      </w:r>
      <w:r w:rsidR="00592480" w:rsidRPr="007F4EBE">
        <w:rPr>
          <w:rFonts w:cs="Times New Roman"/>
          <w:i/>
          <w:iCs/>
          <w:lang w:val="en-US"/>
        </w:rPr>
        <w:t>(</w:t>
      </w:r>
      <w:r w:rsidR="00592480">
        <w:rPr>
          <w:rFonts w:cs="Times New Roman"/>
          <w:i/>
          <w:iCs/>
          <w:lang w:val="en-US"/>
        </w:rPr>
        <w:t>201</w:t>
      </w:r>
      <w:r w:rsidR="002B4C15">
        <w:rPr>
          <w:rFonts w:cs="Times New Roman"/>
          <w:i/>
          <w:iCs/>
          <w:lang w:val="en-US"/>
        </w:rPr>
        <w:t>8</w:t>
      </w:r>
      <w:r w:rsidR="00592480" w:rsidRPr="007F4EBE">
        <w:rPr>
          <w:rFonts w:cs="Times New Roman"/>
          <w:i/>
          <w:iCs/>
          <w:lang w:val="en-US"/>
        </w:rPr>
        <w:t xml:space="preserve">: Baht </w:t>
      </w:r>
      <w:r w:rsidR="002B4C15">
        <w:rPr>
          <w:rFonts w:cs="Times New Roman"/>
          <w:i/>
          <w:iCs/>
          <w:lang w:val="en-US"/>
        </w:rPr>
        <w:t>27,435</w:t>
      </w:r>
      <w:r w:rsidR="00592480" w:rsidRPr="007F4EBE">
        <w:rPr>
          <w:rFonts w:cs="Times New Roman"/>
          <w:i/>
          <w:iCs/>
          <w:lang w:val="en-US"/>
        </w:rPr>
        <w:t xml:space="preserve"> million).</w:t>
      </w:r>
    </w:p>
    <w:p w14:paraId="009DB001" w14:textId="77777777" w:rsidR="00AF5769" w:rsidRDefault="00AF5769" w:rsidP="000B6AD7">
      <w:pPr>
        <w:tabs>
          <w:tab w:val="left" w:pos="540"/>
        </w:tabs>
        <w:spacing w:line="240" w:lineRule="atLeast"/>
        <w:ind w:right="-77"/>
        <w:jc w:val="both"/>
        <w:rPr>
          <w:lang w:val="en-US"/>
        </w:rPr>
      </w:pPr>
    </w:p>
    <w:p w14:paraId="3C75C259" w14:textId="77777777" w:rsidR="00AF5769" w:rsidRPr="00505C2E" w:rsidRDefault="00AF5769" w:rsidP="00AF5769">
      <w:pPr>
        <w:ind w:firstLine="540"/>
        <w:rPr>
          <w:rFonts w:cs="Times New Roman"/>
          <w:b/>
          <w:bCs/>
          <w:i/>
          <w:iCs/>
        </w:rPr>
      </w:pPr>
      <w:r w:rsidRPr="00505C2E">
        <w:rPr>
          <w:rFonts w:cs="Times New Roman"/>
          <w:b/>
          <w:bCs/>
          <w:i/>
          <w:iCs/>
        </w:rPr>
        <w:t>Impairment assessment for loan to and investment in a subsidiar</w:t>
      </w:r>
      <w:r w:rsidR="003F4626" w:rsidRPr="00505C2E">
        <w:rPr>
          <w:rFonts w:cs="Times New Roman"/>
          <w:b/>
          <w:bCs/>
          <w:i/>
          <w:iCs/>
        </w:rPr>
        <w:t>ies</w:t>
      </w:r>
    </w:p>
    <w:p w14:paraId="0CAD9BB7" w14:textId="77777777" w:rsidR="00AF5769" w:rsidRPr="002E49FF" w:rsidRDefault="00AF5769" w:rsidP="00E83F22">
      <w:pPr>
        <w:ind w:firstLine="540"/>
        <w:rPr>
          <w:rFonts w:cs="Times New Roman"/>
        </w:rPr>
      </w:pPr>
    </w:p>
    <w:p w14:paraId="7B3B7014" w14:textId="77777777" w:rsidR="00AF5769" w:rsidRDefault="00AF5769" w:rsidP="00AD1314">
      <w:pPr>
        <w:spacing w:line="240" w:lineRule="atLeast"/>
        <w:ind w:left="540" w:right="-27"/>
        <w:jc w:val="both"/>
        <w:rPr>
          <w:i/>
          <w:iCs/>
          <w:lang w:val="en-US"/>
        </w:rPr>
      </w:pPr>
      <w:r w:rsidRPr="0013222E">
        <w:rPr>
          <w:rFonts w:cs="Times New Roman"/>
        </w:rPr>
        <w:t xml:space="preserve">The Company has assessed the recoverable amount of investment in TPI </w:t>
      </w:r>
      <w:proofErr w:type="spellStart"/>
      <w:r w:rsidRPr="0013222E">
        <w:rPr>
          <w:rFonts w:cs="Times New Roman"/>
        </w:rPr>
        <w:t>Polene</w:t>
      </w:r>
      <w:proofErr w:type="spellEnd"/>
      <w:r w:rsidRPr="0013222E">
        <w:rPr>
          <w:rFonts w:cs="Times New Roman"/>
        </w:rPr>
        <w:t xml:space="preserve"> Bio Organics Co., Ltd. and TPI All Seasons Co., Ltd. by</w:t>
      </w:r>
      <w:r w:rsidR="00411E94" w:rsidRPr="0013222E">
        <w:rPr>
          <w:rFonts w:cs="Times New Roman"/>
        </w:rPr>
        <w:t xml:space="preserve"> determining</w:t>
      </w:r>
      <w:r w:rsidRPr="0013222E">
        <w:rPr>
          <w:rFonts w:cs="Times New Roman"/>
        </w:rPr>
        <w:t xml:space="preserve"> discount</w:t>
      </w:r>
      <w:r w:rsidR="00411E94" w:rsidRPr="0013222E">
        <w:rPr>
          <w:rFonts w:cs="Times New Roman"/>
        </w:rPr>
        <w:t>ed</w:t>
      </w:r>
      <w:r w:rsidRPr="0013222E">
        <w:rPr>
          <w:rFonts w:cs="Times New Roman"/>
        </w:rPr>
        <w:t xml:space="preserve"> future cash flows. The key assumptions used to determine recoverable amount included sale volume and selling price, long-term growth rate derived from expectations of future outcomes taking into account past experience, adjusted for anticipated revenue growth and discount rate referred to weighted average cost of capital (WACC) </w:t>
      </w:r>
      <w:r w:rsidR="002D35B4" w:rsidRPr="0013222E">
        <w:rPr>
          <w:rFonts w:cs="Times New Roman"/>
        </w:rPr>
        <w:t xml:space="preserve">of </w:t>
      </w:r>
      <w:r w:rsidR="002D35B4" w:rsidRPr="0013222E">
        <w:rPr>
          <w:rFonts w:cs="Times New Roman"/>
          <w:spacing w:val="-5"/>
        </w:rPr>
        <w:t xml:space="preserve">TPI </w:t>
      </w:r>
      <w:proofErr w:type="spellStart"/>
      <w:r w:rsidR="002D35B4" w:rsidRPr="0013222E">
        <w:rPr>
          <w:rFonts w:cs="Times New Roman"/>
          <w:spacing w:val="-5"/>
        </w:rPr>
        <w:t>Polene</w:t>
      </w:r>
      <w:proofErr w:type="spellEnd"/>
      <w:r w:rsidR="002D35B4" w:rsidRPr="0013222E">
        <w:rPr>
          <w:rFonts w:cs="Times New Roman"/>
          <w:spacing w:val="-5"/>
        </w:rPr>
        <w:t xml:space="preserve"> Bio Organics Co., Ltd. and TPI All Seasons Co., Ltd.</w:t>
      </w:r>
      <w:r w:rsidR="00BA3EB6" w:rsidRPr="0013222E">
        <w:rPr>
          <w:rFonts w:cs="Times New Roman"/>
          <w:spacing w:val="-5"/>
        </w:rPr>
        <w:t xml:space="preserve"> </w:t>
      </w:r>
      <w:r w:rsidRPr="0013222E">
        <w:rPr>
          <w:rFonts w:cs="Times New Roman"/>
          <w:spacing w:val="-5"/>
        </w:rPr>
        <w:t>at</w:t>
      </w:r>
      <w:r w:rsidR="000C393E">
        <w:rPr>
          <w:rFonts w:cs="Times New Roman"/>
          <w:spacing w:val="-5"/>
        </w:rPr>
        <w:t xml:space="preserve"> </w:t>
      </w:r>
      <w:r w:rsidR="007F567D">
        <w:rPr>
          <w:rFonts w:cs="Times New Roman"/>
          <w:spacing w:val="-5"/>
        </w:rPr>
        <w:t>8.10</w:t>
      </w:r>
      <w:r w:rsidRPr="0013222E">
        <w:rPr>
          <w:rFonts w:cs="Times New Roman"/>
          <w:spacing w:val="-5"/>
        </w:rPr>
        <w:t xml:space="preserve">% and </w:t>
      </w:r>
      <w:r w:rsidR="007F567D">
        <w:rPr>
          <w:rFonts w:cs="Times New Roman"/>
          <w:spacing w:val="-5"/>
        </w:rPr>
        <w:t>10.05</w:t>
      </w:r>
      <w:r w:rsidR="00352437">
        <w:rPr>
          <w:rFonts w:cs="Times New Roman"/>
          <w:spacing w:val="-5"/>
        </w:rPr>
        <w:t>%, respective</w:t>
      </w:r>
      <w:r w:rsidR="00487132">
        <w:rPr>
          <w:rFonts w:cs="Times New Roman"/>
          <w:spacing w:val="-5"/>
        </w:rPr>
        <w:t>ly</w:t>
      </w:r>
      <w:r w:rsidR="00352437">
        <w:rPr>
          <w:rFonts w:cs="Times New Roman"/>
          <w:spacing w:val="-5"/>
        </w:rPr>
        <w:t xml:space="preserve"> </w:t>
      </w:r>
      <w:r w:rsidR="00352437" w:rsidRPr="00352437">
        <w:rPr>
          <w:rFonts w:cs="Times New Roman"/>
          <w:i/>
          <w:iCs/>
          <w:spacing w:val="-5"/>
        </w:rPr>
        <w:t>(201</w:t>
      </w:r>
      <w:r w:rsidR="002B4C15">
        <w:rPr>
          <w:rFonts w:cs="Times New Roman"/>
          <w:i/>
          <w:iCs/>
          <w:spacing w:val="-5"/>
        </w:rPr>
        <w:t>8</w:t>
      </w:r>
      <w:r w:rsidR="00352437" w:rsidRPr="00352437">
        <w:rPr>
          <w:rFonts w:cs="Times New Roman"/>
          <w:i/>
          <w:iCs/>
          <w:spacing w:val="-5"/>
        </w:rPr>
        <w:t xml:space="preserve">: </w:t>
      </w:r>
      <w:r w:rsidR="002B4C15">
        <w:rPr>
          <w:rFonts w:cs="Times New Roman"/>
          <w:i/>
          <w:iCs/>
          <w:spacing w:val="-5"/>
        </w:rPr>
        <w:t>8.10</w:t>
      </w:r>
      <w:r w:rsidR="00352437" w:rsidRPr="00352437">
        <w:rPr>
          <w:rFonts w:cs="Times New Roman"/>
          <w:i/>
          <w:iCs/>
          <w:spacing w:val="-5"/>
        </w:rPr>
        <w:t xml:space="preserve">% and </w:t>
      </w:r>
      <w:r w:rsidR="002B4C15">
        <w:rPr>
          <w:rFonts w:cs="Times New Roman"/>
          <w:i/>
          <w:iCs/>
          <w:spacing w:val="-5"/>
        </w:rPr>
        <w:t>10.05</w:t>
      </w:r>
      <w:r w:rsidR="00352437" w:rsidRPr="00352437">
        <w:rPr>
          <w:rFonts w:cs="Times New Roman"/>
          <w:i/>
          <w:iCs/>
          <w:spacing w:val="-5"/>
        </w:rPr>
        <w:t>%, respectively)</w:t>
      </w:r>
      <w:r w:rsidRPr="0013222E">
        <w:rPr>
          <w:rFonts w:cs="Times New Roman"/>
          <w:spacing w:val="-5"/>
        </w:rPr>
        <w:t xml:space="preserve">. </w:t>
      </w:r>
      <w:r w:rsidR="003F4626" w:rsidRPr="0013222E">
        <w:rPr>
          <w:rFonts w:cs="Times New Roman"/>
          <w:spacing w:val="-5"/>
        </w:rPr>
        <w:t>B</w:t>
      </w:r>
      <w:r w:rsidR="00DC3807" w:rsidRPr="0013222E">
        <w:rPr>
          <w:rFonts w:cs="Times New Roman"/>
          <w:spacing w:val="-5"/>
        </w:rPr>
        <w:t>ase</w:t>
      </w:r>
      <w:r w:rsidR="003F4626" w:rsidRPr="0013222E">
        <w:rPr>
          <w:rFonts w:cs="Times New Roman"/>
          <w:spacing w:val="-5"/>
        </w:rPr>
        <w:t xml:space="preserve"> on impairment assessment, the Company recognised loss on impairment of investment in </w:t>
      </w:r>
      <w:r w:rsidR="003F4626" w:rsidRPr="0013222E">
        <w:rPr>
          <w:rFonts w:cs="Times New Roman"/>
        </w:rPr>
        <w:t xml:space="preserve">TPI </w:t>
      </w:r>
      <w:proofErr w:type="spellStart"/>
      <w:r w:rsidR="003F4626" w:rsidRPr="0013222E">
        <w:rPr>
          <w:rFonts w:cs="Times New Roman"/>
        </w:rPr>
        <w:t>Polene</w:t>
      </w:r>
      <w:proofErr w:type="spellEnd"/>
      <w:r w:rsidR="003F4626" w:rsidRPr="0013222E">
        <w:rPr>
          <w:rFonts w:cs="Times New Roman"/>
        </w:rPr>
        <w:t xml:space="preserve"> Bio Organics Co., Ltd. </w:t>
      </w:r>
      <w:r w:rsidR="00DC3807" w:rsidRPr="0013222E">
        <w:rPr>
          <w:rFonts w:cs="Times New Roman"/>
        </w:rPr>
        <w:t>a</w:t>
      </w:r>
      <w:r w:rsidR="00967579">
        <w:rPr>
          <w:rFonts w:cs="Times New Roman"/>
        </w:rPr>
        <w:t xml:space="preserve">mounting to Baht </w:t>
      </w:r>
      <w:r w:rsidR="007F567D">
        <w:rPr>
          <w:rFonts w:cs="Times New Roman"/>
        </w:rPr>
        <w:t>208</w:t>
      </w:r>
      <w:r w:rsidR="003F4626" w:rsidRPr="0013222E">
        <w:rPr>
          <w:rFonts w:cs="Times New Roman"/>
        </w:rPr>
        <w:t xml:space="preserve"> million in 201</w:t>
      </w:r>
      <w:r w:rsidR="007F567D">
        <w:rPr>
          <w:rFonts w:cs="Times New Roman"/>
        </w:rPr>
        <w:t>8</w:t>
      </w:r>
      <w:r w:rsidR="003F4626" w:rsidRPr="0013222E">
        <w:rPr>
          <w:rFonts w:cs="Times New Roman"/>
        </w:rPr>
        <w:t xml:space="preserve"> financial statements</w:t>
      </w:r>
      <w:r w:rsidR="007F567D">
        <w:rPr>
          <w:rFonts w:cs="Times New Roman"/>
        </w:rPr>
        <w:t xml:space="preserve">. </w:t>
      </w:r>
      <w:r w:rsidR="00DC3807" w:rsidRPr="0013222E">
        <w:rPr>
          <w:rFonts w:cs="Times New Roman"/>
        </w:rPr>
        <w:t>A</w:t>
      </w:r>
      <w:r w:rsidR="00541447" w:rsidRPr="0013222E">
        <w:rPr>
          <w:rFonts w:cs="Times New Roman"/>
        </w:rPr>
        <w:t>s at 31 December 201</w:t>
      </w:r>
      <w:r w:rsidR="002B4C15">
        <w:rPr>
          <w:rFonts w:cs="Times New Roman"/>
        </w:rPr>
        <w:t>9</w:t>
      </w:r>
      <w:r w:rsidR="00E83F22" w:rsidRPr="0013222E">
        <w:rPr>
          <w:rFonts w:cs="Times New Roman"/>
        </w:rPr>
        <w:t xml:space="preserve">, allowance for impairment of investment in TPI </w:t>
      </w:r>
      <w:proofErr w:type="spellStart"/>
      <w:r w:rsidR="00E83F22" w:rsidRPr="0013222E">
        <w:rPr>
          <w:rFonts w:cs="Times New Roman"/>
        </w:rPr>
        <w:t>Polene</w:t>
      </w:r>
      <w:proofErr w:type="spellEnd"/>
      <w:r w:rsidR="00E83F22" w:rsidRPr="0013222E">
        <w:rPr>
          <w:rFonts w:cs="Times New Roman"/>
        </w:rPr>
        <w:t xml:space="preserve"> Bio Organics Co., Ltd. </w:t>
      </w:r>
      <w:r w:rsidR="00DC3807" w:rsidRPr="0013222E">
        <w:rPr>
          <w:rFonts w:cs="Times New Roman"/>
        </w:rPr>
        <w:t>i</w:t>
      </w:r>
      <w:r w:rsidR="00E83F22" w:rsidRPr="0013222E">
        <w:rPr>
          <w:rFonts w:cs="Times New Roman"/>
        </w:rPr>
        <w:t xml:space="preserve">s Baht </w:t>
      </w:r>
      <w:r w:rsidR="007F567D">
        <w:rPr>
          <w:rFonts w:cs="Times New Roman"/>
        </w:rPr>
        <w:t>770</w:t>
      </w:r>
      <w:r w:rsidR="00E83F22" w:rsidRPr="0013222E">
        <w:rPr>
          <w:rFonts w:cs="Times New Roman"/>
        </w:rPr>
        <w:t xml:space="preserve"> million</w:t>
      </w:r>
      <w:r w:rsidR="00144D41" w:rsidRPr="0013222E">
        <w:rPr>
          <w:rFonts w:cs="Times New Roman"/>
        </w:rPr>
        <w:t xml:space="preserve"> </w:t>
      </w:r>
      <w:r w:rsidR="00144D41" w:rsidRPr="0013222E">
        <w:rPr>
          <w:i/>
          <w:iCs/>
          <w:lang w:val="en-US"/>
        </w:rPr>
        <w:t>(201</w:t>
      </w:r>
      <w:r w:rsidR="002B4C15">
        <w:rPr>
          <w:i/>
          <w:iCs/>
          <w:lang w:val="en-US"/>
        </w:rPr>
        <w:t>8</w:t>
      </w:r>
      <w:r w:rsidR="00144D41" w:rsidRPr="0013222E">
        <w:rPr>
          <w:i/>
          <w:iCs/>
          <w:lang w:val="en-US"/>
        </w:rPr>
        <w:t xml:space="preserve">: Baht </w:t>
      </w:r>
      <w:r w:rsidR="002B4C15">
        <w:rPr>
          <w:i/>
          <w:iCs/>
          <w:lang w:val="en-US"/>
        </w:rPr>
        <w:t>770</w:t>
      </w:r>
      <w:r w:rsidR="00144D41" w:rsidRPr="0013222E">
        <w:rPr>
          <w:i/>
          <w:iCs/>
          <w:lang w:val="en-US"/>
        </w:rPr>
        <w:t xml:space="preserve"> million).</w:t>
      </w:r>
    </w:p>
    <w:p w14:paraId="32479CBD" w14:textId="77777777" w:rsidR="00B81E8B" w:rsidRDefault="00B81E8B">
      <w:pPr>
        <w:spacing w:line="240" w:lineRule="auto"/>
        <w:rPr>
          <w:i/>
          <w:iCs/>
          <w:lang w:val="en-US"/>
        </w:rPr>
      </w:pPr>
    </w:p>
    <w:p w14:paraId="0054C0AD" w14:textId="77777777" w:rsidR="007F5C8B" w:rsidRDefault="007F5C8B" w:rsidP="007F5C8B">
      <w:pPr>
        <w:pStyle w:val="Bo-H1Mainhead"/>
        <w:tabs>
          <w:tab w:val="clear" w:pos="3054"/>
          <w:tab w:val="num" w:pos="2700"/>
        </w:tabs>
        <w:ind w:hanging="3054"/>
      </w:pPr>
      <w:r w:rsidRPr="00743536">
        <w:t>Non-controlling interests</w:t>
      </w:r>
    </w:p>
    <w:p w14:paraId="4E70614C" w14:textId="77777777" w:rsidR="007F5C8B" w:rsidRDefault="007F5C8B" w:rsidP="007F5C8B">
      <w:pPr>
        <w:ind w:left="540" w:right="46"/>
        <w:jc w:val="both"/>
        <w:rPr>
          <w:lang w:val="en-US"/>
        </w:rPr>
      </w:pPr>
    </w:p>
    <w:p w14:paraId="48518025" w14:textId="77777777" w:rsidR="007F5C8B" w:rsidRPr="00743536" w:rsidRDefault="007F5C8B" w:rsidP="007F5C8B">
      <w:pPr>
        <w:ind w:left="540" w:right="46"/>
        <w:jc w:val="both"/>
      </w:pPr>
      <w:r w:rsidRPr="00743536">
        <w:t>The following table summarises the information relating to each of the Group’s subsidiaries that has a material non-controlling interest, before any intra-group eliminations:</w:t>
      </w:r>
    </w:p>
    <w:p w14:paraId="79ADE401" w14:textId="77777777" w:rsidR="007F5C8B" w:rsidRPr="007F5C8B" w:rsidRDefault="007F5C8B" w:rsidP="00AD1314">
      <w:pPr>
        <w:spacing w:line="240" w:lineRule="atLeast"/>
        <w:ind w:left="540" w:right="-27"/>
        <w:jc w:val="both"/>
      </w:pPr>
    </w:p>
    <w:tbl>
      <w:tblPr>
        <w:tblW w:w="9182" w:type="dxa"/>
        <w:tblInd w:w="450" w:type="dxa"/>
        <w:tblLayout w:type="fixed"/>
        <w:tblCellMar>
          <w:left w:w="79" w:type="dxa"/>
          <w:right w:w="79" w:type="dxa"/>
        </w:tblCellMar>
        <w:tblLook w:val="0000" w:firstRow="0" w:lastRow="0" w:firstColumn="0" w:lastColumn="0" w:noHBand="0" w:noVBand="0"/>
      </w:tblPr>
      <w:tblGrid>
        <w:gridCol w:w="3330"/>
        <w:gridCol w:w="1352"/>
        <w:gridCol w:w="178"/>
        <w:gridCol w:w="1352"/>
        <w:gridCol w:w="180"/>
        <w:gridCol w:w="1354"/>
        <w:gridCol w:w="178"/>
        <w:gridCol w:w="1258"/>
      </w:tblGrid>
      <w:tr w:rsidR="00BD03AE" w:rsidRPr="00BF323B" w14:paraId="0B2BF775" w14:textId="77777777" w:rsidTr="00E33923">
        <w:trPr>
          <w:cantSplit/>
        </w:trPr>
        <w:tc>
          <w:tcPr>
            <w:tcW w:w="3330" w:type="dxa"/>
            <w:vAlign w:val="bottom"/>
          </w:tcPr>
          <w:p w14:paraId="1F10EF07" w14:textId="77777777" w:rsidR="00BD03AE" w:rsidRPr="00BD03AE" w:rsidRDefault="00BD03AE" w:rsidP="004650A7">
            <w:pPr>
              <w:pStyle w:val="acctfourfigures"/>
              <w:tabs>
                <w:tab w:val="clear" w:pos="765"/>
              </w:tabs>
              <w:spacing w:line="240" w:lineRule="atLeast"/>
              <w:rPr>
                <w:b/>
                <w:bCs/>
                <w:i/>
                <w:iCs/>
              </w:rPr>
            </w:pPr>
            <w:r w:rsidRPr="00BD03AE">
              <w:rPr>
                <w:b/>
                <w:bCs/>
                <w:i/>
                <w:iCs/>
              </w:rPr>
              <w:t>As at 31 December</w:t>
            </w:r>
          </w:p>
        </w:tc>
        <w:tc>
          <w:tcPr>
            <w:tcW w:w="2882" w:type="dxa"/>
            <w:gridSpan w:val="3"/>
          </w:tcPr>
          <w:p w14:paraId="67AEB256" w14:textId="77777777" w:rsidR="00BD03AE" w:rsidRPr="00045DE4" w:rsidRDefault="00BD03AE" w:rsidP="00BD03AE">
            <w:pPr>
              <w:pStyle w:val="acctmergecolhdg"/>
              <w:spacing w:line="240" w:lineRule="atLeast"/>
              <w:ind w:left="-80" w:right="-80"/>
              <w:rPr>
                <w:b w:val="0"/>
                <w:bCs w:val="0"/>
              </w:rPr>
            </w:pPr>
            <w:r w:rsidRPr="00045DE4">
              <w:rPr>
                <w:b w:val="0"/>
                <w:bCs w:val="0"/>
              </w:rPr>
              <w:t>2019</w:t>
            </w:r>
          </w:p>
        </w:tc>
        <w:tc>
          <w:tcPr>
            <w:tcW w:w="180" w:type="dxa"/>
          </w:tcPr>
          <w:p w14:paraId="33FC826E" w14:textId="77777777" w:rsidR="00BD03AE" w:rsidRPr="00045DE4" w:rsidRDefault="00BD03AE" w:rsidP="004650A7">
            <w:pPr>
              <w:pStyle w:val="acctmergecolhdg"/>
              <w:spacing w:line="240" w:lineRule="atLeast"/>
              <w:ind w:right="-80"/>
              <w:rPr>
                <w:b w:val="0"/>
                <w:bCs w:val="0"/>
              </w:rPr>
            </w:pPr>
          </w:p>
        </w:tc>
        <w:tc>
          <w:tcPr>
            <w:tcW w:w="2790" w:type="dxa"/>
            <w:gridSpan w:val="3"/>
          </w:tcPr>
          <w:p w14:paraId="79249318" w14:textId="77777777" w:rsidR="00BD03AE" w:rsidRPr="00045DE4" w:rsidRDefault="00BD03AE" w:rsidP="00BD03AE">
            <w:pPr>
              <w:pStyle w:val="acctmergecolhdg"/>
              <w:spacing w:line="240" w:lineRule="atLeast"/>
              <w:ind w:left="-80" w:right="-80"/>
              <w:rPr>
                <w:b w:val="0"/>
                <w:bCs w:val="0"/>
              </w:rPr>
            </w:pPr>
            <w:r w:rsidRPr="00045DE4">
              <w:rPr>
                <w:b w:val="0"/>
                <w:bCs w:val="0"/>
              </w:rPr>
              <w:t>2018</w:t>
            </w:r>
          </w:p>
        </w:tc>
      </w:tr>
      <w:tr w:rsidR="0092048E" w:rsidRPr="00BF323B" w14:paraId="5213A1BB" w14:textId="77777777" w:rsidTr="00E33923">
        <w:trPr>
          <w:cantSplit/>
          <w:trHeight w:val="60"/>
        </w:trPr>
        <w:tc>
          <w:tcPr>
            <w:tcW w:w="3330" w:type="dxa"/>
            <w:vAlign w:val="bottom"/>
          </w:tcPr>
          <w:p w14:paraId="30C1012C" w14:textId="77777777" w:rsidR="0092048E" w:rsidRPr="00AF2976" w:rsidRDefault="0092048E" w:rsidP="004650A7">
            <w:pPr>
              <w:pStyle w:val="acctfourfigures"/>
              <w:tabs>
                <w:tab w:val="clear" w:pos="765"/>
                <w:tab w:val="decimal" w:pos="0"/>
              </w:tabs>
              <w:spacing w:line="240" w:lineRule="atLeast"/>
              <w:ind w:left="191" w:hanging="180"/>
            </w:pPr>
          </w:p>
        </w:tc>
        <w:tc>
          <w:tcPr>
            <w:tcW w:w="1352" w:type="dxa"/>
            <w:vAlign w:val="bottom"/>
          </w:tcPr>
          <w:p w14:paraId="7756BB44" w14:textId="77777777" w:rsidR="0092048E" w:rsidRPr="00BD03AE" w:rsidRDefault="00BD03AE" w:rsidP="00BD03AE">
            <w:pPr>
              <w:spacing w:line="240" w:lineRule="atLeast"/>
              <w:ind w:left="-46" w:right="-80"/>
              <w:jc w:val="center"/>
              <w:rPr>
                <w:rFonts w:cs="Times New Roman"/>
                <w:lang w:val="en-US"/>
              </w:rPr>
            </w:pPr>
            <w:r w:rsidRPr="00BD03AE">
              <w:t xml:space="preserve">TPI </w:t>
            </w:r>
            <w:proofErr w:type="spellStart"/>
            <w:r w:rsidRPr="00BD03AE">
              <w:t>Polene</w:t>
            </w:r>
            <w:proofErr w:type="spellEnd"/>
            <w:r w:rsidRPr="00BD03AE">
              <w:t xml:space="preserve"> Power Public Co., Ltd.</w:t>
            </w:r>
          </w:p>
        </w:tc>
        <w:tc>
          <w:tcPr>
            <w:tcW w:w="178" w:type="dxa"/>
            <w:vAlign w:val="bottom"/>
          </w:tcPr>
          <w:p w14:paraId="555B0814" w14:textId="77777777" w:rsidR="0092048E" w:rsidRPr="00AF2976" w:rsidRDefault="0092048E" w:rsidP="004650A7">
            <w:pPr>
              <w:pStyle w:val="acctmergecolhdg"/>
              <w:spacing w:line="240" w:lineRule="atLeast"/>
              <w:jc w:val="right"/>
              <w:rPr>
                <w:b w:val="0"/>
                <w:bCs w:val="0"/>
              </w:rPr>
            </w:pPr>
          </w:p>
        </w:tc>
        <w:tc>
          <w:tcPr>
            <w:tcW w:w="1352" w:type="dxa"/>
            <w:vAlign w:val="bottom"/>
          </w:tcPr>
          <w:p w14:paraId="2051C228" w14:textId="77777777" w:rsidR="0092048E" w:rsidRPr="00BD03AE" w:rsidRDefault="00BD03AE" w:rsidP="00BD03AE">
            <w:pPr>
              <w:spacing w:line="240" w:lineRule="atLeast"/>
              <w:ind w:left="-46" w:right="-80"/>
              <w:jc w:val="center"/>
              <w:rPr>
                <w:rFonts w:cs="Times New Roman"/>
                <w:b/>
                <w:bCs/>
                <w:lang w:val="en-US"/>
              </w:rPr>
            </w:pPr>
            <w:r w:rsidRPr="00BD03AE">
              <w:rPr>
                <w:rFonts w:cs="Times New Roman"/>
                <w:b/>
                <w:bCs/>
                <w:lang w:val="en-US"/>
              </w:rPr>
              <w:t>Total</w:t>
            </w:r>
          </w:p>
        </w:tc>
        <w:tc>
          <w:tcPr>
            <w:tcW w:w="180" w:type="dxa"/>
          </w:tcPr>
          <w:p w14:paraId="7B9238AB" w14:textId="77777777" w:rsidR="0092048E" w:rsidRPr="00A71553" w:rsidRDefault="0092048E" w:rsidP="004650A7">
            <w:pPr>
              <w:tabs>
                <w:tab w:val="decimal" w:pos="1090"/>
              </w:tabs>
              <w:spacing w:line="240" w:lineRule="atLeast"/>
              <w:ind w:left="-46" w:right="-134"/>
              <w:jc w:val="both"/>
              <w:rPr>
                <w:rFonts w:cs="Times New Roman"/>
                <w:lang w:val="en-US"/>
              </w:rPr>
            </w:pPr>
          </w:p>
        </w:tc>
        <w:tc>
          <w:tcPr>
            <w:tcW w:w="1354" w:type="dxa"/>
            <w:vAlign w:val="bottom"/>
          </w:tcPr>
          <w:p w14:paraId="3394E48B" w14:textId="77777777" w:rsidR="0092048E" w:rsidRPr="00A71553" w:rsidRDefault="00BD03AE" w:rsidP="00BD03AE">
            <w:pPr>
              <w:spacing w:line="240" w:lineRule="atLeast"/>
              <w:ind w:left="-80" w:right="-70"/>
              <w:jc w:val="center"/>
              <w:rPr>
                <w:rFonts w:cs="Times New Roman"/>
                <w:lang w:val="en-US"/>
              </w:rPr>
            </w:pPr>
            <w:r w:rsidRPr="00BD03AE">
              <w:t xml:space="preserve">TPI </w:t>
            </w:r>
            <w:proofErr w:type="spellStart"/>
            <w:r w:rsidRPr="00BD03AE">
              <w:t>Polene</w:t>
            </w:r>
            <w:proofErr w:type="spellEnd"/>
            <w:r w:rsidRPr="00BD03AE">
              <w:t xml:space="preserve"> Power Public Co., Ltd.</w:t>
            </w:r>
          </w:p>
        </w:tc>
        <w:tc>
          <w:tcPr>
            <w:tcW w:w="178" w:type="dxa"/>
          </w:tcPr>
          <w:p w14:paraId="72107C0A" w14:textId="77777777" w:rsidR="0092048E" w:rsidRPr="00A71553" w:rsidRDefault="0092048E" w:rsidP="004650A7">
            <w:pPr>
              <w:tabs>
                <w:tab w:val="decimal" w:pos="1090"/>
              </w:tabs>
              <w:spacing w:line="240" w:lineRule="atLeast"/>
              <w:ind w:left="-46" w:right="-134"/>
              <w:jc w:val="both"/>
              <w:rPr>
                <w:rFonts w:cs="Times New Roman"/>
                <w:lang w:val="en-US"/>
              </w:rPr>
            </w:pPr>
          </w:p>
        </w:tc>
        <w:tc>
          <w:tcPr>
            <w:tcW w:w="1258" w:type="dxa"/>
            <w:vAlign w:val="bottom"/>
          </w:tcPr>
          <w:p w14:paraId="7D7379C6" w14:textId="77777777" w:rsidR="0092048E" w:rsidRPr="00BD03AE" w:rsidRDefault="00BD03AE" w:rsidP="00BD03AE">
            <w:pPr>
              <w:spacing w:line="240" w:lineRule="atLeast"/>
              <w:ind w:left="-46" w:right="-80"/>
              <w:jc w:val="center"/>
              <w:rPr>
                <w:rFonts w:cs="Times New Roman"/>
                <w:b/>
                <w:bCs/>
                <w:lang w:val="en-US"/>
              </w:rPr>
            </w:pPr>
            <w:r w:rsidRPr="00BD03AE">
              <w:rPr>
                <w:rFonts w:cs="Times New Roman"/>
                <w:b/>
                <w:bCs/>
                <w:lang w:val="en-US"/>
              </w:rPr>
              <w:t>Total</w:t>
            </w:r>
          </w:p>
        </w:tc>
      </w:tr>
      <w:tr w:rsidR="00BD03AE" w:rsidRPr="00BF323B" w14:paraId="3620DCC7" w14:textId="77777777" w:rsidTr="00E33923">
        <w:trPr>
          <w:cantSplit/>
        </w:trPr>
        <w:tc>
          <w:tcPr>
            <w:tcW w:w="3330" w:type="dxa"/>
            <w:vAlign w:val="bottom"/>
          </w:tcPr>
          <w:p w14:paraId="56306610" w14:textId="77777777" w:rsidR="00BD03AE" w:rsidRPr="00BF323B" w:rsidRDefault="00BD03AE" w:rsidP="004650A7">
            <w:pPr>
              <w:pStyle w:val="acctfourfigures"/>
              <w:tabs>
                <w:tab w:val="clear" w:pos="765"/>
                <w:tab w:val="decimal" w:pos="0"/>
              </w:tabs>
              <w:spacing w:line="240" w:lineRule="atLeast"/>
              <w:ind w:left="191" w:hanging="180"/>
            </w:pPr>
          </w:p>
        </w:tc>
        <w:tc>
          <w:tcPr>
            <w:tcW w:w="5852" w:type="dxa"/>
            <w:gridSpan w:val="7"/>
            <w:vAlign w:val="bottom"/>
          </w:tcPr>
          <w:p w14:paraId="19C85991" w14:textId="77777777" w:rsidR="00BD03AE" w:rsidRPr="00A71553" w:rsidRDefault="00BD03AE" w:rsidP="00BD03AE">
            <w:pPr>
              <w:spacing w:line="240" w:lineRule="atLeast"/>
              <w:ind w:left="-46" w:right="110"/>
              <w:jc w:val="center"/>
              <w:rPr>
                <w:rFonts w:cs="Times New Roman"/>
                <w:lang w:val="en-US"/>
              </w:rPr>
            </w:pPr>
            <w:r w:rsidRPr="00BD03AE">
              <w:rPr>
                <w:i/>
                <w:iCs/>
              </w:rPr>
              <w:t>(in million Baht)</w:t>
            </w:r>
          </w:p>
        </w:tc>
      </w:tr>
      <w:tr w:rsidR="00BD03AE" w:rsidRPr="00BF323B" w14:paraId="6692B10D" w14:textId="77777777" w:rsidTr="00E33923">
        <w:trPr>
          <w:cantSplit/>
        </w:trPr>
        <w:tc>
          <w:tcPr>
            <w:tcW w:w="3330" w:type="dxa"/>
            <w:vAlign w:val="bottom"/>
          </w:tcPr>
          <w:p w14:paraId="25C2949D" w14:textId="77777777" w:rsidR="00BD03AE" w:rsidRPr="00AF2976" w:rsidRDefault="00BD03AE" w:rsidP="00BD03AE">
            <w:pPr>
              <w:pStyle w:val="acctfourfigures"/>
              <w:tabs>
                <w:tab w:val="clear" w:pos="765"/>
                <w:tab w:val="decimal" w:pos="0"/>
              </w:tabs>
              <w:spacing w:line="240" w:lineRule="atLeast"/>
              <w:ind w:left="191" w:hanging="180"/>
            </w:pPr>
            <w:r w:rsidRPr="00BF323B">
              <w:t>Non-controlling interest percentage</w:t>
            </w:r>
          </w:p>
        </w:tc>
        <w:tc>
          <w:tcPr>
            <w:tcW w:w="1352" w:type="dxa"/>
            <w:vAlign w:val="bottom"/>
          </w:tcPr>
          <w:p w14:paraId="34CC081A" w14:textId="77777777" w:rsidR="00BD03AE" w:rsidRPr="00A71553" w:rsidRDefault="00BD03AE" w:rsidP="00BD03AE">
            <w:pPr>
              <w:tabs>
                <w:tab w:val="decimal" w:pos="1090"/>
              </w:tabs>
              <w:spacing w:line="240" w:lineRule="atLeast"/>
              <w:ind w:left="-46" w:right="100"/>
              <w:jc w:val="both"/>
              <w:rPr>
                <w:rFonts w:cs="Times New Roman"/>
                <w:lang w:val="en-US"/>
              </w:rPr>
            </w:pPr>
            <w:r w:rsidRPr="00A71553">
              <w:rPr>
                <w:rFonts w:cs="Times New Roman"/>
                <w:lang w:val="en-US"/>
              </w:rPr>
              <w:t>29.76%</w:t>
            </w:r>
          </w:p>
        </w:tc>
        <w:tc>
          <w:tcPr>
            <w:tcW w:w="178" w:type="dxa"/>
            <w:vAlign w:val="bottom"/>
          </w:tcPr>
          <w:p w14:paraId="125FA8B6" w14:textId="77777777" w:rsidR="00BD03AE" w:rsidRPr="00AF2976" w:rsidRDefault="00BD03AE" w:rsidP="00BD03AE">
            <w:pPr>
              <w:pStyle w:val="acctmergecolhdg"/>
              <w:spacing w:line="240" w:lineRule="atLeast"/>
              <w:jc w:val="right"/>
              <w:rPr>
                <w:b w:val="0"/>
                <w:bCs w:val="0"/>
              </w:rPr>
            </w:pPr>
          </w:p>
        </w:tc>
        <w:tc>
          <w:tcPr>
            <w:tcW w:w="1352" w:type="dxa"/>
          </w:tcPr>
          <w:p w14:paraId="7AD80ABB" w14:textId="77777777" w:rsidR="00BD03AE" w:rsidRPr="00A71553" w:rsidRDefault="00BD03AE" w:rsidP="00BD03AE">
            <w:pPr>
              <w:tabs>
                <w:tab w:val="decimal" w:pos="1090"/>
              </w:tabs>
              <w:spacing w:line="240" w:lineRule="atLeast"/>
              <w:ind w:left="-46" w:right="100"/>
              <w:jc w:val="both"/>
              <w:rPr>
                <w:rFonts w:cs="Times New Roman"/>
                <w:lang w:val="en-US"/>
              </w:rPr>
            </w:pPr>
          </w:p>
        </w:tc>
        <w:tc>
          <w:tcPr>
            <w:tcW w:w="180" w:type="dxa"/>
          </w:tcPr>
          <w:p w14:paraId="4D20A61D" w14:textId="77777777" w:rsidR="00BD03AE" w:rsidRPr="00A71553" w:rsidRDefault="00BD03AE" w:rsidP="00BD03AE">
            <w:pPr>
              <w:tabs>
                <w:tab w:val="decimal" w:pos="1090"/>
              </w:tabs>
              <w:spacing w:line="240" w:lineRule="atLeast"/>
              <w:ind w:left="-46" w:right="-134"/>
              <w:jc w:val="both"/>
              <w:rPr>
                <w:rFonts w:cs="Times New Roman"/>
                <w:lang w:val="en-US"/>
              </w:rPr>
            </w:pPr>
          </w:p>
        </w:tc>
        <w:tc>
          <w:tcPr>
            <w:tcW w:w="1354" w:type="dxa"/>
            <w:vAlign w:val="bottom"/>
          </w:tcPr>
          <w:p w14:paraId="78917BE0" w14:textId="77777777" w:rsidR="00BD03AE" w:rsidRPr="00A71553" w:rsidRDefault="00BD03AE" w:rsidP="00BD03AE">
            <w:pPr>
              <w:spacing w:line="240" w:lineRule="atLeast"/>
              <w:ind w:left="-46" w:right="110"/>
              <w:jc w:val="right"/>
              <w:rPr>
                <w:rFonts w:cs="Times New Roman"/>
                <w:lang w:val="en-US"/>
              </w:rPr>
            </w:pPr>
            <w:r w:rsidRPr="00A71553">
              <w:rPr>
                <w:rFonts w:cs="Times New Roman"/>
                <w:lang w:val="en-US"/>
              </w:rPr>
              <w:t>29.76%</w:t>
            </w:r>
          </w:p>
        </w:tc>
        <w:tc>
          <w:tcPr>
            <w:tcW w:w="178" w:type="dxa"/>
          </w:tcPr>
          <w:p w14:paraId="004A3C50" w14:textId="77777777" w:rsidR="00BD03AE" w:rsidRPr="00A71553" w:rsidRDefault="00BD03AE" w:rsidP="00BD03AE">
            <w:pPr>
              <w:tabs>
                <w:tab w:val="decimal" w:pos="1090"/>
              </w:tabs>
              <w:spacing w:line="240" w:lineRule="atLeast"/>
              <w:ind w:left="-46" w:right="-134"/>
              <w:jc w:val="both"/>
              <w:rPr>
                <w:rFonts w:cs="Times New Roman"/>
                <w:lang w:val="en-US"/>
              </w:rPr>
            </w:pPr>
          </w:p>
        </w:tc>
        <w:tc>
          <w:tcPr>
            <w:tcW w:w="1258" w:type="dxa"/>
          </w:tcPr>
          <w:p w14:paraId="3AF866F6" w14:textId="77777777" w:rsidR="00BD03AE" w:rsidRPr="00A71553" w:rsidRDefault="00BD03AE" w:rsidP="00BD03AE">
            <w:pPr>
              <w:spacing w:line="240" w:lineRule="atLeast"/>
              <w:ind w:left="-46" w:right="110"/>
              <w:jc w:val="right"/>
              <w:rPr>
                <w:rFonts w:cs="Times New Roman"/>
                <w:lang w:val="en-US"/>
              </w:rPr>
            </w:pPr>
          </w:p>
        </w:tc>
      </w:tr>
      <w:tr w:rsidR="00BD03AE" w:rsidRPr="00BF323B" w14:paraId="30C4C40E" w14:textId="77777777" w:rsidTr="00E33923">
        <w:trPr>
          <w:cantSplit/>
        </w:trPr>
        <w:tc>
          <w:tcPr>
            <w:tcW w:w="3330" w:type="dxa"/>
            <w:vAlign w:val="bottom"/>
          </w:tcPr>
          <w:p w14:paraId="249F251A" w14:textId="77777777" w:rsidR="00BD03AE" w:rsidRPr="00BF323B" w:rsidRDefault="00BD03AE" w:rsidP="00BD03AE">
            <w:pPr>
              <w:pStyle w:val="acctfourfigures"/>
              <w:tabs>
                <w:tab w:val="clear" w:pos="765"/>
                <w:tab w:val="decimal" w:pos="0"/>
              </w:tabs>
              <w:spacing w:line="240" w:lineRule="atLeast"/>
              <w:ind w:left="191" w:hanging="180"/>
            </w:pPr>
          </w:p>
        </w:tc>
        <w:tc>
          <w:tcPr>
            <w:tcW w:w="1352" w:type="dxa"/>
            <w:vAlign w:val="bottom"/>
          </w:tcPr>
          <w:p w14:paraId="085F2712" w14:textId="77777777" w:rsidR="00BD03AE" w:rsidRPr="00A71553" w:rsidRDefault="00BD03AE" w:rsidP="00BD03AE">
            <w:pPr>
              <w:tabs>
                <w:tab w:val="decimal" w:pos="1090"/>
              </w:tabs>
              <w:spacing w:line="240" w:lineRule="atLeast"/>
              <w:ind w:left="-46" w:right="100"/>
              <w:jc w:val="both"/>
              <w:rPr>
                <w:rFonts w:cs="Times New Roman"/>
                <w:lang w:val="en-US"/>
              </w:rPr>
            </w:pPr>
          </w:p>
        </w:tc>
        <w:tc>
          <w:tcPr>
            <w:tcW w:w="178" w:type="dxa"/>
            <w:vAlign w:val="bottom"/>
          </w:tcPr>
          <w:p w14:paraId="456AA219" w14:textId="77777777" w:rsidR="00BD03AE" w:rsidRPr="00AF2976" w:rsidRDefault="00BD03AE" w:rsidP="00BD03AE">
            <w:pPr>
              <w:pStyle w:val="acctmergecolhdg"/>
              <w:spacing w:line="240" w:lineRule="atLeast"/>
              <w:jc w:val="right"/>
              <w:rPr>
                <w:b w:val="0"/>
                <w:bCs w:val="0"/>
              </w:rPr>
            </w:pPr>
          </w:p>
        </w:tc>
        <w:tc>
          <w:tcPr>
            <w:tcW w:w="1352" w:type="dxa"/>
          </w:tcPr>
          <w:p w14:paraId="26D97AA4" w14:textId="77777777" w:rsidR="00BD03AE" w:rsidRPr="00A71553" w:rsidRDefault="00BD03AE" w:rsidP="00BD03AE">
            <w:pPr>
              <w:tabs>
                <w:tab w:val="decimal" w:pos="1090"/>
              </w:tabs>
              <w:spacing w:line="240" w:lineRule="atLeast"/>
              <w:ind w:left="-46" w:right="100"/>
              <w:jc w:val="both"/>
              <w:rPr>
                <w:rFonts w:cs="Times New Roman"/>
                <w:lang w:val="en-US"/>
              </w:rPr>
            </w:pPr>
          </w:p>
        </w:tc>
        <w:tc>
          <w:tcPr>
            <w:tcW w:w="180" w:type="dxa"/>
          </w:tcPr>
          <w:p w14:paraId="0042AC17" w14:textId="77777777" w:rsidR="00BD03AE" w:rsidRPr="00A71553" w:rsidRDefault="00BD03AE" w:rsidP="00BD03AE">
            <w:pPr>
              <w:tabs>
                <w:tab w:val="decimal" w:pos="1090"/>
              </w:tabs>
              <w:spacing w:line="240" w:lineRule="atLeast"/>
              <w:ind w:left="-46" w:right="-134"/>
              <w:jc w:val="both"/>
              <w:rPr>
                <w:rFonts w:cs="Times New Roman"/>
                <w:lang w:val="en-US"/>
              </w:rPr>
            </w:pPr>
          </w:p>
        </w:tc>
        <w:tc>
          <w:tcPr>
            <w:tcW w:w="1354" w:type="dxa"/>
            <w:vAlign w:val="bottom"/>
          </w:tcPr>
          <w:p w14:paraId="18D09EE9" w14:textId="77777777" w:rsidR="00BD03AE" w:rsidRPr="00A71553" w:rsidRDefault="00BD03AE" w:rsidP="00BD03AE">
            <w:pPr>
              <w:spacing w:line="240" w:lineRule="atLeast"/>
              <w:ind w:left="-46" w:right="110"/>
              <w:jc w:val="right"/>
              <w:rPr>
                <w:rFonts w:cs="Times New Roman"/>
                <w:lang w:val="en-US"/>
              </w:rPr>
            </w:pPr>
          </w:p>
        </w:tc>
        <w:tc>
          <w:tcPr>
            <w:tcW w:w="178" w:type="dxa"/>
          </w:tcPr>
          <w:p w14:paraId="166D1F19" w14:textId="77777777" w:rsidR="00BD03AE" w:rsidRPr="00A71553" w:rsidRDefault="00BD03AE" w:rsidP="00BD03AE">
            <w:pPr>
              <w:tabs>
                <w:tab w:val="decimal" w:pos="1090"/>
              </w:tabs>
              <w:spacing w:line="240" w:lineRule="atLeast"/>
              <w:ind w:left="-46" w:right="-134"/>
              <w:jc w:val="both"/>
              <w:rPr>
                <w:rFonts w:cs="Times New Roman"/>
                <w:lang w:val="en-US"/>
              </w:rPr>
            </w:pPr>
          </w:p>
        </w:tc>
        <w:tc>
          <w:tcPr>
            <w:tcW w:w="1258" w:type="dxa"/>
          </w:tcPr>
          <w:p w14:paraId="734ECABE" w14:textId="77777777" w:rsidR="00BD03AE" w:rsidRPr="00A71553" w:rsidRDefault="00BD03AE" w:rsidP="00BD03AE">
            <w:pPr>
              <w:spacing w:line="240" w:lineRule="atLeast"/>
              <w:ind w:left="-46" w:right="110"/>
              <w:jc w:val="right"/>
              <w:rPr>
                <w:rFonts w:cs="Times New Roman"/>
                <w:lang w:val="en-US"/>
              </w:rPr>
            </w:pPr>
          </w:p>
        </w:tc>
      </w:tr>
      <w:tr w:rsidR="00BD03AE" w:rsidRPr="00BF323B" w14:paraId="20E897C7" w14:textId="77777777" w:rsidTr="00E33923">
        <w:trPr>
          <w:cantSplit/>
        </w:trPr>
        <w:tc>
          <w:tcPr>
            <w:tcW w:w="3330" w:type="dxa"/>
          </w:tcPr>
          <w:p w14:paraId="07A221D5" w14:textId="77777777" w:rsidR="00BD03AE" w:rsidRPr="00AF2976" w:rsidRDefault="00BD03AE" w:rsidP="00BD03AE">
            <w:pPr>
              <w:pStyle w:val="acctfourfigures"/>
              <w:tabs>
                <w:tab w:val="clear" w:pos="765"/>
                <w:tab w:val="decimal" w:pos="0"/>
              </w:tabs>
              <w:spacing w:line="240" w:lineRule="atLeast"/>
              <w:ind w:left="191" w:hanging="180"/>
            </w:pPr>
            <w:r w:rsidRPr="00BF323B">
              <w:t>Current assets</w:t>
            </w:r>
          </w:p>
        </w:tc>
        <w:tc>
          <w:tcPr>
            <w:tcW w:w="1352" w:type="dxa"/>
            <w:vAlign w:val="center"/>
          </w:tcPr>
          <w:p w14:paraId="71F8AC90" w14:textId="77777777" w:rsidR="00BD03AE" w:rsidRPr="005463A8" w:rsidRDefault="00BD03AE" w:rsidP="00BD03AE">
            <w:pPr>
              <w:tabs>
                <w:tab w:val="decimal" w:pos="1090"/>
              </w:tabs>
              <w:spacing w:line="240" w:lineRule="atLeast"/>
              <w:ind w:left="-46" w:right="-134"/>
              <w:jc w:val="both"/>
              <w:rPr>
                <w:rFonts w:cs="Times New Roman"/>
                <w:lang w:val="en-US"/>
              </w:rPr>
            </w:pPr>
            <w:r w:rsidRPr="005463A8">
              <w:rPr>
                <w:rFonts w:cs="Times New Roman"/>
                <w:lang w:val="en-US"/>
              </w:rPr>
              <w:t>6,528,212</w:t>
            </w:r>
          </w:p>
        </w:tc>
        <w:tc>
          <w:tcPr>
            <w:tcW w:w="178" w:type="dxa"/>
          </w:tcPr>
          <w:p w14:paraId="6C00F563" w14:textId="77777777" w:rsidR="00BD03AE" w:rsidRPr="00AF2976" w:rsidRDefault="00BD03AE" w:rsidP="00BD03AE">
            <w:pPr>
              <w:pStyle w:val="acctmergecolhdg"/>
              <w:spacing w:line="240" w:lineRule="atLeast"/>
              <w:jc w:val="right"/>
              <w:rPr>
                <w:b w:val="0"/>
                <w:bCs w:val="0"/>
              </w:rPr>
            </w:pPr>
          </w:p>
        </w:tc>
        <w:tc>
          <w:tcPr>
            <w:tcW w:w="1352" w:type="dxa"/>
          </w:tcPr>
          <w:p w14:paraId="7BD2D883" w14:textId="77777777" w:rsidR="00BD03AE" w:rsidRPr="00A71553" w:rsidRDefault="00BD03AE" w:rsidP="00BD03AE">
            <w:pPr>
              <w:tabs>
                <w:tab w:val="decimal" w:pos="1090"/>
              </w:tabs>
              <w:spacing w:line="240" w:lineRule="atLeast"/>
              <w:ind w:left="-46" w:right="100"/>
              <w:jc w:val="both"/>
              <w:rPr>
                <w:rFonts w:cs="Times New Roman"/>
                <w:lang w:val="en-US"/>
              </w:rPr>
            </w:pPr>
          </w:p>
        </w:tc>
        <w:tc>
          <w:tcPr>
            <w:tcW w:w="180" w:type="dxa"/>
          </w:tcPr>
          <w:p w14:paraId="62C91C0A" w14:textId="77777777" w:rsidR="00BD03AE" w:rsidRPr="00A71553" w:rsidRDefault="00BD03AE" w:rsidP="00BD03AE">
            <w:pPr>
              <w:tabs>
                <w:tab w:val="decimal" w:pos="1540"/>
              </w:tabs>
              <w:spacing w:line="240" w:lineRule="atLeast"/>
              <w:ind w:left="-46" w:right="-134"/>
              <w:jc w:val="both"/>
              <w:rPr>
                <w:rFonts w:cs="Times New Roman"/>
                <w:lang w:val="en-US"/>
              </w:rPr>
            </w:pPr>
          </w:p>
        </w:tc>
        <w:tc>
          <w:tcPr>
            <w:tcW w:w="1354" w:type="dxa"/>
          </w:tcPr>
          <w:p w14:paraId="58458E9D" w14:textId="77777777" w:rsidR="00BD03AE" w:rsidRPr="00A71553" w:rsidRDefault="00BD03AE" w:rsidP="00BD03AE">
            <w:pPr>
              <w:tabs>
                <w:tab w:val="decimal" w:pos="1090"/>
              </w:tabs>
              <w:spacing w:line="240" w:lineRule="atLeast"/>
              <w:ind w:left="-46" w:right="-134"/>
              <w:jc w:val="both"/>
              <w:rPr>
                <w:rFonts w:cs="Times New Roman"/>
                <w:lang w:val="en-US"/>
              </w:rPr>
            </w:pPr>
            <w:r w:rsidRPr="00A71553">
              <w:rPr>
                <w:rFonts w:cs="Times New Roman"/>
                <w:lang w:val="en-US"/>
              </w:rPr>
              <w:t>6,490,791</w:t>
            </w:r>
          </w:p>
        </w:tc>
        <w:tc>
          <w:tcPr>
            <w:tcW w:w="178" w:type="dxa"/>
          </w:tcPr>
          <w:p w14:paraId="7F7CF4D9" w14:textId="77777777" w:rsidR="00BD03AE" w:rsidRPr="00A71553" w:rsidRDefault="00BD03AE" w:rsidP="00BD03AE">
            <w:pPr>
              <w:tabs>
                <w:tab w:val="decimal" w:pos="1540"/>
              </w:tabs>
              <w:spacing w:line="240" w:lineRule="atLeast"/>
              <w:ind w:left="-46" w:right="-134"/>
              <w:jc w:val="both"/>
              <w:rPr>
                <w:rFonts w:cs="Times New Roman"/>
                <w:lang w:val="en-US"/>
              </w:rPr>
            </w:pPr>
          </w:p>
        </w:tc>
        <w:tc>
          <w:tcPr>
            <w:tcW w:w="1258" w:type="dxa"/>
          </w:tcPr>
          <w:p w14:paraId="77CA2489" w14:textId="77777777" w:rsidR="00BD03AE" w:rsidRPr="00A71553" w:rsidRDefault="00BD03AE" w:rsidP="00BD03AE">
            <w:pPr>
              <w:spacing w:line="240" w:lineRule="atLeast"/>
              <w:ind w:left="-46" w:right="110"/>
              <w:jc w:val="right"/>
              <w:rPr>
                <w:rFonts w:cs="Times New Roman"/>
                <w:lang w:val="en-US"/>
              </w:rPr>
            </w:pPr>
          </w:p>
        </w:tc>
      </w:tr>
      <w:tr w:rsidR="00BD03AE" w:rsidRPr="00BF323B" w14:paraId="3F55D0A3" w14:textId="77777777" w:rsidTr="00E33923">
        <w:trPr>
          <w:cantSplit/>
        </w:trPr>
        <w:tc>
          <w:tcPr>
            <w:tcW w:w="3330" w:type="dxa"/>
          </w:tcPr>
          <w:p w14:paraId="16137873" w14:textId="77777777" w:rsidR="00BD03AE" w:rsidRPr="00AF2976" w:rsidRDefault="00BD03AE" w:rsidP="00BD03AE">
            <w:pPr>
              <w:pStyle w:val="acctfourfigures"/>
              <w:tabs>
                <w:tab w:val="clear" w:pos="765"/>
                <w:tab w:val="decimal" w:pos="0"/>
              </w:tabs>
              <w:spacing w:line="240" w:lineRule="atLeast"/>
              <w:ind w:left="191" w:hanging="180"/>
            </w:pPr>
            <w:r w:rsidRPr="00BF323B">
              <w:t>Non-current assets</w:t>
            </w:r>
          </w:p>
        </w:tc>
        <w:tc>
          <w:tcPr>
            <w:tcW w:w="1352" w:type="dxa"/>
            <w:vAlign w:val="center"/>
          </w:tcPr>
          <w:p w14:paraId="04008E60" w14:textId="77777777" w:rsidR="00BD03AE" w:rsidRPr="005463A8" w:rsidRDefault="00BD03AE" w:rsidP="00BD03AE">
            <w:pPr>
              <w:tabs>
                <w:tab w:val="decimal" w:pos="1090"/>
              </w:tabs>
              <w:spacing w:line="240" w:lineRule="atLeast"/>
              <w:ind w:left="-46" w:right="-134"/>
              <w:jc w:val="both"/>
              <w:rPr>
                <w:rFonts w:cs="Times New Roman"/>
                <w:lang w:val="en-US"/>
              </w:rPr>
            </w:pPr>
            <w:r w:rsidRPr="005463A8">
              <w:rPr>
                <w:rFonts w:cs="Times New Roman"/>
                <w:lang w:val="en-US"/>
              </w:rPr>
              <w:t>31,329,661</w:t>
            </w:r>
          </w:p>
        </w:tc>
        <w:tc>
          <w:tcPr>
            <w:tcW w:w="178" w:type="dxa"/>
          </w:tcPr>
          <w:p w14:paraId="2462AE00" w14:textId="77777777" w:rsidR="00BD03AE" w:rsidRPr="00AF2976" w:rsidRDefault="00BD03AE" w:rsidP="00BD03AE">
            <w:pPr>
              <w:pStyle w:val="acctmergecolhdg"/>
              <w:spacing w:line="240" w:lineRule="atLeast"/>
              <w:jc w:val="right"/>
              <w:rPr>
                <w:b w:val="0"/>
                <w:bCs w:val="0"/>
              </w:rPr>
            </w:pPr>
          </w:p>
        </w:tc>
        <w:tc>
          <w:tcPr>
            <w:tcW w:w="1352" w:type="dxa"/>
          </w:tcPr>
          <w:p w14:paraId="78BA0785" w14:textId="77777777" w:rsidR="00BD03AE" w:rsidRPr="00A71553" w:rsidRDefault="00BD03AE" w:rsidP="00BD03AE">
            <w:pPr>
              <w:tabs>
                <w:tab w:val="decimal" w:pos="1090"/>
              </w:tabs>
              <w:spacing w:line="240" w:lineRule="atLeast"/>
              <w:ind w:left="-46" w:right="100"/>
              <w:jc w:val="both"/>
              <w:rPr>
                <w:rFonts w:cs="Times New Roman"/>
                <w:lang w:val="en-US"/>
              </w:rPr>
            </w:pPr>
          </w:p>
        </w:tc>
        <w:tc>
          <w:tcPr>
            <w:tcW w:w="180" w:type="dxa"/>
          </w:tcPr>
          <w:p w14:paraId="13BF6B23" w14:textId="77777777" w:rsidR="00BD03AE" w:rsidRPr="00A71553" w:rsidRDefault="00BD03AE" w:rsidP="00BD03AE">
            <w:pPr>
              <w:tabs>
                <w:tab w:val="decimal" w:pos="1540"/>
              </w:tabs>
              <w:spacing w:line="240" w:lineRule="atLeast"/>
              <w:ind w:left="-46" w:right="-134"/>
              <w:jc w:val="both"/>
              <w:rPr>
                <w:rFonts w:cs="Times New Roman"/>
                <w:lang w:val="en-US"/>
              </w:rPr>
            </w:pPr>
          </w:p>
        </w:tc>
        <w:tc>
          <w:tcPr>
            <w:tcW w:w="1354" w:type="dxa"/>
          </w:tcPr>
          <w:p w14:paraId="317DCDE5" w14:textId="77777777" w:rsidR="00BD03AE" w:rsidRPr="00A71553" w:rsidRDefault="00BD03AE" w:rsidP="00BD03AE">
            <w:pPr>
              <w:tabs>
                <w:tab w:val="decimal" w:pos="1090"/>
              </w:tabs>
              <w:spacing w:line="240" w:lineRule="atLeast"/>
              <w:ind w:left="-46" w:right="-134"/>
              <w:jc w:val="both"/>
              <w:rPr>
                <w:rFonts w:cs="Times New Roman"/>
                <w:lang w:val="en-US"/>
              </w:rPr>
            </w:pPr>
            <w:r w:rsidRPr="00A71553">
              <w:rPr>
                <w:rFonts w:cs="Times New Roman"/>
                <w:lang w:val="en-US"/>
              </w:rPr>
              <w:t>25,050,862</w:t>
            </w:r>
          </w:p>
        </w:tc>
        <w:tc>
          <w:tcPr>
            <w:tcW w:w="178" w:type="dxa"/>
          </w:tcPr>
          <w:p w14:paraId="42509C2A" w14:textId="77777777" w:rsidR="00BD03AE" w:rsidRPr="00A71553" w:rsidRDefault="00BD03AE" w:rsidP="00BD03AE">
            <w:pPr>
              <w:tabs>
                <w:tab w:val="decimal" w:pos="1540"/>
              </w:tabs>
              <w:spacing w:line="240" w:lineRule="atLeast"/>
              <w:ind w:left="-46" w:right="-134"/>
              <w:jc w:val="both"/>
              <w:rPr>
                <w:rFonts w:cs="Times New Roman"/>
                <w:lang w:val="en-US"/>
              </w:rPr>
            </w:pPr>
          </w:p>
        </w:tc>
        <w:tc>
          <w:tcPr>
            <w:tcW w:w="1258" w:type="dxa"/>
          </w:tcPr>
          <w:p w14:paraId="2983C629" w14:textId="77777777" w:rsidR="00BD03AE" w:rsidRPr="00A71553" w:rsidRDefault="00BD03AE" w:rsidP="00BD03AE">
            <w:pPr>
              <w:spacing w:line="240" w:lineRule="atLeast"/>
              <w:ind w:left="-46" w:right="110"/>
              <w:jc w:val="right"/>
              <w:rPr>
                <w:rFonts w:cs="Times New Roman"/>
                <w:lang w:val="en-US"/>
              </w:rPr>
            </w:pPr>
          </w:p>
        </w:tc>
      </w:tr>
      <w:tr w:rsidR="00BD03AE" w:rsidRPr="00BF323B" w14:paraId="2DBE0632" w14:textId="77777777" w:rsidTr="00615AD3">
        <w:trPr>
          <w:cantSplit/>
        </w:trPr>
        <w:tc>
          <w:tcPr>
            <w:tcW w:w="3330" w:type="dxa"/>
          </w:tcPr>
          <w:p w14:paraId="5A31CA77" w14:textId="77777777" w:rsidR="00BD03AE" w:rsidRPr="00AF2976" w:rsidRDefault="00BD03AE" w:rsidP="00BD03AE">
            <w:pPr>
              <w:pStyle w:val="acctfourfigures"/>
              <w:tabs>
                <w:tab w:val="clear" w:pos="765"/>
                <w:tab w:val="decimal" w:pos="0"/>
              </w:tabs>
              <w:spacing w:line="240" w:lineRule="atLeast"/>
              <w:ind w:left="191" w:hanging="180"/>
            </w:pPr>
            <w:r w:rsidRPr="00BF323B">
              <w:t>Current liabilities</w:t>
            </w:r>
          </w:p>
        </w:tc>
        <w:tc>
          <w:tcPr>
            <w:tcW w:w="1352" w:type="dxa"/>
            <w:vAlign w:val="center"/>
          </w:tcPr>
          <w:p w14:paraId="43311B7C" w14:textId="77777777" w:rsidR="00BD03AE" w:rsidRPr="005463A8" w:rsidRDefault="00BD03AE" w:rsidP="00BD03AE">
            <w:pPr>
              <w:tabs>
                <w:tab w:val="decimal" w:pos="1090"/>
              </w:tabs>
              <w:spacing w:line="240" w:lineRule="atLeast"/>
              <w:ind w:left="-46" w:right="-134"/>
              <w:jc w:val="both"/>
              <w:rPr>
                <w:rFonts w:cs="Times New Roman"/>
                <w:lang w:val="en-US"/>
              </w:rPr>
            </w:pPr>
            <w:r w:rsidRPr="005463A8">
              <w:rPr>
                <w:rFonts w:cs="Times New Roman"/>
                <w:lang w:val="en-US"/>
              </w:rPr>
              <w:t>(2,334,113)</w:t>
            </w:r>
          </w:p>
        </w:tc>
        <w:tc>
          <w:tcPr>
            <w:tcW w:w="178" w:type="dxa"/>
          </w:tcPr>
          <w:p w14:paraId="4DF83F3C" w14:textId="77777777" w:rsidR="00BD03AE" w:rsidRPr="00AF2976" w:rsidRDefault="00BD03AE" w:rsidP="00BD03AE">
            <w:pPr>
              <w:pStyle w:val="acctmergecolhdg"/>
              <w:spacing w:line="240" w:lineRule="atLeast"/>
              <w:jc w:val="right"/>
              <w:rPr>
                <w:b w:val="0"/>
                <w:bCs w:val="0"/>
              </w:rPr>
            </w:pPr>
          </w:p>
        </w:tc>
        <w:tc>
          <w:tcPr>
            <w:tcW w:w="1352" w:type="dxa"/>
          </w:tcPr>
          <w:p w14:paraId="479EBCCF" w14:textId="77777777" w:rsidR="00BD03AE" w:rsidRPr="00A71553" w:rsidRDefault="00BD03AE" w:rsidP="00BD03AE">
            <w:pPr>
              <w:tabs>
                <w:tab w:val="decimal" w:pos="1090"/>
              </w:tabs>
              <w:spacing w:line="240" w:lineRule="atLeast"/>
              <w:ind w:left="-46" w:right="100"/>
              <w:jc w:val="both"/>
              <w:rPr>
                <w:rFonts w:cs="Times New Roman"/>
                <w:lang w:val="en-US"/>
              </w:rPr>
            </w:pPr>
          </w:p>
        </w:tc>
        <w:tc>
          <w:tcPr>
            <w:tcW w:w="180" w:type="dxa"/>
          </w:tcPr>
          <w:p w14:paraId="2FBE2D23" w14:textId="77777777" w:rsidR="00BD03AE" w:rsidRPr="00A71553" w:rsidRDefault="00BD03AE" w:rsidP="00BD03AE">
            <w:pPr>
              <w:tabs>
                <w:tab w:val="decimal" w:pos="1540"/>
              </w:tabs>
              <w:spacing w:line="240" w:lineRule="atLeast"/>
              <w:ind w:left="-46" w:right="-134"/>
              <w:jc w:val="both"/>
              <w:rPr>
                <w:rFonts w:cs="Times New Roman"/>
                <w:lang w:val="en-US"/>
              </w:rPr>
            </w:pPr>
          </w:p>
        </w:tc>
        <w:tc>
          <w:tcPr>
            <w:tcW w:w="1354" w:type="dxa"/>
          </w:tcPr>
          <w:p w14:paraId="2DD66CAF" w14:textId="77777777" w:rsidR="00BD03AE" w:rsidRPr="00A71553" w:rsidRDefault="00BD03AE" w:rsidP="00BD03AE">
            <w:pPr>
              <w:tabs>
                <w:tab w:val="decimal" w:pos="1090"/>
              </w:tabs>
              <w:spacing w:line="240" w:lineRule="atLeast"/>
              <w:ind w:left="-46" w:right="-134"/>
              <w:jc w:val="both"/>
              <w:rPr>
                <w:rFonts w:cs="Times New Roman"/>
                <w:lang w:val="en-US"/>
              </w:rPr>
            </w:pPr>
            <w:r w:rsidRPr="00A71553">
              <w:rPr>
                <w:rFonts w:cs="Times New Roman"/>
                <w:lang w:val="en-US"/>
              </w:rPr>
              <w:t>(2,237,074)</w:t>
            </w:r>
          </w:p>
        </w:tc>
        <w:tc>
          <w:tcPr>
            <w:tcW w:w="178" w:type="dxa"/>
          </w:tcPr>
          <w:p w14:paraId="16144EAB" w14:textId="77777777" w:rsidR="00BD03AE" w:rsidRPr="00A71553" w:rsidRDefault="00BD03AE" w:rsidP="00BD03AE">
            <w:pPr>
              <w:tabs>
                <w:tab w:val="decimal" w:pos="1540"/>
              </w:tabs>
              <w:spacing w:line="240" w:lineRule="atLeast"/>
              <w:ind w:left="-46" w:right="-134"/>
              <w:jc w:val="both"/>
              <w:rPr>
                <w:rFonts w:cs="Times New Roman"/>
                <w:lang w:val="en-US"/>
              </w:rPr>
            </w:pPr>
          </w:p>
        </w:tc>
        <w:tc>
          <w:tcPr>
            <w:tcW w:w="1258" w:type="dxa"/>
          </w:tcPr>
          <w:p w14:paraId="241AA87A" w14:textId="77777777" w:rsidR="00BD03AE" w:rsidRPr="00A71553" w:rsidRDefault="00BD03AE" w:rsidP="00BD03AE">
            <w:pPr>
              <w:spacing w:line="240" w:lineRule="atLeast"/>
              <w:ind w:left="-46" w:right="110"/>
              <w:jc w:val="right"/>
              <w:rPr>
                <w:rFonts w:cs="Times New Roman"/>
                <w:lang w:val="en-US"/>
              </w:rPr>
            </w:pPr>
          </w:p>
        </w:tc>
      </w:tr>
      <w:tr w:rsidR="00BD03AE" w:rsidRPr="00BF323B" w14:paraId="3B7C7E86" w14:textId="77777777" w:rsidTr="00045DE4">
        <w:trPr>
          <w:cantSplit/>
        </w:trPr>
        <w:tc>
          <w:tcPr>
            <w:tcW w:w="3330" w:type="dxa"/>
          </w:tcPr>
          <w:p w14:paraId="6E0076A4" w14:textId="77777777" w:rsidR="00BD03AE" w:rsidRPr="00AF2976" w:rsidRDefault="00BD03AE" w:rsidP="00BD03AE">
            <w:pPr>
              <w:pStyle w:val="acctfourfigures"/>
              <w:tabs>
                <w:tab w:val="clear" w:pos="765"/>
                <w:tab w:val="decimal" w:pos="0"/>
              </w:tabs>
              <w:spacing w:line="240" w:lineRule="atLeast"/>
              <w:ind w:left="191" w:hanging="180"/>
            </w:pPr>
            <w:r w:rsidRPr="00BF323B">
              <w:t>Non-current liabilities</w:t>
            </w:r>
          </w:p>
        </w:tc>
        <w:tc>
          <w:tcPr>
            <w:tcW w:w="1352" w:type="dxa"/>
            <w:tcBorders>
              <w:bottom w:val="single" w:sz="4" w:space="0" w:color="auto"/>
            </w:tcBorders>
            <w:vAlign w:val="bottom"/>
          </w:tcPr>
          <w:p w14:paraId="22D4608D" w14:textId="77777777" w:rsidR="00BD03AE" w:rsidRPr="005463A8" w:rsidRDefault="00BD03AE" w:rsidP="00BD03AE">
            <w:pPr>
              <w:tabs>
                <w:tab w:val="decimal" w:pos="1090"/>
              </w:tabs>
              <w:spacing w:line="240" w:lineRule="atLeast"/>
              <w:ind w:left="-46" w:right="-134"/>
              <w:jc w:val="both"/>
              <w:rPr>
                <w:rFonts w:cs="Times New Roman"/>
                <w:lang w:val="en-US"/>
              </w:rPr>
            </w:pPr>
            <w:r w:rsidRPr="005463A8">
              <w:rPr>
                <w:rFonts w:cs="Times New Roman"/>
                <w:lang w:val="en-US"/>
              </w:rPr>
              <w:t>(8,407,974)</w:t>
            </w:r>
          </w:p>
        </w:tc>
        <w:tc>
          <w:tcPr>
            <w:tcW w:w="178" w:type="dxa"/>
          </w:tcPr>
          <w:p w14:paraId="4888B526" w14:textId="77777777" w:rsidR="00BD03AE" w:rsidRPr="00AF2976" w:rsidRDefault="00BD03AE" w:rsidP="00BD03AE">
            <w:pPr>
              <w:pStyle w:val="acctmergecolhdg"/>
              <w:spacing w:line="240" w:lineRule="atLeast"/>
              <w:jc w:val="right"/>
              <w:rPr>
                <w:b w:val="0"/>
                <w:bCs w:val="0"/>
              </w:rPr>
            </w:pPr>
          </w:p>
        </w:tc>
        <w:tc>
          <w:tcPr>
            <w:tcW w:w="1352" w:type="dxa"/>
          </w:tcPr>
          <w:p w14:paraId="3F9A47EC" w14:textId="77777777" w:rsidR="00BD03AE" w:rsidRPr="00A71553" w:rsidRDefault="00BD03AE" w:rsidP="00BD03AE">
            <w:pPr>
              <w:tabs>
                <w:tab w:val="decimal" w:pos="1090"/>
              </w:tabs>
              <w:spacing w:line="240" w:lineRule="atLeast"/>
              <w:ind w:left="-46" w:right="100"/>
              <w:jc w:val="both"/>
              <w:rPr>
                <w:rFonts w:cs="Times New Roman"/>
                <w:lang w:val="en-US"/>
              </w:rPr>
            </w:pPr>
          </w:p>
        </w:tc>
        <w:tc>
          <w:tcPr>
            <w:tcW w:w="180" w:type="dxa"/>
          </w:tcPr>
          <w:p w14:paraId="1CC60FC3" w14:textId="77777777" w:rsidR="00BD03AE" w:rsidRPr="00A71553" w:rsidRDefault="00BD03AE" w:rsidP="00BD03AE">
            <w:pPr>
              <w:tabs>
                <w:tab w:val="decimal" w:pos="1540"/>
              </w:tabs>
              <w:spacing w:line="240" w:lineRule="atLeast"/>
              <w:ind w:left="-46" w:right="-134"/>
              <w:jc w:val="both"/>
              <w:rPr>
                <w:rFonts w:cs="Times New Roman"/>
                <w:lang w:val="en-US"/>
              </w:rPr>
            </w:pPr>
          </w:p>
        </w:tc>
        <w:tc>
          <w:tcPr>
            <w:tcW w:w="1354" w:type="dxa"/>
            <w:tcBorders>
              <w:bottom w:val="single" w:sz="4" w:space="0" w:color="auto"/>
            </w:tcBorders>
          </w:tcPr>
          <w:p w14:paraId="75577C4F" w14:textId="77777777" w:rsidR="00BD03AE" w:rsidRPr="00A71553" w:rsidRDefault="00BD03AE" w:rsidP="00BD03AE">
            <w:pPr>
              <w:tabs>
                <w:tab w:val="decimal" w:pos="1090"/>
              </w:tabs>
              <w:spacing w:line="240" w:lineRule="atLeast"/>
              <w:ind w:left="-46" w:right="-134"/>
              <w:jc w:val="both"/>
              <w:rPr>
                <w:rFonts w:cs="Times New Roman"/>
                <w:lang w:val="en-US"/>
              </w:rPr>
            </w:pPr>
            <w:r w:rsidRPr="00A71553">
              <w:rPr>
                <w:rFonts w:cs="Times New Roman"/>
                <w:lang w:val="en-US"/>
              </w:rPr>
              <w:t>(4,255,656)</w:t>
            </w:r>
          </w:p>
        </w:tc>
        <w:tc>
          <w:tcPr>
            <w:tcW w:w="178" w:type="dxa"/>
          </w:tcPr>
          <w:p w14:paraId="3848E60D" w14:textId="77777777" w:rsidR="00BD03AE" w:rsidRPr="00A71553" w:rsidRDefault="00BD03AE" w:rsidP="00BD03AE">
            <w:pPr>
              <w:tabs>
                <w:tab w:val="decimal" w:pos="1540"/>
              </w:tabs>
              <w:spacing w:line="240" w:lineRule="atLeast"/>
              <w:ind w:left="-46" w:right="-134"/>
              <w:jc w:val="both"/>
              <w:rPr>
                <w:rFonts w:cs="Times New Roman"/>
                <w:lang w:val="en-US"/>
              </w:rPr>
            </w:pPr>
          </w:p>
        </w:tc>
        <w:tc>
          <w:tcPr>
            <w:tcW w:w="1258" w:type="dxa"/>
          </w:tcPr>
          <w:p w14:paraId="5FAE443B" w14:textId="77777777" w:rsidR="00BD03AE" w:rsidRPr="00A71553" w:rsidRDefault="00BD03AE" w:rsidP="00BD03AE">
            <w:pPr>
              <w:spacing w:line="240" w:lineRule="atLeast"/>
              <w:ind w:left="-46" w:right="110"/>
              <w:jc w:val="right"/>
              <w:rPr>
                <w:rFonts w:cs="Times New Roman"/>
                <w:lang w:val="en-US"/>
              </w:rPr>
            </w:pPr>
          </w:p>
        </w:tc>
      </w:tr>
      <w:tr w:rsidR="00BD03AE" w:rsidRPr="00BF323B" w14:paraId="773DC6F9" w14:textId="77777777" w:rsidTr="00045DE4">
        <w:trPr>
          <w:cantSplit/>
        </w:trPr>
        <w:tc>
          <w:tcPr>
            <w:tcW w:w="3330" w:type="dxa"/>
          </w:tcPr>
          <w:p w14:paraId="320EB485" w14:textId="77777777" w:rsidR="00BD03AE" w:rsidRPr="00AF2976" w:rsidRDefault="00BD03AE" w:rsidP="00BD03AE">
            <w:pPr>
              <w:pStyle w:val="acctfourfigures"/>
              <w:tabs>
                <w:tab w:val="clear" w:pos="765"/>
                <w:tab w:val="decimal" w:pos="0"/>
              </w:tabs>
              <w:spacing w:line="240" w:lineRule="atLeast"/>
              <w:ind w:left="191" w:hanging="180"/>
              <w:rPr>
                <w:b/>
                <w:bCs/>
              </w:rPr>
            </w:pPr>
            <w:r w:rsidRPr="00BF323B">
              <w:rPr>
                <w:b/>
                <w:bCs/>
              </w:rPr>
              <w:t>Net assets</w:t>
            </w:r>
          </w:p>
        </w:tc>
        <w:tc>
          <w:tcPr>
            <w:tcW w:w="1352" w:type="dxa"/>
            <w:tcBorders>
              <w:top w:val="single" w:sz="4" w:space="0" w:color="auto"/>
              <w:bottom w:val="single" w:sz="4" w:space="0" w:color="auto"/>
            </w:tcBorders>
            <w:vAlign w:val="bottom"/>
          </w:tcPr>
          <w:p w14:paraId="793023FC" w14:textId="77777777" w:rsidR="00BD03AE" w:rsidRPr="005463A8" w:rsidRDefault="00BD03AE" w:rsidP="00BD03AE">
            <w:pPr>
              <w:tabs>
                <w:tab w:val="decimal" w:pos="1090"/>
              </w:tabs>
              <w:spacing w:line="240" w:lineRule="atLeast"/>
              <w:ind w:left="-46" w:right="-134"/>
              <w:jc w:val="both"/>
              <w:rPr>
                <w:rFonts w:cs="Times New Roman"/>
                <w:b/>
                <w:bCs/>
                <w:lang w:val="en-US"/>
              </w:rPr>
            </w:pPr>
            <w:r w:rsidRPr="005463A8">
              <w:rPr>
                <w:rFonts w:cs="Times New Roman"/>
                <w:b/>
                <w:bCs/>
                <w:lang w:val="en-US"/>
              </w:rPr>
              <w:t>27,115,786</w:t>
            </w:r>
          </w:p>
        </w:tc>
        <w:tc>
          <w:tcPr>
            <w:tcW w:w="178" w:type="dxa"/>
          </w:tcPr>
          <w:p w14:paraId="46E17A4D" w14:textId="77777777" w:rsidR="00BD03AE" w:rsidRPr="00AF2976" w:rsidRDefault="00BD03AE" w:rsidP="00BD03AE">
            <w:pPr>
              <w:pStyle w:val="acctmergecolhdg"/>
              <w:spacing w:line="240" w:lineRule="atLeast"/>
              <w:jc w:val="right"/>
            </w:pPr>
          </w:p>
        </w:tc>
        <w:tc>
          <w:tcPr>
            <w:tcW w:w="1352" w:type="dxa"/>
          </w:tcPr>
          <w:p w14:paraId="531DAA46" w14:textId="77777777" w:rsidR="00BD03AE" w:rsidRPr="00F02638" w:rsidRDefault="00BD03AE" w:rsidP="00BD03AE">
            <w:pPr>
              <w:tabs>
                <w:tab w:val="decimal" w:pos="1090"/>
              </w:tabs>
              <w:spacing w:line="240" w:lineRule="atLeast"/>
              <w:ind w:left="-46" w:right="100"/>
              <w:jc w:val="both"/>
              <w:rPr>
                <w:rFonts w:cs="Times New Roman"/>
                <w:lang w:val="en-US"/>
              </w:rPr>
            </w:pPr>
          </w:p>
        </w:tc>
        <w:tc>
          <w:tcPr>
            <w:tcW w:w="180" w:type="dxa"/>
          </w:tcPr>
          <w:p w14:paraId="341A1227" w14:textId="77777777" w:rsidR="00BD03AE" w:rsidRPr="00A71553" w:rsidRDefault="00BD03AE" w:rsidP="00BD03AE">
            <w:pPr>
              <w:tabs>
                <w:tab w:val="decimal" w:pos="1540"/>
              </w:tabs>
              <w:spacing w:line="240" w:lineRule="atLeast"/>
              <w:ind w:left="-46" w:right="-134"/>
              <w:jc w:val="both"/>
              <w:rPr>
                <w:rFonts w:cs="Times New Roman"/>
                <w:b/>
                <w:bCs/>
                <w:lang w:val="en-US"/>
              </w:rPr>
            </w:pPr>
          </w:p>
        </w:tc>
        <w:tc>
          <w:tcPr>
            <w:tcW w:w="1354" w:type="dxa"/>
            <w:tcBorders>
              <w:top w:val="single" w:sz="4" w:space="0" w:color="auto"/>
              <w:bottom w:val="single" w:sz="4" w:space="0" w:color="auto"/>
            </w:tcBorders>
          </w:tcPr>
          <w:p w14:paraId="67372A06" w14:textId="77777777" w:rsidR="00BD03AE" w:rsidRPr="00A71553" w:rsidRDefault="00BD03AE" w:rsidP="00BD03AE">
            <w:pPr>
              <w:tabs>
                <w:tab w:val="decimal" w:pos="1090"/>
              </w:tabs>
              <w:spacing w:line="240" w:lineRule="atLeast"/>
              <w:ind w:left="-46" w:right="-134"/>
              <w:jc w:val="both"/>
              <w:rPr>
                <w:rFonts w:cs="Times New Roman"/>
                <w:b/>
                <w:bCs/>
                <w:lang w:val="en-US"/>
              </w:rPr>
            </w:pPr>
            <w:r w:rsidRPr="00A71553">
              <w:rPr>
                <w:rFonts w:cs="Times New Roman"/>
                <w:b/>
                <w:bCs/>
                <w:lang w:val="en-US"/>
              </w:rPr>
              <w:t>25,048,923</w:t>
            </w:r>
          </w:p>
        </w:tc>
        <w:tc>
          <w:tcPr>
            <w:tcW w:w="178" w:type="dxa"/>
          </w:tcPr>
          <w:p w14:paraId="4A540970" w14:textId="77777777" w:rsidR="00BD03AE" w:rsidRPr="00A71553" w:rsidRDefault="00BD03AE" w:rsidP="00BD03AE">
            <w:pPr>
              <w:tabs>
                <w:tab w:val="decimal" w:pos="1540"/>
              </w:tabs>
              <w:spacing w:line="240" w:lineRule="atLeast"/>
              <w:ind w:left="-46" w:right="-134"/>
              <w:jc w:val="both"/>
              <w:rPr>
                <w:rFonts w:cs="Times New Roman"/>
                <w:b/>
                <w:bCs/>
                <w:lang w:val="en-US"/>
              </w:rPr>
            </w:pPr>
          </w:p>
        </w:tc>
        <w:tc>
          <w:tcPr>
            <w:tcW w:w="1258" w:type="dxa"/>
          </w:tcPr>
          <w:p w14:paraId="14FADEB0" w14:textId="77777777" w:rsidR="00BD03AE" w:rsidRPr="00BD03AE" w:rsidRDefault="00BD03AE" w:rsidP="00BD03AE">
            <w:pPr>
              <w:spacing w:line="240" w:lineRule="atLeast"/>
              <w:ind w:left="-46" w:right="110"/>
              <w:jc w:val="right"/>
              <w:rPr>
                <w:rFonts w:cs="Times New Roman"/>
                <w:lang w:val="en-US"/>
              </w:rPr>
            </w:pPr>
          </w:p>
        </w:tc>
      </w:tr>
      <w:tr w:rsidR="00BD03AE" w:rsidRPr="002928F5" w14:paraId="48623AA8" w14:textId="77777777" w:rsidTr="00045DE4">
        <w:trPr>
          <w:cantSplit/>
        </w:trPr>
        <w:tc>
          <w:tcPr>
            <w:tcW w:w="3330" w:type="dxa"/>
          </w:tcPr>
          <w:p w14:paraId="180731C6" w14:textId="77777777" w:rsidR="00BD03AE" w:rsidRPr="00AF2976" w:rsidRDefault="00BD03AE" w:rsidP="00BD03AE">
            <w:pPr>
              <w:pStyle w:val="acctfourfigures"/>
              <w:tabs>
                <w:tab w:val="clear" w:pos="765"/>
                <w:tab w:val="decimal" w:pos="0"/>
              </w:tabs>
              <w:spacing w:line="240" w:lineRule="atLeast"/>
              <w:ind w:left="191" w:hanging="180"/>
            </w:pPr>
            <w:r w:rsidRPr="00BF323B">
              <w:t>Carrying amount of non-controlling interest</w:t>
            </w:r>
          </w:p>
        </w:tc>
        <w:tc>
          <w:tcPr>
            <w:tcW w:w="1352" w:type="dxa"/>
            <w:tcBorders>
              <w:top w:val="single" w:sz="4" w:space="0" w:color="auto"/>
              <w:bottom w:val="double" w:sz="4" w:space="0" w:color="auto"/>
            </w:tcBorders>
            <w:vAlign w:val="bottom"/>
          </w:tcPr>
          <w:p w14:paraId="670D4162" w14:textId="77777777" w:rsidR="00BD03AE" w:rsidRPr="005463A8" w:rsidRDefault="00BD03AE" w:rsidP="00BD03AE">
            <w:pPr>
              <w:tabs>
                <w:tab w:val="decimal" w:pos="1090"/>
              </w:tabs>
              <w:spacing w:line="240" w:lineRule="atLeast"/>
              <w:ind w:left="-46" w:right="-134"/>
              <w:jc w:val="both"/>
            </w:pPr>
            <w:r w:rsidRPr="005463A8">
              <w:t>8,069,</w:t>
            </w:r>
            <w:r w:rsidRPr="005463A8">
              <w:rPr>
                <w:rFonts w:cs="Times New Roman"/>
                <w:lang w:val="en-US"/>
              </w:rPr>
              <w:t>658</w:t>
            </w:r>
          </w:p>
        </w:tc>
        <w:tc>
          <w:tcPr>
            <w:tcW w:w="178" w:type="dxa"/>
          </w:tcPr>
          <w:p w14:paraId="02923F3F" w14:textId="77777777" w:rsidR="00BD03AE" w:rsidRPr="00AF2976" w:rsidRDefault="00BD03AE" w:rsidP="00BD03AE">
            <w:pPr>
              <w:pStyle w:val="acctmergecolhdg"/>
              <w:spacing w:line="240" w:lineRule="atLeast"/>
              <w:jc w:val="right"/>
              <w:rPr>
                <w:b w:val="0"/>
                <w:bCs w:val="0"/>
              </w:rPr>
            </w:pPr>
          </w:p>
        </w:tc>
        <w:tc>
          <w:tcPr>
            <w:tcW w:w="1352" w:type="dxa"/>
            <w:vAlign w:val="bottom"/>
          </w:tcPr>
          <w:p w14:paraId="3F9103EB" w14:textId="77777777" w:rsidR="00BD03AE" w:rsidRPr="00BD03AE" w:rsidRDefault="00BD03AE" w:rsidP="00BD03AE">
            <w:pPr>
              <w:tabs>
                <w:tab w:val="decimal" w:pos="1090"/>
              </w:tabs>
              <w:spacing w:line="240" w:lineRule="atLeast"/>
              <w:ind w:left="-46" w:right="100"/>
              <w:rPr>
                <w:rFonts w:cs="Times New Roman"/>
                <w:b/>
                <w:bCs/>
                <w:lang w:val="en-US"/>
              </w:rPr>
            </w:pPr>
            <w:r w:rsidRPr="00BD03AE">
              <w:rPr>
                <w:rFonts w:cs="Times New Roman"/>
                <w:b/>
                <w:bCs/>
                <w:lang w:val="en-US"/>
              </w:rPr>
              <w:t>8,069,658</w:t>
            </w:r>
          </w:p>
        </w:tc>
        <w:tc>
          <w:tcPr>
            <w:tcW w:w="180" w:type="dxa"/>
          </w:tcPr>
          <w:p w14:paraId="39501269" w14:textId="77777777" w:rsidR="00BD03AE" w:rsidRPr="00A71553" w:rsidRDefault="00BD03AE" w:rsidP="00BD03AE">
            <w:pPr>
              <w:tabs>
                <w:tab w:val="decimal" w:pos="1270"/>
              </w:tabs>
              <w:spacing w:line="240" w:lineRule="atLeast"/>
              <w:ind w:left="-46" w:right="-134"/>
              <w:jc w:val="center"/>
              <w:rPr>
                <w:rFonts w:cs="Times New Roman"/>
                <w:lang w:val="en-US"/>
              </w:rPr>
            </w:pPr>
          </w:p>
        </w:tc>
        <w:tc>
          <w:tcPr>
            <w:tcW w:w="1354" w:type="dxa"/>
            <w:tcBorders>
              <w:top w:val="single" w:sz="4" w:space="0" w:color="auto"/>
              <w:bottom w:val="double" w:sz="4" w:space="0" w:color="auto"/>
            </w:tcBorders>
            <w:vAlign w:val="bottom"/>
          </w:tcPr>
          <w:p w14:paraId="4FDF0DED" w14:textId="77777777" w:rsidR="00BD03AE" w:rsidRPr="00A71553" w:rsidRDefault="00BD03AE" w:rsidP="00BD03AE">
            <w:pPr>
              <w:tabs>
                <w:tab w:val="decimal" w:pos="1090"/>
              </w:tabs>
              <w:spacing w:line="240" w:lineRule="atLeast"/>
              <w:ind w:left="-46" w:right="-134"/>
              <w:jc w:val="both"/>
              <w:rPr>
                <w:rFonts w:cs="Times New Roman"/>
                <w:lang w:val="en-US"/>
              </w:rPr>
            </w:pPr>
            <w:r w:rsidRPr="00A71553">
              <w:rPr>
                <w:rFonts w:cs="Times New Roman"/>
                <w:lang w:val="en-US"/>
              </w:rPr>
              <w:t>7,454,559</w:t>
            </w:r>
          </w:p>
        </w:tc>
        <w:tc>
          <w:tcPr>
            <w:tcW w:w="178" w:type="dxa"/>
          </w:tcPr>
          <w:p w14:paraId="3B261763" w14:textId="77777777" w:rsidR="00BD03AE" w:rsidRPr="00A71553" w:rsidRDefault="00BD03AE" w:rsidP="00BD03AE">
            <w:pPr>
              <w:tabs>
                <w:tab w:val="decimal" w:pos="1270"/>
              </w:tabs>
              <w:spacing w:line="240" w:lineRule="atLeast"/>
              <w:ind w:left="-46" w:right="-134"/>
              <w:jc w:val="center"/>
              <w:rPr>
                <w:rFonts w:cs="Times New Roman"/>
                <w:lang w:val="en-US"/>
              </w:rPr>
            </w:pPr>
          </w:p>
        </w:tc>
        <w:tc>
          <w:tcPr>
            <w:tcW w:w="1258" w:type="dxa"/>
            <w:vAlign w:val="bottom"/>
          </w:tcPr>
          <w:p w14:paraId="3F5C0615" w14:textId="77777777" w:rsidR="00BD03AE" w:rsidRPr="008F143D" w:rsidRDefault="00BD03AE" w:rsidP="00BD03AE">
            <w:pPr>
              <w:spacing w:line="240" w:lineRule="atLeast"/>
              <w:ind w:left="-46" w:right="110"/>
              <w:jc w:val="right"/>
              <w:rPr>
                <w:rFonts w:cs="Times New Roman"/>
                <w:b/>
                <w:bCs/>
                <w:lang w:val="en-US"/>
              </w:rPr>
            </w:pPr>
            <w:r w:rsidRPr="008F143D">
              <w:rPr>
                <w:rFonts w:cs="Times New Roman"/>
                <w:b/>
                <w:bCs/>
                <w:lang w:val="en-US"/>
              </w:rPr>
              <w:t>7,454,559</w:t>
            </w:r>
          </w:p>
        </w:tc>
      </w:tr>
      <w:tr w:rsidR="00BD03AE" w:rsidRPr="00BF323B" w14:paraId="3CB36C4D" w14:textId="77777777" w:rsidTr="00E33923">
        <w:trPr>
          <w:cantSplit/>
          <w:trHeight w:val="270"/>
        </w:trPr>
        <w:tc>
          <w:tcPr>
            <w:tcW w:w="3330" w:type="dxa"/>
          </w:tcPr>
          <w:p w14:paraId="7B710F80" w14:textId="77777777" w:rsidR="00BD03AE" w:rsidRPr="00AF2976" w:rsidRDefault="00BD03AE" w:rsidP="000C3C7C">
            <w:pPr>
              <w:pStyle w:val="ListBullet3"/>
              <w:numPr>
                <w:ilvl w:val="0"/>
                <w:numId w:val="0"/>
              </w:numPr>
              <w:ind w:left="190" w:hanging="180"/>
            </w:pPr>
            <w:r w:rsidRPr="00AF2976">
              <w:t>Other individually immaterial subsidiaries</w:t>
            </w:r>
          </w:p>
        </w:tc>
        <w:tc>
          <w:tcPr>
            <w:tcW w:w="1352" w:type="dxa"/>
            <w:tcBorders>
              <w:top w:val="double" w:sz="4" w:space="0" w:color="auto"/>
            </w:tcBorders>
            <w:vAlign w:val="bottom"/>
          </w:tcPr>
          <w:p w14:paraId="3B6CA4DA" w14:textId="77777777" w:rsidR="00BD03AE" w:rsidRPr="00AF2976" w:rsidRDefault="00BD03AE" w:rsidP="00BD03AE">
            <w:pPr>
              <w:pStyle w:val="acctfourfigures"/>
              <w:tabs>
                <w:tab w:val="clear" w:pos="765"/>
                <w:tab w:val="decimal" w:pos="1090"/>
              </w:tabs>
              <w:spacing w:line="240" w:lineRule="atLeast"/>
            </w:pPr>
          </w:p>
        </w:tc>
        <w:tc>
          <w:tcPr>
            <w:tcW w:w="178" w:type="dxa"/>
          </w:tcPr>
          <w:p w14:paraId="51FD02B4" w14:textId="77777777" w:rsidR="00BD03AE" w:rsidRPr="00AF2976" w:rsidRDefault="00BD03AE" w:rsidP="00BD03AE">
            <w:pPr>
              <w:pStyle w:val="acctfourfigures"/>
              <w:spacing w:line="240" w:lineRule="atLeast"/>
              <w:jc w:val="right"/>
            </w:pPr>
          </w:p>
        </w:tc>
        <w:tc>
          <w:tcPr>
            <w:tcW w:w="1352" w:type="dxa"/>
            <w:tcBorders>
              <w:bottom w:val="single" w:sz="4" w:space="0" w:color="auto"/>
            </w:tcBorders>
            <w:vAlign w:val="bottom"/>
          </w:tcPr>
          <w:p w14:paraId="725DA67A" w14:textId="77777777" w:rsidR="00BD03AE" w:rsidRPr="00A71553" w:rsidRDefault="00BD03AE" w:rsidP="00BD03AE">
            <w:pPr>
              <w:tabs>
                <w:tab w:val="decimal" w:pos="1090"/>
              </w:tabs>
              <w:spacing w:line="240" w:lineRule="atLeast"/>
              <w:ind w:left="-46" w:right="100"/>
              <w:rPr>
                <w:rFonts w:cs="Times New Roman"/>
                <w:lang w:val="en-US"/>
              </w:rPr>
            </w:pPr>
            <w:r>
              <w:t>6,676</w:t>
            </w:r>
          </w:p>
        </w:tc>
        <w:tc>
          <w:tcPr>
            <w:tcW w:w="180" w:type="dxa"/>
          </w:tcPr>
          <w:p w14:paraId="0DC89687" w14:textId="77777777" w:rsidR="00BD03AE" w:rsidRPr="00A71553" w:rsidRDefault="00BD03AE" w:rsidP="00BD03AE">
            <w:pPr>
              <w:tabs>
                <w:tab w:val="decimal" w:pos="1270"/>
              </w:tabs>
              <w:spacing w:line="240" w:lineRule="atLeast"/>
              <w:ind w:left="-46" w:right="-134"/>
              <w:jc w:val="center"/>
              <w:rPr>
                <w:rFonts w:cs="Times New Roman"/>
                <w:lang w:val="en-US"/>
              </w:rPr>
            </w:pPr>
          </w:p>
        </w:tc>
        <w:tc>
          <w:tcPr>
            <w:tcW w:w="1354" w:type="dxa"/>
            <w:tcBorders>
              <w:top w:val="double" w:sz="4" w:space="0" w:color="auto"/>
            </w:tcBorders>
            <w:vAlign w:val="bottom"/>
          </w:tcPr>
          <w:p w14:paraId="6343646D" w14:textId="77777777" w:rsidR="00BD03AE" w:rsidRPr="00A71553" w:rsidRDefault="00BD03AE" w:rsidP="00BD03AE">
            <w:pPr>
              <w:tabs>
                <w:tab w:val="decimal" w:pos="1090"/>
              </w:tabs>
              <w:spacing w:line="240" w:lineRule="atLeast"/>
              <w:ind w:left="-46" w:right="-134"/>
              <w:jc w:val="both"/>
              <w:rPr>
                <w:rFonts w:cs="Times New Roman"/>
                <w:lang w:val="en-US"/>
              </w:rPr>
            </w:pPr>
          </w:p>
        </w:tc>
        <w:tc>
          <w:tcPr>
            <w:tcW w:w="178" w:type="dxa"/>
          </w:tcPr>
          <w:p w14:paraId="2B7089F5" w14:textId="77777777" w:rsidR="00BD03AE" w:rsidRPr="00A71553" w:rsidRDefault="00BD03AE" w:rsidP="00BD03AE">
            <w:pPr>
              <w:tabs>
                <w:tab w:val="decimal" w:pos="1270"/>
              </w:tabs>
              <w:spacing w:line="240" w:lineRule="atLeast"/>
              <w:ind w:left="-46" w:right="-134"/>
              <w:jc w:val="center"/>
              <w:rPr>
                <w:rFonts w:cs="Times New Roman"/>
                <w:lang w:val="en-US"/>
              </w:rPr>
            </w:pPr>
          </w:p>
        </w:tc>
        <w:tc>
          <w:tcPr>
            <w:tcW w:w="1258" w:type="dxa"/>
            <w:tcBorders>
              <w:bottom w:val="single" w:sz="4" w:space="0" w:color="auto"/>
            </w:tcBorders>
            <w:vAlign w:val="bottom"/>
          </w:tcPr>
          <w:p w14:paraId="1769461C" w14:textId="77777777" w:rsidR="00BD03AE" w:rsidRPr="00A71553" w:rsidRDefault="00BD03AE" w:rsidP="00BD03AE">
            <w:pPr>
              <w:spacing w:line="240" w:lineRule="atLeast"/>
              <w:ind w:left="-46" w:right="110"/>
              <w:jc w:val="right"/>
              <w:rPr>
                <w:rFonts w:cs="Times New Roman"/>
                <w:lang w:val="en-US"/>
              </w:rPr>
            </w:pPr>
            <w:r>
              <w:rPr>
                <w:rFonts w:cs="Times New Roman"/>
                <w:lang w:val="en-US"/>
              </w:rPr>
              <w:t>318</w:t>
            </w:r>
          </w:p>
        </w:tc>
      </w:tr>
      <w:tr w:rsidR="00BD03AE" w:rsidRPr="00BF323B" w14:paraId="2B748524" w14:textId="77777777" w:rsidTr="00E33923">
        <w:trPr>
          <w:cantSplit/>
          <w:trHeight w:val="270"/>
        </w:trPr>
        <w:tc>
          <w:tcPr>
            <w:tcW w:w="3330" w:type="dxa"/>
          </w:tcPr>
          <w:p w14:paraId="4A4E8E6E" w14:textId="77777777" w:rsidR="00BD03AE" w:rsidRPr="002A1E5A" w:rsidRDefault="00BD03AE" w:rsidP="00BD03AE">
            <w:pPr>
              <w:pStyle w:val="ListBullet3"/>
              <w:numPr>
                <w:ilvl w:val="0"/>
                <w:numId w:val="0"/>
              </w:numPr>
              <w:rPr>
                <w:b/>
                <w:bCs/>
                <w:rtl/>
                <w:cs/>
              </w:rPr>
            </w:pPr>
            <w:r w:rsidRPr="002A1E5A">
              <w:rPr>
                <w:b/>
                <w:bCs/>
              </w:rPr>
              <w:t>Total</w:t>
            </w:r>
          </w:p>
        </w:tc>
        <w:tc>
          <w:tcPr>
            <w:tcW w:w="1352" w:type="dxa"/>
            <w:vAlign w:val="bottom"/>
          </w:tcPr>
          <w:p w14:paraId="42BADE3D" w14:textId="77777777" w:rsidR="00BD03AE" w:rsidRPr="002928F5" w:rsidRDefault="00BD03AE" w:rsidP="00BD03AE">
            <w:pPr>
              <w:tabs>
                <w:tab w:val="decimal" w:pos="1090"/>
              </w:tabs>
              <w:spacing w:line="240" w:lineRule="atLeast"/>
              <w:ind w:left="-46" w:right="-134"/>
              <w:jc w:val="both"/>
              <w:rPr>
                <w:rFonts w:cs="Times New Roman"/>
                <w:b/>
                <w:bCs/>
                <w:lang w:val="en-US"/>
              </w:rPr>
            </w:pPr>
          </w:p>
        </w:tc>
        <w:tc>
          <w:tcPr>
            <w:tcW w:w="178" w:type="dxa"/>
          </w:tcPr>
          <w:p w14:paraId="15ECA08E" w14:textId="77777777" w:rsidR="00BD03AE" w:rsidRPr="00AF2976" w:rsidRDefault="00BD03AE" w:rsidP="00BD03AE">
            <w:pPr>
              <w:pStyle w:val="acctfourfigures"/>
              <w:spacing w:line="240" w:lineRule="atLeast"/>
              <w:jc w:val="right"/>
            </w:pPr>
          </w:p>
        </w:tc>
        <w:tc>
          <w:tcPr>
            <w:tcW w:w="1352" w:type="dxa"/>
            <w:tcBorders>
              <w:top w:val="single" w:sz="4" w:space="0" w:color="auto"/>
              <w:bottom w:val="double" w:sz="4" w:space="0" w:color="auto"/>
            </w:tcBorders>
          </w:tcPr>
          <w:p w14:paraId="31D82B9F" w14:textId="77777777" w:rsidR="00BD03AE" w:rsidRPr="00F02638" w:rsidRDefault="00BD03AE" w:rsidP="00BD03AE">
            <w:pPr>
              <w:tabs>
                <w:tab w:val="decimal" w:pos="1090"/>
              </w:tabs>
              <w:spacing w:line="240" w:lineRule="atLeast"/>
              <w:ind w:left="-46" w:right="100"/>
              <w:jc w:val="both"/>
              <w:rPr>
                <w:rFonts w:cs="Times New Roman"/>
                <w:lang w:val="en-US"/>
              </w:rPr>
            </w:pPr>
            <w:r w:rsidRPr="002928F5">
              <w:rPr>
                <w:rFonts w:cs="Times New Roman"/>
                <w:b/>
                <w:bCs/>
                <w:lang w:val="en-US"/>
              </w:rPr>
              <w:t>8,076,334</w:t>
            </w:r>
          </w:p>
        </w:tc>
        <w:tc>
          <w:tcPr>
            <w:tcW w:w="180" w:type="dxa"/>
          </w:tcPr>
          <w:p w14:paraId="4D0E49E7" w14:textId="77777777" w:rsidR="00BD03AE" w:rsidRPr="00A71553" w:rsidRDefault="00BD03AE" w:rsidP="00BD03AE">
            <w:pPr>
              <w:tabs>
                <w:tab w:val="decimal" w:pos="1540"/>
              </w:tabs>
              <w:spacing w:line="240" w:lineRule="atLeast"/>
              <w:ind w:left="-46" w:right="-134"/>
              <w:jc w:val="both"/>
              <w:rPr>
                <w:rFonts w:cs="Times New Roman"/>
                <w:b/>
                <w:bCs/>
                <w:lang w:val="en-US"/>
              </w:rPr>
            </w:pPr>
          </w:p>
        </w:tc>
        <w:tc>
          <w:tcPr>
            <w:tcW w:w="1354" w:type="dxa"/>
          </w:tcPr>
          <w:p w14:paraId="38360646" w14:textId="77777777" w:rsidR="00BD03AE" w:rsidRPr="00A71553" w:rsidRDefault="00BD03AE" w:rsidP="00BD03AE">
            <w:pPr>
              <w:tabs>
                <w:tab w:val="decimal" w:pos="1090"/>
              </w:tabs>
              <w:spacing w:line="240" w:lineRule="atLeast"/>
              <w:ind w:left="-46" w:right="-134"/>
              <w:jc w:val="both"/>
              <w:rPr>
                <w:rFonts w:cs="Times New Roman"/>
                <w:b/>
                <w:bCs/>
                <w:lang w:val="en-US"/>
              </w:rPr>
            </w:pPr>
          </w:p>
        </w:tc>
        <w:tc>
          <w:tcPr>
            <w:tcW w:w="178" w:type="dxa"/>
          </w:tcPr>
          <w:p w14:paraId="0B9B7FBA" w14:textId="77777777" w:rsidR="00BD03AE" w:rsidRPr="00A71553" w:rsidRDefault="00BD03AE" w:rsidP="00BD03AE">
            <w:pPr>
              <w:tabs>
                <w:tab w:val="decimal" w:pos="1540"/>
              </w:tabs>
              <w:spacing w:line="240" w:lineRule="atLeast"/>
              <w:ind w:left="-46" w:right="-134"/>
              <w:jc w:val="both"/>
              <w:rPr>
                <w:rFonts w:cs="Times New Roman"/>
                <w:b/>
                <w:bCs/>
                <w:lang w:val="en-US"/>
              </w:rPr>
            </w:pPr>
          </w:p>
        </w:tc>
        <w:tc>
          <w:tcPr>
            <w:tcW w:w="1258" w:type="dxa"/>
            <w:tcBorders>
              <w:top w:val="single" w:sz="4" w:space="0" w:color="auto"/>
              <w:bottom w:val="double" w:sz="4" w:space="0" w:color="auto"/>
            </w:tcBorders>
          </w:tcPr>
          <w:p w14:paraId="677FC34E" w14:textId="77777777" w:rsidR="00BD03AE" w:rsidRPr="00BD03AE" w:rsidRDefault="00BD03AE" w:rsidP="00BD03AE">
            <w:pPr>
              <w:spacing w:line="240" w:lineRule="atLeast"/>
              <w:ind w:left="-46" w:right="110"/>
              <w:jc w:val="right"/>
              <w:rPr>
                <w:rFonts w:cs="Times New Roman"/>
                <w:lang w:val="en-US"/>
              </w:rPr>
            </w:pPr>
            <w:r w:rsidRPr="00A71553">
              <w:rPr>
                <w:rFonts w:cs="Times New Roman"/>
                <w:b/>
                <w:bCs/>
                <w:lang w:val="en-US"/>
              </w:rPr>
              <w:t>7,454,877</w:t>
            </w:r>
          </w:p>
        </w:tc>
      </w:tr>
      <w:tr w:rsidR="00BD03AE" w:rsidRPr="005463A8" w14:paraId="5613BB37" w14:textId="77777777" w:rsidTr="00E33923">
        <w:trPr>
          <w:cantSplit/>
          <w:trHeight w:val="197"/>
        </w:trPr>
        <w:tc>
          <w:tcPr>
            <w:tcW w:w="3330" w:type="dxa"/>
          </w:tcPr>
          <w:p w14:paraId="30248EF2" w14:textId="77777777" w:rsidR="00BD03AE" w:rsidRPr="00C46EEB" w:rsidRDefault="00BD03AE" w:rsidP="00BD03AE">
            <w:pPr>
              <w:pStyle w:val="ListBullet3"/>
              <w:numPr>
                <w:ilvl w:val="0"/>
                <w:numId w:val="0"/>
              </w:numPr>
              <w:rPr>
                <w:szCs w:val="22"/>
                <w:rtl/>
                <w:cs/>
              </w:rPr>
            </w:pPr>
          </w:p>
        </w:tc>
        <w:tc>
          <w:tcPr>
            <w:tcW w:w="1352" w:type="dxa"/>
          </w:tcPr>
          <w:p w14:paraId="058C9DBA" w14:textId="77777777" w:rsidR="00BD03AE" w:rsidRPr="005463A8" w:rsidRDefault="00BD03AE" w:rsidP="00BD03AE">
            <w:pPr>
              <w:tabs>
                <w:tab w:val="decimal" w:pos="1090"/>
                <w:tab w:val="decimal" w:pos="1360"/>
              </w:tabs>
              <w:jc w:val="right"/>
              <w:rPr>
                <w:sz w:val="12"/>
                <w:szCs w:val="16"/>
              </w:rPr>
            </w:pPr>
          </w:p>
        </w:tc>
        <w:tc>
          <w:tcPr>
            <w:tcW w:w="178" w:type="dxa"/>
          </w:tcPr>
          <w:p w14:paraId="7E8BAACE" w14:textId="77777777" w:rsidR="00BD03AE" w:rsidRPr="005463A8" w:rsidRDefault="00BD03AE" w:rsidP="00BD03AE">
            <w:pPr>
              <w:pStyle w:val="acctfourfigures"/>
              <w:spacing w:line="240" w:lineRule="atLeast"/>
              <w:jc w:val="right"/>
              <w:rPr>
                <w:sz w:val="12"/>
                <w:szCs w:val="16"/>
              </w:rPr>
            </w:pPr>
          </w:p>
        </w:tc>
        <w:tc>
          <w:tcPr>
            <w:tcW w:w="1352" w:type="dxa"/>
            <w:tcBorders>
              <w:top w:val="double" w:sz="4" w:space="0" w:color="auto"/>
            </w:tcBorders>
          </w:tcPr>
          <w:p w14:paraId="4F24908E" w14:textId="77777777" w:rsidR="00BD03AE" w:rsidRPr="005463A8" w:rsidRDefault="00BD03AE" w:rsidP="00BD03AE">
            <w:pPr>
              <w:tabs>
                <w:tab w:val="decimal" w:pos="1360"/>
              </w:tabs>
              <w:jc w:val="right"/>
              <w:rPr>
                <w:sz w:val="12"/>
                <w:szCs w:val="16"/>
              </w:rPr>
            </w:pPr>
          </w:p>
        </w:tc>
        <w:tc>
          <w:tcPr>
            <w:tcW w:w="180" w:type="dxa"/>
          </w:tcPr>
          <w:p w14:paraId="48CA6AD5" w14:textId="77777777" w:rsidR="00BD03AE" w:rsidRPr="005463A8" w:rsidRDefault="00BD03AE" w:rsidP="00BD03AE">
            <w:pPr>
              <w:tabs>
                <w:tab w:val="decimal" w:pos="1360"/>
              </w:tabs>
              <w:jc w:val="right"/>
              <w:rPr>
                <w:sz w:val="12"/>
                <w:szCs w:val="16"/>
              </w:rPr>
            </w:pPr>
          </w:p>
        </w:tc>
        <w:tc>
          <w:tcPr>
            <w:tcW w:w="1354" w:type="dxa"/>
          </w:tcPr>
          <w:p w14:paraId="18713FA7" w14:textId="77777777" w:rsidR="00BD03AE" w:rsidRPr="005463A8" w:rsidRDefault="00BD03AE" w:rsidP="00BD03AE">
            <w:pPr>
              <w:tabs>
                <w:tab w:val="decimal" w:pos="1360"/>
              </w:tabs>
              <w:jc w:val="right"/>
              <w:rPr>
                <w:sz w:val="12"/>
                <w:szCs w:val="16"/>
              </w:rPr>
            </w:pPr>
          </w:p>
        </w:tc>
        <w:tc>
          <w:tcPr>
            <w:tcW w:w="178" w:type="dxa"/>
          </w:tcPr>
          <w:p w14:paraId="4BA3AE14" w14:textId="77777777" w:rsidR="00BD03AE" w:rsidRPr="005463A8" w:rsidRDefault="00BD03AE" w:rsidP="00BD03AE">
            <w:pPr>
              <w:tabs>
                <w:tab w:val="decimal" w:pos="1360"/>
              </w:tabs>
              <w:jc w:val="right"/>
              <w:rPr>
                <w:sz w:val="12"/>
                <w:szCs w:val="16"/>
              </w:rPr>
            </w:pPr>
          </w:p>
        </w:tc>
        <w:tc>
          <w:tcPr>
            <w:tcW w:w="1258" w:type="dxa"/>
            <w:tcBorders>
              <w:top w:val="double" w:sz="4" w:space="0" w:color="auto"/>
            </w:tcBorders>
          </w:tcPr>
          <w:p w14:paraId="615A08E2" w14:textId="77777777" w:rsidR="00BD03AE" w:rsidRPr="00BD03AE" w:rsidRDefault="00BD03AE" w:rsidP="00BD03AE">
            <w:pPr>
              <w:spacing w:line="240" w:lineRule="atLeast"/>
              <w:ind w:left="-46" w:right="110"/>
              <w:jc w:val="right"/>
              <w:rPr>
                <w:rFonts w:cs="Times New Roman"/>
                <w:lang w:val="en-US"/>
              </w:rPr>
            </w:pPr>
          </w:p>
        </w:tc>
      </w:tr>
      <w:tr w:rsidR="00BD03AE" w:rsidRPr="005463A8" w14:paraId="564C4266" w14:textId="77777777" w:rsidTr="00E33923">
        <w:trPr>
          <w:cantSplit/>
          <w:trHeight w:val="197"/>
        </w:trPr>
        <w:tc>
          <w:tcPr>
            <w:tcW w:w="3330" w:type="dxa"/>
          </w:tcPr>
          <w:p w14:paraId="4E020326" w14:textId="77777777" w:rsidR="00BD03AE" w:rsidRPr="00C46EEB" w:rsidRDefault="00BD03AE" w:rsidP="00BD03AE">
            <w:pPr>
              <w:pStyle w:val="ListBullet3"/>
              <w:numPr>
                <w:ilvl w:val="0"/>
                <w:numId w:val="0"/>
              </w:numPr>
              <w:rPr>
                <w:szCs w:val="22"/>
                <w:rtl/>
                <w:cs/>
              </w:rPr>
            </w:pPr>
          </w:p>
        </w:tc>
        <w:tc>
          <w:tcPr>
            <w:tcW w:w="1352" w:type="dxa"/>
          </w:tcPr>
          <w:p w14:paraId="3E3F9E4C" w14:textId="77777777" w:rsidR="00BD03AE" w:rsidRPr="005463A8" w:rsidRDefault="00BD03AE" w:rsidP="00BD03AE">
            <w:pPr>
              <w:tabs>
                <w:tab w:val="decimal" w:pos="1090"/>
                <w:tab w:val="decimal" w:pos="1360"/>
              </w:tabs>
              <w:jc w:val="right"/>
              <w:rPr>
                <w:sz w:val="12"/>
                <w:szCs w:val="16"/>
              </w:rPr>
            </w:pPr>
          </w:p>
        </w:tc>
        <w:tc>
          <w:tcPr>
            <w:tcW w:w="178" w:type="dxa"/>
          </w:tcPr>
          <w:p w14:paraId="29A8AD1E" w14:textId="77777777" w:rsidR="00BD03AE" w:rsidRPr="005463A8" w:rsidRDefault="00BD03AE" w:rsidP="00BD03AE">
            <w:pPr>
              <w:pStyle w:val="acctfourfigures"/>
              <w:spacing w:line="240" w:lineRule="atLeast"/>
              <w:jc w:val="right"/>
              <w:rPr>
                <w:sz w:val="12"/>
                <w:szCs w:val="16"/>
              </w:rPr>
            </w:pPr>
          </w:p>
        </w:tc>
        <w:tc>
          <w:tcPr>
            <w:tcW w:w="1352" w:type="dxa"/>
          </w:tcPr>
          <w:p w14:paraId="470613C4" w14:textId="77777777" w:rsidR="00BD03AE" w:rsidRPr="005463A8" w:rsidRDefault="00BD03AE" w:rsidP="00BD03AE">
            <w:pPr>
              <w:tabs>
                <w:tab w:val="decimal" w:pos="1360"/>
              </w:tabs>
              <w:jc w:val="right"/>
              <w:rPr>
                <w:sz w:val="12"/>
                <w:szCs w:val="16"/>
              </w:rPr>
            </w:pPr>
          </w:p>
        </w:tc>
        <w:tc>
          <w:tcPr>
            <w:tcW w:w="180" w:type="dxa"/>
          </w:tcPr>
          <w:p w14:paraId="4F312510" w14:textId="77777777" w:rsidR="00BD03AE" w:rsidRPr="005463A8" w:rsidRDefault="00BD03AE" w:rsidP="00BD03AE">
            <w:pPr>
              <w:tabs>
                <w:tab w:val="decimal" w:pos="1360"/>
              </w:tabs>
              <w:jc w:val="right"/>
              <w:rPr>
                <w:sz w:val="12"/>
                <w:szCs w:val="16"/>
              </w:rPr>
            </w:pPr>
          </w:p>
        </w:tc>
        <w:tc>
          <w:tcPr>
            <w:tcW w:w="1354" w:type="dxa"/>
          </w:tcPr>
          <w:p w14:paraId="2B67AF01" w14:textId="77777777" w:rsidR="00BD03AE" w:rsidRPr="005463A8" w:rsidRDefault="00BD03AE" w:rsidP="00BD03AE">
            <w:pPr>
              <w:tabs>
                <w:tab w:val="decimal" w:pos="1360"/>
              </w:tabs>
              <w:jc w:val="right"/>
              <w:rPr>
                <w:sz w:val="12"/>
                <w:szCs w:val="16"/>
              </w:rPr>
            </w:pPr>
          </w:p>
        </w:tc>
        <w:tc>
          <w:tcPr>
            <w:tcW w:w="178" w:type="dxa"/>
          </w:tcPr>
          <w:p w14:paraId="43B18B2F" w14:textId="77777777" w:rsidR="00BD03AE" w:rsidRPr="005463A8" w:rsidRDefault="00BD03AE" w:rsidP="00BD03AE">
            <w:pPr>
              <w:tabs>
                <w:tab w:val="decimal" w:pos="1360"/>
              </w:tabs>
              <w:jc w:val="right"/>
              <w:rPr>
                <w:sz w:val="12"/>
                <w:szCs w:val="16"/>
              </w:rPr>
            </w:pPr>
          </w:p>
        </w:tc>
        <w:tc>
          <w:tcPr>
            <w:tcW w:w="1258" w:type="dxa"/>
          </w:tcPr>
          <w:p w14:paraId="0D357167" w14:textId="77777777" w:rsidR="00BD03AE" w:rsidRPr="00BD03AE" w:rsidRDefault="00BD03AE" w:rsidP="00BD03AE">
            <w:pPr>
              <w:spacing w:line="240" w:lineRule="atLeast"/>
              <w:ind w:left="-46" w:right="110"/>
              <w:jc w:val="right"/>
              <w:rPr>
                <w:rFonts w:cs="Times New Roman"/>
                <w:lang w:val="en-US"/>
              </w:rPr>
            </w:pPr>
          </w:p>
        </w:tc>
      </w:tr>
      <w:tr w:rsidR="00E33923" w:rsidRPr="005463A8" w14:paraId="6D721331" w14:textId="77777777" w:rsidTr="00E33923">
        <w:trPr>
          <w:cantSplit/>
          <w:trHeight w:val="197"/>
        </w:trPr>
        <w:tc>
          <w:tcPr>
            <w:tcW w:w="3330" w:type="dxa"/>
          </w:tcPr>
          <w:p w14:paraId="469C35EB" w14:textId="77777777" w:rsidR="00E33923" w:rsidRPr="00C46EEB" w:rsidRDefault="00E33923" w:rsidP="00BD03AE">
            <w:pPr>
              <w:pStyle w:val="ListBullet3"/>
              <w:numPr>
                <w:ilvl w:val="0"/>
                <w:numId w:val="0"/>
              </w:numPr>
              <w:rPr>
                <w:szCs w:val="22"/>
                <w:rtl/>
                <w:cs/>
              </w:rPr>
            </w:pPr>
          </w:p>
        </w:tc>
        <w:tc>
          <w:tcPr>
            <w:tcW w:w="1352" w:type="dxa"/>
          </w:tcPr>
          <w:p w14:paraId="71CD63AA" w14:textId="77777777" w:rsidR="00E33923" w:rsidRPr="005463A8" w:rsidRDefault="00E33923" w:rsidP="00BD03AE">
            <w:pPr>
              <w:tabs>
                <w:tab w:val="decimal" w:pos="1090"/>
                <w:tab w:val="decimal" w:pos="1360"/>
              </w:tabs>
              <w:jc w:val="right"/>
              <w:rPr>
                <w:sz w:val="12"/>
                <w:szCs w:val="16"/>
              </w:rPr>
            </w:pPr>
          </w:p>
        </w:tc>
        <w:tc>
          <w:tcPr>
            <w:tcW w:w="178" w:type="dxa"/>
          </w:tcPr>
          <w:p w14:paraId="6F757527" w14:textId="77777777" w:rsidR="00E33923" w:rsidRPr="005463A8" w:rsidRDefault="00E33923" w:rsidP="00BD03AE">
            <w:pPr>
              <w:pStyle w:val="acctfourfigures"/>
              <w:spacing w:line="240" w:lineRule="atLeast"/>
              <w:jc w:val="right"/>
              <w:rPr>
                <w:sz w:val="12"/>
                <w:szCs w:val="16"/>
              </w:rPr>
            </w:pPr>
          </w:p>
        </w:tc>
        <w:tc>
          <w:tcPr>
            <w:tcW w:w="1352" w:type="dxa"/>
          </w:tcPr>
          <w:p w14:paraId="081C57E0" w14:textId="77777777" w:rsidR="00E33923" w:rsidRPr="005463A8" w:rsidRDefault="00E33923" w:rsidP="00BD03AE">
            <w:pPr>
              <w:tabs>
                <w:tab w:val="decimal" w:pos="1360"/>
              </w:tabs>
              <w:jc w:val="right"/>
              <w:rPr>
                <w:sz w:val="12"/>
                <w:szCs w:val="16"/>
              </w:rPr>
            </w:pPr>
          </w:p>
        </w:tc>
        <w:tc>
          <w:tcPr>
            <w:tcW w:w="180" w:type="dxa"/>
          </w:tcPr>
          <w:p w14:paraId="4263E5D8" w14:textId="77777777" w:rsidR="00E33923" w:rsidRPr="005463A8" w:rsidRDefault="00E33923" w:rsidP="00BD03AE">
            <w:pPr>
              <w:tabs>
                <w:tab w:val="decimal" w:pos="1360"/>
              </w:tabs>
              <w:jc w:val="right"/>
              <w:rPr>
                <w:sz w:val="12"/>
                <w:szCs w:val="16"/>
              </w:rPr>
            </w:pPr>
          </w:p>
        </w:tc>
        <w:tc>
          <w:tcPr>
            <w:tcW w:w="1354" w:type="dxa"/>
          </w:tcPr>
          <w:p w14:paraId="0D757586" w14:textId="77777777" w:rsidR="00E33923" w:rsidRPr="005463A8" w:rsidRDefault="00E33923" w:rsidP="00BD03AE">
            <w:pPr>
              <w:tabs>
                <w:tab w:val="decimal" w:pos="1360"/>
              </w:tabs>
              <w:jc w:val="right"/>
              <w:rPr>
                <w:sz w:val="12"/>
                <w:szCs w:val="16"/>
              </w:rPr>
            </w:pPr>
          </w:p>
        </w:tc>
        <w:tc>
          <w:tcPr>
            <w:tcW w:w="178" w:type="dxa"/>
          </w:tcPr>
          <w:p w14:paraId="6E2A584A" w14:textId="77777777" w:rsidR="00E33923" w:rsidRPr="005463A8" w:rsidRDefault="00E33923" w:rsidP="00BD03AE">
            <w:pPr>
              <w:tabs>
                <w:tab w:val="decimal" w:pos="1360"/>
              </w:tabs>
              <w:jc w:val="right"/>
              <w:rPr>
                <w:sz w:val="12"/>
                <w:szCs w:val="16"/>
              </w:rPr>
            </w:pPr>
          </w:p>
        </w:tc>
        <w:tc>
          <w:tcPr>
            <w:tcW w:w="1258" w:type="dxa"/>
          </w:tcPr>
          <w:p w14:paraId="6989FB14" w14:textId="77777777" w:rsidR="00E33923" w:rsidRPr="00BD03AE" w:rsidRDefault="00E33923" w:rsidP="00BD03AE">
            <w:pPr>
              <w:spacing w:line="240" w:lineRule="atLeast"/>
              <w:ind w:left="-46" w:right="110"/>
              <w:jc w:val="right"/>
              <w:rPr>
                <w:rFonts w:cs="Times New Roman"/>
                <w:lang w:val="en-US"/>
              </w:rPr>
            </w:pPr>
          </w:p>
        </w:tc>
      </w:tr>
      <w:tr w:rsidR="00E33923" w:rsidRPr="005463A8" w14:paraId="153CA1D0" w14:textId="77777777" w:rsidTr="00E33923">
        <w:trPr>
          <w:cantSplit/>
          <w:trHeight w:val="197"/>
        </w:trPr>
        <w:tc>
          <w:tcPr>
            <w:tcW w:w="3330" w:type="dxa"/>
          </w:tcPr>
          <w:p w14:paraId="4C573257" w14:textId="77777777" w:rsidR="00E33923" w:rsidRPr="00C46EEB" w:rsidRDefault="00E33923" w:rsidP="00BD03AE">
            <w:pPr>
              <w:pStyle w:val="ListBullet3"/>
              <w:numPr>
                <w:ilvl w:val="0"/>
                <w:numId w:val="0"/>
              </w:numPr>
              <w:rPr>
                <w:szCs w:val="22"/>
                <w:rtl/>
                <w:cs/>
              </w:rPr>
            </w:pPr>
          </w:p>
        </w:tc>
        <w:tc>
          <w:tcPr>
            <w:tcW w:w="1352" w:type="dxa"/>
          </w:tcPr>
          <w:p w14:paraId="4833110A" w14:textId="77777777" w:rsidR="00E33923" w:rsidRPr="005463A8" w:rsidRDefault="00E33923" w:rsidP="00BD03AE">
            <w:pPr>
              <w:tabs>
                <w:tab w:val="decimal" w:pos="1090"/>
                <w:tab w:val="decimal" w:pos="1360"/>
              </w:tabs>
              <w:jc w:val="right"/>
              <w:rPr>
                <w:sz w:val="12"/>
                <w:szCs w:val="16"/>
              </w:rPr>
            </w:pPr>
          </w:p>
        </w:tc>
        <w:tc>
          <w:tcPr>
            <w:tcW w:w="178" w:type="dxa"/>
          </w:tcPr>
          <w:p w14:paraId="6A2199E0" w14:textId="77777777" w:rsidR="00E33923" w:rsidRPr="005463A8" w:rsidRDefault="00E33923" w:rsidP="00BD03AE">
            <w:pPr>
              <w:pStyle w:val="acctfourfigures"/>
              <w:spacing w:line="240" w:lineRule="atLeast"/>
              <w:jc w:val="right"/>
              <w:rPr>
                <w:sz w:val="12"/>
                <w:szCs w:val="16"/>
              </w:rPr>
            </w:pPr>
          </w:p>
        </w:tc>
        <w:tc>
          <w:tcPr>
            <w:tcW w:w="1352" w:type="dxa"/>
          </w:tcPr>
          <w:p w14:paraId="26192023" w14:textId="77777777" w:rsidR="00E33923" w:rsidRPr="005463A8" w:rsidRDefault="00E33923" w:rsidP="00BD03AE">
            <w:pPr>
              <w:tabs>
                <w:tab w:val="decimal" w:pos="1360"/>
              </w:tabs>
              <w:jc w:val="right"/>
              <w:rPr>
                <w:sz w:val="12"/>
                <w:szCs w:val="16"/>
              </w:rPr>
            </w:pPr>
          </w:p>
        </w:tc>
        <w:tc>
          <w:tcPr>
            <w:tcW w:w="180" w:type="dxa"/>
          </w:tcPr>
          <w:p w14:paraId="2CF29890" w14:textId="77777777" w:rsidR="00E33923" w:rsidRPr="005463A8" w:rsidRDefault="00E33923" w:rsidP="00BD03AE">
            <w:pPr>
              <w:tabs>
                <w:tab w:val="decimal" w:pos="1360"/>
              </w:tabs>
              <w:jc w:val="right"/>
              <w:rPr>
                <w:sz w:val="12"/>
                <w:szCs w:val="16"/>
              </w:rPr>
            </w:pPr>
          </w:p>
        </w:tc>
        <w:tc>
          <w:tcPr>
            <w:tcW w:w="1354" w:type="dxa"/>
          </w:tcPr>
          <w:p w14:paraId="71D3887A" w14:textId="77777777" w:rsidR="00E33923" w:rsidRPr="005463A8" w:rsidRDefault="00E33923" w:rsidP="00BD03AE">
            <w:pPr>
              <w:tabs>
                <w:tab w:val="decimal" w:pos="1360"/>
              </w:tabs>
              <w:jc w:val="right"/>
              <w:rPr>
                <w:sz w:val="12"/>
                <w:szCs w:val="16"/>
              </w:rPr>
            </w:pPr>
          </w:p>
        </w:tc>
        <w:tc>
          <w:tcPr>
            <w:tcW w:w="178" w:type="dxa"/>
          </w:tcPr>
          <w:p w14:paraId="5B27AB0D" w14:textId="77777777" w:rsidR="00E33923" w:rsidRPr="005463A8" w:rsidRDefault="00E33923" w:rsidP="00BD03AE">
            <w:pPr>
              <w:tabs>
                <w:tab w:val="decimal" w:pos="1360"/>
              </w:tabs>
              <w:jc w:val="right"/>
              <w:rPr>
                <w:sz w:val="12"/>
                <w:szCs w:val="16"/>
              </w:rPr>
            </w:pPr>
          </w:p>
        </w:tc>
        <w:tc>
          <w:tcPr>
            <w:tcW w:w="1258" w:type="dxa"/>
          </w:tcPr>
          <w:p w14:paraId="1BD9FFF2" w14:textId="77777777" w:rsidR="00E33923" w:rsidRPr="00BD03AE" w:rsidRDefault="00E33923" w:rsidP="00BD03AE">
            <w:pPr>
              <w:spacing w:line="240" w:lineRule="atLeast"/>
              <w:ind w:left="-46" w:right="110"/>
              <w:jc w:val="right"/>
              <w:rPr>
                <w:rFonts w:cs="Times New Roman"/>
                <w:lang w:val="en-US"/>
              </w:rPr>
            </w:pPr>
          </w:p>
        </w:tc>
      </w:tr>
      <w:tr w:rsidR="00E33923" w:rsidRPr="005463A8" w14:paraId="17B00A71" w14:textId="77777777" w:rsidTr="00E33923">
        <w:trPr>
          <w:cantSplit/>
          <w:trHeight w:val="197"/>
        </w:trPr>
        <w:tc>
          <w:tcPr>
            <w:tcW w:w="3330" w:type="dxa"/>
          </w:tcPr>
          <w:p w14:paraId="52185332" w14:textId="77777777" w:rsidR="00E33923" w:rsidRPr="00C46EEB" w:rsidRDefault="00E33923" w:rsidP="00BD03AE">
            <w:pPr>
              <w:pStyle w:val="ListBullet3"/>
              <w:numPr>
                <w:ilvl w:val="0"/>
                <w:numId w:val="0"/>
              </w:numPr>
              <w:rPr>
                <w:szCs w:val="22"/>
                <w:rtl/>
                <w:cs/>
              </w:rPr>
            </w:pPr>
          </w:p>
        </w:tc>
        <w:tc>
          <w:tcPr>
            <w:tcW w:w="1352" w:type="dxa"/>
          </w:tcPr>
          <w:p w14:paraId="0A3C8C92" w14:textId="77777777" w:rsidR="00E33923" w:rsidRPr="005463A8" w:rsidRDefault="00E33923" w:rsidP="00BD03AE">
            <w:pPr>
              <w:tabs>
                <w:tab w:val="decimal" w:pos="1090"/>
                <w:tab w:val="decimal" w:pos="1360"/>
              </w:tabs>
              <w:jc w:val="right"/>
              <w:rPr>
                <w:sz w:val="12"/>
                <w:szCs w:val="16"/>
              </w:rPr>
            </w:pPr>
          </w:p>
        </w:tc>
        <w:tc>
          <w:tcPr>
            <w:tcW w:w="178" w:type="dxa"/>
          </w:tcPr>
          <w:p w14:paraId="4FE963A0" w14:textId="77777777" w:rsidR="00E33923" w:rsidRPr="005463A8" w:rsidRDefault="00E33923" w:rsidP="00BD03AE">
            <w:pPr>
              <w:pStyle w:val="acctfourfigures"/>
              <w:spacing w:line="240" w:lineRule="atLeast"/>
              <w:jc w:val="right"/>
              <w:rPr>
                <w:sz w:val="12"/>
                <w:szCs w:val="16"/>
              </w:rPr>
            </w:pPr>
          </w:p>
        </w:tc>
        <w:tc>
          <w:tcPr>
            <w:tcW w:w="1352" w:type="dxa"/>
          </w:tcPr>
          <w:p w14:paraId="479FDFDE" w14:textId="77777777" w:rsidR="00E33923" w:rsidRPr="005463A8" w:rsidRDefault="00E33923" w:rsidP="00BD03AE">
            <w:pPr>
              <w:tabs>
                <w:tab w:val="decimal" w:pos="1360"/>
              </w:tabs>
              <w:jc w:val="right"/>
              <w:rPr>
                <w:sz w:val="12"/>
                <w:szCs w:val="16"/>
              </w:rPr>
            </w:pPr>
          </w:p>
        </w:tc>
        <w:tc>
          <w:tcPr>
            <w:tcW w:w="180" w:type="dxa"/>
          </w:tcPr>
          <w:p w14:paraId="5B5C3352" w14:textId="77777777" w:rsidR="00E33923" w:rsidRPr="005463A8" w:rsidRDefault="00E33923" w:rsidP="00BD03AE">
            <w:pPr>
              <w:tabs>
                <w:tab w:val="decimal" w:pos="1360"/>
              </w:tabs>
              <w:jc w:val="right"/>
              <w:rPr>
                <w:sz w:val="12"/>
                <w:szCs w:val="16"/>
              </w:rPr>
            </w:pPr>
          </w:p>
        </w:tc>
        <w:tc>
          <w:tcPr>
            <w:tcW w:w="1354" w:type="dxa"/>
          </w:tcPr>
          <w:p w14:paraId="7B29AB4D" w14:textId="77777777" w:rsidR="00E33923" w:rsidRPr="005463A8" w:rsidRDefault="00E33923" w:rsidP="00BD03AE">
            <w:pPr>
              <w:tabs>
                <w:tab w:val="decimal" w:pos="1360"/>
              </w:tabs>
              <w:jc w:val="right"/>
              <w:rPr>
                <w:sz w:val="12"/>
                <w:szCs w:val="16"/>
              </w:rPr>
            </w:pPr>
          </w:p>
        </w:tc>
        <w:tc>
          <w:tcPr>
            <w:tcW w:w="178" w:type="dxa"/>
          </w:tcPr>
          <w:p w14:paraId="089D9300" w14:textId="77777777" w:rsidR="00E33923" w:rsidRPr="005463A8" w:rsidRDefault="00E33923" w:rsidP="00BD03AE">
            <w:pPr>
              <w:tabs>
                <w:tab w:val="decimal" w:pos="1360"/>
              </w:tabs>
              <w:jc w:val="right"/>
              <w:rPr>
                <w:sz w:val="12"/>
                <w:szCs w:val="16"/>
              </w:rPr>
            </w:pPr>
          </w:p>
        </w:tc>
        <w:tc>
          <w:tcPr>
            <w:tcW w:w="1258" w:type="dxa"/>
          </w:tcPr>
          <w:p w14:paraId="201D1B61" w14:textId="77777777" w:rsidR="00E33923" w:rsidRPr="00BD03AE" w:rsidRDefault="00E33923" w:rsidP="00BD03AE">
            <w:pPr>
              <w:spacing w:line="240" w:lineRule="atLeast"/>
              <w:ind w:left="-46" w:right="110"/>
              <w:jc w:val="right"/>
              <w:rPr>
                <w:rFonts w:cs="Times New Roman"/>
                <w:lang w:val="en-US"/>
              </w:rPr>
            </w:pPr>
          </w:p>
        </w:tc>
      </w:tr>
      <w:tr w:rsidR="00E33923" w:rsidRPr="005463A8" w14:paraId="6D8D20F2" w14:textId="77777777" w:rsidTr="00E33923">
        <w:trPr>
          <w:cantSplit/>
          <w:trHeight w:val="197"/>
        </w:trPr>
        <w:tc>
          <w:tcPr>
            <w:tcW w:w="3330" w:type="dxa"/>
          </w:tcPr>
          <w:p w14:paraId="578D5F5A" w14:textId="77777777" w:rsidR="00E33923" w:rsidRPr="00BD03AE" w:rsidRDefault="00E33923" w:rsidP="00BD03AE">
            <w:pPr>
              <w:pStyle w:val="ListBullet3"/>
              <w:numPr>
                <w:ilvl w:val="0"/>
                <w:numId w:val="0"/>
              </w:numPr>
              <w:rPr>
                <w:b/>
                <w:bCs/>
                <w:i/>
                <w:iCs/>
                <w:szCs w:val="22"/>
              </w:rPr>
            </w:pPr>
          </w:p>
        </w:tc>
        <w:tc>
          <w:tcPr>
            <w:tcW w:w="1352" w:type="dxa"/>
          </w:tcPr>
          <w:p w14:paraId="658FD26A" w14:textId="77777777" w:rsidR="00E33923" w:rsidRPr="005463A8" w:rsidRDefault="00E33923" w:rsidP="00BD03AE">
            <w:pPr>
              <w:tabs>
                <w:tab w:val="decimal" w:pos="1090"/>
                <w:tab w:val="decimal" w:pos="1360"/>
              </w:tabs>
              <w:jc w:val="right"/>
              <w:rPr>
                <w:sz w:val="12"/>
                <w:szCs w:val="16"/>
              </w:rPr>
            </w:pPr>
          </w:p>
        </w:tc>
        <w:tc>
          <w:tcPr>
            <w:tcW w:w="178" w:type="dxa"/>
          </w:tcPr>
          <w:p w14:paraId="59881ABA" w14:textId="77777777" w:rsidR="00E33923" w:rsidRPr="005463A8" w:rsidRDefault="00E33923" w:rsidP="00BD03AE">
            <w:pPr>
              <w:pStyle w:val="acctfourfigures"/>
              <w:spacing w:line="240" w:lineRule="atLeast"/>
              <w:jc w:val="right"/>
              <w:rPr>
                <w:sz w:val="12"/>
                <w:szCs w:val="16"/>
              </w:rPr>
            </w:pPr>
          </w:p>
        </w:tc>
        <w:tc>
          <w:tcPr>
            <w:tcW w:w="1352" w:type="dxa"/>
          </w:tcPr>
          <w:p w14:paraId="557632D4" w14:textId="77777777" w:rsidR="00E33923" w:rsidRPr="005463A8" w:rsidRDefault="00E33923" w:rsidP="00BD03AE">
            <w:pPr>
              <w:tabs>
                <w:tab w:val="decimal" w:pos="1360"/>
              </w:tabs>
              <w:jc w:val="right"/>
              <w:rPr>
                <w:sz w:val="12"/>
                <w:szCs w:val="16"/>
              </w:rPr>
            </w:pPr>
          </w:p>
        </w:tc>
        <w:tc>
          <w:tcPr>
            <w:tcW w:w="180" w:type="dxa"/>
          </w:tcPr>
          <w:p w14:paraId="3288C004" w14:textId="77777777" w:rsidR="00E33923" w:rsidRPr="005463A8" w:rsidRDefault="00E33923" w:rsidP="00BD03AE">
            <w:pPr>
              <w:tabs>
                <w:tab w:val="decimal" w:pos="1360"/>
              </w:tabs>
              <w:jc w:val="right"/>
              <w:rPr>
                <w:sz w:val="12"/>
                <w:szCs w:val="16"/>
              </w:rPr>
            </w:pPr>
          </w:p>
        </w:tc>
        <w:tc>
          <w:tcPr>
            <w:tcW w:w="1354" w:type="dxa"/>
          </w:tcPr>
          <w:p w14:paraId="433B1A7E" w14:textId="77777777" w:rsidR="00E33923" w:rsidRPr="005463A8" w:rsidRDefault="00E33923" w:rsidP="00BD03AE">
            <w:pPr>
              <w:tabs>
                <w:tab w:val="decimal" w:pos="1360"/>
              </w:tabs>
              <w:jc w:val="right"/>
              <w:rPr>
                <w:sz w:val="12"/>
                <w:szCs w:val="16"/>
              </w:rPr>
            </w:pPr>
          </w:p>
        </w:tc>
        <w:tc>
          <w:tcPr>
            <w:tcW w:w="178" w:type="dxa"/>
          </w:tcPr>
          <w:p w14:paraId="4D7420B9" w14:textId="77777777" w:rsidR="00E33923" w:rsidRPr="005463A8" w:rsidRDefault="00E33923" w:rsidP="00BD03AE">
            <w:pPr>
              <w:tabs>
                <w:tab w:val="decimal" w:pos="1360"/>
              </w:tabs>
              <w:jc w:val="right"/>
              <w:rPr>
                <w:sz w:val="12"/>
                <w:szCs w:val="16"/>
              </w:rPr>
            </w:pPr>
          </w:p>
        </w:tc>
        <w:tc>
          <w:tcPr>
            <w:tcW w:w="1258" w:type="dxa"/>
          </w:tcPr>
          <w:p w14:paraId="7B1847F3" w14:textId="77777777" w:rsidR="00E33923" w:rsidRPr="00BD03AE" w:rsidRDefault="00E33923" w:rsidP="00BD03AE">
            <w:pPr>
              <w:spacing w:line="240" w:lineRule="atLeast"/>
              <w:ind w:left="-46" w:right="110"/>
              <w:jc w:val="right"/>
              <w:rPr>
                <w:rFonts w:cs="Times New Roman"/>
                <w:lang w:val="en-US"/>
              </w:rPr>
            </w:pPr>
          </w:p>
        </w:tc>
      </w:tr>
      <w:tr w:rsidR="00E33923" w:rsidRPr="005463A8" w14:paraId="51873231" w14:textId="77777777" w:rsidTr="00E33923">
        <w:trPr>
          <w:cantSplit/>
          <w:trHeight w:val="197"/>
        </w:trPr>
        <w:tc>
          <w:tcPr>
            <w:tcW w:w="3330" w:type="dxa"/>
          </w:tcPr>
          <w:p w14:paraId="5A35E4DD" w14:textId="77777777" w:rsidR="00E33923" w:rsidRPr="00BD03AE" w:rsidRDefault="00E33923" w:rsidP="00BD03AE">
            <w:pPr>
              <w:pStyle w:val="ListBullet3"/>
              <w:numPr>
                <w:ilvl w:val="0"/>
                <w:numId w:val="0"/>
              </w:numPr>
              <w:rPr>
                <w:b/>
                <w:bCs/>
                <w:i/>
                <w:iCs/>
                <w:szCs w:val="22"/>
              </w:rPr>
            </w:pPr>
          </w:p>
        </w:tc>
        <w:tc>
          <w:tcPr>
            <w:tcW w:w="1352" w:type="dxa"/>
          </w:tcPr>
          <w:p w14:paraId="6099E35A" w14:textId="77777777" w:rsidR="00E33923" w:rsidRPr="005463A8" w:rsidRDefault="00E33923" w:rsidP="00BD03AE">
            <w:pPr>
              <w:tabs>
                <w:tab w:val="decimal" w:pos="1090"/>
                <w:tab w:val="decimal" w:pos="1360"/>
              </w:tabs>
              <w:jc w:val="right"/>
              <w:rPr>
                <w:sz w:val="12"/>
                <w:szCs w:val="16"/>
              </w:rPr>
            </w:pPr>
          </w:p>
        </w:tc>
        <w:tc>
          <w:tcPr>
            <w:tcW w:w="178" w:type="dxa"/>
          </w:tcPr>
          <w:p w14:paraId="0AB3D136" w14:textId="77777777" w:rsidR="00E33923" w:rsidRPr="005463A8" w:rsidRDefault="00E33923" w:rsidP="00BD03AE">
            <w:pPr>
              <w:pStyle w:val="acctfourfigures"/>
              <w:spacing w:line="240" w:lineRule="atLeast"/>
              <w:jc w:val="right"/>
              <w:rPr>
                <w:sz w:val="12"/>
                <w:szCs w:val="16"/>
              </w:rPr>
            </w:pPr>
          </w:p>
        </w:tc>
        <w:tc>
          <w:tcPr>
            <w:tcW w:w="1352" w:type="dxa"/>
          </w:tcPr>
          <w:p w14:paraId="2F6DAC1B" w14:textId="77777777" w:rsidR="00E33923" w:rsidRPr="005463A8" w:rsidRDefault="00E33923" w:rsidP="00BD03AE">
            <w:pPr>
              <w:tabs>
                <w:tab w:val="decimal" w:pos="1360"/>
              </w:tabs>
              <w:jc w:val="right"/>
              <w:rPr>
                <w:sz w:val="12"/>
                <w:szCs w:val="16"/>
              </w:rPr>
            </w:pPr>
          </w:p>
        </w:tc>
        <w:tc>
          <w:tcPr>
            <w:tcW w:w="180" w:type="dxa"/>
          </w:tcPr>
          <w:p w14:paraId="1D705716" w14:textId="77777777" w:rsidR="00E33923" w:rsidRPr="005463A8" w:rsidRDefault="00E33923" w:rsidP="00BD03AE">
            <w:pPr>
              <w:tabs>
                <w:tab w:val="decimal" w:pos="1360"/>
              </w:tabs>
              <w:jc w:val="right"/>
              <w:rPr>
                <w:sz w:val="12"/>
                <w:szCs w:val="16"/>
              </w:rPr>
            </w:pPr>
          </w:p>
        </w:tc>
        <w:tc>
          <w:tcPr>
            <w:tcW w:w="1354" w:type="dxa"/>
          </w:tcPr>
          <w:p w14:paraId="79C9A135" w14:textId="77777777" w:rsidR="00E33923" w:rsidRPr="005463A8" w:rsidRDefault="00E33923" w:rsidP="00BD03AE">
            <w:pPr>
              <w:tabs>
                <w:tab w:val="decimal" w:pos="1360"/>
              </w:tabs>
              <w:jc w:val="right"/>
              <w:rPr>
                <w:sz w:val="12"/>
                <w:szCs w:val="16"/>
              </w:rPr>
            </w:pPr>
          </w:p>
        </w:tc>
        <w:tc>
          <w:tcPr>
            <w:tcW w:w="178" w:type="dxa"/>
          </w:tcPr>
          <w:p w14:paraId="473A73A0" w14:textId="77777777" w:rsidR="00E33923" w:rsidRPr="005463A8" w:rsidRDefault="00E33923" w:rsidP="00BD03AE">
            <w:pPr>
              <w:tabs>
                <w:tab w:val="decimal" w:pos="1360"/>
              </w:tabs>
              <w:jc w:val="right"/>
              <w:rPr>
                <w:sz w:val="12"/>
                <w:szCs w:val="16"/>
              </w:rPr>
            </w:pPr>
          </w:p>
        </w:tc>
        <w:tc>
          <w:tcPr>
            <w:tcW w:w="1258" w:type="dxa"/>
          </w:tcPr>
          <w:p w14:paraId="2872A741" w14:textId="77777777" w:rsidR="00E33923" w:rsidRPr="00BD03AE" w:rsidRDefault="00E33923" w:rsidP="00BD03AE">
            <w:pPr>
              <w:spacing w:line="240" w:lineRule="atLeast"/>
              <w:ind w:left="-46" w:right="110"/>
              <w:jc w:val="right"/>
              <w:rPr>
                <w:rFonts w:cs="Times New Roman"/>
                <w:lang w:val="en-US"/>
              </w:rPr>
            </w:pPr>
          </w:p>
        </w:tc>
      </w:tr>
      <w:tr w:rsidR="00E33923" w:rsidRPr="00BF323B" w14:paraId="6C8AF3B2" w14:textId="77777777" w:rsidTr="00D1463D">
        <w:trPr>
          <w:cantSplit/>
        </w:trPr>
        <w:tc>
          <w:tcPr>
            <w:tcW w:w="3330" w:type="dxa"/>
            <w:vAlign w:val="bottom"/>
          </w:tcPr>
          <w:p w14:paraId="4A9D69E0" w14:textId="77777777" w:rsidR="00E33923" w:rsidRPr="00BD03AE" w:rsidRDefault="00E33923" w:rsidP="00D1463D">
            <w:pPr>
              <w:pStyle w:val="acctfourfigures"/>
              <w:tabs>
                <w:tab w:val="clear" w:pos="765"/>
              </w:tabs>
              <w:spacing w:line="240" w:lineRule="atLeast"/>
              <w:rPr>
                <w:b/>
                <w:bCs/>
                <w:i/>
                <w:iCs/>
              </w:rPr>
            </w:pPr>
            <w:r w:rsidRPr="00BD03AE">
              <w:rPr>
                <w:b/>
                <w:bCs/>
                <w:i/>
                <w:iCs/>
              </w:rPr>
              <w:lastRenderedPageBreak/>
              <w:t xml:space="preserve">For the </w:t>
            </w:r>
            <w:r w:rsidR="00D7663F">
              <w:rPr>
                <w:b/>
                <w:bCs/>
                <w:i/>
                <w:iCs/>
              </w:rPr>
              <w:t>year ended</w:t>
            </w:r>
            <w:r w:rsidRPr="00BD03AE">
              <w:rPr>
                <w:b/>
                <w:bCs/>
                <w:i/>
                <w:iCs/>
              </w:rPr>
              <w:t xml:space="preserve"> 31 </w:t>
            </w:r>
            <w:proofErr w:type="spellStart"/>
            <w:r w:rsidRPr="00BD03AE">
              <w:rPr>
                <w:b/>
                <w:bCs/>
                <w:i/>
                <w:iCs/>
              </w:rPr>
              <w:t>Deceember</w:t>
            </w:r>
            <w:proofErr w:type="spellEnd"/>
          </w:p>
        </w:tc>
        <w:tc>
          <w:tcPr>
            <w:tcW w:w="2882" w:type="dxa"/>
            <w:gridSpan w:val="3"/>
          </w:tcPr>
          <w:p w14:paraId="13F39BAE" w14:textId="77777777" w:rsidR="00E33923" w:rsidRPr="00045DE4" w:rsidRDefault="00E33923" w:rsidP="00D1463D">
            <w:pPr>
              <w:pStyle w:val="acctmergecolhdg"/>
              <w:spacing w:line="240" w:lineRule="atLeast"/>
              <w:ind w:left="-80" w:right="-80"/>
              <w:rPr>
                <w:b w:val="0"/>
                <w:bCs w:val="0"/>
              </w:rPr>
            </w:pPr>
            <w:r w:rsidRPr="00045DE4">
              <w:rPr>
                <w:b w:val="0"/>
                <w:bCs w:val="0"/>
              </w:rPr>
              <w:t>2019</w:t>
            </w:r>
          </w:p>
        </w:tc>
        <w:tc>
          <w:tcPr>
            <w:tcW w:w="180" w:type="dxa"/>
          </w:tcPr>
          <w:p w14:paraId="03A82BDF" w14:textId="77777777" w:rsidR="00E33923" w:rsidRPr="00045DE4" w:rsidRDefault="00E33923" w:rsidP="00D1463D">
            <w:pPr>
              <w:pStyle w:val="acctmergecolhdg"/>
              <w:spacing w:line="240" w:lineRule="atLeast"/>
              <w:ind w:right="-80"/>
              <w:rPr>
                <w:b w:val="0"/>
                <w:bCs w:val="0"/>
              </w:rPr>
            </w:pPr>
          </w:p>
        </w:tc>
        <w:tc>
          <w:tcPr>
            <w:tcW w:w="2790" w:type="dxa"/>
            <w:gridSpan w:val="3"/>
          </w:tcPr>
          <w:p w14:paraId="65A7AC54" w14:textId="77777777" w:rsidR="00E33923" w:rsidRPr="00045DE4" w:rsidRDefault="00E33923" w:rsidP="00D1463D">
            <w:pPr>
              <w:pStyle w:val="acctmergecolhdg"/>
              <w:spacing w:line="240" w:lineRule="atLeast"/>
              <w:ind w:left="-80" w:right="-80"/>
              <w:rPr>
                <w:b w:val="0"/>
                <w:bCs w:val="0"/>
              </w:rPr>
            </w:pPr>
            <w:r w:rsidRPr="00045DE4">
              <w:rPr>
                <w:b w:val="0"/>
                <w:bCs w:val="0"/>
              </w:rPr>
              <w:t>2018</w:t>
            </w:r>
          </w:p>
        </w:tc>
      </w:tr>
      <w:tr w:rsidR="00E33923" w:rsidRPr="005463A8" w14:paraId="2B01F1A9" w14:textId="77777777" w:rsidTr="00E33923">
        <w:trPr>
          <w:cantSplit/>
          <w:trHeight w:val="197"/>
        </w:trPr>
        <w:tc>
          <w:tcPr>
            <w:tcW w:w="3330" w:type="dxa"/>
          </w:tcPr>
          <w:p w14:paraId="29B3E40F" w14:textId="77777777" w:rsidR="00E33923" w:rsidRPr="00BD03AE" w:rsidRDefault="00E33923" w:rsidP="00E33923">
            <w:pPr>
              <w:pStyle w:val="ListBullet3"/>
              <w:numPr>
                <w:ilvl w:val="0"/>
                <w:numId w:val="0"/>
              </w:numPr>
              <w:rPr>
                <w:b/>
                <w:bCs/>
                <w:i/>
                <w:iCs/>
                <w:szCs w:val="22"/>
              </w:rPr>
            </w:pPr>
          </w:p>
        </w:tc>
        <w:tc>
          <w:tcPr>
            <w:tcW w:w="1352" w:type="dxa"/>
            <w:vAlign w:val="bottom"/>
          </w:tcPr>
          <w:p w14:paraId="7540D89B" w14:textId="77777777" w:rsidR="00E33923" w:rsidRPr="00BD03AE" w:rsidRDefault="00E33923" w:rsidP="00E33923">
            <w:pPr>
              <w:spacing w:line="240" w:lineRule="atLeast"/>
              <w:ind w:left="-46" w:right="-80"/>
              <w:jc w:val="center"/>
              <w:rPr>
                <w:rFonts w:cs="Times New Roman"/>
                <w:lang w:val="en-US"/>
              </w:rPr>
            </w:pPr>
            <w:r w:rsidRPr="00BD03AE">
              <w:t xml:space="preserve">TPI </w:t>
            </w:r>
            <w:proofErr w:type="spellStart"/>
            <w:r w:rsidRPr="00BD03AE">
              <w:t>Polene</w:t>
            </w:r>
            <w:proofErr w:type="spellEnd"/>
            <w:r w:rsidRPr="00BD03AE">
              <w:t xml:space="preserve"> Power Public Co., Ltd.</w:t>
            </w:r>
          </w:p>
        </w:tc>
        <w:tc>
          <w:tcPr>
            <w:tcW w:w="178" w:type="dxa"/>
          </w:tcPr>
          <w:p w14:paraId="53C2A53F" w14:textId="77777777" w:rsidR="00E33923" w:rsidRPr="005463A8" w:rsidRDefault="00E33923" w:rsidP="00E33923">
            <w:pPr>
              <w:pStyle w:val="acctfourfigures"/>
              <w:spacing w:line="240" w:lineRule="atLeast"/>
              <w:jc w:val="right"/>
              <w:rPr>
                <w:sz w:val="12"/>
                <w:szCs w:val="16"/>
              </w:rPr>
            </w:pPr>
          </w:p>
        </w:tc>
        <w:tc>
          <w:tcPr>
            <w:tcW w:w="1352" w:type="dxa"/>
            <w:vAlign w:val="bottom"/>
          </w:tcPr>
          <w:p w14:paraId="6D4A544D" w14:textId="77777777" w:rsidR="00E33923" w:rsidRPr="00BD03AE" w:rsidRDefault="00E33923" w:rsidP="00E33923">
            <w:pPr>
              <w:spacing w:line="240" w:lineRule="atLeast"/>
              <w:ind w:left="-46" w:right="-80"/>
              <w:jc w:val="center"/>
              <w:rPr>
                <w:rFonts w:cs="Times New Roman"/>
                <w:b/>
                <w:bCs/>
                <w:lang w:val="en-US"/>
              </w:rPr>
            </w:pPr>
            <w:r w:rsidRPr="00BD03AE">
              <w:rPr>
                <w:rFonts w:cs="Times New Roman"/>
                <w:b/>
                <w:bCs/>
                <w:lang w:val="en-US"/>
              </w:rPr>
              <w:t>Total</w:t>
            </w:r>
          </w:p>
        </w:tc>
        <w:tc>
          <w:tcPr>
            <w:tcW w:w="180" w:type="dxa"/>
          </w:tcPr>
          <w:p w14:paraId="5790F5D2" w14:textId="77777777" w:rsidR="00E33923" w:rsidRPr="00A71553" w:rsidRDefault="00E33923" w:rsidP="00E33923">
            <w:pPr>
              <w:tabs>
                <w:tab w:val="decimal" w:pos="1090"/>
              </w:tabs>
              <w:spacing w:line="240" w:lineRule="atLeast"/>
              <w:ind w:left="-46" w:right="-134"/>
              <w:jc w:val="both"/>
              <w:rPr>
                <w:rFonts w:cs="Times New Roman"/>
                <w:lang w:val="en-US"/>
              </w:rPr>
            </w:pPr>
          </w:p>
        </w:tc>
        <w:tc>
          <w:tcPr>
            <w:tcW w:w="1354" w:type="dxa"/>
            <w:vAlign w:val="bottom"/>
          </w:tcPr>
          <w:p w14:paraId="6F337033" w14:textId="77777777" w:rsidR="00E33923" w:rsidRPr="00A71553" w:rsidRDefault="00E33923" w:rsidP="00E33923">
            <w:pPr>
              <w:spacing w:line="240" w:lineRule="atLeast"/>
              <w:ind w:left="-80" w:right="-70"/>
              <w:jc w:val="center"/>
              <w:rPr>
                <w:rFonts w:cs="Times New Roman"/>
                <w:lang w:val="en-US"/>
              </w:rPr>
            </w:pPr>
            <w:r w:rsidRPr="00BD03AE">
              <w:t xml:space="preserve">TPI </w:t>
            </w:r>
            <w:proofErr w:type="spellStart"/>
            <w:r w:rsidRPr="00BD03AE">
              <w:t>Polene</w:t>
            </w:r>
            <w:proofErr w:type="spellEnd"/>
            <w:r w:rsidRPr="00BD03AE">
              <w:t xml:space="preserve"> Power Public Co., Ltd.</w:t>
            </w:r>
          </w:p>
        </w:tc>
        <w:tc>
          <w:tcPr>
            <w:tcW w:w="178" w:type="dxa"/>
          </w:tcPr>
          <w:p w14:paraId="2364387C" w14:textId="77777777" w:rsidR="00E33923" w:rsidRPr="00A71553" w:rsidRDefault="00E33923" w:rsidP="00E33923">
            <w:pPr>
              <w:tabs>
                <w:tab w:val="decimal" w:pos="1090"/>
              </w:tabs>
              <w:spacing w:line="240" w:lineRule="atLeast"/>
              <w:ind w:left="-46" w:right="-134"/>
              <w:jc w:val="both"/>
              <w:rPr>
                <w:rFonts w:cs="Times New Roman"/>
                <w:lang w:val="en-US"/>
              </w:rPr>
            </w:pPr>
          </w:p>
        </w:tc>
        <w:tc>
          <w:tcPr>
            <w:tcW w:w="1258" w:type="dxa"/>
            <w:vAlign w:val="bottom"/>
          </w:tcPr>
          <w:p w14:paraId="56D7AC83" w14:textId="77777777" w:rsidR="00E33923" w:rsidRPr="00BD03AE" w:rsidRDefault="00E33923" w:rsidP="00E33923">
            <w:pPr>
              <w:spacing w:line="240" w:lineRule="atLeast"/>
              <w:ind w:left="-46" w:right="-80"/>
              <w:jc w:val="center"/>
              <w:rPr>
                <w:rFonts w:cs="Times New Roman"/>
                <w:b/>
                <w:bCs/>
                <w:lang w:val="en-US"/>
              </w:rPr>
            </w:pPr>
            <w:r w:rsidRPr="00BD03AE">
              <w:rPr>
                <w:rFonts w:cs="Times New Roman"/>
                <w:b/>
                <w:bCs/>
                <w:lang w:val="en-US"/>
              </w:rPr>
              <w:t>Total</w:t>
            </w:r>
          </w:p>
        </w:tc>
      </w:tr>
      <w:tr w:rsidR="00E33923" w:rsidRPr="005463A8" w14:paraId="503AE123" w14:textId="77777777" w:rsidTr="00E33923">
        <w:trPr>
          <w:cantSplit/>
          <w:trHeight w:val="197"/>
        </w:trPr>
        <w:tc>
          <w:tcPr>
            <w:tcW w:w="3330" w:type="dxa"/>
          </w:tcPr>
          <w:p w14:paraId="04A0B298" w14:textId="77777777" w:rsidR="00E33923" w:rsidRPr="00BD03AE" w:rsidRDefault="00E33923" w:rsidP="00E33923">
            <w:pPr>
              <w:pStyle w:val="ListBullet3"/>
              <w:numPr>
                <w:ilvl w:val="0"/>
                <w:numId w:val="0"/>
              </w:numPr>
              <w:rPr>
                <w:b/>
                <w:bCs/>
                <w:i/>
                <w:iCs/>
                <w:szCs w:val="22"/>
              </w:rPr>
            </w:pPr>
          </w:p>
        </w:tc>
        <w:tc>
          <w:tcPr>
            <w:tcW w:w="5852" w:type="dxa"/>
            <w:gridSpan w:val="7"/>
          </w:tcPr>
          <w:p w14:paraId="23F02EA9" w14:textId="77777777" w:rsidR="00E33923" w:rsidRPr="00BD03AE" w:rsidRDefault="00E33923" w:rsidP="00E33923">
            <w:pPr>
              <w:spacing w:line="240" w:lineRule="atLeast"/>
              <w:ind w:left="-46" w:right="-80"/>
              <w:jc w:val="center"/>
              <w:rPr>
                <w:rFonts w:cs="Times New Roman"/>
                <w:lang w:val="en-US"/>
              </w:rPr>
            </w:pPr>
            <w:r w:rsidRPr="00BD03AE">
              <w:rPr>
                <w:i/>
                <w:iCs/>
              </w:rPr>
              <w:t>(in million Baht)</w:t>
            </w:r>
          </w:p>
        </w:tc>
      </w:tr>
      <w:tr w:rsidR="00E33923" w:rsidRPr="005463A8" w14:paraId="35CF8EB9" w14:textId="77777777" w:rsidTr="00E33923">
        <w:trPr>
          <w:cantSplit/>
          <w:trHeight w:val="197"/>
        </w:trPr>
        <w:tc>
          <w:tcPr>
            <w:tcW w:w="3330" w:type="dxa"/>
          </w:tcPr>
          <w:p w14:paraId="7DDBCA16" w14:textId="77777777" w:rsidR="00E33923" w:rsidRPr="00BD03AE" w:rsidRDefault="00E33923" w:rsidP="00E33923">
            <w:pPr>
              <w:pStyle w:val="ListBullet3"/>
              <w:numPr>
                <w:ilvl w:val="0"/>
                <w:numId w:val="0"/>
              </w:numPr>
              <w:rPr>
                <w:b/>
                <w:bCs/>
                <w:i/>
                <w:iCs/>
                <w:szCs w:val="22"/>
              </w:rPr>
            </w:pPr>
          </w:p>
        </w:tc>
        <w:tc>
          <w:tcPr>
            <w:tcW w:w="1352" w:type="dxa"/>
          </w:tcPr>
          <w:p w14:paraId="73E4AE0B" w14:textId="77777777" w:rsidR="00E33923" w:rsidRPr="005463A8" w:rsidRDefault="00E33923" w:rsidP="00E33923">
            <w:pPr>
              <w:tabs>
                <w:tab w:val="decimal" w:pos="1090"/>
                <w:tab w:val="decimal" w:pos="1360"/>
              </w:tabs>
              <w:jc w:val="right"/>
              <w:rPr>
                <w:sz w:val="12"/>
                <w:szCs w:val="16"/>
              </w:rPr>
            </w:pPr>
          </w:p>
        </w:tc>
        <w:tc>
          <w:tcPr>
            <w:tcW w:w="178" w:type="dxa"/>
          </w:tcPr>
          <w:p w14:paraId="26F5C62C" w14:textId="77777777" w:rsidR="00E33923" w:rsidRPr="005463A8" w:rsidRDefault="00E33923" w:rsidP="00E33923">
            <w:pPr>
              <w:pStyle w:val="acctfourfigures"/>
              <w:spacing w:line="240" w:lineRule="atLeast"/>
              <w:jc w:val="right"/>
              <w:rPr>
                <w:sz w:val="12"/>
                <w:szCs w:val="16"/>
              </w:rPr>
            </w:pPr>
          </w:p>
        </w:tc>
        <w:tc>
          <w:tcPr>
            <w:tcW w:w="1352" w:type="dxa"/>
          </w:tcPr>
          <w:p w14:paraId="3DC0484C" w14:textId="77777777" w:rsidR="00E33923" w:rsidRPr="005463A8" w:rsidRDefault="00E33923" w:rsidP="00E33923">
            <w:pPr>
              <w:tabs>
                <w:tab w:val="decimal" w:pos="1360"/>
              </w:tabs>
              <w:jc w:val="right"/>
              <w:rPr>
                <w:sz w:val="12"/>
                <w:szCs w:val="16"/>
              </w:rPr>
            </w:pPr>
          </w:p>
        </w:tc>
        <w:tc>
          <w:tcPr>
            <w:tcW w:w="180" w:type="dxa"/>
          </w:tcPr>
          <w:p w14:paraId="14A25BEF" w14:textId="77777777" w:rsidR="00E33923" w:rsidRPr="005463A8" w:rsidRDefault="00E33923" w:rsidP="00E33923">
            <w:pPr>
              <w:tabs>
                <w:tab w:val="decimal" w:pos="1360"/>
              </w:tabs>
              <w:jc w:val="right"/>
              <w:rPr>
                <w:sz w:val="12"/>
                <w:szCs w:val="16"/>
              </w:rPr>
            </w:pPr>
          </w:p>
        </w:tc>
        <w:tc>
          <w:tcPr>
            <w:tcW w:w="1354" w:type="dxa"/>
          </w:tcPr>
          <w:p w14:paraId="33ADAEE0" w14:textId="77777777" w:rsidR="00E33923" w:rsidRPr="005463A8" w:rsidRDefault="00E33923" w:rsidP="00E33923">
            <w:pPr>
              <w:tabs>
                <w:tab w:val="decimal" w:pos="1360"/>
              </w:tabs>
              <w:jc w:val="right"/>
              <w:rPr>
                <w:sz w:val="12"/>
                <w:szCs w:val="16"/>
              </w:rPr>
            </w:pPr>
          </w:p>
        </w:tc>
        <w:tc>
          <w:tcPr>
            <w:tcW w:w="178" w:type="dxa"/>
          </w:tcPr>
          <w:p w14:paraId="291A930E" w14:textId="77777777" w:rsidR="00E33923" w:rsidRPr="005463A8" w:rsidRDefault="00E33923" w:rsidP="00E33923">
            <w:pPr>
              <w:tabs>
                <w:tab w:val="decimal" w:pos="1360"/>
              </w:tabs>
              <w:jc w:val="right"/>
              <w:rPr>
                <w:sz w:val="12"/>
                <w:szCs w:val="16"/>
              </w:rPr>
            </w:pPr>
          </w:p>
        </w:tc>
        <w:tc>
          <w:tcPr>
            <w:tcW w:w="1258" w:type="dxa"/>
          </w:tcPr>
          <w:p w14:paraId="7B884517" w14:textId="77777777" w:rsidR="00E33923" w:rsidRPr="00BD03AE" w:rsidRDefault="00E33923" w:rsidP="00E33923">
            <w:pPr>
              <w:spacing w:line="240" w:lineRule="atLeast"/>
              <w:ind w:left="-46" w:right="110"/>
              <w:jc w:val="right"/>
              <w:rPr>
                <w:rFonts w:cs="Times New Roman"/>
                <w:lang w:val="en-US"/>
              </w:rPr>
            </w:pPr>
          </w:p>
        </w:tc>
      </w:tr>
      <w:tr w:rsidR="00E33923" w:rsidRPr="00BF323B" w14:paraId="71713F8D" w14:textId="77777777" w:rsidTr="00E33923">
        <w:trPr>
          <w:cantSplit/>
          <w:trHeight w:val="270"/>
        </w:trPr>
        <w:tc>
          <w:tcPr>
            <w:tcW w:w="3330" w:type="dxa"/>
          </w:tcPr>
          <w:p w14:paraId="76A32359" w14:textId="77777777" w:rsidR="00E33923" w:rsidRPr="00340006" w:rsidRDefault="00E33923" w:rsidP="00E33923">
            <w:pPr>
              <w:pStyle w:val="ListBullet3"/>
              <w:numPr>
                <w:ilvl w:val="0"/>
                <w:numId w:val="0"/>
              </w:numPr>
            </w:pPr>
            <w:r w:rsidRPr="00340006">
              <w:t>Revenue</w:t>
            </w:r>
          </w:p>
        </w:tc>
        <w:tc>
          <w:tcPr>
            <w:tcW w:w="1352" w:type="dxa"/>
          </w:tcPr>
          <w:p w14:paraId="6B900CDC" w14:textId="77777777" w:rsidR="00E33923" w:rsidRPr="002928F5" w:rsidRDefault="00E33923" w:rsidP="00E33923">
            <w:pPr>
              <w:tabs>
                <w:tab w:val="decimal" w:pos="1090"/>
              </w:tabs>
              <w:spacing w:line="240" w:lineRule="atLeast"/>
              <w:ind w:left="-46" w:right="-134"/>
              <w:jc w:val="both"/>
            </w:pPr>
            <w:r w:rsidRPr="002928F5">
              <w:t>10,902,779</w:t>
            </w:r>
          </w:p>
        </w:tc>
        <w:tc>
          <w:tcPr>
            <w:tcW w:w="178" w:type="dxa"/>
          </w:tcPr>
          <w:p w14:paraId="104A33C2" w14:textId="77777777" w:rsidR="00E33923" w:rsidRPr="00AF2976" w:rsidRDefault="00E33923" w:rsidP="00E33923">
            <w:pPr>
              <w:pStyle w:val="acctfourfigures"/>
              <w:spacing w:line="240" w:lineRule="atLeast"/>
              <w:jc w:val="right"/>
            </w:pPr>
          </w:p>
        </w:tc>
        <w:tc>
          <w:tcPr>
            <w:tcW w:w="1352" w:type="dxa"/>
          </w:tcPr>
          <w:p w14:paraId="09B0593F" w14:textId="77777777" w:rsidR="00E33923" w:rsidRPr="00E33923" w:rsidRDefault="00E33923" w:rsidP="00E33923">
            <w:pPr>
              <w:tabs>
                <w:tab w:val="decimal" w:pos="1090"/>
              </w:tabs>
              <w:spacing w:line="240" w:lineRule="atLeast"/>
              <w:ind w:left="-46" w:right="-134"/>
              <w:jc w:val="both"/>
            </w:pPr>
          </w:p>
        </w:tc>
        <w:tc>
          <w:tcPr>
            <w:tcW w:w="180" w:type="dxa"/>
          </w:tcPr>
          <w:p w14:paraId="4D5C691A"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354" w:type="dxa"/>
          </w:tcPr>
          <w:p w14:paraId="6D38F285" w14:textId="77777777" w:rsidR="00E33923" w:rsidRPr="00A71553" w:rsidRDefault="00E33923" w:rsidP="00E33923">
            <w:pPr>
              <w:tabs>
                <w:tab w:val="decimal" w:pos="1090"/>
              </w:tabs>
              <w:spacing w:line="240" w:lineRule="atLeast"/>
              <w:ind w:left="-46" w:right="-134"/>
              <w:jc w:val="both"/>
              <w:rPr>
                <w:rFonts w:cs="Times New Roman"/>
                <w:lang w:val="en-US"/>
              </w:rPr>
            </w:pPr>
            <w:r w:rsidRPr="00A71553">
              <w:rPr>
                <w:rFonts w:cs="Times New Roman"/>
                <w:lang w:val="en-US"/>
              </w:rPr>
              <w:t>7,915,303</w:t>
            </w:r>
          </w:p>
        </w:tc>
        <w:tc>
          <w:tcPr>
            <w:tcW w:w="178" w:type="dxa"/>
          </w:tcPr>
          <w:p w14:paraId="3CBCBD9F"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258" w:type="dxa"/>
          </w:tcPr>
          <w:p w14:paraId="2FC3466B" w14:textId="77777777" w:rsidR="00E33923" w:rsidRPr="00A71553" w:rsidRDefault="00E33923" w:rsidP="00E33923">
            <w:pPr>
              <w:tabs>
                <w:tab w:val="decimal" w:pos="1000"/>
              </w:tabs>
              <w:spacing w:line="240" w:lineRule="atLeast"/>
              <w:ind w:left="-46" w:right="-134"/>
              <w:jc w:val="both"/>
              <w:rPr>
                <w:rFonts w:cs="Times New Roman"/>
                <w:lang w:val="en-US"/>
              </w:rPr>
            </w:pPr>
          </w:p>
        </w:tc>
      </w:tr>
      <w:tr w:rsidR="00E33923" w:rsidRPr="00BF323B" w14:paraId="0668FB7E" w14:textId="77777777" w:rsidTr="00E33923">
        <w:trPr>
          <w:cantSplit/>
          <w:trHeight w:val="270"/>
        </w:trPr>
        <w:tc>
          <w:tcPr>
            <w:tcW w:w="3330" w:type="dxa"/>
          </w:tcPr>
          <w:p w14:paraId="209FE568" w14:textId="77777777" w:rsidR="00E33923" w:rsidRPr="00AF2976" w:rsidRDefault="00E33923" w:rsidP="00E33923">
            <w:pPr>
              <w:pStyle w:val="acctfourfigures"/>
              <w:tabs>
                <w:tab w:val="clear" w:pos="765"/>
                <w:tab w:val="decimal" w:pos="0"/>
              </w:tabs>
              <w:spacing w:line="240" w:lineRule="atLeast"/>
            </w:pPr>
            <w:r w:rsidRPr="00BF323B">
              <w:t>Profit</w:t>
            </w:r>
          </w:p>
        </w:tc>
        <w:tc>
          <w:tcPr>
            <w:tcW w:w="1352" w:type="dxa"/>
          </w:tcPr>
          <w:p w14:paraId="313090E3" w14:textId="77777777" w:rsidR="00E33923" w:rsidRPr="002928F5" w:rsidRDefault="00E33923" w:rsidP="00E33923">
            <w:pPr>
              <w:tabs>
                <w:tab w:val="decimal" w:pos="1090"/>
              </w:tabs>
              <w:spacing w:line="240" w:lineRule="atLeast"/>
              <w:ind w:left="-46" w:right="-134"/>
              <w:jc w:val="both"/>
            </w:pPr>
            <w:r w:rsidRPr="002928F5">
              <w:t>4,611,470</w:t>
            </w:r>
          </w:p>
        </w:tc>
        <w:tc>
          <w:tcPr>
            <w:tcW w:w="178" w:type="dxa"/>
          </w:tcPr>
          <w:p w14:paraId="2F332098" w14:textId="77777777" w:rsidR="00E33923" w:rsidRPr="00AF2976" w:rsidRDefault="00E33923" w:rsidP="00E33923">
            <w:pPr>
              <w:pStyle w:val="acctfourfigures"/>
              <w:spacing w:line="240" w:lineRule="atLeast"/>
              <w:jc w:val="right"/>
            </w:pPr>
          </w:p>
        </w:tc>
        <w:tc>
          <w:tcPr>
            <w:tcW w:w="1352" w:type="dxa"/>
          </w:tcPr>
          <w:p w14:paraId="57762FAC" w14:textId="77777777" w:rsidR="00E33923" w:rsidRPr="00E33923" w:rsidRDefault="00E33923" w:rsidP="00E33923">
            <w:pPr>
              <w:tabs>
                <w:tab w:val="decimal" w:pos="1090"/>
              </w:tabs>
              <w:spacing w:line="240" w:lineRule="atLeast"/>
              <w:ind w:left="-46" w:right="-134"/>
              <w:jc w:val="both"/>
            </w:pPr>
          </w:p>
        </w:tc>
        <w:tc>
          <w:tcPr>
            <w:tcW w:w="180" w:type="dxa"/>
          </w:tcPr>
          <w:p w14:paraId="6C0FCC1F"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354" w:type="dxa"/>
          </w:tcPr>
          <w:p w14:paraId="3516BE05" w14:textId="77777777" w:rsidR="00E33923" w:rsidRPr="00A71553" w:rsidRDefault="00E33923" w:rsidP="00E33923">
            <w:pPr>
              <w:tabs>
                <w:tab w:val="decimal" w:pos="1090"/>
              </w:tabs>
              <w:spacing w:line="240" w:lineRule="atLeast"/>
              <w:ind w:left="-46" w:right="-134"/>
              <w:jc w:val="both"/>
              <w:rPr>
                <w:rFonts w:cs="Times New Roman"/>
                <w:lang w:val="en-US"/>
              </w:rPr>
            </w:pPr>
            <w:r w:rsidRPr="00A71553">
              <w:rPr>
                <w:rFonts w:cs="Times New Roman"/>
                <w:lang w:val="en-US"/>
              </w:rPr>
              <w:t>3,699,597</w:t>
            </w:r>
          </w:p>
        </w:tc>
        <w:tc>
          <w:tcPr>
            <w:tcW w:w="178" w:type="dxa"/>
          </w:tcPr>
          <w:p w14:paraId="448489ED"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258" w:type="dxa"/>
          </w:tcPr>
          <w:p w14:paraId="2BAC2736" w14:textId="77777777" w:rsidR="00E33923" w:rsidRPr="00A71553" w:rsidRDefault="00E33923" w:rsidP="00E33923">
            <w:pPr>
              <w:tabs>
                <w:tab w:val="decimal" w:pos="1000"/>
              </w:tabs>
              <w:spacing w:line="240" w:lineRule="atLeast"/>
              <w:ind w:left="-46" w:right="-134"/>
              <w:jc w:val="both"/>
              <w:rPr>
                <w:rFonts w:cs="Times New Roman"/>
                <w:lang w:val="en-US"/>
              </w:rPr>
            </w:pPr>
          </w:p>
        </w:tc>
      </w:tr>
      <w:tr w:rsidR="00E33923" w:rsidRPr="00BF323B" w14:paraId="72C73D0E" w14:textId="77777777" w:rsidTr="00AC0824">
        <w:trPr>
          <w:cantSplit/>
          <w:trHeight w:val="270"/>
        </w:trPr>
        <w:tc>
          <w:tcPr>
            <w:tcW w:w="3330" w:type="dxa"/>
          </w:tcPr>
          <w:p w14:paraId="0484BF15" w14:textId="77777777" w:rsidR="00E33923" w:rsidRPr="00AF2976" w:rsidRDefault="00E33923" w:rsidP="00E33923">
            <w:pPr>
              <w:pStyle w:val="acctfourfigures"/>
              <w:tabs>
                <w:tab w:val="clear" w:pos="765"/>
                <w:tab w:val="decimal" w:pos="11"/>
              </w:tabs>
              <w:spacing w:line="240" w:lineRule="atLeast"/>
              <w:ind w:left="191" w:hanging="180"/>
            </w:pPr>
            <w:r w:rsidRPr="00BF323B">
              <w:t>Other comprehensive income</w:t>
            </w:r>
          </w:p>
        </w:tc>
        <w:tc>
          <w:tcPr>
            <w:tcW w:w="1352" w:type="dxa"/>
            <w:tcBorders>
              <w:bottom w:val="single" w:sz="4" w:space="0" w:color="auto"/>
            </w:tcBorders>
          </w:tcPr>
          <w:p w14:paraId="73A345D8" w14:textId="77777777" w:rsidR="00E33923" w:rsidRPr="002928F5" w:rsidRDefault="00E33923" w:rsidP="00E33923">
            <w:pPr>
              <w:tabs>
                <w:tab w:val="decimal" w:pos="1090"/>
              </w:tabs>
              <w:spacing w:line="240" w:lineRule="atLeast"/>
              <w:ind w:left="-46" w:right="-134"/>
              <w:jc w:val="both"/>
            </w:pPr>
            <w:r w:rsidRPr="002928F5">
              <w:t>(24,607)</w:t>
            </w:r>
          </w:p>
        </w:tc>
        <w:tc>
          <w:tcPr>
            <w:tcW w:w="178" w:type="dxa"/>
          </w:tcPr>
          <w:p w14:paraId="59BB58AB" w14:textId="77777777" w:rsidR="00E33923" w:rsidRPr="00AF2976" w:rsidRDefault="00E33923" w:rsidP="00E33923">
            <w:pPr>
              <w:pStyle w:val="acctfourfigures"/>
              <w:spacing w:line="240" w:lineRule="atLeast"/>
              <w:jc w:val="right"/>
            </w:pPr>
          </w:p>
        </w:tc>
        <w:tc>
          <w:tcPr>
            <w:tcW w:w="1352" w:type="dxa"/>
          </w:tcPr>
          <w:p w14:paraId="034572DD" w14:textId="77777777" w:rsidR="00E33923" w:rsidRPr="00E33923" w:rsidRDefault="00E33923" w:rsidP="00E33923">
            <w:pPr>
              <w:tabs>
                <w:tab w:val="decimal" w:pos="1090"/>
              </w:tabs>
              <w:spacing w:line="240" w:lineRule="atLeast"/>
              <w:ind w:left="-46" w:right="-134"/>
              <w:jc w:val="both"/>
            </w:pPr>
          </w:p>
        </w:tc>
        <w:tc>
          <w:tcPr>
            <w:tcW w:w="180" w:type="dxa"/>
          </w:tcPr>
          <w:p w14:paraId="1A543A7D"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354" w:type="dxa"/>
            <w:tcBorders>
              <w:bottom w:val="single" w:sz="4" w:space="0" w:color="auto"/>
            </w:tcBorders>
          </w:tcPr>
          <w:p w14:paraId="2C549BB7" w14:textId="77777777" w:rsidR="00E33923" w:rsidRPr="00A71553" w:rsidRDefault="00E33923" w:rsidP="00E33923">
            <w:pPr>
              <w:tabs>
                <w:tab w:val="decimal" w:pos="1090"/>
              </w:tabs>
              <w:spacing w:line="240" w:lineRule="atLeast"/>
              <w:ind w:left="-46" w:right="-134"/>
              <w:jc w:val="both"/>
              <w:rPr>
                <w:rFonts w:cs="Times New Roman"/>
                <w:lang w:val="en-US"/>
              </w:rPr>
            </w:pPr>
            <w:r w:rsidRPr="00A71553">
              <w:rPr>
                <w:rFonts w:cs="Times New Roman"/>
                <w:lang w:val="en-US"/>
              </w:rPr>
              <w:t>(8,708)</w:t>
            </w:r>
          </w:p>
        </w:tc>
        <w:tc>
          <w:tcPr>
            <w:tcW w:w="178" w:type="dxa"/>
          </w:tcPr>
          <w:p w14:paraId="44E67ED7"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258" w:type="dxa"/>
          </w:tcPr>
          <w:p w14:paraId="599CE342" w14:textId="77777777" w:rsidR="00E33923" w:rsidRPr="00A71553" w:rsidRDefault="00E33923" w:rsidP="00E33923">
            <w:pPr>
              <w:tabs>
                <w:tab w:val="decimal" w:pos="1000"/>
              </w:tabs>
              <w:spacing w:line="240" w:lineRule="atLeast"/>
              <w:ind w:left="-46" w:right="-134"/>
              <w:jc w:val="both"/>
              <w:rPr>
                <w:rFonts w:cs="Times New Roman"/>
                <w:lang w:val="en-US"/>
              </w:rPr>
            </w:pPr>
          </w:p>
        </w:tc>
      </w:tr>
      <w:tr w:rsidR="00E33923" w:rsidRPr="00BF323B" w14:paraId="4C1FA47C" w14:textId="77777777" w:rsidTr="00AC0824">
        <w:trPr>
          <w:cantSplit/>
          <w:trHeight w:val="270"/>
        </w:trPr>
        <w:tc>
          <w:tcPr>
            <w:tcW w:w="3330" w:type="dxa"/>
          </w:tcPr>
          <w:p w14:paraId="607E395F" w14:textId="77777777" w:rsidR="00E33923" w:rsidRPr="00AF2976" w:rsidRDefault="00E33923" w:rsidP="00E33923">
            <w:pPr>
              <w:pStyle w:val="acctfourfigures"/>
              <w:tabs>
                <w:tab w:val="clear" w:pos="765"/>
              </w:tabs>
              <w:spacing w:line="240" w:lineRule="atLeast"/>
              <w:ind w:left="191" w:hanging="180"/>
              <w:rPr>
                <w:b/>
                <w:bCs/>
              </w:rPr>
            </w:pPr>
            <w:r w:rsidRPr="00BF323B">
              <w:rPr>
                <w:b/>
                <w:bCs/>
              </w:rPr>
              <w:t>Total comprehensive income</w:t>
            </w:r>
          </w:p>
        </w:tc>
        <w:tc>
          <w:tcPr>
            <w:tcW w:w="1352" w:type="dxa"/>
            <w:tcBorders>
              <w:top w:val="single" w:sz="4" w:space="0" w:color="auto"/>
              <w:bottom w:val="single" w:sz="4" w:space="0" w:color="auto"/>
            </w:tcBorders>
          </w:tcPr>
          <w:p w14:paraId="656BD1F1" w14:textId="77777777" w:rsidR="00E33923" w:rsidRPr="002928F5" w:rsidRDefault="00E33923" w:rsidP="00E33923">
            <w:pPr>
              <w:tabs>
                <w:tab w:val="decimal" w:pos="1090"/>
              </w:tabs>
              <w:spacing w:line="240" w:lineRule="atLeast"/>
              <w:ind w:left="-46" w:right="-134"/>
              <w:jc w:val="both"/>
              <w:rPr>
                <w:b/>
                <w:bCs/>
              </w:rPr>
            </w:pPr>
            <w:r w:rsidRPr="002928F5">
              <w:rPr>
                <w:b/>
                <w:bCs/>
              </w:rPr>
              <w:t>4,586,863</w:t>
            </w:r>
          </w:p>
        </w:tc>
        <w:tc>
          <w:tcPr>
            <w:tcW w:w="178" w:type="dxa"/>
          </w:tcPr>
          <w:p w14:paraId="746201FC" w14:textId="77777777" w:rsidR="00E33923" w:rsidRPr="00AF2976" w:rsidRDefault="00E33923" w:rsidP="00E33923">
            <w:pPr>
              <w:pStyle w:val="acctfourfigures"/>
              <w:spacing w:line="240" w:lineRule="atLeast"/>
              <w:jc w:val="right"/>
              <w:rPr>
                <w:b/>
                <w:bCs/>
              </w:rPr>
            </w:pPr>
          </w:p>
        </w:tc>
        <w:tc>
          <w:tcPr>
            <w:tcW w:w="1352" w:type="dxa"/>
          </w:tcPr>
          <w:p w14:paraId="6EF30EEA" w14:textId="77777777" w:rsidR="00E33923" w:rsidRPr="00E33923" w:rsidRDefault="00E33923" w:rsidP="00E33923">
            <w:pPr>
              <w:tabs>
                <w:tab w:val="decimal" w:pos="1090"/>
              </w:tabs>
              <w:spacing w:line="240" w:lineRule="atLeast"/>
              <w:ind w:left="-46" w:right="-134"/>
              <w:jc w:val="both"/>
            </w:pPr>
          </w:p>
        </w:tc>
        <w:tc>
          <w:tcPr>
            <w:tcW w:w="180" w:type="dxa"/>
          </w:tcPr>
          <w:p w14:paraId="7D901646" w14:textId="77777777" w:rsidR="00E33923" w:rsidRPr="00A71553" w:rsidRDefault="00E33923" w:rsidP="00E33923">
            <w:pPr>
              <w:tabs>
                <w:tab w:val="decimal" w:pos="1540"/>
              </w:tabs>
              <w:spacing w:line="240" w:lineRule="atLeast"/>
              <w:ind w:left="-46" w:right="-134"/>
              <w:jc w:val="both"/>
              <w:rPr>
                <w:rFonts w:cs="Times New Roman"/>
                <w:b/>
                <w:bCs/>
                <w:lang w:val="en-US"/>
              </w:rPr>
            </w:pPr>
          </w:p>
        </w:tc>
        <w:tc>
          <w:tcPr>
            <w:tcW w:w="1354" w:type="dxa"/>
            <w:tcBorders>
              <w:top w:val="single" w:sz="4" w:space="0" w:color="auto"/>
              <w:bottom w:val="single" w:sz="4" w:space="0" w:color="auto"/>
            </w:tcBorders>
          </w:tcPr>
          <w:p w14:paraId="1BB37198" w14:textId="77777777" w:rsidR="00E33923" w:rsidRPr="00A71553" w:rsidRDefault="00E33923" w:rsidP="00E33923">
            <w:pPr>
              <w:tabs>
                <w:tab w:val="decimal" w:pos="1090"/>
              </w:tabs>
              <w:spacing w:line="240" w:lineRule="atLeast"/>
              <w:ind w:left="-46" w:right="-134"/>
              <w:jc w:val="both"/>
              <w:rPr>
                <w:rFonts w:cs="Times New Roman"/>
                <w:b/>
                <w:bCs/>
                <w:lang w:val="en-US"/>
              </w:rPr>
            </w:pPr>
            <w:r w:rsidRPr="00A71553">
              <w:rPr>
                <w:rFonts w:cs="Times New Roman"/>
                <w:b/>
                <w:bCs/>
                <w:lang w:val="en-US"/>
              </w:rPr>
              <w:t>3,690,889</w:t>
            </w:r>
          </w:p>
        </w:tc>
        <w:tc>
          <w:tcPr>
            <w:tcW w:w="178" w:type="dxa"/>
          </w:tcPr>
          <w:p w14:paraId="4E1998ED" w14:textId="77777777" w:rsidR="00E33923" w:rsidRPr="00A71553" w:rsidRDefault="00E33923" w:rsidP="00E33923">
            <w:pPr>
              <w:tabs>
                <w:tab w:val="decimal" w:pos="1540"/>
              </w:tabs>
              <w:spacing w:line="240" w:lineRule="atLeast"/>
              <w:ind w:left="-46" w:right="-134"/>
              <w:jc w:val="both"/>
              <w:rPr>
                <w:rFonts w:cs="Times New Roman"/>
                <w:b/>
                <w:bCs/>
                <w:lang w:val="en-US"/>
              </w:rPr>
            </w:pPr>
          </w:p>
        </w:tc>
        <w:tc>
          <w:tcPr>
            <w:tcW w:w="1258" w:type="dxa"/>
          </w:tcPr>
          <w:p w14:paraId="470CAB97" w14:textId="77777777" w:rsidR="00E33923" w:rsidRPr="00E33923" w:rsidRDefault="00E33923" w:rsidP="00E33923">
            <w:pPr>
              <w:tabs>
                <w:tab w:val="decimal" w:pos="1000"/>
              </w:tabs>
              <w:spacing w:line="240" w:lineRule="atLeast"/>
              <w:ind w:left="-46" w:right="-134"/>
              <w:jc w:val="both"/>
              <w:rPr>
                <w:rFonts w:cs="Times New Roman"/>
                <w:lang w:val="en-US"/>
              </w:rPr>
            </w:pPr>
          </w:p>
        </w:tc>
      </w:tr>
      <w:tr w:rsidR="00E33923" w:rsidRPr="00BF323B" w14:paraId="48F8257B" w14:textId="77777777" w:rsidTr="00AC0824">
        <w:trPr>
          <w:cantSplit/>
          <w:trHeight w:val="270"/>
        </w:trPr>
        <w:tc>
          <w:tcPr>
            <w:tcW w:w="3330" w:type="dxa"/>
          </w:tcPr>
          <w:p w14:paraId="74F600B6" w14:textId="7287332E" w:rsidR="00E33923" w:rsidRPr="00AF2976" w:rsidRDefault="00035EAC" w:rsidP="00E33923">
            <w:pPr>
              <w:pStyle w:val="acctfourfigures"/>
              <w:tabs>
                <w:tab w:val="clear" w:pos="765"/>
              </w:tabs>
              <w:spacing w:line="240" w:lineRule="atLeast"/>
              <w:ind w:left="191" w:hanging="180"/>
            </w:pPr>
            <w:r>
              <w:t xml:space="preserve">Total comprehensive income </w:t>
            </w:r>
            <w:r w:rsidR="00E33923" w:rsidRPr="00BF323B">
              <w:t>allocated to non-controlling interest</w:t>
            </w:r>
          </w:p>
        </w:tc>
        <w:tc>
          <w:tcPr>
            <w:tcW w:w="1352" w:type="dxa"/>
            <w:tcBorders>
              <w:top w:val="single" w:sz="4" w:space="0" w:color="auto"/>
              <w:bottom w:val="double" w:sz="4" w:space="0" w:color="auto"/>
            </w:tcBorders>
            <w:vAlign w:val="bottom"/>
          </w:tcPr>
          <w:p w14:paraId="1C8633E4" w14:textId="77777777" w:rsidR="00E33923" w:rsidRPr="00AF2976" w:rsidRDefault="00E33923" w:rsidP="00E33923">
            <w:pPr>
              <w:tabs>
                <w:tab w:val="decimal" w:pos="1090"/>
              </w:tabs>
              <w:spacing w:line="240" w:lineRule="atLeast"/>
              <w:ind w:left="-46" w:right="-134"/>
            </w:pPr>
            <w:r w:rsidRPr="005463A8">
              <w:t>1,365,</w:t>
            </w:r>
            <w:r w:rsidRPr="005463A8">
              <w:rPr>
                <w:rFonts w:cs="Times New Roman"/>
                <w:lang w:val="en-US"/>
              </w:rPr>
              <w:t>050</w:t>
            </w:r>
          </w:p>
        </w:tc>
        <w:tc>
          <w:tcPr>
            <w:tcW w:w="178" w:type="dxa"/>
            <w:vAlign w:val="bottom"/>
          </w:tcPr>
          <w:p w14:paraId="63816959" w14:textId="77777777" w:rsidR="00E33923" w:rsidRPr="00AF2976" w:rsidRDefault="00E33923" w:rsidP="00E33923">
            <w:pPr>
              <w:pStyle w:val="acctfourfigures"/>
              <w:spacing w:line="240" w:lineRule="atLeast"/>
            </w:pPr>
          </w:p>
        </w:tc>
        <w:tc>
          <w:tcPr>
            <w:tcW w:w="1352" w:type="dxa"/>
            <w:vAlign w:val="bottom"/>
          </w:tcPr>
          <w:p w14:paraId="76B36C05" w14:textId="77777777" w:rsidR="00E33923" w:rsidRPr="00E33923" w:rsidRDefault="00E33923" w:rsidP="00E33923">
            <w:pPr>
              <w:tabs>
                <w:tab w:val="decimal" w:pos="1090"/>
              </w:tabs>
              <w:spacing w:line="240" w:lineRule="atLeast"/>
              <w:ind w:left="-46" w:right="-134"/>
              <w:rPr>
                <w:b/>
                <w:bCs/>
              </w:rPr>
            </w:pPr>
            <w:r w:rsidRPr="00E33923">
              <w:rPr>
                <w:b/>
                <w:bCs/>
              </w:rPr>
              <w:t>1,365,050</w:t>
            </w:r>
          </w:p>
        </w:tc>
        <w:tc>
          <w:tcPr>
            <w:tcW w:w="180" w:type="dxa"/>
          </w:tcPr>
          <w:p w14:paraId="5C440336" w14:textId="77777777" w:rsidR="00E33923" w:rsidRPr="00A71553" w:rsidRDefault="00E33923" w:rsidP="00E33923">
            <w:pPr>
              <w:tabs>
                <w:tab w:val="decimal" w:pos="1270"/>
              </w:tabs>
              <w:spacing w:line="240" w:lineRule="atLeast"/>
              <w:ind w:left="-46" w:right="-134"/>
              <w:jc w:val="center"/>
              <w:rPr>
                <w:rFonts w:cs="Times New Roman"/>
                <w:lang w:val="en-US"/>
              </w:rPr>
            </w:pPr>
          </w:p>
        </w:tc>
        <w:tc>
          <w:tcPr>
            <w:tcW w:w="1354" w:type="dxa"/>
            <w:tcBorders>
              <w:top w:val="single" w:sz="4" w:space="0" w:color="auto"/>
              <w:bottom w:val="double" w:sz="4" w:space="0" w:color="auto"/>
            </w:tcBorders>
            <w:vAlign w:val="bottom"/>
          </w:tcPr>
          <w:p w14:paraId="383C1126" w14:textId="77777777" w:rsidR="00E33923" w:rsidRPr="00A71553" w:rsidRDefault="00E33923" w:rsidP="00E33923">
            <w:pPr>
              <w:tabs>
                <w:tab w:val="decimal" w:pos="1090"/>
                <w:tab w:val="decimal" w:pos="1270"/>
              </w:tabs>
              <w:spacing w:line="240" w:lineRule="atLeast"/>
              <w:ind w:left="-46" w:right="-134"/>
              <w:jc w:val="center"/>
              <w:rPr>
                <w:rFonts w:cs="Times New Roman"/>
                <w:lang w:val="en-US"/>
              </w:rPr>
            </w:pPr>
            <w:r w:rsidRPr="00A71553">
              <w:rPr>
                <w:rFonts w:cs="Times New Roman"/>
                <w:lang w:val="en-US"/>
              </w:rPr>
              <w:t>1,098,409</w:t>
            </w:r>
          </w:p>
        </w:tc>
        <w:tc>
          <w:tcPr>
            <w:tcW w:w="178" w:type="dxa"/>
          </w:tcPr>
          <w:p w14:paraId="736AB32C" w14:textId="77777777" w:rsidR="00E33923" w:rsidRPr="00A71553" w:rsidRDefault="00E33923" w:rsidP="00E33923">
            <w:pPr>
              <w:tabs>
                <w:tab w:val="decimal" w:pos="1270"/>
              </w:tabs>
              <w:spacing w:line="240" w:lineRule="atLeast"/>
              <w:ind w:left="-46" w:right="-134"/>
              <w:jc w:val="center"/>
              <w:rPr>
                <w:rFonts w:cs="Times New Roman"/>
                <w:lang w:val="en-US"/>
              </w:rPr>
            </w:pPr>
          </w:p>
        </w:tc>
        <w:tc>
          <w:tcPr>
            <w:tcW w:w="1258" w:type="dxa"/>
            <w:vAlign w:val="bottom"/>
          </w:tcPr>
          <w:p w14:paraId="5F688D0D" w14:textId="77777777" w:rsidR="00E33923" w:rsidRPr="00E33923" w:rsidRDefault="00E33923" w:rsidP="00E33923">
            <w:pPr>
              <w:tabs>
                <w:tab w:val="decimal" w:pos="1000"/>
              </w:tabs>
              <w:spacing w:line="240" w:lineRule="atLeast"/>
              <w:ind w:left="-46" w:right="-134"/>
              <w:rPr>
                <w:rFonts w:cs="Times New Roman"/>
                <w:b/>
                <w:bCs/>
                <w:lang w:val="en-US"/>
              </w:rPr>
            </w:pPr>
            <w:r w:rsidRPr="00E33923">
              <w:rPr>
                <w:rFonts w:cs="Times New Roman"/>
                <w:b/>
                <w:bCs/>
                <w:lang w:val="en-US"/>
              </w:rPr>
              <w:t>1,098,409</w:t>
            </w:r>
          </w:p>
        </w:tc>
      </w:tr>
      <w:tr w:rsidR="00E33923" w:rsidRPr="00BF323B" w14:paraId="35D9DEDF" w14:textId="77777777" w:rsidTr="00E33923">
        <w:trPr>
          <w:cantSplit/>
          <w:trHeight w:val="270"/>
        </w:trPr>
        <w:tc>
          <w:tcPr>
            <w:tcW w:w="3330" w:type="dxa"/>
          </w:tcPr>
          <w:p w14:paraId="72C2BFE4" w14:textId="77777777" w:rsidR="00E33923" w:rsidRPr="00AF2976" w:rsidRDefault="00E33923" w:rsidP="000C3C7C">
            <w:pPr>
              <w:pStyle w:val="ListBullet3"/>
              <w:numPr>
                <w:ilvl w:val="0"/>
                <w:numId w:val="0"/>
              </w:numPr>
              <w:ind w:left="190" w:hanging="180"/>
            </w:pPr>
            <w:r w:rsidRPr="00AF2976">
              <w:t>Other individually immaterial subsidiaries</w:t>
            </w:r>
          </w:p>
        </w:tc>
        <w:tc>
          <w:tcPr>
            <w:tcW w:w="1352" w:type="dxa"/>
            <w:tcBorders>
              <w:top w:val="double" w:sz="4" w:space="0" w:color="auto"/>
            </w:tcBorders>
            <w:vAlign w:val="bottom"/>
          </w:tcPr>
          <w:p w14:paraId="3448705C" w14:textId="77777777" w:rsidR="00E33923" w:rsidRPr="00AF2976" w:rsidRDefault="00E33923" w:rsidP="00E33923">
            <w:pPr>
              <w:tabs>
                <w:tab w:val="decimal" w:pos="1090"/>
              </w:tabs>
              <w:spacing w:line="240" w:lineRule="atLeast"/>
              <w:ind w:left="-46" w:right="-134"/>
            </w:pPr>
          </w:p>
        </w:tc>
        <w:tc>
          <w:tcPr>
            <w:tcW w:w="178" w:type="dxa"/>
            <w:vAlign w:val="bottom"/>
          </w:tcPr>
          <w:p w14:paraId="5A0B4DDD" w14:textId="77777777" w:rsidR="00E33923" w:rsidRPr="00AF2976" w:rsidRDefault="00E33923" w:rsidP="00E33923">
            <w:pPr>
              <w:pStyle w:val="acctfourfigures"/>
              <w:spacing w:line="240" w:lineRule="atLeast"/>
              <w:jc w:val="center"/>
            </w:pPr>
          </w:p>
        </w:tc>
        <w:tc>
          <w:tcPr>
            <w:tcW w:w="1352" w:type="dxa"/>
            <w:tcBorders>
              <w:bottom w:val="single" w:sz="4" w:space="0" w:color="auto"/>
            </w:tcBorders>
            <w:vAlign w:val="bottom"/>
          </w:tcPr>
          <w:p w14:paraId="7EB70C52" w14:textId="66593B33" w:rsidR="00E33923" w:rsidRPr="00AF2976" w:rsidRDefault="00E33923" w:rsidP="00E33923">
            <w:pPr>
              <w:tabs>
                <w:tab w:val="decimal" w:pos="1090"/>
              </w:tabs>
              <w:spacing w:line="240" w:lineRule="atLeast"/>
              <w:ind w:left="-46" w:right="-134"/>
            </w:pPr>
            <w:r>
              <w:t>5,99</w:t>
            </w:r>
            <w:r w:rsidR="00035EAC">
              <w:t>8</w:t>
            </w:r>
          </w:p>
        </w:tc>
        <w:tc>
          <w:tcPr>
            <w:tcW w:w="180" w:type="dxa"/>
          </w:tcPr>
          <w:p w14:paraId="4F609B5A" w14:textId="77777777" w:rsidR="00E33923" w:rsidRDefault="00E33923" w:rsidP="00E33923">
            <w:pPr>
              <w:tabs>
                <w:tab w:val="decimal" w:pos="1270"/>
              </w:tabs>
              <w:spacing w:line="240" w:lineRule="atLeast"/>
              <w:ind w:left="-46" w:right="-134"/>
              <w:jc w:val="center"/>
            </w:pPr>
          </w:p>
        </w:tc>
        <w:tc>
          <w:tcPr>
            <w:tcW w:w="1354" w:type="dxa"/>
            <w:tcBorders>
              <w:top w:val="double" w:sz="4" w:space="0" w:color="auto"/>
            </w:tcBorders>
            <w:vAlign w:val="bottom"/>
          </w:tcPr>
          <w:p w14:paraId="4834A562" w14:textId="77777777" w:rsidR="00E33923" w:rsidRPr="00AF2976" w:rsidRDefault="00E33923" w:rsidP="00E33923">
            <w:pPr>
              <w:tabs>
                <w:tab w:val="decimal" w:pos="820"/>
              </w:tabs>
              <w:spacing w:line="240" w:lineRule="atLeast"/>
              <w:ind w:left="-46" w:right="-134"/>
              <w:jc w:val="center"/>
            </w:pPr>
          </w:p>
        </w:tc>
        <w:tc>
          <w:tcPr>
            <w:tcW w:w="178" w:type="dxa"/>
          </w:tcPr>
          <w:p w14:paraId="26B98AB4" w14:textId="77777777" w:rsidR="00E33923" w:rsidRDefault="00E33923" w:rsidP="00E33923">
            <w:pPr>
              <w:tabs>
                <w:tab w:val="decimal" w:pos="1270"/>
              </w:tabs>
              <w:spacing w:line="240" w:lineRule="atLeast"/>
              <w:ind w:left="-46" w:right="-134"/>
              <w:jc w:val="center"/>
            </w:pPr>
          </w:p>
        </w:tc>
        <w:tc>
          <w:tcPr>
            <w:tcW w:w="1258" w:type="dxa"/>
            <w:tcBorders>
              <w:bottom w:val="single" w:sz="4" w:space="0" w:color="auto"/>
            </w:tcBorders>
            <w:vAlign w:val="bottom"/>
          </w:tcPr>
          <w:p w14:paraId="370AD6A9" w14:textId="1E69C3EA" w:rsidR="00E33923" w:rsidRPr="00E33923" w:rsidRDefault="00E33923" w:rsidP="00E33923">
            <w:pPr>
              <w:tabs>
                <w:tab w:val="decimal" w:pos="1000"/>
              </w:tabs>
              <w:spacing w:line="240" w:lineRule="atLeast"/>
              <w:ind w:left="-46" w:right="-134"/>
              <w:jc w:val="both"/>
              <w:rPr>
                <w:rFonts w:cs="Times New Roman"/>
                <w:lang w:val="en-US"/>
              </w:rPr>
            </w:pPr>
            <w:r w:rsidRPr="00E33923">
              <w:rPr>
                <w:rFonts w:cs="Times New Roman"/>
                <w:lang w:val="en-US"/>
              </w:rPr>
              <w:t>2,48</w:t>
            </w:r>
            <w:r w:rsidR="00035EAC">
              <w:rPr>
                <w:rFonts w:cs="Times New Roman"/>
                <w:lang w:val="en-US"/>
              </w:rPr>
              <w:t>5</w:t>
            </w:r>
          </w:p>
        </w:tc>
      </w:tr>
      <w:tr w:rsidR="00E33923" w:rsidRPr="005463A8" w14:paraId="77C3028C" w14:textId="77777777" w:rsidTr="00E33923">
        <w:trPr>
          <w:cantSplit/>
          <w:trHeight w:val="270"/>
        </w:trPr>
        <w:tc>
          <w:tcPr>
            <w:tcW w:w="3330" w:type="dxa"/>
          </w:tcPr>
          <w:p w14:paraId="0247E3D0" w14:textId="77777777" w:rsidR="00E33923" w:rsidRPr="002A1E5A" w:rsidRDefault="00E33923" w:rsidP="00E33923">
            <w:pPr>
              <w:pStyle w:val="ListBullet3"/>
              <w:numPr>
                <w:ilvl w:val="0"/>
                <w:numId w:val="0"/>
              </w:numPr>
              <w:rPr>
                <w:b/>
                <w:bCs/>
                <w:rtl/>
                <w:cs/>
              </w:rPr>
            </w:pPr>
            <w:r w:rsidRPr="002A1E5A">
              <w:rPr>
                <w:b/>
                <w:bCs/>
              </w:rPr>
              <w:t>Total</w:t>
            </w:r>
          </w:p>
        </w:tc>
        <w:tc>
          <w:tcPr>
            <w:tcW w:w="1352" w:type="dxa"/>
          </w:tcPr>
          <w:p w14:paraId="1AFB4B07" w14:textId="77777777" w:rsidR="00E33923" w:rsidRPr="00B81E8B" w:rsidRDefault="00E33923" w:rsidP="00E33923">
            <w:pPr>
              <w:tabs>
                <w:tab w:val="decimal" w:pos="1090"/>
              </w:tabs>
              <w:spacing w:line="240" w:lineRule="atLeast"/>
              <w:ind w:left="-46" w:right="-134"/>
              <w:rPr>
                <w:b/>
                <w:bCs/>
              </w:rPr>
            </w:pPr>
          </w:p>
        </w:tc>
        <w:tc>
          <w:tcPr>
            <w:tcW w:w="178" w:type="dxa"/>
          </w:tcPr>
          <w:p w14:paraId="357A0252" w14:textId="77777777" w:rsidR="00E33923" w:rsidRPr="00AF2976" w:rsidRDefault="00E33923" w:rsidP="00E33923">
            <w:pPr>
              <w:jc w:val="right"/>
            </w:pPr>
          </w:p>
        </w:tc>
        <w:tc>
          <w:tcPr>
            <w:tcW w:w="1352" w:type="dxa"/>
            <w:tcBorders>
              <w:top w:val="single" w:sz="4" w:space="0" w:color="auto"/>
              <w:bottom w:val="double" w:sz="4" w:space="0" w:color="auto"/>
            </w:tcBorders>
          </w:tcPr>
          <w:p w14:paraId="24B7C5CE" w14:textId="3E2C9D54" w:rsidR="00E33923" w:rsidRPr="00B81E8B" w:rsidRDefault="00E33923" w:rsidP="00E33923">
            <w:pPr>
              <w:tabs>
                <w:tab w:val="decimal" w:pos="1090"/>
              </w:tabs>
              <w:spacing w:line="240" w:lineRule="atLeast"/>
              <w:ind w:left="-46" w:right="-134"/>
              <w:rPr>
                <w:b/>
                <w:bCs/>
              </w:rPr>
            </w:pPr>
            <w:r w:rsidRPr="00B81E8B">
              <w:rPr>
                <w:b/>
                <w:bCs/>
              </w:rPr>
              <w:t>1,371,04</w:t>
            </w:r>
            <w:r w:rsidR="00035EAC">
              <w:rPr>
                <w:b/>
                <w:bCs/>
              </w:rPr>
              <w:t>8</w:t>
            </w:r>
          </w:p>
        </w:tc>
        <w:tc>
          <w:tcPr>
            <w:tcW w:w="180" w:type="dxa"/>
          </w:tcPr>
          <w:p w14:paraId="392C2449" w14:textId="77777777" w:rsidR="00E33923" w:rsidRPr="00C46EEB" w:rsidRDefault="00E33923" w:rsidP="00E33923">
            <w:pPr>
              <w:tabs>
                <w:tab w:val="decimal" w:pos="1540"/>
              </w:tabs>
              <w:spacing w:line="240" w:lineRule="atLeast"/>
              <w:ind w:left="-46" w:right="-134"/>
              <w:rPr>
                <w:b/>
                <w:bCs/>
              </w:rPr>
            </w:pPr>
          </w:p>
        </w:tc>
        <w:tc>
          <w:tcPr>
            <w:tcW w:w="1354" w:type="dxa"/>
          </w:tcPr>
          <w:p w14:paraId="6D78E40D" w14:textId="77777777" w:rsidR="00E33923" w:rsidRPr="00C46EEB" w:rsidRDefault="00E33923" w:rsidP="00E33923">
            <w:pPr>
              <w:tabs>
                <w:tab w:val="decimal" w:pos="1090"/>
              </w:tabs>
              <w:spacing w:line="240" w:lineRule="atLeast"/>
              <w:ind w:left="-46" w:right="-134"/>
              <w:rPr>
                <w:b/>
                <w:bCs/>
              </w:rPr>
            </w:pPr>
          </w:p>
        </w:tc>
        <w:tc>
          <w:tcPr>
            <w:tcW w:w="178" w:type="dxa"/>
          </w:tcPr>
          <w:p w14:paraId="51D1B744" w14:textId="77777777" w:rsidR="00E33923" w:rsidRPr="00C46EEB" w:rsidRDefault="00E33923" w:rsidP="00E33923">
            <w:pPr>
              <w:tabs>
                <w:tab w:val="decimal" w:pos="1540"/>
              </w:tabs>
              <w:spacing w:line="240" w:lineRule="atLeast"/>
              <w:ind w:left="-46" w:right="-134"/>
              <w:rPr>
                <w:b/>
                <w:bCs/>
              </w:rPr>
            </w:pPr>
          </w:p>
        </w:tc>
        <w:tc>
          <w:tcPr>
            <w:tcW w:w="1258" w:type="dxa"/>
            <w:tcBorders>
              <w:top w:val="single" w:sz="4" w:space="0" w:color="auto"/>
              <w:bottom w:val="double" w:sz="4" w:space="0" w:color="auto"/>
            </w:tcBorders>
          </w:tcPr>
          <w:p w14:paraId="75707EF2" w14:textId="0675CB81" w:rsidR="00E33923" w:rsidRPr="00E33923" w:rsidRDefault="00E33923" w:rsidP="00E33923">
            <w:pPr>
              <w:tabs>
                <w:tab w:val="decimal" w:pos="1000"/>
              </w:tabs>
              <w:spacing w:line="240" w:lineRule="atLeast"/>
              <w:ind w:left="-46" w:right="-134"/>
              <w:jc w:val="both"/>
              <w:rPr>
                <w:rFonts w:cs="Times New Roman"/>
                <w:b/>
                <w:bCs/>
                <w:lang w:val="en-US"/>
              </w:rPr>
            </w:pPr>
            <w:r w:rsidRPr="00E33923">
              <w:rPr>
                <w:rFonts w:cs="Times New Roman"/>
                <w:b/>
                <w:bCs/>
                <w:lang w:val="en-US"/>
              </w:rPr>
              <w:t>1,100,89</w:t>
            </w:r>
            <w:r w:rsidR="00035EAC">
              <w:rPr>
                <w:rFonts w:cs="Times New Roman"/>
                <w:b/>
                <w:bCs/>
                <w:lang w:val="en-US"/>
              </w:rPr>
              <w:t>4</w:t>
            </w:r>
          </w:p>
        </w:tc>
      </w:tr>
      <w:tr w:rsidR="00E33923" w:rsidRPr="00A71553" w14:paraId="1345DFAE" w14:textId="77777777" w:rsidTr="00E33923">
        <w:trPr>
          <w:cantSplit/>
          <w:trHeight w:val="270"/>
        </w:trPr>
        <w:tc>
          <w:tcPr>
            <w:tcW w:w="3330" w:type="dxa"/>
          </w:tcPr>
          <w:p w14:paraId="75BEB149" w14:textId="77777777" w:rsidR="00E33923" w:rsidRPr="002A1E5A" w:rsidRDefault="00E33923" w:rsidP="00E33923">
            <w:pPr>
              <w:pStyle w:val="ListBullet3"/>
              <w:numPr>
                <w:ilvl w:val="0"/>
                <w:numId w:val="0"/>
              </w:numPr>
              <w:rPr>
                <w:b/>
                <w:bCs/>
              </w:rPr>
            </w:pPr>
          </w:p>
        </w:tc>
        <w:tc>
          <w:tcPr>
            <w:tcW w:w="1352" w:type="dxa"/>
          </w:tcPr>
          <w:p w14:paraId="2FA42931" w14:textId="77777777" w:rsidR="00E33923" w:rsidRPr="00C46EEB" w:rsidRDefault="00E33923" w:rsidP="00E33923">
            <w:pPr>
              <w:tabs>
                <w:tab w:val="decimal" w:pos="1630"/>
              </w:tabs>
              <w:spacing w:line="240" w:lineRule="atLeast"/>
              <w:ind w:left="-46" w:right="-134"/>
              <w:rPr>
                <w:b/>
                <w:bCs/>
              </w:rPr>
            </w:pPr>
          </w:p>
        </w:tc>
        <w:tc>
          <w:tcPr>
            <w:tcW w:w="178" w:type="dxa"/>
          </w:tcPr>
          <w:p w14:paraId="47CD1764" w14:textId="77777777" w:rsidR="00E33923" w:rsidRPr="00C46EEB" w:rsidRDefault="00E33923" w:rsidP="00E33923">
            <w:pPr>
              <w:jc w:val="right"/>
              <w:rPr>
                <w:b/>
                <w:bCs/>
              </w:rPr>
            </w:pPr>
          </w:p>
        </w:tc>
        <w:tc>
          <w:tcPr>
            <w:tcW w:w="1352" w:type="dxa"/>
            <w:tcBorders>
              <w:top w:val="double" w:sz="4" w:space="0" w:color="auto"/>
            </w:tcBorders>
          </w:tcPr>
          <w:p w14:paraId="220721F5" w14:textId="77777777" w:rsidR="00E33923" w:rsidRDefault="00E33923" w:rsidP="00E33923">
            <w:pPr>
              <w:tabs>
                <w:tab w:val="decimal" w:pos="1540"/>
              </w:tabs>
              <w:spacing w:line="240" w:lineRule="atLeast"/>
              <w:ind w:left="-46" w:right="-134"/>
              <w:rPr>
                <w:b/>
                <w:bCs/>
              </w:rPr>
            </w:pPr>
          </w:p>
        </w:tc>
        <w:tc>
          <w:tcPr>
            <w:tcW w:w="180" w:type="dxa"/>
          </w:tcPr>
          <w:p w14:paraId="06AE8A8D" w14:textId="77777777" w:rsidR="00E33923" w:rsidRDefault="00E33923" w:rsidP="00E33923">
            <w:pPr>
              <w:tabs>
                <w:tab w:val="decimal" w:pos="1540"/>
              </w:tabs>
              <w:spacing w:line="240" w:lineRule="atLeast"/>
              <w:ind w:left="-46" w:right="-134"/>
              <w:rPr>
                <w:b/>
                <w:bCs/>
              </w:rPr>
            </w:pPr>
          </w:p>
        </w:tc>
        <w:tc>
          <w:tcPr>
            <w:tcW w:w="1354" w:type="dxa"/>
          </w:tcPr>
          <w:p w14:paraId="7105EED4" w14:textId="77777777" w:rsidR="00E33923" w:rsidRDefault="00E33923" w:rsidP="00E33923">
            <w:pPr>
              <w:tabs>
                <w:tab w:val="decimal" w:pos="1540"/>
              </w:tabs>
              <w:spacing w:line="240" w:lineRule="atLeast"/>
              <w:ind w:left="-46" w:right="-134"/>
              <w:rPr>
                <w:b/>
                <w:bCs/>
              </w:rPr>
            </w:pPr>
          </w:p>
        </w:tc>
        <w:tc>
          <w:tcPr>
            <w:tcW w:w="178" w:type="dxa"/>
          </w:tcPr>
          <w:p w14:paraId="0BA83048" w14:textId="77777777" w:rsidR="00E33923" w:rsidRDefault="00E33923" w:rsidP="00E33923">
            <w:pPr>
              <w:tabs>
                <w:tab w:val="decimal" w:pos="1540"/>
              </w:tabs>
              <w:spacing w:line="240" w:lineRule="atLeast"/>
              <w:ind w:left="-46" w:right="-134"/>
              <w:rPr>
                <w:b/>
                <w:bCs/>
              </w:rPr>
            </w:pPr>
          </w:p>
        </w:tc>
        <w:tc>
          <w:tcPr>
            <w:tcW w:w="1258" w:type="dxa"/>
            <w:tcBorders>
              <w:top w:val="double" w:sz="4" w:space="0" w:color="auto"/>
            </w:tcBorders>
          </w:tcPr>
          <w:p w14:paraId="4E50F7F9" w14:textId="77777777" w:rsidR="00E33923" w:rsidRDefault="00E33923" w:rsidP="00E33923">
            <w:pPr>
              <w:tabs>
                <w:tab w:val="decimal" w:pos="1540"/>
              </w:tabs>
              <w:spacing w:line="240" w:lineRule="atLeast"/>
              <w:ind w:left="-46" w:right="-134"/>
              <w:rPr>
                <w:b/>
                <w:bCs/>
              </w:rPr>
            </w:pPr>
          </w:p>
        </w:tc>
      </w:tr>
      <w:tr w:rsidR="00E33923" w:rsidRPr="00BF323B" w14:paraId="4EB953A4" w14:textId="77777777" w:rsidTr="00E33923">
        <w:trPr>
          <w:cantSplit/>
          <w:trHeight w:val="270"/>
        </w:trPr>
        <w:tc>
          <w:tcPr>
            <w:tcW w:w="3330" w:type="dxa"/>
            <w:vAlign w:val="bottom"/>
          </w:tcPr>
          <w:p w14:paraId="7AA2CFFA" w14:textId="77777777" w:rsidR="00E33923" w:rsidRPr="00AF2976" w:rsidRDefault="00E33923" w:rsidP="00E33923">
            <w:pPr>
              <w:pStyle w:val="acctfourfigures"/>
              <w:tabs>
                <w:tab w:val="clear" w:pos="765"/>
                <w:tab w:val="decimal" w:pos="0"/>
              </w:tabs>
              <w:spacing w:line="240" w:lineRule="atLeast"/>
              <w:ind w:left="191" w:hanging="180"/>
            </w:pPr>
            <w:r w:rsidRPr="00BF323B">
              <w:t>Cash flows from operating activities</w:t>
            </w:r>
          </w:p>
        </w:tc>
        <w:tc>
          <w:tcPr>
            <w:tcW w:w="1352" w:type="dxa"/>
            <w:vAlign w:val="bottom"/>
          </w:tcPr>
          <w:p w14:paraId="5311ABBF" w14:textId="77777777" w:rsidR="00E33923" w:rsidRPr="00AF2976" w:rsidRDefault="00E33923" w:rsidP="00E33923">
            <w:pPr>
              <w:tabs>
                <w:tab w:val="decimal" w:pos="1090"/>
              </w:tabs>
              <w:spacing w:line="240" w:lineRule="atLeast"/>
              <w:ind w:left="-46" w:right="-134"/>
              <w:jc w:val="both"/>
            </w:pPr>
            <w:r w:rsidRPr="00A71553">
              <w:t>1,361,416</w:t>
            </w:r>
          </w:p>
        </w:tc>
        <w:tc>
          <w:tcPr>
            <w:tcW w:w="178" w:type="dxa"/>
          </w:tcPr>
          <w:p w14:paraId="67F69706" w14:textId="77777777" w:rsidR="00E33923" w:rsidRPr="00A71553" w:rsidRDefault="00E33923" w:rsidP="00E33923">
            <w:pPr>
              <w:tabs>
                <w:tab w:val="decimal" w:pos="1540"/>
              </w:tabs>
              <w:spacing w:line="240" w:lineRule="atLeast"/>
              <w:ind w:left="-46" w:right="-134"/>
              <w:jc w:val="both"/>
            </w:pPr>
          </w:p>
        </w:tc>
        <w:tc>
          <w:tcPr>
            <w:tcW w:w="1352" w:type="dxa"/>
          </w:tcPr>
          <w:p w14:paraId="7A0CBCCF"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80" w:type="dxa"/>
          </w:tcPr>
          <w:p w14:paraId="55B44629"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354" w:type="dxa"/>
            <w:vAlign w:val="bottom"/>
          </w:tcPr>
          <w:p w14:paraId="7FF4818F" w14:textId="77777777" w:rsidR="00E33923" w:rsidRPr="00A71553" w:rsidRDefault="00E33923" w:rsidP="00E33923">
            <w:pPr>
              <w:tabs>
                <w:tab w:val="decimal" w:pos="1090"/>
              </w:tabs>
              <w:spacing w:line="240" w:lineRule="atLeast"/>
              <w:ind w:left="-46" w:right="-134"/>
              <w:jc w:val="both"/>
              <w:rPr>
                <w:rFonts w:cs="Times New Roman"/>
                <w:lang w:val="en-US"/>
              </w:rPr>
            </w:pPr>
            <w:r w:rsidRPr="00A71553">
              <w:rPr>
                <w:rFonts w:cs="Times New Roman"/>
                <w:lang w:val="en-US"/>
              </w:rPr>
              <w:t>1,170,530</w:t>
            </w:r>
          </w:p>
        </w:tc>
        <w:tc>
          <w:tcPr>
            <w:tcW w:w="178" w:type="dxa"/>
          </w:tcPr>
          <w:p w14:paraId="621B5604"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258" w:type="dxa"/>
          </w:tcPr>
          <w:p w14:paraId="4DBFB616" w14:textId="77777777" w:rsidR="00E33923" w:rsidRPr="00A71553" w:rsidRDefault="00E33923" w:rsidP="00E33923">
            <w:pPr>
              <w:tabs>
                <w:tab w:val="decimal" w:pos="1540"/>
              </w:tabs>
              <w:spacing w:line="240" w:lineRule="atLeast"/>
              <w:ind w:left="-46" w:right="-134"/>
              <w:jc w:val="both"/>
              <w:rPr>
                <w:rFonts w:cs="Times New Roman"/>
                <w:lang w:val="en-US"/>
              </w:rPr>
            </w:pPr>
          </w:p>
        </w:tc>
      </w:tr>
      <w:tr w:rsidR="00E33923" w:rsidRPr="00BF323B" w14:paraId="63EB73FD" w14:textId="77777777" w:rsidTr="00D7663F">
        <w:trPr>
          <w:cantSplit/>
          <w:trHeight w:val="270"/>
        </w:trPr>
        <w:tc>
          <w:tcPr>
            <w:tcW w:w="3330" w:type="dxa"/>
            <w:vAlign w:val="bottom"/>
          </w:tcPr>
          <w:p w14:paraId="36CA98C4" w14:textId="77777777" w:rsidR="00E33923" w:rsidRPr="00AF2976" w:rsidRDefault="00E33923" w:rsidP="00E33923">
            <w:pPr>
              <w:pStyle w:val="acctfourfigures"/>
              <w:tabs>
                <w:tab w:val="clear" w:pos="765"/>
                <w:tab w:val="decimal" w:pos="11"/>
              </w:tabs>
              <w:spacing w:line="240" w:lineRule="atLeast"/>
              <w:ind w:left="191" w:hanging="180"/>
            </w:pPr>
            <w:r w:rsidRPr="00BF323B">
              <w:t>Cash flows from investing activities</w:t>
            </w:r>
          </w:p>
        </w:tc>
        <w:tc>
          <w:tcPr>
            <w:tcW w:w="1352" w:type="dxa"/>
            <w:vAlign w:val="bottom"/>
          </w:tcPr>
          <w:p w14:paraId="1553570C" w14:textId="77777777" w:rsidR="00E33923" w:rsidRPr="00A71553" w:rsidRDefault="00E33923" w:rsidP="00E33923">
            <w:pPr>
              <w:tabs>
                <w:tab w:val="decimal" w:pos="1090"/>
              </w:tabs>
              <w:spacing w:line="240" w:lineRule="atLeast"/>
              <w:ind w:left="-46" w:right="-134"/>
              <w:jc w:val="both"/>
              <w:rPr>
                <w:rFonts w:cs="Times New Roman"/>
                <w:lang w:val="en-US"/>
              </w:rPr>
            </w:pPr>
            <w:r w:rsidRPr="00A71553">
              <w:rPr>
                <w:rFonts w:cs="Times New Roman"/>
                <w:lang w:val="en-US"/>
              </w:rPr>
              <w:t>(1,675,716)</w:t>
            </w:r>
          </w:p>
        </w:tc>
        <w:tc>
          <w:tcPr>
            <w:tcW w:w="178" w:type="dxa"/>
          </w:tcPr>
          <w:p w14:paraId="393F118B"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352" w:type="dxa"/>
          </w:tcPr>
          <w:p w14:paraId="4390E573"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80" w:type="dxa"/>
          </w:tcPr>
          <w:p w14:paraId="28BF5275"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354" w:type="dxa"/>
            <w:vAlign w:val="bottom"/>
          </w:tcPr>
          <w:p w14:paraId="4ECB18A3" w14:textId="77777777" w:rsidR="00E33923" w:rsidRPr="00A71553" w:rsidRDefault="00E33923" w:rsidP="00E33923">
            <w:pPr>
              <w:tabs>
                <w:tab w:val="decimal" w:pos="1090"/>
              </w:tabs>
              <w:spacing w:line="240" w:lineRule="atLeast"/>
              <w:ind w:left="-46" w:right="-134"/>
              <w:jc w:val="both"/>
              <w:rPr>
                <w:rFonts w:cs="Times New Roman"/>
                <w:lang w:val="en-US"/>
              </w:rPr>
            </w:pPr>
            <w:r w:rsidRPr="00A71553">
              <w:rPr>
                <w:rFonts w:cs="Times New Roman"/>
                <w:lang w:val="en-US"/>
              </w:rPr>
              <w:t>(1,569,621)</w:t>
            </w:r>
          </w:p>
        </w:tc>
        <w:tc>
          <w:tcPr>
            <w:tcW w:w="178" w:type="dxa"/>
          </w:tcPr>
          <w:p w14:paraId="607CFFA7"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258" w:type="dxa"/>
          </w:tcPr>
          <w:p w14:paraId="36688CB9" w14:textId="77777777" w:rsidR="00E33923" w:rsidRPr="00A71553" w:rsidRDefault="00E33923" w:rsidP="00E33923">
            <w:pPr>
              <w:tabs>
                <w:tab w:val="decimal" w:pos="1540"/>
              </w:tabs>
              <w:spacing w:line="240" w:lineRule="atLeast"/>
              <w:ind w:left="-46" w:right="-134"/>
              <w:jc w:val="both"/>
              <w:rPr>
                <w:rFonts w:cs="Times New Roman"/>
                <w:lang w:val="en-US"/>
              </w:rPr>
            </w:pPr>
          </w:p>
        </w:tc>
      </w:tr>
      <w:tr w:rsidR="00E33923" w:rsidRPr="00DB4A41" w14:paraId="744B3D1B" w14:textId="77777777" w:rsidTr="00D7663F">
        <w:trPr>
          <w:cantSplit/>
          <w:trHeight w:val="270"/>
        </w:trPr>
        <w:tc>
          <w:tcPr>
            <w:tcW w:w="3330" w:type="dxa"/>
            <w:vAlign w:val="bottom"/>
          </w:tcPr>
          <w:p w14:paraId="5ACDA87F" w14:textId="77777777" w:rsidR="00E33923" w:rsidRPr="00BF323B" w:rsidRDefault="00E33923" w:rsidP="00E33923">
            <w:pPr>
              <w:pStyle w:val="acctfourfigures"/>
              <w:tabs>
                <w:tab w:val="clear" w:pos="765"/>
                <w:tab w:val="decimal" w:pos="191"/>
              </w:tabs>
              <w:spacing w:line="240" w:lineRule="atLeast"/>
              <w:ind w:left="191" w:hanging="180"/>
            </w:pPr>
            <w:r w:rsidRPr="00BF323B">
              <w:t xml:space="preserve">Cash flows from financing activities </w:t>
            </w:r>
          </w:p>
          <w:p w14:paraId="1EC5E615" w14:textId="77777777" w:rsidR="00E33923" w:rsidRPr="00DB4A41" w:rsidRDefault="00E33923" w:rsidP="00E33923">
            <w:pPr>
              <w:pStyle w:val="acctfourfigures"/>
              <w:tabs>
                <w:tab w:val="clear" w:pos="765"/>
              </w:tabs>
              <w:spacing w:line="240" w:lineRule="atLeast"/>
              <w:ind w:left="191" w:hanging="180"/>
            </w:pPr>
            <w:r w:rsidRPr="00BF323B">
              <w:tab/>
              <w:t>(</w:t>
            </w:r>
            <w:r w:rsidR="00B61C2B">
              <w:t>D</w:t>
            </w:r>
            <w:r w:rsidRPr="00BF323B">
              <w:t xml:space="preserve">ividends to non-controlling interest </w:t>
            </w:r>
            <w:r w:rsidRPr="00A77084">
              <w:t xml:space="preserve">of Baht </w:t>
            </w:r>
            <w:r>
              <w:t>750</w:t>
            </w:r>
            <w:r w:rsidRPr="00A77084">
              <w:t xml:space="preserve"> million </w:t>
            </w:r>
            <w:r w:rsidRPr="00A77084">
              <w:rPr>
                <w:i/>
                <w:iCs/>
              </w:rPr>
              <w:t>(2018: Baht 850 million)</w:t>
            </w:r>
            <w:r>
              <w:t>).</w:t>
            </w:r>
          </w:p>
        </w:tc>
        <w:tc>
          <w:tcPr>
            <w:tcW w:w="1352" w:type="dxa"/>
            <w:tcBorders>
              <w:bottom w:val="single" w:sz="4" w:space="0" w:color="auto"/>
            </w:tcBorders>
            <w:vAlign w:val="bottom"/>
          </w:tcPr>
          <w:p w14:paraId="29187438" w14:textId="77777777" w:rsidR="00E33923" w:rsidRPr="00A71553" w:rsidRDefault="00E33923" w:rsidP="00E33923">
            <w:pPr>
              <w:tabs>
                <w:tab w:val="decimal" w:pos="1090"/>
              </w:tabs>
              <w:spacing w:line="240" w:lineRule="atLeast"/>
              <w:ind w:left="-46" w:right="-134"/>
              <w:jc w:val="both"/>
              <w:rPr>
                <w:rFonts w:cs="Times New Roman"/>
                <w:lang w:val="en-US"/>
              </w:rPr>
            </w:pPr>
            <w:r w:rsidRPr="00A71553">
              <w:rPr>
                <w:rFonts w:cs="Times New Roman"/>
                <w:lang w:val="en-US"/>
              </w:rPr>
              <w:t>401,293</w:t>
            </w:r>
          </w:p>
        </w:tc>
        <w:tc>
          <w:tcPr>
            <w:tcW w:w="178" w:type="dxa"/>
            <w:vAlign w:val="bottom"/>
          </w:tcPr>
          <w:p w14:paraId="2A2F51DA" w14:textId="77777777" w:rsidR="00E33923" w:rsidRPr="00A71553" w:rsidRDefault="00E33923" w:rsidP="00E33923">
            <w:pPr>
              <w:tabs>
                <w:tab w:val="decimal" w:pos="1540"/>
              </w:tabs>
              <w:spacing w:line="240" w:lineRule="atLeast"/>
              <w:ind w:left="-46" w:right="-134"/>
              <w:jc w:val="center"/>
              <w:rPr>
                <w:rFonts w:cs="Times New Roman"/>
                <w:lang w:val="en-US"/>
              </w:rPr>
            </w:pPr>
          </w:p>
        </w:tc>
        <w:tc>
          <w:tcPr>
            <w:tcW w:w="1352" w:type="dxa"/>
          </w:tcPr>
          <w:p w14:paraId="7463D2F0"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80" w:type="dxa"/>
          </w:tcPr>
          <w:p w14:paraId="34A02A9D"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354" w:type="dxa"/>
            <w:tcBorders>
              <w:bottom w:val="single" w:sz="4" w:space="0" w:color="auto"/>
            </w:tcBorders>
            <w:vAlign w:val="bottom"/>
          </w:tcPr>
          <w:p w14:paraId="7F8F9263" w14:textId="77777777" w:rsidR="00E33923" w:rsidRPr="00A71553" w:rsidRDefault="00E33923" w:rsidP="00E33923">
            <w:pPr>
              <w:tabs>
                <w:tab w:val="decimal" w:pos="1090"/>
              </w:tabs>
              <w:spacing w:line="240" w:lineRule="atLeast"/>
              <w:ind w:left="-46" w:right="-134"/>
              <w:jc w:val="both"/>
              <w:rPr>
                <w:rFonts w:cs="Times New Roman"/>
                <w:lang w:val="en-US"/>
              </w:rPr>
            </w:pPr>
            <w:r w:rsidRPr="00A71553">
              <w:rPr>
                <w:rFonts w:cs="Times New Roman"/>
                <w:lang w:val="en-US"/>
              </w:rPr>
              <w:t>340,453</w:t>
            </w:r>
          </w:p>
        </w:tc>
        <w:tc>
          <w:tcPr>
            <w:tcW w:w="178" w:type="dxa"/>
          </w:tcPr>
          <w:p w14:paraId="41EFD980" w14:textId="77777777" w:rsidR="00E33923" w:rsidRPr="00A71553" w:rsidRDefault="00E33923" w:rsidP="00E33923">
            <w:pPr>
              <w:tabs>
                <w:tab w:val="decimal" w:pos="1540"/>
              </w:tabs>
              <w:spacing w:line="240" w:lineRule="atLeast"/>
              <w:ind w:left="-46" w:right="-134"/>
              <w:jc w:val="both"/>
              <w:rPr>
                <w:rFonts w:cs="Times New Roman"/>
                <w:lang w:val="en-US"/>
              </w:rPr>
            </w:pPr>
          </w:p>
        </w:tc>
        <w:tc>
          <w:tcPr>
            <w:tcW w:w="1258" w:type="dxa"/>
          </w:tcPr>
          <w:p w14:paraId="2977CEF4" w14:textId="77777777" w:rsidR="00E33923" w:rsidRPr="00A71553" w:rsidRDefault="00E33923" w:rsidP="00E33923">
            <w:pPr>
              <w:tabs>
                <w:tab w:val="decimal" w:pos="1540"/>
              </w:tabs>
              <w:spacing w:line="240" w:lineRule="atLeast"/>
              <w:ind w:left="-46" w:right="-134"/>
              <w:jc w:val="both"/>
              <w:rPr>
                <w:rFonts w:cs="Times New Roman"/>
                <w:lang w:val="en-US"/>
              </w:rPr>
            </w:pPr>
          </w:p>
        </w:tc>
      </w:tr>
      <w:tr w:rsidR="00E33923" w:rsidRPr="00BF323B" w14:paraId="2DB434AC" w14:textId="77777777" w:rsidTr="00D7663F">
        <w:trPr>
          <w:cantSplit/>
          <w:trHeight w:val="343"/>
        </w:trPr>
        <w:tc>
          <w:tcPr>
            <w:tcW w:w="3330" w:type="dxa"/>
            <w:vAlign w:val="bottom"/>
          </w:tcPr>
          <w:p w14:paraId="0574262E" w14:textId="77777777" w:rsidR="00E33923" w:rsidRPr="00AF2976" w:rsidRDefault="00E33923" w:rsidP="000C3C7C">
            <w:pPr>
              <w:pStyle w:val="acctfourfigures"/>
              <w:tabs>
                <w:tab w:val="clear" w:pos="765"/>
              </w:tabs>
              <w:spacing w:line="240" w:lineRule="atLeast"/>
              <w:ind w:left="190" w:hanging="180"/>
              <w:rPr>
                <w:b/>
                <w:bCs/>
              </w:rPr>
            </w:pPr>
            <w:r w:rsidRPr="00BF323B">
              <w:rPr>
                <w:b/>
                <w:bCs/>
              </w:rPr>
              <w:t>Net increase (decrease) in cash and cash equivalents</w:t>
            </w:r>
          </w:p>
        </w:tc>
        <w:tc>
          <w:tcPr>
            <w:tcW w:w="1352" w:type="dxa"/>
            <w:tcBorders>
              <w:top w:val="single" w:sz="4" w:space="0" w:color="auto"/>
              <w:bottom w:val="double" w:sz="4" w:space="0" w:color="auto"/>
            </w:tcBorders>
            <w:vAlign w:val="bottom"/>
          </w:tcPr>
          <w:p w14:paraId="53E95F71" w14:textId="77777777" w:rsidR="00E33923" w:rsidRPr="0092048E" w:rsidRDefault="00E33923" w:rsidP="00E33923">
            <w:pPr>
              <w:tabs>
                <w:tab w:val="decimal" w:pos="1090"/>
              </w:tabs>
              <w:spacing w:line="240" w:lineRule="atLeast"/>
              <w:ind w:left="-46" w:right="-134"/>
              <w:rPr>
                <w:b/>
                <w:bCs/>
              </w:rPr>
            </w:pPr>
            <w:r w:rsidRPr="0092048E">
              <w:rPr>
                <w:b/>
                <w:bCs/>
              </w:rPr>
              <w:t>86,993</w:t>
            </w:r>
          </w:p>
        </w:tc>
        <w:tc>
          <w:tcPr>
            <w:tcW w:w="178" w:type="dxa"/>
          </w:tcPr>
          <w:p w14:paraId="3AFF5CC0" w14:textId="77777777" w:rsidR="00E33923" w:rsidRPr="00A71553" w:rsidRDefault="00E33923" w:rsidP="00E33923">
            <w:pPr>
              <w:tabs>
                <w:tab w:val="decimal" w:pos="1360"/>
              </w:tabs>
              <w:spacing w:line="240" w:lineRule="atLeast"/>
              <w:ind w:left="-46" w:right="-134"/>
              <w:jc w:val="center"/>
              <w:rPr>
                <w:rFonts w:cs="Times New Roman"/>
                <w:b/>
                <w:bCs/>
                <w:lang w:val="en-US"/>
              </w:rPr>
            </w:pPr>
          </w:p>
        </w:tc>
        <w:tc>
          <w:tcPr>
            <w:tcW w:w="1352" w:type="dxa"/>
          </w:tcPr>
          <w:p w14:paraId="7195FE66" w14:textId="77777777" w:rsidR="00E33923" w:rsidRPr="00DB4A41" w:rsidRDefault="00E33923" w:rsidP="00E33923">
            <w:pPr>
              <w:tabs>
                <w:tab w:val="decimal" w:pos="1540"/>
              </w:tabs>
              <w:spacing w:line="240" w:lineRule="atLeast"/>
              <w:ind w:left="-46" w:right="-134"/>
              <w:rPr>
                <w:b/>
                <w:bCs/>
              </w:rPr>
            </w:pPr>
          </w:p>
        </w:tc>
        <w:tc>
          <w:tcPr>
            <w:tcW w:w="180" w:type="dxa"/>
          </w:tcPr>
          <w:p w14:paraId="224D884A" w14:textId="77777777" w:rsidR="00E33923" w:rsidRPr="00DB4A41" w:rsidRDefault="00E33923" w:rsidP="00E33923">
            <w:pPr>
              <w:tabs>
                <w:tab w:val="decimal" w:pos="1540"/>
              </w:tabs>
              <w:spacing w:line="240" w:lineRule="atLeast"/>
              <w:ind w:left="-46" w:right="-134"/>
              <w:rPr>
                <w:b/>
                <w:bCs/>
              </w:rPr>
            </w:pPr>
          </w:p>
        </w:tc>
        <w:tc>
          <w:tcPr>
            <w:tcW w:w="1354" w:type="dxa"/>
            <w:tcBorders>
              <w:top w:val="single" w:sz="4" w:space="0" w:color="auto"/>
              <w:bottom w:val="double" w:sz="4" w:space="0" w:color="auto"/>
            </w:tcBorders>
            <w:vAlign w:val="bottom"/>
          </w:tcPr>
          <w:p w14:paraId="137254D4" w14:textId="77777777" w:rsidR="00E33923" w:rsidRPr="00DB4A41" w:rsidRDefault="00E33923" w:rsidP="00E33923">
            <w:pPr>
              <w:tabs>
                <w:tab w:val="decimal" w:pos="1090"/>
              </w:tabs>
              <w:spacing w:line="240" w:lineRule="atLeast"/>
              <w:ind w:left="-46" w:right="-134"/>
              <w:rPr>
                <w:b/>
                <w:bCs/>
              </w:rPr>
            </w:pPr>
            <w:r w:rsidRPr="00DB4A41">
              <w:rPr>
                <w:b/>
                <w:bCs/>
              </w:rPr>
              <w:t>(58,638)</w:t>
            </w:r>
          </w:p>
        </w:tc>
        <w:tc>
          <w:tcPr>
            <w:tcW w:w="178" w:type="dxa"/>
          </w:tcPr>
          <w:p w14:paraId="242D099B" w14:textId="77777777" w:rsidR="00E33923" w:rsidRPr="00DB4A41" w:rsidRDefault="00E33923" w:rsidP="00E33923">
            <w:pPr>
              <w:tabs>
                <w:tab w:val="decimal" w:pos="1540"/>
              </w:tabs>
              <w:spacing w:line="240" w:lineRule="atLeast"/>
              <w:ind w:left="-46" w:right="-134"/>
              <w:rPr>
                <w:b/>
                <w:bCs/>
              </w:rPr>
            </w:pPr>
          </w:p>
        </w:tc>
        <w:tc>
          <w:tcPr>
            <w:tcW w:w="1258" w:type="dxa"/>
          </w:tcPr>
          <w:p w14:paraId="6ED648D0" w14:textId="77777777" w:rsidR="00E33923" w:rsidRPr="00DB4A41" w:rsidRDefault="00E33923" w:rsidP="00E33923">
            <w:pPr>
              <w:tabs>
                <w:tab w:val="decimal" w:pos="1540"/>
              </w:tabs>
              <w:spacing w:line="240" w:lineRule="atLeast"/>
              <w:ind w:left="-46" w:right="-134"/>
              <w:rPr>
                <w:b/>
                <w:bCs/>
              </w:rPr>
            </w:pPr>
          </w:p>
        </w:tc>
      </w:tr>
    </w:tbl>
    <w:p w14:paraId="75556D8B" w14:textId="77777777" w:rsidR="007F5C8B" w:rsidRDefault="007F5C8B" w:rsidP="00AD1314">
      <w:pPr>
        <w:spacing w:line="240" w:lineRule="atLeast"/>
        <w:ind w:left="540" w:right="-27"/>
        <w:jc w:val="both"/>
        <w:rPr>
          <w:lang w:val="en-US"/>
        </w:rPr>
      </w:pPr>
    </w:p>
    <w:p w14:paraId="69585D23" w14:textId="77777777" w:rsidR="000E0E45" w:rsidRDefault="000E0E45" w:rsidP="000E0E45">
      <w:pPr>
        <w:jc w:val="both"/>
      </w:pPr>
    </w:p>
    <w:p w14:paraId="7DF9FA6D" w14:textId="77777777" w:rsidR="000E0E45" w:rsidRDefault="000E0E45" w:rsidP="000E0E45">
      <w:pPr>
        <w:ind w:left="540"/>
        <w:jc w:val="both"/>
        <w:rPr>
          <w:highlight w:val="cyan"/>
        </w:rPr>
        <w:sectPr w:rsidR="000E0E45" w:rsidSect="005F243B">
          <w:pgSz w:w="11907" w:h="16840" w:code="9"/>
          <w:pgMar w:top="691" w:right="1152" w:bottom="576" w:left="1152" w:header="720" w:footer="576" w:gutter="0"/>
          <w:cols w:space="720"/>
          <w:docGrid w:linePitch="299"/>
        </w:sectPr>
      </w:pPr>
    </w:p>
    <w:p w14:paraId="7A092B52" w14:textId="77777777" w:rsidR="00A65484" w:rsidRDefault="00C558FB" w:rsidP="002F02B5">
      <w:pPr>
        <w:pStyle w:val="Bo-H1Mainhead"/>
        <w:tabs>
          <w:tab w:val="clear" w:pos="3054"/>
        </w:tabs>
        <w:ind w:left="567" w:hanging="567"/>
      </w:pPr>
      <w:r>
        <w:rPr>
          <w:rFonts w:hint="cs"/>
          <w:cs/>
        </w:rPr>
        <w:lastRenderedPageBreak/>
        <w:t xml:space="preserve"> </w:t>
      </w:r>
      <w:r>
        <w:rPr>
          <w:rFonts w:hint="cs"/>
          <w:cs/>
        </w:rPr>
        <w:tab/>
      </w:r>
      <w:r w:rsidR="00656054">
        <w:t>Long-term investments in related parties</w:t>
      </w:r>
    </w:p>
    <w:p w14:paraId="4CCFCF37" w14:textId="77777777" w:rsidR="00A65484" w:rsidRPr="00891F7D" w:rsidRDefault="00A65484" w:rsidP="00891F7D">
      <w:pPr>
        <w:pStyle w:val="Bo-C1Content"/>
      </w:pPr>
    </w:p>
    <w:tbl>
      <w:tblPr>
        <w:tblW w:w="14292" w:type="dxa"/>
        <w:tblInd w:w="378" w:type="dxa"/>
        <w:tblLayout w:type="fixed"/>
        <w:tblLook w:val="04A0" w:firstRow="1" w:lastRow="0" w:firstColumn="1" w:lastColumn="0" w:noHBand="0" w:noVBand="1"/>
      </w:tblPr>
      <w:tblGrid>
        <w:gridCol w:w="3042"/>
        <w:gridCol w:w="2160"/>
        <w:gridCol w:w="1440"/>
        <w:gridCol w:w="236"/>
        <w:gridCol w:w="1008"/>
        <w:gridCol w:w="236"/>
        <w:gridCol w:w="1008"/>
        <w:gridCol w:w="236"/>
        <w:gridCol w:w="1008"/>
        <w:gridCol w:w="236"/>
        <w:gridCol w:w="1072"/>
        <w:gridCol w:w="236"/>
        <w:gridCol w:w="1088"/>
        <w:gridCol w:w="236"/>
        <w:gridCol w:w="1050"/>
      </w:tblGrid>
      <w:tr w:rsidR="00656054" w:rsidRPr="00FE5A2D" w14:paraId="1EA2DE22" w14:textId="77777777" w:rsidTr="00EE1609">
        <w:tc>
          <w:tcPr>
            <w:tcW w:w="3042" w:type="dxa"/>
            <w:vAlign w:val="bottom"/>
          </w:tcPr>
          <w:p w14:paraId="5B4D5682" w14:textId="77777777" w:rsidR="00656054" w:rsidRPr="00FE5A2D" w:rsidRDefault="00656054" w:rsidP="00656054">
            <w:pPr>
              <w:spacing w:line="240" w:lineRule="atLeast"/>
              <w:ind w:right="-144"/>
              <w:rPr>
                <w:rFonts w:cs="Times New Roman"/>
                <w:lang w:val="en-US"/>
              </w:rPr>
            </w:pPr>
          </w:p>
        </w:tc>
        <w:tc>
          <w:tcPr>
            <w:tcW w:w="2160" w:type="dxa"/>
            <w:vAlign w:val="bottom"/>
          </w:tcPr>
          <w:p w14:paraId="40FC97C9" w14:textId="77777777" w:rsidR="00656054" w:rsidRPr="00FE5A2D" w:rsidRDefault="00040998" w:rsidP="00656054">
            <w:pPr>
              <w:spacing w:line="240" w:lineRule="atLeast"/>
              <w:ind w:left="-86" w:right="-86"/>
              <w:jc w:val="center"/>
              <w:rPr>
                <w:rFonts w:cs="Times New Roman"/>
                <w:spacing w:val="-6"/>
                <w:lang w:val="en-US"/>
              </w:rPr>
            </w:pPr>
            <w:r>
              <w:rPr>
                <w:b/>
                <w:bCs/>
                <w:color w:val="000000"/>
                <w:lang w:val="en-US"/>
              </w:rPr>
              <w:t>Type of business</w:t>
            </w:r>
          </w:p>
        </w:tc>
        <w:tc>
          <w:tcPr>
            <w:tcW w:w="1440" w:type="dxa"/>
            <w:vAlign w:val="bottom"/>
          </w:tcPr>
          <w:p w14:paraId="3557DCB3" w14:textId="77777777" w:rsidR="00656054" w:rsidRPr="00FE5A2D" w:rsidRDefault="00040998" w:rsidP="00AB226E">
            <w:pPr>
              <w:spacing w:line="240" w:lineRule="atLeast"/>
              <w:ind w:left="-115" w:right="-115"/>
              <w:jc w:val="center"/>
              <w:rPr>
                <w:rFonts w:cs="Times New Roman"/>
                <w:spacing w:val="-6"/>
                <w:lang w:val="en-US"/>
              </w:rPr>
            </w:pPr>
            <w:r>
              <w:rPr>
                <w:b/>
                <w:bCs/>
                <w:color w:val="000000"/>
                <w:lang w:val="en-US"/>
              </w:rPr>
              <w:t>Relationship</w:t>
            </w:r>
          </w:p>
        </w:tc>
        <w:tc>
          <w:tcPr>
            <w:tcW w:w="236" w:type="dxa"/>
            <w:vAlign w:val="bottom"/>
          </w:tcPr>
          <w:p w14:paraId="06BAA156" w14:textId="77777777" w:rsidR="00656054" w:rsidRPr="00FE5A2D"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14:paraId="40CC1FB5" w14:textId="77777777" w:rsidR="00656054" w:rsidRDefault="00040998" w:rsidP="00AB226E">
            <w:pPr>
              <w:spacing w:line="240" w:lineRule="atLeast"/>
              <w:ind w:left="-115" w:right="-115"/>
              <w:jc w:val="center"/>
              <w:rPr>
                <w:b/>
                <w:bCs/>
                <w:color w:val="000000"/>
                <w:lang w:val="en-US"/>
              </w:rPr>
            </w:pPr>
            <w:r>
              <w:rPr>
                <w:b/>
                <w:bCs/>
                <w:color w:val="000000"/>
                <w:lang w:val="en-US"/>
              </w:rPr>
              <w:t>Ownership</w:t>
            </w:r>
          </w:p>
          <w:p w14:paraId="71E936D2" w14:textId="77777777" w:rsidR="00040998" w:rsidRPr="00FE5A2D" w:rsidRDefault="00040998" w:rsidP="00AB226E">
            <w:pPr>
              <w:spacing w:line="240" w:lineRule="atLeast"/>
              <w:ind w:left="-115" w:right="-115"/>
              <w:jc w:val="center"/>
              <w:rPr>
                <w:rFonts w:cs="Times New Roman"/>
                <w:spacing w:val="-6"/>
                <w:lang w:val="en-US"/>
              </w:rPr>
            </w:pPr>
            <w:r>
              <w:rPr>
                <w:b/>
                <w:bCs/>
                <w:color w:val="000000"/>
                <w:lang w:val="en-US"/>
              </w:rPr>
              <w:t>interest</w:t>
            </w:r>
          </w:p>
        </w:tc>
        <w:tc>
          <w:tcPr>
            <w:tcW w:w="236" w:type="dxa"/>
            <w:vAlign w:val="bottom"/>
          </w:tcPr>
          <w:p w14:paraId="1AE90EDA" w14:textId="77777777" w:rsidR="00656054" w:rsidRPr="00FE5A2D" w:rsidRDefault="00656054" w:rsidP="00AB226E">
            <w:pPr>
              <w:tabs>
                <w:tab w:val="left" w:pos="540"/>
              </w:tabs>
              <w:spacing w:line="240" w:lineRule="atLeast"/>
              <w:ind w:left="-115" w:right="-115"/>
              <w:jc w:val="center"/>
              <w:rPr>
                <w:rFonts w:cs="Times New Roman"/>
                <w:lang w:val="en-US"/>
              </w:rPr>
            </w:pPr>
          </w:p>
        </w:tc>
        <w:tc>
          <w:tcPr>
            <w:tcW w:w="2316" w:type="dxa"/>
            <w:gridSpan w:val="3"/>
            <w:vAlign w:val="bottom"/>
          </w:tcPr>
          <w:p w14:paraId="79EB7EB5" w14:textId="77777777" w:rsidR="00656054" w:rsidRPr="00FE5A2D" w:rsidRDefault="00777BF0" w:rsidP="00AB226E">
            <w:pPr>
              <w:spacing w:line="240" w:lineRule="atLeast"/>
              <w:ind w:left="-115" w:right="-115"/>
              <w:jc w:val="center"/>
              <w:rPr>
                <w:rFonts w:cs="Times New Roman"/>
                <w:spacing w:val="-6"/>
                <w:lang w:val="en-US"/>
              </w:rPr>
            </w:pPr>
            <w:r w:rsidRPr="00777BF0">
              <w:rPr>
                <w:b/>
                <w:bCs/>
                <w:color w:val="000000"/>
                <w:lang w:val="en-US"/>
              </w:rPr>
              <w:t>Paid-up</w:t>
            </w:r>
            <w:r>
              <w:rPr>
                <w:b/>
                <w:bCs/>
                <w:color w:val="000000"/>
                <w:lang w:val="en-US"/>
              </w:rPr>
              <w:t xml:space="preserve"> </w:t>
            </w:r>
            <w:r w:rsidRPr="00777BF0">
              <w:rPr>
                <w:b/>
                <w:bCs/>
                <w:color w:val="000000"/>
                <w:lang w:val="en-US"/>
              </w:rPr>
              <w:t>capital</w:t>
            </w:r>
          </w:p>
        </w:tc>
        <w:tc>
          <w:tcPr>
            <w:tcW w:w="236" w:type="dxa"/>
            <w:vAlign w:val="bottom"/>
          </w:tcPr>
          <w:p w14:paraId="5A68EAD3" w14:textId="77777777" w:rsidR="00656054" w:rsidRPr="00FE5A2D" w:rsidRDefault="00656054" w:rsidP="00AB226E">
            <w:pPr>
              <w:tabs>
                <w:tab w:val="left" w:pos="540"/>
              </w:tabs>
              <w:spacing w:line="240" w:lineRule="atLeast"/>
              <w:ind w:left="-115" w:right="-115"/>
              <w:jc w:val="center"/>
              <w:rPr>
                <w:rFonts w:cs="Times New Roman"/>
                <w:lang w:val="en-US"/>
              </w:rPr>
            </w:pPr>
          </w:p>
        </w:tc>
        <w:tc>
          <w:tcPr>
            <w:tcW w:w="2374" w:type="dxa"/>
            <w:gridSpan w:val="3"/>
            <w:vAlign w:val="bottom"/>
          </w:tcPr>
          <w:p w14:paraId="06059146" w14:textId="77777777" w:rsidR="00656054" w:rsidRPr="00FE5A2D" w:rsidRDefault="00777BF0" w:rsidP="00AB226E">
            <w:pPr>
              <w:spacing w:line="240" w:lineRule="atLeast"/>
              <w:ind w:left="-115" w:right="-115"/>
              <w:jc w:val="center"/>
              <w:rPr>
                <w:rFonts w:cs="Times New Roman"/>
                <w:b/>
                <w:bCs/>
                <w:spacing w:val="-6"/>
                <w:lang w:val="en-US"/>
              </w:rPr>
            </w:pPr>
            <w:r w:rsidRPr="00777BF0">
              <w:rPr>
                <w:b/>
                <w:bCs/>
                <w:spacing w:val="-6"/>
                <w:lang w:val="en-US"/>
              </w:rPr>
              <w:t>Consolidated and</w:t>
            </w:r>
            <w:r>
              <w:rPr>
                <w:b/>
                <w:bCs/>
                <w:spacing w:val="-6"/>
                <w:lang w:val="en-US"/>
              </w:rPr>
              <w:t xml:space="preserve"> </w:t>
            </w:r>
            <w:r w:rsidRPr="00777BF0">
              <w:rPr>
                <w:b/>
                <w:bCs/>
                <w:spacing w:val="-6"/>
                <w:lang w:val="en-US"/>
              </w:rPr>
              <w:t>Separate financial statements</w:t>
            </w:r>
          </w:p>
        </w:tc>
      </w:tr>
      <w:tr w:rsidR="00541447" w:rsidRPr="00FE5A2D" w14:paraId="6CA01A26" w14:textId="77777777" w:rsidTr="00EE1609">
        <w:tc>
          <w:tcPr>
            <w:tcW w:w="3042" w:type="dxa"/>
            <w:vAlign w:val="bottom"/>
          </w:tcPr>
          <w:p w14:paraId="69307E90" w14:textId="77777777" w:rsidR="00541447" w:rsidRPr="00FE5A2D" w:rsidRDefault="00541447" w:rsidP="00541447">
            <w:pPr>
              <w:spacing w:line="240" w:lineRule="atLeast"/>
              <w:ind w:right="-144"/>
              <w:rPr>
                <w:rFonts w:cs="Times New Roman"/>
                <w:lang w:val="en-US"/>
              </w:rPr>
            </w:pPr>
          </w:p>
        </w:tc>
        <w:tc>
          <w:tcPr>
            <w:tcW w:w="2160" w:type="dxa"/>
            <w:vAlign w:val="bottom"/>
          </w:tcPr>
          <w:p w14:paraId="04744DB5" w14:textId="77777777" w:rsidR="00541447" w:rsidRPr="00FE5A2D" w:rsidRDefault="00541447" w:rsidP="00541447">
            <w:pPr>
              <w:spacing w:line="240" w:lineRule="atLeast"/>
              <w:ind w:left="-86" w:right="-86" w:hanging="180"/>
              <w:jc w:val="center"/>
              <w:rPr>
                <w:rFonts w:cs="Times New Roman"/>
                <w:lang w:val="en-US"/>
              </w:rPr>
            </w:pPr>
          </w:p>
        </w:tc>
        <w:tc>
          <w:tcPr>
            <w:tcW w:w="1440" w:type="dxa"/>
            <w:vAlign w:val="bottom"/>
          </w:tcPr>
          <w:p w14:paraId="7CD5C1BC" w14:textId="77777777" w:rsidR="00541447" w:rsidRPr="00FE5A2D" w:rsidRDefault="00541447" w:rsidP="00541447">
            <w:pPr>
              <w:spacing w:line="240" w:lineRule="atLeast"/>
              <w:ind w:left="-115" w:right="-115"/>
              <w:jc w:val="center"/>
              <w:rPr>
                <w:rFonts w:cs="Times New Roman"/>
                <w:lang w:val="en-US"/>
              </w:rPr>
            </w:pPr>
          </w:p>
        </w:tc>
        <w:tc>
          <w:tcPr>
            <w:tcW w:w="236" w:type="dxa"/>
            <w:vAlign w:val="bottom"/>
          </w:tcPr>
          <w:p w14:paraId="2F765736" w14:textId="77777777" w:rsidR="00541447" w:rsidRPr="00FE5A2D" w:rsidRDefault="00541447" w:rsidP="00541447">
            <w:pPr>
              <w:tabs>
                <w:tab w:val="left" w:pos="540"/>
              </w:tabs>
              <w:spacing w:line="240" w:lineRule="atLeast"/>
              <w:ind w:left="-115" w:right="-115"/>
              <w:jc w:val="center"/>
              <w:rPr>
                <w:rFonts w:cs="Times New Roman"/>
                <w:lang w:val="en-US"/>
              </w:rPr>
            </w:pPr>
          </w:p>
        </w:tc>
        <w:tc>
          <w:tcPr>
            <w:tcW w:w="1008" w:type="dxa"/>
            <w:vAlign w:val="bottom"/>
          </w:tcPr>
          <w:p w14:paraId="69FC8DA7" w14:textId="77777777" w:rsidR="00541447" w:rsidRPr="00FE5A2D" w:rsidRDefault="00541447" w:rsidP="00541447">
            <w:pPr>
              <w:spacing w:line="240" w:lineRule="atLeast"/>
              <w:ind w:left="-115" w:right="-115"/>
              <w:jc w:val="center"/>
              <w:rPr>
                <w:rFonts w:cs="Times New Roman"/>
                <w:lang w:val="en-US"/>
              </w:rPr>
            </w:pPr>
            <w:r>
              <w:rPr>
                <w:rFonts w:cs="Times New Roman"/>
                <w:lang w:val="en-US"/>
              </w:rPr>
              <w:t>201</w:t>
            </w:r>
            <w:r w:rsidR="004B715F">
              <w:rPr>
                <w:rFonts w:cs="Times New Roman"/>
                <w:lang w:val="en-US"/>
              </w:rPr>
              <w:t>9</w:t>
            </w:r>
          </w:p>
        </w:tc>
        <w:tc>
          <w:tcPr>
            <w:tcW w:w="236" w:type="dxa"/>
            <w:vAlign w:val="bottom"/>
          </w:tcPr>
          <w:p w14:paraId="18D3341C" w14:textId="77777777" w:rsidR="00541447" w:rsidRPr="00FE5A2D" w:rsidRDefault="00541447" w:rsidP="00541447">
            <w:pPr>
              <w:tabs>
                <w:tab w:val="left" w:pos="540"/>
              </w:tabs>
              <w:spacing w:line="240" w:lineRule="atLeast"/>
              <w:ind w:left="-115" w:right="-115"/>
              <w:jc w:val="center"/>
              <w:rPr>
                <w:rFonts w:cs="Times New Roman"/>
                <w:spacing w:val="-2"/>
                <w:lang w:val="en-US"/>
              </w:rPr>
            </w:pPr>
          </w:p>
        </w:tc>
        <w:tc>
          <w:tcPr>
            <w:tcW w:w="1008" w:type="dxa"/>
            <w:vAlign w:val="bottom"/>
          </w:tcPr>
          <w:p w14:paraId="7982D3FC" w14:textId="77777777" w:rsidR="00541447" w:rsidRPr="00FE5A2D" w:rsidRDefault="00541447" w:rsidP="00541447">
            <w:pPr>
              <w:spacing w:line="240" w:lineRule="atLeast"/>
              <w:ind w:left="-115" w:right="-115"/>
              <w:jc w:val="center"/>
              <w:rPr>
                <w:rFonts w:cs="Times New Roman"/>
                <w:spacing w:val="-6"/>
                <w:lang w:val="en-US"/>
              </w:rPr>
            </w:pPr>
            <w:r>
              <w:rPr>
                <w:rFonts w:cs="Times New Roman"/>
                <w:spacing w:val="-6"/>
                <w:lang w:val="en-US"/>
              </w:rPr>
              <w:t>201</w:t>
            </w:r>
            <w:r w:rsidR="004B715F">
              <w:rPr>
                <w:rFonts w:cs="Times New Roman"/>
                <w:spacing w:val="-6"/>
                <w:lang w:val="en-US"/>
              </w:rPr>
              <w:t>8</w:t>
            </w:r>
          </w:p>
        </w:tc>
        <w:tc>
          <w:tcPr>
            <w:tcW w:w="236" w:type="dxa"/>
            <w:vAlign w:val="bottom"/>
          </w:tcPr>
          <w:p w14:paraId="2B0B6522" w14:textId="77777777" w:rsidR="00541447" w:rsidRPr="00FE5A2D" w:rsidRDefault="00541447" w:rsidP="00541447">
            <w:pPr>
              <w:tabs>
                <w:tab w:val="left" w:pos="540"/>
              </w:tabs>
              <w:spacing w:line="240" w:lineRule="atLeast"/>
              <w:ind w:left="-115" w:right="-115"/>
              <w:jc w:val="center"/>
              <w:rPr>
                <w:rFonts w:cs="Times New Roman"/>
                <w:lang w:val="en-US"/>
              </w:rPr>
            </w:pPr>
          </w:p>
        </w:tc>
        <w:tc>
          <w:tcPr>
            <w:tcW w:w="1008" w:type="dxa"/>
            <w:vAlign w:val="bottom"/>
          </w:tcPr>
          <w:p w14:paraId="6F33831E" w14:textId="77777777" w:rsidR="00541447" w:rsidRPr="00FE5A2D" w:rsidRDefault="00541447" w:rsidP="00541447">
            <w:pPr>
              <w:spacing w:line="240" w:lineRule="atLeast"/>
              <w:ind w:left="-115" w:right="-115"/>
              <w:jc w:val="center"/>
              <w:rPr>
                <w:rFonts w:cs="Times New Roman"/>
                <w:lang w:val="en-US"/>
              </w:rPr>
            </w:pPr>
            <w:r>
              <w:rPr>
                <w:rFonts w:cs="Times New Roman"/>
                <w:lang w:val="en-US"/>
              </w:rPr>
              <w:t>201</w:t>
            </w:r>
            <w:r w:rsidR="004B715F">
              <w:rPr>
                <w:rFonts w:cs="Times New Roman"/>
                <w:lang w:val="en-US"/>
              </w:rPr>
              <w:t>9</w:t>
            </w:r>
          </w:p>
        </w:tc>
        <w:tc>
          <w:tcPr>
            <w:tcW w:w="236" w:type="dxa"/>
            <w:vAlign w:val="bottom"/>
          </w:tcPr>
          <w:p w14:paraId="263A17D3" w14:textId="77777777" w:rsidR="00541447" w:rsidRPr="00FE5A2D" w:rsidRDefault="00541447" w:rsidP="00541447">
            <w:pPr>
              <w:tabs>
                <w:tab w:val="left" w:pos="540"/>
              </w:tabs>
              <w:spacing w:line="240" w:lineRule="atLeast"/>
              <w:ind w:left="-115" w:right="-115"/>
              <w:jc w:val="center"/>
              <w:rPr>
                <w:rFonts w:cs="Times New Roman"/>
                <w:spacing w:val="-2"/>
                <w:lang w:val="en-US"/>
              </w:rPr>
            </w:pPr>
          </w:p>
        </w:tc>
        <w:tc>
          <w:tcPr>
            <w:tcW w:w="1072" w:type="dxa"/>
            <w:vAlign w:val="bottom"/>
          </w:tcPr>
          <w:p w14:paraId="1DB0D24C" w14:textId="77777777" w:rsidR="00541447" w:rsidRPr="00FE5A2D" w:rsidRDefault="00541447" w:rsidP="00541447">
            <w:pPr>
              <w:spacing w:line="240" w:lineRule="atLeast"/>
              <w:ind w:left="-115" w:right="-115"/>
              <w:jc w:val="center"/>
              <w:rPr>
                <w:rFonts w:cs="Times New Roman"/>
                <w:spacing w:val="-6"/>
                <w:lang w:val="en-US"/>
              </w:rPr>
            </w:pPr>
            <w:r>
              <w:rPr>
                <w:rFonts w:cs="Times New Roman"/>
                <w:spacing w:val="-6"/>
                <w:lang w:val="en-US"/>
              </w:rPr>
              <w:t>201</w:t>
            </w:r>
            <w:r w:rsidR="004B715F">
              <w:rPr>
                <w:rFonts w:cs="Times New Roman"/>
                <w:spacing w:val="-6"/>
                <w:lang w:val="en-US"/>
              </w:rPr>
              <w:t>8</w:t>
            </w:r>
          </w:p>
        </w:tc>
        <w:tc>
          <w:tcPr>
            <w:tcW w:w="236" w:type="dxa"/>
            <w:vAlign w:val="bottom"/>
          </w:tcPr>
          <w:p w14:paraId="23805C84" w14:textId="77777777" w:rsidR="00541447" w:rsidRPr="00FE5A2D" w:rsidRDefault="00541447" w:rsidP="00541447">
            <w:pPr>
              <w:tabs>
                <w:tab w:val="left" w:pos="540"/>
              </w:tabs>
              <w:spacing w:line="240" w:lineRule="atLeast"/>
              <w:ind w:left="-115" w:right="-115"/>
              <w:jc w:val="center"/>
              <w:rPr>
                <w:rFonts w:cs="Times New Roman"/>
                <w:lang w:val="en-US"/>
              </w:rPr>
            </w:pPr>
          </w:p>
        </w:tc>
        <w:tc>
          <w:tcPr>
            <w:tcW w:w="1088" w:type="dxa"/>
            <w:vAlign w:val="bottom"/>
          </w:tcPr>
          <w:p w14:paraId="0E6A028E" w14:textId="77777777" w:rsidR="00541447" w:rsidRPr="00FE5A2D" w:rsidRDefault="00541447" w:rsidP="00541447">
            <w:pPr>
              <w:spacing w:line="240" w:lineRule="atLeast"/>
              <w:ind w:left="-115" w:right="-115"/>
              <w:jc w:val="center"/>
              <w:rPr>
                <w:rFonts w:cs="Times New Roman"/>
                <w:lang w:val="en-US"/>
              </w:rPr>
            </w:pPr>
            <w:r>
              <w:rPr>
                <w:rFonts w:cs="Times New Roman"/>
                <w:lang w:val="en-US"/>
              </w:rPr>
              <w:t>201</w:t>
            </w:r>
            <w:r w:rsidR="004B715F">
              <w:rPr>
                <w:rFonts w:cs="Times New Roman"/>
                <w:lang w:val="en-US"/>
              </w:rPr>
              <w:t>9</w:t>
            </w:r>
          </w:p>
        </w:tc>
        <w:tc>
          <w:tcPr>
            <w:tcW w:w="236" w:type="dxa"/>
            <w:vAlign w:val="bottom"/>
          </w:tcPr>
          <w:p w14:paraId="13F0C9D2" w14:textId="77777777" w:rsidR="00541447" w:rsidRPr="00FE5A2D" w:rsidRDefault="00541447" w:rsidP="00541447">
            <w:pPr>
              <w:tabs>
                <w:tab w:val="left" w:pos="540"/>
              </w:tabs>
              <w:spacing w:line="240" w:lineRule="atLeast"/>
              <w:ind w:left="-115" w:right="-115"/>
              <w:jc w:val="center"/>
              <w:rPr>
                <w:rFonts w:cs="Times New Roman"/>
                <w:spacing w:val="-2"/>
                <w:lang w:val="en-US"/>
              </w:rPr>
            </w:pPr>
          </w:p>
        </w:tc>
        <w:tc>
          <w:tcPr>
            <w:tcW w:w="1050" w:type="dxa"/>
            <w:vAlign w:val="bottom"/>
          </w:tcPr>
          <w:p w14:paraId="177B34AA" w14:textId="77777777" w:rsidR="00541447" w:rsidRPr="00FE5A2D" w:rsidRDefault="00541447" w:rsidP="00541447">
            <w:pPr>
              <w:spacing w:line="240" w:lineRule="atLeast"/>
              <w:ind w:left="-115" w:right="-115"/>
              <w:jc w:val="center"/>
              <w:rPr>
                <w:rFonts w:cs="Times New Roman"/>
                <w:spacing w:val="-6"/>
                <w:lang w:val="en-US"/>
              </w:rPr>
            </w:pPr>
            <w:r>
              <w:rPr>
                <w:rFonts w:cs="Times New Roman"/>
                <w:spacing w:val="-6"/>
                <w:lang w:val="en-US"/>
              </w:rPr>
              <w:t>201</w:t>
            </w:r>
            <w:r w:rsidR="004B715F">
              <w:rPr>
                <w:rFonts w:cs="Times New Roman"/>
                <w:spacing w:val="-6"/>
                <w:lang w:val="en-US"/>
              </w:rPr>
              <w:t>8</w:t>
            </w:r>
          </w:p>
        </w:tc>
      </w:tr>
      <w:tr w:rsidR="00656054" w:rsidRPr="00FE5A2D" w14:paraId="5D5FCD41" w14:textId="77777777" w:rsidTr="00EE1609">
        <w:tc>
          <w:tcPr>
            <w:tcW w:w="3042" w:type="dxa"/>
            <w:vAlign w:val="bottom"/>
          </w:tcPr>
          <w:p w14:paraId="55180D14" w14:textId="77777777" w:rsidR="00656054" w:rsidRPr="00FE5A2D" w:rsidRDefault="00656054" w:rsidP="00656054">
            <w:pPr>
              <w:spacing w:line="240" w:lineRule="atLeast"/>
              <w:ind w:right="-144"/>
              <w:rPr>
                <w:rFonts w:cs="Times New Roman"/>
                <w:lang w:val="en-US"/>
              </w:rPr>
            </w:pPr>
          </w:p>
        </w:tc>
        <w:tc>
          <w:tcPr>
            <w:tcW w:w="2160" w:type="dxa"/>
            <w:vAlign w:val="bottom"/>
          </w:tcPr>
          <w:p w14:paraId="16BA9A0D" w14:textId="77777777" w:rsidR="00656054" w:rsidRPr="00FE5A2D" w:rsidRDefault="00656054" w:rsidP="00656054">
            <w:pPr>
              <w:spacing w:line="240" w:lineRule="atLeast"/>
              <w:ind w:left="-86" w:right="-86" w:hanging="180"/>
              <w:jc w:val="center"/>
              <w:rPr>
                <w:rFonts w:cs="Times New Roman"/>
                <w:lang w:val="en-US"/>
              </w:rPr>
            </w:pPr>
          </w:p>
        </w:tc>
        <w:tc>
          <w:tcPr>
            <w:tcW w:w="1440" w:type="dxa"/>
            <w:vAlign w:val="bottom"/>
          </w:tcPr>
          <w:p w14:paraId="0FB499C6" w14:textId="77777777" w:rsidR="00656054" w:rsidRPr="00FE5A2D" w:rsidRDefault="00656054" w:rsidP="00AB226E">
            <w:pPr>
              <w:spacing w:line="240" w:lineRule="atLeast"/>
              <w:ind w:left="-115" w:right="-115"/>
              <w:jc w:val="center"/>
              <w:rPr>
                <w:rFonts w:cs="Times New Roman"/>
                <w:lang w:val="en-US"/>
              </w:rPr>
            </w:pPr>
          </w:p>
        </w:tc>
        <w:tc>
          <w:tcPr>
            <w:tcW w:w="236" w:type="dxa"/>
            <w:vAlign w:val="bottom"/>
          </w:tcPr>
          <w:p w14:paraId="1E7C0B7C" w14:textId="77777777" w:rsidR="00656054" w:rsidRPr="00FE5A2D"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14:paraId="17D163A0" w14:textId="77777777" w:rsidR="00656054" w:rsidRPr="00FE5A2D" w:rsidRDefault="00656054" w:rsidP="00AB226E">
            <w:pPr>
              <w:spacing w:line="240" w:lineRule="atLeast"/>
              <w:ind w:left="-115" w:right="-115"/>
              <w:jc w:val="center"/>
              <w:rPr>
                <w:rFonts w:cs="Times New Roman"/>
                <w:i/>
                <w:iCs/>
                <w:spacing w:val="-6"/>
                <w:lang w:val="en-US"/>
              </w:rPr>
            </w:pPr>
            <w:r w:rsidRPr="00FE5A2D">
              <w:rPr>
                <w:rFonts w:cs="Times New Roman"/>
                <w:i/>
                <w:iCs/>
                <w:spacing w:val="-6"/>
                <w:cs/>
                <w:lang w:val="en-US"/>
              </w:rPr>
              <w:t>(</w:t>
            </w:r>
            <w:r w:rsidR="00777BF0">
              <w:rPr>
                <w:i/>
                <w:iCs/>
                <w:spacing w:val="-6"/>
                <w:lang w:val="en-US"/>
              </w:rPr>
              <w:t>%</w:t>
            </w:r>
            <w:r w:rsidRPr="00FE5A2D">
              <w:rPr>
                <w:rFonts w:cs="Times New Roman"/>
                <w:i/>
                <w:iCs/>
                <w:spacing w:val="-6"/>
                <w:cs/>
                <w:lang w:val="en-US"/>
              </w:rPr>
              <w:t>)</w:t>
            </w:r>
          </w:p>
        </w:tc>
        <w:tc>
          <w:tcPr>
            <w:tcW w:w="236" w:type="dxa"/>
            <w:vAlign w:val="bottom"/>
          </w:tcPr>
          <w:p w14:paraId="56E7A0DA" w14:textId="77777777" w:rsidR="00656054" w:rsidRPr="00FE5A2D" w:rsidRDefault="00656054" w:rsidP="00AB226E">
            <w:pPr>
              <w:tabs>
                <w:tab w:val="left" w:pos="540"/>
              </w:tabs>
              <w:spacing w:line="240" w:lineRule="atLeast"/>
              <w:ind w:left="-115" w:right="-115"/>
              <w:jc w:val="center"/>
              <w:rPr>
                <w:rFonts w:cs="Times New Roman"/>
                <w:lang w:val="en-US"/>
              </w:rPr>
            </w:pPr>
          </w:p>
        </w:tc>
        <w:tc>
          <w:tcPr>
            <w:tcW w:w="4926" w:type="dxa"/>
            <w:gridSpan w:val="7"/>
            <w:vAlign w:val="bottom"/>
          </w:tcPr>
          <w:p w14:paraId="0F12C016" w14:textId="77777777" w:rsidR="00656054" w:rsidRPr="00FE5A2D" w:rsidRDefault="00FE5A2D" w:rsidP="00AB226E">
            <w:pPr>
              <w:spacing w:line="240" w:lineRule="atLeast"/>
              <w:ind w:left="-115" w:right="-115"/>
              <w:jc w:val="center"/>
              <w:rPr>
                <w:rFonts w:cs="Times New Roman"/>
                <w:i/>
                <w:iCs/>
                <w:spacing w:val="-6"/>
                <w:lang w:val="en-US"/>
              </w:rPr>
            </w:pPr>
            <w:r w:rsidRPr="00FE5A2D">
              <w:rPr>
                <w:rFonts w:cs="Times New Roman"/>
                <w:i/>
                <w:iCs/>
                <w:lang w:val="en-US"/>
              </w:rPr>
              <w:t>(in thousand Baht)</w:t>
            </w:r>
          </w:p>
        </w:tc>
      </w:tr>
      <w:tr w:rsidR="00656054" w:rsidRPr="00FE5A2D" w14:paraId="1CCD59F3" w14:textId="77777777" w:rsidTr="00EE1609">
        <w:tc>
          <w:tcPr>
            <w:tcW w:w="3042" w:type="dxa"/>
            <w:vAlign w:val="bottom"/>
          </w:tcPr>
          <w:p w14:paraId="3F521878" w14:textId="77777777" w:rsidR="00656054" w:rsidRPr="00FE5A2D" w:rsidRDefault="00040998" w:rsidP="00656054">
            <w:pPr>
              <w:tabs>
                <w:tab w:val="left" w:pos="432"/>
              </w:tabs>
              <w:spacing w:line="240" w:lineRule="atLeast"/>
              <w:ind w:left="432" w:right="-144" w:hanging="270"/>
              <w:rPr>
                <w:rFonts w:cs="Times New Roman"/>
                <w:lang w:val="en-US"/>
              </w:rPr>
            </w:pPr>
            <w:r w:rsidRPr="00040998">
              <w:rPr>
                <w:b/>
                <w:bCs/>
                <w:i/>
                <w:iCs/>
                <w:lang w:val="en-US"/>
              </w:rPr>
              <w:t>Related parties</w:t>
            </w:r>
          </w:p>
        </w:tc>
        <w:tc>
          <w:tcPr>
            <w:tcW w:w="2160" w:type="dxa"/>
            <w:vAlign w:val="bottom"/>
          </w:tcPr>
          <w:p w14:paraId="4B8195F9" w14:textId="77777777" w:rsidR="00656054" w:rsidRPr="00FE5A2D" w:rsidRDefault="00656054" w:rsidP="00656054">
            <w:pPr>
              <w:spacing w:line="240" w:lineRule="atLeast"/>
              <w:ind w:left="-86" w:right="-86" w:hanging="180"/>
              <w:jc w:val="center"/>
              <w:rPr>
                <w:rFonts w:cs="Times New Roman"/>
                <w:lang w:val="en-US"/>
              </w:rPr>
            </w:pPr>
          </w:p>
        </w:tc>
        <w:tc>
          <w:tcPr>
            <w:tcW w:w="1440" w:type="dxa"/>
            <w:vAlign w:val="bottom"/>
          </w:tcPr>
          <w:p w14:paraId="45635E41" w14:textId="77777777" w:rsidR="00656054" w:rsidRPr="00FE5A2D" w:rsidRDefault="00656054" w:rsidP="00AB226E">
            <w:pPr>
              <w:spacing w:line="240" w:lineRule="atLeast"/>
              <w:ind w:left="-115" w:right="-115"/>
              <w:jc w:val="center"/>
              <w:rPr>
                <w:rFonts w:cs="Times New Roman"/>
                <w:lang w:val="en-US"/>
              </w:rPr>
            </w:pPr>
          </w:p>
        </w:tc>
        <w:tc>
          <w:tcPr>
            <w:tcW w:w="236" w:type="dxa"/>
            <w:vAlign w:val="bottom"/>
          </w:tcPr>
          <w:p w14:paraId="1023B391" w14:textId="77777777" w:rsidR="00656054" w:rsidRPr="00FE5A2D" w:rsidRDefault="00656054" w:rsidP="00AB226E">
            <w:pPr>
              <w:tabs>
                <w:tab w:val="left" w:pos="540"/>
              </w:tabs>
              <w:spacing w:line="240" w:lineRule="atLeast"/>
              <w:ind w:left="-115" w:right="-115"/>
              <w:jc w:val="center"/>
              <w:rPr>
                <w:rFonts w:cs="Times New Roman"/>
                <w:lang w:val="en-US"/>
              </w:rPr>
            </w:pPr>
          </w:p>
        </w:tc>
        <w:tc>
          <w:tcPr>
            <w:tcW w:w="1008" w:type="dxa"/>
            <w:vAlign w:val="bottom"/>
          </w:tcPr>
          <w:p w14:paraId="44AC6DE2" w14:textId="77777777" w:rsidR="00656054" w:rsidRPr="00FE5A2D" w:rsidRDefault="00656054" w:rsidP="00AB226E">
            <w:pPr>
              <w:spacing w:line="240" w:lineRule="atLeast"/>
              <w:ind w:left="-115" w:right="-115"/>
              <w:jc w:val="center"/>
              <w:rPr>
                <w:rFonts w:cs="Times New Roman"/>
                <w:lang w:val="en-US"/>
              </w:rPr>
            </w:pPr>
          </w:p>
        </w:tc>
        <w:tc>
          <w:tcPr>
            <w:tcW w:w="236" w:type="dxa"/>
            <w:vAlign w:val="bottom"/>
          </w:tcPr>
          <w:p w14:paraId="26005763" w14:textId="77777777" w:rsidR="00656054" w:rsidRPr="00FE5A2D" w:rsidRDefault="00656054" w:rsidP="00AB226E">
            <w:pPr>
              <w:tabs>
                <w:tab w:val="left" w:pos="540"/>
              </w:tabs>
              <w:spacing w:line="240" w:lineRule="atLeast"/>
              <w:ind w:left="-115" w:right="-115"/>
              <w:jc w:val="center"/>
              <w:rPr>
                <w:rFonts w:cs="Times New Roman"/>
                <w:spacing w:val="-2"/>
                <w:lang w:val="en-US"/>
              </w:rPr>
            </w:pPr>
          </w:p>
        </w:tc>
        <w:tc>
          <w:tcPr>
            <w:tcW w:w="1008" w:type="dxa"/>
            <w:vAlign w:val="bottom"/>
          </w:tcPr>
          <w:p w14:paraId="76253419" w14:textId="77777777" w:rsidR="00656054" w:rsidRPr="00FE5A2D" w:rsidRDefault="00656054" w:rsidP="00AB226E">
            <w:pPr>
              <w:spacing w:line="240" w:lineRule="atLeast"/>
              <w:ind w:left="-115" w:right="-115"/>
              <w:jc w:val="center"/>
              <w:rPr>
                <w:rFonts w:cs="Times New Roman"/>
                <w:spacing w:val="-6"/>
                <w:lang w:val="en-US"/>
              </w:rPr>
            </w:pPr>
          </w:p>
        </w:tc>
        <w:tc>
          <w:tcPr>
            <w:tcW w:w="236" w:type="dxa"/>
            <w:vAlign w:val="bottom"/>
          </w:tcPr>
          <w:p w14:paraId="0C4C99B2" w14:textId="77777777" w:rsidR="00656054" w:rsidRPr="00FE5A2D" w:rsidRDefault="00656054" w:rsidP="00AB226E">
            <w:pPr>
              <w:tabs>
                <w:tab w:val="left" w:pos="540"/>
              </w:tabs>
              <w:spacing w:line="240" w:lineRule="atLeast"/>
              <w:ind w:left="-115" w:right="-115"/>
              <w:jc w:val="center"/>
              <w:rPr>
                <w:rFonts w:cs="Times New Roman"/>
                <w:lang w:val="en-US"/>
              </w:rPr>
            </w:pPr>
          </w:p>
        </w:tc>
        <w:tc>
          <w:tcPr>
            <w:tcW w:w="1008" w:type="dxa"/>
            <w:vAlign w:val="bottom"/>
          </w:tcPr>
          <w:p w14:paraId="71B109D1" w14:textId="77777777" w:rsidR="00656054" w:rsidRPr="00FE5A2D" w:rsidRDefault="00656054" w:rsidP="00AB226E">
            <w:pPr>
              <w:spacing w:line="240" w:lineRule="atLeast"/>
              <w:ind w:left="-115" w:right="-115"/>
              <w:jc w:val="center"/>
              <w:rPr>
                <w:rFonts w:cs="Times New Roman"/>
                <w:lang w:val="en-US"/>
              </w:rPr>
            </w:pPr>
          </w:p>
        </w:tc>
        <w:tc>
          <w:tcPr>
            <w:tcW w:w="236" w:type="dxa"/>
            <w:vAlign w:val="bottom"/>
          </w:tcPr>
          <w:p w14:paraId="2FD2940F" w14:textId="77777777" w:rsidR="00656054" w:rsidRPr="00FE5A2D" w:rsidRDefault="00656054" w:rsidP="00AB226E">
            <w:pPr>
              <w:tabs>
                <w:tab w:val="left" w:pos="540"/>
              </w:tabs>
              <w:spacing w:line="240" w:lineRule="atLeast"/>
              <w:ind w:left="-115" w:right="-115"/>
              <w:jc w:val="center"/>
              <w:rPr>
                <w:rFonts w:cs="Times New Roman"/>
                <w:spacing w:val="-2"/>
                <w:lang w:val="en-US"/>
              </w:rPr>
            </w:pPr>
          </w:p>
        </w:tc>
        <w:tc>
          <w:tcPr>
            <w:tcW w:w="1072" w:type="dxa"/>
            <w:vAlign w:val="bottom"/>
          </w:tcPr>
          <w:p w14:paraId="3C86C41D" w14:textId="77777777" w:rsidR="00656054" w:rsidRPr="00FE5A2D" w:rsidRDefault="00656054" w:rsidP="00AB226E">
            <w:pPr>
              <w:spacing w:line="240" w:lineRule="atLeast"/>
              <w:ind w:left="-115" w:right="-115"/>
              <w:jc w:val="center"/>
              <w:rPr>
                <w:rFonts w:cs="Times New Roman"/>
                <w:spacing w:val="-6"/>
                <w:lang w:val="en-US"/>
              </w:rPr>
            </w:pPr>
          </w:p>
        </w:tc>
        <w:tc>
          <w:tcPr>
            <w:tcW w:w="236" w:type="dxa"/>
            <w:vAlign w:val="bottom"/>
          </w:tcPr>
          <w:p w14:paraId="191E5D03" w14:textId="77777777" w:rsidR="00656054" w:rsidRPr="00FE5A2D" w:rsidRDefault="00656054" w:rsidP="00AB226E">
            <w:pPr>
              <w:tabs>
                <w:tab w:val="left" w:pos="540"/>
              </w:tabs>
              <w:spacing w:line="240" w:lineRule="atLeast"/>
              <w:ind w:left="-115" w:right="-115"/>
              <w:jc w:val="center"/>
              <w:rPr>
                <w:rFonts w:cs="Times New Roman"/>
                <w:lang w:val="en-US"/>
              </w:rPr>
            </w:pPr>
          </w:p>
        </w:tc>
        <w:tc>
          <w:tcPr>
            <w:tcW w:w="1088" w:type="dxa"/>
            <w:vAlign w:val="bottom"/>
          </w:tcPr>
          <w:p w14:paraId="3CE2F2B7" w14:textId="77777777" w:rsidR="00656054" w:rsidRPr="00FE5A2D" w:rsidRDefault="00656054" w:rsidP="00AB226E">
            <w:pPr>
              <w:spacing w:line="240" w:lineRule="atLeast"/>
              <w:ind w:left="-115" w:right="-115"/>
              <w:jc w:val="center"/>
              <w:rPr>
                <w:rFonts w:cs="Times New Roman"/>
                <w:lang w:val="en-US"/>
              </w:rPr>
            </w:pPr>
          </w:p>
        </w:tc>
        <w:tc>
          <w:tcPr>
            <w:tcW w:w="236" w:type="dxa"/>
            <w:vAlign w:val="bottom"/>
          </w:tcPr>
          <w:p w14:paraId="698619EA" w14:textId="77777777" w:rsidR="00656054" w:rsidRPr="00FE5A2D" w:rsidRDefault="00656054" w:rsidP="00AB226E">
            <w:pPr>
              <w:tabs>
                <w:tab w:val="left" w:pos="540"/>
              </w:tabs>
              <w:spacing w:line="240" w:lineRule="atLeast"/>
              <w:ind w:left="-115" w:right="-115"/>
              <w:jc w:val="center"/>
              <w:rPr>
                <w:rFonts w:cs="Times New Roman"/>
                <w:spacing w:val="-2"/>
                <w:lang w:val="en-US"/>
              </w:rPr>
            </w:pPr>
          </w:p>
        </w:tc>
        <w:tc>
          <w:tcPr>
            <w:tcW w:w="1050" w:type="dxa"/>
            <w:vAlign w:val="bottom"/>
          </w:tcPr>
          <w:p w14:paraId="589D1221" w14:textId="77777777" w:rsidR="00656054" w:rsidRPr="00FE5A2D" w:rsidRDefault="00656054" w:rsidP="00AB226E">
            <w:pPr>
              <w:spacing w:line="240" w:lineRule="atLeast"/>
              <w:ind w:left="-115" w:right="-115"/>
              <w:jc w:val="center"/>
              <w:rPr>
                <w:rFonts w:cs="Times New Roman"/>
                <w:spacing w:val="-6"/>
                <w:lang w:val="en-US"/>
              </w:rPr>
            </w:pPr>
          </w:p>
        </w:tc>
      </w:tr>
      <w:tr w:rsidR="00EF583D" w:rsidRPr="00FE5A2D" w14:paraId="3867A27C" w14:textId="77777777" w:rsidTr="00EE1609">
        <w:tc>
          <w:tcPr>
            <w:tcW w:w="3042" w:type="dxa"/>
          </w:tcPr>
          <w:p w14:paraId="0D009094" w14:textId="77777777" w:rsidR="00EF583D" w:rsidRPr="00FE5A2D" w:rsidRDefault="00EF583D" w:rsidP="00EF583D">
            <w:pPr>
              <w:tabs>
                <w:tab w:val="left" w:pos="432"/>
              </w:tabs>
              <w:spacing w:line="240" w:lineRule="atLeast"/>
              <w:ind w:left="432" w:right="-144" w:hanging="270"/>
              <w:rPr>
                <w:rFonts w:cs="Times New Roman"/>
                <w:lang w:val="en-US"/>
              </w:rPr>
            </w:pPr>
            <w:proofErr w:type="spellStart"/>
            <w:r w:rsidRPr="00040998">
              <w:rPr>
                <w:spacing w:val="-6"/>
              </w:rPr>
              <w:t>Pornchai</w:t>
            </w:r>
            <w:proofErr w:type="spellEnd"/>
            <w:r w:rsidRPr="00040998">
              <w:rPr>
                <w:spacing w:val="-6"/>
              </w:rPr>
              <w:t xml:space="preserve"> Enterprise Co., Ltd.</w:t>
            </w:r>
          </w:p>
        </w:tc>
        <w:tc>
          <w:tcPr>
            <w:tcW w:w="2160" w:type="dxa"/>
            <w:vAlign w:val="bottom"/>
          </w:tcPr>
          <w:p w14:paraId="69B73450" w14:textId="77777777" w:rsidR="00EF583D" w:rsidRPr="00FE5A2D" w:rsidRDefault="00EF583D" w:rsidP="00EF583D">
            <w:pPr>
              <w:spacing w:line="240" w:lineRule="atLeast"/>
              <w:ind w:left="234" w:right="-86" w:hanging="180"/>
              <w:rPr>
                <w:rFonts w:cs="Times New Roman"/>
                <w:lang w:val="en-US"/>
              </w:rPr>
            </w:pPr>
            <w:r w:rsidRPr="00040998">
              <w:rPr>
                <w:lang w:val="en-US"/>
              </w:rPr>
              <w:t>Real estate and service rental</w:t>
            </w:r>
          </w:p>
        </w:tc>
        <w:tc>
          <w:tcPr>
            <w:tcW w:w="1440" w:type="dxa"/>
          </w:tcPr>
          <w:p w14:paraId="345EC3E5" w14:textId="77777777" w:rsidR="00EF583D" w:rsidRPr="00FE5A2D" w:rsidRDefault="00EF583D" w:rsidP="00EF583D">
            <w:pPr>
              <w:spacing w:line="240" w:lineRule="atLeast"/>
              <w:ind w:left="-115" w:right="-115"/>
              <w:jc w:val="center"/>
              <w:rPr>
                <w:rFonts w:cs="Times New Roman"/>
                <w:lang w:val="en-US"/>
              </w:rPr>
            </w:pPr>
            <w:r w:rsidRPr="00040998">
              <w:rPr>
                <w:lang w:val="en-US"/>
              </w:rPr>
              <w:t>Shareholder</w:t>
            </w:r>
          </w:p>
        </w:tc>
        <w:tc>
          <w:tcPr>
            <w:tcW w:w="236" w:type="dxa"/>
            <w:vAlign w:val="bottom"/>
          </w:tcPr>
          <w:p w14:paraId="328DF212" w14:textId="77777777" w:rsidR="00EF583D" w:rsidRPr="00FE5A2D" w:rsidRDefault="00EF583D" w:rsidP="00EF583D">
            <w:pPr>
              <w:tabs>
                <w:tab w:val="left" w:pos="540"/>
              </w:tabs>
              <w:spacing w:line="240" w:lineRule="atLeast"/>
              <w:ind w:left="-115" w:right="-115"/>
              <w:jc w:val="center"/>
              <w:rPr>
                <w:rFonts w:cs="Times New Roman"/>
                <w:lang w:val="en-US"/>
              </w:rPr>
            </w:pPr>
          </w:p>
        </w:tc>
        <w:tc>
          <w:tcPr>
            <w:tcW w:w="1008" w:type="dxa"/>
          </w:tcPr>
          <w:p w14:paraId="0A8C7A21" w14:textId="77777777" w:rsidR="00EF583D" w:rsidRPr="00FE5A2D" w:rsidRDefault="00C62E3C" w:rsidP="00EF583D">
            <w:pPr>
              <w:spacing w:line="240" w:lineRule="atLeast"/>
              <w:ind w:left="-115" w:right="-115"/>
              <w:jc w:val="center"/>
              <w:rPr>
                <w:rFonts w:cs="Times New Roman"/>
                <w:lang w:val="en-US"/>
              </w:rPr>
            </w:pPr>
            <w:r>
              <w:rPr>
                <w:rFonts w:cs="Times New Roman"/>
                <w:lang w:val="en-US"/>
              </w:rPr>
              <w:t>0.65</w:t>
            </w:r>
          </w:p>
        </w:tc>
        <w:tc>
          <w:tcPr>
            <w:tcW w:w="236" w:type="dxa"/>
          </w:tcPr>
          <w:p w14:paraId="4A35F272" w14:textId="77777777" w:rsidR="00EF583D" w:rsidRPr="00FE5A2D" w:rsidRDefault="00EF583D" w:rsidP="00EF583D">
            <w:pPr>
              <w:tabs>
                <w:tab w:val="left" w:pos="540"/>
              </w:tabs>
              <w:spacing w:line="240" w:lineRule="atLeast"/>
              <w:ind w:left="-115" w:right="-115"/>
              <w:jc w:val="center"/>
              <w:rPr>
                <w:rFonts w:cs="Times New Roman"/>
                <w:lang w:val="en-US"/>
              </w:rPr>
            </w:pPr>
          </w:p>
        </w:tc>
        <w:tc>
          <w:tcPr>
            <w:tcW w:w="1008" w:type="dxa"/>
          </w:tcPr>
          <w:p w14:paraId="12A2CA92" w14:textId="77777777" w:rsidR="00EF583D" w:rsidRPr="00FE5A2D" w:rsidRDefault="00EF583D" w:rsidP="00EF583D">
            <w:pPr>
              <w:spacing w:line="240" w:lineRule="atLeast"/>
              <w:ind w:left="-115" w:right="-115"/>
              <w:jc w:val="center"/>
              <w:rPr>
                <w:rFonts w:cs="Times New Roman"/>
                <w:lang w:val="en-US"/>
              </w:rPr>
            </w:pPr>
            <w:r w:rsidRPr="00FE5A2D">
              <w:rPr>
                <w:rFonts w:cs="Times New Roman"/>
                <w:cs/>
                <w:lang w:val="en-US"/>
              </w:rPr>
              <w:t>0.65</w:t>
            </w:r>
          </w:p>
        </w:tc>
        <w:tc>
          <w:tcPr>
            <w:tcW w:w="236" w:type="dxa"/>
            <w:vAlign w:val="bottom"/>
          </w:tcPr>
          <w:p w14:paraId="0A41FDA3" w14:textId="77777777" w:rsidR="00EF583D" w:rsidRPr="00FE5A2D" w:rsidRDefault="00EF583D" w:rsidP="00EF583D">
            <w:pPr>
              <w:tabs>
                <w:tab w:val="left" w:pos="540"/>
              </w:tabs>
              <w:spacing w:line="240" w:lineRule="atLeast"/>
              <w:ind w:left="-115" w:right="-115"/>
              <w:rPr>
                <w:rFonts w:cs="Times New Roman"/>
                <w:lang w:val="en-US"/>
              </w:rPr>
            </w:pPr>
          </w:p>
        </w:tc>
        <w:tc>
          <w:tcPr>
            <w:tcW w:w="1008" w:type="dxa"/>
          </w:tcPr>
          <w:p w14:paraId="20AC0B57" w14:textId="77777777" w:rsidR="00EF583D" w:rsidRPr="00126922" w:rsidRDefault="00C62E3C" w:rsidP="00C62E3C">
            <w:pPr>
              <w:tabs>
                <w:tab w:val="decimal" w:pos="790"/>
              </w:tabs>
              <w:spacing w:line="240" w:lineRule="atLeast"/>
              <w:ind w:left="-115" w:right="-115"/>
              <w:rPr>
                <w:rFonts w:cs="Times New Roman"/>
                <w:lang w:val="en-US"/>
              </w:rPr>
            </w:pPr>
            <w:r>
              <w:rPr>
                <w:rFonts w:cs="Times New Roman"/>
                <w:lang w:val="en-US"/>
              </w:rPr>
              <w:t>4,599,920</w:t>
            </w:r>
          </w:p>
        </w:tc>
        <w:tc>
          <w:tcPr>
            <w:tcW w:w="236" w:type="dxa"/>
          </w:tcPr>
          <w:p w14:paraId="033BDA22" w14:textId="77777777" w:rsidR="00EF583D" w:rsidRPr="00FE5A2D" w:rsidRDefault="00EF583D" w:rsidP="00EF583D">
            <w:pPr>
              <w:tabs>
                <w:tab w:val="left" w:pos="540"/>
              </w:tabs>
              <w:spacing w:line="240" w:lineRule="atLeast"/>
              <w:ind w:left="-115" w:right="-115"/>
              <w:rPr>
                <w:rFonts w:cs="Times New Roman"/>
                <w:lang w:val="en-US"/>
              </w:rPr>
            </w:pPr>
          </w:p>
        </w:tc>
        <w:tc>
          <w:tcPr>
            <w:tcW w:w="1072" w:type="dxa"/>
          </w:tcPr>
          <w:p w14:paraId="2A2BEF71" w14:textId="77777777" w:rsidR="00EF583D" w:rsidRPr="00126922" w:rsidRDefault="00EF583D" w:rsidP="00EF583D">
            <w:pPr>
              <w:tabs>
                <w:tab w:val="decimal" w:pos="840"/>
              </w:tabs>
              <w:spacing w:line="240" w:lineRule="atLeast"/>
              <w:ind w:left="-115" w:right="-115"/>
              <w:rPr>
                <w:rFonts w:cs="Times New Roman"/>
                <w:lang w:val="en-US"/>
              </w:rPr>
            </w:pPr>
            <w:r w:rsidRPr="00126922">
              <w:rPr>
                <w:rFonts w:cs="Times New Roman"/>
                <w:lang w:val="en-US"/>
              </w:rPr>
              <w:t>4,599,920</w:t>
            </w:r>
          </w:p>
        </w:tc>
        <w:tc>
          <w:tcPr>
            <w:tcW w:w="236" w:type="dxa"/>
          </w:tcPr>
          <w:p w14:paraId="728D9885" w14:textId="77777777" w:rsidR="00EF583D" w:rsidRPr="00FE5A2D" w:rsidRDefault="00EF583D" w:rsidP="00EF583D">
            <w:pPr>
              <w:tabs>
                <w:tab w:val="left" w:pos="540"/>
              </w:tabs>
              <w:spacing w:line="240" w:lineRule="atLeast"/>
              <w:ind w:left="-115" w:right="-115"/>
              <w:rPr>
                <w:rFonts w:cs="Times New Roman"/>
                <w:lang w:val="en-US"/>
              </w:rPr>
            </w:pPr>
          </w:p>
        </w:tc>
        <w:tc>
          <w:tcPr>
            <w:tcW w:w="1088" w:type="dxa"/>
          </w:tcPr>
          <w:p w14:paraId="3D210853" w14:textId="77777777" w:rsidR="00EF583D" w:rsidRPr="00FE5A2D" w:rsidRDefault="00C62E3C" w:rsidP="00EF583D">
            <w:pPr>
              <w:tabs>
                <w:tab w:val="decimal" w:pos="840"/>
              </w:tabs>
              <w:spacing w:line="240" w:lineRule="atLeast"/>
              <w:ind w:left="-115" w:right="-115"/>
              <w:rPr>
                <w:rFonts w:cs="Times New Roman"/>
                <w:lang w:val="en-US"/>
              </w:rPr>
            </w:pPr>
            <w:r>
              <w:rPr>
                <w:rFonts w:cs="Times New Roman"/>
                <w:lang w:val="en-US"/>
              </w:rPr>
              <w:t>45,653</w:t>
            </w:r>
          </w:p>
        </w:tc>
        <w:tc>
          <w:tcPr>
            <w:tcW w:w="236" w:type="dxa"/>
          </w:tcPr>
          <w:p w14:paraId="3749221C" w14:textId="77777777" w:rsidR="00EF583D" w:rsidRPr="00FE5A2D" w:rsidRDefault="00EF583D" w:rsidP="00EF583D">
            <w:pPr>
              <w:tabs>
                <w:tab w:val="left" w:pos="540"/>
                <w:tab w:val="decimal" w:pos="840"/>
              </w:tabs>
              <w:spacing w:line="240" w:lineRule="atLeast"/>
              <w:ind w:left="-115" w:right="-115"/>
              <w:rPr>
                <w:rFonts w:cs="Times New Roman"/>
                <w:lang w:val="en-US"/>
              </w:rPr>
            </w:pPr>
          </w:p>
        </w:tc>
        <w:tc>
          <w:tcPr>
            <w:tcW w:w="1050" w:type="dxa"/>
          </w:tcPr>
          <w:p w14:paraId="0BAE4A5E" w14:textId="77777777" w:rsidR="00EF583D" w:rsidRPr="00FE5A2D" w:rsidRDefault="00EF583D" w:rsidP="00EF583D">
            <w:pPr>
              <w:tabs>
                <w:tab w:val="decimal" w:pos="840"/>
              </w:tabs>
              <w:spacing w:line="240" w:lineRule="atLeast"/>
              <w:ind w:left="-115" w:right="-115"/>
              <w:rPr>
                <w:rFonts w:cs="Times New Roman"/>
                <w:lang w:val="en-US"/>
              </w:rPr>
            </w:pPr>
            <w:r w:rsidRPr="00FE5A2D">
              <w:rPr>
                <w:rFonts w:cs="Times New Roman"/>
                <w:lang w:val="en-US"/>
              </w:rPr>
              <w:t>45,653</w:t>
            </w:r>
          </w:p>
        </w:tc>
      </w:tr>
      <w:tr w:rsidR="00EF583D" w:rsidRPr="00FE5A2D" w14:paraId="3D626E16" w14:textId="77777777" w:rsidTr="00EE1609">
        <w:tc>
          <w:tcPr>
            <w:tcW w:w="3042" w:type="dxa"/>
            <w:vAlign w:val="bottom"/>
          </w:tcPr>
          <w:p w14:paraId="7AD13A92" w14:textId="77777777" w:rsidR="00EF583D" w:rsidRPr="00FE5A2D" w:rsidRDefault="00EF583D" w:rsidP="00EF583D">
            <w:pPr>
              <w:spacing w:line="240" w:lineRule="atLeast"/>
              <w:ind w:left="432" w:right="-144" w:hanging="270"/>
              <w:rPr>
                <w:rFonts w:cs="Times New Roman"/>
                <w:spacing w:val="-8"/>
                <w:lang w:val="en-US"/>
              </w:rPr>
            </w:pPr>
            <w:r w:rsidRPr="00040998">
              <w:rPr>
                <w:spacing w:val="-8"/>
                <w:lang w:val="en-US"/>
              </w:rPr>
              <w:t>TPI Holding Co., Ltd.</w:t>
            </w:r>
          </w:p>
        </w:tc>
        <w:tc>
          <w:tcPr>
            <w:tcW w:w="2160" w:type="dxa"/>
            <w:vAlign w:val="bottom"/>
          </w:tcPr>
          <w:p w14:paraId="47C0F6D6" w14:textId="77777777" w:rsidR="00EF583D" w:rsidRPr="00FE5A2D" w:rsidRDefault="00EF583D" w:rsidP="00EF583D">
            <w:pPr>
              <w:spacing w:line="240" w:lineRule="atLeast"/>
              <w:ind w:left="324" w:right="-86" w:hanging="270"/>
              <w:rPr>
                <w:rFonts w:cs="Times New Roman"/>
                <w:lang w:val="en-US"/>
              </w:rPr>
            </w:pPr>
            <w:r>
              <w:rPr>
                <w:lang w:val="en-US"/>
              </w:rPr>
              <w:t>Holding c</w:t>
            </w:r>
            <w:r w:rsidRPr="00040998">
              <w:rPr>
                <w:lang w:val="en-US"/>
              </w:rPr>
              <w:t>ompany</w:t>
            </w:r>
          </w:p>
        </w:tc>
        <w:tc>
          <w:tcPr>
            <w:tcW w:w="1440" w:type="dxa"/>
          </w:tcPr>
          <w:p w14:paraId="50CA5D10" w14:textId="77777777" w:rsidR="00EF583D" w:rsidRPr="00FE5A2D" w:rsidRDefault="00EF583D" w:rsidP="00EF583D">
            <w:pPr>
              <w:spacing w:line="240" w:lineRule="atLeast"/>
              <w:ind w:left="-115" w:right="-115"/>
              <w:jc w:val="center"/>
              <w:rPr>
                <w:rFonts w:cs="Times New Roman"/>
                <w:lang w:val="en-US"/>
              </w:rPr>
            </w:pPr>
            <w:r w:rsidRPr="00040998">
              <w:rPr>
                <w:lang w:val="en-US"/>
              </w:rPr>
              <w:t>Shareholder</w:t>
            </w:r>
          </w:p>
        </w:tc>
        <w:tc>
          <w:tcPr>
            <w:tcW w:w="236" w:type="dxa"/>
            <w:vAlign w:val="bottom"/>
          </w:tcPr>
          <w:p w14:paraId="7E61092C" w14:textId="77777777" w:rsidR="00EF583D" w:rsidRPr="00FE5A2D" w:rsidRDefault="00EF583D" w:rsidP="00EF583D">
            <w:pPr>
              <w:tabs>
                <w:tab w:val="left" w:pos="540"/>
              </w:tabs>
              <w:spacing w:line="240" w:lineRule="atLeast"/>
              <w:ind w:left="-115" w:right="-115"/>
              <w:jc w:val="center"/>
              <w:rPr>
                <w:rFonts w:cs="Times New Roman"/>
                <w:lang w:val="en-US"/>
              </w:rPr>
            </w:pPr>
          </w:p>
        </w:tc>
        <w:tc>
          <w:tcPr>
            <w:tcW w:w="1008" w:type="dxa"/>
            <w:vAlign w:val="bottom"/>
          </w:tcPr>
          <w:p w14:paraId="6BA9DF6F" w14:textId="77777777" w:rsidR="00EF583D" w:rsidRPr="00FE5A2D" w:rsidRDefault="00C62E3C" w:rsidP="00EF583D">
            <w:pPr>
              <w:spacing w:line="240" w:lineRule="atLeast"/>
              <w:ind w:left="-115" w:right="-115"/>
              <w:jc w:val="center"/>
              <w:rPr>
                <w:rFonts w:cs="Times New Roman"/>
                <w:lang w:val="en-US"/>
              </w:rPr>
            </w:pPr>
            <w:r>
              <w:rPr>
                <w:rFonts w:cs="Times New Roman"/>
                <w:lang w:val="en-US"/>
              </w:rPr>
              <w:t>-</w:t>
            </w:r>
          </w:p>
        </w:tc>
        <w:tc>
          <w:tcPr>
            <w:tcW w:w="236" w:type="dxa"/>
            <w:vAlign w:val="bottom"/>
          </w:tcPr>
          <w:p w14:paraId="6EED884D" w14:textId="77777777" w:rsidR="00EF583D" w:rsidRPr="00FE5A2D" w:rsidRDefault="00EF583D" w:rsidP="00EF583D">
            <w:pPr>
              <w:tabs>
                <w:tab w:val="left" w:pos="540"/>
              </w:tabs>
              <w:spacing w:line="240" w:lineRule="atLeast"/>
              <w:ind w:left="-115" w:right="-115"/>
              <w:jc w:val="center"/>
              <w:rPr>
                <w:rFonts w:cs="Times New Roman"/>
                <w:lang w:val="en-US"/>
              </w:rPr>
            </w:pPr>
          </w:p>
        </w:tc>
        <w:tc>
          <w:tcPr>
            <w:tcW w:w="1008" w:type="dxa"/>
            <w:vAlign w:val="bottom"/>
          </w:tcPr>
          <w:p w14:paraId="2992F03B" w14:textId="77777777" w:rsidR="00EF583D" w:rsidRPr="00FE5A2D" w:rsidRDefault="00EF583D" w:rsidP="00EF583D">
            <w:pPr>
              <w:spacing w:line="240" w:lineRule="atLeast"/>
              <w:ind w:left="-115" w:right="-115"/>
              <w:jc w:val="center"/>
              <w:rPr>
                <w:rFonts w:cs="Times New Roman"/>
                <w:lang w:val="en-US"/>
              </w:rPr>
            </w:pPr>
            <w:r w:rsidRPr="00FE5A2D">
              <w:rPr>
                <w:rFonts w:cs="Times New Roman"/>
                <w:cs/>
                <w:lang w:val="en-US"/>
              </w:rPr>
              <w:t>0.001</w:t>
            </w:r>
          </w:p>
        </w:tc>
        <w:tc>
          <w:tcPr>
            <w:tcW w:w="236" w:type="dxa"/>
            <w:vAlign w:val="bottom"/>
          </w:tcPr>
          <w:p w14:paraId="0516BD76" w14:textId="77777777" w:rsidR="00EF583D" w:rsidRPr="00FE5A2D" w:rsidRDefault="00EF583D" w:rsidP="00EF583D">
            <w:pPr>
              <w:tabs>
                <w:tab w:val="left" w:pos="540"/>
              </w:tabs>
              <w:spacing w:line="240" w:lineRule="atLeast"/>
              <w:ind w:left="-115" w:right="-115"/>
              <w:rPr>
                <w:rFonts w:cs="Times New Roman"/>
                <w:lang w:val="en-US"/>
              </w:rPr>
            </w:pPr>
          </w:p>
        </w:tc>
        <w:tc>
          <w:tcPr>
            <w:tcW w:w="1008" w:type="dxa"/>
            <w:vAlign w:val="bottom"/>
          </w:tcPr>
          <w:p w14:paraId="546F09EB" w14:textId="77777777" w:rsidR="00EF583D" w:rsidRPr="00126922" w:rsidRDefault="00C62E3C" w:rsidP="00C62E3C">
            <w:pPr>
              <w:spacing w:line="240" w:lineRule="atLeast"/>
              <w:ind w:left="-115" w:right="-115"/>
              <w:jc w:val="center"/>
              <w:rPr>
                <w:rFonts w:cs="Times New Roman"/>
                <w:lang w:val="en-US"/>
              </w:rPr>
            </w:pPr>
            <w:r>
              <w:rPr>
                <w:rFonts w:cs="Times New Roman"/>
                <w:lang w:val="en-US"/>
              </w:rPr>
              <w:t>-</w:t>
            </w:r>
          </w:p>
        </w:tc>
        <w:tc>
          <w:tcPr>
            <w:tcW w:w="236" w:type="dxa"/>
            <w:vAlign w:val="bottom"/>
          </w:tcPr>
          <w:p w14:paraId="42DC6319" w14:textId="77777777" w:rsidR="00EF583D" w:rsidRPr="00FE5A2D" w:rsidRDefault="00EF583D" w:rsidP="00EF583D">
            <w:pPr>
              <w:tabs>
                <w:tab w:val="left" w:pos="540"/>
              </w:tabs>
              <w:spacing w:line="240" w:lineRule="atLeast"/>
              <w:ind w:left="-115" w:right="-115"/>
              <w:rPr>
                <w:rFonts w:cs="Times New Roman"/>
                <w:lang w:val="en-US"/>
              </w:rPr>
            </w:pPr>
          </w:p>
        </w:tc>
        <w:tc>
          <w:tcPr>
            <w:tcW w:w="1072" w:type="dxa"/>
            <w:vAlign w:val="bottom"/>
          </w:tcPr>
          <w:p w14:paraId="1BD2910C" w14:textId="77777777" w:rsidR="00EF583D" w:rsidRPr="00126922" w:rsidRDefault="00EF583D" w:rsidP="00EF583D">
            <w:pPr>
              <w:tabs>
                <w:tab w:val="decimal" w:pos="840"/>
              </w:tabs>
              <w:spacing w:line="240" w:lineRule="atLeast"/>
              <w:ind w:left="-115" w:right="-115"/>
              <w:rPr>
                <w:rFonts w:cs="Times New Roman"/>
                <w:lang w:val="en-US"/>
              </w:rPr>
            </w:pPr>
            <w:r w:rsidRPr="00126922">
              <w:rPr>
                <w:rFonts w:cs="Times New Roman"/>
                <w:lang w:val="en-US"/>
              </w:rPr>
              <w:t>4,044,573</w:t>
            </w:r>
          </w:p>
        </w:tc>
        <w:tc>
          <w:tcPr>
            <w:tcW w:w="236" w:type="dxa"/>
            <w:vAlign w:val="bottom"/>
          </w:tcPr>
          <w:p w14:paraId="78134077" w14:textId="77777777" w:rsidR="00EF583D" w:rsidRPr="00FE5A2D" w:rsidRDefault="00EF583D" w:rsidP="00EF583D">
            <w:pPr>
              <w:tabs>
                <w:tab w:val="left" w:pos="540"/>
              </w:tabs>
              <w:spacing w:line="240" w:lineRule="atLeast"/>
              <w:ind w:left="-115" w:right="-115"/>
              <w:rPr>
                <w:rFonts w:cs="Times New Roman"/>
                <w:lang w:val="en-US"/>
              </w:rPr>
            </w:pPr>
          </w:p>
        </w:tc>
        <w:tc>
          <w:tcPr>
            <w:tcW w:w="1088" w:type="dxa"/>
            <w:vAlign w:val="bottom"/>
          </w:tcPr>
          <w:p w14:paraId="159CFD89" w14:textId="77777777" w:rsidR="00EF583D" w:rsidRPr="00FE5A2D" w:rsidRDefault="00C62E3C" w:rsidP="00C62E3C">
            <w:pPr>
              <w:spacing w:line="240" w:lineRule="atLeast"/>
              <w:ind w:left="-115" w:right="-115"/>
              <w:jc w:val="center"/>
              <w:rPr>
                <w:rFonts w:cs="Times New Roman"/>
                <w:lang w:val="en-US"/>
              </w:rPr>
            </w:pPr>
            <w:r>
              <w:rPr>
                <w:rFonts w:cs="Times New Roman"/>
                <w:lang w:val="en-US"/>
              </w:rPr>
              <w:t>-</w:t>
            </w:r>
          </w:p>
        </w:tc>
        <w:tc>
          <w:tcPr>
            <w:tcW w:w="236" w:type="dxa"/>
            <w:vAlign w:val="bottom"/>
          </w:tcPr>
          <w:p w14:paraId="42B71E40" w14:textId="77777777" w:rsidR="00EF583D" w:rsidRPr="00FE5A2D" w:rsidRDefault="00EF583D" w:rsidP="00EF583D">
            <w:pPr>
              <w:tabs>
                <w:tab w:val="left" w:pos="540"/>
                <w:tab w:val="decimal" w:pos="840"/>
              </w:tabs>
              <w:spacing w:line="240" w:lineRule="atLeast"/>
              <w:ind w:left="-115" w:right="-115"/>
              <w:rPr>
                <w:rFonts w:cs="Times New Roman"/>
                <w:lang w:val="en-US"/>
              </w:rPr>
            </w:pPr>
          </w:p>
        </w:tc>
        <w:tc>
          <w:tcPr>
            <w:tcW w:w="1050" w:type="dxa"/>
            <w:vAlign w:val="bottom"/>
          </w:tcPr>
          <w:p w14:paraId="061060E9" w14:textId="77777777" w:rsidR="00EF583D" w:rsidRPr="00FE5A2D" w:rsidRDefault="00EF583D" w:rsidP="00EF583D">
            <w:pPr>
              <w:tabs>
                <w:tab w:val="decimal" w:pos="840"/>
              </w:tabs>
              <w:spacing w:line="240" w:lineRule="atLeast"/>
              <w:ind w:left="-115" w:right="-115"/>
              <w:rPr>
                <w:rFonts w:cs="Times New Roman"/>
                <w:lang w:val="en-US"/>
              </w:rPr>
            </w:pPr>
            <w:r w:rsidRPr="00FE5A2D">
              <w:rPr>
                <w:rFonts w:cs="Times New Roman"/>
                <w:lang w:val="en-US"/>
              </w:rPr>
              <w:t>217</w:t>
            </w:r>
          </w:p>
        </w:tc>
      </w:tr>
      <w:tr w:rsidR="00EF583D" w:rsidRPr="00FE5A2D" w14:paraId="5A096A45" w14:textId="77777777" w:rsidTr="00EE1609">
        <w:trPr>
          <w:trHeight w:val="60"/>
        </w:trPr>
        <w:tc>
          <w:tcPr>
            <w:tcW w:w="3042" w:type="dxa"/>
            <w:vAlign w:val="bottom"/>
          </w:tcPr>
          <w:p w14:paraId="0426189D" w14:textId="77777777" w:rsidR="00EF583D" w:rsidRPr="00FE5A2D" w:rsidRDefault="00EF583D" w:rsidP="00EF583D">
            <w:pPr>
              <w:spacing w:line="240" w:lineRule="atLeast"/>
              <w:ind w:left="162" w:right="-144"/>
              <w:rPr>
                <w:rFonts w:cs="Times New Roman"/>
                <w:b/>
                <w:bCs/>
                <w:lang w:val="en-US"/>
              </w:rPr>
            </w:pPr>
            <w:r>
              <w:rPr>
                <w:b/>
                <w:bCs/>
                <w:lang w:val="en-US"/>
              </w:rPr>
              <w:t>Total</w:t>
            </w:r>
          </w:p>
        </w:tc>
        <w:tc>
          <w:tcPr>
            <w:tcW w:w="2160" w:type="dxa"/>
            <w:vAlign w:val="bottom"/>
          </w:tcPr>
          <w:p w14:paraId="448AF19D" w14:textId="77777777" w:rsidR="00EF583D" w:rsidRPr="00FE5A2D" w:rsidRDefault="00EF583D" w:rsidP="00EF583D">
            <w:pPr>
              <w:tabs>
                <w:tab w:val="left" w:pos="540"/>
              </w:tabs>
              <w:spacing w:line="240" w:lineRule="atLeast"/>
              <w:ind w:left="-86" w:right="-86"/>
              <w:rPr>
                <w:rFonts w:cs="Times New Roman"/>
                <w:lang w:val="en-US"/>
              </w:rPr>
            </w:pPr>
          </w:p>
        </w:tc>
        <w:tc>
          <w:tcPr>
            <w:tcW w:w="1440" w:type="dxa"/>
            <w:vAlign w:val="bottom"/>
          </w:tcPr>
          <w:p w14:paraId="2163DED1" w14:textId="77777777" w:rsidR="00EF583D" w:rsidRPr="00FE5A2D" w:rsidRDefault="00EF583D" w:rsidP="00EF583D">
            <w:pPr>
              <w:tabs>
                <w:tab w:val="left" w:pos="540"/>
              </w:tabs>
              <w:spacing w:line="240" w:lineRule="atLeast"/>
              <w:ind w:left="-115" w:right="-115"/>
              <w:jc w:val="center"/>
              <w:rPr>
                <w:rFonts w:cs="Times New Roman"/>
                <w:lang w:val="en-US"/>
              </w:rPr>
            </w:pPr>
          </w:p>
        </w:tc>
        <w:tc>
          <w:tcPr>
            <w:tcW w:w="236" w:type="dxa"/>
            <w:vAlign w:val="bottom"/>
          </w:tcPr>
          <w:p w14:paraId="0F67B60B" w14:textId="77777777" w:rsidR="00EF583D" w:rsidRPr="00FE5A2D" w:rsidRDefault="00EF583D" w:rsidP="00EF583D">
            <w:pPr>
              <w:tabs>
                <w:tab w:val="left" w:pos="540"/>
              </w:tabs>
              <w:spacing w:line="240" w:lineRule="atLeast"/>
              <w:ind w:left="-115" w:right="-115"/>
              <w:jc w:val="center"/>
              <w:rPr>
                <w:rFonts w:cs="Times New Roman"/>
                <w:lang w:val="en-US"/>
              </w:rPr>
            </w:pPr>
          </w:p>
        </w:tc>
        <w:tc>
          <w:tcPr>
            <w:tcW w:w="1008" w:type="dxa"/>
            <w:vAlign w:val="bottom"/>
          </w:tcPr>
          <w:p w14:paraId="18BF8DBA" w14:textId="77777777" w:rsidR="00EF583D" w:rsidRPr="00FE5A2D" w:rsidRDefault="00EF583D" w:rsidP="00EF583D">
            <w:pPr>
              <w:spacing w:line="240" w:lineRule="atLeast"/>
              <w:ind w:left="-115" w:right="-115"/>
              <w:jc w:val="center"/>
              <w:rPr>
                <w:rFonts w:cs="Times New Roman"/>
                <w:lang w:val="en-US"/>
              </w:rPr>
            </w:pPr>
          </w:p>
        </w:tc>
        <w:tc>
          <w:tcPr>
            <w:tcW w:w="236" w:type="dxa"/>
            <w:vAlign w:val="bottom"/>
          </w:tcPr>
          <w:p w14:paraId="07ACE839" w14:textId="77777777" w:rsidR="00EF583D" w:rsidRPr="00FE5A2D" w:rsidRDefault="00EF583D" w:rsidP="00EF583D">
            <w:pPr>
              <w:tabs>
                <w:tab w:val="left" w:pos="540"/>
              </w:tabs>
              <w:spacing w:line="240" w:lineRule="atLeast"/>
              <w:ind w:left="-115" w:right="-115"/>
              <w:jc w:val="center"/>
              <w:rPr>
                <w:rFonts w:cs="Times New Roman"/>
                <w:lang w:val="en-US"/>
              </w:rPr>
            </w:pPr>
          </w:p>
        </w:tc>
        <w:tc>
          <w:tcPr>
            <w:tcW w:w="1008" w:type="dxa"/>
            <w:vAlign w:val="bottom"/>
          </w:tcPr>
          <w:p w14:paraId="0F558968" w14:textId="77777777" w:rsidR="00EF583D" w:rsidRPr="00FE5A2D" w:rsidRDefault="00EF583D" w:rsidP="00EF583D">
            <w:pPr>
              <w:spacing w:line="240" w:lineRule="atLeast"/>
              <w:ind w:left="-115" w:right="-115"/>
              <w:jc w:val="center"/>
              <w:rPr>
                <w:rFonts w:cs="Times New Roman"/>
                <w:lang w:val="en-US"/>
              </w:rPr>
            </w:pPr>
          </w:p>
        </w:tc>
        <w:tc>
          <w:tcPr>
            <w:tcW w:w="236" w:type="dxa"/>
            <w:vAlign w:val="bottom"/>
          </w:tcPr>
          <w:p w14:paraId="5F85252F" w14:textId="77777777" w:rsidR="00EF583D" w:rsidRPr="00FE5A2D" w:rsidRDefault="00EF583D" w:rsidP="00EF583D">
            <w:pPr>
              <w:tabs>
                <w:tab w:val="left" w:pos="540"/>
              </w:tabs>
              <w:spacing w:line="240" w:lineRule="atLeast"/>
              <w:ind w:left="-115" w:right="-115"/>
              <w:rPr>
                <w:rFonts w:cs="Times New Roman"/>
                <w:lang w:val="en-US"/>
              </w:rPr>
            </w:pPr>
          </w:p>
        </w:tc>
        <w:tc>
          <w:tcPr>
            <w:tcW w:w="1008" w:type="dxa"/>
            <w:vAlign w:val="bottom"/>
          </w:tcPr>
          <w:p w14:paraId="11F06414" w14:textId="77777777" w:rsidR="00EF583D" w:rsidRPr="00FE5A2D" w:rsidRDefault="00EF583D" w:rsidP="00C62E3C">
            <w:pPr>
              <w:tabs>
                <w:tab w:val="decimal" w:pos="790"/>
              </w:tabs>
              <w:spacing w:line="240" w:lineRule="atLeast"/>
              <w:ind w:left="-115" w:right="-115"/>
              <w:rPr>
                <w:rFonts w:cs="Times New Roman"/>
                <w:b/>
                <w:bCs/>
                <w:lang w:val="en-US"/>
              </w:rPr>
            </w:pPr>
          </w:p>
        </w:tc>
        <w:tc>
          <w:tcPr>
            <w:tcW w:w="236" w:type="dxa"/>
            <w:vAlign w:val="bottom"/>
          </w:tcPr>
          <w:p w14:paraId="4E3C0B3D" w14:textId="77777777" w:rsidR="00EF583D" w:rsidRPr="00FE5A2D" w:rsidRDefault="00EF583D" w:rsidP="00EF583D">
            <w:pPr>
              <w:tabs>
                <w:tab w:val="left" w:pos="540"/>
              </w:tabs>
              <w:spacing w:line="240" w:lineRule="atLeast"/>
              <w:ind w:left="-115" w:right="-115"/>
              <w:rPr>
                <w:rFonts w:cs="Times New Roman"/>
                <w:b/>
                <w:bCs/>
                <w:lang w:val="en-US"/>
              </w:rPr>
            </w:pPr>
          </w:p>
        </w:tc>
        <w:tc>
          <w:tcPr>
            <w:tcW w:w="1072" w:type="dxa"/>
            <w:vAlign w:val="bottom"/>
          </w:tcPr>
          <w:p w14:paraId="7087F0EF" w14:textId="77777777" w:rsidR="00EF583D" w:rsidRPr="00FE5A2D" w:rsidRDefault="00EF583D" w:rsidP="00EF583D">
            <w:pPr>
              <w:tabs>
                <w:tab w:val="decimal" w:pos="840"/>
              </w:tabs>
              <w:spacing w:line="240" w:lineRule="atLeast"/>
              <w:ind w:left="-115" w:right="-115"/>
              <w:rPr>
                <w:rFonts w:cs="Times New Roman"/>
                <w:b/>
                <w:bCs/>
                <w:lang w:val="en-US"/>
              </w:rPr>
            </w:pPr>
          </w:p>
        </w:tc>
        <w:tc>
          <w:tcPr>
            <w:tcW w:w="236" w:type="dxa"/>
            <w:vAlign w:val="bottom"/>
          </w:tcPr>
          <w:p w14:paraId="2A32EF7F" w14:textId="77777777" w:rsidR="00EF583D" w:rsidRPr="00FE5A2D" w:rsidRDefault="00EF583D" w:rsidP="00EF583D">
            <w:pPr>
              <w:tabs>
                <w:tab w:val="left" w:pos="540"/>
                <w:tab w:val="decimal" w:pos="792"/>
              </w:tabs>
              <w:spacing w:line="240" w:lineRule="atLeast"/>
              <w:ind w:left="-115" w:right="-115"/>
              <w:rPr>
                <w:rFonts w:cs="Times New Roman"/>
                <w:b/>
                <w:bCs/>
                <w:lang w:val="en-US"/>
              </w:rPr>
            </w:pPr>
          </w:p>
        </w:tc>
        <w:tc>
          <w:tcPr>
            <w:tcW w:w="1088" w:type="dxa"/>
            <w:tcBorders>
              <w:top w:val="single" w:sz="4" w:space="0" w:color="auto"/>
              <w:bottom w:val="double" w:sz="4" w:space="0" w:color="auto"/>
            </w:tcBorders>
            <w:vAlign w:val="center"/>
          </w:tcPr>
          <w:p w14:paraId="7F1A998C" w14:textId="77777777" w:rsidR="00EF583D" w:rsidRPr="00FE5A2D" w:rsidRDefault="00C62E3C" w:rsidP="00EF583D">
            <w:pPr>
              <w:tabs>
                <w:tab w:val="decimal" w:pos="840"/>
              </w:tabs>
              <w:spacing w:line="240" w:lineRule="atLeast"/>
              <w:ind w:left="-115" w:right="-115"/>
              <w:rPr>
                <w:rFonts w:cs="Times New Roman"/>
                <w:b/>
                <w:bCs/>
                <w:lang w:val="en-US"/>
              </w:rPr>
            </w:pPr>
            <w:r>
              <w:rPr>
                <w:rFonts w:cs="Times New Roman"/>
                <w:b/>
                <w:bCs/>
                <w:lang w:val="en-US"/>
              </w:rPr>
              <w:t>45,653</w:t>
            </w:r>
          </w:p>
        </w:tc>
        <w:tc>
          <w:tcPr>
            <w:tcW w:w="236" w:type="dxa"/>
            <w:vAlign w:val="center"/>
          </w:tcPr>
          <w:p w14:paraId="3A819BD3" w14:textId="77777777" w:rsidR="00EF583D" w:rsidRPr="00FE5A2D" w:rsidRDefault="00EF583D" w:rsidP="00EF583D">
            <w:pPr>
              <w:tabs>
                <w:tab w:val="left" w:pos="540"/>
                <w:tab w:val="decimal" w:pos="840"/>
              </w:tabs>
              <w:spacing w:line="240" w:lineRule="atLeast"/>
              <w:ind w:left="-115" w:right="-115"/>
              <w:rPr>
                <w:rFonts w:cs="Times New Roman"/>
                <w:b/>
                <w:bCs/>
                <w:lang w:val="en-US"/>
              </w:rPr>
            </w:pPr>
          </w:p>
        </w:tc>
        <w:tc>
          <w:tcPr>
            <w:tcW w:w="1050" w:type="dxa"/>
            <w:tcBorders>
              <w:top w:val="single" w:sz="4" w:space="0" w:color="auto"/>
              <w:bottom w:val="double" w:sz="4" w:space="0" w:color="auto"/>
            </w:tcBorders>
            <w:vAlign w:val="center"/>
          </w:tcPr>
          <w:p w14:paraId="1943D32F" w14:textId="77777777" w:rsidR="00EF583D" w:rsidRPr="00FE5A2D" w:rsidRDefault="00EF583D" w:rsidP="00EF583D">
            <w:pPr>
              <w:tabs>
                <w:tab w:val="decimal" w:pos="840"/>
              </w:tabs>
              <w:spacing w:line="240" w:lineRule="atLeast"/>
              <w:ind w:left="-115" w:right="-115"/>
              <w:rPr>
                <w:rFonts w:cs="Times New Roman"/>
                <w:b/>
                <w:bCs/>
                <w:lang w:val="en-US"/>
              </w:rPr>
            </w:pPr>
            <w:r>
              <w:rPr>
                <w:rFonts w:cs="Times New Roman"/>
                <w:b/>
                <w:bCs/>
                <w:lang w:val="en-US"/>
              </w:rPr>
              <w:t>45,870</w:t>
            </w:r>
          </w:p>
        </w:tc>
      </w:tr>
    </w:tbl>
    <w:p w14:paraId="363EBBBF" w14:textId="77777777" w:rsidR="00A65484" w:rsidRDefault="00A65484" w:rsidP="00A3658E">
      <w:pPr>
        <w:pStyle w:val="Bo-C1Content"/>
      </w:pPr>
    </w:p>
    <w:p w14:paraId="1FB570B2" w14:textId="77777777" w:rsidR="00A65484" w:rsidRDefault="00A65484" w:rsidP="00A3658E">
      <w:pPr>
        <w:pStyle w:val="Bo-C1Content"/>
      </w:pPr>
    </w:p>
    <w:p w14:paraId="0EB11C22" w14:textId="77777777" w:rsidR="00A65484" w:rsidRDefault="00A65484" w:rsidP="00A3658E">
      <w:pPr>
        <w:pStyle w:val="Bo-C1Content"/>
      </w:pPr>
    </w:p>
    <w:p w14:paraId="3B90F20F" w14:textId="77777777" w:rsidR="00A65484" w:rsidRPr="005D698C" w:rsidRDefault="00A65484" w:rsidP="002E4662">
      <w:pPr>
        <w:spacing w:line="240" w:lineRule="atLeast"/>
        <w:ind w:right="720"/>
        <w:jc w:val="thaiDistribute"/>
        <w:rPr>
          <w:sz w:val="20"/>
          <w:szCs w:val="20"/>
          <w:lang w:val="en-US"/>
        </w:rPr>
        <w:sectPr w:rsidR="00A65484" w:rsidRPr="005D698C" w:rsidSect="00EE1609">
          <w:footerReference w:type="default" r:id="rId15"/>
          <w:pgSz w:w="16834" w:h="11909" w:orient="landscape" w:code="9"/>
          <w:pgMar w:top="691" w:right="904" w:bottom="576" w:left="1152" w:header="720" w:footer="590" w:gutter="0"/>
          <w:paperSrc w:first="7" w:other="7"/>
          <w:cols w:space="737"/>
        </w:sectPr>
      </w:pPr>
    </w:p>
    <w:p w14:paraId="42A2FBA5" w14:textId="77777777" w:rsidR="0027586E" w:rsidRDefault="00363D86" w:rsidP="00503DCA">
      <w:pPr>
        <w:pStyle w:val="Bo-H1Mainhead"/>
        <w:tabs>
          <w:tab w:val="clear" w:pos="3054"/>
        </w:tabs>
        <w:ind w:left="567" w:hanging="567"/>
      </w:pPr>
      <w:r w:rsidRPr="00363D86">
        <w:lastRenderedPageBreak/>
        <w:tab/>
        <w:t xml:space="preserve">Investment properties </w:t>
      </w:r>
    </w:p>
    <w:p w14:paraId="019CCCC0" w14:textId="77777777" w:rsidR="0027586E" w:rsidRPr="0096157B" w:rsidRDefault="0027586E" w:rsidP="009B1944">
      <w:pPr>
        <w:spacing w:line="160" w:lineRule="atLeast"/>
      </w:pPr>
    </w:p>
    <w:tbl>
      <w:tblPr>
        <w:tblW w:w="9132" w:type="dxa"/>
        <w:tblInd w:w="450" w:type="dxa"/>
        <w:tblLook w:val="04A0" w:firstRow="1" w:lastRow="0" w:firstColumn="1" w:lastColumn="0" w:noHBand="0" w:noVBand="1"/>
      </w:tblPr>
      <w:tblGrid>
        <w:gridCol w:w="3870"/>
        <w:gridCol w:w="1110"/>
        <w:gridCol w:w="235"/>
        <w:gridCol w:w="1208"/>
        <w:gridCol w:w="235"/>
        <w:gridCol w:w="1116"/>
        <w:gridCol w:w="235"/>
        <w:gridCol w:w="1123"/>
      </w:tblGrid>
      <w:tr w:rsidR="00004F05" w:rsidRPr="00363D86" w14:paraId="205DF910" w14:textId="77777777" w:rsidTr="00755DB4">
        <w:tc>
          <w:tcPr>
            <w:tcW w:w="3870" w:type="dxa"/>
            <w:vAlign w:val="bottom"/>
          </w:tcPr>
          <w:p w14:paraId="77679320" w14:textId="77777777" w:rsidR="00004F05" w:rsidRPr="00363D86" w:rsidRDefault="00004F05" w:rsidP="00363D86">
            <w:pPr>
              <w:spacing w:line="240" w:lineRule="atLeast"/>
              <w:rPr>
                <w:rFonts w:cs="Times New Roman"/>
                <w:i/>
                <w:iCs/>
              </w:rPr>
            </w:pPr>
          </w:p>
        </w:tc>
        <w:tc>
          <w:tcPr>
            <w:tcW w:w="2553" w:type="dxa"/>
            <w:gridSpan w:val="3"/>
            <w:vAlign w:val="bottom"/>
          </w:tcPr>
          <w:p w14:paraId="5B84275D" w14:textId="77777777" w:rsidR="00004F05" w:rsidRDefault="00004F05" w:rsidP="00AB226E">
            <w:pPr>
              <w:spacing w:line="240" w:lineRule="atLeast"/>
              <w:ind w:left="-115" w:right="-115"/>
              <w:jc w:val="center"/>
              <w:rPr>
                <w:rFonts w:cs="Times New Roman"/>
                <w:b/>
                <w:bCs/>
                <w:lang w:val="en-US"/>
              </w:rPr>
            </w:pPr>
            <w:r w:rsidRPr="0045357E">
              <w:rPr>
                <w:rFonts w:cs="Times New Roman"/>
                <w:b/>
                <w:bCs/>
                <w:lang w:val="en-US"/>
              </w:rPr>
              <w:t>Consolidated</w:t>
            </w:r>
          </w:p>
          <w:p w14:paraId="77E70003" w14:textId="77777777" w:rsidR="00004F05" w:rsidRPr="00363D86" w:rsidRDefault="00004F05" w:rsidP="00AB226E">
            <w:pPr>
              <w:spacing w:line="240" w:lineRule="atLeast"/>
              <w:ind w:left="-115" w:right="-115"/>
              <w:jc w:val="center"/>
              <w:rPr>
                <w:rFonts w:cs="Times New Roman"/>
              </w:rPr>
            </w:pPr>
            <w:r w:rsidRPr="0045357E">
              <w:rPr>
                <w:rFonts w:cs="Times New Roman"/>
                <w:b/>
                <w:bCs/>
                <w:lang w:val="en-US"/>
              </w:rPr>
              <w:t>financial statements</w:t>
            </w:r>
          </w:p>
        </w:tc>
        <w:tc>
          <w:tcPr>
            <w:tcW w:w="235" w:type="dxa"/>
            <w:vAlign w:val="bottom"/>
          </w:tcPr>
          <w:p w14:paraId="73F85C23" w14:textId="77777777" w:rsidR="00004F05" w:rsidRPr="00363D86" w:rsidRDefault="00004F05" w:rsidP="00AB226E">
            <w:pPr>
              <w:spacing w:line="240" w:lineRule="atLeast"/>
              <w:ind w:left="-115" w:right="-115"/>
              <w:jc w:val="center"/>
              <w:rPr>
                <w:rFonts w:cs="Times New Roman"/>
              </w:rPr>
            </w:pPr>
          </w:p>
        </w:tc>
        <w:tc>
          <w:tcPr>
            <w:tcW w:w="2474" w:type="dxa"/>
            <w:gridSpan w:val="3"/>
            <w:vAlign w:val="bottom"/>
          </w:tcPr>
          <w:p w14:paraId="19F39E08" w14:textId="77777777" w:rsidR="00004F05" w:rsidRPr="00363D86" w:rsidRDefault="00004F05" w:rsidP="00AB226E">
            <w:pPr>
              <w:spacing w:line="240" w:lineRule="atLeast"/>
              <w:ind w:left="-115" w:right="-115"/>
              <w:jc w:val="center"/>
              <w:rPr>
                <w:b/>
                <w:bCs/>
              </w:rPr>
            </w:pPr>
            <w:r w:rsidRPr="00363D86">
              <w:rPr>
                <w:b/>
                <w:bCs/>
              </w:rPr>
              <w:t xml:space="preserve">Separate </w:t>
            </w:r>
          </w:p>
          <w:p w14:paraId="3202615D" w14:textId="77777777" w:rsidR="00004F05" w:rsidRPr="00363D86" w:rsidRDefault="00004F05" w:rsidP="00AB226E">
            <w:pPr>
              <w:spacing w:line="240" w:lineRule="atLeast"/>
              <w:ind w:left="-115" w:right="-115"/>
              <w:jc w:val="center"/>
              <w:rPr>
                <w:rFonts w:cs="Times New Roman"/>
              </w:rPr>
            </w:pPr>
            <w:r w:rsidRPr="00363D86">
              <w:rPr>
                <w:b/>
                <w:bCs/>
              </w:rPr>
              <w:t>financial statements</w:t>
            </w:r>
          </w:p>
        </w:tc>
      </w:tr>
      <w:tr w:rsidR="00541447" w:rsidRPr="00363D86" w14:paraId="566EFEC0" w14:textId="77777777" w:rsidTr="00755DB4">
        <w:tc>
          <w:tcPr>
            <w:tcW w:w="3870" w:type="dxa"/>
            <w:vAlign w:val="bottom"/>
          </w:tcPr>
          <w:p w14:paraId="5028B134" w14:textId="77777777" w:rsidR="00541447" w:rsidRPr="00363D86" w:rsidRDefault="00541447" w:rsidP="00541447">
            <w:pPr>
              <w:spacing w:line="240" w:lineRule="atLeast"/>
              <w:rPr>
                <w:rFonts w:cs="Times New Roman"/>
                <w:i/>
                <w:iCs/>
                <w:cs/>
              </w:rPr>
            </w:pPr>
          </w:p>
        </w:tc>
        <w:tc>
          <w:tcPr>
            <w:tcW w:w="1110" w:type="dxa"/>
            <w:vAlign w:val="bottom"/>
          </w:tcPr>
          <w:p w14:paraId="4423024A" w14:textId="77777777" w:rsidR="00541447" w:rsidRPr="00FE5A2D" w:rsidRDefault="00541447" w:rsidP="00541447">
            <w:pPr>
              <w:spacing w:line="240" w:lineRule="atLeast"/>
              <w:ind w:left="-115" w:right="-115"/>
              <w:jc w:val="center"/>
              <w:rPr>
                <w:rFonts w:cs="Times New Roman"/>
                <w:lang w:val="en-US"/>
              </w:rPr>
            </w:pPr>
            <w:r>
              <w:rPr>
                <w:rFonts w:cs="Times New Roman"/>
                <w:lang w:val="en-US"/>
              </w:rPr>
              <w:t>201</w:t>
            </w:r>
            <w:r w:rsidR="004B715F">
              <w:rPr>
                <w:rFonts w:cs="Times New Roman"/>
                <w:lang w:val="en-US"/>
              </w:rPr>
              <w:t>9</w:t>
            </w:r>
          </w:p>
        </w:tc>
        <w:tc>
          <w:tcPr>
            <w:tcW w:w="235" w:type="dxa"/>
            <w:vAlign w:val="bottom"/>
          </w:tcPr>
          <w:p w14:paraId="0E1BA807" w14:textId="77777777" w:rsidR="00541447" w:rsidRPr="00FE5A2D" w:rsidRDefault="00541447" w:rsidP="00541447">
            <w:pPr>
              <w:tabs>
                <w:tab w:val="left" w:pos="540"/>
              </w:tabs>
              <w:spacing w:line="240" w:lineRule="atLeast"/>
              <w:ind w:left="-115" w:right="-115"/>
              <w:jc w:val="center"/>
              <w:rPr>
                <w:rFonts w:cs="Times New Roman"/>
                <w:spacing w:val="-2"/>
                <w:lang w:val="en-US"/>
              </w:rPr>
            </w:pPr>
          </w:p>
        </w:tc>
        <w:tc>
          <w:tcPr>
            <w:tcW w:w="1208" w:type="dxa"/>
            <w:vAlign w:val="bottom"/>
          </w:tcPr>
          <w:p w14:paraId="5609D189" w14:textId="77777777" w:rsidR="00541447" w:rsidRPr="00FE5A2D" w:rsidRDefault="00541447" w:rsidP="00541447">
            <w:pPr>
              <w:spacing w:line="240" w:lineRule="atLeast"/>
              <w:ind w:left="-115" w:right="-115"/>
              <w:jc w:val="center"/>
              <w:rPr>
                <w:rFonts w:cs="Times New Roman"/>
                <w:spacing w:val="-6"/>
                <w:lang w:val="en-US"/>
              </w:rPr>
            </w:pPr>
            <w:r>
              <w:rPr>
                <w:rFonts w:cs="Times New Roman"/>
                <w:spacing w:val="-6"/>
                <w:lang w:val="en-US"/>
              </w:rPr>
              <w:t>201</w:t>
            </w:r>
            <w:r w:rsidR="004B715F">
              <w:rPr>
                <w:rFonts w:cs="Times New Roman"/>
                <w:spacing w:val="-6"/>
                <w:lang w:val="en-US"/>
              </w:rPr>
              <w:t>8</w:t>
            </w:r>
          </w:p>
        </w:tc>
        <w:tc>
          <w:tcPr>
            <w:tcW w:w="235" w:type="dxa"/>
            <w:vAlign w:val="bottom"/>
          </w:tcPr>
          <w:p w14:paraId="51B84910" w14:textId="77777777" w:rsidR="00541447" w:rsidRPr="00363D86" w:rsidRDefault="00541447" w:rsidP="00541447">
            <w:pPr>
              <w:spacing w:line="240" w:lineRule="atLeast"/>
              <w:ind w:left="-115" w:right="-115"/>
              <w:jc w:val="center"/>
              <w:rPr>
                <w:rFonts w:cs="Times New Roman"/>
                <w:lang w:val="en-US"/>
              </w:rPr>
            </w:pPr>
          </w:p>
        </w:tc>
        <w:tc>
          <w:tcPr>
            <w:tcW w:w="1116" w:type="dxa"/>
            <w:vAlign w:val="bottom"/>
          </w:tcPr>
          <w:p w14:paraId="25D7D1EA" w14:textId="77777777" w:rsidR="00541447" w:rsidRPr="00FE5A2D" w:rsidRDefault="00541447" w:rsidP="00541447">
            <w:pPr>
              <w:spacing w:line="240" w:lineRule="atLeast"/>
              <w:ind w:left="-115" w:right="-115"/>
              <w:jc w:val="center"/>
              <w:rPr>
                <w:rFonts w:cs="Times New Roman"/>
                <w:lang w:val="en-US"/>
              </w:rPr>
            </w:pPr>
            <w:r>
              <w:rPr>
                <w:rFonts w:cs="Times New Roman"/>
                <w:lang w:val="en-US"/>
              </w:rPr>
              <w:t>201</w:t>
            </w:r>
            <w:r w:rsidR="004B715F">
              <w:rPr>
                <w:rFonts w:cs="Times New Roman"/>
                <w:lang w:val="en-US"/>
              </w:rPr>
              <w:t>9</w:t>
            </w:r>
          </w:p>
        </w:tc>
        <w:tc>
          <w:tcPr>
            <w:tcW w:w="235" w:type="dxa"/>
            <w:vAlign w:val="bottom"/>
          </w:tcPr>
          <w:p w14:paraId="639CD573" w14:textId="77777777" w:rsidR="00541447" w:rsidRPr="00FE5A2D" w:rsidRDefault="00541447" w:rsidP="00541447">
            <w:pPr>
              <w:tabs>
                <w:tab w:val="left" w:pos="540"/>
              </w:tabs>
              <w:spacing w:line="240" w:lineRule="atLeast"/>
              <w:ind w:left="-115" w:right="-115"/>
              <w:jc w:val="center"/>
              <w:rPr>
                <w:rFonts w:cs="Times New Roman"/>
                <w:spacing w:val="-2"/>
                <w:lang w:val="en-US"/>
              </w:rPr>
            </w:pPr>
          </w:p>
        </w:tc>
        <w:tc>
          <w:tcPr>
            <w:tcW w:w="1123" w:type="dxa"/>
            <w:vAlign w:val="bottom"/>
          </w:tcPr>
          <w:p w14:paraId="12B575A5" w14:textId="77777777" w:rsidR="00541447" w:rsidRPr="00FE5A2D" w:rsidRDefault="00541447" w:rsidP="00541447">
            <w:pPr>
              <w:spacing w:line="240" w:lineRule="atLeast"/>
              <w:ind w:left="-115" w:right="-115"/>
              <w:jc w:val="center"/>
              <w:rPr>
                <w:rFonts w:cs="Times New Roman"/>
                <w:spacing w:val="-6"/>
                <w:lang w:val="en-US"/>
              </w:rPr>
            </w:pPr>
            <w:r>
              <w:rPr>
                <w:rFonts w:cs="Times New Roman"/>
                <w:spacing w:val="-6"/>
                <w:lang w:val="en-US"/>
              </w:rPr>
              <w:t>201</w:t>
            </w:r>
            <w:r w:rsidR="004B715F">
              <w:rPr>
                <w:rFonts w:cs="Times New Roman"/>
                <w:spacing w:val="-6"/>
                <w:lang w:val="en-US"/>
              </w:rPr>
              <w:t>8</w:t>
            </w:r>
          </w:p>
        </w:tc>
      </w:tr>
      <w:tr w:rsidR="00F56257" w:rsidRPr="00363D86" w14:paraId="05C8C7F9" w14:textId="77777777" w:rsidTr="00755DB4">
        <w:tc>
          <w:tcPr>
            <w:tcW w:w="3870" w:type="dxa"/>
            <w:vAlign w:val="bottom"/>
          </w:tcPr>
          <w:p w14:paraId="7B2FF459" w14:textId="77777777" w:rsidR="00F56257" w:rsidRPr="00363D86" w:rsidRDefault="00F56257" w:rsidP="00F56257">
            <w:pPr>
              <w:spacing w:line="240" w:lineRule="atLeast"/>
              <w:rPr>
                <w:rFonts w:cs="Times New Roman"/>
                <w:i/>
                <w:iCs/>
              </w:rPr>
            </w:pPr>
          </w:p>
        </w:tc>
        <w:tc>
          <w:tcPr>
            <w:tcW w:w="5262" w:type="dxa"/>
            <w:gridSpan w:val="7"/>
            <w:vAlign w:val="bottom"/>
          </w:tcPr>
          <w:p w14:paraId="79BDEA0C" w14:textId="77777777" w:rsidR="00F56257" w:rsidRPr="00363D86" w:rsidRDefault="00F56257" w:rsidP="00F56257">
            <w:pPr>
              <w:spacing w:line="240" w:lineRule="atLeast"/>
              <w:ind w:left="-115" w:right="-115"/>
              <w:jc w:val="center"/>
              <w:rPr>
                <w:rFonts w:cs="Times New Roman"/>
                <w:i/>
                <w:iCs/>
              </w:rPr>
            </w:pPr>
            <w:r w:rsidRPr="00363D86">
              <w:rPr>
                <w:rFonts w:cs="Times New Roman"/>
                <w:i/>
                <w:iCs/>
              </w:rPr>
              <w:t>(</w:t>
            </w:r>
            <w:r>
              <w:rPr>
                <w:i/>
                <w:iCs/>
              </w:rPr>
              <w:t>in thousand Baht)</w:t>
            </w:r>
          </w:p>
        </w:tc>
      </w:tr>
      <w:tr w:rsidR="00F56257" w:rsidRPr="00363D86" w14:paraId="360A29A2" w14:textId="77777777" w:rsidTr="00755DB4">
        <w:tc>
          <w:tcPr>
            <w:tcW w:w="3870" w:type="dxa"/>
            <w:vAlign w:val="bottom"/>
          </w:tcPr>
          <w:p w14:paraId="02AC4772" w14:textId="77777777" w:rsidR="00F56257" w:rsidRPr="00363D86" w:rsidRDefault="00F56257" w:rsidP="00F56257">
            <w:pPr>
              <w:spacing w:line="240" w:lineRule="atLeast"/>
              <w:rPr>
                <w:rFonts w:cs="Times New Roman"/>
                <w:i/>
                <w:iCs/>
              </w:rPr>
            </w:pPr>
            <w:r w:rsidRPr="00004F05">
              <w:rPr>
                <w:b/>
                <w:bCs/>
                <w:i/>
                <w:iCs/>
              </w:rPr>
              <w:t>Cost</w:t>
            </w:r>
          </w:p>
        </w:tc>
        <w:tc>
          <w:tcPr>
            <w:tcW w:w="1110" w:type="dxa"/>
            <w:vAlign w:val="bottom"/>
          </w:tcPr>
          <w:p w14:paraId="263D856E" w14:textId="77777777" w:rsidR="00F56257" w:rsidRPr="00363D86" w:rsidRDefault="00F56257" w:rsidP="00F56257">
            <w:pPr>
              <w:tabs>
                <w:tab w:val="decimal" w:pos="918"/>
              </w:tabs>
              <w:spacing w:line="240" w:lineRule="atLeast"/>
              <w:ind w:left="-115" w:right="-115"/>
              <w:rPr>
                <w:rFonts w:cs="Times New Roman"/>
              </w:rPr>
            </w:pPr>
          </w:p>
        </w:tc>
        <w:tc>
          <w:tcPr>
            <w:tcW w:w="235" w:type="dxa"/>
            <w:vAlign w:val="bottom"/>
          </w:tcPr>
          <w:p w14:paraId="21349C77" w14:textId="77777777" w:rsidR="00F56257" w:rsidRPr="00363D86" w:rsidRDefault="00F56257" w:rsidP="00F56257">
            <w:pPr>
              <w:spacing w:line="240" w:lineRule="atLeast"/>
              <w:ind w:left="-115" w:right="-115"/>
              <w:rPr>
                <w:rFonts w:cs="Times New Roman"/>
              </w:rPr>
            </w:pPr>
          </w:p>
        </w:tc>
        <w:tc>
          <w:tcPr>
            <w:tcW w:w="1208" w:type="dxa"/>
            <w:vAlign w:val="bottom"/>
          </w:tcPr>
          <w:p w14:paraId="7A6340FE" w14:textId="77777777" w:rsidR="00F56257" w:rsidRPr="00363D86" w:rsidRDefault="00F56257" w:rsidP="00F56257">
            <w:pPr>
              <w:tabs>
                <w:tab w:val="decimal" w:pos="918"/>
              </w:tabs>
              <w:spacing w:line="240" w:lineRule="atLeast"/>
              <w:ind w:left="-115" w:right="-115"/>
              <w:rPr>
                <w:rFonts w:cs="Times New Roman"/>
              </w:rPr>
            </w:pPr>
          </w:p>
        </w:tc>
        <w:tc>
          <w:tcPr>
            <w:tcW w:w="235" w:type="dxa"/>
            <w:vAlign w:val="bottom"/>
          </w:tcPr>
          <w:p w14:paraId="4CC14037" w14:textId="77777777" w:rsidR="00F56257" w:rsidRPr="00363D86" w:rsidRDefault="00F56257" w:rsidP="00F56257">
            <w:pPr>
              <w:spacing w:line="240" w:lineRule="atLeast"/>
              <w:ind w:left="-115" w:right="-115"/>
              <w:rPr>
                <w:rFonts w:cs="Times New Roman"/>
              </w:rPr>
            </w:pPr>
          </w:p>
        </w:tc>
        <w:tc>
          <w:tcPr>
            <w:tcW w:w="1116" w:type="dxa"/>
            <w:vAlign w:val="bottom"/>
          </w:tcPr>
          <w:p w14:paraId="2CC96635" w14:textId="77777777" w:rsidR="00F56257" w:rsidRPr="00363D86" w:rsidRDefault="00F56257" w:rsidP="00F56257">
            <w:pPr>
              <w:tabs>
                <w:tab w:val="decimal" w:pos="918"/>
              </w:tabs>
              <w:spacing w:line="240" w:lineRule="atLeast"/>
              <w:ind w:left="-115" w:right="-115"/>
              <w:rPr>
                <w:rFonts w:cs="Times New Roman"/>
              </w:rPr>
            </w:pPr>
          </w:p>
        </w:tc>
        <w:tc>
          <w:tcPr>
            <w:tcW w:w="235" w:type="dxa"/>
            <w:vAlign w:val="bottom"/>
          </w:tcPr>
          <w:p w14:paraId="4562CC21" w14:textId="77777777" w:rsidR="00F56257" w:rsidRPr="00363D86" w:rsidRDefault="00F56257" w:rsidP="00F56257">
            <w:pPr>
              <w:spacing w:line="240" w:lineRule="atLeast"/>
              <w:ind w:left="-115" w:right="-115"/>
              <w:rPr>
                <w:rFonts w:cs="Times New Roman"/>
              </w:rPr>
            </w:pPr>
          </w:p>
        </w:tc>
        <w:tc>
          <w:tcPr>
            <w:tcW w:w="1123" w:type="dxa"/>
            <w:vAlign w:val="bottom"/>
          </w:tcPr>
          <w:p w14:paraId="7A3DF5C3" w14:textId="77777777" w:rsidR="00F56257" w:rsidRPr="00363D86" w:rsidRDefault="00F56257" w:rsidP="00F56257">
            <w:pPr>
              <w:tabs>
                <w:tab w:val="decimal" w:pos="918"/>
              </w:tabs>
              <w:spacing w:line="240" w:lineRule="atLeast"/>
              <w:ind w:left="-115" w:right="-115"/>
              <w:rPr>
                <w:rFonts w:cs="Times New Roman"/>
              </w:rPr>
            </w:pPr>
          </w:p>
        </w:tc>
      </w:tr>
      <w:tr w:rsidR="004B715F" w:rsidRPr="00363D86" w14:paraId="38AA8AD7" w14:textId="77777777" w:rsidTr="00755DB4">
        <w:tc>
          <w:tcPr>
            <w:tcW w:w="3870" w:type="dxa"/>
            <w:vAlign w:val="bottom"/>
          </w:tcPr>
          <w:p w14:paraId="3EEC05FE" w14:textId="77777777" w:rsidR="004B715F" w:rsidRPr="00363D86" w:rsidRDefault="004B715F" w:rsidP="004B715F">
            <w:pPr>
              <w:spacing w:line="240" w:lineRule="atLeast"/>
              <w:rPr>
                <w:rFonts w:cs="Times New Roman"/>
                <w:i/>
                <w:iCs/>
              </w:rPr>
            </w:pPr>
            <w:r w:rsidRPr="00004F05">
              <w:t>At 1 January</w:t>
            </w:r>
          </w:p>
        </w:tc>
        <w:tc>
          <w:tcPr>
            <w:tcW w:w="1110" w:type="dxa"/>
          </w:tcPr>
          <w:p w14:paraId="7FAEA874" w14:textId="77777777" w:rsidR="004B715F" w:rsidRPr="004B715F" w:rsidRDefault="004B715F" w:rsidP="004B715F">
            <w:pPr>
              <w:tabs>
                <w:tab w:val="decimal" w:pos="820"/>
              </w:tabs>
              <w:spacing w:line="240" w:lineRule="atLeast"/>
              <w:ind w:left="-115" w:right="-115"/>
              <w:jc w:val="both"/>
              <w:rPr>
                <w:rFonts w:cs="Times New Roman"/>
              </w:rPr>
            </w:pPr>
            <w:r w:rsidRPr="004B715F">
              <w:rPr>
                <w:rFonts w:cs="Times New Roman"/>
              </w:rPr>
              <w:t>390,394</w:t>
            </w:r>
          </w:p>
        </w:tc>
        <w:tc>
          <w:tcPr>
            <w:tcW w:w="235" w:type="dxa"/>
            <w:vAlign w:val="bottom"/>
          </w:tcPr>
          <w:p w14:paraId="6A815968" w14:textId="77777777" w:rsidR="004B715F" w:rsidRPr="00CF0F6A" w:rsidRDefault="004B715F" w:rsidP="004B715F">
            <w:pPr>
              <w:spacing w:line="240" w:lineRule="atLeast"/>
              <w:ind w:left="-115" w:right="-115"/>
              <w:rPr>
                <w:rFonts w:cs="Times New Roman"/>
              </w:rPr>
            </w:pPr>
          </w:p>
        </w:tc>
        <w:tc>
          <w:tcPr>
            <w:tcW w:w="1208" w:type="dxa"/>
          </w:tcPr>
          <w:p w14:paraId="7F4FE0F1" w14:textId="77777777" w:rsidR="004B715F" w:rsidRPr="00CF0F6A" w:rsidRDefault="004B715F" w:rsidP="004B715F">
            <w:pPr>
              <w:tabs>
                <w:tab w:val="decimal" w:pos="927"/>
              </w:tabs>
              <w:spacing w:line="240" w:lineRule="atLeast"/>
              <w:ind w:left="-115" w:right="-115"/>
              <w:jc w:val="both"/>
              <w:rPr>
                <w:rFonts w:cs="Times New Roman"/>
              </w:rPr>
            </w:pPr>
            <w:r>
              <w:rPr>
                <w:rFonts w:cs="Times New Roman"/>
              </w:rPr>
              <w:t>390,394</w:t>
            </w:r>
          </w:p>
        </w:tc>
        <w:tc>
          <w:tcPr>
            <w:tcW w:w="235" w:type="dxa"/>
            <w:vAlign w:val="bottom"/>
          </w:tcPr>
          <w:p w14:paraId="3675688D" w14:textId="77777777" w:rsidR="004B715F" w:rsidRPr="00CF0F6A" w:rsidRDefault="004B715F" w:rsidP="004B715F">
            <w:pPr>
              <w:spacing w:line="240" w:lineRule="atLeast"/>
              <w:ind w:left="-115" w:right="-115"/>
              <w:rPr>
                <w:rFonts w:cs="Times New Roman"/>
              </w:rPr>
            </w:pPr>
          </w:p>
        </w:tc>
        <w:tc>
          <w:tcPr>
            <w:tcW w:w="1116" w:type="dxa"/>
          </w:tcPr>
          <w:p w14:paraId="5138AB62" w14:textId="77777777" w:rsidR="004B715F" w:rsidRPr="004B715F" w:rsidRDefault="004B715F" w:rsidP="004B715F">
            <w:pPr>
              <w:tabs>
                <w:tab w:val="decimal" w:pos="826"/>
              </w:tabs>
              <w:spacing w:line="240" w:lineRule="atLeast"/>
              <w:ind w:left="-115" w:right="-115"/>
              <w:jc w:val="both"/>
              <w:rPr>
                <w:rFonts w:cs="Times New Roman"/>
                <w:lang w:val="en-US"/>
              </w:rPr>
            </w:pPr>
            <w:r w:rsidRPr="004B715F">
              <w:rPr>
                <w:rFonts w:cs="Times New Roman"/>
                <w:lang w:val="en-US"/>
              </w:rPr>
              <w:t>74,044</w:t>
            </w:r>
          </w:p>
        </w:tc>
        <w:tc>
          <w:tcPr>
            <w:tcW w:w="235" w:type="dxa"/>
            <w:vAlign w:val="bottom"/>
          </w:tcPr>
          <w:p w14:paraId="0613B75B" w14:textId="77777777" w:rsidR="004B715F" w:rsidRPr="00CF0F6A" w:rsidRDefault="004B715F" w:rsidP="004B715F">
            <w:pPr>
              <w:spacing w:line="240" w:lineRule="atLeast"/>
              <w:ind w:left="-115" w:right="-115"/>
              <w:rPr>
                <w:rFonts w:cs="Times New Roman"/>
              </w:rPr>
            </w:pPr>
          </w:p>
        </w:tc>
        <w:tc>
          <w:tcPr>
            <w:tcW w:w="1123" w:type="dxa"/>
          </w:tcPr>
          <w:p w14:paraId="3D6DCEFD" w14:textId="77777777" w:rsidR="004B715F" w:rsidRPr="00CF0F6A" w:rsidRDefault="004B715F" w:rsidP="004B715F">
            <w:pPr>
              <w:tabs>
                <w:tab w:val="decimal" w:pos="826"/>
              </w:tabs>
              <w:spacing w:line="240" w:lineRule="atLeast"/>
              <w:ind w:left="-115" w:right="-115"/>
              <w:jc w:val="both"/>
              <w:rPr>
                <w:rFonts w:cs="Times New Roman"/>
                <w:lang w:val="en-US"/>
              </w:rPr>
            </w:pPr>
            <w:r>
              <w:rPr>
                <w:rFonts w:cs="Times New Roman"/>
                <w:lang w:val="en-US"/>
              </w:rPr>
              <w:t>74,044</w:t>
            </w:r>
          </w:p>
        </w:tc>
      </w:tr>
      <w:tr w:rsidR="004B715F" w:rsidRPr="00363D86" w14:paraId="7A42C247" w14:textId="77777777" w:rsidTr="00755DB4">
        <w:tc>
          <w:tcPr>
            <w:tcW w:w="3870" w:type="dxa"/>
            <w:vAlign w:val="bottom"/>
          </w:tcPr>
          <w:p w14:paraId="019D2629" w14:textId="77777777" w:rsidR="004B715F" w:rsidRPr="00363D86" w:rsidRDefault="004B715F" w:rsidP="004B715F">
            <w:pPr>
              <w:spacing w:line="240" w:lineRule="atLeast"/>
              <w:rPr>
                <w:rFonts w:cs="Times New Roman"/>
                <w:b/>
                <w:bCs/>
                <w:i/>
                <w:iCs/>
              </w:rPr>
            </w:pPr>
            <w:r>
              <w:rPr>
                <w:b/>
                <w:bCs/>
              </w:rPr>
              <w:t>At 31 December</w:t>
            </w:r>
          </w:p>
        </w:tc>
        <w:tc>
          <w:tcPr>
            <w:tcW w:w="1110" w:type="dxa"/>
            <w:tcBorders>
              <w:top w:val="single" w:sz="4" w:space="0" w:color="auto"/>
              <w:bottom w:val="single" w:sz="4" w:space="0" w:color="auto"/>
            </w:tcBorders>
          </w:tcPr>
          <w:p w14:paraId="04CDB463" w14:textId="77777777" w:rsidR="004B715F" w:rsidRPr="00CF0F6A" w:rsidRDefault="00E17A01" w:rsidP="004B715F">
            <w:pPr>
              <w:tabs>
                <w:tab w:val="decimal" w:pos="820"/>
              </w:tabs>
              <w:spacing w:line="240" w:lineRule="atLeast"/>
              <w:ind w:left="-115" w:right="-115"/>
              <w:jc w:val="both"/>
              <w:rPr>
                <w:rFonts w:cs="Times New Roman"/>
                <w:b/>
                <w:bCs/>
              </w:rPr>
            </w:pPr>
            <w:r>
              <w:rPr>
                <w:rFonts w:cs="Times New Roman"/>
                <w:b/>
                <w:bCs/>
              </w:rPr>
              <w:t>390,394</w:t>
            </w:r>
          </w:p>
        </w:tc>
        <w:tc>
          <w:tcPr>
            <w:tcW w:w="235" w:type="dxa"/>
            <w:vAlign w:val="bottom"/>
          </w:tcPr>
          <w:p w14:paraId="628DE400" w14:textId="77777777" w:rsidR="004B715F" w:rsidRPr="00CF0F6A" w:rsidRDefault="004B715F" w:rsidP="004B715F">
            <w:pPr>
              <w:spacing w:line="240" w:lineRule="atLeast"/>
              <w:ind w:left="-115" w:right="-115"/>
              <w:rPr>
                <w:rFonts w:cs="Times New Roman"/>
                <w:b/>
                <w:bCs/>
              </w:rPr>
            </w:pPr>
          </w:p>
        </w:tc>
        <w:tc>
          <w:tcPr>
            <w:tcW w:w="1208" w:type="dxa"/>
            <w:tcBorders>
              <w:top w:val="single" w:sz="4" w:space="0" w:color="auto"/>
              <w:bottom w:val="single" w:sz="4" w:space="0" w:color="auto"/>
            </w:tcBorders>
          </w:tcPr>
          <w:p w14:paraId="7870B583" w14:textId="77777777" w:rsidR="004B715F" w:rsidRPr="00CF0F6A" w:rsidRDefault="004B715F" w:rsidP="004B715F">
            <w:pPr>
              <w:tabs>
                <w:tab w:val="decimal" w:pos="927"/>
              </w:tabs>
              <w:spacing w:line="240" w:lineRule="atLeast"/>
              <w:ind w:left="-115" w:right="-115"/>
              <w:jc w:val="both"/>
              <w:rPr>
                <w:rFonts w:cs="Times New Roman"/>
                <w:b/>
                <w:bCs/>
              </w:rPr>
            </w:pPr>
            <w:r>
              <w:rPr>
                <w:rFonts w:cs="Times New Roman"/>
                <w:b/>
                <w:bCs/>
              </w:rPr>
              <w:t>390,394</w:t>
            </w:r>
          </w:p>
        </w:tc>
        <w:tc>
          <w:tcPr>
            <w:tcW w:w="235" w:type="dxa"/>
            <w:vAlign w:val="bottom"/>
          </w:tcPr>
          <w:p w14:paraId="16F0578E" w14:textId="77777777" w:rsidR="004B715F" w:rsidRPr="00CF0F6A" w:rsidRDefault="004B715F" w:rsidP="004B715F">
            <w:pPr>
              <w:spacing w:line="240" w:lineRule="atLeast"/>
              <w:ind w:left="-115" w:right="-115"/>
              <w:rPr>
                <w:rFonts w:cs="Times New Roman"/>
                <w:b/>
                <w:bCs/>
              </w:rPr>
            </w:pPr>
          </w:p>
        </w:tc>
        <w:tc>
          <w:tcPr>
            <w:tcW w:w="1116" w:type="dxa"/>
            <w:tcBorders>
              <w:top w:val="single" w:sz="4" w:space="0" w:color="auto"/>
              <w:bottom w:val="single" w:sz="4" w:space="0" w:color="auto"/>
            </w:tcBorders>
          </w:tcPr>
          <w:p w14:paraId="1D5BAAE5" w14:textId="77777777" w:rsidR="004B715F" w:rsidRPr="00CF0F6A" w:rsidRDefault="00A077ED" w:rsidP="004B715F">
            <w:pPr>
              <w:tabs>
                <w:tab w:val="decimal" w:pos="826"/>
              </w:tabs>
              <w:spacing w:line="240" w:lineRule="atLeast"/>
              <w:ind w:left="-115" w:right="-115"/>
              <w:jc w:val="both"/>
              <w:rPr>
                <w:rFonts w:cs="Times New Roman"/>
                <w:b/>
                <w:bCs/>
                <w:lang w:val="en-US"/>
              </w:rPr>
            </w:pPr>
            <w:r>
              <w:rPr>
                <w:rFonts w:cs="Times New Roman"/>
                <w:b/>
                <w:bCs/>
                <w:lang w:val="en-US"/>
              </w:rPr>
              <w:t>74,044</w:t>
            </w:r>
          </w:p>
        </w:tc>
        <w:tc>
          <w:tcPr>
            <w:tcW w:w="235" w:type="dxa"/>
            <w:vAlign w:val="bottom"/>
          </w:tcPr>
          <w:p w14:paraId="60B7D188" w14:textId="77777777" w:rsidR="004B715F" w:rsidRPr="00CF0F6A" w:rsidRDefault="004B715F" w:rsidP="004B715F">
            <w:pPr>
              <w:spacing w:line="240" w:lineRule="atLeast"/>
              <w:ind w:left="-115" w:right="-115"/>
              <w:rPr>
                <w:rFonts w:cs="Times New Roman"/>
                <w:b/>
                <w:bCs/>
              </w:rPr>
            </w:pPr>
          </w:p>
        </w:tc>
        <w:tc>
          <w:tcPr>
            <w:tcW w:w="1123" w:type="dxa"/>
            <w:tcBorders>
              <w:top w:val="single" w:sz="4" w:space="0" w:color="auto"/>
              <w:bottom w:val="single" w:sz="4" w:space="0" w:color="auto"/>
            </w:tcBorders>
          </w:tcPr>
          <w:p w14:paraId="06EE2D0B" w14:textId="77777777" w:rsidR="004B715F" w:rsidRPr="00CF0F6A" w:rsidRDefault="004B715F" w:rsidP="004B715F">
            <w:pPr>
              <w:tabs>
                <w:tab w:val="decimal" w:pos="826"/>
              </w:tabs>
              <w:spacing w:line="240" w:lineRule="atLeast"/>
              <w:ind w:left="-115" w:right="-115"/>
              <w:jc w:val="both"/>
              <w:rPr>
                <w:rFonts w:cs="Times New Roman"/>
                <w:b/>
                <w:bCs/>
                <w:lang w:val="en-US"/>
              </w:rPr>
            </w:pPr>
            <w:r>
              <w:rPr>
                <w:rFonts w:cs="Times New Roman"/>
                <w:b/>
                <w:bCs/>
                <w:lang w:val="en-US"/>
              </w:rPr>
              <w:t>74,044</w:t>
            </w:r>
          </w:p>
        </w:tc>
      </w:tr>
      <w:tr w:rsidR="004B715F" w:rsidRPr="00363D86" w14:paraId="0E4E8A0F" w14:textId="77777777" w:rsidTr="00755DB4">
        <w:tc>
          <w:tcPr>
            <w:tcW w:w="3870" w:type="dxa"/>
            <w:vAlign w:val="bottom"/>
          </w:tcPr>
          <w:p w14:paraId="6E242257" w14:textId="77777777" w:rsidR="004B715F" w:rsidRPr="00363D86" w:rsidRDefault="004B715F" w:rsidP="004B715F">
            <w:pPr>
              <w:spacing w:line="240" w:lineRule="atLeast"/>
              <w:rPr>
                <w:rFonts w:cs="Times New Roman"/>
                <w:i/>
                <w:iCs/>
              </w:rPr>
            </w:pPr>
          </w:p>
        </w:tc>
        <w:tc>
          <w:tcPr>
            <w:tcW w:w="1110" w:type="dxa"/>
            <w:tcBorders>
              <w:top w:val="single" w:sz="4" w:space="0" w:color="auto"/>
            </w:tcBorders>
          </w:tcPr>
          <w:p w14:paraId="7B4649E1" w14:textId="77777777" w:rsidR="004B715F" w:rsidRPr="00CF0F6A" w:rsidRDefault="004B715F" w:rsidP="004B715F">
            <w:pPr>
              <w:tabs>
                <w:tab w:val="decimal" w:pos="918"/>
              </w:tabs>
              <w:spacing w:line="240" w:lineRule="atLeast"/>
              <w:ind w:left="-115" w:right="-115"/>
              <w:rPr>
                <w:rFonts w:cs="Times New Roman"/>
              </w:rPr>
            </w:pPr>
          </w:p>
        </w:tc>
        <w:tc>
          <w:tcPr>
            <w:tcW w:w="235" w:type="dxa"/>
            <w:vAlign w:val="bottom"/>
          </w:tcPr>
          <w:p w14:paraId="528D3AB1" w14:textId="77777777" w:rsidR="004B715F" w:rsidRPr="00CF0F6A" w:rsidRDefault="004B715F" w:rsidP="004B715F">
            <w:pPr>
              <w:spacing w:line="240" w:lineRule="atLeast"/>
              <w:ind w:left="-115" w:right="-115"/>
              <w:rPr>
                <w:rFonts w:cs="Times New Roman"/>
              </w:rPr>
            </w:pPr>
          </w:p>
        </w:tc>
        <w:tc>
          <w:tcPr>
            <w:tcW w:w="1208" w:type="dxa"/>
            <w:tcBorders>
              <w:top w:val="single" w:sz="4" w:space="0" w:color="auto"/>
            </w:tcBorders>
          </w:tcPr>
          <w:p w14:paraId="0F117F2E" w14:textId="77777777" w:rsidR="004B715F" w:rsidRPr="00CF0F6A" w:rsidRDefault="004B715F" w:rsidP="004B715F">
            <w:pPr>
              <w:tabs>
                <w:tab w:val="decimal" w:pos="927"/>
              </w:tabs>
              <w:spacing w:line="240" w:lineRule="atLeast"/>
              <w:ind w:left="-115" w:right="-115"/>
              <w:rPr>
                <w:rFonts w:cs="Times New Roman"/>
              </w:rPr>
            </w:pPr>
          </w:p>
        </w:tc>
        <w:tc>
          <w:tcPr>
            <w:tcW w:w="235" w:type="dxa"/>
            <w:vAlign w:val="bottom"/>
          </w:tcPr>
          <w:p w14:paraId="2D48CA40" w14:textId="77777777" w:rsidR="004B715F" w:rsidRPr="00CF0F6A" w:rsidRDefault="004B715F" w:rsidP="004B715F">
            <w:pPr>
              <w:spacing w:line="240" w:lineRule="atLeast"/>
              <w:ind w:left="-115" w:right="-115"/>
              <w:rPr>
                <w:rFonts w:cs="Times New Roman"/>
              </w:rPr>
            </w:pPr>
          </w:p>
        </w:tc>
        <w:tc>
          <w:tcPr>
            <w:tcW w:w="1116" w:type="dxa"/>
            <w:tcBorders>
              <w:top w:val="single" w:sz="4" w:space="0" w:color="auto"/>
            </w:tcBorders>
            <w:vAlign w:val="bottom"/>
          </w:tcPr>
          <w:p w14:paraId="5C83B81D" w14:textId="77777777" w:rsidR="004B715F" w:rsidRPr="00CF0F6A" w:rsidRDefault="004B715F" w:rsidP="004B715F">
            <w:pPr>
              <w:tabs>
                <w:tab w:val="decimal" w:pos="918"/>
              </w:tabs>
              <w:spacing w:line="240" w:lineRule="atLeast"/>
              <w:ind w:left="-115" w:right="-115"/>
              <w:rPr>
                <w:rFonts w:cs="Times New Roman"/>
              </w:rPr>
            </w:pPr>
          </w:p>
        </w:tc>
        <w:tc>
          <w:tcPr>
            <w:tcW w:w="235" w:type="dxa"/>
            <w:vAlign w:val="bottom"/>
          </w:tcPr>
          <w:p w14:paraId="443B1996" w14:textId="77777777" w:rsidR="004B715F" w:rsidRPr="00CF0F6A" w:rsidRDefault="004B715F" w:rsidP="004B715F">
            <w:pPr>
              <w:spacing w:line="240" w:lineRule="atLeast"/>
              <w:ind w:left="-115" w:right="-115"/>
              <w:rPr>
                <w:rFonts w:cs="Times New Roman"/>
              </w:rPr>
            </w:pPr>
          </w:p>
        </w:tc>
        <w:tc>
          <w:tcPr>
            <w:tcW w:w="1123" w:type="dxa"/>
            <w:tcBorders>
              <w:top w:val="single" w:sz="4" w:space="0" w:color="auto"/>
            </w:tcBorders>
            <w:vAlign w:val="bottom"/>
          </w:tcPr>
          <w:p w14:paraId="2A515C4C" w14:textId="77777777" w:rsidR="004B715F" w:rsidRPr="00CF0F6A" w:rsidRDefault="004B715F" w:rsidP="004B715F">
            <w:pPr>
              <w:tabs>
                <w:tab w:val="decimal" w:pos="918"/>
              </w:tabs>
              <w:spacing w:line="240" w:lineRule="atLeast"/>
              <w:ind w:left="-115" w:right="-115"/>
              <w:rPr>
                <w:rFonts w:cs="Times New Roman"/>
              </w:rPr>
            </w:pPr>
          </w:p>
        </w:tc>
      </w:tr>
      <w:tr w:rsidR="004B715F" w:rsidRPr="00363D86" w14:paraId="1DBE2EF1" w14:textId="77777777" w:rsidTr="00755DB4">
        <w:tc>
          <w:tcPr>
            <w:tcW w:w="3870" w:type="dxa"/>
          </w:tcPr>
          <w:p w14:paraId="761308A2" w14:textId="77777777" w:rsidR="004B715F" w:rsidRPr="00EF7131" w:rsidRDefault="004B715F" w:rsidP="004B715F">
            <w:pPr>
              <w:rPr>
                <w:b/>
                <w:bCs/>
              </w:rPr>
            </w:pPr>
            <w:r w:rsidRPr="00EF7131">
              <w:rPr>
                <w:b/>
                <w:bCs/>
                <w:i/>
                <w:iCs/>
              </w:rPr>
              <w:t>Depreciation and impairment losses</w:t>
            </w:r>
          </w:p>
        </w:tc>
        <w:tc>
          <w:tcPr>
            <w:tcW w:w="1110" w:type="dxa"/>
          </w:tcPr>
          <w:p w14:paraId="533F2EFA" w14:textId="77777777" w:rsidR="004B715F" w:rsidRPr="00CF0F6A" w:rsidRDefault="004B715F" w:rsidP="004B715F">
            <w:pPr>
              <w:tabs>
                <w:tab w:val="decimal" w:pos="918"/>
              </w:tabs>
              <w:spacing w:line="240" w:lineRule="atLeast"/>
              <w:ind w:left="-115" w:right="-115"/>
              <w:rPr>
                <w:rFonts w:cs="Times New Roman"/>
              </w:rPr>
            </w:pPr>
          </w:p>
        </w:tc>
        <w:tc>
          <w:tcPr>
            <w:tcW w:w="235" w:type="dxa"/>
            <w:vAlign w:val="bottom"/>
          </w:tcPr>
          <w:p w14:paraId="39FA1E0A" w14:textId="77777777" w:rsidR="004B715F" w:rsidRPr="00CF0F6A" w:rsidRDefault="004B715F" w:rsidP="004B715F">
            <w:pPr>
              <w:spacing w:line="240" w:lineRule="atLeast"/>
              <w:ind w:left="-115" w:right="-115"/>
              <w:rPr>
                <w:rFonts w:cs="Times New Roman"/>
              </w:rPr>
            </w:pPr>
          </w:p>
        </w:tc>
        <w:tc>
          <w:tcPr>
            <w:tcW w:w="1208" w:type="dxa"/>
          </w:tcPr>
          <w:p w14:paraId="4B5F2AB7" w14:textId="77777777" w:rsidR="004B715F" w:rsidRPr="00CF0F6A" w:rsidRDefault="004B715F" w:rsidP="004B715F">
            <w:pPr>
              <w:tabs>
                <w:tab w:val="decimal" w:pos="927"/>
              </w:tabs>
              <w:spacing w:line="240" w:lineRule="atLeast"/>
              <w:ind w:left="-115" w:right="-115"/>
              <w:rPr>
                <w:rFonts w:cs="Times New Roman"/>
              </w:rPr>
            </w:pPr>
          </w:p>
        </w:tc>
        <w:tc>
          <w:tcPr>
            <w:tcW w:w="235" w:type="dxa"/>
            <w:vAlign w:val="bottom"/>
          </w:tcPr>
          <w:p w14:paraId="1CF69A74" w14:textId="77777777" w:rsidR="004B715F" w:rsidRPr="00CF0F6A" w:rsidRDefault="004B715F" w:rsidP="004B715F">
            <w:pPr>
              <w:spacing w:line="240" w:lineRule="atLeast"/>
              <w:ind w:left="-115" w:right="-115"/>
              <w:rPr>
                <w:rFonts w:cs="Times New Roman"/>
              </w:rPr>
            </w:pPr>
          </w:p>
        </w:tc>
        <w:tc>
          <w:tcPr>
            <w:tcW w:w="1116" w:type="dxa"/>
            <w:vAlign w:val="bottom"/>
          </w:tcPr>
          <w:p w14:paraId="3B90242A" w14:textId="77777777" w:rsidR="004B715F" w:rsidRPr="00CF0F6A" w:rsidRDefault="004B715F" w:rsidP="004B715F">
            <w:pPr>
              <w:tabs>
                <w:tab w:val="decimal" w:pos="918"/>
              </w:tabs>
              <w:spacing w:line="240" w:lineRule="atLeast"/>
              <w:ind w:left="-115" w:right="-115"/>
              <w:rPr>
                <w:rFonts w:cs="Times New Roman"/>
              </w:rPr>
            </w:pPr>
          </w:p>
        </w:tc>
        <w:tc>
          <w:tcPr>
            <w:tcW w:w="235" w:type="dxa"/>
            <w:vAlign w:val="bottom"/>
          </w:tcPr>
          <w:p w14:paraId="23C838CD" w14:textId="77777777" w:rsidR="004B715F" w:rsidRPr="00CF0F6A" w:rsidRDefault="004B715F" w:rsidP="004B715F">
            <w:pPr>
              <w:spacing w:line="240" w:lineRule="atLeast"/>
              <w:ind w:left="-115" w:right="-115"/>
              <w:rPr>
                <w:rFonts w:cs="Times New Roman"/>
              </w:rPr>
            </w:pPr>
          </w:p>
        </w:tc>
        <w:tc>
          <w:tcPr>
            <w:tcW w:w="1123" w:type="dxa"/>
            <w:vAlign w:val="bottom"/>
          </w:tcPr>
          <w:p w14:paraId="5337C645" w14:textId="77777777" w:rsidR="004B715F" w:rsidRPr="00CF0F6A" w:rsidRDefault="004B715F" w:rsidP="004B715F">
            <w:pPr>
              <w:tabs>
                <w:tab w:val="decimal" w:pos="918"/>
              </w:tabs>
              <w:spacing w:line="240" w:lineRule="atLeast"/>
              <w:ind w:left="-115" w:right="-115"/>
              <w:rPr>
                <w:rFonts w:cs="Times New Roman"/>
              </w:rPr>
            </w:pPr>
          </w:p>
        </w:tc>
      </w:tr>
      <w:tr w:rsidR="004B715F" w:rsidRPr="00363D86" w14:paraId="78731620" w14:textId="77777777" w:rsidTr="00755DB4">
        <w:tc>
          <w:tcPr>
            <w:tcW w:w="3870" w:type="dxa"/>
            <w:vAlign w:val="bottom"/>
          </w:tcPr>
          <w:p w14:paraId="241BA048" w14:textId="77777777" w:rsidR="004B715F" w:rsidRPr="00363D86" w:rsidRDefault="004B715F" w:rsidP="004B715F">
            <w:pPr>
              <w:spacing w:line="240" w:lineRule="atLeast"/>
              <w:rPr>
                <w:rFonts w:cs="Times New Roman"/>
                <w:i/>
                <w:iCs/>
              </w:rPr>
            </w:pPr>
            <w:r w:rsidRPr="00004F05">
              <w:t>At 1 January</w:t>
            </w:r>
          </w:p>
        </w:tc>
        <w:tc>
          <w:tcPr>
            <w:tcW w:w="1110" w:type="dxa"/>
          </w:tcPr>
          <w:p w14:paraId="52E09DA2" w14:textId="77777777" w:rsidR="004B715F" w:rsidRPr="004B715F" w:rsidRDefault="004B715F" w:rsidP="004B715F">
            <w:pPr>
              <w:tabs>
                <w:tab w:val="decimal" w:pos="820"/>
              </w:tabs>
              <w:spacing w:line="240" w:lineRule="atLeast"/>
              <w:ind w:left="-115" w:right="-115"/>
              <w:jc w:val="both"/>
              <w:rPr>
                <w:rFonts w:cs="Times New Roman"/>
              </w:rPr>
            </w:pPr>
            <w:r w:rsidRPr="004B715F">
              <w:rPr>
                <w:rFonts w:cs="Times New Roman"/>
              </w:rPr>
              <w:t>16,706</w:t>
            </w:r>
          </w:p>
        </w:tc>
        <w:tc>
          <w:tcPr>
            <w:tcW w:w="235" w:type="dxa"/>
            <w:vAlign w:val="bottom"/>
          </w:tcPr>
          <w:p w14:paraId="0E0C2187" w14:textId="77777777" w:rsidR="004B715F" w:rsidRPr="00CF0F6A" w:rsidRDefault="004B715F" w:rsidP="004B715F">
            <w:pPr>
              <w:spacing w:line="240" w:lineRule="atLeast"/>
              <w:ind w:left="-115" w:right="-115"/>
              <w:rPr>
                <w:rFonts w:cs="Times New Roman"/>
              </w:rPr>
            </w:pPr>
          </w:p>
        </w:tc>
        <w:tc>
          <w:tcPr>
            <w:tcW w:w="1208" w:type="dxa"/>
          </w:tcPr>
          <w:p w14:paraId="026EEB13" w14:textId="77777777" w:rsidR="004B715F" w:rsidRPr="00CF0F6A" w:rsidRDefault="004B715F" w:rsidP="004B715F">
            <w:pPr>
              <w:tabs>
                <w:tab w:val="decimal" w:pos="927"/>
              </w:tabs>
              <w:spacing w:line="240" w:lineRule="atLeast"/>
              <w:ind w:left="-115" w:right="-115"/>
              <w:jc w:val="both"/>
              <w:rPr>
                <w:rFonts w:cs="Times New Roman"/>
              </w:rPr>
            </w:pPr>
            <w:r>
              <w:rPr>
                <w:rFonts w:cs="Times New Roman"/>
              </w:rPr>
              <w:t>15,706</w:t>
            </w:r>
          </w:p>
        </w:tc>
        <w:tc>
          <w:tcPr>
            <w:tcW w:w="235" w:type="dxa"/>
            <w:vAlign w:val="bottom"/>
          </w:tcPr>
          <w:p w14:paraId="743CDFC3" w14:textId="77777777" w:rsidR="004B715F" w:rsidRPr="00CF0F6A" w:rsidRDefault="004B715F" w:rsidP="004B715F">
            <w:pPr>
              <w:spacing w:line="240" w:lineRule="atLeast"/>
              <w:ind w:left="-115" w:right="-115"/>
              <w:rPr>
                <w:rFonts w:cs="Times New Roman"/>
              </w:rPr>
            </w:pPr>
          </w:p>
        </w:tc>
        <w:tc>
          <w:tcPr>
            <w:tcW w:w="1116" w:type="dxa"/>
            <w:vAlign w:val="bottom"/>
          </w:tcPr>
          <w:p w14:paraId="5E612DF5" w14:textId="77777777" w:rsidR="004B715F" w:rsidRPr="00CF0F6A" w:rsidRDefault="004B715F" w:rsidP="004B715F">
            <w:pPr>
              <w:spacing w:line="240" w:lineRule="atLeast"/>
              <w:ind w:left="-115" w:right="-115"/>
              <w:jc w:val="center"/>
              <w:rPr>
                <w:rFonts w:cs="Times New Roman"/>
              </w:rPr>
            </w:pPr>
            <w:r>
              <w:rPr>
                <w:rFonts w:cs="Times New Roman"/>
              </w:rPr>
              <w:t>-</w:t>
            </w:r>
          </w:p>
        </w:tc>
        <w:tc>
          <w:tcPr>
            <w:tcW w:w="235" w:type="dxa"/>
            <w:vAlign w:val="bottom"/>
          </w:tcPr>
          <w:p w14:paraId="512CF2FC" w14:textId="77777777" w:rsidR="004B715F" w:rsidRPr="00CF0F6A" w:rsidRDefault="004B715F" w:rsidP="004B715F">
            <w:pPr>
              <w:spacing w:line="240" w:lineRule="atLeast"/>
              <w:ind w:left="-115" w:right="-115"/>
              <w:rPr>
                <w:rFonts w:cs="Times New Roman"/>
              </w:rPr>
            </w:pPr>
          </w:p>
        </w:tc>
        <w:tc>
          <w:tcPr>
            <w:tcW w:w="1123" w:type="dxa"/>
            <w:vAlign w:val="bottom"/>
          </w:tcPr>
          <w:p w14:paraId="4472855D" w14:textId="77777777" w:rsidR="004B715F" w:rsidRPr="00CF0F6A" w:rsidRDefault="004B715F" w:rsidP="004B715F">
            <w:pPr>
              <w:spacing w:line="240" w:lineRule="atLeast"/>
              <w:ind w:left="-115" w:right="-115"/>
              <w:jc w:val="center"/>
              <w:rPr>
                <w:rFonts w:cs="Times New Roman"/>
              </w:rPr>
            </w:pPr>
            <w:r w:rsidRPr="00CF0F6A">
              <w:rPr>
                <w:rFonts w:cs="Times New Roman"/>
                <w:cs/>
              </w:rPr>
              <w:t>-</w:t>
            </w:r>
          </w:p>
        </w:tc>
      </w:tr>
      <w:tr w:rsidR="004B715F" w:rsidRPr="00363D86" w14:paraId="3CB18DC7" w14:textId="77777777" w:rsidTr="00755DB4">
        <w:tc>
          <w:tcPr>
            <w:tcW w:w="3870" w:type="dxa"/>
            <w:vAlign w:val="bottom"/>
          </w:tcPr>
          <w:p w14:paraId="7224C58E" w14:textId="77777777" w:rsidR="004B715F" w:rsidRPr="00363D86" w:rsidRDefault="004B715F" w:rsidP="004B715F">
            <w:pPr>
              <w:spacing w:line="240" w:lineRule="atLeast"/>
              <w:rPr>
                <w:rFonts w:cs="Times New Roman"/>
                <w:i/>
                <w:iCs/>
              </w:rPr>
            </w:pPr>
            <w:r w:rsidRPr="00EF7131">
              <w:t>De</w:t>
            </w:r>
            <w:r>
              <w:t>preciation charge for the year</w:t>
            </w:r>
          </w:p>
        </w:tc>
        <w:tc>
          <w:tcPr>
            <w:tcW w:w="1110" w:type="dxa"/>
          </w:tcPr>
          <w:p w14:paraId="07BBC336" w14:textId="77777777" w:rsidR="004B715F" w:rsidRPr="00CF0F6A" w:rsidRDefault="00E17A01" w:rsidP="004B715F">
            <w:pPr>
              <w:tabs>
                <w:tab w:val="decimal" w:pos="820"/>
              </w:tabs>
              <w:spacing w:line="240" w:lineRule="atLeast"/>
              <w:ind w:left="-115" w:right="-115"/>
              <w:jc w:val="both"/>
              <w:rPr>
                <w:rFonts w:cs="Times New Roman"/>
              </w:rPr>
            </w:pPr>
            <w:r>
              <w:rPr>
                <w:rFonts w:cs="Times New Roman"/>
              </w:rPr>
              <w:t>938</w:t>
            </w:r>
          </w:p>
        </w:tc>
        <w:tc>
          <w:tcPr>
            <w:tcW w:w="235" w:type="dxa"/>
            <w:vAlign w:val="bottom"/>
          </w:tcPr>
          <w:p w14:paraId="493CB460" w14:textId="77777777" w:rsidR="004B715F" w:rsidRPr="00CF0F6A" w:rsidRDefault="004B715F" w:rsidP="004B715F">
            <w:pPr>
              <w:spacing w:line="240" w:lineRule="atLeast"/>
              <w:ind w:left="-115" w:right="-115"/>
              <w:rPr>
                <w:rFonts w:cs="Times New Roman"/>
              </w:rPr>
            </w:pPr>
          </w:p>
        </w:tc>
        <w:tc>
          <w:tcPr>
            <w:tcW w:w="1208" w:type="dxa"/>
          </w:tcPr>
          <w:p w14:paraId="38E0A4D6" w14:textId="77777777" w:rsidR="004B715F" w:rsidRPr="00CF0F6A" w:rsidRDefault="004B715F" w:rsidP="004B715F">
            <w:pPr>
              <w:tabs>
                <w:tab w:val="decimal" w:pos="927"/>
              </w:tabs>
              <w:spacing w:line="240" w:lineRule="atLeast"/>
              <w:ind w:left="-115" w:right="-115"/>
              <w:jc w:val="both"/>
              <w:rPr>
                <w:rFonts w:cs="Times New Roman"/>
              </w:rPr>
            </w:pPr>
            <w:r>
              <w:rPr>
                <w:rFonts w:cs="Times New Roman"/>
              </w:rPr>
              <w:t>1,000</w:t>
            </w:r>
          </w:p>
        </w:tc>
        <w:tc>
          <w:tcPr>
            <w:tcW w:w="235" w:type="dxa"/>
            <w:vAlign w:val="bottom"/>
          </w:tcPr>
          <w:p w14:paraId="1D20770B" w14:textId="77777777" w:rsidR="004B715F" w:rsidRPr="00CF0F6A" w:rsidRDefault="004B715F" w:rsidP="004B715F">
            <w:pPr>
              <w:spacing w:line="240" w:lineRule="atLeast"/>
              <w:ind w:left="-115" w:right="-115"/>
              <w:rPr>
                <w:rFonts w:cs="Times New Roman"/>
              </w:rPr>
            </w:pPr>
          </w:p>
        </w:tc>
        <w:tc>
          <w:tcPr>
            <w:tcW w:w="1116" w:type="dxa"/>
            <w:vAlign w:val="bottom"/>
          </w:tcPr>
          <w:p w14:paraId="0183978C" w14:textId="77777777" w:rsidR="004B715F" w:rsidRPr="00CF0F6A" w:rsidRDefault="00A077ED" w:rsidP="004B715F">
            <w:pPr>
              <w:spacing w:line="240" w:lineRule="atLeast"/>
              <w:ind w:left="-115" w:right="-115"/>
              <w:jc w:val="center"/>
              <w:rPr>
                <w:rFonts w:cs="Times New Roman"/>
              </w:rPr>
            </w:pPr>
            <w:r>
              <w:rPr>
                <w:rFonts w:cs="Times New Roman"/>
              </w:rPr>
              <w:t>-</w:t>
            </w:r>
          </w:p>
        </w:tc>
        <w:tc>
          <w:tcPr>
            <w:tcW w:w="235" w:type="dxa"/>
            <w:vAlign w:val="bottom"/>
          </w:tcPr>
          <w:p w14:paraId="30599254" w14:textId="77777777" w:rsidR="004B715F" w:rsidRPr="00CF0F6A" w:rsidRDefault="004B715F" w:rsidP="004B715F">
            <w:pPr>
              <w:spacing w:line="240" w:lineRule="atLeast"/>
              <w:ind w:left="-115" w:right="-115"/>
              <w:rPr>
                <w:rFonts w:cs="Times New Roman"/>
              </w:rPr>
            </w:pPr>
          </w:p>
        </w:tc>
        <w:tc>
          <w:tcPr>
            <w:tcW w:w="1123" w:type="dxa"/>
            <w:vAlign w:val="bottom"/>
          </w:tcPr>
          <w:p w14:paraId="774F6A65" w14:textId="77777777" w:rsidR="004B715F" w:rsidRPr="00CF0F6A" w:rsidRDefault="004B715F" w:rsidP="004B715F">
            <w:pPr>
              <w:spacing w:line="240" w:lineRule="atLeast"/>
              <w:ind w:left="-115" w:right="-115"/>
              <w:jc w:val="center"/>
              <w:rPr>
                <w:rFonts w:cs="Times New Roman"/>
              </w:rPr>
            </w:pPr>
            <w:r w:rsidRPr="00CF0F6A">
              <w:rPr>
                <w:rFonts w:cs="Times New Roman"/>
                <w:cs/>
              </w:rPr>
              <w:t>-</w:t>
            </w:r>
          </w:p>
        </w:tc>
      </w:tr>
      <w:tr w:rsidR="004B715F" w:rsidRPr="00363D86" w14:paraId="0A2E3C8C" w14:textId="77777777" w:rsidTr="00755DB4">
        <w:tc>
          <w:tcPr>
            <w:tcW w:w="3870" w:type="dxa"/>
            <w:vAlign w:val="bottom"/>
          </w:tcPr>
          <w:p w14:paraId="0298EEE0" w14:textId="77777777" w:rsidR="004B715F" w:rsidRPr="00363D86" w:rsidRDefault="004B715F" w:rsidP="004B715F">
            <w:pPr>
              <w:spacing w:line="240" w:lineRule="atLeast"/>
              <w:rPr>
                <w:rFonts w:cs="Times New Roman"/>
                <w:b/>
                <w:bCs/>
                <w:i/>
                <w:iCs/>
              </w:rPr>
            </w:pPr>
            <w:r>
              <w:rPr>
                <w:b/>
                <w:bCs/>
              </w:rPr>
              <w:t>At 31 December</w:t>
            </w:r>
          </w:p>
        </w:tc>
        <w:tc>
          <w:tcPr>
            <w:tcW w:w="1110" w:type="dxa"/>
            <w:tcBorders>
              <w:top w:val="single" w:sz="4" w:space="0" w:color="auto"/>
              <w:bottom w:val="single" w:sz="4" w:space="0" w:color="auto"/>
            </w:tcBorders>
          </w:tcPr>
          <w:p w14:paraId="4010CA36" w14:textId="77777777" w:rsidR="004B715F" w:rsidRPr="00CF0F6A" w:rsidRDefault="00E17A01" w:rsidP="004B715F">
            <w:pPr>
              <w:tabs>
                <w:tab w:val="decimal" w:pos="820"/>
              </w:tabs>
              <w:spacing w:line="240" w:lineRule="atLeast"/>
              <w:ind w:left="-115" w:right="-115"/>
              <w:jc w:val="both"/>
              <w:rPr>
                <w:rFonts w:cs="Times New Roman"/>
                <w:b/>
                <w:bCs/>
              </w:rPr>
            </w:pPr>
            <w:r>
              <w:rPr>
                <w:rFonts w:cs="Times New Roman"/>
                <w:b/>
                <w:bCs/>
              </w:rPr>
              <w:t>17,644</w:t>
            </w:r>
          </w:p>
        </w:tc>
        <w:tc>
          <w:tcPr>
            <w:tcW w:w="235" w:type="dxa"/>
            <w:vAlign w:val="bottom"/>
          </w:tcPr>
          <w:p w14:paraId="5F2A545B" w14:textId="77777777" w:rsidR="004B715F" w:rsidRPr="00CF0F6A" w:rsidRDefault="004B715F" w:rsidP="004B715F">
            <w:pPr>
              <w:spacing w:line="240" w:lineRule="atLeast"/>
              <w:ind w:left="-115" w:right="-115"/>
              <w:rPr>
                <w:rFonts w:cs="Times New Roman"/>
                <w:b/>
                <w:bCs/>
              </w:rPr>
            </w:pPr>
          </w:p>
        </w:tc>
        <w:tc>
          <w:tcPr>
            <w:tcW w:w="1208" w:type="dxa"/>
            <w:tcBorders>
              <w:top w:val="single" w:sz="4" w:space="0" w:color="auto"/>
              <w:bottom w:val="single" w:sz="4" w:space="0" w:color="auto"/>
            </w:tcBorders>
          </w:tcPr>
          <w:p w14:paraId="75F316A0" w14:textId="77777777" w:rsidR="004B715F" w:rsidRPr="00CF0F6A" w:rsidRDefault="004B715F" w:rsidP="004B715F">
            <w:pPr>
              <w:tabs>
                <w:tab w:val="decimal" w:pos="927"/>
              </w:tabs>
              <w:spacing w:line="240" w:lineRule="atLeast"/>
              <w:ind w:left="-115" w:right="-115"/>
              <w:jc w:val="both"/>
              <w:rPr>
                <w:rFonts w:cs="Times New Roman"/>
                <w:b/>
                <w:bCs/>
              </w:rPr>
            </w:pPr>
            <w:r>
              <w:rPr>
                <w:rFonts w:cs="Times New Roman"/>
                <w:b/>
                <w:bCs/>
              </w:rPr>
              <w:t>16,706</w:t>
            </w:r>
          </w:p>
        </w:tc>
        <w:tc>
          <w:tcPr>
            <w:tcW w:w="235" w:type="dxa"/>
            <w:vAlign w:val="bottom"/>
          </w:tcPr>
          <w:p w14:paraId="09B7E3BA" w14:textId="77777777" w:rsidR="004B715F" w:rsidRPr="00CF0F6A" w:rsidRDefault="004B715F" w:rsidP="004B715F">
            <w:pPr>
              <w:spacing w:line="240" w:lineRule="atLeast"/>
              <w:ind w:left="-115" w:right="-115"/>
              <w:rPr>
                <w:rFonts w:cs="Times New Roman"/>
                <w:b/>
                <w:bCs/>
              </w:rPr>
            </w:pPr>
          </w:p>
        </w:tc>
        <w:tc>
          <w:tcPr>
            <w:tcW w:w="1116" w:type="dxa"/>
            <w:tcBorders>
              <w:top w:val="single" w:sz="4" w:space="0" w:color="auto"/>
              <w:bottom w:val="single" w:sz="4" w:space="0" w:color="auto"/>
            </w:tcBorders>
            <w:vAlign w:val="bottom"/>
          </w:tcPr>
          <w:p w14:paraId="6EA803C0" w14:textId="77777777" w:rsidR="004B715F" w:rsidRPr="00CF0F6A" w:rsidRDefault="00A077ED" w:rsidP="004B715F">
            <w:pPr>
              <w:spacing w:line="240" w:lineRule="atLeast"/>
              <w:ind w:left="-115" w:right="-115"/>
              <w:jc w:val="center"/>
              <w:rPr>
                <w:rFonts w:cs="Times New Roman"/>
                <w:b/>
                <w:bCs/>
              </w:rPr>
            </w:pPr>
            <w:r>
              <w:rPr>
                <w:rFonts w:cs="Times New Roman"/>
                <w:b/>
                <w:bCs/>
              </w:rPr>
              <w:t>-</w:t>
            </w:r>
          </w:p>
        </w:tc>
        <w:tc>
          <w:tcPr>
            <w:tcW w:w="235" w:type="dxa"/>
            <w:vAlign w:val="bottom"/>
          </w:tcPr>
          <w:p w14:paraId="3EA4CAE5" w14:textId="77777777" w:rsidR="004B715F" w:rsidRPr="00CF0F6A" w:rsidRDefault="004B715F" w:rsidP="004B715F">
            <w:pPr>
              <w:spacing w:line="240" w:lineRule="atLeast"/>
              <w:ind w:left="-115" w:right="-115"/>
              <w:rPr>
                <w:rFonts w:cs="Times New Roman"/>
                <w:b/>
                <w:bCs/>
              </w:rPr>
            </w:pPr>
          </w:p>
        </w:tc>
        <w:tc>
          <w:tcPr>
            <w:tcW w:w="1123" w:type="dxa"/>
            <w:tcBorders>
              <w:top w:val="single" w:sz="4" w:space="0" w:color="auto"/>
              <w:bottom w:val="single" w:sz="4" w:space="0" w:color="auto"/>
            </w:tcBorders>
            <w:vAlign w:val="bottom"/>
          </w:tcPr>
          <w:p w14:paraId="53088DA1" w14:textId="77777777" w:rsidR="004B715F" w:rsidRPr="00CF0F6A" w:rsidRDefault="004B715F" w:rsidP="004B715F">
            <w:pPr>
              <w:spacing w:line="240" w:lineRule="atLeast"/>
              <w:ind w:left="-115" w:right="-115"/>
              <w:jc w:val="center"/>
              <w:rPr>
                <w:rFonts w:cs="Times New Roman"/>
                <w:b/>
                <w:bCs/>
              </w:rPr>
            </w:pPr>
            <w:r w:rsidRPr="00CF0F6A">
              <w:rPr>
                <w:rFonts w:cs="Times New Roman"/>
                <w:b/>
                <w:bCs/>
                <w:cs/>
              </w:rPr>
              <w:t>-</w:t>
            </w:r>
          </w:p>
        </w:tc>
      </w:tr>
      <w:tr w:rsidR="004B715F" w:rsidRPr="009B1944" w14:paraId="44A311DA" w14:textId="77777777" w:rsidTr="00755DB4">
        <w:tc>
          <w:tcPr>
            <w:tcW w:w="3870" w:type="dxa"/>
            <w:vAlign w:val="bottom"/>
          </w:tcPr>
          <w:p w14:paraId="2AD57F48" w14:textId="77777777" w:rsidR="004B715F" w:rsidRPr="009B1944" w:rsidRDefault="004B715F" w:rsidP="004B715F">
            <w:pPr>
              <w:spacing w:line="200" w:lineRule="atLeast"/>
              <w:rPr>
                <w:rFonts w:cs="Times New Roman"/>
                <w:i/>
                <w:iCs/>
                <w:sz w:val="16"/>
                <w:szCs w:val="16"/>
              </w:rPr>
            </w:pPr>
          </w:p>
        </w:tc>
        <w:tc>
          <w:tcPr>
            <w:tcW w:w="1110" w:type="dxa"/>
            <w:tcBorders>
              <w:top w:val="single" w:sz="4" w:space="0" w:color="auto"/>
            </w:tcBorders>
          </w:tcPr>
          <w:p w14:paraId="5B80BE61" w14:textId="77777777" w:rsidR="004B715F" w:rsidRPr="00CF0F6A" w:rsidRDefault="004B715F" w:rsidP="004B715F">
            <w:pPr>
              <w:tabs>
                <w:tab w:val="decimal" w:pos="918"/>
              </w:tabs>
              <w:spacing w:line="240" w:lineRule="atLeast"/>
              <w:ind w:left="-115" w:right="-115"/>
              <w:rPr>
                <w:rFonts w:cs="Times New Roman"/>
              </w:rPr>
            </w:pPr>
          </w:p>
        </w:tc>
        <w:tc>
          <w:tcPr>
            <w:tcW w:w="235" w:type="dxa"/>
            <w:vAlign w:val="bottom"/>
          </w:tcPr>
          <w:p w14:paraId="7514652E" w14:textId="77777777" w:rsidR="004B715F" w:rsidRPr="00CF0F6A" w:rsidRDefault="004B715F" w:rsidP="004B715F">
            <w:pPr>
              <w:spacing w:line="200" w:lineRule="atLeast"/>
              <w:ind w:left="-115" w:right="-115"/>
              <w:rPr>
                <w:rFonts w:cs="Times New Roman"/>
              </w:rPr>
            </w:pPr>
          </w:p>
        </w:tc>
        <w:tc>
          <w:tcPr>
            <w:tcW w:w="1208" w:type="dxa"/>
            <w:tcBorders>
              <w:top w:val="single" w:sz="4" w:space="0" w:color="auto"/>
            </w:tcBorders>
          </w:tcPr>
          <w:p w14:paraId="2A7A7CAA" w14:textId="77777777" w:rsidR="004B715F" w:rsidRPr="00CF0F6A" w:rsidRDefault="004B715F" w:rsidP="004B715F">
            <w:pPr>
              <w:tabs>
                <w:tab w:val="decimal" w:pos="927"/>
              </w:tabs>
              <w:spacing w:line="240" w:lineRule="atLeast"/>
              <w:ind w:left="-115" w:right="-115"/>
              <w:rPr>
                <w:rFonts w:cs="Times New Roman"/>
              </w:rPr>
            </w:pPr>
          </w:p>
        </w:tc>
        <w:tc>
          <w:tcPr>
            <w:tcW w:w="235" w:type="dxa"/>
            <w:vAlign w:val="bottom"/>
          </w:tcPr>
          <w:p w14:paraId="380D4F6A" w14:textId="77777777" w:rsidR="004B715F" w:rsidRPr="00CF0F6A" w:rsidRDefault="004B715F" w:rsidP="004B715F">
            <w:pPr>
              <w:spacing w:line="200" w:lineRule="atLeast"/>
              <w:ind w:left="-115" w:right="-115"/>
              <w:rPr>
                <w:rFonts w:cs="Times New Roman"/>
              </w:rPr>
            </w:pPr>
          </w:p>
        </w:tc>
        <w:tc>
          <w:tcPr>
            <w:tcW w:w="1116" w:type="dxa"/>
            <w:tcBorders>
              <w:top w:val="single" w:sz="4" w:space="0" w:color="auto"/>
            </w:tcBorders>
            <w:vAlign w:val="bottom"/>
          </w:tcPr>
          <w:p w14:paraId="71AC5E30" w14:textId="77777777" w:rsidR="004B715F" w:rsidRPr="00CF0F6A" w:rsidRDefault="004B715F" w:rsidP="004B715F">
            <w:pPr>
              <w:tabs>
                <w:tab w:val="decimal" w:pos="918"/>
              </w:tabs>
              <w:spacing w:line="200" w:lineRule="atLeast"/>
              <w:ind w:left="-115" w:right="-115"/>
              <w:rPr>
                <w:rFonts w:cs="Times New Roman"/>
              </w:rPr>
            </w:pPr>
          </w:p>
        </w:tc>
        <w:tc>
          <w:tcPr>
            <w:tcW w:w="235" w:type="dxa"/>
            <w:vAlign w:val="bottom"/>
          </w:tcPr>
          <w:p w14:paraId="7CA6389E" w14:textId="77777777" w:rsidR="004B715F" w:rsidRPr="00CF0F6A" w:rsidRDefault="004B715F" w:rsidP="004B715F">
            <w:pPr>
              <w:spacing w:line="200" w:lineRule="atLeast"/>
              <w:ind w:left="-115" w:right="-115"/>
              <w:rPr>
                <w:rFonts w:cs="Times New Roman"/>
              </w:rPr>
            </w:pPr>
          </w:p>
        </w:tc>
        <w:tc>
          <w:tcPr>
            <w:tcW w:w="1123" w:type="dxa"/>
            <w:tcBorders>
              <w:top w:val="single" w:sz="4" w:space="0" w:color="auto"/>
            </w:tcBorders>
            <w:vAlign w:val="bottom"/>
          </w:tcPr>
          <w:p w14:paraId="0FD6F5DE" w14:textId="77777777" w:rsidR="004B715F" w:rsidRPr="00CF0F6A" w:rsidRDefault="004B715F" w:rsidP="004B715F">
            <w:pPr>
              <w:tabs>
                <w:tab w:val="decimal" w:pos="918"/>
              </w:tabs>
              <w:spacing w:line="200" w:lineRule="atLeast"/>
              <w:ind w:left="-115" w:right="-115"/>
              <w:rPr>
                <w:rFonts w:cs="Times New Roman"/>
              </w:rPr>
            </w:pPr>
          </w:p>
        </w:tc>
      </w:tr>
      <w:tr w:rsidR="004B715F" w:rsidRPr="00363D86" w14:paraId="5B528E2F" w14:textId="77777777" w:rsidTr="00755DB4">
        <w:tc>
          <w:tcPr>
            <w:tcW w:w="3870" w:type="dxa"/>
            <w:vAlign w:val="bottom"/>
          </w:tcPr>
          <w:p w14:paraId="3EF0A79F" w14:textId="77777777" w:rsidR="004B715F" w:rsidRPr="00363D86" w:rsidRDefault="004B715F" w:rsidP="004B715F">
            <w:pPr>
              <w:spacing w:line="240" w:lineRule="atLeast"/>
              <w:rPr>
                <w:rFonts w:cs="Times New Roman"/>
                <w:i/>
                <w:iCs/>
              </w:rPr>
            </w:pPr>
            <w:r w:rsidRPr="00004F05">
              <w:rPr>
                <w:b/>
                <w:bCs/>
                <w:i/>
                <w:iCs/>
              </w:rPr>
              <w:t>Net book value</w:t>
            </w:r>
          </w:p>
        </w:tc>
        <w:tc>
          <w:tcPr>
            <w:tcW w:w="1110" w:type="dxa"/>
          </w:tcPr>
          <w:p w14:paraId="315B46EB" w14:textId="77777777" w:rsidR="004B715F" w:rsidRPr="00CF0F6A" w:rsidRDefault="004B715F" w:rsidP="004B715F">
            <w:pPr>
              <w:tabs>
                <w:tab w:val="decimal" w:pos="918"/>
              </w:tabs>
              <w:spacing w:line="240" w:lineRule="atLeast"/>
              <w:ind w:left="-115" w:right="-115"/>
              <w:rPr>
                <w:rFonts w:cs="Times New Roman"/>
              </w:rPr>
            </w:pPr>
          </w:p>
        </w:tc>
        <w:tc>
          <w:tcPr>
            <w:tcW w:w="235" w:type="dxa"/>
            <w:vAlign w:val="bottom"/>
          </w:tcPr>
          <w:p w14:paraId="15BC7C24" w14:textId="77777777" w:rsidR="004B715F" w:rsidRPr="00CF0F6A" w:rsidRDefault="004B715F" w:rsidP="004B715F">
            <w:pPr>
              <w:spacing w:line="240" w:lineRule="atLeast"/>
              <w:ind w:left="-115" w:right="-115"/>
              <w:rPr>
                <w:rFonts w:cs="Times New Roman"/>
              </w:rPr>
            </w:pPr>
          </w:p>
        </w:tc>
        <w:tc>
          <w:tcPr>
            <w:tcW w:w="1208" w:type="dxa"/>
          </w:tcPr>
          <w:p w14:paraId="7AF33197" w14:textId="77777777" w:rsidR="004B715F" w:rsidRPr="00CF0F6A" w:rsidRDefault="004B715F" w:rsidP="004B715F">
            <w:pPr>
              <w:tabs>
                <w:tab w:val="decimal" w:pos="927"/>
              </w:tabs>
              <w:spacing w:line="240" w:lineRule="atLeast"/>
              <w:ind w:left="-115" w:right="-115"/>
              <w:rPr>
                <w:rFonts w:cs="Times New Roman"/>
              </w:rPr>
            </w:pPr>
          </w:p>
        </w:tc>
        <w:tc>
          <w:tcPr>
            <w:tcW w:w="235" w:type="dxa"/>
            <w:vAlign w:val="bottom"/>
          </w:tcPr>
          <w:p w14:paraId="5EC256C1" w14:textId="77777777" w:rsidR="004B715F" w:rsidRPr="00CF0F6A" w:rsidRDefault="004B715F" w:rsidP="004B715F">
            <w:pPr>
              <w:spacing w:line="240" w:lineRule="atLeast"/>
              <w:ind w:left="-115" w:right="-115"/>
              <w:rPr>
                <w:rFonts w:cs="Times New Roman"/>
              </w:rPr>
            </w:pPr>
          </w:p>
        </w:tc>
        <w:tc>
          <w:tcPr>
            <w:tcW w:w="1116" w:type="dxa"/>
            <w:vAlign w:val="bottom"/>
          </w:tcPr>
          <w:p w14:paraId="60870F57" w14:textId="77777777" w:rsidR="004B715F" w:rsidRPr="00CF0F6A" w:rsidRDefault="004B715F" w:rsidP="004B715F">
            <w:pPr>
              <w:tabs>
                <w:tab w:val="decimal" w:pos="918"/>
              </w:tabs>
              <w:spacing w:line="240" w:lineRule="atLeast"/>
              <w:ind w:left="-115" w:right="-115"/>
              <w:rPr>
                <w:rFonts w:cs="Times New Roman"/>
              </w:rPr>
            </w:pPr>
          </w:p>
        </w:tc>
        <w:tc>
          <w:tcPr>
            <w:tcW w:w="235" w:type="dxa"/>
            <w:vAlign w:val="bottom"/>
          </w:tcPr>
          <w:p w14:paraId="386465A8" w14:textId="77777777" w:rsidR="004B715F" w:rsidRPr="00CF0F6A" w:rsidRDefault="004B715F" w:rsidP="004B715F">
            <w:pPr>
              <w:spacing w:line="240" w:lineRule="atLeast"/>
              <w:ind w:left="-115" w:right="-115"/>
              <w:rPr>
                <w:rFonts w:cs="Times New Roman"/>
              </w:rPr>
            </w:pPr>
          </w:p>
        </w:tc>
        <w:tc>
          <w:tcPr>
            <w:tcW w:w="1123" w:type="dxa"/>
            <w:vAlign w:val="bottom"/>
          </w:tcPr>
          <w:p w14:paraId="7E9CAAD4" w14:textId="77777777" w:rsidR="004B715F" w:rsidRPr="00CF0F6A" w:rsidRDefault="004B715F" w:rsidP="004B715F">
            <w:pPr>
              <w:tabs>
                <w:tab w:val="decimal" w:pos="918"/>
              </w:tabs>
              <w:spacing w:line="240" w:lineRule="atLeast"/>
              <w:ind w:left="-115" w:right="-115"/>
              <w:rPr>
                <w:rFonts w:cs="Times New Roman"/>
              </w:rPr>
            </w:pPr>
          </w:p>
        </w:tc>
      </w:tr>
      <w:tr w:rsidR="004B715F" w:rsidRPr="00363D86" w14:paraId="5F1D9367" w14:textId="77777777" w:rsidTr="00755DB4">
        <w:tc>
          <w:tcPr>
            <w:tcW w:w="3870" w:type="dxa"/>
            <w:vAlign w:val="bottom"/>
          </w:tcPr>
          <w:p w14:paraId="092594FE" w14:textId="77777777" w:rsidR="004B715F" w:rsidRPr="00363D86" w:rsidRDefault="004B715F" w:rsidP="004B715F">
            <w:pPr>
              <w:spacing w:line="240" w:lineRule="atLeast"/>
              <w:rPr>
                <w:rFonts w:cs="Times New Roman"/>
                <w:i/>
                <w:iCs/>
              </w:rPr>
            </w:pPr>
            <w:r w:rsidRPr="00004F05">
              <w:rPr>
                <w:b/>
                <w:bCs/>
              </w:rPr>
              <w:t xml:space="preserve">At </w:t>
            </w:r>
            <w:r>
              <w:rPr>
                <w:b/>
                <w:bCs/>
              </w:rPr>
              <w:t>1</w:t>
            </w:r>
            <w:r w:rsidRPr="00004F05">
              <w:rPr>
                <w:b/>
                <w:bCs/>
                <w:cs/>
              </w:rPr>
              <w:t xml:space="preserve"> </w:t>
            </w:r>
            <w:r w:rsidRPr="00004F05">
              <w:rPr>
                <w:b/>
                <w:bCs/>
              </w:rPr>
              <w:t>January</w:t>
            </w:r>
          </w:p>
        </w:tc>
        <w:tc>
          <w:tcPr>
            <w:tcW w:w="1110" w:type="dxa"/>
            <w:tcBorders>
              <w:bottom w:val="double" w:sz="4" w:space="0" w:color="auto"/>
            </w:tcBorders>
          </w:tcPr>
          <w:p w14:paraId="01D187AE" w14:textId="77777777" w:rsidR="004B715F" w:rsidRPr="004B715F" w:rsidRDefault="004B715F" w:rsidP="004B715F">
            <w:pPr>
              <w:tabs>
                <w:tab w:val="decimal" w:pos="820"/>
              </w:tabs>
              <w:spacing w:line="240" w:lineRule="atLeast"/>
              <w:ind w:left="-115" w:right="-115"/>
              <w:jc w:val="both"/>
              <w:rPr>
                <w:rFonts w:cs="Times New Roman"/>
                <w:b/>
                <w:bCs/>
              </w:rPr>
            </w:pPr>
            <w:r w:rsidRPr="004B715F">
              <w:rPr>
                <w:rFonts w:cs="Times New Roman"/>
                <w:b/>
                <w:bCs/>
              </w:rPr>
              <w:t>373,688</w:t>
            </w:r>
          </w:p>
        </w:tc>
        <w:tc>
          <w:tcPr>
            <w:tcW w:w="235" w:type="dxa"/>
            <w:vAlign w:val="bottom"/>
          </w:tcPr>
          <w:p w14:paraId="5E4EC28D" w14:textId="77777777" w:rsidR="004B715F" w:rsidRPr="00CF0F6A" w:rsidRDefault="004B715F" w:rsidP="004B715F">
            <w:pPr>
              <w:tabs>
                <w:tab w:val="decimal" w:pos="918"/>
              </w:tabs>
              <w:spacing w:line="240" w:lineRule="atLeast"/>
              <w:ind w:left="-115" w:right="-115"/>
              <w:rPr>
                <w:rFonts w:cs="Times New Roman"/>
                <w:b/>
                <w:bCs/>
              </w:rPr>
            </w:pPr>
          </w:p>
        </w:tc>
        <w:tc>
          <w:tcPr>
            <w:tcW w:w="1208" w:type="dxa"/>
            <w:tcBorders>
              <w:bottom w:val="double" w:sz="4" w:space="0" w:color="auto"/>
            </w:tcBorders>
          </w:tcPr>
          <w:p w14:paraId="0E8A78BD" w14:textId="77777777" w:rsidR="004B715F" w:rsidRPr="00CF0F6A" w:rsidRDefault="004B715F" w:rsidP="004B715F">
            <w:pPr>
              <w:tabs>
                <w:tab w:val="decimal" w:pos="927"/>
              </w:tabs>
              <w:spacing w:line="240" w:lineRule="atLeast"/>
              <w:ind w:left="-115" w:right="-115"/>
              <w:jc w:val="both"/>
              <w:rPr>
                <w:rFonts w:cs="Times New Roman"/>
                <w:b/>
                <w:bCs/>
              </w:rPr>
            </w:pPr>
            <w:r>
              <w:rPr>
                <w:rFonts w:cs="Times New Roman"/>
                <w:b/>
                <w:bCs/>
              </w:rPr>
              <w:t>374,688</w:t>
            </w:r>
          </w:p>
        </w:tc>
        <w:tc>
          <w:tcPr>
            <w:tcW w:w="235" w:type="dxa"/>
            <w:vAlign w:val="bottom"/>
          </w:tcPr>
          <w:p w14:paraId="7146A926" w14:textId="77777777" w:rsidR="004B715F" w:rsidRPr="00CF0F6A" w:rsidRDefault="004B715F" w:rsidP="004B715F">
            <w:pPr>
              <w:tabs>
                <w:tab w:val="decimal" w:pos="918"/>
              </w:tabs>
              <w:spacing w:line="240" w:lineRule="atLeast"/>
              <w:ind w:left="-115" w:right="-115"/>
              <w:rPr>
                <w:rFonts w:cs="Times New Roman"/>
                <w:b/>
                <w:bCs/>
              </w:rPr>
            </w:pPr>
          </w:p>
        </w:tc>
        <w:tc>
          <w:tcPr>
            <w:tcW w:w="1116" w:type="dxa"/>
            <w:tcBorders>
              <w:bottom w:val="double" w:sz="4" w:space="0" w:color="auto"/>
            </w:tcBorders>
          </w:tcPr>
          <w:p w14:paraId="3ED40360" w14:textId="77777777" w:rsidR="004B715F" w:rsidRPr="00CF0F6A" w:rsidRDefault="004B715F" w:rsidP="004B715F">
            <w:pPr>
              <w:tabs>
                <w:tab w:val="decimal" w:pos="826"/>
              </w:tabs>
              <w:spacing w:line="240" w:lineRule="atLeast"/>
              <w:ind w:left="-115" w:right="-115"/>
              <w:jc w:val="both"/>
              <w:rPr>
                <w:rFonts w:cs="Times New Roman"/>
                <w:b/>
                <w:bCs/>
                <w:lang w:val="en-US"/>
              </w:rPr>
            </w:pPr>
            <w:r>
              <w:rPr>
                <w:rFonts w:cs="Times New Roman"/>
                <w:b/>
                <w:bCs/>
                <w:lang w:val="en-US"/>
              </w:rPr>
              <w:t>74,044</w:t>
            </w:r>
          </w:p>
        </w:tc>
        <w:tc>
          <w:tcPr>
            <w:tcW w:w="235" w:type="dxa"/>
            <w:vAlign w:val="bottom"/>
          </w:tcPr>
          <w:p w14:paraId="66925B5B" w14:textId="77777777" w:rsidR="004B715F" w:rsidRPr="00CF0F6A" w:rsidRDefault="004B715F" w:rsidP="004B715F">
            <w:pPr>
              <w:spacing w:line="240" w:lineRule="atLeast"/>
              <w:ind w:left="-115" w:right="-115"/>
              <w:rPr>
                <w:rFonts w:cs="Times New Roman"/>
                <w:b/>
                <w:bCs/>
              </w:rPr>
            </w:pPr>
          </w:p>
        </w:tc>
        <w:tc>
          <w:tcPr>
            <w:tcW w:w="1123" w:type="dxa"/>
            <w:tcBorders>
              <w:bottom w:val="double" w:sz="4" w:space="0" w:color="auto"/>
            </w:tcBorders>
          </w:tcPr>
          <w:p w14:paraId="17C797F7" w14:textId="77777777" w:rsidR="004B715F" w:rsidRPr="00CF0F6A" w:rsidRDefault="004B715F" w:rsidP="004B715F">
            <w:pPr>
              <w:tabs>
                <w:tab w:val="decimal" w:pos="826"/>
              </w:tabs>
              <w:spacing w:line="240" w:lineRule="atLeast"/>
              <w:ind w:left="-115" w:right="-115"/>
              <w:jc w:val="both"/>
              <w:rPr>
                <w:rFonts w:cs="Times New Roman"/>
                <w:b/>
                <w:bCs/>
                <w:lang w:val="en-US"/>
              </w:rPr>
            </w:pPr>
            <w:r>
              <w:rPr>
                <w:rFonts w:cs="Times New Roman"/>
                <w:b/>
                <w:bCs/>
                <w:lang w:val="en-US"/>
              </w:rPr>
              <w:t>74,044</w:t>
            </w:r>
          </w:p>
        </w:tc>
      </w:tr>
      <w:tr w:rsidR="004B715F" w:rsidRPr="00363D86" w14:paraId="215589C7" w14:textId="77777777" w:rsidTr="00755DB4">
        <w:tc>
          <w:tcPr>
            <w:tcW w:w="3870" w:type="dxa"/>
            <w:vAlign w:val="bottom"/>
          </w:tcPr>
          <w:p w14:paraId="0CACCADC" w14:textId="77777777" w:rsidR="004B715F" w:rsidRPr="00363D86" w:rsidRDefault="004B715F" w:rsidP="004B715F">
            <w:pPr>
              <w:spacing w:line="240" w:lineRule="atLeast"/>
              <w:rPr>
                <w:rFonts w:cs="Times New Roman"/>
                <w:i/>
                <w:iCs/>
              </w:rPr>
            </w:pPr>
            <w:r>
              <w:rPr>
                <w:b/>
                <w:bCs/>
              </w:rPr>
              <w:t>At 31 December</w:t>
            </w:r>
          </w:p>
        </w:tc>
        <w:tc>
          <w:tcPr>
            <w:tcW w:w="1110" w:type="dxa"/>
            <w:tcBorders>
              <w:top w:val="double" w:sz="4" w:space="0" w:color="auto"/>
              <w:bottom w:val="double" w:sz="4" w:space="0" w:color="auto"/>
            </w:tcBorders>
          </w:tcPr>
          <w:p w14:paraId="5BEF17BD" w14:textId="77777777" w:rsidR="004B715F" w:rsidRPr="00CF0F6A" w:rsidRDefault="00E17A01" w:rsidP="004B715F">
            <w:pPr>
              <w:tabs>
                <w:tab w:val="decimal" w:pos="820"/>
              </w:tabs>
              <w:spacing w:line="240" w:lineRule="atLeast"/>
              <w:ind w:left="-115" w:right="-115"/>
              <w:jc w:val="both"/>
              <w:rPr>
                <w:rFonts w:cs="Times New Roman"/>
                <w:b/>
                <w:bCs/>
              </w:rPr>
            </w:pPr>
            <w:r>
              <w:rPr>
                <w:rFonts w:cs="Times New Roman"/>
                <w:b/>
                <w:bCs/>
              </w:rPr>
              <w:t>372,750</w:t>
            </w:r>
          </w:p>
        </w:tc>
        <w:tc>
          <w:tcPr>
            <w:tcW w:w="235" w:type="dxa"/>
            <w:vAlign w:val="bottom"/>
          </w:tcPr>
          <w:p w14:paraId="7E6E81E0" w14:textId="77777777" w:rsidR="004B715F" w:rsidRPr="00CF0F6A" w:rsidRDefault="004B715F" w:rsidP="004B715F">
            <w:pPr>
              <w:tabs>
                <w:tab w:val="decimal" w:pos="918"/>
              </w:tabs>
              <w:spacing w:line="240" w:lineRule="atLeast"/>
              <w:ind w:left="-115" w:right="-115"/>
              <w:rPr>
                <w:rFonts w:cs="Times New Roman"/>
                <w:b/>
                <w:bCs/>
              </w:rPr>
            </w:pPr>
          </w:p>
        </w:tc>
        <w:tc>
          <w:tcPr>
            <w:tcW w:w="1208" w:type="dxa"/>
            <w:tcBorders>
              <w:top w:val="double" w:sz="4" w:space="0" w:color="auto"/>
              <w:bottom w:val="double" w:sz="4" w:space="0" w:color="auto"/>
            </w:tcBorders>
          </w:tcPr>
          <w:p w14:paraId="707974DE" w14:textId="77777777" w:rsidR="004B715F" w:rsidRPr="00CF0F6A" w:rsidRDefault="004B715F" w:rsidP="004B715F">
            <w:pPr>
              <w:tabs>
                <w:tab w:val="decimal" w:pos="927"/>
              </w:tabs>
              <w:spacing w:line="240" w:lineRule="atLeast"/>
              <w:ind w:left="-115" w:right="-115"/>
              <w:jc w:val="both"/>
              <w:rPr>
                <w:rFonts w:cs="Times New Roman"/>
                <w:b/>
                <w:bCs/>
              </w:rPr>
            </w:pPr>
            <w:r>
              <w:rPr>
                <w:rFonts w:cs="Times New Roman"/>
                <w:b/>
                <w:bCs/>
              </w:rPr>
              <w:t>373,688</w:t>
            </w:r>
          </w:p>
        </w:tc>
        <w:tc>
          <w:tcPr>
            <w:tcW w:w="235" w:type="dxa"/>
            <w:vAlign w:val="bottom"/>
          </w:tcPr>
          <w:p w14:paraId="7E856AA5" w14:textId="77777777" w:rsidR="004B715F" w:rsidRPr="00CF0F6A" w:rsidRDefault="004B715F" w:rsidP="004B715F">
            <w:pPr>
              <w:tabs>
                <w:tab w:val="decimal" w:pos="918"/>
              </w:tabs>
              <w:spacing w:line="240" w:lineRule="atLeast"/>
              <w:ind w:left="-115" w:right="-115"/>
              <w:rPr>
                <w:rFonts w:cs="Times New Roman"/>
                <w:b/>
                <w:bCs/>
              </w:rPr>
            </w:pPr>
          </w:p>
        </w:tc>
        <w:tc>
          <w:tcPr>
            <w:tcW w:w="1116" w:type="dxa"/>
            <w:tcBorders>
              <w:top w:val="double" w:sz="4" w:space="0" w:color="auto"/>
              <w:bottom w:val="double" w:sz="4" w:space="0" w:color="auto"/>
            </w:tcBorders>
          </w:tcPr>
          <w:p w14:paraId="5F5941D6" w14:textId="77777777" w:rsidR="004B715F" w:rsidRPr="00CF0F6A" w:rsidRDefault="00A077ED" w:rsidP="004B715F">
            <w:pPr>
              <w:tabs>
                <w:tab w:val="decimal" w:pos="826"/>
              </w:tabs>
              <w:spacing w:line="240" w:lineRule="atLeast"/>
              <w:ind w:left="-115" w:right="-115"/>
              <w:jc w:val="both"/>
              <w:rPr>
                <w:rFonts w:cs="Times New Roman"/>
                <w:b/>
                <w:bCs/>
                <w:lang w:val="en-US"/>
              </w:rPr>
            </w:pPr>
            <w:r>
              <w:rPr>
                <w:rFonts w:cs="Times New Roman"/>
                <w:b/>
                <w:bCs/>
                <w:lang w:val="en-US"/>
              </w:rPr>
              <w:t>74,044</w:t>
            </w:r>
          </w:p>
        </w:tc>
        <w:tc>
          <w:tcPr>
            <w:tcW w:w="235" w:type="dxa"/>
            <w:vAlign w:val="bottom"/>
          </w:tcPr>
          <w:p w14:paraId="7E3F9F5B" w14:textId="77777777" w:rsidR="004B715F" w:rsidRPr="00CF0F6A" w:rsidRDefault="004B715F" w:rsidP="004B715F">
            <w:pPr>
              <w:spacing w:line="240" w:lineRule="atLeast"/>
              <w:ind w:left="-115" w:right="-115"/>
              <w:rPr>
                <w:rFonts w:cs="Times New Roman"/>
                <w:b/>
                <w:bCs/>
              </w:rPr>
            </w:pPr>
          </w:p>
        </w:tc>
        <w:tc>
          <w:tcPr>
            <w:tcW w:w="1123" w:type="dxa"/>
            <w:tcBorders>
              <w:top w:val="double" w:sz="4" w:space="0" w:color="auto"/>
              <w:bottom w:val="double" w:sz="4" w:space="0" w:color="auto"/>
            </w:tcBorders>
          </w:tcPr>
          <w:p w14:paraId="69D1667C" w14:textId="77777777" w:rsidR="004B715F" w:rsidRPr="00CF0F6A" w:rsidRDefault="004B715F" w:rsidP="004B715F">
            <w:pPr>
              <w:tabs>
                <w:tab w:val="decimal" w:pos="826"/>
              </w:tabs>
              <w:spacing w:line="240" w:lineRule="atLeast"/>
              <w:ind w:left="-115" w:right="-115"/>
              <w:jc w:val="both"/>
              <w:rPr>
                <w:rFonts w:cs="Times New Roman"/>
                <w:b/>
                <w:bCs/>
                <w:lang w:val="en-US"/>
              </w:rPr>
            </w:pPr>
            <w:r>
              <w:rPr>
                <w:rFonts w:cs="Times New Roman"/>
                <w:b/>
                <w:bCs/>
                <w:lang w:val="en-US"/>
              </w:rPr>
              <w:t>74,044</w:t>
            </w:r>
          </w:p>
        </w:tc>
      </w:tr>
    </w:tbl>
    <w:p w14:paraId="69934BE4" w14:textId="77777777" w:rsidR="0027586E" w:rsidRPr="0096157B" w:rsidRDefault="0027586E" w:rsidP="009B1944">
      <w:pPr>
        <w:pStyle w:val="Bo-C1Content"/>
        <w:spacing w:line="200" w:lineRule="atLeast"/>
        <w:ind w:left="547"/>
      </w:pPr>
    </w:p>
    <w:p w14:paraId="52D3574C" w14:textId="77777777" w:rsidR="007565B0" w:rsidRDefault="00CF0F6A" w:rsidP="00755DB4">
      <w:pPr>
        <w:pStyle w:val="Bo-C1Content"/>
        <w:ind w:right="-27"/>
      </w:pPr>
      <w:r w:rsidRPr="00CF0F6A">
        <w:t>The fair value of investment properties of the Group and the Company as</w:t>
      </w:r>
      <w:r w:rsidR="00541447">
        <w:t xml:space="preserve"> at 31 December 201</w:t>
      </w:r>
      <w:r w:rsidR="00627909">
        <w:t>9</w:t>
      </w:r>
      <w:r w:rsidR="00BF4C8A">
        <w:t xml:space="preserve"> of Baht</w:t>
      </w:r>
      <w:r w:rsidR="00A077ED">
        <w:t xml:space="preserve"> 694</w:t>
      </w:r>
      <w:r w:rsidRPr="00422B61">
        <w:t xml:space="preserve"> million and Baht </w:t>
      </w:r>
      <w:r w:rsidR="00A077ED">
        <w:t>75</w:t>
      </w:r>
      <w:r w:rsidRPr="00422B61">
        <w:t xml:space="preserve"> million, respectively </w:t>
      </w:r>
      <w:r w:rsidRPr="00422B61">
        <w:rPr>
          <w:i/>
          <w:iCs/>
        </w:rPr>
        <w:t>(</w:t>
      </w:r>
      <w:r w:rsidR="00541447" w:rsidRPr="00422B61">
        <w:rPr>
          <w:i/>
          <w:iCs/>
        </w:rPr>
        <w:t>201</w:t>
      </w:r>
      <w:r w:rsidR="00627909">
        <w:rPr>
          <w:i/>
          <w:iCs/>
        </w:rPr>
        <w:t>8</w:t>
      </w:r>
      <w:r w:rsidRPr="00422B61">
        <w:rPr>
          <w:i/>
          <w:iCs/>
        </w:rPr>
        <w:t xml:space="preserve">: Baht </w:t>
      </w:r>
      <w:r w:rsidR="00541447" w:rsidRPr="00422B61">
        <w:rPr>
          <w:i/>
          <w:iCs/>
        </w:rPr>
        <w:t>6</w:t>
      </w:r>
      <w:r w:rsidR="00627909">
        <w:rPr>
          <w:i/>
          <w:iCs/>
        </w:rPr>
        <w:t>94</w:t>
      </w:r>
      <w:r w:rsidRPr="00422B61">
        <w:rPr>
          <w:i/>
          <w:iCs/>
        </w:rPr>
        <w:t xml:space="preserve"> million and Baht </w:t>
      </w:r>
      <w:r w:rsidR="00541447" w:rsidRPr="00422B61">
        <w:rPr>
          <w:i/>
          <w:iCs/>
        </w:rPr>
        <w:t>75</w:t>
      </w:r>
      <w:r w:rsidRPr="00422B61">
        <w:rPr>
          <w:i/>
          <w:iCs/>
        </w:rPr>
        <w:t xml:space="preserve"> million, respectively)</w:t>
      </w:r>
      <w:r w:rsidRPr="00422B61">
        <w:t xml:space="preserve"> was determined</w:t>
      </w:r>
      <w:r w:rsidRPr="00CF0F6A">
        <w:t xml:space="preserve"> by independent professional valuers, at open market values on an existing use basis. The fair value </w:t>
      </w:r>
      <w:r w:rsidR="00A077ED">
        <w:t xml:space="preserve">of </w:t>
      </w:r>
      <w:r w:rsidRPr="00CF0F6A">
        <w:t>measurement for investment property has been categorised as a Level 3 fair value.</w:t>
      </w:r>
    </w:p>
    <w:p w14:paraId="10C8E6EA" w14:textId="77777777" w:rsidR="009773FA" w:rsidRDefault="009773FA" w:rsidP="00DD6429">
      <w:pPr>
        <w:pStyle w:val="Bo-C1Content"/>
      </w:pPr>
    </w:p>
    <w:p w14:paraId="064F4C7E" w14:textId="77777777" w:rsidR="00004F05" w:rsidRDefault="007565B0" w:rsidP="00DD6429">
      <w:pPr>
        <w:pStyle w:val="Bo-C1Content"/>
      </w:pPr>
      <w:r>
        <w:t>Investment properties inclu</w:t>
      </w:r>
      <w:r w:rsidR="004F2FB0">
        <w:t>de land for rent, freehold land and</w:t>
      </w:r>
      <w:r w:rsidR="00345B35">
        <w:t xml:space="preserve"> </w:t>
      </w:r>
      <w:r>
        <w:t>condominiums</w:t>
      </w:r>
      <w:r w:rsidR="004F2FB0">
        <w:t>.</w:t>
      </w:r>
    </w:p>
    <w:p w14:paraId="2B363B11" w14:textId="77777777" w:rsidR="003B76F0" w:rsidRPr="00655721" w:rsidRDefault="003B76F0" w:rsidP="00DD6429">
      <w:pPr>
        <w:pStyle w:val="Bo-C1Content"/>
        <w:rPr>
          <w:b/>
          <w:bCs/>
        </w:rPr>
      </w:pPr>
    </w:p>
    <w:p w14:paraId="5A84C4FB" w14:textId="77777777" w:rsidR="00CA0C97" w:rsidRPr="00655721" w:rsidRDefault="00CA0C97" w:rsidP="00655721">
      <w:pPr>
        <w:ind w:left="540" w:right="-360"/>
        <w:jc w:val="both"/>
        <w:rPr>
          <w:rFonts w:cs="Univers 45 Light"/>
          <w:b/>
          <w:bCs/>
        </w:rPr>
      </w:pPr>
      <w:r w:rsidRPr="00655721">
        <w:rPr>
          <w:rFonts w:cs="Univers 45 Light"/>
          <w:b/>
          <w:bCs/>
        </w:rPr>
        <w:t>Measurement of fair value</w:t>
      </w:r>
    </w:p>
    <w:p w14:paraId="3285A7CD" w14:textId="77777777" w:rsidR="00CA0C97" w:rsidRPr="00655721" w:rsidRDefault="00CA0C97" w:rsidP="00DD6429">
      <w:pPr>
        <w:pStyle w:val="Bo-C1Content"/>
      </w:pPr>
    </w:p>
    <w:p w14:paraId="4C833C69" w14:textId="77777777" w:rsidR="00CA0C97" w:rsidRPr="00655721" w:rsidRDefault="00CA0C97" w:rsidP="00655721">
      <w:pPr>
        <w:ind w:left="540" w:right="-360"/>
        <w:jc w:val="both"/>
        <w:rPr>
          <w:rFonts w:cs="Univers 45 Light"/>
          <w:i/>
          <w:iCs/>
        </w:rPr>
      </w:pPr>
      <w:r w:rsidRPr="00655721">
        <w:rPr>
          <w:rFonts w:cs="Univers 45 Light"/>
          <w:i/>
          <w:iCs/>
        </w:rPr>
        <w:t xml:space="preserve">Fair value hierarchy </w:t>
      </w:r>
    </w:p>
    <w:p w14:paraId="61B17949" w14:textId="77777777" w:rsidR="00CA0C97" w:rsidRPr="00655721" w:rsidRDefault="00CA0C97" w:rsidP="00DD6429">
      <w:pPr>
        <w:pStyle w:val="Bo-C1Content"/>
      </w:pPr>
    </w:p>
    <w:p w14:paraId="7086C9FF" w14:textId="77777777" w:rsidR="00CA0C97" w:rsidRPr="009B1944" w:rsidRDefault="00CA0C97" w:rsidP="00655721">
      <w:pPr>
        <w:pStyle w:val="Bo-C1Content"/>
      </w:pPr>
      <w:r w:rsidRPr="009B1944">
        <w:t xml:space="preserve">The fair value of investment property was determined by </w:t>
      </w:r>
      <w:r w:rsidR="00411E94" w:rsidRPr="00194348">
        <w:t>external</w:t>
      </w:r>
      <w:r w:rsidR="00194348" w:rsidRPr="00194348">
        <w:t>,</w:t>
      </w:r>
      <w:r w:rsidR="00CF0240" w:rsidRPr="00194348">
        <w:t xml:space="preserve"> independent</w:t>
      </w:r>
      <w:r w:rsidR="00CF0240">
        <w:t xml:space="preserve"> </w:t>
      </w:r>
      <w:r w:rsidRPr="009B1944">
        <w:t>property valuers, having appropriate recognised professional qualifications and recent experience in the location and category of the prop</w:t>
      </w:r>
      <w:r w:rsidR="002801AA" w:rsidRPr="009B1944">
        <w:t xml:space="preserve">erty being valued. The </w:t>
      </w:r>
      <w:r w:rsidRPr="009B1944">
        <w:t>valuers provide the fair value of the Group’s inve</w:t>
      </w:r>
      <w:r w:rsidR="00791563" w:rsidRPr="009B1944">
        <w:t>stment property portfolio on</w:t>
      </w:r>
      <w:r w:rsidR="00137E50" w:rsidRPr="009B1944">
        <w:t xml:space="preserve"> a</w:t>
      </w:r>
      <w:r w:rsidR="00791563" w:rsidRPr="009B1944">
        <w:t xml:space="preserve"> regular</w:t>
      </w:r>
      <w:r w:rsidRPr="009B1944">
        <w:t xml:space="preserve"> basis.</w:t>
      </w:r>
    </w:p>
    <w:p w14:paraId="7E002BBA" w14:textId="77777777" w:rsidR="00791563" w:rsidRDefault="00791563" w:rsidP="00655721">
      <w:pPr>
        <w:pStyle w:val="Bo-C1Content"/>
      </w:pPr>
    </w:p>
    <w:p w14:paraId="679A7495" w14:textId="77777777" w:rsidR="00791563" w:rsidRPr="00655721" w:rsidRDefault="00791563" w:rsidP="00655721">
      <w:pPr>
        <w:pStyle w:val="Bo-C1Content"/>
      </w:pPr>
      <w:r>
        <w:t xml:space="preserve">The fair value measurement of all investment property has been </w:t>
      </w:r>
      <w:proofErr w:type="spellStart"/>
      <w:r>
        <w:t>catergorised</w:t>
      </w:r>
      <w:proofErr w:type="spellEnd"/>
      <w:r>
        <w:t xml:space="preserve"> as level 3 fair value based on the inputs to the valuation technique </w:t>
      </w:r>
      <w:r w:rsidR="00932672">
        <w:t>u</w:t>
      </w:r>
      <w:r>
        <w:t>sed.</w:t>
      </w:r>
    </w:p>
    <w:p w14:paraId="2B775544" w14:textId="77777777" w:rsidR="00CA0C97" w:rsidRPr="003C1241" w:rsidRDefault="00CA0C97" w:rsidP="003C1241">
      <w:pPr>
        <w:pStyle w:val="Bo-C1Content"/>
      </w:pPr>
    </w:p>
    <w:p w14:paraId="1C0EE314" w14:textId="77777777" w:rsidR="00DD6429" w:rsidRPr="00655721" w:rsidRDefault="00BA73AE" w:rsidP="00DD6429">
      <w:pPr>
        <w:ind w:left="540" w:right="-360"/>
        <w:jc w:val="both"/>
        <w:rPr>
          <w:rFonts w:cs="Univers 45 Light"/>
          <w:i/>
          <w:iCs/>
        </w:rPr>
      </w:pPr>
      <w:r>
        <w:rPr>
          <w:rFonts w:cs="Univers 45 Light"/>
          <w:i/>
          <w:iCs/>
        </w:rPr>
        <w:br w:type="page"/>
      </w:r>
      <w:r w:rsidR="00DD6429" w:rsidRPr="00DD6429">
        <w:rPr>
          <w:rFonts w:cs="Univers 45 Light"/>
          <w:i/>
          <w:iCs/>
        </w:rPr>
        <w:lastRenderedPageBreak/>
        <w:t>Valuation technique and significant unobservable inputs</w:t>
      </w:r>
      <w:r w:rsidR="00DD6429" w:rsidRPr="00655721">
        <w:rPr>
          <w:rFonts w:cs="Univers 45 Light"/>
          <w:i/>
          <w:iCs/>
        </w:rPr>
        <w:t xml:space="preserve"> </w:t>
      </w:r>
    </w:p>
    <w:p w14:paraId="022A33C9" w14:textId="77777777" w:rsidR="00DD6429" w:rsidRPr="00655721" w:rsidRDefault="00DD6429" w:rsidP="00DD6429">
      <w:pPr>
        <w:pStyle w:val="Bo-C1Content"/>
      </w:pPr>
    </w:p>
    <w:p w14:paraId="28115E5E" w14:textId="77777777" w:rsidR="00DD6429" w:rsidRDefault="00DD6429" w:rsidP="00DD6429">
      <w:pPr>
        <w:pStyle w:val="Bo-C1Content"/>
      </w:pPr>
      <w:r w:rsidRPr="00DD6429">
        <w:t>The following table shows the valuation technique used in measuring the fair value of investment property, as well as the signi</w:t>
      </w:r>
      <w:r>
        <w:t>ficant unobservable inputs used</w:t>
      </w:r>
      <w:r w:rsidRPr="00655721">
        <w:t>.</w:t>
      </w:r>
    </w:p>
    <w:p w14:paraId="3D5E0668" w14:textId="77777777" w:rsidR="009B1944" w:rsidRPr="0096157B" w:rsidRDefault="009B1944" w:rsidP="009B1944">
      <w:pPr>
        <w:pStyle w:val="Bo-C1Content"/>
        <w:spacing w:line="160" w:lineRule="atLeast"/>
        <w:ind w:left="547"/>
      </w:pPr>
    </w:p>
    <w:tbl>
      <w:tblPr>
        <w:tblW w:w="9198" w:type="dxa"/>
        <w:tblInd w:w="450" w:type="dxa"/>
        <w:tblLook w:val="04A0" w:firstRow="1" w:lastRow="0" w:firstColumn="1" w:lastColumn="0" w:noHBand="0" w:noVBand="1"/>
      </w:tblPr>
      <w:tblGrid>
        <w:gridCol w:w="5058"/>
        <w:gridCol w:w="4140"/>
      </w:tblGrid>
      <w:tr w:rsidR="004D02A4" w14:paraId="162823CD" w14:textId="77777777" w:rsidTr="0042345A">
        <w:tc>
          <w:tcPr>
            <w:tcW w:w="5058" w:type="dxa"/>
            <w:shd w:val="clear" w:color="auto" w:fill="auto"/>
            <w:vAlign w:val="bottom"/>
          </w:tcPr>
          <w:p w14:paraId="5B288E7C" w14:textId="77777777" w:rsidR="004D02A4" w:rsidRPr="008218C0" w:rsidRDefault="004D02A4" w:rsidP="00211923">
            <w:pPr>
              <w:pStyle w:val="Bo-C1Content"/>
              <w:ind w:left="0"/>
              <w:jc w:val="center"/>
              <w:rPr>
                <w:b/>
                <w:bCs/>
                <w:lang w:val="en-US"/>
              </w:rPr>
            </w:pPr>
            <w:r w:rsidRPr="008218C0">
              <w:rPr>
                <w:b/>
                <w:bCs/>
                <w:lang w:val="en-US"/>
              </w:rPr>
              <w:t>Valuation technique</w:t>
            </w:r>
          </w:p>
        </w:tc>
        <w:tc>
          <w:tcPr>
            <w:tcW w:w="4140" w:type="dxa"/>
            <w:shd w:val="clear" w:color="auto" w:fill="auto"/>
            <w:vAlign w:val="bottom"/>
          </w:tcPr>
          <w:p w14:paraId="3DEF088F" w14:textId="77777777" w:rsidR="004D02A4" w:rsidRPr="008218C0" w:rsidRDefault="004D02A4" w:rsidP="00211923">
            <w:pPr>
              <w:pStyle w:val="Bo-C1Content"/>
              <w:ind w:left="0"/>
              <w:jc w:val="center"/>
              <w:rPr>
                <w:b/>
                <w:bCs/>
                <w:lang w:val="en-US"/>
              </w:rPr>
            </w:pPr>
            <w:r w:rsidRPr="008218C0">
              <w:rPr>
                <w:b/>
                <w:bCs/>
                <w:lang w:val="en-US"/>
              </w:rPr>
              <w:t xml:space="preserve">Significant </w:t>
            </w:r>
            <w:r w:rsidRPr="008218C0">
              <w:rPr>
                <w:b/>
                <w:bCs/>
                <w:lang w:val="en-US"/>
              </w:rPr>
              <w:br/>
              <w:t>Unobservable inputs</w:t>
            </w:r>
          </w:p>
        </w:tc>
      </w:tr>
      <w:tr w:rsidR="004D02A4" w14:paraId="5B909A21" w14:textId="77777777" w:rsidTr="0042345A">
        <w:tc>
          <w:tcPr>
            <w:tcW w:w="5058" w:type="dxa"/>
            <w:shd w:val="clear" w:color="auto" w:fill="auto"/>
            <w:vAlign w:val="bottom"/>
          </w:tcPr>
          <w:p w14:paraId="1CF23EC0" w14:textId="77777777" w:rsidR="004D02A4" w:rsidRDefault="004D02A4" w:rsidP="00D82411">
            <w:pPr>
              <w:pStyle w:val="Bo-C1Content"/>
              <w:ind w:left="0"/>
              <w:rPr>
                <w:lang w:val="en-US"/>
              </w:rPr>
            </w:pPr>
            <w:r w:rsidRPr="00A3765F">
              <w:rPr>
                <w:i/>
                <w:iCs/>
                <w:lang w:val="en-US"/>
              </w:rPr>
              <w:t>Discounted cash flows</w:t>
            </w:r>
            <w:r w:rsidRPr="000C7342">
              <w:rPr>
                <w:lang w:val="en-US"/>
              </w:rPr>
              <w:t>; The valuation model considers the present value of net cash flows to be generated from the property, taking into account expected rental growth rate. The expected net cash flows are discounted using risk-adjusted discount rates.  Among other factors, the discount rate estimation considers the quality of its location (prime vs secondary), tenant credit quality and lease terms.</w:t>
            </w:r>
          </w:p>
          <w:p w14:paraId="145E05F9" w14:textId="77777777" w:rsidR="004D02A4" w:rsidRPr="000C7342" w:rsidRDefault="004D02A4" w:rsidP="000C7342">
            <w:pPr>
              <w:pStyle w:val="Bo-C1Content"/>
              <w:ind w:left="0"/>
              <w:jc w:val="left"/>
              <w:rPr>
                <w:lang w:val="en-US"/>
              </w:rPr>
            </w:pPr>
          </w:p>
        </w:tc>
        <w:tc>
          <w:tcPr>
            <w:tcW w:w="4140" w:type="dxa"/>
            <w:shd w:val="clear" w:color="auto" w:fill="auto"/>
          </w:tcPr>
          <w:p w14:paraId="7617DA1A" w14:textId="77777777" w:rsidR="004D02A4" w:rsidRDefault="004D02A4" w:rsidP="00E4015D">
            <w:pPr>
              <w:pStyle w:val="ListBullet3"/>
              <w:numPr>
                <w:ilvl w:val="0"/>
                <w:numId w:val="15"/>
              </w:numPr>
              <w:tabs>
                <w:tab w:val="clear" w:pos="340"/>
                <w:tab w:val="num" w:pos="412"/>
              </w:tabs>
              <w:spacing w:line="240" w:lineRule="atLeast"/>
              <w:ind w:left="412"/>
              <w:contextualSpacing w:val="0"/>
              <w:jc w:val="both"/>
              <w:rPr>
                <w:rFonts w:cs="Times New Roman"/>
                <w:szCs w:val="24"/>
              </w:rPr>
            </w:pPr>
            <w:r w:rsidRPr="003B3E06">
              <w:rPr>
                <w:rFonts w:cs="Times New Roman"/>
                <w:szCs w:val="24"/>
              </w:rPr>
              <w:t>Contractually agreed lease income over the remaining period.</w:t>
            </w:r>
          </w:p>
          <w:p w14:paraId="0C16FD93" w14:textId="77777777" w:rsidR="004D02A4" w:rsidRDefault="004D02A4" w:rsidP="00E4015D">
            <w:pPr>
              <w:pStyle w:val="ListBullet3"/>
              <w:numPr>
                <w:ilvl w:val="0"/>
                <w:numId w:val="15"/>
              </w:numPr>
              <w:tabs>
                <w:tab w:val="clear" w:pos="340"/>
                <w:tab w:val="num" w:pos="412"/>
              </w:tabs>
              <w:spacing w:line="240" w:lineRule="atLeast"/>
              <w:ind w:left="412"/>
              <w:contextualSpacing w:val="0"/>
              <w:jc w:val="both"/>
              <w:rPr>
                <w:rFonts w:cs="Times New Roman"/>
                <w:szCs w:val="24"/>
              </w:rPr>
            </w:pPr>
            <w:r w:rsidRPr="003B3E06">
              <w:rPr>
                <w:rFonts w:cs="Times New Roman"/>
                <w:szCs w:val="24"/>
              </w:rPr>
              <w:t xml:space="preserve">Risk-adjusted discount rates </w:t>
            </w:r>
          </w:p>
          <w:p w14:paraId="690ABA0E" w14:textId="77777777" w:rsidR="004D02A4" w:rsidRPr="008218C0" w:rsidRDefault="004D02A4" w:rsidP="009704CC">
            <w:pPr>
              <w:pStyle w:val="Bo-C1Content"/>
              <w:ind w:left="162"/>
              <w:rPr>
                <w:b/>
                <w:bCs/>
                <w:lang w:val="en-US"/>
              </w:rPr>
            </w:pPr>
          </w:p>
        </w:tc>
      </w:tr>
      <w:tr w:rsidR="004D02A4" w14:paraId="588CA59C" w14:textId="77777777" w:rsidTr="0042345A">
        <w:tc>
          <w:tcPr>
            <w:tcW w:w="5058" w:type="dxa"/>
            <w:shd w:val="clear" w:color="auto" w:fill="auto"/>
          </w:tcPr>
          <w:p w14:paraId="5575C52B" w14:textId="77777777" w:rsidR="004D02A4" w:rsidRPr="008218C0" w:rsidRDefault="004D02A4" w:rsidP="00211923">
            <w:pPr>
              <w:pStyle w:val="Bo-C1Content"/>
              <w:ind w:left="0"/>
              <w:rPr>
                <w:lang w:val="en-US"/>
              </w:rPr>
            </w:pPr>
            <w:r w:rsidRPr="008218C0">
              <w:rPr>
                <w:rFonts w:cs="Times New Roman"/>
                <w:i/>
                <w:iCs/>
                <w:szCs w:val="24"/>
                <w:lang w:val="en-US"/>
              </w:rPr>
              <w:t>Market approach</w:t>
            </w:r>
          </w:p>
        </w:tc>
        <w:tc>
          <w:tcPr>
            <w:tcW w:w="4140" w:type="dxa"/>
            <w:shd w:val="clear" w:color="auto" w:fill="auto"/>
          </w:tcPr>
          <w:p w14:paraId="2219F304" w14:textId="77777777" w:rsidR="004D02A4" w:rsidRPr="009773FA" w:rsidRDefault="004D02A4" w:rsidP="00D82411">
            <w:pPr>
              <w:pStyle w:val="Bo-C1Content"/>
              <w:ind w:left="0"/>
              <w:rPr>
                <w:spacing w:val="-4"/>
                <w:lang w:val="en-US"/>
              </w:rPr>
            </w:pPr>
            <w:r w:rsidRPr="009773FA">
              <w:rPr>
                <w:rFonts w:cs="Times New Roman"/>
                <w:spacing w:val="-4"/>
                <w:szCs w:val="24"/>
                <w:lang w:val="en-US"/>
              </w:rPr>
              <w:t>The adjusted quoted price and the actual selling price of comparable investment properties.</w:t>
            </w:r>
          </w:p>
        </w:tc>
      </w:tr>
    </w:tbl>
    <w:p w14:paraId="26BA449D" w14:textId="77777777" w:rsidR="00CA0C97" w:rsidRDefault="00CA0C97" w:rsidP="009B1944">
      <w:pPr>
        <w:pStyle w:val="Bo-H1Mainhead"/>
        <w:numPr>
          <w:ilvl w:val="0"/>
          <w:numId w:val="0"/>
        </w:numPr>
      </w:pPr>
    </w:p>
    <w:p w14:paraId="52E706F0" w14:textId="77777777" w:rsidR="00E97257" w:rsidRDefault="00E97257" w:rsidP="00E97257">
      <w:pPr>
        <w:ind w:left="540" w:right="-360"/>
        <w:jc w:val="both"/>
        <w:rPr>
          <w:rFonts w:cs="Univers 45 Light"/>
        </w:rPr>
      </w:pPr>
    </w:p>
    <w:p w14:paraId="0401FF1B" w14:textId="77777777" w:rsidR="00CA0C97" w:rsidRDefault="00CA0C97" w:rsidP="00EE283B">
      <w:pPr>
        <w:pStyle w:val="Bo-H1Mainhead"/>
        <w:numPr>
          <w:ilvl w:val="0"/>
          <w:numId w:val="0"/>
        </w:numPr>
        <w:ind w:left="360"/>
      </w:pPr>
    </w:p>
    <w:p w14:paraId="5BA46116" w14:textId="77777777" w:rsidR="00E97257" w:rsidRDefault="00E97257" w:rsidP="00EE283B">
      <w:pPr>
        <w:pStyle w:val="Bo-H1Mainhead"/>
        <w:numPr>
          <w:ilvl w:val="0"/>
          <w:numId w:val="0"/>
        </w:numPr>
        <w:ind w:left="360"/>
      </w:pPr>
    </w:p>
    <w:p w14:paraId="4C2D5E43" w14:textId="77777777" w:rsidR="00E97257" w:rsidRDefault="00E97257" w:rsidP="00EE283B">
      <w:pPr>
        <w:pStyle w:val="Bo-H1Mainhead"/>
        <w:numPr>
          <w:ilvl w:val="0"/>
          <w:numId w:val="0"/>
        </w:numPr>
        <w:ind w:left="360"/>
        <w:sectPr w:rsidR="00E97257" w:rsidSect="005F243B">
          <w:headerReference w:type="default" r:id="rId16"/>
          <w:footerReference w:type="default" r:id="rId17"/>
          <w:pgSz w:w="11907" w:h="16840" w:code="9"/>
          <w:pgMar w:top="691" w:right="1152" w:bottom="576" w:left="1152" w:header="720" w:footer="720" w:gutter="0"/>
          <w:paperSrc w:first="7" w:other="7"/>
          <w:cols w:space="737"/>
          <w:docGrid w:linePitch="299"/>
        </w:sectPr>
      </w:pPr>
    </w:p>
    <w:p w14:paraId="0385FEF2" w14:textId="77777777" w:rsidR="00A65484" w:rsidRDefault="00A65484" w:rsidP="00627909">
      <w:pPr>
        <w:pStyle w:val="Bo-H1Mainhead"/>
        <w:tabs>
          <w:tab w:val="clear" w:pos="547"/>
          <w:tab w:val="num" w:pos="540"/>
        </w:tabs>
        <w:ind w:left="540" w:hanging="540"/>
      </w:pPr>
      <w:r w:rsidRPr="005D698C">
        <w:lastRenderedPageBreak/>
        <w:t xml:space="preserve">Property, plant and </w:t>
      </w:r>
      <w:r w:rsidRPr="003B76F0">
        <w:t>equipment</w:t>
      </w:r>
    </w:p>
    <w:p w14:paraId="46922BC8" w14:textId="77777777" w:rsidR="007565B0" w:rsidRPr="0096157B" w:rsidRDefault="007565B0" w:rsidP="00BA73AE">
      <w:pPr>
        <w:pStyle w:val="Bo-C1Content"/>
        <w:rPr>
          <w:lang w:val="en-US"/>
        </w:rPr>
      </w:pPr>
    </w:p>
    <w:tbl>
      <w:tblPr>
        <w:tblW w:w="14562" w:type="dxa"/>
        <w:tblInd w:w="108" w:type="dxa"/>
        <w:tblLayout w:type="fixed"/>
        <w:tblLook w:val="04A0" w:firstRow="1" w:lastRow="0" w:firstColumn="1" w:lastColumn="0" w:noHBand="0" w:noVBand="1"/>
      </w:tblPr>
      <w:tblGrid>
        <w:gridCol w:w="3402"/>
        <w:gridCol w:w="1126"/>
        <w:gridCol w:w="91"/>
        <w:gridCol w:w="1017"/>
        <w:gridCol w:w="88"/>
        <w:gridCol w:w="1082"/>
        <w:gridCol w:w="88"/>
        <w:gridCol w:w="1008"/>
        <w:gridCol w:w="89"/>
        <w:gridCol w:w="983"/>
        <w:gridCol w:w="89"/>
        <w:gridCol w:w="991"/>
        <w:gridCol w:w="89"/>
        <w:gridCol w:w="991"/>
        <w:gridCol w:w="89"/>
        <w:gridCol w:w="991"/>
        <w:gridCol w:w="89"/>
        <w:gridCol w:w="1089"/>
        <w:gridCol w:w="89"/>
        <w:gridCol w:w="1081"/>
      </w:tblGrid>
      <w:tr w:rsidR="00982143" w:rsidRPr="00B82A2A" w14:paraId="395CEF0E" w14:textId="77777777" w:rsidTr="009606FB">
        <w:trPr>
          <w:tblHeader/>
        </w:trPr>
        <w:tc>
          <w:tcPr>
            <w:tcW w:w="3402" w:type="dxa"/>
            <w:vAlign w:val="bottom"/>
          </w:tcPr>
          <w:p w14:paraId="70A67564" w14:textId="77777777" w:rsidR="00982143" w:rsidRPr="00B82A2A" w:rsidRDefault="00982143" w:rsidP="009606FB">
            <w:pPr>
              <w:spacing w:line="240" w:lineRule="atLeast"/>
              <w:ind w:left="-18" w:right="-115"/>
              <w:rPr>
                <w:rFonts w:cs="Times New Roman"/>
                <w:b/>
                <w:bCs/>
                <w:i/>
                <w:iCs/>
                <w:sz w:val="18"/>
                <w:szCs w:val="18"/>
              </w:rPr>
            </w:pPr>
          </w:p>
        </w:tc>
        <w:tc>
          <w:tcPr>
            <w:tcW w:w="11160" w:type="dxa"/>
            <w:gridSpan w:val="19"/>
            <w:vAlign w:val="bottom"/>
          </w:tcPr>
          <w:p w14:paraId="3CF26016" w14:textId="77777777" w:rsidR="00982143" w:rsidRPr="00B82A2A" w:rsidRDefault="00982143" w:rsidP="009606FB">
            <w:pPr>
              <w:spacing w:line="240" w:lineRule="atLeast"/>
              <w:ind w:left="-115" w:right="-115"/>
              <w:jc w:val="center"/>
              <w:rPr>
                <w:rFonts w:cs="Times New Roman"/>
                <w:sz w:val="18"/>
                <w:szCs w:val="18"/>
              </w:rPr>
            </w:pPr>
            <w:r w:rsidRPr="00B82A2A">
              <w:rPr>
                <w:rFonts w:cs="Times New Roman"/>
                <w:b/>
                <w:bCs/>
                <w:sz w:val="18"/>
                <w:szCs w:val="18"/>
              </w:rPr>
              <w:t>Consolidated financial statements</w:t>
            </w:r>
          </w:p>
        </w:tc>
      </w:tr>
      <w:tr w:rsidR="00982143" w:rsidRPr="00B82A2A" w14:paraId="75A162FF" w14:textId="77777777" w:rsidTr="009606FB">
        <w:trPr>
          <w:tblHeader/>
        </w:trPr>
        <w:tc>
          <w:tcPr>
            <w:tcW w:w="3402" w:type="dxa"/>
            <w:vAlign w:val="bottom"/>
          </w:tcPr>
          <w:p w14:paraId="3D4BB55E" w14:textId="77777777" w:rsidR="00CF0240" w:rsidRPr="00B82A2A" w:rsidRDefault="00CF0240" w:rsidP="00CF0240">
            <w:pPr>
              <w:spacing w:line="240" w:lineRule="atLeast"/>
              <w:ind w:left="-18" w:right="-115"/>
              <w:rPr>
                <w:rFonts w:cs="Times New Roman"/>
                <w:b/>
                <w:bCs/>
                <w:i/>
                <w:iCs/>
                <w:sz w:val="18"/>
                <w:szCs w:val="18"/>
              </w:rPr>
            </w:pPr>
          </w:p>
        </w:tc>
        <w:tc>
          <w:tcPr>
            <w:tcW w:w="1126" w:type="dxa"/>
            <w:vAlign w:val="bottom"/>
          </w:tcPr>
          <w:p w14:paraId="1C79A35A" w14:textId="77777777" w:rsidR="00CF0240" w:rsidRPr="00B82A2A" w:rsidRDefault="00CF0240" w:rsidP="00A473DB">
            <w:pPr>
              <w:spacing w:line="240" w:lineRule="atLeast"/>
              <w:ind w:left="-115" w:right="-115"/>
              <w:jc w:val="center"/>
              <w:rPr>
                <w:rFonts w:cs="Times New Roman"/>
                <w:sz w:val="18"/>
                <w:szCs w:val="18"/>
                <w:lang w:val="en-US"/>
              </w:rPr>
            </w:pPr>
            <w:r w:rsidRPr="00B82A2A">
              <w:rPr>
                <w:rFonts w:cs="Times New Roman"/>
                <w:sz w:val="18"/>
                <w:szCs w:val="18"/>
              </w:rPr>
              <w:t>Land and land improvement</w:t>
            </w:r>
          </w:p>
        </w:tc>
        <w:tc>
          <w:tcPr>
            <w:tcW w:w="91" w:type="dxa"/>
            <w:tcMar>
              <w:left w:w="0" w:type="dxa"/>
              <w:right w:w="0" w:type="dxa"/>
            </w:tcMar>
            <w:vAlign w:val="bottom"/>
          </w:tcPr>
          <w:p w14:paraId="017C8320" w14:textId="77777777" w:rsidR="00CF0240" w:rsidRPr="00B82A2A" w:rsidRDefault="00CF0240" w:rsidP="00CF0240">
            <w:pPr>
              <w:spacing w:line="240" w:lineRule="atLeast"/>
              <w:ind w:left="-115" w:right="-115"/>
              <w:rPr>
                <w:rFonts w:cs="Times New Roman"/>
                <w:sz w:val="18"/>
                <w:szCs w:val="18"/>
                <w:lang w:val="en-US"/>
              </w:rPr>
            </w:pPr>
          </w:p>
        </w:tc>
        <w:tc>
          <w:tcPr>
            <w:tcW w:w="1017" w:type="dxa"/>
            <w:vAlign w:val="bottom"/>
          </w:tcPr>
          <w:p w14:paraId="20BF046B" w14:textId="77777777"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Buildings and structures</w:t>
            </w:r>
          </w:p>
        </w:tc>
        <w:tc>
          <w:tcPr>
            <w:tcW w:w="88" w:type="dxa"/>
            <w:tcMar>
              <w:left w:w="0" w:type="dxa"/>
              <w:right w:w="0" w:type="dxa"/>
            </w:tcMar>
            <w:vAlign w:val="bottom"/>
          </w:tcPr>
          <w:p w14:paraId="5B1953A3" w14:textId="77777777" w:rsidR="00CF0240" w:rsidRPr="00B82A2A" w:rsidRDefault="00CF0240" w:rsidP="00CF0240">
            <w:pPr>
              <w:spacing w:line="240" w:lineRule="atLeast"/>
              <w:ind w:left="-115" w:right="-115"/>
              <w:jc w:val="center"/>
              <w:rPr>
                <w:rFonts w:cs="Times New Roman"/>
                <w:sz w:val="18"/>
                <w:szCs w:val="18"/>
              </w:rPr>
            </w:pPr>
          </w:p>
        </w:tc>
        <w:tc>
          <w:tcPr>
            <w:tcW w:w="1082" w:type="dxa"/>
            <w:vAlign w:val="bottom"/>
          </w:tcPr>
          <w:p w14:paraId="75AA8697" w14:textId="77777777"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 xml:space="preserve">Machinery and equipment </w:t>
            </w:r>
          </w:p>
          <w:p w14:paraId="29FA4671" w14:textId="77777777"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for production</w:t>
            </w:r>
          </w:p>
        </w:tc>
        <w:tc>
          <w:tcPr>
            <w:tcW w:w="88" w:type="dxa"/>
            <w:tcMar>
              <w:left w:w="0" w:type="dxa"/>
              <w:right w:w="0" w:type="dxa"/>
            </w:tcMar>
            <w:vAlign w:val="bottom"/>
          </w:tcPr>
          <w:p w14:paraId="016D32FF" w14:textId="77777777" w:rsidR="00CF0240" w:rsidRPr="00B82A2A" w:rsidRDefault="00CF0240" w:rsidP="00CF0240">
            <w:pPr>
              <w:spacing w:line="240" w:lineRule="atLeast"/>
              <w:ind w:left="-115" w:right="-115"/>
              <w:jc w:val="center"/>
              <w:rPr>
                <w:rFonts w:cs="Times New Roman"/>
                <w:sz w:val="18"/>
                <w:szCs w:val="18"/>
              </w:rPr>
            </w:pPr>
          </w:p>
        </w:tc>
        <w:tc>
          <w:tcPr>
            <w:tcW w:w="1008" w:type="dxa"/>
            <w:vAlign w:val="bottom"/>
          </w:tcPr>
          <w:p w14:paraId="554A2139" w14:textId="77777777"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Tools and factory equipment</w:t>
            </w:r>
          </w:p>
        </w:tc>
        <w:tc>
          <w:tcPr>
            <w:tcW w:w="89" w:type="dxa"/>
            <w:tcMar>
              <w:left w:w="0" w:type="dxa"/>
              <w:right w:w="0" w:type="dxa"/>
            </w:tcMar>
            <w:vAlign w:val="bottom"/>
          </w:tcPr>
          <w:p w14:paraId="17E97794" w14:textId="77777777" w:rsidR="00CF0240" w:rsidRPr="00B82A2A" w:rsidRDefault="00CF0240" w:rsidP="00CF0240">
            <w:pPr>
              <w:spacing w:line="240" w:lineRule="atLeast"/>
              <w:ind w:left="-115" w:right="-115"/>
              <w:jc w:val="center"/>
              <w:rPr>
                <w:rFonts w:cs="Times New Roman"/>
                <w:sz w:val="18"/>
                <w:szCs w:val="18"/>
              </w:rPr>
            </w:pPr>
          </w:p>
        </w:tc>
        <w:tc>
          <w:tcPr>
            <w:tcW w:w="983" w:type="dxa"/>
            <w:vAlign w:val="bottom"/>
          </w:tcPr>
          <w:p w14:paraId="729D2EF8" w14:textId="77777777"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Office furniture, fixture and equipment</w:t>
            </w:r>
          </w:p>
        </w:tc>
        <w:tc>
          <w:tcPr>
            <w:tcW w:w="89" w:type="dxa"/>
            <w:tcMar>
              <w:left w:w="0" w:type="dxa"/>
              <w:right w:w="0" w:type="dxa"/>
            </w:tcMar>
            <w:vAlign w:val="bottom"/>
          </w:tcPr>
          <w:p w14:paraId="131FE7DE" w14:textId="77777777" w:rsidR="00CF0240" w:rsidRPr="00B82A2A" w:rsidRDefault="00CF0240" w:rsidP="00CF0240">
            <w:pPr>
              <w:spacing w:line="240" w:lineRule="atLeast"/>
              <w:ind w:left="-115" w:right="-115"/>
              <w:jc w:val="center"/>
              <w:rPr>
                <w:rFonts w:cs="Times New Roman"/>
                <w:sz w:val="18"/>
                <w:szCs w:val="18"/>
              </w:rPr>
            </w:pPr>
          </w:p>
        </w:tc>
        <w:tc>
          <w:tcPr>
            <w:tcW w:w="991" w:type="dxa"/>
            <w:vAlign w:val="bottom"/>
          </w:tcPr>
          <w:p w14:paraId="4A0EE838" w14:textId="77777777"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Vehicle</w:t>
            </w:r>
          </w:p>
        </w:tc>
        <w:tc>
          <w:tcPr>
            <w:tcW w:w="89" w:type="dxa"/>
            <w:tcMar>
              <w:left w:w="0" w:type="dxa"/>
              <w:right w:w="0" w:type="dxa"/>
            </w:tcMar>
            <w:vAlign w:val="bottom"/>
          </w:tcPr>
          <w:p w14:paraId="38EF8B81" w14:textId="77777777" w:rsidR="00CF0240" w:rsidRPr="00B82A2A" w:rsidRDefault="00CF0240" w:rsidP="00CF0240">
            <w:pPr>
              <w:spacing w:line="240" w:lineRule="atLeast"/>
              <w:ind w:left="-115" w:right="-115"/>
              <w:jc w:val="center"/>
              <w:rPr>
                <w:rFonts w:cs="Times New Roman"/>
                <w:sz w:val="18"/>
                <w:szCs w:val="18"/>
              </w:rPr>
            </w:pPr>
          </w:p>
        </w:tc>
        <w:tc>
          <w:tcPr>
            <w:tcW w:w="991" w:type="dxa"/>
            <w:vAlign w:val="bottom"/>
          </w:tcPr>
          <w:p w14:paraId="58C7A190" w14:textId="77777777"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Major spare parts</w:t>
            </w:r>
          </w:p>
        </w:tc>
        <w:tc>
          <w:tcPr>
            <w:tcW w:w="89" w:type="dxa"/>
            <w:tcMar>
              <w:left w:w="0" w:type="dxa"/>
              <w:right w:w="0" w:type="dxa"/>
            </w:tcMar>
            <w:vAlign w:val="bottom"/>
          </w:tcPr>
          <w:p w14:paraId="7D8DF903" w14:textId="77777777" w:rsidR="00CF0240" w:rsidRPr="00B82A2A" w:rsidRDefault="00CF0240" w:rsidP="00CF0240">
            <w:pPr>
              <w:spacing w:line="240" w:lineRule="atLeast"/>
              <w:ind w:left="-115" w:right="-115"/>
              <w:jc w:val="center"/>
              <w:rPr>
                <w:rFonts w:cs="Times New Roman"/>
                <w:sz w:val="18"/>
                <w:szCs w:val="18"/>
              </w:rPr>
            </w:pPr>
          </w:p>
        </w:tc>
        <w:tc>
          <w:tcPr>
            <w:tcW w:w="991" w:type="dxa"/>
            <w:vAlign w:val="bottom"/>
          </w:tcPr>
          <w:p w14:paraId="4A96D0EA" w14:textId="77777777"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Exploration assets</w:t>
            </w:r>
          </w:p>
        </w:tc>
        <w:tc>
          <w:tcPr>
            <w:tcW w:w="89" w:type="dxa"/>
            <w:tcMar>
              <w:left w:w="0" w:type="dxa"/>
              <w:right w:w="0" w:type="dxa"/>
            </w:tcMar>
            <w:vAlign w:val="bottom"/>
          </w:tcPr>
          <w:p w14:paraId="16D97F58" w14:textId="77777777" w:rsidR="00CF0240" w:rsidRPr="00B82A2A" w:rsidRDefault="00CF0240" w:rsidP="00CF0240">
            <w:pPr>
              <w:spacing w:line="240" w:lineRule="atLeast"/>
              <w:ind w:left="-115" w:right="-115"/>
              <w:jc w:val="center"/>
              <w:rPr>
                <w:rFonts w:cs="Times New Roman"/>
                <w:sz w:val="18"/>
                <w:szCs w:val="18"/>
              </w:rPr>
            </w:pPr>
          </w:p>
        </w:tc>
        <w:tc>
          <w:tcPr>
            <w:tcW w:w="1089" w:type="dxa"/>
            <w:vAlign w:val="bottom"/>
          </w:tcPr>
          <w:p w14:paraId="30F720BF" w14:textId="77777777" w:rsidR="00CF0240" w:rsidRPr="00B82A2A" w:rsidRDefault="00CF0240" w:rsidP="00CF02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B82A2A">
              <w:rPr>
                <w:rFonts w:cs="Times New Roman"/>
                <w:sz w:val="18"/>
                <w:szCs w:val="18"/>
              </w:rPr>
              <w:t>Assets under construction and installation</w:t>
            </w:r>
          </w:p>
        </w:tc>
        <w:tc>
          <w:tcPr>
            <w:tcW w:w="89" w:type="dxa"/>
            <w:tcMar>
              <w:left w:w="0" w:type="dxa"/>
              <w:right w:w="0" w:type="dxa"/>
            </w:tcMar>
            <w:vAlign w:val="bottom"/>
          </w:tcPr>
          <w:p w14:paraId="13B007B2" w14:textId="77777777" w:rsidR="00CF0240" w:rsidRPr="00B82A2A" w:rsidRDefault="00CF0240" w:rsidP="00CF0240">
            <w:pPr>
              <w:spacing w:line="240" w:lineRule="atLeast"/>
              <w:ind w:left="-115" w:right="-115"/>
              <w:jc w:val="center"/>
              <w:rPr>
                <w:rFonts w:cs="Times New Roman"/>
                <w:sz w:val="18"/>
                <w:szCs w:val="18"/>
              </w:rPr>
            </w:pPr>
          </w:p>
        </w:tc>
        <w:tc>
          <w:tcPr>
            <w:tcW w:w="1081" w:type="dxa"/>
            <w:vAlign w:val="bottom"/>
          </w:tcPr>
          <w:p w14:paraId="6323F601" w14:textId="77777777"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Total</w:t>
            </w:r>
          </w:p>
        </w:tc>
      </w:tr>
      <w:tr w:rsidR="00982143" w:rsidRPr="00B82A2A" w14:paraId="1BE27F56" w14:textId="77777777" w:rsidTr="009606FB">
        <w:trPr>
          <w:tblHeader/>
        </w:trPr>
        <w:tc>
          <w:tcPr>
            <w:tcW w:w="3402" w:type="dxa"/>
            <w:vAlign w:val="bottom"/>
          </w:tcPr>
          <w:p w14:paraId="4B5FBA49" w14:textId="77777777" w:rsidR="00982143" w:rsidRPr="00B82A2A" w:rsidRDefault="00982143" w:rsidP="00CF0240">
            <w:pPr>
              <w:spacing w:line="240" w:lineRule="atLeast"/>
              <w:ind w:left="-18" w:right="-115"/>
              <w:rPr>
                <w:rFonts w:cs="Times New Roman"/>
                <w:b/>
                <w:bCs/>
                <w:i/>
                <w:iCs/>
                <w:sz w:val="18"/>
                <w:szCs w:val="18"/>
              </w:rPr>
            </w:pPr>
          </w:p>
        </w:tc>
        <w:tc>
          <w:tcPr>
            <w:tcW w:w="11160" w:type="dxa"/>
            <w:gridSpan w:val="19"/>
            <w:vAlign w:val="bottom"/>
          </w:tcPr>
          <w:p w14:paraId="327A60DB" w14:textId="77777777" w:rsidR="00982143" w:rsidRPr="00B82A2A" w:rsidRDefault="00982143" w:rsidP="00CF0240">
            <w:pPr>
              <w:spacing w:line="240" w:lineRule="atLeast"/>
              <w:ind w:left="-115" w:right="-115"/>
              <w:jc w:val="center"/>
              <w:rPr>
                <w:rFonts w:cs="Times New Roman"/>
                <w:sz w:val="18"/>
                <w:szCs w:val="18"/>
                <w:cs/>
              </w:rPr>
            </w:pPr>
            <w:r w:rsidRPr="00B82A2A">
              <w:rPr>
                <w:i/>
                <w:iCs/>
                <w:sz w:val="18"/>
                <w:szCs w:val="18"/>
              </w:rPr>
              <w:t>(</w:t>
            </w:r>
            <w:r w:rsidRPr="00B82A2A">
              <w:rPr>
                <w:rFonts w:cs="Times New Roman"/>
                <w:i/>
                <w:iCs/>
                <w:sz w:val="18"/>
                <w:szCs w:val="18"/>
              </w:rPr>
              <w:t>in thousand Baht)</w:t>
            </w:r>
          </w:p>
        </w:tc>
      </w:tr>
      <w:tr w:rsidR="00982143" w:rsidRPr="00B82A2A" w14:paraId="31648E05" w14:textId="77777777" w:rsidTr="00982143">
        <w:tc>
          <w:tcPr>
            <w:tcW w:w="3402" w:type="dxa"/>
            <w:vAlign w:val="bottom"/>
          </w:tcPr>
          <w:p w14:paraId="5B3BCE8C" w14:textId="77777777" w:rsidR="00CF0240" w:rsidRPr="00B82A2A" w:rsidRDefault="00CF0240" w:rsidP="009606FB">
            <w:pPr>
              <w:spacing w:line="240" w:lineRule="atLeast"/>
              <w:ind w:left="-18" w:right="-115"/>
              <w:rPr>
                <w:rFonts w:cs="Times New Roman"/>
                <w:b/>
                <w:bCs/>
                <w:i/>
                <w:iCs/>
                <w:sz w:val="18"/>
                <w:szCs w:val="18"/>
              </w:rPr>
            </w:pPr>
            <w:r w:rsidRPr="00B82A2A">
              <w:rPr>
                <w:rFonts w:cs="Times New Roman"/>
                <w:b/>
                <w:bCs/>
                <w:i/>
                <w:iCs/>
                <w:sz w:val="18"/>
                <w:szCs w:val="18"/>
              </w:rPr>
              <w:t>Cost</w:t>
            </w:r>
          </w:p>
        </w:tc>
        <w:tc>
          <w:tcPr>
            <w:tcW w:w="1126" w:type="dxa"/>
            <w:vAlign w:val="bottom"/>
          </w:tcPr>
          <w:p w14:paraId="206FB591" w14:textId="77777777" w:rsidR="00CF0240" w:rsidRPr="00B82A2A" w:rsidRDefault="00CF0240" w:rsidP="00982143">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789533F2" w14:textId="77777777" w:rsidR="00CF0240" w:rsidRPr="00B82A2A" w:rsidRDefault="00CF0240" w:rsidP="00CF0240">
            <w:pPr>
              <w:spacing w:line="240" w:lineRule="atLeast"/>
              <w:ind w:left="-115" w:right="-115"/>
              <w:rPr>
                <w:rFonts w:cs="Times New Roman"/>
                <w:sz w:val="18"/>
                <w:szCs w:val="18"/>
                <w:lang w:val="en-US"/>
              </w:rPr>
            </w:pPr>
          </w:p>
        </w:tc>
        <w:tc>
          <w:tcPr>
            <w:tcW w:w="1017" w:type="dxa"/>
            <w:vAlign w:val="bottom"/>
          </w:tcPr>
          <w:p w14:paraId="0EF6B491" w14:textId="77777777" w:rsidR="00CF0240" w:rsidRPr="00B82A2A" w:rsidRDefault="00CF0240" w:rsidP="00CF0240">
            <w:pPr>
              <w:tabs>
                <w:tab w:val="decimal" w:pos="671"/>
              </w:tabs>
              <w:spacing w:line="240" w:lineRule="atLeast"/>
              <w:ind w:left="-115" w:right="-115"/>
              <w:rPr>
                <w:rFonts w:cs="Times New Roman"/>
                <w:sz w:val="18"/>
                <w:szCs w:val="18"/>
                <w:lang w:val="en-US"/>
              </w:rPr>
            </w:pPr>
          </w:p>
        </w:tc>
        <w:tc>
          <w:tcPr>
            <w:tcW w:w="88" w:type="dxa"/>
            <w:tcMar>
              <w:left w:w="0" w:type="dxa"/>
              <w:right w:w="0" w:type="dxa"/>
            </w:tcMar>
            <w:vAlign w:val="bottom"/>
          </w:tcPr>
          <w:p w14:paraId="2979D6A6" w14:textId="77777777" w:rsidR="00CF0240" w:rsidRPr="00B82A2A" w:rsidRDefault="00CF0240" w:rsidP="00CF0240">
            <w:pPr>
              <w:tabs>
                <w:tab w:val="decimal" w:pos="671"/>
              </w:tabs>
              <w:spacing w:line="240" w:lineRule="atLeast"/>
              <w:ind w:left="-115" w:right="-115"/>
              <w:rPr>
                <w:rFonts w:cs="Times New Roman"/>
                <w:sz w:val="18"/>
                <w:szCs w:val="18"/>
                <w:lang w:val="en-US"/>
              </w:rPr>
            </w:pPr>
          </w:p>
        </w:tc>
        <w:tc>
          <w:tcPr>
            <w:tcW w:w="1082" w:type="dxa"/>
            <w:vAlign w:val="bottom"/>
          </w:tcPr>
          <w:p w14:paraId="422C6C15" w14:textId="77777777" w:rsidR="00CF0240" w:rsidRPr="00B82A2A" w:rsidRDefault="00CF0240" w:rsidP="00CF0240">
            <w:pPr>
              <w:tabs>
                <w:tab w:val="decimal" w:pos="671"/>
              </w:tabs>
              <w:spacing w:line="240" w:lineRule="atLeast"/>
              <w:ind w:left="-115" w:right="-115"/>
              <w:rPr>
                <w:rFonts w:cs="Times New Roman"/>
                <w:sz w:val="18"/>
                <w:szCs w:val="18"/>
                <w:lang w:val="en-US"/>
              </w:rPr>
            </w:pPr>
          </w:p>
        </w:tc>
        <w:tc>
          <w:tcPr>
            <w:tcW w:w="88" w:type="dxa"/>
            <w:tcMar>
              <w:left w:w="0" w:type="dxa"/>
              <w:right w:w="0" w:type="dxa"/>
            </w:tcMar>
            <w:vAlign w:val="bottom"/>
          </w:tcPr>
          <w:p w14:paraId="3D3B29EF" w14:textId="77777777" w:rsidR="00CF0240" w:rsidRPr="00B82A2A" w:rsidRDefault="00CF0240" w:rsidP="00CF0240">
            <w:pPr>
              <w:tabs>
                <w:tab w:val="decimal" w:pos="671"/>
              </w:tabs>
              <w:spacing w:line="240" w:lineRule="atLeast"/>
              <w:ind w:left="-115" w:right="-115"/>
              <w:rPr>
                <w:rFonts w:cs="Times New Roman"/>
                <w:sz w:val="18"/>
                <w:szCs w:val="18"/>
                <w:lang w:val="en-US"/>
              </w:rPr>
            </w:pPr>
          </w:p>
        </w:tc>
        <w:tc>
          <w:tcPr>
            <w:tcW w:w="1008" w:type="dxa"/>
            <w:vAlign w:val="bottom"/>
          </w:tcPr>
          <w:p w14:paraId="21C49A88" w14:textId="77777777" w:rsidR="00CF0240" w:rsidRPr="00B82A2A" w:rsidRDefault="00CF0240" w:rsidP="00982143">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0E690BAE" w14:textId="77777777" w:rsidR="00CF0240" w:rsidRPr="00B82A2A" w:rsidRDefault="00CF0240" w:rsidP="00CF0240">
            <w:pPr>
              <w:tabs>
                <w:tab w:val="decimal" w:pos="671"/>
              </w:tabs>
              <w:spacing w:line="240" w:lineRule="atLeast"/>
              <w:ind w:left="-115" w:right="-115"/>
              <w:rPr>
                <w:rFonts w:cs="Times New Roman"/>
                <w:sz w:val="18"/>
                <w:szCs w:val="18"/>
                <w:lang w:val="en-US"/>
              </w:rPr>
            </w:pPr>
          </w:p>
        </w:tc>
        <w:tc>
          <w:tcPr>
            <w:tcW w:w="983" w:type="dxa"/>
            <w:vAlign w:val="bottom"/>
          </w:tcPr>
          <w:p w14:paraId="6EF1D57E" w14:textId="77777777" w:rsidR="00CF0240" w:rsidRPr="00B82A2A"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4E984752" w14:textId="77777777" w:rsidR="00CF0240" w:rsidRPr="00B82A2A" w:rsidRDefault="00CF0240" w:rsidP="00CF0240">
            <w:pPr>
              <w:tabs>
                <w:tab w:val="decimal" w:pos="671"/>
              </w:tabs>
              <w:spacing w:line="240" w:lineRule="atLeast"/>
              <w:ind w:left="-115" w:right="-115"/>
              <w:rPr>
                <w:rFonts w:cs="Times New Roman"/>
                <w:sz w:val="18"/>
                <w:szCs w:val="18"/>
                <w:lang w:val="en-US"/>
              </w:rPr>
            </w:pPr>
          </w:p>
        </w:tc>
        <w:tc>
          <w:tcPr>
            <w:tcW w:w="991" w:type="dxa"/>
            <w:vAlign w:val="bottom"/>
          </w:tcPr>
          <w:p w14:paraId="42F4FB11" w14:textId="77777777" w:rsidR="00CF0240" w:rsidRPr="00B82A2A"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4B5092B1" w14:textId="77777777" w:rsidR="00CF0240" w:rsidRPr="00B82A2A" w:rsidRDefault="00CF0240" w:rsidP="00CF0240">
            <w:pPr>
              <w:tabs>
                <w:tab w:val="decimal" w:pos="671"/>
              </w:tabs>
              <w:spacing w:line="240" w:lineRule="atLeast"/>
              <w:ind w:left="-115" w:right="-115"/>
              <w:rPr>
                <w:rFonts w:cs="Times New Roman"/>
                <w:sz w:val="18"/>
                <w:szCs w:val="18"/>
                <w:lang w:val="en-US"/>
              </w:rPr>
            </w:pPr>
          </w:p>
        </w:tc>
        <w:tc>
          <w:tcPr>
            <w:tcW w:w="991" w:type="dxa"/>
            <w:vAlign w:val="bottom"/>
          </w:tcPr>
          <w:p w14:paraId="6D187022" w14:textId="77777777" w:rsidR="00CF0240" w:rsidRPr="00B82A2A"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5D92AE67" w14:textId="77777777" w:rsidR="00CF0240" w:rsidRPr="00B82A2A" w:rsidRDefault="00CF0240" w:rsidP="00CF0240">
            <w:pPr>
              <w:tabs>
                <w:tab w:val="decimal" w:pos="671"/>
              </w:tabs>
              <w:spacing w:line="240" w:lineRule="atLeast"/>
              <w:ind w:left="-115" w:right="-115"/>
              <w:rPr>
                <w:rFonts w:cs="Times New Roman"/>
                <w:sz w:val="18"/>
                <w:szCs w:val="18"/>
                <w:lang w:val="en-US"/>
              </w:rPr>
            </w:pPr>
          </w:p>
        </w:tc>
        <w:tc>
          <w:tcPr>
            <w:tcW w:w="991" w:type="dxa"/>
            <w:vAlign w:val="bottom"/>
          </w:tcPr>
          <w:p w14:paraId="5F398E8A" w14:textId="77777777" w:rsidR="00CF0240" w:rsidRPr="00B82A2A"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3E1E3E44" w14:textId="77777777" w:rsidR="00CF0240" w:rsidRPr="00B82A2A" w:rsidRDefault="00CF0240" w:rsidP="00CF0240">
            <w:pPr>
              <w:tabs>
                <w:tab w:val="decimal" w:pos="671"/>
              </w:tabs>
              <w:spacing w:line="240" w:lineRule="atLeast"/>
              <w:ind w:left="-115" w:right="-115"/>
              <w:rPr>
                <w:rFonts w:cs="Times New Roman"/>
                <w:sz w:val="18"/>
                <w:szCs w:val="18"/>
                <w:lang w:val="en-US"/>
              </w:rPr>
            </w:pPr>
          </w:p>
        </w:tc>
        <w:tc>
          <w:tcPr>
            <w:tcW w:w="1089" w:type="dxa"/>
            <w:vAlign w:val="bottom"/>
          </w:tcPr>
          <w:p w14:paraId="29479364" w14:textId="77777777" w:rsidR="00CF0240" w:rsidRPr="00B82A2A"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39EE3141" w14:textId="77777777" w:rsidR="00CF0240" w:rsidRPr="00B82A2A" w:rsidRDefault="00CF0240" w:rsidP="00CF0240">
            <w:pPr>
              <w:tabs>
                <w:tab w:val="decimal" w:pos="671"/>
              </w:tabs>
              <w:spacing w:line="240" w:lineRule="atLeast"/>
              <w:ind w:left="-115" w:right="-115"/>
              <w:rPr>
                <w:rFonts w:cs="Times New Roman"/>
                <w:sz w:val="18"/>
                <w:szCs w:val="18"/>
                <w:lang w:val="en-US"/>
              </w:rPr>
            </w:pPr>
          </w:p>
        </w:tc>
        <w:tc>
          <w:tcPr>
            <w:tcW w:w="1081" w:type="dxa"/>
            <w:vAlign w:val="bottom"/>
          </w:tcPr>
          <w:p w14:paraId="01E460DC" w14:textId="77777777" w:rsidR="00CF0240" w:rsidRPr="00B82A2A" w:rsidRDefault="00CF0240" w:rsidP="00CF0240">
            <w:pPr>
              <w:tabs>
                <w:tab w:val="decimal" w:pos="671"/>
              </w:tabs>
              <w:spacing w:line="240" w:lineRule="atLeast"/>
              <w:ind w:left="-115" w:right="-115"/>
              <w:rPr>
                <w:rFonts w:cs="Times New Roman"/>
                <w:sz w:val="18"/>
                <w:szCs w:val="18"/>
                <w:lang w:val="en-US"/>
              </w:rPr>
            </w:pPr>
          </w:p>
        </w:tc>
      </w:tr>
      <w:tr w:rsidR="001D616D" w:rsidRPr="00B82A2A" w14:paraId="5659B2C9" w14:textId="77777777" w:rsidTr="00982143">
        <w:trPr>
          <w:trHeight w:val="64"/>
        </w:trPr>
        <w:tc>
          <w:tcPr>
            <w:tcW w:w="3402" w:type="dxa"/>
            <w:vAlign w:val="bottom"/>
          </w:tcPr>
          <w:p w14:paraId="79A93533" w14:textId="77777777" w:rsidR="001D616D" w:rsidRPr="00B82A2A" w:rsidRDefault="001D616D" w:rsidP="001D616D">
            <w:pPr>
              <w:spacing w:line="240" w:lineRule="atLeast"/>
              <w:ind w:left="-18" w:right="-115"/>
              <w:rPr>
                <w:rFonts w:cs="Times New Roman"/>
                <w:sz w:val="18"/>
                <w:szCs w:val="18"/>
                <w:cs/>
                <w:lang w:val="en-US"/>
              </w:rPr>
            </w:pPr>
            <w:r w:rsidRPr="00B82A2A">
              <w:rPr>
                <w:rFonts w:cs="Times New Roman"/>
                <w:sz w:val="18"/>
                <w:szCs w:val="18"/>
              </w:rPr>
              <w:t>At 1 January 201</w:t>
            </w:r>
            <w:r>
              <w:rPr>
                <w:rFonts w:cs="Times New Roman"/>
                <w:sz w:val="18"/>
                <w:szCs w:val="18"/>
              </w:rPr>
              <w:t>8</w:t>
            </w:r>
          </w:p>
        </w:tc>
        <w:tc>
          <w:tcPr>
            <w:tcW w:w="1126" w:type="dxa"/>
            <w:vAlign w:val="bottom"/>
          </w:tcPr>
          <w:p w14:paraId="6B6ADF22" w14:textId="77777777" w:rsidR="001D616D" w:rsidRPr="001D616D" w:rsidRDefault="001D616D" w:rsidP="008D6774">
            <w:pPr>
              <w:tabs>
                <w:tab w:val="decimal" w:pos="910"/>
              </w:tabs>
              <w:spacing w:line="240" w:lineRule="atLeast"/>
              <w:ind w:left="-115" w:right="-115"/>
              <w:rPr>
                <w:rFonts w:cs="Times New Roman"/>
                <w:sz w:val="18"/>
                <w:szCs w:val="18"/>
                <w:lang w:val="en-US"/>
              </w:rPr>
            </w:pPr>
            <w:r w:rsidRPr="001D616D">
              <w:rPr>
                <w:rFonts w:cs="Times New Roman"/>
                <w:sz w:val="18"/>
                <w:szCs w:val="18"/>
                <w:lang w:val="en-US"/>
              </w:rPr>
              <w:t>3,470,921</w:t>
            </w:r>
          </w:p>
        </w:tc>
        <w:tc>
          <w:tcPr>
            <w:tcW w:w="91" w:type="dxa"/>
            <w:tcMar>
              <w:left w:w="0" w:type="dxa"/>
              <w:right w:w="0" w:type="dxa"/>
            </w:tcMar>
            <w:vAlign w:val="bottom"/>
          </w:tcPr>
          <w:p w14:paraId="7DFF140F"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3DB17544" w14:textId="77777777" w:rsidR="001D616D" w:rsidRPr="001D616D" w:rsidRDefault="001D616D" w:rsidP="001D616D">
            <w:pPr>
              <w:tabs>
                <w:tab w:val="decimal" w:pos="808"/>
              </w:tabs>
              <w:spacing w:line="240" w:lineRule="atLeast"/>
              <w:ind w:left="-115" w:right="-115"/>
              <w:rPr>
                <w:rFonts w:cs="Times New Roman"/>
                <w:sz w:val="18"/>
                <w:szCs w:val="18"/>
                <w:lang w:val="en-US"/>
              </w:rPr>
            </w:pPr>
            <w:r w:rsidRPr="001D616D">
              <w:rPr>
                <w:rFonts w:cs="Times New Roman"/>
                <w:sz w:val="18"/>
                <w:szCs w:val="18"/>
                <w:lang w:val="en-US"/>
              </w:rPr>
              <w:t>15,873,956</w:t>
            </w:r>
          </w:p>
        </w:tc>
        <w:tc>
          <w:tcPr>
            <w:tcW w:w="88" w:type="dxa"/>
            <w:tcMar>
              <w:left w:w="0" w:type="dxa"/>
              <w:right w:w="0" w:type="dxa"/>
            </w:tcMar>
            <w:vAlign w:val="bottom"/>
          </w:tcPr>
          <w:p w14:paraId="5BEC883E"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1C33AADC" w14:textId="77777777" w:rsidR="001D616D" w:rsidRPr="001D616D" w:rsidRDefault="001D616D" w:rsidP="008D6774">
            <w:pPr>
              <w:tabs>
                <w:tab w:val="decimal" w:pos="870"/>
              </w:tabs>
              <w:spacing w:line="240" w:lineRule="atLeast"/>
              <w:ind w:left="-115" w:right="-115"/>
              <w:rPr>
                <w:rFonts w:cs="Times New Roman"/>
                <w:sz w:val="18"/>
                <w:szCs w:val="18"/>
                <w:lang w:val="en-US"/>
              </w:rPr>
            </w:pPr>
            <w:r w:rsidRPr="001D616D">
              <w:rPr>
                <w:rFonts w:cs="Times New Roman"/>
                <w:sz w:val="18"/>
                <w:szCs w:val="18"/>
                <w:lang w:val="en-US"/>
              </w:rPr>
              <w:t>65,678,240</w:t>
            </w:r>
          </w:p>
        </w:tc>
        <w:tc>
          <w:tcPr>
            <w:tcW w:w="88" w:type="dxa"/>
            <w:tcMar>
              <w:left w:w="0" w:type="dxa"/>
              <w:right w:w="0" w:type="dxa"/>
            </w:tcMar>
            <w:vAlign w:val="bottom"/>
          </w:tcPr>
          <w:p w14:paraId="052E88D3"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6543C464" w14:textId="77777777" w:rsidR="001D616D" w:rsidRPr="001D616D" w:rsidRDefault="001D616D" w:rsidP="001D616D">
            <w:pPr>
              <w:tabs>
                <w:tab w:val="decimal" w:pos="805"/>
              </w:tabs>
              <w:spacing w:line="240" w:lineRule="atLeast"/>
              <w:ind w:left="-115" w:right="-115"/>
              <w:rPr>
                <w:rFonts w:cs="Times New Roman"/>
                <w:sz w:val="18"/>
                <w:szCs w:val="18"/>
                <w:lang w:val="en-US"/>
              </w:rPr>
            </w:pPr>
            <w:r w:rsidRPr="001D616D">
              <w:rPr>
                <w:rFonts w:cs="Times New Roman"/>
                <w:sz w:val="18"/>
                <w:szCs w:val="18"/>
                <w:lang w:val="en-US"/>
              </w:rPr>
              <w:t>7,997,744</w:t>
            </w:r>
          </w:p>
        </w:tc>
        <w:tc>
          <w:tcPr>
            <w:tcW w:w="89" w:type="dxa"/>
            <w:tcMar>
              <w:left w:w="0" w:type="dxa"/>
              <w:right w:w="0" w:type="dxa"/>
            </w:tcMar>
            <w:vAlign w:val="bottom"/>
          </w:tcPr>
          <w:p w14:paraId="73D223F1"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5FB9B8CE" w14:textId="77777777" w:rsidR="001D616D" w:rsidRPr="001D616D" w:rsidRDefault="001D616D" w:rsidP="008D6774">
            <w:pPr>
              <w:tabs>
                <w:tab w:val="decimal" w:pos="760"/>
              </w:tabs>
              <w:spacing w:line="240" w:lineRule="atLeast"/>
              <w:ind w:left="-115" w:right="-115"/>
              <w:rPr>
                <w:rFonts w:cs="Times New Roman"/>
                <w:sz w:val="18"/>
                <w:szCs w:val="18"/>
                <w:lang w:val="en-US"/>
              </w:rPr>
            </w:pPr>
            <w:r w:rsidRPr="001D616D">
              <w:rPr>
                <w:rFonts w:cs="Times New Roman"/>
                <w:sz w:val="18"/>
                <w:szCs w:val="18"/>
                <w:lang w:val="en-US"/>
              </w:rPr>
              <w:t>637,912</w:t>
            </w:r>
          </w:p>
        </w:tc>
        <w:tc>
          <w:tcPr>
            <w:tcW w:w="89" w:type="dxa"/>
            <w:tcMar>
              <w:left w:w="0" w:type="dxa"/>
              <w:right w:w="0" w:type="dxa"/>
            </w:tcMar>
            <w:vAlign w:val="bottom"/>
          </w:tcPr>
          <w:p w14:paraId="72F3922C"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053B8BF0" w14:textId="77777777" w:rsidR="001D616D" w:rsidRPr="001D616D" w:rsidRDefault="001D616D" w:rsidP="00A74813">
            <w:pPr>
              <w:tabs>
                <w:tab w:val="decimal" w:pos="770"/>
              </w:tabs>
              <w:spacing w:line="240" w:lineRule="atLeast"/>
              <w:ind w:left="-115" w:right="-115"/>
              <w:rPr>
                <w:rFonts w:cs="Times New Roman"/>
                <w:sz w:val="18"/>
                <w:szCs w:val="18"/>
                <w:lang w:val="en-US"/>
              </w:rPr>
            </w:pPr>
            <w:r w:rsidRPr="001D616D">
              <w:rPr>
                <w:rFonts w:cs="Times New Roman"/>
                <w:sz w:val="18"/>
                <w:szCs w:val="18"/>
                <w:lang w:val="en-US"/>
              </w:rPr>
              <w:t>2,443,205</w:t>
            </w:r>
          </w:p>
        </w:tc>
        <w:tc>
          <w:tcPr>
            <w:tcW w:w="89" w:type="dxa"/>
            <w:tcMar>
              <w:left w:w="0" w:type="dxa"/>
              <w:right w:w="0" w:type="dxa"/>
            </w:tcMar>
            <w:vAlign w:val="bottom"/>
          </w:tcPr>
          <w:p w14:paraId="587423AB"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7A893AC6" w14:textId="77777777" w:rsidR="001D616D" w:rsidRPr="001D616D" w:rsidRDefault="001D616D" w:rsidP="001D616D">
            <w:pPr>
              <w:tabs>
                <w:tab w:val="decimal" w:pos="706"/>
              </w:tabs>
              <w:spacing w:line="240" w:lineRule="atLeast"/>
              <w:ind w:left="-115" w:right="-115"/>
              <w:rPr>
                <w:rFonts w:cs="Times New Roman"/>
                <w:sz w:val="18"/>
                <w:szCs w:val="18"/>
                <w:lang w:val="en-US"/>
              </w:rPr>
            </w:pPr>
            <w:r w:rsidRPr="001D616D">
              <w:rPr>
                <w:rFonts w:cs="Times New Roman"/>
                <w:sz w:val="18"/>
                <w:szCs w:val="18"/>
                <w:lang w:val="en-US"/>
              </w:rPr>
              <w:t>464,238</w:t>
            </w:r>
          </w:p>
        </w:tc>
        <w:tc>
          <w:tcPr>
            <w:tcW w:w="89" w:type="dxa"/>
            <w:tcMar>
              <w:left w:w="0" w:type="dxa"/>
              <w:right w:w="0" w:type="dxa"/>
            </w:tcMar>
            <w:vAlign w:val="bottom"/>
          </w:tcPr>
          <w:p w14:paraId="7DA0AE18"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1843CBC7" w14:textId="77777777" w:rsidR="001D616D" w:rsidRPr="001D616D" w:rsidRDefault="001D616D" w:rsidP="001D616D">
            <w:pPr>
              <w:tabs>
                <w:tab w:val="decimal" w:pos="703"/>
              </w:tabs>
              <w:spacing w:line="240" w:lineRule="atLeast"/>
              <w:ind w:left="-115" w:right="-115"/>
              <w:rPr>
                <w:rFonts w:cs="Times New Roman"/>
                <w:sz w:val="18"/>
                <w:szCs w:val="18"/>
                <w:lang w:val="en-US"/>
              </w:rPr>
            </w:pPr>
            <w:r w:rsidRPr="001D616D">
              <w:rPr>
                <w:rFonts w:cs="Times New Roman"/>
                <w:sz w:val="18"/>
                <w:szCs w:val="18"/>
                <w:lang w:val="en-US"/>
              </w:rPr>
              <w:t>1,232,121</w:t>
            </w:r>
          </w:p>
        </w:tc>
        <w:tc>
          <w:tcPr>
            <w:tcW w:w="89" w:type="dxa"/>
            <w:tcMar>
              <w:left w:w="0" w:type="dxa"/>
              <w:right w:w="0" w:type="dxa"/>
            </w:tcMar>
            <w:vAlign w:val="bottom"/>
          </w:tcPr>
          <w:p w14:paraId="7BED4AE9"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595FC0A2" w14:textId="77777777" w:rsidR="001D616D" w:rsidRPr="001D616D" w:rsidRDefault="001D616D" w:rsidP="008D6774">
            <w:pPr>
              <w:tabs>
                <w:tab w:val="decimal" w:pos="870"/>
              </w:tabs>
              <w:spacing w:line="240" w:lineRule="atLeast"/>
              <w:ind w:left="-115" w:right="-115"/>
              <w:rPr>
                <w:rFonts w:cs="Times New Roman"/>
                <w:sz w:val="18"/>
                <w:szCs w:val="18"/>
                <w:lang w:val="en-US"/>
              </w:rPr>
            </w:pPr>
            <w:r w:rsidRPr="001D616D">
              <w:rPr>
                <w:rFonts w:cs="Times New Roman"/>
                <w:sz w:val="18"/>
                <w:szCs w:val="18"/>
                <w:lang w:val="en-US"/>
              </w:rPr>
              <w:t>15,072,692</w:t>
            </w:r>
          </w:p>
        </w:tc>
        <w:tc>
          <w:tcPr>
            <w:tcW w:w="89" w:type="dxa"/>
            <w:tcMar>
              <w:left w:w="0" w:type="dxa"/>
              <w:right w:w="0" w:type="dxa"/>
            </w:tcMar>
            <w:vAlign w:val="bottom"/>
          </w:tcPr>
          <w:p w14:paraId="496DE795"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185A2C14" w14:textId="77777777" w:rsidR="001D616D" w:rsidRPr="001D616D" w:rsidRDefault="001D616D" w:rsidP="001D616D">
            <w:pPr>
              <w:tabs>
                <w:tab w:val="decimal" w:pos="865"/>
              </w:tabs>
              <w:spacing w:line="240" w:lineRule="atLeast"/>
              <w:ind w:left="-115" w:right="-115"/>
              <w:rPr>
                <w:rFonts w:cs="Times New Roman"/>
                <w:sz w:val="18"/>
                <w:szCs w:val="18"/>
                <w:lang w:val="en-US"/>
              </w:rPr>
            </w:pPr>
            <w:r w:rsidRPr="001D616D">
              <w:rPr>
                <w:rFonts w:cs="Times New Roman"/>
                <w:sz w:val="18"/>
                <w:szCs w:val="18"/>
                <w:lang w:val="en-US"/>
              </w:rPr>
              <w:t>112,871,029</w:t>
            </w:r>
          </w:p>
        </w:tc>
      </w:tr>
      <w:tr w:rsidR="001D616D" w:rsidRPr="00B82A2A" w14:paraId="0BAA9A08" w14:textId="77777777" w:rsidTr="00982143">
        <w:tc>
          <w:tcPr>
            <w:tcW w:w="3402" w:type="dxa"/>
            <w:vAlign w:val="bottom"/>
          </w:tcPr>
          <w:p w14:paraId="4A2CB9B6" w14:textId="77777777" w:rsidR="001D616D" w:rsidRPr="00B82A2A" w:rsidRDefault="001D616D" w:rsidP="001D616D">
            <w:pPr>
              <w:spacing w:line="240" w:lineRule="atLeast"/>
              <w:ind w:left="-18" w:right="-115"/>
              <w:rPr>
                <w:rFonts w:cs="Times New Roman"/>
                <w:sz w:val="18"/>
                <w:szCs w:val="18"/>
              </w:rPr>
            </w:pPr>
            <w:r w:rsidRPr="00B82A2A">
              <w:rPr>
                <w:rFonts w:cs="Times New Roman"/>
                <w:sz w:val="18"/>
                <w:szCs w:val="18"/>
              </w:rPr>
              <w:t>Additions</w:t>
            </w:r>
          </w:p>
        </w:tc>
        <w:tc>
          <w:tcPr>
            <w:tcW w:w="1126" w:type="dxa"/>
            <w:vAlign w:val="bottom"/>
          </w:tcPr>
          <w:p w14:paraId="30DD5C27" w14:textId="77777777" w:rsidR="001D616D" w:rsidRPr="002744A1" w:rsidRDefault="001D616D" w:rsidP="008D6774">
            <w:pPr>
              <w:tabs>
                <w:tab w:val="decimal" w:pos="910"/>
              </w:tabs>
              <w:spacing w:line="240" w:lineRule="atLeast"/>
              <w:ind w:left="-115" w:right="-115"/>
              <w:rPr>
                <w:rFonts w:cs="Times New Roman"/>
                <w:sz w:val="18"/>
                <w:szCs w:val="18"/>
                <w:lang w:val="en-US"/>
              </w:rPr>
            </w:pPr>
            <w:r>
              <w:rPr>
                <w:rFonts w:cs="Times New Roman"/>
                <w:sz w:val="18"/>
                <w:szCs w:val="18"/>
                <w:lang w:val="en-US"/>
              </w:rPr>
              <w:t>1,492,940</w:t>
            </w:r>
          </w:p>
        </w:tc>
        <w:tc>
          <w:tcPr>
            <w:tcW w:w="91" w:type="dxa"/>
            <w:tcMar>
              <w:left w:w="0" w:type="dxa"/>
              <w:right w:w="0" w:type="dxa"/>
            </w:tcMar>
            <w:vAlign w:val="bottom"/>
          </w:tcPr>
          <w:p w14:paraId="37250043" w14:textId="77777777" w:rsidR="001D616D" w:rsidRPr="002744A1" w:rsidRDefault="001D616D" w:rsidP="001D616D">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vAlign w:val="bottom"/>
          </w:tcPr>
          <w:p w14:paraId="2187D7BE" w14:textId="77777777" w:rsidR="001D616D" w:rsidRPr="002744A1" w:rsidRDefault="001D616D" w:rsidP="001D616D">
            <w:pPr>
              <w:tabs>
                <w:tab w:val="decimal" w:pos="801"/>
              </w:tabs>
              <w:spacing w:line="240" w:lineRule="atLeast"/>
              <w:ind w:left="-115" w:right="-115"/>
              <w:rPr>
                <w:rFonts w:cs="Times New Roman"/>
                <w:sz w:val="18"/>
                <w:szCs w:val="18"/>
                <w:lang w:val="en-US"/>
              </w:rPr>
            </w:pPr>
            <w:r>
              <w:rPr>
                <w:rFonts w:cs="Times New Roman"/>
                <w:sz w:val="18"/>
                <w:szCs w:val="18"/>
                <w:lang w:val="en-US"/>
              </w:rPr>
              <w:t>72,835</w:t>
            </w:r>
          </w:p>
        </w:tc>
        <w:tc>
          <w:tcPr>
            <w:tcW w:w="88" w:type="dxa"/>
            <w:tcMar>
              <w:left w:w="0" w:type="dxa"/>
              <w:right w:w="0" w:type="dxa"/>
            </w:tcMar>
            <w:vAlign w:val="bottom"/>
          </w:tcPr>
          <w:p w14:paraId="736C5FD9"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1FA60125" w14:textId="77777777" w:rsidR="001D616D" w:rsidRPr="002744A1" w:rsidRDefault="001D616D" w:rsidP="008D6774">
            <w:pPr>
              <w:tabs>
                <w:tab w:val="decimal" w:pos="870"/>
              </w:tabs>
              <w:spacing w:line="240" w:lineRule="atLeast"/>
              <w:ind w:left="-115" w:right="-115"/>
              <w:rPr>
                <w:rFonts w:cs="Times New Roman"/>
                <w:sz w:val="18"/>
                <w:szCs w:val="18"/>
                <w:lang w:val="en-US"/>
              </w:rPr>
            </w:pPr>
            <w:r>
              <w:rPr>
                <w:rFonts w:cs="Times New Roman"/>
                <w:sz w:val="18"/>
                <w:szCs w:val="18"/>
                <w:lang w:val="en-US"/>
              </w:rPr>
              <w:t>199,152</w:t>
            </w:r>
          </w:p>
        </w:tc>
        <w:tc>
          <w:tcPr>
            <w:tcW w:w="88" w:type="dxa"/>
            <w:tcMar>
              <w:left w:w="0" w:type="dxa"/>
              <w:right w:w="0" w:type="dxa"/>
            </w:tcMar>
            <w:vAlign w:val="bottom"/>
          </w:tcPr>
          <w:p w14:paraId="3E869EEA"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4D8B52DF" w14:textId="77777777" w:rsidR="001D616D" w:rsidRPr="002744A1" w:rsidRDefault="001D616D" w:rsidP="001D616D">
            <w:pPr>
              <w:tabs>
                <w:tab w:val="decimal" w:pos="805"/>
              </w:tabs>
              <w:spacing w:line="240" w:lineRule="atLeast"/>
              <w:ind w:left="-115" w:right="-115"/>
              <w:rPr>
                <w:rFonts w:cs="Times New Roman"/>
                <w:sz w:val="18"/>
                <w:szCs w:val="18"/>
                <w:lang w:val="en-US"/>
              </w:rPr>
            </w:pPr>
            <w:r>
              <w:rPr>
                <w:rFonts w:cs="Times New Roman"/>
                <w:sz w:val="18"/>
                <w:szCs w:val="18"/>
                <w:lang w:val="en-US"/>
              </w:rPr>
              <w:t>498,726</w:t>
            </w:r>
          </w:p>
        </w:tc>
        <w:tc>
          <w:tcPr>
            <w:tcW w:w="89" w:type="dxa"/>
            <w:tcMar>
              <w:left w:w="0" w:type="dxa"/>
              <w:right w:w="0" w:type="dxa"/>
            </w:tcMar>
            <w:vAlign w:val="bottom"/>
          </w:tcPr>
          <w:p w14:paraId="74F7030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433B674D" w14:textId="77777777" w:rsidR="001D616D" w:rsidRPr="002744A1" w:rsidRDefault="001D616D" w:rsidP="008D6774">
            <w:pPr>
              <w:tabs>
                <w:tab w:val="decimal" w:pos="760"/>
              </w:tabs>
              <w:spacing w:line="240" w:lineRule="atLeast"/>
              <w:ind w:left="-115" w:right="-115"/>
              <w:rPr>
                <w:rFonts w:cs="Times New Roman"/>
                <w:sz w:val="18"/>
                <w:szCs w:val="18"/>
                <w:lang w:val="en-US"/>
              </w:rPr>
            </w:pPr>
            <w:r>
              <w:rPr>
                <w:rFonts w:cs="Times New Roman"/>
                <w:sz w:val="18"/>
                <w:szCs w:val="18"/>
                <w:lang w:val="en-US"/>
              </w:rPr>
              <w:t>18,697</w:t>
            </w:r>
          </w:p>
        </w:tc>
        <w:tc>
          <w:tcPr>
            <w:tcW w:w="89" w:type="dxa"/>
            <w:tcMar>
              <w:left w:w="0" w:type="dxa"/>
              <w:right w:w="0" w:type="dxa"/>
            </w:tcMar>
            <w:vAlign w:val="bottom"/>
          </w:tcPr>
          <w:p w14:paraId="58F6CD50"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0F2F55D3" w14:textId="77777777" w:rsidR="001D616D" w:rsidRPr="002744A1" w:rsidRDefault="001D616D" w:rsidP="00A74813">
            <w:pPr>
              <w:tabs>
                <w:tab w:val="decimal" w:pos="770"/>
              </w:tabs>
              <w:spacing w:line="240" w:lineRule="atLeast"/>
              <w:ind w:left="-115" w:right="-115"/>
              <w:rPr>
                <w:rFonts w:cs="Times New Roman"/>
                <w:sz w:val="18"/>
                <w:szCs w:val="18"/>
                <w:lang w:val="en-US"/>
              </w:rPr>
            </w:pPr>
            <w:r>
              <w:rPr>
                <w:rFonts w:cs="Times New Roman"/>
                <w:sz w:val="18"/>
                <w:szCs w:val="18"/>
                <w:lang w:val="en-US"/>
              </w:rPr>
              <w:t>822</w:t>
            </w:r>
          </w:p>
        </w:tc>
        <w:tc>
          <w:tcPr>
            <w:tcW w:w="89" w:type="dxa"/>
            <w:tcMar>
              <w:left w:w="0" w:type="dxa"/>
              <w:right w:w="0" w:type="dxa"/>
            </w:tcMar>
            <w:vAlign w:val="bottom"/>
          </w:tcPr>
          <w:p w14:paraId="25FC3860"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580B819B" w14:textId="77777777" w:rsidR="001D616D" w:rsidRPr="00FB4A55" w:rsidRDefault="001D616D" w:rsidP="001D616D">
            <w:pPr>
              <w:tabs>
                <w:tab w:val="decimal" w:pos="706"/>
              </w:tabs>
              <w:spacing w:line="240" w:lineRule="atLeast"/>
              <w:ind w:left="-115" w:right="-115"/>
              <w:rPr>
                <w:rFonts w:cs="Times New Roman"/>
                <w:sz w:val="18"/>
                <w:szCs w:val="18"/>
                <w:lang w:val="en-US"/>
              </w:rPr>
            </w:pPr>
            <w:r w:rsidRPr="00FB4A55">
              <w:rPr>
                <w:rFonts w:cs="Times New Roman"/>
                <w:sz w:val="18"/>
                <w:szCs w:val="18"/>
                <w:lang w:val="en-US"/>
              </w:rPr>
              <w:t>10,640</w:t>
            </w:r>
          </w:p>
        </w:tc>
        <w:tc>
          <w:tcPr>
            <w:tcW w:w="89" w:type="dxa"/>
            <w:tcMar>
              <w:left w:w="0" w:type="dxa"/>
              <w:right w:w="0" w:type="dxa"/>
            </w:tcMar>
            <w:vAlign w:val="bottom"/>
          </w:tcPr>
          <w:p w14:paraId="4C780321"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331CF170" w14:textId="77777777" w:rsidR="001D616D" w:rsidRPr="002744A1" w:rsidRDefault="001D616D" w:rsidP="001D616D">
            <w:pPr>
              <w:tabs>
                <w:tab w:val="decimal" w:pos="703"/>
              </w:tabs>
              <w:spacing w:line="240" w:lineRule="atLeast"/>
              <w:ind w:left="-115" w:right="-115"/>
              <w:rPr>
                <w:rFonts w:cs="Times New Roman"/>
                <w:sz w:val="18"/>
                <w:szCs w:val="18"/>
                <w:lang w:val="en-US"/>
              </w:rPr>
            </w:pPr>
            <w:r>
              <w:rPr>
                <w:rFonts w:cs="Times New Roman"/>
                <w:sz w:val="18"/>
                <w:szCs w:val="18"/>
                <w:lang w:val="en-US"/>
              </w:rPr>
              <w:t>12,637</w:t>
            </w:r>
          </w:p>
        </w:tc>
        <w:tc>
          <w:tcPr>
            <w:tcW w:w="89" w:type="dxa"/>
            <w:tcMar>
              <w:left w:w="0" w:type="dxa"/>
              <w:right w:w="0" w:type="dxa"/>
            </w:tcMar>
            <w:vAlign w:val="bottom"/>
          </w:tcPr>
          <w:p w14:paraId="78673777"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2AC7D202" w14:textId="77777777" w:rsidR="001D616D" w:rsidRPr="002744A1" w:rsidRDefault="001D616D" w:rsidP="008D6774">
            <w:pPr>
              <w:tabs>
                <w:tab w:val="decimal" w:pos="870"/>
              </w:tabs>
              <w:spacing w:line="240" w:lineRule="atLeast"/>
              <w:ind w:left="-115" w:right="-115"/>
              <w:rPr>
                <w:rFonts w:cs="Times New Roman"/>
                <w:sz w:val="18"/>
                <w:szCs w:val="18"/>
                <w:lang w:val="en-US"/>
              </w:rPr>
            </w:pPr>
            <w:r>
              <w:rPr>
                <w:rFonts w:cs="Times New Roman"/>
                <w:sz w:val="18"/>
                <w:szCs w:val="18"/>
                <w:lang w:val="en-US"/>
              </w:rPr>
              <w:t>3,415,651</w:t>
            </w:r>
          </w:p>
        </w:tc>
        <w:tc>
          <w:tcPr>
            <w:tcW w:w="89" w:type="dxa"/>
            <w:tcMar>
              <w:left w:w="0" w:type="dxa"/>
              <w:right w:w="0" w:type="dxa"/>
            </w:tcMar>
            <w:vAlign w:val="bottom"/>
          </w:tcPr>
          <w:p w14:paraId="4ED06148"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2B30D6BB" w14:textId="77777777" w:rsidR="001D616D" w:rsidRPr="002744A1" w:rsidRDefault="001D616D" w:rsidP="001D616D">
            <w:pPr>
              <w:tabs>
                <w:tab w:val="decimal" w:pos="865"/>
              </w:tabs>
              <w:spacing w:line="240" w:lineRule="atLeast"/>
              <w:ind w:left="-115" w:right="-115"/>
              <w:rPr>
                <w:rFonts w:cs="Times New Roman"/>
                <w:sz w:val="18"/>
                <w:szCs w:val="18"/>
                <w:lang w:val="en-US"/>
              </w:rPr>
            </w:pPr>
            <w:r>
              <w:rPr>
                <w:rFonts w:cs="Times New Roman"/>
                <w:sz w:val="18"/>
                <w:szCs w:val="18"/>
                <w:lang w:val="en-US"/>
              </w:rPr>
              <w:t>5,722,100</w:t>
            </w:r>
          </w:p>
        </w:tc>
      </w:tr>
      <w:tr w:rsidR="001D616D" w:rsidRPr="00B82A2A" w14:paraId="5DDCE85F" w14:textId="77777777" w:rsidTr="00DE7242">
        <w:tc>
          <w:tcPr>
            <w:tcW w:w="3402" w:type="dxa"/>
            <w:shd w:val="clear" w:color="auto" w:fill="auto"/>
            <w:vAlign w:val="bottom"/>
          </w:tcPr>
          <w:p w14:paraId="2AE3CD12" w14:textId="77777777" w:rsidR="001D616D" w:rsidRPr="00B82A2A" w:rsidRDefault="001D616D" w:rsidP="00ED0BD0">
            <w:pPr>
              <w:spacing w:line="240" w:lineRule="atLeast"/>
              <w:ind w:left="140" w:right="-115" w:hanging="162"/>
              <w:rPr>
                <w:rFonts w:cs="Times New Roman"/>
                <w:sz w:val="18"/>
                <w:szCs w:val="18"/>
                <w:cs/>
                <w:lang w:val="en-US"/>
              </w:rPr>
            </w:pPr>
            <w:proofErr w:type="spellStart"/>
            <w:r w:rsidRPr="00B82A2A">
              <w:rPr>
                <w:rFonts w:cs="Times New Roman"/>
                <w:sz w:val="18"/>
                <w:szCs w:val="18"/>
              </w:rPr>
              <w:t>Transf</w:t>
            </w:r>
            <w:r w:rsidR="001541A4">
              <w:rPr>
                <w:rFonts w:cs="Times New Roman"/>
                <w:sz w:val="18"/>
                <w:szCs w:val="18"/>
              </w:rPr>
              <w:t>p</w:t>
            </w:r>
            <w:r w:rsidRPr="00B82A2A">
              <w:rPr>
                <w:rFonts w:cs="Times New Roman"/>
                <w:sz w:val="18"/>
                <w:szCs w:val="18"/>
              </w:rPr>
              <w:t>ers</w:t>
            </w:r>
            <w:proofErr w:type="spellEnd"/>
            <w:r w:rsidRPr="00B82A2A">
              <w:rPr>
                <w:rFonts w:cs="Times New Roman"/>
                <w:sz w:val="18"/>
                <w:szCs w:val="18"/>
              </w:rPr>
              <w:t xml:space="preserve"> - net</w:t>
            </w:r>
          </w:p>
        </w:tc>
        <w:tc>
          <w:tcPr>
            <w:tcW w:w="1126" w:type="dxa"/>
            <w:vAlign w:val="bottom"/>
          </w:tcPr>
          <w:p w14:paraId="003EECCE" w14:textId="77777777" w:rsidR="001D616D" w:rsidRPr="002744A1" w:rsidRDefault="001D616D" w:rsidP="008D6774">
            <w:pPr>
              <w:tabs>
                <w:tab w:val="decimal" w:pos="910"/>
              </w:tabs>
              <w:spacing w:line="240" w:lineRule="atLeast"/>
              <w:ind w:left="-115" w:right="-115"/>
              <w:rPr>
                <w:rFonts w:cs="Times New Roman"/>
                <w:sz w:val="18"/>
                <w:szCs w:val="18"/>
                <w:lang w:val="en-US"/>
              </w:rPr>
            </w:pPr>
            <w:r>
              <w:rPr>
                <w:rFonts w:cs="Times New Roman"/>
                <w:sz w:val="18"/>
                <w:szCs w:val="18"/>
                <w:lang w:val="en-US"/>
              </w:rPr>
              <w:t>939</w:t>
            </w:r>
          </w:p>
        </w:tc>
        <w:tc>
          <w:tcPr>
            <w:tcW w:w="91" w:type="dxa"/>
            <w:tcMar>
              <w:left w:w="0" w:type="dxa"/>
              <w:right w:w="0" w:type="dxa"/>
            </w:tcMar>
            <w:vAlign w:val="bottom"/>
          </w:tcPr>
          <w:p w14:paraId="090F5655"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2C6FB6E6" w14:textId="77777777" w:rsidR="001D616D" w:rsidRPr="002744A1" w:rsidRDefault="001D616D" w:rsidP="001D616D">
            <w:pPr>
              <w:tabs>
                <w:tab w:val="decimal" w:pos="801"/>
              </w:tabs>
              <w:spacing w:line="240" w:lineRule="atLeast"/>
              <w:ind w:left="-115" w:right="-115"/>
              <w:rPr>
                <w:rFonts w:cs="Times New Roman"/>
                <w:sz w:val="18"/>
                <w:szCs w:val="18"/>
                <w:lang w:val="en-US"/>
              </w:rPr>
            </w:pPr>
            <w:r>
              <w:rPr>
                <w:rFonts w:cs="Times New Roman"/>
                <w:sz w:val="18"/>
                <w:szCs w:val="18"/>
                <w:lang w:val="en-US"/>
              </w:rPr>
              <w:t>1,146,528</w:t>
            </w:r>
          </w:p>
        </w:tc>
        <w:tc>
          <w:tcPr>
            <w:tcW w:w="88" w:type="dxa"/>
            <w:tcMar>
              <w:left w:w="0" w:type="dxa"/>
              <w:right w:w="0" w:type="dxa"/>
            </w:tcMar>
            <w:vAlign w:val="bottom"/>
          </w:tcPr>
          <w:p w14:paraId="54C86A5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27A5540E" w14:textId="77777777" w:rsidR="001D616D" w:rsidRPr="002744A1" w:rsidRDefault="001D616D" w:rsidP="008D6774">
            <w:pPr>
              <w:tabs>
                <w:tab w:val="decimal" w:pos="870"/>
              </w:tabs>
              <w:spacing w:line="240" w:lineRule="atLeast"/>
              <w:ind w:left="-115" w:right="-115"/>
              <w:rPr>
                <w:rFonts w:cs="Times New Roman"/>
                <w:sz w:val="18"/>
                <w:szCs w:val="18"/>
                <w:lang w:val="en-US"/>
              </w:rPr>
            </w:pPr>
            <w:r>
              <w:rPr>
                <w:rFonts w:cs="Times New Roman"/>
                <w:sz w:val="18"/>
                <w:szCs w:val="18"/>
                <w:lang w:val="en-US"/>
              </w:rPr>
              <w:t>6,741,685</w:t>
            </w:r>
          </w:p>
        </w:tc>
        <w:tc>
          <w:tcPr>
            <w:tcW w:w="88" w:type="dxa"/>
            <w:tcMar>
              <w:left w:w="0" w:type="dxa"/>
              <w:right w:w="0" w:type="dxa"/>
            </w:tcMar>
            <w:vAlign w:val="bottom"/>
          </w:tcPr>
          <w:p w14:paraId="0C966C37"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01C22644" w14:textId="77777777" w:rsidR="001D616D" w:rsidRPr="002744A1" w:rsidRDefault="001D616D" w:rsidP="001D616D">
            <w:pPr>
              <w:tabs>
                <w:tab w:val="decimal" w:pos="805"/>
              </w:tabs>
              <w:spacing w:line="240" w:lineRule="atLeast"/>
              <w:ind w:left="-115" w:right="-115"/>
              <w:rPr>
                <w:rFonts w:cs="Times New Roman"/>
                <w:sz w:val="18"/>
                <w:szCs w:val="18"/>
                <w:lang w:val="en-US"/>
              </w:rPr>
            </w:pPr>
            <w:r>
              <w:rPr>
                <w:rFonts w:cs="Times New Roman"/>
                <w:sz w:val="18"/>
                <w:szCs w:val="18"/>
                <w:lang w:val="en-US"/>
              </w:rPr>
              <w:t>62,831</w:t>
            </w:r>
          </w:p>
        </w:tc>
        <w:tc>
          <w:tcPr>
            <w:tcW w:w="89" w:type="dxa"/>
            <w:tcMar>
              <w:left w:w="0" w:type="dxa"/>
              <w:right w:w="0" w:type="dxa"/>
            </w:tcMar>
            <w:vAlign w:val="bottom"/>
          </w:tcPr>
          <w:p w14:paraId="1042BF98"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6BBCE93C" w14:textId="77777777" w:rsidR="001D616D" w:rsidRPr="002744A1" w:rsidRDefault="001D616D" w:rsidP="008D6774">
            <w:pPr>
              <w:tabs>
                <w:tab w:val="decimal" w:pos="760"/>
              </w:tabs>
              <w:spacing w:line="240" w:lineRule="atLeast"/>
              <w:ind w:left="-115" w:right="-115"/>
              <w:rPr>
                <w:rFonts w:cs="Times New Roman"/>
                <w:sz w:val="18"/>
                <w:szCs w:val="18"/>
                <w:lang w:val="en-US"/>
              </w:rPr>
            </w:pPr>
            <w:r>
              <w:rPr>
                <w:rFonts w:cs="Times New Roman"/>
                <w:sz w:val="18"/>
                <w:szCs w:val="18"/>
                <w:lang w:val="en-US"/>
              </w:rPr>
              <w:t>4,508</w:t>
            </w:r>
          </w:p>
        </w:tc>
        <w:tc>
          <w:tcPr>
            <w:tcW w:w="89" w:type="dxa"/>
            <w:tcMar>
              <w:left w:w="0" w:type="dxa"/>
              <w:right w:w="0" w:type="dxa"/>
            </w:tcMar>
            <w:vAlign w:val="bottom"/>
          </w:tcPr>
          <w:p w14:paraId="494C8A6C"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1867332B"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4A22BB9B"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318411FC" w14:textId="77777777" w:rsidR="001D616D" w:rsidRPr="002744A1" w:rsidRDefault="001D616D" w:rsidP="001D616D">
            <w:pPr>
              <w:tabs>
                <w:tab w:val="decimal" w:pos="706"/>
              </w:tabs>
              <w:spacing w:line="240" w:lineRule="atLeast"/>
              <w:ind w:left="-115" w:right="-115"/>
              <w:rPr>
                <w:rFonts w:cs="Times New Roman"/>
                <w:sz w:val="18"/>
                <w:szCs w:val="18"/>
                <w:lang w:val="en-US"/>
              </w:rPr>
            </w:pPr>
            <w:r>
              <w:rPr>
                <w:rFonts w:cs="Times New Roman"/>
                <w:sz w:val="18"/>
                <w:szCs w:val="18"/>
                <w:lang w:val="en-US"/>
              </w:rPr>
              <w:t>(2,575)</w:t>
            </w:r>
          </w:p>
        </w:tc>
        <w:tc>
          <w:tcPr>
            <w:tcW w:w="89" w:type="dxa"/>
            <w:tcMar>
              <w:left w:w="0" w:type="dxa"/>
              <w:right w:w="0" w:type="dxa"/>
            </w:tcMar>
            <w:vAlign w:val="bottom"/>
          </w:tcPr>
          <w:p w14:paraId="32B2C0DF"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0E9DFA10"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5D8F037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5285BDC8" w14:textId="77777777" w:rsidR="001D616D" w:rsidRPr="002744A1" w:rsidRDefault="001D616D" w:rsidP="002B1318">
            <w:pPr>
              <w:tabs>
                <w:tab w:val="decimal" w:pos="870"/>
              </w:tabs>
              <w:spacing w:line="240" w:lineRule="atLeast"/>
              <w:ind w:left="-115" w:right="-115"/>
              <w:rPr>
                <w:rFonts w:cs="Times New Roman"/>
                <w:sz w:val="18"/>
                <w:szCs w:val="18"/>
                <w:lang w:val="en-US"/>
              </w:rPr>
            </w:pPr>
            <w:r>
              <w:rPr>
                <w:rFonts w:cs="Times New Roman"/>
                <w:sz w:val="18"/>
                <w:szCs w:val="18"/>
                <w:lang w:val="en-US"/>
              </w:rPr>
              <w:t>(7,953,916)</w:t>
            </w:r>
          </w:p>
        </w:tc>
        <w:tc>
          <w:tcPr>
            <w:tcW w:w="89" w:type="dxa"/>
            <w:tcMar>
              <w:left w:w="0" w:type="dxa"/>
              <w:right w:w="0" w:type="dxa"/>
            </w:tcMar>
            <w:vAlign w:val="bottom"/>
          </w:tcPr>
          <w:p w14:paraId="6FCE86A8"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6110D58A"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r>
      <w:tr w:rsidR="001D616D" w:rsidRPr="00B82A2A" w14:paraId="37FA21E1" w14:textId="77777777" w:rsidTr="00982143">
        <w:tc>
          <w:tcPr>
            <w:tcW w:w="3402" w:type="dxa"/>
            <w:vAlign w:val="bottom"/>
          </w:tcPr>
          <w:p w14:paraId="7ECB6B29" w14:textId="77777777" w:rsidR="001D616D" w:rsidRPr="00B82A2A" w:rsidRDefault="001D616D" w:rsidP="001D616D">
            <w:pPr>
              <w:spacing w:line="240" w:lineRule="atLeast"/>
              <w:ind w:left="-18" w:right="-115"/>
              <w:rPr>
                <w:rFonts w:cs="Times New Roman"/>
                <w:sz w:val="18"/>
                <w:szCs w:val="18"/>
                <w:cs/>
                <w:lang w:val="en-US"/>
              </w:rPr>
            </w:pPr>
            <w:r>
              <w:rPr>
                <w:rFonts w:cs="Times New Roman"/>
                <w:sz w:val="18"/>
                <w:szCs w:val="18"/>
              </w:rPr>
              <w:t>Disposals</w:t>
            </w:r>
          </w:p>
        </w:tc>
        <w:tc>
          <w:tcPr>
            <w:tcW w:w="1126" w:type="dxa"/>
            <w:vAlign w:val="bottom"/>
          </w:tcPr>
          <w:p w14:paraId="5CDAFE40"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tcMar>
              <w:left w:w="0" w:type="dxa"/>
              <w:right w:w="0" w:type="dxa"/>
            </w:tcMar>
            <w:vAlign w:val="bottom"/>
          </w:tcPr>
          <w:p w14:paraId="5858CEEA"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6206D5E6" w14:textId="77777777" w:rsidR="001D616D" w:rsidRPr="002744A1" w:rsidRDefault="001D616D" w:rsidP="001D616D">
            <w:pPr>
              <w:tabs>
                <w:tab w:val="decimal" w:pos="801"/>
              </w:tabs>
              <w:spacing w:line="240" w:lineRule="atLeast"/>
              <w:ind w:left="-115" w:right="-115"/>
              <w:rPr>
                <w:rFonts w:cs="Times New Roman"/>
                <w:sz w:val="18"/>
                <w:szCs w:val="18"/>
                <w:lang w:val="en-US"/>
              </w:rPr>
            </w:pPr>
            <w:r>
              <w:rPr>
                <w:rFonts w:cs="Times New Roman"/>
                <w:sz w:val="18"/>
                <w:szCs w:val="18"/>
                <w:lang w:val="en-US"/>
              </w:rPr>
              <w:t>(88,588)</w:t>
            </w:r>
          </w:p>
        </w:tc>
        <w:tc>
          <w:tcPr>
            <w:tcW w:w="88" w:type="dxa"/>
            <w:tcMar>
              <w:left w:w="0" w:type="dxa"/>
              <w:right w:w="0" w:type="dxa"/>
            </w:tcMar>
            <w:vAlign w:val="bottom"/>
          </w:tcPr>
          <w:p w14:paraId="3B48D22A"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73B36787" w14:textId="77777777" w:rsidR="001D616D" w:rsidRPr="002744A1" w:rsidRDefault="001D616D" w:rsidP="008D6774">
            <w:pPr>
              <w:tabs>
                <w:tab w:val="decimal" w:pos="870"/>
              </w:tabs>
              <w:spacing w:line="240" w:lineRule="atLeast"/>
              <w:ind w:left="-115" w:right="-115"/>
              <w:rPr>
                <w:rFonts w:cs="Times New Roman"/>
                <w:sz w:val="18"/>
                <w:szCs w:val="18"/>
                <w:lang w:val="en-US"/>
              </w:rPr>
            </w:pPr>
            <w:r>
              <w:rPr>
                <w:rFonts w:cs="Times New Roman"/>
                <w:sz w:val="18"/>
                <w:szCs w:val="18"/>
                <w:lang w:val="en-US"/>
              </w:rPr>
              <w:t>(57,179)</w:t>
            </w:r>
          </w:p>
        </w:tc>
        <w:tc>
          <w:tcPr>
            <w:tcW w:w="88" w:type="dxa"/>
            <w:tcMar>
              <w:left w:w="0" w:type="dxa"/>
              <w:right w:w="0" w:type="dxa"/>
            </w:tcMar>
            <w:vAlign w:val="bottom"/>
          </w:tcPr>
          <w:p w14:paraId="449790D1"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059B75A0" w14:textId="77777777" w:rsidR="001D616D" w:rsidRPr="002744A1" w:rsidRDefault="001D616D" w:rsidP="001D616D">
            <w:pPr>
              <w:tabs>
                <w:tab w:val="decimal" w:pos="805"/>
              </w:tabs>
              <w:spacing w:line="240" w:lineRule="atLeast"/>
              <w:ind w:left="-115" w:right="-115"/>
              <w:rPr>
                <w:rFonts w:cs="Times New Roman"/>
                <w:sz w:val="18"/>
                <w:szCs w:val="18"/>
                <w:lang w:val="en-US"/>
              </w:rPr>
            </w:pPr>
            <w:r>
              <w:rPr>
                <w:rFonts w:cs="Times New Roman"/>
                <w:sz w:val="18"/>
                <w:szCs w:val="18"/>
                <w:lang w:val="en-US"/>
              </w:rPr>
              <w:t>(58,557)</w:t>
            </w:r>
          </w:p>
        </w:tc>
        <w:tc>
          <w:tcPr>
            <w:tcW w:w="89" w:type="dxa"/>
            <w:tcMar>
              <w:left w:w="0" w:type="dxa"/>
              <w:right w:w="0" w:type="dxa"/>
            </w:tcMar>
            <w:vAlign w:val="bottom"/>
          </w:tcPr>
          <w:p w14:paraId="37FC2A7B"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5FF682BA" w14:textId="77777777" w:rsidR="001D616D" w:rsidRPr="002744A1" w:rsidRDefault="001D616D" w:rsidP="008D6774">
            <w:pPr>
              <w:tabs>
                <w:tab w:val="decimal" w:pos="760"/>
              </w:tabs>
              <w:spacing w:line="240" w:lineRule="atLeast"/>
              <w:ind w:left="-115" w:right="-115"/>
              <w:rPr>
                <w:rFonts w:cs="Times New Roman"/>
                <w:sz w:val="18"/>
                <w:szCs w:val="18"/>
                <w:lang w:val="en-US"/>
              </w:rPr>
            </w:pPr>
            <w:r>
              <w:rPr>
                <w:rFonts w:cs="Times New Roman"/>
                <w:sz w:val="18"/>
                <w:szCs w:val="18"/>
                <w:lang w:val="en-US"/>
              </w:rPr>
              <w:t>(5,445)</w:t>
            </w:r>
          </w:p>
        </w:tc>
        <w:tc>
          <w:tcPr>
            <w:tcW w:w="89" w:type="dxa"/>
            <w:tcMar>
              <w:left w:w="0" w:type="dxa"/>
              <w:right w:w="0" w:type="dxa"/>
            </w:tcMar>
            <w:vAlign w:val="bottom"/>
          </w:tcPr>
          <w:p w14:paraId="0F0215CE"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5E0B3974"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6FA80B21"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1CBFD1B9"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05DD6CDE"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1AA63F24"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76D10E48"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4D1DE7ED"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0F574E09"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23596811" w14:textId="77777777" w:rsidR="001D616D" w:rsidRPr="002744A1" w:rsidRDefault="001D616D" w:rsidP="001D616D">
            <w:pPr>
              <w:tabs>
                <w:tab w:val="decimal" w:pos="865"/>
              </w:tabs>
              <w:spacing w:line="240" w:lineRule="atLeast"/>
              <w:ind w:left="-115" w:right="-115"/>
              <w:rPr>
                <w:rFonts w:cs="Times New Roman"/>
                <w:sz w:val="18"/>
                <w:szCs w:val="18"/>
                <w:lang w:val="en-US"/>
              </w:rPr>
            </w:pPr>
            <w:r>
              <w:rPr>
                <w:rFonts w:cs="Times New Roman"/>
                <w:sz w:val="18"/>
                <w:szCs w:val="18"/>
                <w:lang w:val="en-US"/>
              </w:rPr>
              <w:t>(209,769)</w:t>
            </w:r>
          </w:p>
        </w:tc>
      </w:tr>
      <w:tr w:rsidR="001D616D" w:rsidRPr="00B82A2A" w14:paraId="7D77E095" w14:textId="77777777" w:rsidTr="00982143">
        <w:tc>
          <w:tcPr>
            <w:tcW w:w="3402" w:type="dxa"/>
            <w:vAlign w:val="bottom"/>
          </w:tcPr>
          <w:p w14:paraId="11F27614" w14:textId="77777777" w:rsidR="001D616D" w:rsidRPr="00B82A2A" w:rsidRDefault="001D616D" w:rsidP="001D616D">
            <w:pPr>
              <w:spacing w:line="240" w:lineRule="atLeast"/>
              <w:ind w:left="-18" w:right="-115"/>
              <w:rPr>
                <w:rFonts w:cs="Times New Roman"/>
                <w:b/>
                <w:bCs/>
                <w:sz w:val="18"/>
                <w:szCs w:val="18"/>
              </w:rPr>
            </w:pPr>
            <w:r>
              <w:rPr>
                <w:rFonts w:cs="Times New Roman"/>
                <w:b/>
                <w:bCs/>
                <w:sz w:val="18"/>
                <w:szCs w:val="18"/>
              </w:rPr>
              <w:t>At 31 December 2018</w:t>
            </w:r>
            <w:r w:rsidRPr="00B82A2A">
              <w:rPr>
                <w:rFonts w:cs="Times New Roman"/>
                <w:b/>
                <w:bCs/>
                <w:sz w:val="18"/>
                <w:szCs w:val="18"/>
              </w:rPr>
              <w:t xml:space="preserve"> and</w:t>
            </w:r>
          </w:p>
        </w:tc>
        <w:tc>
          <w:tcPr>
            <w:tcW w:w="1126" w:type="dxa"/>
            <w:tcBorders>
              <w:top w:val="single" w:sz="4" w:space="0" w:color="auto"/>
            </w:tcBorders>
            <w:vAlign w:val="bottom"/>
          </w:tcPr>
          <w:p w14:paraId="1DA89FBB" w14:textId="77777777" w:rsidR="001D616D" w:rsidRPr="002744A1" w:rsidRDefault="001D616D" w:rsidP="001D616D">
            <w:pPr>
              <w:tabs>
                <w:tab w:val="decimal" w:pos="792"/>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690480D4"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vAlign w:val="bottom"/>
          </w:tcPr>
          <w:p w14:paraId="6CCF322F" w14:textId="77777777" w:rsidR="001D616D" w:rsidRPr="002744A1" w:rsidRDefault="001D616D" w:rsidP="001D616D">
            <w:pPr>
              <w:tabs>
                <w:tab w:val="decimal" w:pos="808"/>
              </w:tabs>
              <w:spacing w:line="240" w:lineRule="atLeast"/>
              <w:ind w:left="-115" w:right="-115"/>
              <w:rPr>
                <w:rFonts w:cs="Times New Roman"/>
                <w:b/>
                <w:bCs/>
                <w:sz w:val="18"/>
                <w:szCs w:val="18"/>
                <w:lang w:val="en-US"/>
              </w:rPr>
            </w:pPr>
          </w:p>
        </w:tc>
        <w:tc>
          <w:tcPr>
            <w:tcW w:w="88" w:type="dxa"/>
            <w:tcMar>
              <w:left w:w="0" w:type="dxa"/>
              <w:right w:w="0" w:type="dxa"/>
            </w:tcMar>
            <w:vAlign w:val="bottom"/>
          </w:tcPr>
          <w:p w14:paraId="63C527D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vAlign w:val="bottom"/>
          </w:tcPr>
          <w:p w14:paraId="1D972D9E" w14:textId="77777777" w:rsidR="001D616D" w:rsidRPr="002744A1" w:rsidRDefault="001D616D" w:rsidP="001D616D">
            <w:pPr>
              <w:tabs>
                <w:tab w:val="decimal" w:pos="807"/>
              </w:tabs>
              <w:spacing w:line="240" w:lineRule="atLeast"/>
              <w:ind w:left="-115" w:right="-115"/>
              <w:rPr>
                <w:rFonts w:cs="Times New Roman"/>
                <w:b/>
                <w:bCs/>
                <w:sz w:val="18"/>
                <w:szCs w:val="18"/>
                <w:lang w:val="en-US"/>
              </w:rPr>
            </w:pPr>
          </w:p>
        </w:tc>
        <w:tc>
          <w:tcPr>
            <w:tcW w:w="88" w:type="dxa"/>
            <w:tcMar>
              <w:left w:w="0" w:type="dxa"/>
              <w:right w:w="0" w:type="dxa"/>
            </w:tcMar>
            <w:vAlign w:val="bottom"/>
          </w:tcPr>
          <w:p w14:paraId="4BBDC231"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vAlign w:val="bottom"/>
          </w:tcPr>
          <w:p w14:paraId="49CFA9B1" w14:textId="77777777" w:rsidR="001D616D" w:rsidRPr="002744A1" w:rsidRDefault="001D616D" w:rsidP="001D616D">
            <w:pPr>
              <w:tabs>
                <w:tab w:val="decimal" w:pos="805"/>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3EADC79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vAlign w:val="bottom"/>
          </w:tcPr>
          <w:p w14:paraId="2BCFA37C" w14:textId="77777777" w:rsidR="001D616D" w:rsidRPr="002744A1" w:rsidRDefault="001D616D" w:rsidP="001D616D">
            <w:pPr>
              <w:tabs>
                <w:tab w:val="decimal" w:pos="712"/>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57BF9088"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14:paraId="6B188BFE" w14:textId="77777777" w:rsidR="001D616D" w:rsidRPr="002744A1" w:rsidRDefault="001D616D" w:rsidP="001D616D">
            <w:pPr>
              <w:tabs>
                <w:tab w:val="decimal" w:pos="709"/>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27BF8044"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14:paraId="78A8873E" w14:textId="77777777" w:rsidR="001D616D" w:rsidRPr="002744A1" w:rsidRDefault="001D616D" w:rsidP="001D616D">
            <w:pPr>
              <w:tabs>
                <w:tab w:val="decimal" w:pos="706"/>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74594DDB"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14:paraId="210CBFF9" w14:textId="77777777" w:rsidR="001D616D" w:rsidRPr="002744A1" w:rsidRDefault="001D616D" w:rsidP="001D616D">
            <w:pPr>
              <w:tabs>
                <w:tab w:val="decimal" w:pos="703"/>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012D7F37"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vAlign w:val="bottom"/>
          </w:tcPr>
          <w:p w14:paraId="49760698" w14:textId="77777777" w:rsidR="001D616D" w:rsidRPr="002744A1" w:rsidRDefault="001D616D" w:rsidP="001D616D">
            <w:pPr>
              <w:tabs>
                <w:tab w:val="decimal" w:pos="790"/>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4FE7D61A"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vAlign w:val="bottom"/>
          </w:tcPr>
          <w:p w14:paraId="0C0D836F" w14:textId="77777777" w:rsidR="001D616D" w:rsidRPr="002744A1" w:rsidRDefault="001D616D" w:rsidP="001D616D">
            <w:pPr>
              <w:tabs>
                <w:tab w:val="decimal" w:pos="865"/>
              </w:tabs>
              <w:spacing w:line="240" w:lineRule="atLeast"/>
              <w:ind w:left="-115" w:right="-115"/>
              <w:rPr>
                <w:rFonts w:cs="Times New Roman"/>
                <w:b/>
                <w:bCs/>
                <w:sz w:val="18"/>
                <w:szCs w:val="18"/>
                <w:lang w:val="en-US"/>
              </w:rPr>
            </w:pPr>
          </w:p>
        </w:tc>
      </w:tr>
      <w:tr w:rsidR="001D616D" w:rsidRPr="00B82A2A" w14:paraId="42C8CB2F" w14:textId="77777777" w:rsidTr="00982143">
        <w:tc>
          <w:tcPr>
            <w:tcW w:w="3402" w:type="dxa"/>
            <w:vAlign w:val="bottom"/>
          </w:tcPr>
          <w:p w14:paraId="7AEFBB39" w14:textId="77777777" w:rsidR="001D616D" w:rsidRPr="00B82A2A" w:rsidRDefault="001D616D" w:rsidP="001D616D">
            <w:pPr>
              <w:spacing w:line="240" w:lineRule="atLeast"/>
              <w:ind w:left="-18" w:right="-115" w:firstLine="180"/>
              <w:rPr>
                <w:rFonts w:cs="Times New Roman"/>
                <w:b/>
                <w:bCs/>
                <w:sz w:val="18"/>
                <w:szCs w:val="18"/>
              </w:rPr>
            </w:pPr>
            <w:r w:rsidRPr="00B82A2A">
              <w:rPr>
                <w:rFonts w:cs="Times New Roman"/>
                <w:b/>
                <w:bCs/>
                <w:sz w:val="18"/>
                <w:szCs w:val="18"/>
              </w:rPr>
              <w:t>1 January 201</w:t>
            </w:r>
            <w:r>
              <w:rPr>
                <w:rFonts w:cs="Times New Roman"/>
                <w:b/>
                <w:bCs/>
                <w:sz w:val="18"/>
                <w:szCs w:val="18"/>
              </w:rPr>
              <w:t>9</w:t>
            </w:r>
          </w:p>
        </w:tc>
        <w:tc>
          <w:tcPr>
            <w:tcW w:w="1126" w:type="dxa"/>
            <w:vAlign w:val="bottom"/>
          </w:tcPr>
          <w:p w14:paraId="59EE66BA" w14:textId="77777777" w:rsidR="001D616D" w:rsidRPr="002744A1" w:rsidRDefault="001D616D" w:rsidP="008D6774">
            <w:pPr>
              <w:tabs>
                <w:tab w:val="decimal" w:pos="910"/>
              </w:tabs>
              <w:spacing w:line="240" w:lineRule="atLeast"/>
              <w:ind w:left="-115" w:right="-115"/>
              <w:rPr>
                <w:rFonts w:cs="Times New Roman"/>
                <w:b/>
                <w:bCs/>
                <w:sz w:val="18"/>
                <w:szCs w:val="18"/>
                <w:lang w:val="en-US"/>
              </w:rPr>
            </w:pPr>
            <w:r>
              <w:rPr>
                <w:rFonts w:cs="Times New Roman"/>
                <w:b/>
                <w:bCs/>
                <w:sz w:val="18"/>
                <w:szCs w:val="18"/>
                <w:lang w:val="en-US"/>
              </w:rPr>
              <w:t>4,964,800</w:t>
            </w:r>
          </w:p>
        </w:tc>
        <w:tc>
          <w:tcPr>
            <w:tcW w:w="91" w:type="dxa"/>
            <w:tcMar>
              <w:left w:w="0" w:type="dxa"/>
              <w:right w:w="0" w:type="dxa"/>
            </w:tcMar>
            <w:vAlign w:val="bottom"/>
          </w:tcPr>
          <w:p w14:paraId="29E7D280"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3D8345AD" w14:textId="77777777" w:rsidR="001D616D" w:rsidRPr="002744A1" w:rsidRDefault="001D616D" w:rsidP="001D616D">
            <w:pPr>
              <w:tabs>
                <w:tab w:val="decimal" w:pos="808"/>
              </w:tabs>
              <w:spacing w:line="240" w:lineRule="atLeast"/>
              <w:ind w:left="-115" w:right="-115"/>
              <w:rPr>
                <w:rFonts w:cs="Times New Roman"/>
                <w:b/>
                <w:bCs/>
                <w:sz w:val="18"/>
                <w:szCs w:val="18"/>
                <w:lang w:val="en-US"/>
              </w:rPr>
            </w:pPr>
            <w:r>
              <w:rPr>
                <w:rFonts w:cs="Times New Roman"/>
                <w:b/>
                <w:bCs/>
                <w:sz w:val="18"/>
                <w:szCs w:val="18"/>
                <w:lang w:val="en-US"/>
              </w:rPr>
              <w:t>17,004,731</w:t>
            </w:r>
          </w:p>
        </w:tc>
        <w:tc>
          <w:tcPr>
            <w:tcW w:w="88" w:type="dxa"/>
            <w:tcMar>
              <w:left w:w="0" w:type="dxa"/>
              <w:right w:w="0" w:type="dxa"/>
            </w:tcMar>
            <w:vAlign w:val="bottom"/>
          </w:tcPr>
          <w:p w14:paraId="7014DB21"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6B2786A8" w14:textId="77777777" w:rsidR="001D616D" w:rsidRPr="002744A1" w:rsidRDefault="001D616D" w:rsidP="008D6774">
            <w:pPr>
              <w:tabs>
                <w:tab w:val="decimal" w:pos="870"/>
              </w:tabs>
              <w:spacing w:line="240" w:lineRule="atLeast"/>
              <w:ind w:left="-115" w:right="-115"/>
              <w:rPr>
                <w:rFonts w:cs="Times New Roman"/>
                <w:b/>
                <w:bCs/>
                <w:sz w:val="18"/>
                <w:szCs w:val="18"/>
                <w:lang w:val="en-US"/>
              </w:rPr>
            </w:pPr>
            <w:r>
              <w:rPr>
                <w:rFonts w:cs="Times New Roman"/>
                <w:b/>
                <w:bCs/>
                <w:sz w:val="18"/>
                <w:szCs w:val="18"/>
                <w:lang w:val="en-US"/>
              </w:rPr>
              <w:t>72,561,898</w:t>
            </w:r>
          </w:p>
        </w:tc>
        <w:tc>
          <w:tcPr>
            <w:tcW w:w="88" w:type="dxa"/>
            <w:tcMar>
              <w:left w:w="0" w:type="dxa"/>
              <w:right w:w="0" w:type="dxa"/>
            </w:tcMar>
            <w:vAlign w:val="bottom"/>
          </w:tcPr>
          <w:p w14:paraId="6665DD08"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6CDD5B70" w14:textId="77777777" w:rsidR="001D616D" w:rsidRPr="002744A1" w:rsidRDefault="001D616D" w:rsidP="001D616D">
            <w:pPr>
              <w:tabs>
                <w:tab w:val="decimal" w:pos="805"/>
              </w:tabs>
              <w:spacing w:line="240" w:lineRule="atLeast"/>
              <w:ind w:left="-115" w:right="-115"/>
              <w:rPr>
                <w:rFonts w:cs="Times New Roman"/>
                <w:b/>
                <w:bCs/>
                <w:sz w:val="18"/>
                <w:szCs w:val="18"/>
                <w:lang w:val="en-US"/>
              </w:rPr>
            </w:pPr>
            <w:r>
              <w:rPr>
                <w:rFonts w:cs="Times New Roman"/>
                <w:b/>
                <w:bCs/>
                <w:sz w:val="18"/>
                <w:szCs w:val="18"/>
                <w:lang w:val="en-US"/>
              </w:rPr>
              <w:t>8,500,744</w:t>
            </w:r>
          </w:p>
        </w:tc>
        <w:tc>
          <w:tcPr>
            <w:tcW w:w="89" w:type="dxa"/>
            <w:tcMar>
              <w:left w:w="0" w:type="dxa"/>
              <w:right w:w="0" w:type="dxa"/>
            </w:tcMar>
            <w:vAlign w:val="bottom"/>
          </w:tcPr>
          <w:p w14:paraId="0309C83C"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295352AE" w14:textId="77777777" w:rsidR="001D616D" w:rsidRPr="002744A1" w:rsidRDefault="001D616D" w:rsidP="008D6774">
            <w:pPr>
              <w:tabs>
                <w:tab w:val="decimal" w:pos="760"/>
              </w:tabs>
              <w:spacing w:line="240" w:lineRule="atLeast"/>
              <w:ind w:left="-115" w:right="-115"/>
              <w:rPr>
                <w:rFonts w:cs="Times New Roman"/>
                <w:b/>
                <w:bCs/>
                <w:sz w:val="18"/>
                <w:szCs w:val="18"/>
                <w:lang w:val="en-US"/>
              </w:rPr>
            </w:pPr>
            <w:r>
              <w:rPr>
                <w:rFonts w:cs="Times New Roman"/>
                <w:b/>
                <w:bCs/>
                <w:sz w:val="18"/>
                <w:szCs w:val="18"/>
                <w:lang w:val="en-US"/>
              </w:rPr>
              <w:t>655,672</w:t>
            </w:r>
          </w:p>
        </w:tc>
        <w:tc>
          <w:tcPr>
            <w:tcW w:w="89" w:type="dxa"/>
            <w:tcMar>
              <w:left w:w="0" w:type="dxa"/>
              <w:right w:w="0" w:type="dxa"/>
            </w:tcMar>
            <w:vAlign w:val="bottom"/>
          </w:tcPr>
          <w:p w14:paraId="7C97AF7B"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62340375" w14:textId="77777777" w:rsidR="001D616D" w:rsidRPr="002744A1" w:rsidRDefault="001D616D" w:rsidP="00A74813">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2,444,027</w:t>
            </w:r>
          </w:p>
        </w:tc>
        <w:tc>
          <w:tcPr>
            <w:tcW w:w="89" w:type="dxa"/>
            <w:tcMar>
              <w:left w:w="0" w:type="dxa"/>
              <w:right w:w="0" w:type="dxa"/>
            </w:tcMar>
            <w:vAlign w:val="bottom"/>
          </w:tcPr>
          <w:p w14:paraId="0075906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39324ECF" w14:textId="77777777" w:rsidR="001D616D" w:rsidRPr="002744A1" w:rsidRDefault="001D616D" w:rsidP="001D616D">
            <w:pPr>
              <w:tabs>
                <w:tab w:val="decimal" w:pos="706"/>
              </w:tabs>
              <w:spacing w:line="240" w:lineRule="atLeast"/>
              <w:ind w:left="-115" w:right="-115"/>
              <w:rPr>
                <w:rFonts w:cs="Times New Roman"/>
                <w:b/>
                <w:bCs/>
                <w:sz w:val="18"/>
                <w:szCs w:val="18"/>
                <w:lang w:val="en-US"/>
              </w:rPr>
            </w:pPr>
            <w:r>
              <w:rPr>
                <w:rFonts w:cs="Times New Roman"/>
                <w:b/>
                <w:bCs/>
                <w:sz w:val="18"/>
                <w:szCs w:val="18"/>
                <w:lang w:val="en-US"/>
              </w:rPr>
              <w:t>472,303</w:t>
            </w:r>
          </w:p>
        </w:tc>
        <w:tc>
          <w:tcPr>
            <w:tcW w:w="89" w:type="dxa"/>
            <w:tcMar>
              <w:left w:w="0" w:type="dxa"/>
              <w:right w:w="0" w:type="dxa"/>
            </w:tcMar>
            <w:vAlign w:val="bottom"/>
          </w:tcPr>
          <w:p w14:paraId="5A06314B"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3A9DE43C" w14:textId="77777777" w:rsidR="001D616D" w:rsidRPr="002744A1" w:rsidRDefault="001D616D" w:rsidP="001D616D">
            <w:pPr>
              <w:tabs>
                <w:tab w:val="decimal" w:pos="703"/>
              </w:tabs>
              <w:spacing w:line="240" w:lineRule="atLeast"/>
              <w:ind w:left="-115" w:right="-115"/>
              <w:rPr>
                <w:rFonts w:cs="Times New Roman"/>
                <w:b/>
                <w:bCs/>
                <w:sz w:val="18"/>
                <w:szCs w:val="18"/>
                <w:lang w:val="en-US"/>
              </w:rPr>
            </w:pPr>
            <w:r>
              <w:rPr>
                <w:rFonts w:cs="Times New Roman"/>
                <w:b/>
                <w:bCs/>
                <w:sz w:val="18"/>
                <w:szCs w:val="18"/>
                <w:lang w:val="en-US"/>
              </w:rPr>
              <w:t>1,244,758</w:t>
            </w:r>
          </w:p>
        </w:tc>
        <w:tc>
          <w:tcPr>
            <w:tcW w:w="89" w:type="dxa"/>
            <w:tcMar>
              <w:left w:w="0" w:type="dxa"/>
              <w:right w:w="0" w:type="dxa"/>
            </w:tcMar>
            <w:vAlign w:val="bottom"/>
          </w:tcPr>
          <w:p w14:paraId="5649B168"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6427B3ED" w14:textId="77777777" w:rsidR="001D616D" w:rsidRPr="002744A1" w:rsidRDefault="001D616D" w:rsidP="008D6774">
            <w:pPr>
              <w:tabs>
                <w:tab w:val="decimal" w:pos="870"/>
              </w:tabs>
              <w:spacing w:line="240" w:lineRule="atLeast"/>
              <w:ind w:left="-115" w:right="-115"/>
              <w:rPr>
                <w:rFonts w:cs="Times New Roman"/>
                <w:b/>
                <w:bCs/>
                <w:sz w:val="18"/>
                <w:szCs w:val="18"/>
                <w:lang w:val="en-US"/>
              </w:rPr>
            </w:pPr>
            <w:r>
              <w:rPr>
                <w:rFonts w:cs="Times New Roman"/>
                <w:b/>
                <w:bCs/>
                <w:sz w:val="18"/>
                <w:szCs w:val="18"/>
                <w:lang w:val="en-US"/>
              </w:rPr>
              <w:t>10,534,427</w:t>
            </w:r>
          </w:p>
        </w:tc>
        <w:tc>
          <w:tcPr>
            <w:tcW w:w="89" w:type="dxa"/>
            <w:tcMar>
              <w:left w:w="0" w:type="dxa"/>
              <w:right w:w="0" w:type="dxa"/>
            </w:tcMar>
            <w:vAlign w:val="bottom"/>
          </w:tcPr>
          <w:p w14:paraId="622E806F"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2D020D66" w14:textId="77777777" w:rsidR="001D616D" w:rsidRPr="002744A1" w:rsidRDefault="001D616D" w:rsidP="001D616D">
            <w:pPr>
              <w:tabs>
                <w:tab w:val="decimal" w:pos="865"/>
              </w:tabs>
              <w:spacing w:line="240" w:lineRule="atLeast"/>
              <w:ind w:left="-115" w:right="-115"/>
              <w:rPr>
                <w:rFonts w:cs="Times New Roman"/>
                <w:b/>
                <w:bCs/>
                <w:sz w:val="18"/>
                <w:szCs w:val="18"/>
                <w:lang w:val="en-US"/>
              </w:rPr>
            </w:pPr>
            <w:r>
              <w:rPr>
                <w:rFonts w:cs="Times New Roman"/>
                <w:b/>
                <w:bCs/>
                <w:sz w:val="18"/>
                <w:szCs w:val="18"/>
                <w:lang w:val="en-US"/>
              </w:rPr>
              <w:t>118,383,360</w:t>
            </w:r>
          </w:p>
        </w:tc>
      </w:tr>
      <w:tr w:rsidR="001D616D" w:rsidRPr="00B82A2A" w14:paraId="3ADEE1AB" w14:textId="77777777" w:rsidTr="00982143">
        <w:tc>
          <w:tcPr>
            <w:tcW w:w="3402" w:type="dxa"/>
            <w:vAlign w:val="bottom"/>
          </w:tcPr>
          <w:p w14:paraId="2C27AEB4" w14:textId="77777777" w:rsidR="001D616D" w:rsidRPr="00B82A2A" w:rsidRDefault="001D616D" w:rsidP="001D616D">
            <w:pPr>
              <w:spacing w:line="240" w:lineRule="atLeast"/>
              <w:ind w:left="-18" w:right="-115"/>
              <w:rPr>
                <w:rFonts w:cs="Times New Roman"/>
                <w:sz w:val="18"/>
                <w:szCs w:val="18"/>
              </w:rPr>
            </w:pPr>
            <w:r w:rsidRPr="00B82A2A">
              <w:rPr>
                <w:rFonts w:cs="Times New Roman"/>
                <w:sz w:val="18"/>
                <w:szCs w:val="18"/>
              </w:rPr>
              <w:t>Additions</w:t>
            </w:r>
          </w:p>
        </w:tc>
        <w:tc>
          <w:tcPr>
            <w:tcW w:w="1126" w:type="dxa"/>
            <w:vAlign w:val="bottom"/>
          </w:tcPr>
          <w:p w14:paraId="0966070F" w14:textId="77777777" w:rsidR="001D616D" w:rsidRPr="002744A1" w:rsidRDefault="006545F5" w:rsidP="008D6774">
            <w:pPr>
              <w:tabs>
                <w:tab w:val="decimal" w:pos="910"/>
              </w:tabs>
              <w:spacing w:line="240" w:lineRule="atLeast"/>
              <w:ind w:left="-115" w:right="-115"/>
              <w:rPr>
                <w:rFonts w:cs="Times New Roman"/>
                <w:sz w:val="18"/>
                <w:szCs w:val="18"/>
                <w:lang w:val="en-US"/>
              </w:rPr>
            </w:pPr>
            <w:r>
              <w:rPr>
                <w:rFonts w:cs="Times New Roman"/>
                <w:sz w:val="18"/>
                <w:szCs w:val="18"/>
                <w:lang w:val="en-US"/>
              </w:rPr>
              <w:t>4,233</w:t>
            </w:r>
            <w:r w:rsidR="008D6774">
              <w:rPr>
                <w:rFonts w:cs="Times New Roman"/>
                <w:sz w:val="18"/>
                <w:szCs w:val="18"/>
                <w:lang w:val="en-US"/>
              </w:rPr>
              <w:t>,450</w:t>
            </w:r>
          </w:p>
        </w:tc>
        <w:tc>
          <w:tcPr>
            <w:tcW w:w="91" w:type="dxa"/>
            <w:tcMar>
              <w:left w:w="0" w:type="dxa"/>
              <w:right w:w="0" w:type="dxa"/>
            </w:tcMar>
            <w:vAlign w:val="bottom"/>
          </w:tcPr>
          <w:p w14:paraId="2A2991DC" w14:textId="77777777" w:rsidR="001D616D" w:rsidRPr="002744A1" w:rsidRDefault="001D616D" w:rsidP="001D616D">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vAlign w:val="bottom"/>
          </w:tcPr>
          <w:p w14:paraId="17CD5C5F" w14:textId="77777777" w:rsidR="001D616D" w:rsidRPr="002744A1" w:rsidRDefault="008D6774" w:rsidP="001D616D">
            <w:pPr>
              <w:tabs>
                <w:tab w:val="decimal" w:pos="801"/>
              </w:tabs>
              <w:spacing w:line="240" w:lineRule="atLeast"/>
              <w:ind w:left="-115" w:right="-115"/>
              <w:rPr>
                <w:rFonts w:cs="Times New Roman"/>
                <w:sz w:val="18"/>
                <w:szCs w:val="18"/>
                <w:lang w:val="en-US"/>
              </w:rPr>
            </w:pPr>
            <w:r>
              <w:rPr>
                <w:rFonts w:cs="Times New Roman"/>
                <w:sz w:val="18"/>
                <w:szCs w:val="18"/>
                <w:lang w:val="en-US"/>
              </w:rPr>
              <w:t>94,575</w:t>
            </w:r>
          </w:p>
        </w:tc>
        <w:tc>
          <w:tcPr>
            <w:tcW w:w="88" w:type="dxa"/>
            <w:tcMar>
              <w:left w:w="0" w:type="dxa"/>
              <w:right w:w="0" w:type="dxa"/>
            </w:tcMar>
            <w:vAlign w:val="bottom"/>
          </w:tcPr>
          <w:p w14:paraId="3C5D6BDF"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67002F2A" w14:textId="77777777" w:rsidR="001D616D" w:rsidRPr="002744A1" w:rsidRDefault="008D6774" w:rsidP="008D6774">
            <w:pPr>
              <w:tabs>
                <w:tab w:val="decimal" w:pos="870"/>
              </w:tabs>
              <w:spacing w:line="240" w:lineRule="atLeast"/>
              <w:ind w:left="-115" w:right="-115"/>
              <w:rPr>
                <w:rFonts w:cs="Times New Roman"/>
                <w:sz w:val="18"/>
                <w:szCs w:val="18"/>
                <w:lang w:val="en-US"/>
              </w:rPr>
            </w:pPr>
            <w:r>
              <w:rPr>
                <w:rFonts w:cs="Times New Roman"/>
                <w:sz w:val="18"/>
                <w:szCs w:val="18"/>
                <w:lang w:val="en-US"/>
              </w:rPr>
              <w:t>364,938</w:t>
            </w:r>
          </w:p>
        </w:tc>
        <w:tc>
          <w:tcPr>
            <w:tcW w:w="88" w:type="dxa"/>
            <w:tcMar>
              <w:left w:w="0" w:type="dxa"/>
              <w:right w:w="0" w:type="dxa"/>
            </w:tcMar>
            <w:vAlign w:val="bottom"/>
          </w:tcPr>
          <w:p w14:paraId="0D1E4058"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5C971A87" w14:textId="77777777" w:rsidR="001D616D" w:rsidRPr="002744A1" w:rsidRDefault="008D6774" w:rsidP="001D616D">
            <w:pPr>
              <w:tabs>
                <w:tab w:val="decimal" w:pos="805"/>
              </w:tabs>
              <w:spacing w:line="240" w:lineRule="atLeast"/>
              <w:ind w:left="-115" w:right="-115"/>
              <w:rPr>
                <w:rFonts w:cs="Times New Roman"/>
                <w:sz w:val="18"/>
                <w:szCs w:val="18"/>
                <w:lang w:val="en-US"/>
              </w:rPr>
            </w:pPr>
            <w:r>
              <w:rPr>
                <w:rFonts w:cs="Times New Roman"/>
                <w:sz w:val="18"/>
                <w:szCs w:val="18"/>
                <w:lang w:val="en-US"/>
              </w:rPr>
              <w:t>308,200</w:t>
            </w:r>
          </w:p>
        </w:tc>
        <w:tc>
          <w:tcPr>
            <w:tcW w:w="89" w:type="dxa"/>
            <w:tcMar>
              <w:left w:w="0" w:type="dxa"/>
              <w:right w:w="0" w:type="dxa"/>
            </w:tcMar>
            <w:vAlign w:val="bottom"/>
          </w:tcPr>
          <w:p w14:paraId="2BE18D7A"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06FD5266" w14:textId="77777777" w:rsidR="001D616D" w:rsidRPr="002744A1" w:rsidRDefault="008D6774" w:rsidP="008D6774">
            <w:pPr>
              <w:tabs>
                <w:tab w:val="decimal" w:pos="760"/>
              </w:tabs>
              <w:spacing w:line="240" w:lineRule="atLeast"/>
              <w:ind w:left="-115" w:right="-115"/>
              <w:rPr>
                <w:rFonts w:cs="Times New Roman"/>
                <w:sz w:val="18"/>
                <w:szCs w:val="18"/>
                <w:lang w:val="en-US"/>
              </w:rPr>
            </w:pPr>
            <w:r>
              <w:rPr>
                <w:rFonts w:cs="Times New Roman"/>
                <w:sz w:val="18"/>
                <w:szCs w:val="18"/>
                <w:lang w:val="en-US"/>
              </w:rPr>
              <w:t>31,728</w:t>
            </w:r>
          </w:p>
        </w:tc>
        <w:tc>
          <w:tcPr>
            <w:tcW w:w="89" w:type="dxa"/>
            <w:tcMar>
              <w:left w:w="0" w:type="dxa"/>
              <w:right w:w="0" w:type="dxa"/>
            </w:tcMar>
            <w:vAlign w:val="bottom"/>
          </w:tcPr>
          <w:p w14:paraId="3F4EB4B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4976FFDB" w14:textId="77777777" w:rsidR="001D616D" w:rsidRPr="002744A1" w:rsidRDefault="008D6774" w:rsidP="00A74813">
            <w:pPr>
              <w:tabs>
                <w:tab w:val="decimal" w:pos="770"/>
              </w:tabs>
              <w:spacing w:line="240" w:lineRule="atLeast"/>
              <w:ind w:left="-115" w:right="-115"/>
              <w:rPr>
                <w:rFonts w:cs="Times New Roman"/>
                <w:sz w:val="18"/>
                <w:szCs w:val="18"/>
                <w:lang w:val="en-US"/>
              </w:rPr>
            </w:pPr>
            <w:r>
              <w:rPr>
                <w:rFonts w:cs="Times New Roman"/>
                <w:sz w:val="18"/>
                <w:szCs w:val="18"/>
                <w:lang w:val="en-US"/>
              </w:rPr>
              <w:t>17,583</w:t>
            </w:r>
          </w:p>
        </w:tc>
        <w:tc>
          <w:tcPr>
            <w:tcW w:w="89" w:type="dxa"/>
            <w:tcMar>
              <w:left w:w="0" w:type="dxa"/>
              <w:right w:w="0" w:type="dxa"/>
            </w:tcMar>
            <w:vAlign w:val="bottom"/>
          </w:tcPr>
          <w:p w14:paraId="754263A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0EF6CC00" w14:textId="77777777" w:rsidR="001D616D" w:rsidRPr="00FB4A55" w:rsidRDefault="008D6774" w:rsidP="008D6774">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2CFCE20F"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7C792CEA" w14:textId="77777777" w:rsidR="001D616D" w:rsidRPr="002744A1" w:rsidRDefault="008D6774" w:rsidP="001D616D">
            <w:pPr>
              <w:tabs>
                <w:tab w:val="decimal" w:pos="703"/>
              </w:tabs>
              <w:spacing w:line="240" w:lineRule="atLeast"/>
              <w:ind w:left="-115" w:right="-115"/>
              <w:rPr>
                <w:rFonts w:cs="Times New Roman"/>
                <w:sz w:val="18"/>
                <w:szCs w:val="18"/>
                <w:lang w:val="en-US"/>
              </w:rPr>
            </w:pPr>
            <w:r>
              <w:rPr>
                <w:rFonts w:cs="Times New Roman"/>
                <w:sz w:val="18"/>
                <w:szCs w:val="18"/>
                <w:lang w:val="en-US"/>
              </w:rPr>
              <w:t>119,684</w:t>
            </w:r>
          </w:p>
        </w:tc>
        <w:tc>
          <w:tcPr>
            <w:tcW w:w="89" w:type="dxa"/>
            <w:tcMar>
              <w:left w:w="0" w:type="dxa"/>
              <w:right w:w="0" w:type="dxa"/>
            </w:tcMar>
            <w:vAlign w:val="bottom"/>
          </w:tcPr>
          <w:p w14:paraId="4FBD1A8C"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24B04B59" w14:textId="77777777" w:rsidR="001D616D" w:rsidRPr="002744A1" w:rsidRDefault="008D6774" w:rsidP="008D6774">
            <w:pPr>
              <w:tabs>
                <w:tab w:val="decimal" w:pos="870"/>
              </w:tabs>
              <w:spacing w:line="240" w:lineRule="atLeast"/>
              <w:ind w:left="-115" w:right="-115"/>
              <w:rPr>
                <w:rFonts w:cs="Times New Roman"/>
                <w:sz w:val="18"/>
                <w:szCs w:val="18"/>
                <w:lang w:val="en-US"/>
              </w:rPr>
            </w:pPr>
            <w:r>
              <w:rPr>
                <w:rFonts w:cs="Times New Roman"/>
                <w:sz w:val="18"/>
                <w:szCs w:val="18"/>
                <w:lang w:val="en-US"/>
              </w:rPr>
              <w:t>4,809,533</w:t>
            </w:r>
          </w:p>
        </w:tc>
        <w:tc>
          <w:tcPr>
            <w:tcW w:w="89" w:type="dxa"/>
            <w:tcMar>
              <w:left w:w="0" w:type="dxa"/>
              <w:right w:w="0" w:type="dxa"/>
            </w:tcMar>
            <w:vAlign w:val="bottom"/>
          </w:tcPr>
          <w:p w14:paraId="1A474AAF"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3C08DBA3" w14:textId="77777777" w:rsidR="001D616D" w:rsidRPr="002744A1" w:rsidRDefault="008D6774" w:rsidP="001D616D">
            <w:pPr>
              <w:tabs>
                <w:tab w:val="decimal" w:pos="865"/>
              </w:tabs>
              <w:spacing w:line="240" w:lineRule="atLeast"/>
              <w:ind w:left="-115" w:right="-115"/>
              <w:rPr>
                <w:rFonts w:cs="Times New Roman"/>
                <w:sz w:val="18"/>
                <w:szCs w:val="18"/>
                <w:lang w:val="en-US"/>
              </w:rPr>
            </w:pPr>
            <w:r>
              <w:rPr>
                <w:rFonts w:cs="Times New Roman"/>
                <w:sz w:val="18"/>
                <w:szCs w:val="18"/>
                <w:lang w:val="en-US"/>
              </w:rPr>
              <w:t>9,979,691</w:t>
            </w:r>
          </w:p>
        </w:tc>
      </w:tr>
      <w:tr w:rsidR="001D616D" w:rsidRPr="00B82A2A" w14:paraId="1A3B2D69" w14:textId="77777777" w:rsidTr="00982143">
        <w:tc>
          <w:tcPr>
            <w:tcW w:w="3402" w:type="dxa"/>
            <w:shd w:val="clear" w:color="auto" w:fill="auto"/>
            <w:vAlign w:val="bottom"/>
          </w:tcPr>
          <w:p w14:paraId="138434B7" w14:textId="77777777" w:rsidR="001D616D" w:rsidRPr="00B82A2A" w:rsidRDefault="001D616D" w:rsidP="001D616D">
            <w:pPr>
              <w:spacing w:line="240" w:lineRule="atLeast"/>
              <w:ind w:left="-38" w:right="-115"/>
              <w:rPr>
                <w:rFonts w:cs="Times New Roman"/>
                <w:sz w:val="18"/>
                <w:szCs w:val="18"/>
                <w:cs/>
                <w:lang w:val="en-US"/>
              </w:rPr>
            </w:pPr>
            <w:r w:rsidRPr="00B82A2A">
              <w:rPr>
                <w:rFonts w:cs="Times New Roman"/>
                <w:sz w:val="18"/>
                <w:szCs w:val="18"/>
              </w:rPr>
              <w:t>Transfers - net</w:t>
            </w:r>
          </w:p>
        </w:tc>
        <w:tc>
          <w:tcPr>
            <w:tcW w:w="1126" w:type="dxa"/>
            <w:vAlign w:val="bottom"/>
          </w:tcPr>
          <w:p w14:paraId="51E710EB" w14:textId="77777777" w:rsidR="001D616D" w:rsidRPr="002744A1" w:rsidRDefault="008D6774" w:rsidP="008D6774">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tcMar>
              <w:left w:w="0" w:type="dxa"/>
              <w:right w:w="0" w:type="dxa"/>
            </w:tcMar>
            <w:vAlign w:val="bottom"/>
          </w:tcPr>
          <w:p w14:paraId="2880E94E"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74831852" w14:textId="77777777" w:rsidR="001D616D" w:rsidRPr="002744A1" w:rsidRDefault="008D6774" w:rsidP="001D616D">
            <w:pPr>
              <w:tabs>
                <w:tab w:val="decimal" w:pos="801"/>
              </w:tabs>
              <w:spacing w:line="240" w:lineRule="atLeast"/>
              <w:ind w:left="-115" w:right="-115"/>
              <w:rPr>
                <w:rFonts w:cs="Times New Roman"/>
                <w:sz w:val="18"/>
                <w:szCs w:val="18"/>
                <w:lang w:val="en-US"/>
              </w:rPr>
            </w:pPr>
            <w:r>
              <w:rPr>
                <w:rFonts w:cs="Times New Roman"/>
                <w:sz w:val="18"/>
                <w:szCs w:val="18"/>
                <w:lang w:val="en-US"/>
              </w:rPr>
              <w:t>1,034,708</w:t>
            </w:r>
          </w:p>
        </w:tc>
        <w:tc>
          <w:tcPr>
            <w:tcW w:w="88" w:type="dxa"/>
            <w:tcMar>
              <w:left w:w="0" w:type="dxa"/>
              <w:right w:w="0" w:type="dxa"/>
            </w:tcMar>
            <w:vAlign w:val="bottom"/>
          </w:tcPr>
          <w:p w14:paraId="6448EA76"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5C57A7A1" w14:textId="77777777" w:rsidR="001D616D" w:rsidRPr="002744A1" w:rsidRDefault="008D6774" w:rsidP="008D6774">
            <w:pPr>
              <w:tabs>
                <w:tab w:val="decimal" w:pos="870"/>
              </w:tabs>
              <w:spacing w:line="240" w:lineRule="atLeast"/>
              <w:ind w:left="-115" w:right="-115"/>
              <w:rPr>
                <w:rFonts w:cs="Times New Roman"/>
                <w:sz w:val="18"/>
                <w:szCs w:val="18"/>
                <w:lang w:val="en-US"/>
              </w:rPr>
            </w:pPr>
            <w:r>
              <w:rPr>
                <w:rFonts w:cs="Times New Roman"/>
                <w:sz w:val="18"/>
                <w:szCs w:val="18"/>
                <w:lang w:val="en-US"/>
              </w:rPr>
              <w:t>9,289,814</w:t>
            </w:r>
          </w:p>
        </w:tc>
        <w:tc>
          <w:tcPr>
            <w:tcW w:w="88" w:type="dxa"/>
            <w:tcMar>
              <w:left w:w="0" w:type="dxa"/>
              <w:right w:w="0" w:type="dxa"/>
            </w:tcMar>
            <w:vAlign w:val="bottom"/>
          </w:tcPr>
          <w:p w14:paraId="29C6A18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442EBFC8" w14:textId="77777777" w:rsidR="001D616D" w:rsidRPr="002744A1" w:rsidRDefault="008D6774" w:rsidP="001D616D">
            <w:pPr>
              <w:tabs>
                <w:tab w:val="decimal" w:pos="805"/>
              </w:tabs>
              <w:spacing w:line="240" w:lineRule="atLeast"/>
              <w:ind w:left="-115" w:right="-115"/>
              <w:rPr>
                <w:rFonts w:cs="Times New Roman"/>
                <w:sz w:val="18"/>
                <w:szCs w:val="18"/>
                <w:lang w:val="en-US"/>
              </w:rPr>
            </w:pPr>
            <w:r>
              <w:rPr>
                <w:rFonts w:cs="Times New Roman"/>
                <w:sz w:val="18"/>
                <w:szCs w:val="18"/>
                <w:lang w:val="en-US"/>
              </w:rPr>
              <w:t>42,290</w:t>
            </w:r>
          </w:p>
        </w:tc>
        <w:tc>
          <w:tcPr>
            <w:tcW w:w="89" w:type="dxa"/>
            <w:tcMar>
              <w:left w:w="0" w:type="dxa"/>
              <w:right w:w="0" w:type="dxa"/>
            </w:tcMar>
            <w:vAlign w:val="bottom"/>
          </w:tcPr>
          <w:p w14:paraId="50804767"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64401BE6" w14:textId="77777777" w:rsidR="001D616D" w:rsidRPr="002744A1" w:rsidRDefault="008D6774" w:rsidP="008D6774">
            <w:pPr>
              <w:tabs>
                <w:tab w:val="decimal" w:pos="760"/>
              </w:tabs>
              <w:spacing w:line="240" w:lineRule="atLeast"/>
              <w:ind w:left="-115" w:right="-115"/>
              <w:rPr>
                <w:rFonts w:cs="Times New Roman"/>
                <w:sz w:val="18"/>
                <w:szCs w:val="18"/>
                <w:lang w:val="en-US"/>
              </w:rPr>
            </w:pPr>
            <w:r>
              <w:rPr>
                <w:rFonts w:cs="Times New Roman"/>
                <w:sz w:val="18"/>
                <w:szCs w:val="18"/>
                <w:lang w:val="en-US"/>
              </w:rPr>
              <w:t>8,439</w:t>
            </w:r>
          </w:p>
        </w:tc>
        <w:tc>
          <w:tcPr>
            <w:tcW w:w="89" w:type="dxa"/>
            <w:tcMar>
              <w:left w:w="0" w:type="dxa"/>
              <w:right w:w="0" w:type="dxa"/>
            </w:tcMar>
            <w:vAlign w:val="bottom"/>
          </w:tcPr>
          <w:p w14:paraId="0A7B2C76"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32655F8B" w14:textId="77777777" w:rsidR="001D616D" w:rsidRPr="002744A1" w:rsidRDefault="008D6774" w:rsidP="00A74813">
            <w:pPr>
              <w:tabs>
                <w:tab w:val="decimal" w:pos="770"/>
              </w:tabs>
              <w:spacing w:line="240" w:lineRule="atLeast"/>
              <w:ind w:left="-115" w:right="-115"/>
              <w:rPr>
                <w:rFonts w:cs="Times New Roman"/>
                <w:sz w:val="18"/>
                <w:szCs w:val="18"/>
                <w:lang w:val="en-US"/>
              </w:rPr>
            </w:pPr>
            <w:r>
              <w:rPr>
                <w:rFonts w:cs="Times New Roman"/>
                <w:sz w:val="18"/>
                <w:szCs w:val="18"/>
                <w:lang w:val="en-US"/>
              </w:rPr>
              <w:t>767</w:t>
            </w:r>
          </w:p>
        </w:tc>
        <w:tc>
          <w:tcPr>
            <w:tcW w:w="89" w:type="dxa"/>
            <w:tcMar>
              <w:left w:w="0" w:type="dxa"/>
              <w:right w:w="0" w:type="dxa"/>
            </w:tcMar>
            <w:vAlign w:val="bottom"/>
          </w:tcPr>
          <w:p w14:paraId="760F259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3E213638" w14:textId="77777777" w:rsidR="001D616D" w:rsidRPr="002744A1" w:rsidRDefault="008D6774" w:rsidP="001D616D">
            <w:pPr>
              <w:tabs>
                <w:tab w:val="decimal" w:pos="706"/>
              </w:tabs>
              <w:spacing w:line="240" w:lineRule="atLeast"/>
              <w:ind w:left="-115" w:right="-115"/>
              <w:rPr>
                <w:rFonts w:cs="Times New Roman"/>
                <w:sz w:val="18"/>
                <w:szCs w:val="18"/>
                <w:lang w:val="en-US"/>
              </w:rPr>
            </w:pPr>
            <w:r>
              <w:rPr>
                <w:rFonts w:cs="Times New Roman"/>
                <w:sz w:val="18"/>
                <w:szCs w:val="18"/>
                <w:lang w:val="en-US"/>
              </w:rPr>
              <w:t>(21,002)</w:t>
            </w:r>
          </w:p>
        </w:tc>
        <w:tc>
          <w:tcPr>
            <w:tcW w:w="89" w:type="dxa"/>
            <w:tcMar>
              <w:left w:w="0" w:type="dxa"/>
              <w:right w:w="0" w:type="dxa"/>
            </w:tcMar>
            <w:vAlign w:val="bottom"/>
          </w:tcPr>
          <w:p w14:paraId="1B29D6A4"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2F1C1251" w14:textId="77777777" w:rsidR="001D616D" w:rsidRPr="002744A1" w:rsidRDefault="008D6774"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62F784DE"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4CB11183" w14:textId="77777777" w:rsidR="001D616D" w:rsidRPr="002744A1" w:rsidRDefault="008D6774" w:rsidP="008D6774">
            <w:pPr>
              <w:tabs>
                <w:tab w:val="decimal" w:pos="870"/>
              </w:tabs>
              <w:spacing w:line="240" w:lineRule="atLeast"/>
              <w:ind w:left="-115" w:right="-115"/>
              <w:rPr>
                <w:rFonts w:cs="Times New Roman"/>
                <w:sz w:val="18"/>
                <w:szCs w:val="18"/>
                <w:lang w:val="en-US"/>
              </w:rPr>
            </w:pPr>
            <w:r>
              <w:rPr>
                <w:rFonts w:cs="Times New Roman"/>
                <w:sz w:val="18"/>
                <w:szCs w:val="18"/>
                <w:lang w:val="en-US"/>
              </w:rPr>
              <w:t>(10,355,016)</w:t>
            </w:r>
          </w:p>
        </w:tc>
        <w:tc>
          <w:tcPr>
            <w:tcW w:w="89" w:type="dxa"/>
            <w:tcMar>
              <w:left w:w="0" w:type="dxa"/>
              <w:right w:w="0" w:type="dxa"/>
            </w:tcMar>
            <w:vAlign w:val="bottom"/>
          </w:tcPr>
          <w:p w14:paraId="3FF9B8C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6A31F970" w14:textId="77777777" w:rsidR="001D616D" w:rsidRPr="002744A1" w:rsidRDefault="008D6774" w:rsidP="001D616D">
            <w:pPr>
              <w:spacing w:line="240" w:lineRule="atLeast"/>
              <w:ind w:left="-115" w:right="-115"/>
              <w:jc w:val="center"/>
              <w:rPr>
                <w:rFonts w:cs="Times New Roman"/>
                <w:sz w:val="18"/>
                <w:szCs w:val="18"/>
                <w:lang w:val="en-US"/>
              </w:rPr>
            </w:pPr>
            <w:r>
              <w:rPr>
                <w:rFonts w:cs="Times New Roman"/>
                <w:sz w:val="18"/>
                <w:szCs w:val="18"/>
                <w:lang w:val="en-US"/>
              </w:rPr>
              <w:t>-</w:t>
            </w:r>
          </w:p>
        </w:tc>
      </w:tr>
      <w:tr w:rsidR="001D616D" w:rsidRPr="00B82A2A" w14:paraId="642991E4" w14:textId="77777777" w:rsidTr="00982143">
        <w:tc>
          <w:tcPr>
            <w:tcW w:w="3402" w:type="dxa"/>
            <w:vAlign w:val="bottom"/>
          </w:tcPr>
          <w:p w14:paraId="6B49C1F3" w14:textId="77777777" w:rsidR="001D616D" w:rsidRPr="00B82A2A" w:rsidRDefault="001D616D" w:rsidP="001D616D">
            <w:pPr>
              <w:spacing w:line="240" w:lineRule="atLeast"/>
              <w:ind w:left="-18" w:right="-115"/>
              <w:rPr>
                <w:rFonts w:cs="Times New Roman"/>
                <w:sz w:val="18"/>
                <w:szCs w:val="18"/>
                <w:cs/>
                <w:lang w:val="en-US"/>
              </w:rPr>
            </w:pPr>
            <w:r>
              <w:rPr>
                <w:rFonts w:cs="Times New Roman"/>
                <w:sz w:val="18"/>
                <w:szCs w:val="18"/>
              </w:rPr>
              <w:t>Disposals</w:t>
            </w:r>
          </w:p>
        </w:tc>
        <w:tc>
          <w:tcPr>
            <w:tcW w:w="1126" w:type="dxa"/>
            <w:vAlign w:val="bottom"/>
          </w:tcPr>
          <w:p w14:paraId="07A278F3" w14:textId="77777777" w:rsidR="001D616D" w:rsidRPr="002744A1" w:rsidRDefault="008D6774"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tcMar>
              <w:left w:w="0" w:type="dxa"/>
              <w:right w:w="0" w:type="dxa"/>
            </w:tcMar>
            <w:vAlign w:val="bottom"/>
          </w:tcPr>
          <w:p w14:paraId="7F06A484"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3CE25C88" w14:textId="77777777" w:rsidR="001D616D" w:rsidRPr="002744A1" w:rsidRDefault="008D6774" w:rsidP="001D616D">
            <w:pPr>
              <w:tabs>
                <w:tab w:val="decimal" w:pos="801"/>
              </w:tabs>
              <w:spacing w:line="240" w:lineRule="atLeast"/>
              <w:ind w:left="-115" w:right="-115"/>
              <w:rPr>
                <w:rFonts w:cs="Times New Roman"/>
                <w:sz w:val="18"/>
                <w:szCs w:val="18"/>
                <w:lang w:val="en-US"/>
              </w:rPr>
            </w:pPr>
            <w:r>
              <w:rPr>
                <w:rFonts w:cs="Times New Roman"/>
                <w:sz w:val="18"/>
                <w:szCs w:val="18"/>
                <w:lang w:val="en-US"/>
              </w:rPr>
              <w:t>(18,040)</w:t>
            </w:r>
          </w:p>
        </w:tc>
        <w:tc>
          <w:tcPr>
            <w:tcW w:w="88" w:type="dxa"/>
            <w:tcMar>
              <w:left w:w="0" w:type="dxa"/>
              <w:right w:w="0" w:type="dxa"/>
            </w:tcMar>
            <w:vAlign w:val="bottom"/>
          </w:tcPr>
          <w:p w14:paraId="53049B8E"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72D081BB" w14:textId="77777777" w:rsidR="001D616D" w:rsidRPr="002744A1" w:rsidRDefault="008D6774" w:rsidP="008D6774">
            <w:pPr>
              <w:tabs>
                <w:tab w:val="decimal" w:pos="870"/>
              </w:tabs>
              <w:spacing w:line="240" w:lineRule="atLeast"/>
              <w:ind w:left="-115" w:right="-115"/>
              <w:rPr>
                <w:rFonts w:cs="Times New Roman"/>
                <w:sz w:val="18"/>
                <w:szCs w:val="18"/>
                <w:lang w:val="en-US"/>
              </w:rPr>
            </w:pPr>
            <w:r>
              <w:rPr>
                <w:rFonts w:cs="Times New Roman"/>
                <w:sz w:val="18"/>
                <w:szCs w:val="18"/>
                <w:lang w:val="en-US"/>
              </w:rPr>
              <w:t>(127,126)</w:t>
            </w:r>
          </w:p>
        </w:tc>
        <w:tc>
          <w:tcPr>
            <w:tcW w:w="88" w:type="dxa"/>
            <w:tcMar>
              <w:left w:w="0" w:type="dxa"/>
              <w:right w:w="0" w:type="dxa"/>
            </w:tcMar>
            <w:vAlign w:val="bottom"/>
          </w:tcPr>
          <w:p w14:paraId="440DD965"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6259D846" w14:textId="77777777" w:rsidR="001D616D" w:rsidRPr="002744A1" w:rsidRDefault="008D6774" w:rsidP="001D616D">
            <w:pPr>
              <w:tabs>
                <w:tab w:val="decimal" w:pos="805"/>
              </w:tabs>
              <w:spacing w:line="240" w:lineRule="atLeast"/>
              <w:ind w:left="-115" w:right="-115"/>
              <w:rPr>
                <w:rFonts w:cs="Times New Roman"/>
                <w:sz w:val="18"/>
                <w:szCs w:val="18"/>
                <w:lang w:val="en-US"/>
              </w:rPr>
            </w:pPr>
            <w:r>
              <w:rPr>
                <w:rFonts w:cs="Times New Roman"/>
                <w:sz w:val="18"/>
                <w:szCs w:val="18"/>
                <w:lang w:val="en-US"/>
              </w:rPr>
              <w:t>(23,785)</w:t>
            </w:r>
          </w:p>
        </w:tc>
        <w:tc>
          <w:tcPr>
            <w:tcW w:w="89" w:type="dxa"/>
            <w:tcMar>
              <w:left w:w="0" w:type="dxa"/>
              <w:right w:w="0" w:type="dxa"/>
            </w:tcMar>
            <w:vAlign w:val="bottom"/>
          </w:tcPr>
          <w:p w14:paraId="2BCAD471"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1F44B2D1" w14:textId="77777777" w:rsidR="001D616D" w:rsidRPr="002744A1" w:rsidRDefault="008D6774" w:rsidP="002B1318">
            <w:pPr>
              <w:tabs>
                <w:tab w:val="decimal" w:pos="760"/>
              </w:tabs>
              <w:spacing w:line="240" w:lineRule="atLeast"/>
              <w:ind w:left="-115" w:right="-115"/>
              <w:rPr>
                <w:rFonts w:cs="Times New Roman"/>
                <w:sz w:val="18"/>
                <w:szCs w:val="18"/>
                <w:lang w:val="en-US"/>
              </w:rPr>
            </w:pPr>
            <w:r>
              <w:rPr>
                <w:rFonts w:cs="Times New Roman"/>
                <w:sz w:val="18"/>
                <w:szCs w:val="18"/>
                <w:lang w:val="en-US"/>
              </w:rPr>
              <w:t>(1,146)</w:t>
            </w:r>
          </w:p>
        </w:tc>
        <w:tc>
          <w:tcPr>
            <w:tcW w:w="89" w:type="dxa"/>
            <w:tcMar>
              <w:left w:w="0" w:type="dxa"/>
              <w:right w:w="0" w:type="dxa"/>
            </w:tcMar>
            <w:vAlign w:val="bottom"/>
          </w:tcPr>
          <w:p w14:paraId="298CC58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1881CDF1" w14:textId="77777777" w:rsidR="001D616D" w:rsidRPr="002744A1" w:rsidRDefault="008D6774" w:rsidP="00A74813">
            <w:pPr>
              <w:tabs>
                <w:tab w:val="decimal" w:pos="770"/>
              </w:tabs>
              <w:spacing w:line="240" w:lineRule="atLeast"/>
              <w:ind w:left="-115" w:right="-115"/>
              <w:rPr>
                <w:rFonts w:cs="Times New Roman"/>
                <w:sz w:val="18"/>
                <w:szCs w:val="18"/>
                <w:lang w:val="en-US"/>
              </w:rPr>
            </w:pPr>
            <w:r>
              <w:rPr>
                <w:rFonts w:cs="Times New Roman"/>
                <w:sz w:val="18"/>
                <w:szCs w:val="18"/>
                <w:lang w:val="en-US"/>
              </w:rPr>
              <w:t>(30,218)</w:t>
            </w:r>
          </w:p>
        </w:tc>
        <w:tc>
          <w:tcPr>
            <w:tcW w:w="89" w:type="dxa"/>
            <w:tcMar>
              <w:left w:w="0" w:type="dxa"/>
              <w:right w:w="0" w:type="dxa"/>
            </w:tcMar>
            <w:vAlign w:val="bottom"/>
          </w:tcPr>
          <w:p w14:paraId="46C6557E"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41CA8C6E" w14:textId="77777777" w:rsidR="001D616D" w:rsidRPr="002744A1" w:rsidRDefault="008D6774"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127A20A5"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724314C2" w14:textId="77777777" w:rsidR="001D616D" w:rsidRPr="002744A1" w:rsidRDefault="008D6774"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128046DF"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5E2B9E2B" w14:textId="77777777" w:rsidR="001D616D" w:rsidRPr="002744A1" w:rsidRDefault="008D6774"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4A5FCA90"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57EAC237" w14:textId="77777777" w:rsidR="001D616D" w:rsidRPr="002744A1" w:rsidRDefault="008D6774" w:rsidP="001D616D">
            <w:pPr>
              <w:tabs>
                <w:tab w:val="decimal" w:pos="865"/>
              </w:tabs>
              <w:spacing w:line="240" w:lineRule="atLeast"/>
              <w:ind w:left="-115" w:right="-115"/>
              <w:rPr>
                <w:rFonts w:cs="Times New Roman"/>
                <w:sz w:val="18"/>
                <w:szCs w:val="18"/>
                <w:lang w:val="en-US"/>
              </w:rPr>
            </w:pPr>
            <w:r>
              <w:rPr>
                <w:rFonts w:cs="Times New Roman"/>
                <w:sz w:val="18"/>
                <w:szCs w:val="18"/>
                <w:lang w:val="en-US"/>
              </w:rPr>
              <w:t>(200,315)</w:t>
            </w:r>
          </w:p>
        </w:tc>
      </w:tr>
      <w:tr w:rsidR="001D616D" w:rsidRPr="00B82A2A" w14:paraId="4847B4FD" w14:textId="77777777" w:rsidTr="00982143">
        <w:tc>
          <w:tcPr>
            <w:tcW w:w="3402" w:type="dxa"/>
            <w:vAlign w:val="bottom"/>
          </w:tcPr>
          <w:p w14:paraId="29CED6D5" w14:textId="77777777" w:rsidR="001D616D" w:rsidRPr="00B82A2A" w:rsidRDefault="001D616D" w:rsidP="001D616D">
            <w:pPr>
              <w:spacing w:line="240" w:lineRule="atLeast"/>
              <w:ind w:left="-18" w:right="-115"/>
              <w:rPr>
                <w:rFonts w:cs="Times New Roman"/>
                <w:b/>
                <w:bCs/>
                <w:sz w:val="18"/>
                <w:szCs w:val="18"/>
              </w:rPr>
            </w:pPr>
            <w:r w:rsidRPr="00B82A2A">
              <w:rPr>
                <w:rFonts w:cs="Times New Roman"/>
                <w:b/>
                <w:bCs/>
                <w:sz w:val="18"/>
                <w:szCs w:val="18"/>
              </w:rPr>
              <w:t>At 31 December 201</w:t>
            </w:r>
            <w:r>
              <w:rPr>
                <w:rFonts w:cs="Times New Roman"/>
                <w:b/>
                <w:bCs/>
                <w:sz w:val="18"/>
                <w:szCs w:val="18"/>
              </w:rPr>
              <w:t>9</w:t>
            </w:r>
          </w:p>
        </w:tc>
        <w:tc>
          <w:tcPr>
            <w:tcW w:w="1126" w:type="dxa"/>
            <w:tcBorders>
              <w:top w:val="single" w:sz="4" w:space="0" w:color="auto"/>
              <w:bottom w:val="single" w:sz="4" w:space="0" w:color="auto"/>
            </w:tcBorders>
            <w:vAlign w:val="bottom"/>
          </w:tcPr>
          <w:p w14:paraId="7F147EA5" w14:textId="77777777" w:rsidR="001D616D" w:rsidRPr="002744A1" w:rsidRDefault="008D6774" w:rsidP="008D6774">
            <w:pPr>
              <w:tabs>
                <w:tab w:val="decimal" w:pos="910"/>
              </w:tabs>
              <w:spacing w:line="240" w:lineRule="atLeast"/>
              <w:ind w:left="-115" w:right="-115"/>
              <w:rPr>
                <w:rFonts w:cs="Times New Roman"/>
                <w:b/>
                <w:bCs/>
                <w:sz w:val="18"/>
                <w:szCs w:val="18"/>
                <w:lang w:val="en-US"/>
              </w:rPr>
            </w:pPr>
            <w:r>
              <w:rPr>
                <w:rFonts w:cs="Times New Roman"/>
                <w:b/>
                <w:bCs/>
                <w:sz w:val="18"/>
                <w:szCs w:val="18"/>
                <w:lang w:val="en-US"/>
              </w:rPr>
              <w:t>9,198,250</w:t>
            </w:r>
          </w:p>
        </w:tc>
        <w:tc>
          <w:tcPr>
            <w:tcW w:w="91" w:type="dxa"/>
            <w:tcMar>
              <w:left w:w="0" w:type="dxa"/>
              <w:right w:w="0" w:type="dxa"/>
            </w:tcMar>
            <w:vAlign w:val="bottom"/>
          </w:tcPr>
          <w:p w14:paraId="504B74E7"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tcBorders>
              <w:top w:val="single" w:sz="4" w:space="0" w:color="auto"/>
              <w:bottom w:val="single" w:sz="4" w:space="0" w:color="auto"/>
            </w:tcBorders>
            <w:vAlign w:val="bottom"/>
          </w:tcPr>
          <w:p w14:paraId="79D0B095" w14:textId="77777777" w:rsidR="001D616D" w:rsidRPr="002744A1" w:rsidRDefault="008D6774" w:rsidP="001D616D">
            <w:pPr>
              <w:tabs>
                <w:tab w:val="decimal" w:pos="808"/>
              </w:tabs>
              <w:spacing w:line="240" w:lineRule="atLeast"/>
              <w:ind w:left="-115" w:right="-115"/>
              <w:rPr>
                <w:rFonts w:cs="Times New Roman"/>
                <w:b/>
                <w:bCs/>
                <w:sz w:val="18"/>
                <w:szCs w:val="18"/>
                <w:lang w:val="en-US"/>
              </w:rPr>
            </w:pPr>
            <w:r>
              <w:rPr>
                <w:rFonts w:cs="Times New Roman"/>
                <w:b/>
                <w:bCs/>
                <w:sz w:val="18"/>
                <w:szCs w:val="18"/>
                <w:lang w:val="en-US"/>
              </w:rPr>
              <w:t>18,115,974</w:t>
            </w:r>
          </w:p>
        </w:tc>
        <w:tc>
          <w:tcPr>
            <w:tcW w:w="88" w:type="dxa"/>
            <w:tcMar>
              <w:left w:w="0" w:type="dxa"/>
              <w:right w:w="0" w:type="dxa"/>
            </w:tcMar>
            <w:vAlign w:val="bottom"/>
          </w:tcPr>
          <w:p w14:paraId="56134F3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tcBorders>
              <w:top w:val="single" w:sz="4" w:space="0" w:color="auto"/>
              <w:bottom w:val="single" w:sz="4" w:space="0" w:color="auto"/>
            </w:tcBorders>
            <w:vAlign w:val="bottom"/>
          </w:tcPr>
          <w:p w14:paraId="3DD20FCD" w14:textId="77777777" w:rsidR="001D616D" w:rsidRPr="002744A1" w:rsidRDefault="008D6774" w:rsidP="008D6774">
            <w:pPr>
              <w:tabs>
                <w:tab w:val="decimal" w:pos="870"/>
              </w:tabs>
              <w:spacing w:line="240" w:lineRule="atLeast"/>
              <w:ind w:left="-115" w:right="-115"/>
              <w:rPr>
                <w:rFonts w:cs="Times New Roman"/>
                <w:b/>
                <w:bCs/>
                <w:sz w:val="18"/>
                <w:szCs w:val="18"/>
                <w:lang w:val="en-US"/>
              </w:rPr>
            </w:pPr>
            <w:r>
              <w:rPr>
                <w:rFonts w:cs="Times New Roman"/>
                <w:b/>
                <w:bCs/>
                <w:sz w:val="18"/>
                <w:szCs w:val="18"/>
                <w:lang w:val="en-US"/>
              </w:rPr>
              <w:t>82,089,524</w:t>
            </w:r>
          </w:p>
        </w:tc>
        <w:tc>
          <w:tcPr>
            <w:tcW w:w="88" w:type="dxa"/>
            <w:tcMar>
              <w:left w:w="0" w:type="dxa"/>
              <w:right w:w="0" w:type="dxa"/>
            </w:tcMar>
            <w:vAlign w:val="bottom"/>
          </w:tcPr>
          <w:p w14:paraId="3EB4EEC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tcBorders>
              <w:top w:val="single" w:sz="4" w:space="0" w:color="auto"/>
              <w:bottom w:val="single" w:sz="4" w:space="0" w:color="auto"/>
            </w:tcBorders>
            <w:vAlign w:val="bottom"/>
          </w:tcPr>
          <w:p w14:paraId="3E3866A9" w14:textId="77777777" w:rsidR="001D616D" w:rsidRPr="002744A1" w:rsidRDefault="008D6774" w:rsidP="001D616D">
            <w:pPr>
              <w:tabs>
                <w:tab w:val="decimal" w:pos="805"/>
              </w:tabs>
              <w:spacing w:line="240" w:lineRule="atLeast"/>
              <w:ind w:left="-115" w:right="-115"/>
              <w:rPr>
                <w:rFonts w:cs="Times New Roman"/>
                <w:b/>
                <w:bCs/>
                <w:sz w:val="18"/>
                <w:szCs w:val="18"/>
                <w:lang w:val="en-US"/>
              </w:rPr>
            </w:pPr>
            <w:r>
              <w:rPr>
                <w:rFonts w:cs="Times New Roman"/>
                <w:b/>
                <w:bCs/>
                <w:sz w:val="18"/>
                <w:szCs w:val="18"/>
                <w:lang w:val="en-US"/>
              </w:rPr>
              <w:t>8,827,449</w:t>
            </w:r>
          </w:p>
        </w:tc>
        <w:tc>
          <w:tcPr>
            <w:tcW w:w="89" w:type="dxa"/>
            <w:tcMar>
              <w:left w:w="0" w:type="dxa"/>
              <w:right w:w="0" w:type="dxa"/>
            </w:tcMar>
            <w:vAlign w:val="bottom"/>
          </w:tcPr>
          <w:p w14:paraId="14C7479A"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tcBorders>
              <w:top w:val="single" w:sz="4" w:space="0" w:color="auto"/>
              <w:bottom w:val="single" w:sz="4" w:space="0" w:color="auto"/>
            </w:tcBorders>
            <w:vAlign w:val="bottom"/>
          </w:tcPr>
          <w:p w14:paraId="3C128921" w14:textId="77777777" w:rsidR="001D616D" w:rsidRPr="002744A1" w:rsidRDefault="008D6774" w:rsidP="002B1318">
            <w:pPr>
              <w:tabs>
                <w:tab w:val="decimal" w:pos="760"/>
              </w:tabs>
              <w:spacing w:line="240" w:lineRule="atLeast"/>
              <w:ind w:left="-115" w:right="-115"/>
              <w:rPr>
                <w:rFonts w:cs="Times New Roman"/>
                <w:b/>
                <w:bCs/>
                <w:sz w:val="18"/>
                <w:szCs w:val="18"/>
                <w:lang w:val="en-US"/>
              </w:rPr>
            </w:pPr>
            <w:r>
              <w:rPr>
                <w:rFonts w:cs="Times New Roman"/>
                <w:b/>
                <w:bCs/>
                <w:sz w:val="18"/>
                <w:szCs w:val="18"/>
                <w:lang w:val="en-US"/>
              </w:rPr>
              <w:t>694,693</w:t>
            </w:r>
          </w:p>
        </w:tc>
        <w:tc>
          <w:tcPr>
            <w:tcW w:w="89" w:type="dxa"/>
            <w:tcMar>
              <w:left w:w="0" w:type="dxa"/>
              <w:right w:w="0" w:type="dxa"/>
            </w:tcMar>
            <w:vAlign w:val="bottom"/>
          </w:tcPr>
          <w:p w14:paraId="2E239AF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top w:val="single" w:sz="4" w:space="0" w:color="auto"/>
              <w:bottom w:val="single" w:sz="4" w:space="0" w:color="auto"/>
            </w:tcBorders>
            <w:vAlign w:val="bottom"/>
          </w:tcPr>
          <w:p w14:paraId="26FBF53B" w14:textId="77777777" w:rsidR="001D616D" w:rsidRPr="002744A1" w:rsidRDefault="008D6774" w:rsidP="00A74813">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2,432,159</w:t>
            </w:r>
          </w:p>
        </w:tc>
        <w:tc>
          <w:tcPr>
            <w:tcW w:w="89" w:type="dxa"/>
            <w:tcMar>
              <w:left w:w="0" w:type="dxa"/>
              <w:right w:w="0" w:type="dxa"/>
            </w:tcMar>
            <w:vAlign w:val="bottom"/>
          </w:tcPr>
          <w:p w14:paraId="2AFB9E91"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top w:val="single" w:sz="4" w:space="0" w:color="auto"/>
              <w:bottom w:val="single" w:sz="4" w:space="0" w:color="auto"/>
            </w:tcBorders>
            <w:vAlign w:val="bottom"/>
          </w:tcPr>
          <w:p w14:paraId="11FEFB1E" w14:textId="77777777" w:rsidR="001D616D" w:rsidRPr="002744A1" w:rsidRDefault="008D6774" w:rsidP="001D616D">
            <w:pPr>
              <w:tabs>
                <w:tab w:val="decimal" w:pos="706"/>
              </w:tabs>
              <w:spacing w:line="240" w:lineRule="atLeast"/>
              <w:ind w:left="-115" w:right="-115"/>
              <w:rPr>
                <w:rFonts w:cs="Times New Roman"/>
                <w:b/>
                <w:bCs/>
                <w:sz w:val="18"/>
                <w:szCs w:val="18"/>
                <w:lang w:val="en-US"/>
              </w:rPr>
            </w:pPr>
            <w:r>
              <w:rPr>
                <w:rFonts w:cs="Times New Roman"/>
                <w:b/>
                <w:bCs/>
                <w:sz w:val="18"/>
                <w:szCs w:val="18"/>
                <w:lang w:val="en-US"/>
              </w:rPr>
              <w:t>451,301</w:t>
            </w:r>
          </w:p>
        </w:tc>
        <w:tc>
          <w:tcPr>
            <w:tcW w:w="89" w:type="dxa"/>
            <w:tcMar>
              <w:left w:w="0" w:type="dxa"/>
              <w:right w:w="0" w:type="dxa"/>
            </w:tcMar>
            <w:vAlign w:val="bottom"/>
          </w:tcPr>
          <w:p w14:paraId="7DF46A96"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top w:val="single" w:sz="4" w:space="0" w:color="auto"/>
              <w:bottom w:val="single" w:sz="4" w:space="0" w:color="auto"/>
            </w:tcBorders>
            <w:vAlign w:val="bottom"/>
          </w:tcPr>
          <w:p w14:paraId="24AA01A4" w14:textId="77777777" w:rsidR="001D616D" w:rsidRPr="002744A1" w:rsidRDefault="008D6774" w:rsidP="001D616D">
            <w:pPr>
              <w:tabs>
                <w:tab w:val="decimal" w:pos="703"/>
              </w:tabs>
              <w:spacing w:line="240" w:lineRule="atLeast"/>
              <w:ind w:left="-115" w:right="-115"/>
              <w:rPr>
                <w:rFonts w:cs="Times New Roman"/>
                <w:b/>
                <w:bCs/>
                <w:sz w:val="18"/>
                <w:szCs w:val="18"/>
                <w:lang w:val="en-US"/>
              </w:rPr>
            </w:pPr>
            <w:r>
              <w:rPr>
                <w:rFonts w:cs="Times New Roman"/>
                <w:b/>
                <w:bCs/>
                <w:sz w:val="18"/>
                <w:szCs w:val="18"/>
                <w:lang w:val="en-US"/>
              </w:rPr>
              <w:t>1,364,442</w:t>
            </w:r>
          </w:p>
        </w:tc>
        <w:tc>
          <w:tcPr>
            <w:tcW w:w="89" w:type="dxa"/>
            <w:tcMar>
              <w:left w:w="0" w:type="dxa"/>
              <w:right w:w="0" w:type="dxa"/>
            </w:tcMar>
            <w:vAlign w:val="bottom"/>
          </w:tcPr>
          <w:p w14:paraId="290DC1E1"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tcBorders>
              <w:top w:val="single" w:sz="4" w:space="0" w:color="auto"/>
              <w:bottom w:val="single" w:sz="4" w:space="0" w:color="auto"/>
            </w:tcBorders>
            <w:vAlign w:val="bottom"/>
          </w:tcPr>
          <w:p w14:paraId="0FD38B4A" w14:textId="77777777" w:rsidR="001D616D" w:rsidRPr="002744A1" w:rsidRDefault="008D6774" w:rsidP="002B1318">
            <w:pPr>
              <w:tabs>
                <w:tab w:val="decimal" w:pos="870"/>
              </w:tabs>
              <w:spacing w:line="240" w:lineRule="atLeast"/>
              <w:ind w:left="-115" w:right="-115"/>
              <w:rPr>
                <w:rFonts w:cs="Times New Roman"/>
                <w:b/>
                <w:bCs/>
                <w:sz w:val="18"/>
                <w:szCs w:val="18"/>
                <w:lang w:val="en-US"/>
              </w:rPr>
            </w:pPr>
            <w:r>
              <w:rPr>
                <w:rFonts w:cs="Times New Roman"/>
                <w:b/>
                <w:bCs/>
                <w:sz w:val="18"/>
                <w:szCs w:val="18"/>
                <w:lang w:val="en-US"/>
              </w:rPr>
              <w:t>4,988,944</w:t>
            </w:r>
          </w:p>
        </w:tc>
        <w:tc>
          <w:tcPr>
            <w:tcW w:w="89" w:type="dxa"/>
            <w:tcMar>
              <w:left w:w="0" w:type="dxa"/>
              <w:right w:w="0" w:type="dxa"/>
            </w:tcMar>
            <w:vAlign w:val="bottom"/>
          </w:tcPr>
          <w:p w14:paraId="4193525A"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tcBorders>
              <w:top w:val="single" w:sz="4" w:space="0" w:color="auto"/>
              <w:bottom w:val="single" w:sz="4" w:space="0" w:color="auto"/>
            </w:tcBorders>
            <w:vAlign w:val="bottom"/>
          </w:tcPr>
          <w:p w14:paraId="4BCB1093" w14:textId="77777777" w:rsidR="001D616D" w:rsidRPr="002744A1" w:rsidRDefault="008D6774" w:rsidP="001D616D">
            <w:pPr>
              <w:tabs>
                <w:tab w:val="decimal" w:pos="865"/>
              </w:tabs>
              <w:spacing w:line="240" w:lineRule="atLeast"/>
              <w:ind w:left="-115" w:right="-115"/>
              <w:rPr>
                <w:rFonts w:cs="Times New Roman"/>
                <w:b/>
                <w:bCs/>
                <w:sz w:val="18"/>
                <w:szCs w:val="18"/>
                <w:lang w:val="en-US"/>
              </w:rPr>
            </w:pPr>
            <w:r>
              <w:rPr>
                <w:rFonts w:cs="Times New Roman"/>
                <w:b/>
                <w:bCs/>
                <w:sz w:val="18"/>
                <w:szCs w:val="18"/>
                <w:lang w:val="en-US"/>
              </w:rPr>
              <w:t>128,162,736</w:t>
            </w:r>
          </w:p>
        </w:tc>
      </w:tr>
      <w:tr w:rsidR="001D616D" w:rsidRPr="00B82A2A" w14:paraId="06D704FF" w14:textId="77777777" w:rsidTr="00982143">
        <w:tc>
          <w:tcPr>
            <w:tcW w:w="3402" w:type="dxa"/>
            <w:vAlign w:val="bottom"/>
          </w:tcPr>
          <w:p w14:paraId="01F722BC" w14:textId="77777777" w:rsidR="001D616D" w:rsidRPr="00B82A2A" w:rsidRDefault="001D616D" w:rsidP="001D616D">
            <w:pPr>
              <w:spacing w:line="240" w:lineRule="atLeast"/>
              <w:ind w:left="-18" w:right="-115"/>
              <w:rPr>
                <w:rFonts w:cs="Times New Roman"/>
                <w:sz w:val="18"/>
                <w:szCs w:val="18"/>
              </w:rPr>
            </w:pPr>
          </w:p>
        </w:tc>
        <w:tc>
          <w:tcPr>
            <w:tcW w:w="1126" w:type="dxa"/>
            <w:tcBorders>
              <w:top w:val="single" w:sz="4" w:space="0" w:color="auto"/>
            </w:tcBorders>
            <w:vAlign w:val="bottom"/>
          </w:tcPr>
          <w:p w14:paraId="00FC2B17" w14:textId="77777777" w:rsidR="001D616D" w:rsidRPr="00B82A2A" w:rsidRDefault="001D616D" w:rsidP="001D616D">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650DCBF3"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vAlign w:val="bottom"/>
          </w:tcPr>
          <w:p w14:paraId="5D561BC3" w14:textId="77777777" w:rsidR="001D616D" w:rsidRPr="00B82A2A" w:rsidRDefault="001D616D" w:rsidP="001D616D">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4B73E38D"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vAlign w:val="bottom"/>
          </w:tcPr>
          <w:p w14:paraId="37ED7EA7" w14:textId="77777777" w:rsidR="001D616D" w:rsidRPr="00B82A2A" w:rsidRDefault="001D616D" w:rsidP="001D616D">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2D208BC2"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vAlign w:val="bottom"/>
          </w:tcPr>
          <w:p w14:paraId="549E6911" w14:textId="77777777" w:rsidR="001D616D" w:rsidRPr="00B82A2A" w:rsidRDefault="001D616D" w:rsidP="001D616D">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5C3197FA"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vAlign w:val="bottom"/>
          </w:tcPr>
          <w:p w14:paraId="75A033C0"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1DEE361A"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14:paraId="569E45E8" w14:textId="77777777" w:rsidR="001D616D" w:rsidRPr="00B82A2A"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10ECB38B"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14:paraId="63B0A24D"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0A4F56C4"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14:paraId="20C05B2C" w14:textId="77777777" w:rsidR="001D616D" w:rsidRPr="00B82A2A"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0E7662C8"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vAlign w:val="bottom"/>
          </w:tcPr>
          <w:p w14:paraId="6EB8442E" w14:textId="77777777" w:rsidR="001D616D" w:rsidRPr="00B82A2A" w:rsidRDefault="001D616D" w:rsidP="001D616D">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2E1C9B63"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vAlign w:val="bottom"/>
          </w:tcPr>
          <w:p w14:paraId="1A81F66A" w14:textId="77777777" w:rsidR="001D616D" w:rsidRPr="00B82A2A" w:rsidRDefault="001D616D" w:rsidP="001D616D">
            <w:pPr>
              <w:tabs>
                <w:tab w:val="decimal" w:pos="865"/>
              </w:tabs>
              <w:spacing w:line="240" w:lineRule="atLeast"/>
              <w:ind w:left="-115" w:right="-115"/>
              <w:rPr>
                <w:rFonts w:cs="Times New Roman"/>
                <w:sz w:val="18"/>
                <w:szCs w:val="18"/>
                <w:lang w:val="en-US"/>
              </w:rPr>
            </w:pPr>
          </w:p>
        </w:tc>
      </w:tr>
      <w:tr w:rsidR="001D616D" w:rsidRPr="00B82A2A" w14:paraId="510E1BBA" w14:textId="77777777" w:rsidTr="00982143">
        <w:tc>
          <w:tcPr>
            <w:tcW w:w="3402" w:type="dxa"/>
            <w:vAlign w:val="bottom"/>
          </w:tcPr>
          <w:p w14:paraId="01E75EDE" w14:textId="77777777" w:rsidR="001D616D" w:rsidRPr="00B82A2A" w:rsidRDefault="001D616D" w:rsidP="001D616D">
            <w:pPr>
              <w:spacing w:line="240" w:lineRule="atLeast"/>
              <w:ind w:left="-18" w:right="-115"/>
              <w:rPr>
                <w:rFonts w:cs="Times New Roman"/>
                <w:sz w:val="18"/>
                <w:szCs w:val="18"/>
              </w:rPr>
            </w:pPr>
            <w:r w:rsidRPr="00B82A2A">
              <w:rPr>
                <w:rFonts w:cs="Times New Roman"/>
                <w:b/>
                <w:bCs/>
                <w:i/>
                <w:iCs/>
                <w:sz w:val="18"/>
                <w:szCs w:val="18"/>
              </w:rPr>
              <w:t>Depreciation and impairment losses</w:t>
            </w:r>
          </w:p>
        </w:tc>
        <w:tc>
          <w:tcPr>
            <w:tcW w:w="1126" w:type="dxa"/>
            <w:vAlign w:val="bottom"/>
          </w:tcPr>
          <w:p w14:paraId="242F0EEA" w14:textId="77777777" w:rsidR="001D616D" w:rsidRPr="00B82A2A" w:rsidRDefault="001D616D" w:rsidP="001D616D">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3C5BFD8E"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301AF333" w14:textId="77777777" w:rsidR="001D616D" w:rsidRPr="00B82A2A" w:rsidRDefault="001D616D" w:rsidP="001D616D">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14F0B15D"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70D0FB59" w14:textId="77777777" w:rsidR="001D616D" w:rsidRPr="00B82A2A" w:rsidRDefault="001D616D" w:rsidP="001D616D">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1C4778E0"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7CF4E072" w14:textId="77777777" w:rsidR="001D616D" w:rsidRPr="00B82A2A" w:rsidRDefault="001D616D" w:rsidP="001D616D">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595362A9"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6EFCC0F0"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7182A554"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3C0D8851" w14:textId="77777777" w:rsidR="001D616D" w:rsidRPr="00B82A2A"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6E336E8E"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46252357"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19C98DDC"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6453EED0" w14:textId="77777777" w:rsidR="001D616D" w:rsidRPr="00B82A2A"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02FD7CC1"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51A7ADC3" w14:textId="77777777" w:rsidR="001D616D" w:rsidRPr="00B82A2A" w:rsidRDefault="001D616D" w:rsidP="001D616D">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28C1EDC8"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32CBD744" w14:textId="77777777" w:rsidR="001D616D" w:rsidRPr="00B82A2A" w:rsidRDefault="001D616D" w:rsidP="001D616D">
            <w:pPr>
              <w:tabs>
                <w:tab w:val="decimal" w:pos="865"/>
              </w:tabs>
              <w:spacing w:line="240" w:lineRule="atLeast"/>
              <w:ind w:left="-115" w:right="-115"/>
              <w:rPr>
                <w:rFonts w:cs="Times New Roman"/>
                <w:sz w:val="18"/>
                <w:szCs w:val="18"/>
                <w:lang w:val="en-US"/>
              </w:rPr>
            </w:pPr>
          </w:p>
        </w:tc>
      </w:tr>
      <w:tr w:rsidR="001D616D" w:rsidRPr="00B82A2A" w14:paraId="7742EAEC" w14:textId="77777777" w:rsidTr="00982143">
        <w:tc>
          <w:tcPr>
            <w:tcW w:w="3402" w:type="dxa"/>
            <w:vAlign w:val="bottom"/>
          </w:tcPr>
          <w:p w14:paraId="254A881D" w14:textId="77777777" w:rsidR="001D616D" w:rsidRPr="00B82A2A" w:rsidRDefault="001D616D" w:rsidP="001D616D">
            <w:pPr>
              <w:spacing w:line="240" w:lineRule="atLeast"/>
              <w:ind w:left="-18" w:right="-115"/>
              <w:rPr>
                <w:rFonts w:cs="Cordia New"/>
                <w:sz w:val="18"/>
                <w:szCs w:val="18"/>
                <w:cs/>
                <w:lang w:val="en-US"/>
              </w:rPr>
            </w:pPr>
            <w:r w:rsidRPr="00B82A2A">
              <w:rPr>
                <w:rFonts w:cs="Times New Roman"/>
                <w:sz w:val="18"/>
                <w:szCs w:val="18"/>
              </w:rPr>
              <w:t>At 1 January 201</w:t>
            </w:r>
            <w:r>
              <w:rPr>
                <w:rFonts w:cs="Times New Roman"/>
                <w:sz w:val="18"/>
                <w:szCs w:val="18"/>
              </w:rPr>
              <w:t>8</w:t>
            </w:r>
          </w:p>
        </w:tc>
        <w:tc>
          <w:tcPr>
            <w:tcW w:w="1126" w:type="dxa"/>
            <w:vAlign w:val="bottom"/>
          </w:tcPr>
          <w:p w14:paraId="37547656" w14:textId="77777777" w:rsidR="001D616D" w:rsidRPr="001D616D" w:rsidRDefault="001D616D" w:rsidP="008D6774">
            <w:pPr>
              <w:tabs>
                <w:tab w:val="decimal" w:pos="910"/>
              </w:tabs>
              <w:spacing w:line="240" w:lineRule="atLeast"/>
              <w:ind w:left="-115" w:right="-115"/>
              <w:rPr>
                <w:rFonts w:cs="Times New Roman"/>
                <w:sz w:val="18"/>
                <w:szCs w:val="18"/>
                <w:lang w:val="en-US"/>
              </w:rPr>
            </w:pPr>
            <w:r w:rsidRPr="001D616D">
              <w:rPr>
                <w:rFonts w:cs="Times New Roman"/>
                <w:sz w:val="18"/>
                <w:szCs w:val="18"/>
                <w:cs/>
                <w:lang w:val="en-US"/>
              </w:rPr>
              <w:t>26</w:t>
            </w:r>
          </w:p>
        </w:tc>
        <w:tc>
          <w:tcPr>
            <w:tcW w:w="91" w:type="dxa"/>
            <w:tcMar>
              <w:left w:w="0" w:type="dxa"/>
              <w:right w:w="0" w:type="dxa"/>
            </w:tcMar>
            <w:vAlign w:val="bottom"/>
          </w:tcPr>
          <w:p w14:paraId="3E4C84C1"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188DACD8" w14:textId="77777777" w:rsidR="001D616D" w:rsidRPr="001D616D" w:rsidRDefault="001D616D" w:rsidP="001D616D">
            <w:pPr>
              <w:tabs>
                <w:tab w:val="decimal" w:pos="801"/>
              </w:tabs>
              <w:spacing w:line="240" w:lineRule="atLeast"/>
              <w:ind w:left="-115" w:right="-115"/>
              <w:rPr>
                <w:rFonts w:cs="Times New Roman"/>
                <w:sz w:val="18"/>
                <w:szCs w:val="18"/>
                <w:lang w:val="en-US"/>
              </w:rPr>
            </w:pPr>
            <w:r w:rsidRPr="001D616D">
              <w:rPr>
                <w:rFonts w:cs="Times New Roman"/>
                <w:sz w:val="18"/>
                <w:szCs w:val="18"/>
                <w:lang w:val="en-US"/>
              </w:rPr>
              <w:t>5,635,912</w:t>
            </w:r>
          </w:p>
        </w:tc>
        <w:tc>
          <w:tcPr>
            <w:tcW w:w="88" w:type="dxa"/>
            <w:tcMar>
              <w:left w:w="0" w:type="dxa"/>
              <w:right w:w="0" w:type="dxa"/>
            </w:tcMar>
            <w:vAlign w:val="bottom"/>
          </w:tcPr>
          <w:p w14:paraId="0E2C8DF3"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5E4E4E96" w14:textId="77777777" w:rsidR="001D616D" w:rsidRPr="001D616D" w:rsidRDefault="001D616D" w:rsidP="008D6774">
            <w:pPr>
              <w:tabs>
                <w:tab w:val="decimal" w:pos="870"/>
              </w:tabs>
              <w:spacing w:line="240" w:lineRule="atLeast"/>
              <w:ind w:left="-115" w:right="-115"/>
              <w:rPr>
                <w:rFonts w:cs="Times New Roman"/>
                <w:sz w:val="18"/>
                <w:szCs w:val="18"/>
                <w:lang w:val="en-US"/>
              </w:rPr>
            </w:pPr>
            <w:r w:rsidRPr="001D616D">
              <w:rPr>
                <w:rFonts w:cs="Times New Roman"/>
                <w:sz w:val="18"/>
                <w:szCs w:val="18"/>
                <w:lang w:val="en-US"/>
              </w:rPr>
              <w:t>23,738,934</w:t>
            </w:r>
          </w:p>
        </w:tc>
        <w:tc>
          <w:tcPr>
            <w:tcW w:w="88" w:type="dxa"/>
            <w:tcMar>
              <w:left w:w="0" w:type="dxa"/>
              <w:right w:w="0" w:type="dxa"/>
            </w:tcMar>
            <w:vAlign w:val="bottom"/>
          </w:tcPr>
          <w:p w14:paraId="7D29A9E1"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42671154" w14:textId="77777777" w:rsidR="001D616D" w:rsidRPr="001D616D" w:rsidRDefault="001D616D" w:rsidP="001D616D">
            <w:pPr>
              <w:tabs>
                <w:tab w:val="decimal" w:pos="805"/>
              </w:tabs>
              <w:spacing w:line="240" w:lineRule="atLeast"/>
              <w:ind w:left="-115" w:right="-115"/>
              <w:rPr>
                <w:rFonts w:cs="Times New Roman"/>
                <w:sz w:val="18"/>
                <w:szCs w:val="18"/>
                <w:lang w:val="en-US"/>
              </w:rPr>
            </w:pPr>
            <w:r w:rsidRPr="001D616D">
              <w:rPr>
                <w:rFonts w:cs="Times New Roman"/>
                <w:sz w:val="18"/>
                <w:szCs w:val="18"/>
                <w:lang w:val="en-US"/>
              </w:rPr>
              <w:t>4,694,239</w:t>
            </w:r>
          </w:p>
        </w:tc>
        <w:tc>
          <w:tcPr>
            <w:tcW w:w="89" w:type="dxa"/>
            <w:tcMar>
              <w:left w:w="0" w:type="dxa"/>
              <w:right w:w="0" w:type="dxa"/>
            </w:tcMar>
            <w:vAlign w:val="bottom"/>
          </w:tcPr>
          <w:p w14:paraId="07108F46"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2155160C" w14:textId="77777777" w:rsidR="001D616D" w:rsidRPr="001D616D" w:rsidRDefault="001D616D" w:rsidP="008D6774">
            <w:pPr>
              <w:tabs>
                <w:tab w:val="decimal" w:pos="760"/>
              </w:tabs>
              <w:spacing w:line="240" w:lineRule="atLeast"/>
              <w:ind w:left="-115" w:right="-115"/>
              <w:rPr>
                <w:rFonts w:cs="Times New Roman"/>
                <w:sz w:val="18"/>
                <w:szCs w:val="18"/>
                <w:lang w:val="en-US"/>
              </w:rPr>
            </w:pPr>
            <w:r w:rsidRPr="001D616D">
              <w:rPr>
                <w:rFonts w:cs="Times New Roman"/>
                <w:sz w:val="18"/>
                <w:szCs w:val="18"/>
                <w:lang w:val="en-US"/>
              </w:rPr>
              <w:t>451,151</w:t>
            </w:r>
          </w:p>
        </w:tc>
        <w:tc>
          <w:tcPr>
            <w:tcW w:w="89" w:type="dxa"/>
            <w:tcMar>
              <w:left w:w="0" w:type="dxa"/>
              <w:right w:w="0" w:type="dxa"/>
            </w:tcMar>
            <w:vAlign w:val="bottom"/>
          </w:tcPr>
          <w:p w14:paraId="583B84E1"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7E658041" w14:textId="77777777" w:rsidR="001D616D" w:rsidRPr="001D616D" w:rsidRDefault="001D616D" w:rsidP="00A74813">
            <w:pPr>
              <w:tabs>
                <w:tab w:val="decimal" w:pos="770"/>
              </w:tabs>
              <w:spacing w:line="240" w:lineRule="atLeast"/>
              <w:ind w:left="-115" w:right="-115"/>
              <w:rPr>
                <w:rFonts w:cs="Times New Roman"/>
                <w:sz w:val="18"/>
                <w:szCs w:val="18"/>
                <w:lang w:val="en-US"/>
              </w:rPr>
            </w:pPr>
            <w:r w:rsidRPr="001D616D">
              <w:rPr>
                <w:rFonts w:cs="Times New Roman"/>
                <w:sz w:val="18"/>
                <w:szCs w:val="18"/>
                <w:lang w:val="en-US"/>
              </w:rPr>
              <w:t>1,795,211</w:t>
            </w:r>
          </w:p>
        </w:tc>
        <w:tc>
          <w:tcPr>
            <w:tcW w:w="89" w:type="dxa"/>
            <w:tcMar>
              <w:left w:w="0" w:type="dxa"/>
              <w:right w:w="0" w:type="dxa"/>
            </w:tcMar>
            <w:vAlign w:val="bottom"/>
          </w:tcPr>
          <w:p w14:paraId="16F6399F"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7F0D53E9" w14:textId="77777777" w:rsidR="001D616D" w:rsidRPr="001D616D" w:rsidRDefault="001D616D" w:rsidP="001D616D">
            <w:pPr>
              <w:spacing w:line="240" w:lineRule="atLeast"/>
              <w:ind w:left="-115" w:right="-115"/>
              <w:jc w:val="center"/>
              <w:rPr>
                <w:rFonts w:cs="Times New Roman"/>
                <w:sz w:val="18"/>
                <w:szCs w:val="18"/>
                <w:lang w:val="en-US"/>
              </w:rPr>
            </w:pPr>
            <w:r w:rsidRPr="001D616D">
              <w:rPr>
                <w:rFonts w:cs="Times New Roman"/>
                <w:sz w:val="18"/>
                <w:szCs w:val="18"/>
                <w:lang w:val="en-US"/>
              </w:rPr>
              <w:t>-</w:t>
            </w:r>
          </w:p>
        </w:tc>
        <w:tc>
          <w:tcPr>
            <w:tcW w:w="89" w:type="dxa"/>
            <w:tcMar>
              <w:left w:w="0" w:type="dxa"/>
              <w:right w:w="0" w:type="dxa"/>
            </w:tcMar>
            <w:vAlign w:val="bottom"/>
          </w:tcPr>
          <w:p w14:paraId="3D5918F7"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1E1F975F" w14:textId="77777777" w:rsidR="001D616D" w:rsidRPr="001D616D" w:rsidRDefault="001D616D" w:rsidP="001D616D">
            <w:pPr>
              <w:spacing w:line="240" w:lineRule="atLeast"/>
              <w:ind w:left="-115" w:right="-115"/>
              <w:jc w:val="center"/>
              <w:rPr>
                <w:rFonts w:cs="Times New Roman"/>
                <w:sz w:val="18"/>
                <w:szCs w:val="18"/>
                <w:lang w:val="en-US"/>
              </w:rPr>
            </w:pPr>
            <w:r w:rsidRPr="001D616D">
              <w:rPr>
                <w:rFonts w:cs="Times New Roman"/>
                <w:sz w:val="18"/>
                <w:szCs w:val="18"/>
                <w:lang w:val="en-US"/>
              </w:rPr>
              <w:t>-</w:t>
            </w:r>
          </w:p>
        </w:tc>
        <w:tc>
          <w:tcPr>
            <w:tcW w:w="89" w:type="dxa"/>
            <w:tcMar>
              <w:left w:w="0" w:type="dxa"/>
              <w:right w:w="0" w:type="dxa"/>
            </w:tcMar>
            <w:vAlign w:val="bottom"/>
          </w:tcPr>
          <w:p w14:paraId="3CFED09C"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1695B3E3" w14:textId="77777777" w:rsidR="001D616D" w:rsidRPr="001D616D" w:rsidRDefault="001D616D" w:rsidP="00A74813">
            <w:pPr>
              <w:tabs>
                <w:tab w:val="decimal" w:pos="870"/>
              </w:tabs>
              <w:spacing w:line="240" w:lineRule="atLeast"/>
              <w:ind w:left="-115" w:right="-115"/>
              <w:rPr>
                <w:rFonts w:cs="Times New Roman"/>
                <w:sz w:val="18"/>
                <w:szCs w:val="18"/>
                <w:lang w:val="en-US"/>
              </w:rPr>
            </w:pPr>
            <w:r w:rsidRPr="001D616D">
              <w:rPr>
                <w:rFonts w:cs="Times New Roman"/>
                <w:sz w:val="18"/>
                <w:szCs w:val="18"/>
                <w:lang w:val="en-US"/>
              </w:rPr>
              <w:t>4,532</w:t>
            </w:r>
          </w:p>
        </w:tc>
        <w:tc>
          <w:tcPr>
            <w:tcW w:w="89" w:type="dxa"/>
            <w:tcMar>
              <w:left w:w="0" w:type="dxa"/>
              <w:right w:w="0" w:type="dxa"/>
            </w:tcMar>
            <w:vAlign w:val="bottom"/>
          </w:tcPr>
          <w:p w14:paraId="0822BC52" w14:textId="77777777" w:rsidR="001D616D" w:rsidRPr="001D616D"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379F59C0" w14:textId="77777777" w:rsidR="001D616D" w:rsidRPr="001D616D" w:rsidRDefault="001D616D" w:rsidP="001D616D">
            <w:pPr>
              <w:tabs>
                <w:tab w:val="decimal" w:pos="865"/>
              </w:tabs>
              <w:spacing w:line="240" w:lineRule="atLeast"/>
              <w:ind w:left="-115" w:right="-115"/>
              <w:rPr>
                <w:rFonts w:cs="Times New Roman"/>
                <w:sz w:val="18"/>
                <w:szCs w:val="18"/>
                <w:lang w:val="en-US"/>
              </w:rPr>
            </w:pPr>
            <w:r w:rsidRPr="001D616D">
              <w:rPr>
                <w:rFonts w:cs="Times New Roman"/>
                <w:sz w:val="18"/>
                <w:szCs w:val="18"/>
                <w:lang w:val="en-US"/>
              </w:rPr>
              <w:t>36,320,005</w:t>
            </w:r>
          </w:p>
        </w:tc>
      </w:tr>
      <w:tr w:rsidR="001D616D" w:rsidRPr="00B82A2A" w14:paraId="0D2D0350" w14:textId="77777777" w:rsidTr="00982143">
        <w:tc>
          <w:tcPr>
            <w:tcW w:w="3402" w:type="dxa"/>
            <w:vAlign w:val="bottom"/>
          </w:tcPr>
          <w:p w14:paraId="5D3B4735" w14:textId="77777777" w:rsidR="001D616D" w:rsidRPr="00B82A2A" w:rsidRDefault="001D616D" w:rsidP="001D616D">
            <w:pPr>
              <w:spacing w:line="240" w:lineRule="atLeast"/>
              <w:ind w:left="162" w:right="-115" w:hanging="180"/>
              <w:rPr>
                <w:rFonts w:cs="Times New Roman"/>
                <w:sz w:val="18"/>
                <w:szCs w:val="18"/>
              </w:rPr>
            </w:pPr>
            <w:r w:rsidRPr="00B82A2A">
              <w:rPr>
                <w:rFonts w:cs="Times New Roman"/>
                <w:sz w:val="18"/>
                <w:szCs w:val="18"/>
              </w:rPr>
              <w:t>Depreciation charge for the year</w:t>
            </w:r>
          </w:p>
        </w:tc>
        <w:tc>
          <w:tcPr>
            <w:tcW w:w="1126" w:type="dxa"/>
            <w:vAlign w:val="bottom"/>
          </w:tcPr>
          <w:p w14:paraId="4627B69D" w14:textId="77777777" w:rsidR="001D616D" w:rsidRPr="002744A1" w:rsidRDefault="001D616D" w:rsidP="008D6774">
            <w:pPr>
              <w:tabs>
                <w:tab w:val="decimal" w:pos="910"/>
              </w:tabs>
              <w:spacing w:line="240" w:lineRule="atLeast"/>
              <w:ind w:left="-115" w:right="-115"/>
              <w:rPr>
                <w:rFonts w:cs="Times New Roman"/>
                <w:sz w:val="18"/>
                <w:szCs w:val="18"/>
                <w:lang w:val="en-US"/>
              </w:rPr>
            </w:pPr>
            <w:r>
              <w:rPr>
                <w:rFonts w:cs="Times New Roman"/>
                <w:sz w:val="18"/>
                <w:szCs w:val="18"/>
                <w:lang w:val="en-US"/>
              </w:rPr>
              <w:t>114</w:t>
            </w:r>
          </w:p>
        </w:tc>
        <w:tc>
          <w:tcPr>
            <w:tcW w:w="91" w:type="dxa"/>
            <w:tcMar>
              <w:left w:w="0" w:type="dxa"/>
              <w:right w:w="0" w:type="dxa"/>
            </w:tcMar>
            <w:vAlign w:val="bottom"/>
          </w:tcPr>
          <w:p w14:paraId="7C95704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0C00A245" w14:textId="77777777" w:rsidR="001D616D" w:rsidRPr="002744A1" w:rsidRDefault="001D616D" w:rsidP="001D616D">
            <w:pPr>
              <w:tabs>
                <w:tab w:val="decimal" w:pos="801"/>
              </w:tabs>
              <w:spacing w:line="240" w:lineRule="atLeast"/>
              <w:ind w:left="-115" w:right="-115"/>
              <w:rPr>
                <w:rFonts w:cs="Times New Roman"/>
                <w:sz w:val="18"/>
                <w:szCs w:val="18"/>
                <w:lang w:val="en-US"/>
              </w:rPr>
            </w:pPr>
            <w:r>
              <w:rPr>
                <w:rFonts w:cs="Times New Roman"/>
                <w:sz w:val="18"/>
                <w:szCs w:val="18"/>
                <w:lang w:val="en-US"/>
              </w:rPr>
              <w:t>491,064</w:t>
            </w:r>
          </w:p>
        </w:tc>
        <w:tc>
          <w:tcPr>
            <w:tcW w:w="88" w:type="dxa"/>
            <w:tcMar>
              <w:left w:w="0" w:type="dxa"/>
              <w:right w:w="0" w:type="dxa"/>
            </w:tcMar>
            <w:vAlign w:val="bottom"/>
          </w:tcPr>
          <w:p w14:paraId="0F5DE226"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1FB97E4F" w14:textId="77777777" w:rsidR="001D616D" w:rsidRPr="002744A1" w:rsidRDefault="001D616D" w:rsidP="008D6774">
            <w:pPr>
              <w:tabs>
                <w:tab w:val="decimal" w:pos="870"/>
              </w:tabs>
              <w:spacing w:line="240" w:lineRule="atLeast"/>
              <w:ind w:left="-115" w:right="-115"/>
              <w:rPr>
                <w:rFonts w:cs="Times New Roman"/>
                <w:sz w:val="18"/>
                <w:szCs w:val="18"/>
                <w:lang w:val="en-US"/>
              </w:rPr>
            </w:pPr>
            <w:r>
              <w:rPr>
                <w:rFonts w:cs="Times New Roman"/>
                <w:sz w:val="18"/>
                <w:szCs w:val="18"/>
                <w:lang w:val="en-US"/>
              </w:rPr>
              <w:t>1,720,911</w:t>
            </w:r>
          </w:p>
        </w:tc>
        <w:tc>
          <w:tcPr>
            <w:tcW w:w="88" w:type="dxa"/>
            <w:tcMar>
              <w:left w:w="0" w:type="dxa"/>
              <w:right w:w="0" w:type="dxa"/>
            </w:tcMar>
            <w:vAlign w:val="bottom"/>
          </w:tcPr>
          <w:p w14:paraId="2A2F608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769643D3" w14:textId="77777777" w:rsidR="001D616D" w:rsidRPr="002744A1" w:rsidRDefault="001D616D" w:rsidP="001D616D">
            <w:pPr>
              <w:tabs>
                <w:tab w:val="decimal" w:pos="805"/>
              </w:tabs>
              <w:spacing w:line="240" w:lineRule="atLeast"/>
              <w:ind w:left="-115" w:right="-115"/>
              <w:rPr>
                <w:rFonts w:cs="Times New Roman"/>
                <w:sz w:val="18"/>
                <w:szCs w:val="18"/>
                <w:lang w:val="en-US"/>
              </w:rPr>
            </w:pPr>
            <w:r>
              <w:rPr>
                <w:rFonts w:cs="Times New Roman"/>
                <w:sz w:val="18"/>
                <w:szCs w:val="18"/>
                <w:lang w:val="en-US"/>
              </w:rPr>
              <w:t>426,922</w:t>
            </w:r>
          </w:p>
        </w:tc>
        <w:tc>
          <w:tcPr>
            <w:tcW w:w="89" w:type="dxa"/>
            <w:tcMar>
              <w:left w:w="0" w:type="dxa"/>
              <w:right w:w="0" w:type="dxa"/>
            </w:tcMar>
            <w:vAlign w:val="bottom"/>
          </w:tcPr>
          <w:p w14:paraId="7DB4E55E"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1FD040C2" w14:textId="77777777" w:rsidR="001D616D" w:rsidRPr="002744A1" w:rsidRDefault="001D616D" w:rsidP="008D6774">
            <w:pPr>
              <w:tabs>
                <w:tab w:val="decimal" w:pos="760"/>
              </w:tabs>
              <w:spacing w:line="240" w:lineRule="atLeast"/>
              <w:ind w:left="-115" w:right="-115"/>
              <w:rPr>
                <w:rFonts w:cs="Times New Roman"/>
                <w:sz w:val="18"/>
                <w:szCs w:val="18"/>
                <w:lang w:val="en-US"/>
              </w:rPr>
            </w:pPr>
            <w:r>
              <w:rPr>
                <w:rFonts w:cs="Times New Roman"/>
                <w:sz w:val="18"/>
                <w:szCs w:val="18"/>
                <w:lang w:val="en-US"/>
              </w:rPr>
              <w:t>41,092</w:t>
            </w:r>
          </w:p>
        </w:tc>
        <w:tc>
          <w:tcPr>
            <w:tcW w:w="89" w:type="dxa"/>
            <w:tcMar>
              <w:left w:w="0" w:type="dxa"/>
              <w:right w:w="0" w:type="dxa"/>
            </w:tcMar>
            <w:vAlign w:val="bottom"/>
          </w:tcPr>
          <w:p w14:paraId="135124D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2AFE7E08" w14:textId="77777777" w:rsidR="001D616D" w:rsidRPr="002744A1" w:rsidRDefault="001D616D" w:rsidP="00A74813">
            <w:pPr>
              <w:tabs>
                <w:tab w:val="decimal" w:pos="770"/>
              </w:tabs>
              <w:spacing w:line="240" w:lineRule="atLeast"/>
              <w:ind w:left="-115" w:right="-115"/>
              <w:rPr>
                <w:rFonts w:cs="Times New Roman"/>
                <w:sz w:val="18"/>
                <w:szCs w:val="18"/>
                <w:lang w:val="en-US"/>
              </w:rPr>
            </w:pPr>
            <w:r>
              <w:rPr>
                <w:rFonts w:cs="Times New Roman"/>
                <w:sz w:val="18"/>
                <w:szCs w:val="18"/>
                <w:lang w:val="en-US"/>
              </w:rPr>
              <w:t>62,882</w:t>
            </w:r>
          </w:p>
        </w:tc>
        <w:tc>
          <w:tcPr>
            <w:tcW w:w="89" w:type="dxa"/>
            <w:tcMar>
              <w:left w:w="0" w:type="dxa"/>
              <w:right w:w="0" w:type="dxa"/>
            </w:tcMar>
            <w:vAlign w:val="bottom"/>
          </w:tcPr>
          <w:p w14:paraId="0035C869"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2A560CE8"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4239F2EE"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442963BC"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02E403E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0075ADC0"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3D975E84"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7311CE87" w14:textId="77777777" w:rsidR="001D616D" w:rsidRPr="002744A1" w:rsidRDefault="001D616D" w:rsidP="001D616D">
            <w:pPr>
              <w:tabs>
                <w:tab w:val="decimal" w:pos="865"/>
              </w:tabs>
              <w:spacing w:line="240" w:lineRule="atLeast"/>
              <w:ind w:left="-115" w:right="-115"/>
              <w:rPr>
                <w:rFonts w:cs="Times New Roman"/>
                <w:sz w:val="18"/>
                <w:szCs w:val="18"/>
                <w:lang w:val="en-US"/>
              </w:rPr>
            </w:pPr>
            <w:r>
              <w:rPr>
                <w:rFonts w:cs="Times New Roman"/>
                <w:sz w:val="18"/>
                <w:szCs w:val="18"/>
                <w:lang w:val="en-US"/>
              </w:rPr>
              <w:t>2,742,985</w:t>
            </w:r>
          </w:p>
        </w:tc>
      </w:tr>
      <w:tr w:rsidR="001D616D" w:rsidRPr="00B82A2A" w14:paraId="585F8B96" w14:textId="77777777" w:rsidTr="00982143">
        <w:tc>
          <w:tcPr>
            <w:tcW w:w="3402" w:type="dxa"/>
            <w:vAlign w:val="bottom"/>
          </w:tcPr>
          <w:p w14:paraId="12E4C7B1" w14:textId="77777777" w:rsidR="001D616D" w:rsidRPr="00B82A2A" w:rsidRDefault="001D616D" w:rsidP="001D616D">
            <w:pPr>
              <w:spacing w:line="240" w:lineRule="atLeast"/>
              <w:ind w:left="-18" w:right="-115"/>
              <w:rPr>
                <w:rFonts w:cs="Cordia New"/>
                <w:sz w:val="18"/>
                <w:szCs w:val="18"/>
                <w:cs/>
                <w:lang w:val="en-US"/>
              </w:rPr>
            </w:pPr>
            <w:r w:rsidRPr="00B82A2A">
              <w:rPr>
                <w:rFonts w:cs="Times New Roman"/>
                <w:sz w:val="18"/>
                <w:szCs w:val="18"/>
              </w:rPr>
              <w:t>Disposals</w:t>
            </w:r>
          </w:p>
        </w:tc>
        <w:tc>
          <w:tcPr>
            <w:tcW w:w="1126" w:type="dxa"/>
            <w:tcBorders>
              <w:bottom w:val="single" w:sz="4" w:space="0" w:color="auto"/>
            </w:tcBorders>
            <w:vAlign w:val="bottom"/>
          </w:tcPr>
          <w:p w14:paraId="6DCD8A8B"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tcMar>
              <w:left w:w="0" w:type="dxa"/>
              <w:right w:w="0" w:type="dxa"/>
            </w:tcMar>
            <w:vAlign w:val="bottom"/>
          </w:tcPr>
          <w:p w14:paraId="0148EE0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14:paraId="65DF91C6" w14:textId="77777777" w:rsidR="001D616D" w:rsidRPr="002744A1" w:rsidRDefault="001D616D" w:rsidP="001D616D">
            <w:pPr>
              <w:tabs>
                <w:tab w:val="decimal" w:pos="801"/>
              </w:tabs>
              <w:spacing w:line="240" w:lineRule="atLeast"/>
              <w:ind w:left="-115" w:right="-115"/>
              <w:rPr>
                <w:rFonts w:cs="Times New Roman"/>
                <w:sz w:val="18"/>
                <w:szCs w:val="18"/>
                <w:lang w:val="en-US"/>
              </w:rPr>
            </w:pPr>
            <w:r>
              <w:rPr>
                <w:rFonts w:cs="Times New Roman"/>
                <w:sz w:val="18"/>
                <w:szCs w:val="18"/>
                <w:lang w:val="en-US"/>
              </w:rPr>
              <w:t>(56,104)</w:t>
            </w:r>
          </w:p>
        </w:tc>
        <w:tc>
          <w:tcPr>
            <w:tcW w:w="88" w:type="dxa"/>
            <w:tcMar>
              <w:left w:w="0" w:type="dxa"/>
              <w:right w:w="0" w:type="dxa"/>
            </w:tcMar>
            <w:vAlign w:val="bottom"/>
          </w:tcPr>
          <w:p w14:paraId="4CE84AF9"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14:paraId="069102EF" w14:textId="77777777" w:rsidR="001D616D" w:rsidRPr="002744A1" w:rsidRDefault="001D616D" w:rsidP="008D6774">
            <w:pPr>
              <w:tabs>
                <w:tab w:val="decimal" w:pos="870"/>
              </w:tabs>
              <w:spacing w:line="240" w:lineRule="atLeast"/>
              <w:ind w:left="-115" w:right="-115"/>
              <w:rPr>
                <w:rFonts w:cs="Times New Roman"/>
                <w:sz w:val="18"/>
                <w:szCs w:val="18"/>
                <w:lang w:val="en-US"/>
              </w:rPr>
            </w:pPr>
            <w:r>
              <w:rPr>
                <w:rFonts w:cs="Times New Roman"/>
                <w:sz w:val="18"/>
                <w:szCs w:val="18"/>
                <w:lang w:val="en-US"/>
              </w:rPr>
              <w:t>(32,334)</w:t>
            </w:r>
          </w:p>
        </w:tc>
        <w:tc>
          <w:tcPr>
            <w:tcW w:w="88" w:type="dxa"/>
            <w:tcMar>
              <w:left w:w="0" w:type="dxa"/>
              <w:right w:w="0" w:type="dxa"/>
            </w:tcMar>
            <w:vAlign w:val="bottom"/>
          </w:tcPr>
          <w:p w14:paraId="042A417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14:paraId="641D9C36" w14:textId="77777777" w:rsidR="001D616D" w:rsidRPr="002744A1" w:rsidRDefault="001D616D" w:rsidP="001D616D">
            <w:pPr>
              <w:tabs>
                <w:tab w:val="decimal" w:pos="805"/>
              </w:tabs>
              <w:spacing w:line="240" w:lineRule="atLeast"/>
              <w:ind w:left="-115" w:right="-115"/>
              <w:rPr>
                <w:rFonts w:cs="Times New Roman"/>
                <w:sz w:val="18"/>
                <w:szCs w:val="18"/>
                <w:lang w:val="en-US"/>
              </w:rPr>
            </w:pPr>
            <w:r>
              <w:rPr>
                <w:rFonts w:cs="Times New Roman"/>
                <w:sz w:val="18"/>
                <w:szCs w:val="18"/>
                <w:lang w:val="en-US"/>
              </w:rPr>
              <w:t>(41,798)</w:t>
            </w:r>
          </w:p>
        </w:tc>
        <w:tc>
          <w:tcPr>
            <w:tcW w:w="89" w:type="dxa"/>
            <w:tcMar>
              <w:left w:w="0" w:type="dxa"/>
              <w:right w:w="0" w:type="dxa"/>
            </w:tcMar>
            <w:vAlign w:val="bottom"/>
          </w:tcPr>
          <w:p w14:paraId="5EFEAFB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14:paraId="6BA8C39E" w14:textId="77777777" w:rsidR="001D616D" w:rsidRPr="002744A1" w:rsidRDefault="001D616D" w:rsidP="008D6774">
            <w:pPr>
              <w:tabs>
                <w:tab w:val="decimal" w:pos="760"/>
              </w:tabs>
              <w:spacing w:line="240" w:lineRule="atLeast"/>
              <w:ind w:left="-115" w:right="-115"/>
              <w:rPr>
                <w:rFonts w:cs="Times New Roman"/>
                <w:sz w:val="18"/>
                <w:szCs w:val="18"/>
                <w:lang w:val="en-US"/>
              </w:rPr>
            </w:pPr>
            <w:r>
              <w:rPr>
                <w:rFonts w:cs="Times New Roman"/>
                <w:sz w:val="18"/>
                <w:szCs w:val="18"/>
                <w:lang w:val="en-US"/>
              </w:rPr>
              <w:t>(5,312)</w:t>
            </w:r>
          </w:p>
        </w:tc>
        <w:tc>
          <w:tcPr>
            <w:tcW w:w="89" w:type="dxa"/>
            <w:tcMar>
              <w:left w:w="0" w:type="dxa"/>
              <w:right w:w="0" w:type="dxa"/>
            </w:tcMar>
            <w:vAlign w:val="bottom"/>
          </w:tcPr>
          <w:p w14:paraId="44657C0F"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04552870"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51FD141F"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74F9D561"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2F7BEE90"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407BDBC3"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6AAA8C5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14:paraId="2BD626BE"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519911A7"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14:paraId="78470A35" w14:textId="77777777" w:rsidR="001D616D" w:rsidRPr="002744A1" w:rsidRDefault="001D616D" w:rsidP="001D616D">
            <w:pPr>
              <w:tabs>
                <w:tab w:val="decimal" w:pos="865"/>
              </w:tabs>
              <w:spacing w:line="240" w:lineRule="atLeast"/>
              <w:ind w:left="-115" w:right="-115"/>
              <w:rPr>
                <w:rFonts w:cs="Times New Roman"/>
                <w:sz w:val="18"/>
                <w:szCs w:val="18"/>
                <w:lang w:val="en-US"/>
              </w:rPr>
            </w:pPr>
            <w:r>
              <w:rPr>
                <w:rFonts w:cs="Times New Roman"/>
                <w:sz w:val="18"/>
                <w:szCs w:val="18"/>
                <w:lang w:val="en-US"/>
              </w:rPr>
              <w:t>(135,548)</w:t>
            </w:r>
          </w:p>
        </w:tc>
      </w:tr>
      <w:tr w:rsidR="001D616D" w:rsidRPr="00B82A2A" w14:paraId="6050FADC" w14:textId="77777777" w:rsidTr="00982143">
        <w:tc>
          <w:tcPr>
            <w:tcW w:w="3402" w:type="dxa"/>
            <w:vAlign w:val="bottom"/>
          </w:tcPr>
          <w:p w14:paraId="647AEEE7" w14:textId="77777777" w:rsidR="001D616D" w:rsidRPr="00B82A2A" w:rsidRDefault="001D616D" w:rsidP="001D616D">
            <w:pPr>
              <w:spacing w:line="240" w:lineRule="atLeast"/>
              <w:ind w:left="-18" w:right="-115"/>
              <w:rPr>
                <w:rFonts w:cs="Times New Roman"/>
                <w:b/>
                <w:bCs/>
                <w:sz w:val="18"/>
                <w:szCs w:val="18"/>
              </w:rPr>
            </w:pPr>
            <w:r>
              <w:rPr>
                <w:rFonts w:cs="Times New Roman"/>
                <w:b/>
                <w:bCs/>
                <w:sz w:val="18"/>
                <w:szCs w:val="18"/>
              </w:rPr>
              <w:t>At 31 December 2018</w:t>
            </w:r>
            <w:r w:rsidRPr="00B82A2A">
              <w:rPr>
                <w:rFonts w:cs="Times New Roman"/>
                <w:b/>
                <w:bCs/>
                <w:sz w:val="18"/>
                <w:szCs w:val="18"/>
              </w:rPr>
              <w:t xml:space="preserve"> and</w:t>
            </w:r>
          </w:p>
        </w:tc>
        <w:tc>
          <w:tcPr>
            <w:tcW w:w="1126" w:type="dxa"/>
            <w:tcBorders>
              <w:top w:val="single" w:sz="4" w:space="0" w:color="auto"/>
            </w:tcBorders>
            <w:vAlign w:val="bottom"/>
          </w:tcPr>
          <w:p w14:paraId="5B2C05F5" w14:textId="77777777" w:rsidR="001D616D" w:rsidRPr="002744A1" w:rsidRDefault="001D616D" w:rsidP="001D616D">
            <w:pPr>
              <w:tabs>
                <w:tab w:val="decimal" w:pos="792"/>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42ED7360"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tcBorders>
            <w:vAlign w:val="bottom"/>
          </w:tcPr>
          <w:p w14:paraId="2A700EE1" w14:textId="77777777" w:rsidR="001D616D" w:rsidRPr="002744A1" w:rsidRDefault="001D616D" w:rsidP="001D616D">
            <w:pPr>
              <w:tabs>
                <w:tab w:val="decimal" w:pos="801"/>
              </w:tabs>
              <w:spacing w:line="240" w:lineRule="atLeast"/>
              <w:ind w:left="-115" w:right="-115"/>
              <w:rPr>
                <w:rFonts w:cs="Times New Roman"/>
                <w:b/>
                <w:bCs/>
                <w:sz w:val="18"/>
                <w:szCs w:val="18"/>
                <w:lang w:val="en-US"/>
              </w:rPr>
            </w:pPr>
          </w:p>
        </w:tc>
        <w:tc>
          <w:tcPr>
            <w:tcW w:w="88" w:type="dxa"/>
            <w:tcMar>
              <w:left w:w="0" w:type="dxa"/>
              <w:right w:w="0" w:type="dxa"/>
            </w:tcMar>
            <w:vAlign w:val="bottom"/>
          </w:tcPr>
          <w:p w14:paraId="27F7A1E2"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tcBorders>
            <w:vAlign w:val="bottom"/>
          </w:tcPr>
          <w:p w14:paraId="620A3444" w14:textId="77777777" w:rsidR="001D616D" w:rsidRPr="002744A1" w:rsidRDefault="001D616D" w:rsidP="001D616D">
            <w:pPr>
              <w:tabs>
                <w:tab w:val="decimal" w:pos="807"/>
              </w:tabs>
              <w:spacing w:line="240" w:lineRule="atLeast"/>
              <w:ind w:left="-115" w:right="-115"/>
              <w:rPr>
                <w:rFonts w:cs="Times New Roman"/>
                <w:b/>
                <w:bCs/>
                <w:sz w:val="18"/>
                <w:szCs w:val="18"/>
                <w:lang w:val="en-US"/>
              </w:rPr>
            </w:pPr>
          </w:p>
        </w:tc>
        <w:tc>
          <w:tcPr>
            <w:tcW w:w="88" w:type="dxa"/>
            <w:tcMar>
              <w:left w:w="0" w:type="dxa"/>
              <w:right w:w="0" w:type="dxa"/>
            </w:tcMar>
            <w:vAlign w:val="bottom"/>
          </w:tcPr>
          <w:p w14:paraId="3C83F463"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tcBorders>
            <w:vAlign w:val="bottom"/>
          </w:tcPr>
          <w:p w14:paraId="2D435215" w14:textId="77777777" w:rsidR="001D616D" w:rsidRPr="002744A1" w:rsidRDefault="001D616D" w:rsidP="001D616D">
            <w:pPr>
              <w:tabs>
                <w:tab w:val="decimal" w:pos="805"/>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0AB0BA7C"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tcBorders>
            <w:vAlign w:val="bottom"/>
          </w:tcPr>
          <w:p w14:paraId="38EEEC22"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40E599F6"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vAlign w:val="bottom"/>
          </w:tcPr>
          <w:p w14:paraId="43504264" w14:textId="77777777" w:rsidR="001D616D" w:rsidRPr="002744A1" w:rsidRDefault="001D616D" w:rsidP="001D616D">
            <w:pPr>
              <w:tabs>
                <w:tab w:val="decimal" w:pos="709"/>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790FCFDD"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vAlign w:val="bottom"/>
          </w:tcPr>
          <w:p w14:paraId="6EA653CF" w14:textId="77777777" w:rsidR="001D616D" w:rsidRPr="002744A1" w:rsidRDefault="001D616D" w:rsidP="001D616D">
            <w:pPr>
              <w:spacing w:line="240" w:lineRule="atLeast"/>
              <w:ind w:left="-115" w:right="-115"/>
              <w:jc w:val="center"/>
              <w:rPr>
                <w:rFonts w:cs="Times New Roman"/>
                <w:b/>
                <w:bCs/>
                <w:sz w:val="18"/>
                <w:szCs w:val="18"/>
                <w:lang w:val="en-US"/>
              </w:rPr>
            </w:pPr>
          </w:p>
        </w:tc>
        <w:tc>
          <w:tcPr>
            <w:tcW w:w="89" w:type="dxa"/>
            <w:tcMar>
              <w:left w:w="0" w:type="dxa"/>
              <w:right w:w="0" w:type="dxa"/>
            </w:tcMar>
            <w:vAlign w:val="bottom"/>
          </w:tcPr>
          <w:p w14:paraId="7DEA1638"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vAlign w:val="bottom"/>
          </w:tcPr>
          <w:p w14:paraId="18636373" w14:textId="77777777" w:rsidR="001D616D" w:rsidRPr="002744A1" w:rsidRDefault="001D616D" w:rsidP="001D616D">
            <w:pPr>
              <w:spacing w:line="240" w:lineRule="atLeast"/>
              <w:ind w:left="-115" w:right="-115"/>
              <w:jc w:val="center"/>
              <w:rPr>
                <w:rFonts w:cs="Times New Roman"/>
                <w:b/>
                <w:bCs/>
                <w:sz w:val="18"/>
                <w:szCs w:val="18"/>
                <w:lang w:val="en-US"/>
              </w:rPr>
            </w:pPr>
          </w:p>
        </w:tc>
        <w:tc>
          <w:tcPr>
            <w:tcW w:w="89" w:type="dxa"/>
            <w:tcMar>
              <w:left w:w="0" w:type="dxa"/>
              <w:right w:w="0" w:type="dxa"/>
            </w:tcMar>
            <w:vAlign w:val="bottom"/>
          </w:tcPr>
          <w:p w14:paraId="37EAE50E"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tcBorders>
            <w:vAlign w:val="bottom"/>
          </w:tcPr>
          <w:p w14:paraId="49621F5B" w14:textId="77777777" w:rsidR="001D616D" w:rsidRPr="002744A1" w:rsidRDefault="001D616D" w:rsidP="001D616D">
            <w:pPr>
              <w:tabs>
                <w:tab w:val="decimal" w:pos="80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5459B4A8"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tcBorders>
            <w:vAlign w:val="bottom"/>
          </w:tcPr>
          <w:p w14:paraId="10747FA1" w14:textId="77777777" w:rsidR="001D616D" w:rsidRPr="002744A1" w:rsidRDefault="001D616D" w:rsidP="001D616D">
            <w:pPr>
              <w:tabs>
                <w:tab w:val="decimal" w:pos="865"/>
              </w:tabs>
              <w:spacing w:line="240" w:lineRule="atLeast"/>
              <w:ind w:left="-115" w:right="-115"/>
              <w:rPr>
                <w:rFonts w:cs="Times New Roman"/>
                <w:b/>
                <w:bCs/>
                <w:sz w:val="18"/>
                <w:szCs w:val="18"/>
                <w:lang w:val="en-US"/>
              </w:rPr>
            </w:pPr>
          </w:p>
        </w:tc>
      </w:tr>
      <w:tr w:rsidR="001D616D" w:rsidRPr="00B82A2A" w14:paraId="113252EF" w14:textId="77777777" w:rsidTr="00982143">
        <w:tc>
          <w:tcPr>
            <w:tcW w:w="3402" w:type="dxa"/>
            <w:vAlign w:val="bottom"/>
          </w:tcPr>
          <w:p w14:paraId="1DB4ACAE" w14:textId="77777777" w:rsidR="001D616D" w:rsidRPr="00B82A2A" w:rsidRDefault="001D616D" w:rsidP="001D616D">
            <w:pPr>
              <w:spacing w:line="240" w:lineRule="atLeast"/>
              <w:ind w:left="-18" w:right="-115" w:firstLine="180"/>
              <w:rPr>
                <w:rFonts w:cs="Times New Roman"/>
                <w:b/>
                <w:bCs/>
                <w:sz w:val="18"/>
                <w:szCs w:val="18"/>
              </w:rPr>
            </w:pPr>
            <w:r w:rsidRPr="00B82A2A">
              <w:rPr>
                <w:rFonts w:cs="Times New Roman"/>
                <w:b/>
                <w:bCs/>
                <w:sz w:val="18"/>
                <w:szCs w:val="18"/>
              </w:rPr>
              <w:t>1 January 201</w:t>
            </w:r>
            <w:r>
              <w:rPr>
                <w:rFonts w:cs="Times New Roman"/>
                <w:b/>
                <w:bCs/>
                <w:sz w:val="18"/>
                <w:szCs w:val="18"/>
              </w:rPr>
              <w:t>9</w:t>
            </w:r>
          </w:p>
        </w:tc>
        <w:tc>
          <w:tcPr>
            <w:tcW w:w="1126" w:type="dxa"/>
            <w:vAlign w:val="bottom"/>
          </w:tcPr>
          <w:p w14:paraId="3751521F" w14:textId="77777777" w:rsidR="001D616D" w:rsidRPr="002744A1" w:rsidRDefault="001D616D" w:rsidP="00A74813">
            <w:pPr>
              <w:tabs>
                <w:tab w:val="decimal" w:pos="910"/>
              </w:tabs>
              <w:spacing w:line="240" w:lineRule="atLeast"/>
              <w:ind w:left="-115" w:right="-115"/>
              <w:rPr>
                <w:rFonts w:cs="Times New Roman"/>
                <w:b/>
                <w:bCs/>
                <w:sz w:val="18"/>
                <w:szCs w:val="18"/>
                <w:lang w:val="en-US"/>
              </w:rPr>
            </w:pPr>
            <w:r>
              <w:rPr>
                <w:rFonts w:cs="Times New Roman"/>
                <w:b/>
                <w:bCs/>
                <w:sz w:val="18"/>
                <w:szCs w:val="18"/>
                <w:lang w:val="en-US"/>
              </w:rPr>
              <w:t>140</w:t>
            </w:r>
          </w:p>
        </w:tc>
        <w:tc>
          <w:tcPr>
            <w:tcW w:w="91" w:type="dxa"/>
            <w:tcMar>
              <w:left w:w="0" w:type="dxa"/>
              <w:right w:w="0" w:type="dxa"/>
            </w:tcMar>
            <w:vAlign w:val="bottom"/>
          </w:tcPr>
          <w:p w14:paraId="45C850F8"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17" w:type="dxa"/>
            <w:vAlign w:val="bottom"/>
          </w:tcPr>
          <w:p w14:paraId="30D70E8A" w14:textId="77777777" w:rsidR="001D616D" w:rsidRPr="002744A1" w:rsidRDefault="001D616D" w:rsidP="001D616D">
            <w:pPr>
              <w:tabs>
                <w:tab w:val="decimal" w:pos="801"/>
              </w:tabs>
              <w:spacing w:line="240" w:lineRule="atLeast"/>
              <w:ind w:left="-115" w:right="-115"/>
              <w:rPr>
                <w:rFonts w:cs="Times New Roman"/>
                <w:b/>
                <w:bCs/>
                <w:sz w:val="18"/>
                <w:szCs w:val="18"/>
                <w:lang w:val="en-US"/>
              </w:rPr>
            </w:pPr>
            <w:r>
              <w:rPr>
                <w:rFonts w:cs="Times New Roman"/>
                <w:b/>
                <w:bCs/>
                <w:sz w:val="18"/>
                <w:szCs w:val="18"/>
                <w:lang w:val="en-US"/>
              </w:rPr>
              <w:t>6,070,872</w:t>
            </w:r>
          </w:p>
        </w:tc>
        <w:tc>
          <w:tcPr>
            <w:tcW w:w="88" w:type="dxa"/>
            <w:tcMar>
              <w:left w:w="0" w:type="dxa"/>
              <w:right w:w="0" w:type="dxa"/>
            </w:tcMar>
            <w:vAlign w:val="bottom"/>
          </w:tcPr>
          <w:p w14:paraId="455592CF"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2" w:type="dxa"/>
            <w:vAlign w:val="bottom"/>
          </w:tcPr>
          <w:p w14:paraId="7EEDDE65" w14:textId="77777777" w:rsidR="001D616D" w:rsidRPr="002744A1" w:rsidRDefault="001D616D" w:rsidP="00A74813">
            <w:pPr>
              <w:tabs>
                <w:tab w:val="decimal" w:pos="870"/>
              </w:tabs>
              <w:spacing w:line="240" w:lineRule="atLeast"/>
              <w:ind w:left="-115" w:right="-115"/>
              <w:rPr>
                <w:rFonts w:cs="Times New Roman"/>
                <w:b/>
                <w:bCs/>
                <w:sz w:val="18"/>
                <w:szCs w:val="18"/>
                <w:lang w:val="en-US"/>
              </w:rPr>
            </w:pPr>
            <w:r>
              <w:rPr>
                <w:rFonts w:cs="Times New Roman"/>
                <w:b/>
                <w:bCs/>
                <w:sz w:val="18"/>
                <w:szCs w:val="18"/>
                <w:lang w:val="en-US"/>
              </w:rPr>
              <w:t>25,427,511</w:t>
            </w:r>
          </w:p>
        </w:tc>
        <w:tc>
          <w:tcPr>
            <w:tcW w:w="88" w:type="dxa"/>
            <w:tcMar>
              <w:left w:w="0" w:type="dxa"/>
              <w:right w:w="0" w:type="dxa"/>
            </w:tcMar>
            <w:vAlign w:val="bottom"/>
          </w:tcPr>
          <w:p w14:paraId="0679C8AC"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08" w:type="dxa"/>
            <w:vAlign w:val="bottom"/>
          </w:tcPr>
          <w:p w14:paraId="09142B41" w14:textId="77777777" w:rsidR="001D616D" w:rsidRPr="002744A1" w:rsidRDefault="001D616D" w:rsidP="001D616D">
            <w:pPr>
              <w:tabs>
                <w:tab w:val="decimal" w:pos="805"/>
              </w:tabs>
              <w:spacing w:line="240" w:lineRule="atLeast"/>
              <w:ind w:left="-115" w:right="-115"/>
              <w:rPr>
                <w:rFonts w:cs="Times New Roman"/>
                <w:b/>
                <w:bCs/>
                <w:sz w:val="18"/>
                <w:szCs w:val="18"/>
                <w:lang w:val="en-US"/>
              </w:rPr>
            </w:pPr>
            <w:r>
              <w:rPr>
                <w:rFonts w:cs="Times New Roman"/>
                <w:b/>
                <w:bCs/>
                <w:sz w:val="18"/>
                <w:szCs w:val="18"/>
                <w:lang w:val="en-US"/>
              </w:rPr>
              <w:t>5,079,363</w:t>
            </w:r>
          </w:p>
        </w:tc>
        <w:tc>
          <w:tcPr>
            <w:tcW w:w="89" w:type="dxa"/>
            <w:tcMar>
              <w:left w:w="0" w:type="dxa"/>
              <w:right w:w="0" w:type="dxa"/>
            </w:tcMar>
            <w:vAlign w:val="bottom"/>
          </w:tcPr>
          <w:p w14:paraId="65CC1C00"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83" w:type="dxa"/>
            <w:vAlign w:val="bottom"/>
          </w:tcPr>
          <w:p w14:paraId="625B1F76" w14:textId="77777777" w:rsidR="001D616D" w:rsidRPr="002744A1" w:rsidRDefault="001D616D" w:rsidP="00A74813">
            <w:pPr>
              <w:tabs>
                <w:tab w:val="decimal" w:pos="760"/>
              </w:tabs>
              <w:spacing w:line="240" w:lineRule="atLeast"/>
              <w:ind w:left="-115" w:right="-115"/>
              <w:rPr>
                <w:rFonts w:cs="Times New Roman"/>
                <w:b/>
                <w:bCs/>
                <w:sz w:val="18"/>
                <w:szCs w:val="18"/>
                <w:lang w:val="en-US"/>
              </w:rPr>
            </w:pPr>
            <w:r>
              <w:rPr>
                <w:rFonts w:cs="Times New Roman"/>
                <w:b/>
                <w:bCs/>
                <w:sz w:val="18"/>
                <w:szCs w:val="18"/>
                <w:lang w:val="en-US"/>
              </w:rPr>
              <w:t>486,931</w:t>
            </w:r>
          </w:p>
        </w:tc>
        <w:tc>
          <w:tcPr>
            <w:tcW w:w="89" w:type="dxa"/>
            <w:tcMar>
              <w:left w:w="0" w:type="dxa"/>
              <w:right w:w="0" w:type="dxa"/>
            </w:tcMar>
            <w:vAlign w:val="bottom"/>
          </w:tcPr>
          <w:p w14:paraId="5CD2EE8C"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vAlign w:val="bottom"/>
          </w:tcPr>
          <w:p w14:paraId="2316544B" w14:textId="77777777" w:rsidR="001D616D" w:rsidRPr="002744A1" w:rsidRDefault="001D616D" w:rsidP="00A74813">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1,858,093</w:t>
            </w:r>
          </w:p>
        </w:tc>
        <w:tc>
          <w:tcPr>
            <w:tcW w:w="89" w:type="dxa"/>
            <w:tcMar>
              <w:left w:w="0" w:type="dxa"/>
              <w:right w:w="0" w:type="dxa"/>
            </w:tcMar>
            <w:vAlign w:val="bottom"/>
          </w:tcPr>
          <w:p w14:paraId="2AAC7626"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vAlign w:val="bottom"/>
          </w:tcPr>
          <w:p w14:paraId="353D4C6C" w14:textId="77777777" w:rsidR="001D616D" w:rsidRPr="002744A1" w:rsidRDefault="001D616D" w:rsidP="001D616D">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89" w:type="dxa"/>
            <w:tcMar>
              <w:left w:w="0" w:type="dxa"/>
              <w:right w:w="0" w:type="dxa"/>
            </w:tcMar>
            <w:vAlign w:val="bottom"/>
          </w:tcPr>
          <w:p w14:paraId="0BA9A30E"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vAlign w:val="bottom"/>
          </w:tcPr>
          <w:p w14:paraId="05E0FF12" w14:textId="77777777" w:rsidR="001D616D" w:rsidRPr="002744A1" w:rsidRDefault="001D616D" w:rsidP="001D616D">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89" w:type="dxa"/>
            <w:tcMar>
              <w:left w:w="0" w:type="dxa"/>
              <w:right w:w="0" w:type="dxa"/>
            </w:tcMar>
            <w:vAlign w:val="bottom"/>
          </w:tcPr>
          <w:p w14:paraId="23A604BF"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9" w:type="dxa"/>
            <w:vAlign w:val="bottom"/>
          </w:tcPr>
          <w:p w14:paraId="3310D77F" w14:textId="77777777" w:rsidR="001D616D" w:rsidRPr="002744A1" w:rsidRDefault="001D616D" w:rsidP="00A74813">
            <w:pPr>
              <w:tabs>
                <w:tab w:val="decimal" w:pos="890"/>
              </w:tabs>
              <w:spacing w:line="240" w:lineRule="atLeast"/>
              <w:ind w:left="-115" w:right="-115"/>
              <w:rPr>
                <w:rFonts w:cs="Times New Roman"/>
                <w:b/>
                <w:bCs/>
                <w:sz w:val="18"/>
                <w:szCs w:val="18"/>
                <w:lang w:val="en-US"/>
              </w:rPr>
            </w:pPr>
            <w:r>
              <w:rPr>
                <w:rFonts w:cs="Times New Roman"/>
                <w:b/>
                <w:bCs/>
                <w:sz w:val="18"/>
                <w:szCs w:val="18"/>
                <w:lang w:val="en-US"/>
              </w:rPr>
              <w:t>4,532</w:t>
            </w:r>
          </w:p>
        </w:tc>
        <w:tc>
          <w:tcPr>
            <w:tcW w:w="89" w:type="dxa"/>
            <w:tcMar>
              <w:left w:w="0" w:type="dxa"/>
              <w:right w:w="0" w:type="dxa"/>
            </w:tcMar>
            <w:vAlign w:val="bottom"/>
          </w:tcPr>
          <w:p w14:paraId="28280140"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1" w:type="dxa"/>
            <w:vAlign w:val="bottom"/>
          </w:tcPr>
          <w:p w14:paraId="21C4AD1F" w14:textId="77777777" w:rsidR="001D616D" w:rsidRPr="002744A1" w:rsidRDefault="001D616D" w:rsidP="001D616D">
            <w:pPr>
              <w:tabs>
                <w:tab w:val="decimal" w:pos="865"/>
              </w:tabs>
              <w:spacing w:line="240" w:lineRule="atLeast"/>
              <w:ind w:left="-115" w:right="-115"/>
              <w:rPr>
                <w:rFonts w:cs="Times New Roman"/>
                <w:b/>
                <w:bCs/>
                <w:sz w:val="18"/>
                <w:szCs w:val="18"/>
                <w:lang w:val="en-US"/>
              </w:rPr>
            </w:pPr>
            <w:r>
              <w:rPr>
                <w:rFonts w:cs="Times New Roman"/>
                <w:b/>
                <w:bCs/>
                <w:sz w:val="18"/>
                <w:szCs w:val="18"/>
                <w:lang w:val="en-US"/>
              </w:rPr>
              <w:t>38,927,442</w:t>
            </w:r>
          </w:p>
        </w:tc>
      </w:tr>
      <w:tr w:rsidR="001D616D" w:rsidRPr="00B82A2A" w14:paraId="408E7656" w14:textId="77777777" w:rsidTr="00982143">
        <w:tc>
          <w:tcPr>
            <w:tcW w:w="3402" w:type="dxa"/>
            <w:vAlign w:val="bottom"/>
          </w:tcPr>
          <w:p w14:paraId="52A4580A" w14:textId="77777777" w:rsidR="001D616D" w:rsidRPr="00B82A2A" w:rsidRDefault="001D616D" w:rsidP="001D616D">
            <w:pPr>
              <w:spacing w:line="240" w:lineRule="atLeast"/>
              <w:ind w:left="162" w:right="-115" w:hanging="180"/>
              <w:rPr>
                <w:rFonts w:cs="Times New Roman"/>
                <w:sz w:val="18"/>
                <w:szCs w:val="18"/>
              </w:rPr>
            </w:pPr>
            <w:r w:rsidRPr="00B82A2A">
              <w:rPr>
                <w:rFonts w:cs="Times New Roman"/>
                <w:sz w:val="18"/>
                <w:szCs w:val="18"/>
              </w:rPr>
              <w:t>Depreciation charge for the year</w:t>
            </w:r>
          </w:p>
        </w:tc>
        <w:tc>
          <w:tcPr>
            <w:tcW w:w="1126" w:type="dxa"/>
            <w:vAlign w:val="bottom"/>
          </w:tcPr>
          <w:p w14:paraId="05D260D6" w14:textId="77777777" w:rsidR="001D616D" w:rsidRPr="002744A1" w:rsidRDefault="008D6774" w:rsidP="00A74813">
            <w:pPr>
              <w:tabs>
                <w:tab w:val="decimal" w:pos="910"/>
              </w:tabs>
              <w:spacing w:line="240" w:lineRule="atLeast"/>
              <w:ind w:left="-115" w:right="-115"/>
              <w:rPr>
                <w:rFonts w:cs="Times New Roman"/>
                <w:sz w:val="18"/>
                <w:szCs w:val="18"/>
                <w:lang w:val="en-US"/>
              </w:rPr>
            </w:pPr>
            <w:r>
              <w:rPr>
                <w:rFonts w:cs="Times New Roman"/>
                <w:sz w:val="18"/>
                <w:szCs w:val="18"/>
                <w:lang w:val="en-US"/>
              </w:rPr>
              <w:t>224</w:t>
            </w:r>
          </w:p>
        </w:tc>
        <w:tc>
          <w:tcPr>
            <w:tcW w:w="91" w:type="dxa"/>
            <w:tcMar>
              <w:left w:w="0" w:type="dxa"/>
              <w:right w:w="0" w:type="dxa"/>
            </w:tcMar>
            <w:vAlign w:val="bottom"/>
          </w:tcPr>
          <w:p w14:paraId="72D9A61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22C6A577" w14:textId="77777777" w:rsidR="001D616D" w:rsidRPr="002744A1" w:rsidRDefault="008D6774" w:rsidP="001D616D">
            <w:pPr>
              <w:tabs>
                <w:tab w:val="decimal" w:pos="801"/>
              </w:tabs>
              <w:spacing w:line="240" w:lineRule="atLeast"/>
              <w:ind w:left="-115" w:right="-115"/>
              <w:rPr>
                <w:rFonts w:cs="Times New Roman"/>
                <w:sz w:val="18"/>
                <w:szCs w:val="18"/>
                <w:lang w:val="en-US"/>
              </w:rPr>
            </w:pPr>
            <w:r>
              <w:rPr>
                <w:rFonts w:cs="Times New Roman"/>
                <w:sz w:val="18"/>
                <w:szCs w:val="18"/>
                <w:lang w:val="en-US"/>
              </w:rPr>
              <w:t>532,684</w:t>
            </w:r>
          </w:p>
        </w:tc>
        <w:tc>
          <w:tcPr>
            <w:tcW w:w="88" w:type="dxa"/>
            <w:tcMar>
              <w:left w:w="0" w:type="dxa"/>
              <w:right w:w="0" w:type="dxa"/>
            </w:tcMar>
            <w:vAlign w:val="bottom"/>
          </w:tcPr>
          <w:p w14:paraId="39C694AE"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1242B7DF" w14:textId="77777777" w:rsidR="001D616D" w:rsidRPr="002744A1" w:rsidRDefault="004B15EA" w:rsidP="00A74813">
            <w:pPr>
              <w:tabs>
                <w:tab w:val="decimal" w:pos="870"/>
              </w:tabs>
              <w:spacing w:line="240" w:lineRule="atLeast"/>
              <w:ind w:left="-115" w:right="-115"/>
              <w:rPr>
                <w:rFonts w:cs="Times New Roman"/>
                <w:sz w:val="18"/>
                <w:szCs w:val="18"/>
                <w:lang w:val="en-US"/>
              </w:rPr>
            </w:pPr>
            <w:r>
              <w:rPr>
                <w:rFonts w:cs="Times New Roman"/>
                <w:sz w:val="18"/>
                <w:szCs w:val="18"/>
                <w:lang w:val="en-US"/>
              </w:rPr>
              <w:t>2,071,508</w:t>
            </w:r>
          </w:p>
        </w:tc>
        <w:tc>
          <w:tcPr>
            <w:tcW w:w="88" w:type="dxa"/>
            <w:tcMar>
              <w:left w:w="0" w:type="dxa"/>
              <w:right w:w="0" w:type="dxa"/>
            </w:tcMar>
            <w:vAlign w:val="bottom"/>
          </w:tcPr>
          <w:p w14:paraId="2494A5A1"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75A2CD21" w14:textId="77777777" w:rsidR="001D616D" w:rsidRPr="002744A1" w:rsidRDefault="004B15EA" w:rsidP="001D616D">
            <w:pPr>
              <w:tabs>
                <w:tab w:val="decimal" w:pos="805"/>
              </w:tabs>
              <w:spacing w:line="240" w:lineRule="atLeast"/>
              <w:ind w:left="-115" w:right="-115"/>
              <w:rPr>
                <w:rFonts w:cs="Times New Roman"/>
                <w:sz w:val="18"/>
                <w:szCs w:val="18"/>
                <w:lang w:val="en-US"/>
              </w:rPr>
            </w:pPr>
            <w:r>
              <w:rPr>
                <w:rFonts w:cs="Times New Roman"/>
                <w:sz w:val="18"/>
                <w:szCs w:val="18"/>
                <w:lang w:val="en-US"/>
              </w:rPr>
              <w:t>439,223</w:t>
            </w:r>
          </w:p>
        </w:tc>
        <w:tc>
          <w:tcPr>
            <w:tcW w:w="89" w:type="dxa"/>
            <w:tcMar>
              <w:left w:w="0" w:type="dxa"/>
              <w:right w:w="0" w:type="dxa"/>
            </w:tcMar>
            <w:vAlign w:val="bottom"/>
          </w:tcPr>
          <w:p w14:paraId="01A45B4F"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194FA3F8" w14:textId="77777777" w:rsidR="001D616D" w:rsidRPr="002744A1" w:rsidRDefault="004B15EA" w:rsidP="00A74813">
            <w:pPr>
              <w:tabs>
                <w:tab w:val="decimal" w:pos="760"/>
              </w:tabs>
              <w:spacing w:line="240" w:lineRule="atLeast"/>
              <w:ind w:left="-115" w:right="-115"/>
              <w:rPr>
                <w:rFonts w:cs="Times New Roman"/>
                <w:sz w:val="18"/>
                <w:szCs w:val="18"/>
                <w:lang w:val="en-US"/>
              </w:rPr>
            </w:pPr>
            <w:r>
              <w:rPr>
                <w:rFonts w:cs="Times New Roman"/>
                <w:sz w:val="18"/>
                <w:szCs w:val="18"/>
                <w:lang w:val="en-US"/>
              </w:rPr>
              <w:t>40,041</w:t>
            </w:r>
          </w:p>
        </w:tc>
        <w:tc>
          <w:tcPr>
            <w:tcW w:w="89" w:type="dxa"/>
            <w:tcMar>
              <w:left w:w="0" w:type="dxa"/>
              <w:right w:w="0" w:type="dxa"/>
            </w:tcMar>
            <w:vAlign w:val="bottom"/>
          </w:tcPr>
          <w:p w14:paraId="1F521266"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2A98A5F7" w14:textId="77777777" w:rsidR="001D616D" w:rsidRPr="002744A1" w:rsidRDefault="004B15EA" w:rsidP="00A74813">
            <w:pPr>
              <w:tabs>
                <w:tab w:val="decimal" w:pos="770"/>
              </w:tabs>
              <w:spacing w:line="240" w:lineRule="atLeast"/>
              <w:ind w:left="-115" w:right="-115"/>
              <w:rPr>
                <w:rFonts w:cs="Times New Roman"/>
                <w:sz w:val="18"/>
                <w:szCs w:val="18"/>
                <w:lang w:val="en-US"/>
              </w:rPr>
            </w:pPr>
            <w:r>
              <w:rPr>
                <w:rFonts w:cs="Times New Roman"/>
                <w:sz w:val="18"/>
                <w:szCs w:val="18"/>
                <w:lang w:val="en-US"/>
              </w:rPr>
              <w:t>63,640</w:t>
            </w:r>
          </w:p>
        </w:tc>
        <w:tc>
          <w:tcPr>
            <w:tcW w:w="89" w:type="dxa"/>
            <w:tcMar>
              <w:left w:w="0" w:type="dxa"/>
              <w:right w:w="0" w:type="dxa"/>
            </w:tcMar>
            <w:vAlign w:val="bottom"/>
          </w:tcPr>
          <w:p w14:paraId="3D23BAD4"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1EC31ACA" w14:textId="77777777" w:rsidR="001D616D" w:rsidRPr="002744A1" w:rsidRDefault="004B15EA"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3DE7895B"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768D36F5" w14:textId="77777777" w:rsidR="001D616D" w:rsidRPr="002744A1" w:rsidRDefault="004B15EA"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2282391C"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78D5B46B" w14:textId="77777777" w:rsidR="001D616D" w:rsidRPr="002744A1" w:rsidRDefault="004B15EA"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3977777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372FD1C0" w14:textId="77777777" w:rsidR="001D616D" w:rsidRPr="002744A1" w:rsidRDefault="00A74813" w:rsidP="001D616D">
            <w:pPr>
              <w:tabs>
                <w:tab w:val="decimal" w:pos="865"/>
              </w:tabs>
              <w:spacing w:line="240" w:lineRule="atLeast"/>
              <w:ind w:left="-115" w:right="-115"/>
              <w:rPr>
                <w:rFonts w:cs="Times New Roman"/>
                <w:sz w:val="18"/>
                <w:szCs w:val="18"/>
                <w:lang w:val="en-US"/>
              </w:rPr>
            </w:pPr>
            <w:r>
              <w:rPr>
                <w:rFonts w:cs="Times New Roman"/>
                <w:sz w:val="18"/>
                <w:szCs w:val="18"/>
                <w:lang w:val="en-US"/>
              </w:rPr>
              <w:t>3,147,320</w:t>
            </w:r>
          </w:p>
        </w:tc>
      </w:tr>
      <w:tr w:rsidR="001D616D" w:rsidRPr="00B82A2A" w14:paraId="55A6F096" w14:textId="77777777" w:rsidTr="00982143">
        <w:tc>
          <w:tcPr>
            <w:tcW w:w="3402" w:type="dxa"/>
            <w:vAlign w:val="bottom"/>
          </w:tcPr>
          <w:p w14:paraId="345E94F0" w14:textId="77777777" w:rsidR="001D616D" w:rsidRPr="00B82A2A" w:rsidRDefault="001D616D" w:rsidP="001D616D">
            <w:pPr>
              <w:spacing w:line="240" w:lineRule="atLeast"/>
              <w:ind w:left="-18" w:right="-115"/>
              <w:rPr>
                <w:rFonts w:cs="Cordia New"/>
                <w:sz w:val="18"/>
                <w:szCs w:val="18"/>
                <w:cs/>
                <w:lang w:val="en-US"/>
              </w:rPr>
            </w:pPr>
            <w:r w:rsidRPr="00B82A2A">
              <w:rPr>
                <w:rFonts w:cs="Times New Roman"/>
                <w:sz w:val="18"/>
                <w:szCs w:val="18"/>
              </w:rPr>
              <w:t>Disposals</w:t>
            </w:r>
          </w:p>
        </w:tc>
        <w:tc>
          <w:tcPr>
            <w:tcW w:w="1126" w:type="dxa"/>
            <w:tcBorders>
              <w:bottom w:val="single" w:sz="4" w:space="0" w:color="auto"/>
            </w:tcBorders>
            <w:vAlign w:val="bottom"/>
          </w:tcPr>
          <w:p w14:paraId="2B8490E8" w14:textId="77777777" w:rsidR="001D616D" w:rsidRPr="002744A1" w:rsidRDefault="008D6774"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tcMar>
              <w:left w:w="0" w:type="dxa"/>
              <w:right w:w="0" w:type="dxa"/>
            </w:tcMar>
            <w:vAlign w:val="bottom"/>
          </w:tcPr>
          <w:p w14:paraId="17B7E655"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14:paraId="050BFA63" w14:textId="77777777" w:rsidR="001D616D" w:rsidRPr="002744A1" w:rsidRDefault="008D6774" w:rsidP="001D616D">
            <w:pPr>
              <w:tabs>
                <w:tab w:val="decimal" w:pos="801"/>
              </w:tabs>
              <w:spacing w:line="240" w:lineRule="atLeast"/>
              <w:ind w:left="-115" w:right="-115"/>
              <w:rPr>
                <w:rFonts w:cs="Times New Roman"/>
                <w:sz w:val="18"/>
                <w:szCs w:val="18"/>
                <w:lang w:val="en-US"/>
              </w:rPr>
            </w:pPr>
            <w:r>
              <w:rPr>
                <w:rFonts w:cs="Times New Roman"/>
                <w:sz w:val="18"/>
                <w:szCs w:val="18"/>
                <w:lang w:val="en-US"/>
              </w:rPr>
              <w:t>(14,662)</w:t>
            </w:r>
          </w:p>
        </w:tc>
        <w:tc>
          <w:tcPr>
            <w:tcW w:w="88" w:type="dxa"/>
            <w:tcMar>
              <w:left w:w="0" w:type="dxa"/>
              <w:right w:w="0" w:type="dxa"/>
            </w:tcMar>
            <w:vAlign w:val="bottom"/>
          </w:tcPr>
          <w:p w14:paraId="37916196"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14:paraId="5F59851E" w14:textId="77777777" w:rsidR="001D616D" w:rsidRPr="002744A1" w:rsidRDefault="004B15EA" w:rsidP="00A74813">
            <w:pPr>
              <w:tabs>
                <w:tab w:val="decimal" w:pos="870"/>
              </w:tabs>
              <w:spacing w:line="240" w:lineRule="atLeast"/>
              <w:ind w:left="-115" w:right="-115"/>
              <w:rPr>
                <w:rFonts w:cs="Times New Roman"/>
                <w:sz w:val="18"/>
                <w:szCs w:val="18"/>
                <w:lang w:val="en-US"/>
              </w:rPr>
            </w:pPr>
            <w:r>
              <w:rPr>
                <w:rFonts w:cs="Times New Roman"/>
                <w:sz w:val="18"/>
                <w:szCs w:val="18"/>
                <w:lang w:val="en-US"/>
              </w:rPr>
              <w:t>(114,298)</w:t>
            </w:r>
          </w:p>
        </w:tc>
        <w:tc>
          <w:tcPr>
            <w:tcW w:w="88" w:type="dxa"/>
            <w:tcMar>
              <w:left w:w="0" w:type="dxa"/>
              <w:right w:w="0" w:type="dxa"/>
            </w:tcMar>
            <w:vAlign w:val="bottom"/>
          </w:tcPr>
          <w:p w14:paraId="0854B0A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14:paraId="3408FD6F" w14:textId="77777777" w:rsidR="001D616D" w:rsidRPr="002744A1" w:rsidRDefault="004B15EA" w:rsidP="001D616D">
            <w:pPr>
              <w:tabs>
                <w:tab w:val="decimal" w:pos="805"/>
              </w:tabs>
              <w:spacing w:line="240" w:lineRule="atLeast"/>
              <w:ind w:left="-115" w:right="-115"/>
              <w:rPr>
                <w:rFonts w:cs="Times New Roman"/>
                <w:sz w:val="18"/>
                <w:szCs w:val="18"/>
                <w:lang w:val="en-US"/>
              </w:rPr>
            </w:pPr>
            <w:r>
              <w:rPr>
                <w:rFonts w:cs="Times New Roman"/>
                <w:sz w:val="18"/>
                <w:szCs w:val="18"/>
                <w:lang w:val="en-US"/>
              </w:rPr>
              <w:t>(5,834)</w:t>
            </w:r>
          </w:p>
        </w:tc>
        <w:tc>
          <w:tcPr>
            <w:tcW w:w="89" w:type="dxa"/>
            <w:tcMar>
              <w:left w:w="0" w:type="dxa"/>
              <w:right w:w="0" w:type="dxa"/>
            </w:tcMar>
            <w:vAlign w:val="bottom"/>
          </w:tcPr>
          <w:p w14:paraId="57EF6935"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14:paraId="16A406F3" w14:textId="77777777" w:rsidR="001D616D" w:rsidRPr="002744A1" w:rsidRDefault="004B15EA" w:rsidP="00A74813">
            <w:pPr>
              <w:tabs>
                <w:tab w:val="decimal" w:pos="760"/>
              </w:tabs>
              <w:spacing w:line="240" w:lineRule="atLeast"/>
              <w:ind w:left="-115" w:right="-115"/>
              <w:rPr>
                <w:rFonts w:cs="Times New Roman"/>
                <w:sz w:val="18"/>
                <w:szCs w:val="18"/>
                <w:lang w:val="en-US"/>
              </w:rPr>
            </w:pPr>
            <w:r>
              <w:rPr>
                <w:rFonts w:cs="Times New Roman"/>
                <w:sz w:val="18"/>
                <w:szCs w:val="18"/>
                <w:lang w:val="en-US"/>
              </w:rPr>
              <w:t>(1,114)</w:t>
            </w:r>
          </w:p>
        </w:tc>
        <w:tc>
          <w:tcPr>
            <w:tcW w:w="89" w:type="dxa"/>
            <w:tcMar>
              <w:left w:w="0" w:type="dxa"/>
              <w:right w:w="0" w:type="dxa"/>
            </w:tcMar>
            <w:vAlign w:val="bottom"/>
          </w:tcPr>
          <w:p w14:paraId="2DAB52F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2099F05F" w14:textId="77777777" w:rsidR="001D616D" w:rsidRPr="002744A1" w:rsidRDefault="004B15EA" w:rsidP="00A74813">
            <w:pPr>
              <w:tabs>
                <w:tab w:val="decimal" w:pos="770"/>
              </w:tabs>
              <w:spacing w:line="240" w:lineRule="atLeast"/>
              <w:ind w:left="-115" w:right="-115"/>
              <w:rPr>
                <w:rFonts w:cs="Times New Roman"/>
                <w:sz w:val="18"/>
                <w:szCs w:val="18"/>
                <w:lang w:val="en-US"/>
              </w:rPr>
            </w:pPr>
            <w:r>
              <w:rPr>
                <w:rFonts w:cs="Times New Roman"/>
                <w:sz w:val="18"/>
                <w:szCs w:val="18"/>
                <w:lang w:val="en-US"/>
              </w:rPr>
              <w:t>(28,419)</w:t>
            </w:r>
          </w:p>
        </w:tc>
        <w:tc>
          <w:tcPr>
            <w:tcW w:w="89" w:type="dxa"/>
            <w:tcMar>
              <w:left w:w="0" w:type="dxa"/>
              <w:right w:w="0" w:type="dxa"/>
            </w:tcMar>
            <w:vAlign w:val="bottom"/>
          </w:tcPr>
          <w:p w14:paraId="4CA739EA"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466591D6" w14:textId="77777777" w:rsidR="001D616D" w:rsidRPr="002744A1" w:rsidRDefault="004B15EA"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419891B0"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1519E9B4" w14:textId="77777777" w:rsidR="001D616D" w:rsidRPr="002744A1" w:rsidRDefault="004B15EA"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1E274CEC"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14:paraId="64BECBDB" w14:textId="77777777" w:rsidR="001D616D" w:rsidRPr="002744A1" w:rsidRDefault="004B15EA"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069F6D66"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14:paraId="2D34978E" w14:textId="77777777" w:rsidR="001D616D" w:rsidRPr="002744A1" w:rsidRDefault="00A74813" w:rsidP="001D616D">
            <w:pPr>
              <w:tabs>
                <w:tab w:val="decimal" w:pos="865"/>
              </w:tabs>
              <w:spacing w:line="240" w:lineRule="atLeast"/>
              <w:ind w:left="-115" w:right="-115"/>
              <w:rPr>
                <w:rFonts w:cs="Times New Roman"/>
                <w:sz w:val="18"/>
                <w:szCs w:val="18"/>
                <w:lang w:val="en-US"/>
              </w:rPr>
            </w:pPr>
            <w:r>
              <w:rPr>
                <w:rFonts w:cs="Times New Roman"/>
                <w:sz w:val="18"/>
                <w:szCs w:val="18"/>
                <w:lang w:val="en-US"/>
              </w:rPr>
              <w:t>(164,327)</w:t>
            </w:r>
          </w:p>
        </w:tc>
      </w:tr>
      <w:tr w:rsidR="001D616D" w:rsidRPr="00B82A2A" w14:paraId="70091BAF" w14:textId="77777777" w:rsidTr="00982143">
        <w:tc>
          <w:tcPr>
            <w:tcW w:w="3402" w:type="dxa"/>
            <w:vAlign w:val="bottom"/>
          </w:tcPr>
          <w:p w14:paraId="006887B5" w14:textId="77777777" w:rsidR="001D616D" w:rsidRPr="00B82A2A" w:rsidRDefault="001D616D" w:rsidP="001D616D">
            <w:pPr>
              <w:spacing w:line="240" w:lineRule="atLeast"/>
              <w:ind w:left="-18" w:right="-115"/>
              <w:rPr>
                <w:rFonts w:cs="Times New Roman"/>
                <w:b/>
                <w:bCs/>
                <w:sz w:val="18"/>
                <w:szCs w:val="18"/>
              </w:rPr>
            </w:pPr>
            <w:r w:rsidRPr="00B82A2A">
              <w:rPr>
                <w:rFonts w:cs="Times New Roman"/>
                <w:b/>
                <w:bCs/>
                <w:sz w:val="18"/>
                <w:szCs w:val="18"/>
              </w:rPr>
              <w:t>At 31 December 201</w:t>
            </w:r>
            <w:r>
              <w:rPr>
                <w:rFonts w:cs="Times New Roman"/>
                <w:b/>
                <w:bCs/>
                <w:sz w:val="18"/>
                <w:szCs w:val="18"/>
              </w:rPr>
              <w:t>9</w:t>
            </w:r>
          </w:p>
        </w:tc>
        <w:tc>
          <w:tcPr>
            <w:tcW w:w="1126" w:type="dxa"/>
            <w:tcBorders>
              <w:top w:val="single" w:sz="4" w:space="0" w:color="auto"/>
              <w:bottom w:val="single" w:sz="4" w:space="0" w:color="auto"/>
            </w:tcBorders>
            <w:vAlign w:val="bottom"/>
          </w:tcPr>
          <w:p w14:paraId="452ADCBB" w14:textId="77777777" w:rsidR="001D616D" w:rsidRPr="002744A1" w:rsidRDefault="008D6774" w:rsidP="00A74813">
            <w:pPr>
              <w:tabs>
                <w:tab w:val="decimal" w:pos="910"/>
              </w:tabs>
              <w:spacing w:line="240" w:lineRule="atLeast"/>
              <w:ind w:left="-115" w:right="-115"/>
              <w:rPr>
                <w:rFonts w:cs="Times New Roman"/>
                <w:b/>
                <w:bCs/>
                <w:sz w:val="18"/>
                <w:szCs w:val="18"/>
                <w:lang w:val="en-US"/>
              </w:rPr>
            </w:pPr>
            <w:r>
              <w:rPr>
                <w:rFonts w:cs="Times New Roman"/>
                <w:b/>
                <w:bCs/>
                <w:sz w:val="18"/>
                <w:szCs w:val="18"/>
                <w:lang w:val="en-US"/>
              </w:rPr>
              <w:t>364</w:t>
            </w:r>
          </w:p>
        </w:tc>
        <w:tc>
          <w:tcPr>
            <w:tcW w:w="91" w:type="dxa"/>
            <w:tcMar>
              <w:left w:w="0" w:type="dxa"/>
              <w:right w:w="0" w:type="dxa"/>
            </w:tcMar>
            <w:vAlign w:val="bottom"/>
          </w:tcPr>
          <w:p w14:paraId="1862D1B2"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single" w:sz="4" w:space="0" w:color="auto"/>
            </w:tcBorders>
            <w:vAlign w:val="bottom"/>
          </w:tcPr>
          <w:p w14:paraId="221360C6" w14:textId="77777777" w:rsidR="001D616D" w:rsidRPr="002744A1" w:rsidRDefault="008D6774" w:rsidP="001D616D">
            <w:pPr>
              <w:tabs>
                <w:tab w:val="decimal" w:pos="801"/>
              </w:tabs>
              <w:spacing w:line="240" w:lineRule="atLeast"/>
              <w:ind w:left="-115" w:right="-115"/>
              <w:rPr>
                <w:rFonts w:cs="Times New Roman"/>
                <w:b/>
                <w:bCs/>
                <w:sz w:val="18"/>
                <w:szCs w:val="18"/>
                <w:lang w:val="en-US"/>
              </w:rPr>
            </w:pPr>
            <w:r>
              <w:rPr>
                <w:rFonts w:cs="Times New Roman"/>
                <w:b/>
                <w:bCs/>
                <w:sz w:val="18"/>
                <w:szCs w:val="18"/>
                <w:lang w:val="en-US"/>
              </w:rPr>
              <w:t>6,588,894</w:t>
            </w:r>
          </w:p>
        </w:tc>
        <w:tc>
          <w:tcPr>
            <w:tcW w:w="88" w:type="dxa"/>
            <w:tcMar>
              <w:left w:w="0" w:type="dxa"/>
              <w:right w:w="0" w:type="dxa"/>
            </w:tcMar>
            <w:vAlign w:val="bottom"/>
          </w:tcPr>
          <w:p w14:paraId="5C744DDD"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single" w:sz="4" w:space="0" w:color="auto"/>
            </w:tcBorders>
            <w:vAlign w:val="bottom"/>
          </w:tcPr>
          <w:p w14:paraId="74DC117E" w14:textId="77777777" w:rsidR="001D616D" w:rsidRPr="002744A1" w:rsidRDefault="004B15EA" w:rsidP="00A74813">
            <w:pPr>
              <w:tabs>
                <w:tab w:val="decimal" w:pos="870"/>
              </w:tabs>
              <w:spacing w:line="240" w:lineRule="atLeast"/>
              <w:ind w:left="-115" w:right="-115"/>
              <w:rPr>
                <w:rFonts w:cs="Times New Roman"/>
                <w:b/>
                <w:bCs/>
                <w:sz w:val="18"/>
                <w:szCs w:val="18"/>
                <w:lang w:val="en-US"/>
              </w:rPr>
            </w:pPr>
            <w:r>
              <w:rPr>
                <w:rFonts w:cs="Times New Roman"/>
                <w:b/>
                <w:bCs/>
                <w:sz w:val="18"/>
                <w:szCs w:val="18"/>
                <w:lang w:val="en-US"/>
              </w:rPr>
              <w:t>27,384,721</w:t>
            </w:r>
          </w:p>
        </w:tc>
        <w:tc>
          <w:tcPr>
            <w:tcW w:w="88" w:type="dxa"/>
            <w:tcMar>
              <w:left w:w="0" w:type="dxa"/>
              <w:right w:w="0" w:type="dxa"/>
            </w:tcMar>
            <w:vAlign w:val="bottom"/>
          </w:tcPr>
          <w:p w14:paraId="3997F26E"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single" w:sz="4" w:space="0" w:color="auto"/>
            </w:tcBorders>
            <w:vAlign w:val="bottom"/>
          </w:tcPr>
          <w:p w14:paraId="153C2FEB" w14:textId="77777777" w:rsidR="001D616D" w:rsidRPr="002744A1" w:rsidRDefault="004B15EA" w:rsidP="001D616D">
            <w:pPr>
              <w:tabs>
                <w:tab w:val="decimal" w:pos="805"/>
              </w:tabs>
              <w:spacing w:line="240" w:lineRule="atLeast"/>
              <w:ind w:left="-115" w:right="-115"/>
              <w:rPr>
                <w:rFonts w:cs="Times New Roman"/>
                <w:b/>
                <w:bCs/>
                <w:sz w:val="18"/>
                <w:szCs w:val="18"/>
                <w:lang w:val="en-US"/>
              </w:rPr>
            </w:pPr>
            <w:r>
              <w:rPr>
                <w:rFonts w:cs="Times New Roman"/>
                <w:b/>
                <w:bCs/>
                <w:sz w:val="18"/>
                <w:szCs w:val="18"/>
                <w:lang w:val="en-US"/>
              </w:rPr>
              <w:t>5,512,752</w:t>
            </w:r>
          </w:p>
        </w:tc>
        <w:tc>
          <w:tcPr>
            <w:tcW w:w="89" w:type="dxa"/>
            <w:tcMar>
              <w:left w:w="0" w:type="dxa"/>
              <w:right w:w="0" w:type="dxa"/>
            </w:tcMar>
            <w:vAlign w:val="bottom"/>
          </w:tcPr>
          <w:p w14:paraId="41070890"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single" w:sz="4" w:space="0" w:color="auto"/>
            </w:tcBorders>
            <w:vAlign w:val="bottom"/>
          </w:tcPr>
          <w:p w14:paraId="45E04D03" w14:textId="77777777" w:rsidR="001D616D" w:rsidRPr="002744A1" w:rsidRDefault="004B15EA" w:rsidP="00A74813">
            <w:pPr>
              <w:tabs>
                <w:tab w:val="decimal" w:pos="760"/>
              </w:tabs>
              <w:spacing w:line="240" w:lineRule="atLeast"/>
              <w:ind w:left="-115" w:right="-115"/>
              <w:rPr>
                <w:rFonts w:cs="Times New Roman"/>
                <w:b/>
                <w:bCs/>
                <w:sz w:val="18"/>
                <w:szCs w:val="18"/>
                <w:lang w:val="en-US"/>
              </w:rPr>
            </w:pPr>
            <w:r>
              <w:rPr>
                <w:rFonts w:cs="Times New Roman"/>
                <w:b/>
                <w:bCs/>
                <w:sz w:val="18"/>
                <w:szCs w:val="18"/>
                <w:lang w:val="en-US"/>
              </w:rPr>
              <w:t>525,858</w:t>
            </w:r>
          </w:p>
        </w:tc>
        <w:tc>
          <w:tcPr>
            <w:tcW w:w="89" w:type="dxa"/>
            <w:tcMar>
              <w:left w:w="0" w:type="dxa"/>
              <w:right w:w="0" w:type="dxa"/>
            </w:tcMar>
            <w:vAlign w:val="bottom"/>
          </w:tcPr>
          <w:p w14:paraId="48F7379E"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vAlign w:val="bottom"/>
          </w:tcPr>
          <w:p w14:paraId="4F1D85D5" w14:textId="77777777" w:rsidR="001D616D" w:rsidRPr="002744A1" w:rsidRDefault="004B15EA" w:rsidP="00A74813">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1,893,314</w:t>
            </w:r>
          </w:p>
        </w:tc>
        <w:tc>
          <w:tcPr>
            <w:tcW w:w="89" w:type="dxa"/>
            <w:tcMar>
              <w:left w:w="0" w:type="dxa"/>
              <w:right w:w="0" w:type="dxa"/>
            </w:tcMar>
            <w:vAlign w:val="bottom"/>
          </w:tcPr>
          <w:p w14:paraId="3AA429A0"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vAlign w:val="bottom"/>
          </w:tcPr>
          <w:p w14:paraId="46DDB285" w14:textId="77777777" w:rsidR="001D616D" w:rsidRPr="002744A1" w:rsidRDefault="004B15EA" w:rsidP="001D616D">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89" w:type="dxa"/>
            <w:tcMar>
              <w:left w:w="0" w:type="dxa"/>
              <w:right w:w="0" w:type="dxa"/>
            </w:tcMar>
            <w:vAlign w:val="bottom"/>
          </w:tcPr>
          <w:p w14:paraId="42167886"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vAlign w:val="bottom"/>
          </w:tcPr>
          <w:p w14:paraId="731A8F35" w14:textId="77777777" w:rsidR="001D616D" w:rsidRPr="002744A1" w:rsidRDefault="004B15EA" w:rsidP="001D616D">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89" w:type="dxa"/>
            <w:tcMar>
              <w:left w:w="0" w:type="dxa"/>
              <w:right w:w="0" w:type="dxa"/>
            </w:tcMar>
            <w:vAlign w:val="bottom"/>
          </w:tcPr>
          <w:p w14:paraId="5CF4DEFC"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single" w:sz="4" w:space="0" w:color="auto"/>
            </w:tcBorders>
            <w:vAlign w:val="bottom"/>
          </w:tcPr>
          <w:p w14:paraId="391B57C4" w14:textId="77777777" w:rsidR="001D616D" w:rsidRPr="002744A1" w:rsidRDefault="00A74813" w:rsidP="00A74813">
            <w:pPr>
              <w:tabs>
                <w:tab w:val="decimal" w:pos="890"/>
              </w:tabs>
              <w:spacing w:line="240" w:lineRule="atLeast"/>
              <w:ind w:left="-115" w:right="-115"/>
              <w:rPr>
                <w:rFonts w:cs="Times New Roman"/>
                <w:b/>
                <w:bCs/>
                <w:sz w:val="18"/>
                <w:szCs w:val="18"/>
                <w:lang w:val="en-US"/>
              </w:rPr>
            </w:pPr>
            <w:r>
              <w:rPr>
                <w:rFonts w:cs="Times New Roman"/>
                <w:b/>
                <w:bCs/>
                <w:sz w:val="18"/>
                <w:szCs w:val="18"/>
                <w:lang w:val="en-US"/>
              </w:rPr>
              <w:t>4,532</w:t>
            </w:r>
          </w:p>
        </w:tc>
        <w:tc>
          <w:tcPr>
            <w:tcW w:w="89" w:type="dxa"/>
            <w:tcMar>
              <w:left w:w="0" w:type="dxa"/>
              <w:right w:w="0" w:type="dxa"/>
            </w:tcMar>
            <w:vAlign w:val="bottom"/>
          </w:tcPr>
          <w:p w14:paraId="6902DB75"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single" w:sz="4" w:space="0" w:color="auto"/>
            </w:tcBorders>
            <w:vAlign w:val="bottom"/>
          </w:tcPr>
          <w:p w14:paraId="2DAA0EDE" w14:textId="77777777" w:rsidR="001D616D" w:rsidRPr="002744A1" w:rsidRDefault="00A74813" w:rsidP="001D616D">
            <w:pPr>
              <w:tabs>
                <w:tab w:val="decimal" w:pos="865"/>
              </w:tabs>
              <w:spacing w:line="240" w:lineRule="atLeast"/>
              <w:ind w:left="-115" w:right="-115"/>
              <w:rPr>
                <w:rFonts w:cs="Times New Roman"/>
                <w:b/>
                <w:bCs/>
                <w:sz w:val="18"/>
                <w:szCs w:val="18"/>
                <w:lang w:val="en-US"/>
              </w:rPr>
            </w:pPr>
            <w:r>
              <w:rPr>
                <w:rFonts w:cs="Times New Roman"/>
                <w:b/>
                <w:bCs/>
                <w:sz w:val="18"/>
                <w:szCs w:val="18"/>
                <w:lang w:val="en-US"/>
              </w:rPr>
              <w:t>41,910,435</w:t>
            </w:r>
          </w:p>
        </w:tc>
      </w:tr>
      <w:tr w:rsidR="001D616D" w:rsidRPr="00B82A2A" w14:paraId="502B171F" w14:textId="77777777" w:rsidTr="00982143">
        <w:tc>
          <w:tcPr>
            <w:tcW w:w="3402" w:type="dxa"/>
            <w:vAlign w:val="bottom"/>
          </w:tcPr>
          <w:p w14:paraId="2877FBE4" w14:textId="77777777" w:rsidR="001D616D" w:rsidRPr="00B82A2A" w:rsidRDefault="001D616D" w:rsidP="001D616D">
            <w:pPr>
              <w:spacing w:line="240" w:lineRule="atLeast"/>
              <w:ind w:left="-18" w:right="-115"/>
              <w:rPr>
                <w:rFonts w:cs="Times New Roman"/>
                <w:b/>
                <w:bCs/>
                <w:sz w:val="18"/>
                <w:szCs w:val="18"/>
              </w:rPr>
            </w:pPr>
          </w:p>
        </w:tc>
        <w:tc>
          <w:tcPr>
            <w:tcW w:w="1126" w:type="dxa"/>
            <w:tcBorders>
              <w:top w:val="single" w:sz="4" w:space="0" w:color="auto"/>
            </w:tcBorders>
            <w:vAlign w:val="bottom"/>
          </w:tcPr>
          <w:p w14:paraId="1E072249" w14:textId="77777777" w:rsidR="001D616D" w:rsidRPr="00982143" w:rsidRDefault="001D616D" w:rsidP="001D616D">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12BB16CD"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vAlign w:val="bottom"/>
          </w:tcPr>
          <w:p w14:paraId="2E666681" w14:textId="77777777" w:rsidR="001D616D" w:rsidRPr="00982143" w:rsidRDefault="001D616D" w:rsidP="001D616D">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297726E6"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vAlign w:val="bottom"/>
          </w:tcPr>
          <w:p w14:paraId="5B1C1CB2" w14:textId="77777777" w:rsidR="001D616D" w:rsidRPr="00982143" w:rsidRDefault="001D616D" w:rsidP="001D616D">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6085BC04"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vAlign w:val="bottom"/>
          </w:tcPr>
          <w:p w14:paraId="058AE01D" w14:textId="77777777" w:rsidR="001D616D" w:rsidRPr="00982143" w:rsidRDefault="001D616D" w:rsidP="001D616D">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3BC47946"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vAlign w:val="bottom"/>
          </w:tcPr>
          <w:p w14:paraId="7B6D49DE" w14:textId="77777777" w:rsidR="001D616D" w:rsidRPr="00B82A2A" w:rsidRDefault="001D616D" w:rsidP="001D616D">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2AB7C8E1"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14:paraId="67A223B2" w14:textId="77777777" w:rsidR="001D616D" w:rsidRPr="00B82A2A" w:rsidRDefault="001D616D" w:rsidP="001D616D">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52405A33"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14:paraId="09D13E02" w14:textId="77777777" w:rsidR="001D616D" w:rsidRPr="00982143"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3B448049"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14:paraId="4DFA34C7" w14:textId="77777777" w:rsidR="001D616D" w:rsidRPr="00982143"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12C7A258"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vAlign w:val="bottom"/>
          </w:tcPr>
          <w:p w14:paraId="0FABBA9A" w14:textId="77777777" w:rsidR="001D616D" w:rsidRPr="00982143" w:rsidRDefault="001D616D" w:rsidP="001D616D">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4A225500"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vAlign w:val="bottom"/>
          </w:tcPr>
          <w:p w14:paraId="2223BD8A" w14:textId="77777777" w:rsidR="001D616D" w:rsidRPr="00982143" w:rsidRDefault="001D616D" w:rsidP="001D616D">
            <w:pPr>
              <w:tabs>
                <w:tab w:val="decimal" w:pos="883"/>
              </w:tabs>
              <w:spacing w:line="240" w:lineRule="atLeast"/>
              <w:ind w:left="-115" w:right="-115"/>
              <w:rPr>
                <w:rFonts w:cs="Times New Roman"/>
                <w:sz w:val="18"/>
                <w:szCs w:val="18"/>
                <w:lang w:val="en-US"/>
              </w:rPr>
            </w:pPr>
          </w:p>
        </w:tc>
      </w:tr>
      <w:tr w:rsidR="001D616D" w:rsidRPr="00B82A2A" w14:paraId="222F7E31" w14:textId="77777777" w:rsidTr="00982143">
        <w:tc>
          <w:tcPr>
            <w:tcW w:w="3402" w:type="dxa"/>
            <w:vAlign w:val="bottom"/>
          </w:tcPr>
          <w:p w14:paraId="2022DEC0" w14:textId="77777777" w:rsidR="001D616D" w:rsidRPr="00B82A2A" w:rsidRDefault="001D616D" w:rsidP="001D616D">
            <w:pPr>
              <w:spacing w:line="240" w:lineRule="atLeast"/>
              <w:ind w:left="-18" w:right="-115"/>
              <w:rPr>
                <w:rFonts w:cs="Times New Roman"/>
                <w:b/>
                <w:bCs/>
                <w:sz w:val="18"/>
                <w:szCs w:val="18"/>
              </w:rPr>
            </w:pPr>
          </w:p>
        </w:tc>
        <w:tc>
          <w:tcPr>
            <w:tcW w:w="1126" w:type="dxa"/>
            <w:vAlign w:val="bottom"/>
          </w:tcPr>
          <w:p w14:paraId="74C82119" w14:textId="77777777" w:rsidR="001D616D" w:rsidRPr="00982143" w:rsidRDefault="001D616D" w:rsidP="001D616D">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3CAAA282"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79293AC0" w14:textId="77777777" w:rsidR="001D616D" w:rsidRPr="00982143" w:rsidRDefault="001D616D" w:rsidP="001D616D">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3DBFDCAC"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04819552" w14:textId="77777777" w:rsidR="001D616D" w:rsidRPr="00982143" w:rsidRDefault="001D616D" w:rsidP="001D616D">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7A4A0E4D"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0613A3ED" w14:textId="77777777" w:rsidR="001D616D" w:rsidRPr="00982143" w:rsidRDefault="001D616D" w:rsidP="001D616D">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3A8469A1"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04D5179D" w14:textId="77777777" w:rsidR="001D616D" w:rsidRPr="00B82A2A" w:rsidRDefault="001D616D" w:rsidP="001D616D">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7DF79881"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1EA28F17" w14:textId="77777777" w:rsidR="001D616D" w:rsidRPr="00B82A2A" w:rsidRDefault="001D616D" w:rsidP="001D616D">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5D583381"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1BBCC703" w14:textId="77777777" w:rsidR="001D616D" w:rsidRPr="00982143"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342B8E30"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05FAA7F3" w14:textId="77777777" w:rsidR="001D616D" w:rsidRPr="00982143"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7C09C6F4"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1E2268E4" w14:textId="77777777" w:rsidR="001D616D" w:rsidRPr="00982143" w:rsidRDefault="001D616D" w:rsidP="001D616D">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291EBC2F"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1B262A3F" w14:textId="77777777" w:rsidR="001D616D" w:rsidRPr="00982143" w:rsidRDefault="001D616D" w:rsidP="001D616D">
            <w:pPr>
              <w:tabs>
                <w:tab w:val="decimal" w:pos="883"/>
              </w:tabs>
              <w:spacing w:line="240" w:lineRule="atLeast"/>
              <w:ind w:left="-115" w:right="-115"/>
              <w:rPr>
                <w:rFonts w:cs="Times New Roman"/>
                <w:sz w:val="18"/>
                <w:szCs w:val="18"/>
                <w:lang w:val="en-US"/>
              </w:rPr>
            </w:pPr>
          </w:p>
        </w:tc>
      </w:tr>
      <w:tr w:rsidR="001D616D" w:rsidRPr="00B82A2A" w14:paraId="5888441B" w14:textId="77777777" w:rsidTr="00982143">
        <w:tc>
          <w:tcPr>
            <w:tcW w:w="3402" w:type="dxa"/>
            <w:vAlign w:val="bottom"/>
          </w:tcPr>
          <w:p w14:paraId="1308E656" w14:textId="77777777" w:rsidR="001D616D" w:rsidRPr="00B82A2A" w:rsidRDefault="001D616D" w:rsidP="001D616D">
            <w:pPr>
              <w:spacing w:line="240" w:lineRule="atLeast"/>
              <w:ind w:left="-18" w:right="-115"/>
              <w:rPr>
                <w:rFonts w:cs="Times New Roman"/>
                <w:b/>
                <w:bCs/>
                <w:sz w:val="18"/>
                <w:szCs w:val="18"/>
              </w:rPr>
            </w:pPr>
          </w:p>
        </w:tc>
        <w:tc>
          <w:tcPr>
            <w:tcW w:w="1126" w:type="dxa"/>
            <w:vAlign w:val="bottom"/>
          </w:tcPr>
          <w:p w14:paraId="57791E20" w14:textId="77777777" w:rsidR="001D616D" w:rsidRPr="00982143" w:rsidRDefault="001D616D" w:rsidP="001D616D">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5C8583E5"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0921D2F8" w14:textId="77777777" w:rsidR="001D616D" w:rsidRPr="00982143" w:rsidRDefault="001D616D" w:rsidP="001D616D">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71A72159"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33B74872" w14:textId="77777777" w:rsidR="001D616D" w:rsidRPr="00982143" w:rsidRDefault="001D616D" w:rsidP="001D616D">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196313A9"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08F5F07F" w14:textId="77777777" w:rsidR="001D616D" w:rsidRPr="00982143" w:rsidRDefault="001D616D" w:rsidP="001D616D">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5E17F128"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578B6E23" w14:textId="77777777" w:rsidR="001D616D" w:rsidRPr="00B82A2A" w:rsidRDefault="001D616D" w:rsidP="001D616D">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1B0D100E"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5F2DACAB" w14:textId="77777777" w:rsidR="001D616D" w:rsidRPr="00B82A2A" w:rsidRDefault="001D616D" w:rsidP="001D616D">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7646162D"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79CDB86D" w14:textId="77777777" w:rsidR="001D616D" w:rsidRPr="00982143"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64292601"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19A3F0AC" w14:textId="77777777" w:rsidR="001D616D" w:rsidRPr="00982143"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4154B713"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6A001D68" w14:textId="77777777" w:rsidR="001D616D" w:rsidRPr="00982143" w:rsidRDefault="001D616D" w:rsidP="001D616D">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2174FFE4"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208990E4" w14:textId="77777777" w:rsidR="001D616D" w:rsidRPr="00982143" w:rsidRDefault="001D616D" w:rsidP="001D616D">
            <w:pPr>
              <w:tabs>
                <w:tab w:val="decimal" w:pos="883"/>
              </w:tabs>
              <w:spacing w:line="240" w:lineRule="atLeast"/>
              <w:ind w:left="-115" w:right="-115"/>
              <w:rPr>
                <w:rFonts w:cs="Times New Roman"/>
                <w:sz w:val="18"/>
                <w:szCs w:val="18"/>
                <w:lang w:val="en-US"/>
              </w:rPr>
            </w:pPr>
          </w:p>
        </w:tc>
      </w:tr>
      <w:tr w:rsidR="001D616D" w:rsidRPr="00B82A2A" w14:paraId="0E06AD36" w14:textId="77777777" w:rsidTr="00982143">
        <w:tc>
          <w:tcPr>
            <w:tcW w:w="3402" w:type="dxa"/>
            <w:vAlign w:val="bottom"/>
          </w:tcPr>
          <w:p w14:paraId="7EA9B25F" w14:textId="77777777" w:rsidR="001D616D" w:rsidRPr="00B82A2A" w:rsidRDefault="001D616D" w:rsidP="001D616D">
            <w:pPr>
              <w:spacing w:line="240" w:lineRule="atLeast"/>
              <w:ind w:left="-18" w:right="-115"/>
              <w:rPr>
                <w:rFonts w:cs="Times New Roman"/>
                <w:b/>
                <w:bCs/>
                <w:sz w:val="18"/>
                <w:szCs w:val="18"/>
              </w:rPr>
            </w:pPr>
          </w:p>
        </w:tc>
        <w:tc>
          <w:tcPr>
            <w:tcW w:w="1126" w:type="dxa"/>
            <w:vAlign w:val="bottom"/>
          </w:tcPr>
          <w:p w14:paraId="4F2CDC4C" w14:textId="77777777" w:rsidR="001D616D" w:rsidRPr="00982143" w:rsidRDefault="001D616D" w:rsidP="001D616D">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070C3E22"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7BB84EC0" w14:textId="77777777" w:rsidR="001D616D" w:rsidRPr="00982143" w:rsidRDefault="001D616D" w:rsidP="001D616D">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68B228FD"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15DB5AE3" w14:textId="77777777" w:rsidR="001D616D" w:rsidRPr="00982143" w:rsidRDefault="001D616D" w:rsidP="001D616D">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1B3A7C4D"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2DBF548A" w14:textId="77777777" w:rsidR="001D616D" w:rsidRPr="00982143" w:rsidRDefault="001D616D" w:rsidP="001D616D">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201AFF50"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46C156FC" w14:textId="77777777" w:rsidR="001D616D" w:rsidRPr="00B82A2A" w:rsidRDefault="001D616D" w:rsidP="001D616D">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0232E0DC"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74E90D31" w14:textId="77777777" w:rsidR="001D616D" w:rsidRPr="00B82A2A" w:rsidRDefault="001D616D" w:rsidP="001D616D">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2BAC16A0"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03ECD26B" w14:textId="77777777" w:rsidR="001D616D" w:rsidRPr="00982143"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2F5101A1"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51B83E27" w14:textId="77777777" w:rsidR="001D616D" w:rsidRPr="00982143"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24352EA5"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274B2691" w14:textId="77777777" w:rsidR="001D616D" w:rsidRPr="00982143" w:rsidRDefault="001D616D" w:rsidP="001D616D">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09134C1D"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445BBA4B" w14:textId="77777777" w:rsidR="001D616D" w:rsidRPr="00982143" w:rsidRDefault="001D616D" w:rsidP="001D616D">
            <w:pPr>
              <w:tabs>
                <w:tab w:val="decimal" w:pos="883"/>
              </w:tabs>
              <w:spacing w:line="240" w:lineRule="atLeast"/>
              <w:ind w:left="-115" w:right="-115"/>
              <w:rPr>
                <w:rFonts w:cs="Times New Roman"/>
                <w:sz w:val="18"/>
                <w:szCs w:val="18"/>
                <w:lang w:val="en-US"/>
              </w:rPr>
            </w:pPr>
          </w:p>
        </w:tc>
      </w:tr>
      <w:tr w:rsidR="001D616D" w:rsidRPr="00B82A2A" w14:paraId="12EA1D83" w14:textId="77777777" w:rsidTr="00982143">
        <w:tc>
          <w:tcPr>
            <w:tcW w:w="3402" w:type="dxa"/>
            <w:vAlign w:val="bottom"/>
          </w:tcPr>
          <w:p w14:paraId="312F9B8D" w14:textId="77777777" w:rsidR="001D616D" w:rsidRPr="00B82A2A" w:rsidRDefault="001D616D" w:rsidP="001D616D">
            <w:pPr>
              <w:spacing w:line="240" w:lineRule="atLeast"/>
              <w:ind w:left="-18" w:right="-115"/>
              <w:rPr>
                <w:rFonts w:cs="Times New Roman"/>
                <w:b/>
                <w:bCs/>
                <w:sz w:val="18"/>
                <w:szCs w:val="18"/>
              </w:rPr>
            </w:pPr>
          </w:p>
        </w:tc>
        <w:tc>
          <w:tcPr>
            <w:tcW w:w="1126" w:type="dxa"/>
            <w:vAlign w:val="bottom"/>
          </w:tcPr>
          <w:p w14:paraId="0A6F4D23" w14:textId="77777777" w:rsidR="001D616D" w:rsidRPr="00982143" w:rsidRDefault="001D616D" w:rsidP="001D616D">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6AEEF42E"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6C1A78F3" w14:textId="77777777" w:rsidR="001D616D" w:rsidRPr="00982143" w:rsidRDefault="001D616D" w:rsidP="001D616D">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4E9F0660"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45C473B5" w14:textId="77777777" w:rsidR="001D616D" w:rsidRPr="00982143" w:rsidRDefault="001D616D" w:rsidP="001D616D">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1C97B0A3"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02601471" w14:textId="77777777" w:rsidR="001D616D" w:rsidRPr="00982143" w:rsidRDefault="001D616D" w:rsidP="001D616D">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3AFCE182"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12640363" w14:textId="77777777" w:rsidR="001D616D" w:rsidRPr="00B82A2A" w:rsidRDefault="001D616D" w:rsidP="001D616D">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21E29833"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0CF5AEF4" w14:textId="77777777" w:rsidR="001D616D" w:rsidRPr="00B82A2A" w:rsidRDefault="001D616D" w:rsidP="001D616D">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484572A0"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2B4B2F81" w14:textId="77777777" w:rsidR="001D616D" w:rsidRPr="00982143"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7E6A375C"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4BDAB9E9" w14:textId="77777777" w:rsidR="001D616D" w:rsidRPr="00982143"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211AF24B"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21CDE823" w14:textId="77777777" w:rsidR="001D616D" w:rsidRPr="00982143" w:rsidRDefault="001D616D" w:rsidP="001D616D">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734F45BA" w14:textId="77777777" w:rsidR="001D616D" w:rsidRPr="00B82A2A"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4332E78E" w14:textId="77777777" w:rsidR="001D616D" w:rsidRPr="00982143" w:rsidRDefault="001D616D" w:rsidP="001D616D">
            <w:pPr>
              <w:tabs>
                <w:tab w:val="decimal" w:pos="883"/>
              </w:tabs>
              <w:spacing w:line="240" w:lineRule="atLeast"/>
              <w:ind w:left="-115" w:right="-115"/>
              <w:rPr>
                <w:rFonts w:cs="Times New Roman"/>
                <w:sz w:val="18"/>
                <w:szCs w:val="18"/>
                <w:lang w:val="en-US"/>
              </w:rPr>
            </w:pPr>
          </w:p>
        </w:tc>
      </w:tr>
      <w:tr w:rsidR="001D616D" w:rsidRPr="009606FB" w14:paraId="31A5FAAA" w14:textId="77777777" w:rsidTr="00982143">
        <w:tc>
          <w:tcPr>
            <w:tcW w:w="3402" w:type="dxa"/>
            <w:vAlign w:val="bottom"/>
          </w:tcPr>
          <w:p w14:paraId="3A7AE5C9" w14:textId="77777777" w:rsidR="001D616D" w:rsidRPr="009606FB" w:rsidRDefault="001D616D" w:rsidP="001D616D">
            <w:pPr>
              <w:spacing w:line="240" w:lineRule="atLeast"/>
              <w:ind w:left="-18" w:right="-115"/>
              <w:rPr>
                <w:rFonts w:cs="Times New Roman"/>
                <w:b/>
                <w:bCs/>
                <w:i/>
                <w:iCs/>
                <w:sz w:val="18"/>
                <w:szCs w:val="18"/>
              </w:rPr>
            </w:pPr>
          </w:p>
        </w:tc>
        <w:tc>
          <w:tcPr>
            <w:tcW w:w="1126" w:type="dxa"/>
            <w:vAlign w:val="bottom"/>
          </w:tcPr>
          <w:p w14:paraId="17CE1688" w14:textId="77777777" w:rsidR="001D616D" w:rsidRPr="009606FB" w:rsidRDefault="001D616D" w:rsidP="001D616D">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58430FF5"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1FC81ED2" w14:textId="77777777" w:rsidR="001D616D" w:rsidRPr="009606FB" w:rsidRDefault="001D616D" w:rsidP="001D616D">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5B531895"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1DE2F21C" w14:textId="77777777" w:rsidR="001D616D" w:rsidRPr="009606FB" w:rsidRDefault="001D616D" w:rsidP="001D616D">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266ED7D1"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055A36E2" w14:textId="77777777" w:rsidR="001D616D" w:rsidRPr="009606FB" w:rsidRDefault="001D616D" w:rsidP="001D616D">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70F83A4A"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7DE11FF1"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40935284"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6ED1766E" w14:textId="77777777" w:rsidR="001D616D" w:rsidRPr="009606FB"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74B94A0D"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035ACABD"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4D206B6F"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6FC652B2" w14:textId="77777777" w:rsidR="001D616D" w:rsidRPr="009606FB"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265F5A8C"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33216548" w14:textId="77777777" w:rsidR="001D616D" w:rsidRPr="009606FB" w:rsidRDefault="001D616D" w:rsidP="001D616D">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23374C61"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1B79FB2F" w14:textId="77777777" w:rsidR="001D616D" w:rsidRPr="009606FB" w:rsidRDefault="001D616D" w:rsidP="001D616D">
            <w:pPr>
              <w:tabs>
                <w:tab w:val="decimal" w:pos="883"/>
              </w:tabs>
              <w:spacing w:line="240" w:lineRule="atLeast"/>
              <w:ind w:left="-115" w:right="-115"/>
              <w:rPr>
                <w:rFonts w:cs="Times New Roman"/>
                <w:sz w:val="18"/>
                <w:szCs w:val="18"/>
                <w:lang w:val="en-US"/>
              </w:rPr>
            </w:pPr>
          </w:p>
        </w:tc>
      </w:tr>
      <w:tr w:rsidR="001D616D" w:rsidRPr="009606FB" w14:paraId="31841387" w14:textId="77777777" w:rsidTr="00982143">
        <w:tc>
          <w:tcPr>
            <w:tcW w:w="3402" w:type="dxa"/>
            <w:vAlign w:val="bottom"/>
          </w:tcPr>
          <w:p w14:paraId="478E1543" w14:textId="77777777" w:rsidR="001D616D" w:rsidRPr="009606FB" w:rsidRDefault="001D616D" w:rsidP="001D616D">
            <w:pPr>
              <w:spacing w:line="240" w:lineRule="atLeast"/>
              <w:ind w:left="-18" w:right="-115"/>
              <w:rPr>
                <w:rFonts w:cs="Times New Roman"/>
                <w:b/>
                <w:bCs/>
                <w:i/>
                <w:iCs/>
                <w:sz w:val="18"/>
                <w:szCs w:val="18"/>
              </w:rPr>
            </w:pPr>
          </w:p>
        </w:tc>
        <w:tc>
          <w:tcPr>
            <w:tcW w:w="1126" w:type="dxa"/>
            <w:vAlign w:val="bottom"/>
          </w:tcPr>
          <w:p w14:paraId="30D28C73" w14:textId="77777777" w:rsidR="001D616D" w:rsidRPr="009606FB" w:rsidRDefault="001D616D" w:rsidP="001D616D">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1862DAD7"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23723363" w14:textId="77777777" w:rsidR="001D616D" w:rsidRPr="009606FB" w:rsidRDefault="001D616D" w:rsidP="001D616D">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6F2A292A"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3F7A260C" w14:textId="77777777" w:rsidR="001D616D" w:rsidRPr="009606FB" w:rsidRDefault="001D616D" w:rsidP="001D616D">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4C126284"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785A38B8" w14:textId="77777777" w:rsidR="001D616D" w:rsidRPr="009606FB" w:rsidRDefault="001D616D" w:rsidP="001D616D">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383ED1B9"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5D0068D1"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73C2061F"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7571B830" w14:textId="77777777" w:rsidR="001D616D" w:rsidRPr="009606FB"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26B3FD0E"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61FFC00D"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2B7794E1"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259753A2" w14:textId="77777777" w:rsidR="001D616D" w:rsidRPr="009606FB"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397023CD"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1E1A40EC" w14:textId="77777777" w:rsidR="001D616D" w:rsidRPr="009606FB" w:rsidRDefault="001D616D" w:rsidP="001D616D">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70396237"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6479D8EE" w14:textId="77777777" w:rsidR="001D616D" w:rsidRPr="009606FB" w:rsidRDefault="001D616D" w:rsidP="001D616D">
            <w:pPr>
              <w:tabs>
                <w:tab w:val="decimal" w:pos="883"/>
              </w:tabs>
              <w:spacing w:line="240" w:lineRule="atLeast"/>
              <w:ind w:left="-115" w:right="-115"/>
              <w:rPr>
                <w:rFonts w:cs="Times New Roman"/>
                <w:sz w:val="18"/>
                <w:szCs w:val="18"/>
                <w:lang w:val="en-US"/>
              </w:rPr>
            </w:pPr>
          </w:p>
        </w:tc>
      </w:tr>
      <w:tr w:rsidR="001D616D" w:rsidRPr="009606FB" w14:paraId="501703E9" w14:textId="77777777" w:rsidTr="00982143">
        <w:tc>
          <w:tcPr>
            <w:tcW w:w="3402" w:type="dxa"/>
            <w:vAlign w:val="bottom"/>
          </w:tcPr>
          <w:p w14:paraId="32EDFF8E" w14:textId="77777777" w:rsidR="001D616D" w:rsidRPr="009606FB" w:rsidRDefault="001D616D" w:rsidP="001D616D">
            <w:pPr>
              <w:spacing w:line="240" w:lineRule="atLeast"/>
              <w:ind w:left="-18" w:right="-115"/>
              <w:rPr>
                <w:rFonts w:cs="Times New Roman"/>
                <w:b/>
                <w:bCs/>
                <w:i/>
                <w:iCs/>
                <w:sz w:val="18"/>
                <w:szCs w:val="18"/>
              </w:rPr>
            </w:pPr>
            <w:r w:rsidRPr="009606FB">
              <w:rPr>
                <w:rFonts w:cs="Times New Roman"/>
                <w:b/>
                <w:bCs/>
                <w:i/>
                <w:iCs/>
                <w:sz w:val="18"/>
                <w:szCs w:val="18"/>
              </w:rPr>
              <w:lastRenderedPageBreak/>
              <w:t>Net book value</w:t>
            </w:r>
          </w:p>
        </w:tc>
        <w:tc>
          <w:tcPr>
            <w:tcW w:w="1126" w:type="dxa"/>
            <w:vAlign w:val="bottom"/>
          </w:tcPr>
          <w:p w14:paraId="6F71B86F" w14:textId="77777777" w:rsidR="001D616D" w:rsidRPr="009606FB" w:rsidRDefault="001D616D" w:rsidP="001D616D">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78BD6FF5"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167D111A" w14:textId="77777777" w:rsidR="001D616D" w:rsidRPr="009606FB" w:rsidRDefault="001D616D" w:rsidP="001D616D">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5705D91A"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16669F4D" w14:textId="77777777" w:rsidR="001D616D" w:rsidRPr="009606FB" w:rsidRDefault="001D616D" w:rsidP="001D616D">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79FA132D"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09BEAD1F" w14:textId="77777777" w:rsidR="001D616D" w:rsidRPr="009606FB" w:rsidRDefault="001D616D" w:rsidP="001D616D">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730436D4"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03B8688B"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548F43FB"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172FE9D3" w14:textId="77777777" w:rsidR="001D616D" w:rsidRPr="009606FB"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2429FDE0"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79FD3305"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019B2CF3"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39180992" w14:textId="77777777" w:rsidR="001D616D" w:rsidRPr="009606FB"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6A33EEB8"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6559F57D" w14:textId="77777777" w:rsidR="001D616D" w:rsidRPr="009606FB" w:rsidRDefault="001D616D" w:rsidP="001D616D">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472BA4C9"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705D8DD4" w14:textId="77777777" w:rsidR="001D616D" w:rsidRPr="009606FB" w:rsidRDefault="001D616D" w:rsidP="001D616D">
            <w:pPr>
              <w:tabs>
                <w:tab w:val="decimal" w:pos="883"/>
              </w:tabs>
              <w:spacing w:line="240" w:lineRule="atLeast"/>
              <w:ind w:left="-115" w:right="-115"/>
              <w:rPr>
                <w:rFonts w:cs="Times New Roman"/>
                <w:sz w:val="18"/>
                <w:szCs w:val="18"/>
                <w:lang w:val="en-US"/>
              </w:rPr>
            </w:pPr>
          </w:p>
        </w:tc>
      </w:tr>
      <w:tr w:rsidR="001D616D" w:rsidRPr="009606FB" w14:paraId="1E62AD61" w14:textId="77777777" w:rsidTr="00982143">
        <w:tc>
          <w:tcPr>
            <w:tcW w:w="3402" w:type="dxa"/>
            <w:vAlign w:val="bottom"/>
          </w:tcPr>
          <w:p w14:paraId="1DFDF244" w14:textId="77777777" w:rsidR="001D616D" w:rsidRPr="009606FB" w:rsidRDefault="001D616D" w:rsidP="001D616D">
            <w:pPr>
              <w:spacing w:line="240" w:lineRule="atLeast"/>
              <w:ind w:left="-18" w:right="-115"/>
              <w:rPr>
                <w:rFonts w:cs="Cordia New"/>
                <w:b/>
                <w:bCs/>
                <w:sz w:val="18"/>
                <w:szCs w:val="18"/>
                <w:lang w:val="en-US"/>
              </w:rPr>
            </w:pPr>
            <w:r w:rsidRPr="009606FB">
              <w:rPr>
                <w:rFonts w:cs="Times New Roman"/>
                <w:b/>
                <w:bCs/>
                <w:sz w:val="18"/>
                <w:szCs w:val="18"/>
              </w:rPr>
              <w:t>At 1 January 201</w:t>
            </w:r>
            <w:r>
              <w:rPr>
                <w:rFonts w:cs="Cordia New"/>
                <w:b/>
                <w:bCs/>
                <w:sz w:val="18"/>
                <w:szCs w:val="18"/>
                <w:lang w:val="en-US"/>
              </w:rPr>
              <w:t>8</w:t>
            </w:r>
          </w:p>
        </w:tc>
        <w:tc>
          <w:tcPr>
            <w:tcW w:w="1126" w:type="dxa"/>
            <w:vAlign w:val="bottom"/>
          </w:tcPr>
          <w:p w14:paraId="3243CE68" w14:textId="77777777" w:rsidR="001D616D" w:rsidRPr="009606FB" w:rsidRDefault="001D616D" w:rsidP="001D616D">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6E522BFE"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616EA2A9" w14:textId="77777777" w:rsidR="001D616D" w:rsidRPr="009606FB" w:rsidRDefault="001D616D" w:rsidP="001D616D">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6C63231B"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3246AA5C" w14:textId="77777777" w:rsidR="001D616D" w:rsidRPr="009606FB" w:rsidRDefault="001D616D" w:rsidP="001D616D">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5C026675"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63218AF1" w14:textId="77777777" w:rsidR="001D616D" w:rsidRPr="009606FB" w:rsidRDefault="001D616D" w:rsidP="001D616D">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18DC23BC"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50539127" w14:textId="77777777" w:rsidR="001D616D" w:rsidRPr="009606FB" w:rsidRDefault="001D616D" w:rsidP="001D616D">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30F4654D"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2ADF1689" w14:textId="77777777" w:rsidR="001D616D" w:rsidRPr="009606FB" w:rsidRDefault="001D616D" w:rsidP="001D616D">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4B705E42"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30DCF7AC"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28165854"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7C4755FE" w14:textId="77777777" w:rsidR="001D616D" w:rsidRPr="009606FB"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57BAFC6A"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3B725430" w14:textId="77777777" w:rsidR="001D616D" w:rsidRPr="009606FB" w:rsidRDefault="001D616D" w:rsidP="001D616D">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2C147B92"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28D56A7B" w14:textId="77777777" w:rsidR="001D616D" w:rsidRPr="009606FB" w:rsidRDefault="001D616D" w:rsidP="001D616D">
            <w:pPr>
              <w:tabs>
                <w:tab w:val="decimal" w:pos="883"/>
              </w:tabs>
              <w:spacing w:line="240" w:lineRule="atLeast"/>
              <w:ind w:left="-115" w:right="-115"/>
              <w:rPr>
                <w:rFonts w:cs="Times New Roman"/>
                <w:sz w:val="18"/>
                <w:szCs w:val="18"/>
                <w:lang w:val="en-US"/>
              </w:rPr>
            </w:pPr>
          </w:p>
        </w:tc>
      </w:tr>
      <w:tr w:rsidR="001D616D" w:rsidRPr="009606FB" w14:paraId="0FA93A45" w14:textId="77777777" w:rsidTr="00982143">
        <w:tc>
          <w:tcPr>
            <w:tcW w:w="3402" w:type="dxa"/>
            <w:vAlign w:val="bottom"/>
          </w:tcPr>
          <w:p w14:paraId="4AA21AA9" w14:textId="77777777" w:rsidR="001D616D" w:rsidRPr="009606FB" w:rsidRDefault="001D616D" w:rsidP="001D616D">
            <w:pPr>
              <w:spacing w:line="240" w:lineRule="atLeast"/>
              <w:ind w:left="-18" w:right="-115"/>
              <w:rPr>
                <w:rFonts w:cs="Times New Roman"/>
                <w:sz w:val="18"/>
                <w:szCs w:val="18"/>
              </w:rPr>
            </w:pPr>
            <w:r w:rsidRPr="009606FB">
              <w:rPr>
                <w:rFonts w:cs="Times New Roman"/>
                <w:sz w:val="18"/>
                <w:szCs w:val="18"/>
              </w:rPr>
              <w:t>Owned assets</w:t>
            </w:r>
          </w:p>
        </w:tc>
        <w:tc>
          <w:tcPr>
            <w:tcW w:w="1126" w:type="dxa"/>
            <w:vAlign w:val="bottom"/>
          </w:tcPr>
          <w:p w14:paraId="47E5969E" w14:textId="77777777" w:rsidR="001D616D" w:rsidRPr="002744A1" w:rsidRDefault="001D616D" w:rsidP="00FC6CD8">
            <w:pPr>
              <w:tabs>
                <w:tab w:val="decimal" w:pos="882"/>
              </w:tabs>
              <w:spacing w:line="240" w:lineRule="atLeast"/>
              <w:ind w:left="-115" w:right="-115"/>
              <w:rPr>
                <w:rFonts w:cs="Times New Roman"/>
                <w:sz w:val="18"/>
                <w:szCs w:val="18"/>
                <w:lang w:val="en-US"/>
              </w:rPr>
            </w:pPr>
            <w:r w:rsidRPr="002744A1">
              <w:rPr>
                <w:rFonts w:cs="Times New Roman"/>
                <w:sz w:val="18"/>
                <w:szCs w:val="18"/>
                <w:lang w:val="en-US"/>
              </w:rPr>
              <w:t>3,470,</w:t>
            </w:r>
            <w:r w:rsidRPr="002744A1">
              <w:rPr>
                <w:rFonts w:cs="Times New Roman"/>
                <w:sz w:val="18"/>
                <w:szCs w:val="18"/>
                <w:cs/>
                <w:lang w:val="en-US"/>
              </w:rPr>
              <w:t>895</w:t>
            </w:r>
          </w:p>
        </w:tc>
        <w:tc>
          <w:tcPr>
            <w:tcW w:w="91" w:type="dxa"/>
            <w:tcMar>
              <w:left w:w="0" w:type="dxa"/>
              <w:right w:w="0" w:type="dxa"/>
            </w:tcMar>
            <w:vAlign w:val="bottom"/>
          </w:tcPr>
          <w:p w14:paraId="4DD00157"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3FD04D8F" w14:textId="77777777" w:rsidR="001D616D" w:rsidRPr="002744A1" w:rsidRDefault="001D616D" w:rsidP="00C63E23">
            <w:pPr>
              <w:tabs>
                <w:tab w:val="decimal" w:pos="745"/>
              </w:tabs>
              <w:spacing w:line="240" w:lineRule="atLeast"/>
              <w:ind w:left="-115" w:right="-115"/>
              <w:rPr>
                <w:rFonts w:cs="Times New Roman"/>
                <w:sz w:val="18"/>
                <w:szCs w:val="18"/>
                <w:lang w:val="en-US"/>
              </w:rPr>
            </w:pPr>
            <w:r w:rsidRPr="002744A1">
              <w:rPr>
                <w:rFonts w:cs="Times New Roman"/>
                <w:sz w:val="18"/>
                <w:szCs w:val="18"/>
                <w:lang w:val="en-US"/>
              </w:rPr>
              <w:t>10,238,044</w:t>
            </w:r>
          </w:p>
        </w:tc>
        <w:tc>
          <w:tcPr>
            <w:tcW w:w="88" w:type="dxa"/>
            <w:tcMar>
              <w:left w:w="0" w:type="dxa"/>
              <w:right w:w="0" w:type="dxa"/>
            </w:tcMar>
            <w:vAlign w:val="bottom"/>
          </w:tcPr>
          <w:p w14:paraId="353C3074"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611BB33F" w14:textId="77777777" w:rsidR="001D616D" w:rsidRPr="002744A1" w:rsidRDefault="001D616D" w:rsidP="00C63E23">
            <w:pPr>
              <w:tabs>
                <w:tab w:val="decimal" w:pos="870"/>
              </w:tabs>
              <w:spacing w:line="240" w:lineRule="atLeast"/>
              <w:ind w:right="-115"/>
              <w:rPr>
                <w:rFonts w:cs="Times New Roman"/>
                <w:sz w:val="18"/>
                <w:szCs w:val="18"/>
                <w:lang w:val="en-US"/>
              </w:rPr>
            </w:pPr>
            <w:r w:rsidRPr="002744A1">
              <w:rPr>
                <w:rFonts w:cs="Times New Roman"/>
                <w:sz w:val="18"/>
                <w:szCs w:val="18"/>
                <w:lang w:val="en-US"/>
              </w:rPr>
              <w:t>41,939,306</w:t>
            </w:r>
          </w:p>
        </w:tc>
        <w:tc>
          <w:tcPr>
            <w:tcW w:w="88" w:type="dxa"/>
            <w:tcMar>
              <w:left w:w="0" w:type="dxa"/>
              <w:right w:w="0" w:type="dxa"/>
            </w:tcMar>
            <w:vAlign w:val="bottom"/>
          </w:tcPr>
          <w:p w14:paraId="7EB8614F"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027A0359" w14:textId="77777777" w:rsidR="001D616D" w:rsidRPr="002744A1" w:rsidRDefault="001D616D" w:rsidP="00B77B0D">
            <w:pPr>
              <w:tabs>
                <w:tab w:val="decimal" w:pos="790"/>
              </w:tabs>
              <w:spacing w:line="240" w:lineRule="atLeast"/>
              <w:ind w:left="-115" w:right="-115"/>
              <w:rPr>
                <w:rFonts w:cs="Times New Roman"/>
                <w:sz w:val="18"/>
                <w:szCs w:val="18"/>
                <w:lang w:val="en-US"/>
              </w:rPr>
            </w:pPr>
            <w:r w:rsidRPr="002744A1">
              <w:rPr>
                <w:rFonts w:cs="Times New Roman"/>
                <w:sz w:val="18"/>
                <w:szCs w:val="18"/>
                <w:lang w:val="en-US"/>
              </w:rPr>
              <w:t>3,303,505</w:t>
            </w:r>
          </w:p>
        </w:tc>
        <w:tc>
          <w:tcPr>
            <w:tcW w:w="89" w:type="dxa"/>
            <w:tcMar>
              <w:left w:w="0" w:type="dxa"/>
              <w:right w:w="0" w:type="dxa"/>
            </w:tcMar>
            <w:vAlign w:val="bottom"/>
          </w:tcPr>
          <w:p w14:paraId="1DDF135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11F50E28" w14:textId="77777777" w:rsidR="001D616D" w:rsidRPr="002744A1" w:rsidRDefault="001D616D" w:rsidP="00B77B0D">
            <w:pPr>
              <w:tabs>
                <w:tab w:val="decimal" w:pos="760"/>
              </w:tabs>
              <w:spacing w:line="240" w:lineRule="atLeast"/>
              <w:ind w:left="-115" w:right="-115"/>
              <w:rPr>
                <w:rFonts w:cs="Times New Roman"/>
                <w:sz w:val="18"/>
                <w:szCs w:val="18"/>
                <w:lang w:val="en-US"/>
              </w:rPr>
            </w:pPr>
            <w:r w:rsidRPr="002744A1">
              <w:rPr>
                <w:rFonts w:cs="Times New Roman"/>
                <w:sz w:val="18"/>
                <w:szCs w:val="18"/>
                <w:lang w:val="en-US"/>
              </w:rPr>
              <w:t>186,761</w:t>
            </w:r>
          </w:p>
        </w:tc>
        <w:tc>
          <w:tcPr>
            <w:tcW w:w="89" w:type="dxa"/>
            <w:tcMar>
              <w:left w:w="0" w:type="dxa"/>
              <w:right w:w="0" w:type="dxa"/>
            </w:tcMar>
            <w:vAlign w:val="bottom"/>
          </w:tcPr>
          <w:p w14:paraId="012CC517"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2D91AB72" w14:textId="77777777" w:rsidR="001D616D" w:rsidRPr="002744A1" w:rsidRDefault="001D616D" w:rsidP="00B77B0D">
            <w:pPr>
              <w:tabs>
                <w:tab w:val="decimal" w:pos="770"/>
              </w:tabs>
              <w:spacing w:line="240" w:lineRule="atLeast"/>
              <w:ind w:left="-115" w:right="-115"/>
              <w:rPr>
                <w:rFonts w:cs="Times New Roman"/>
                <w:sz w:val="18"/>
                <w:szCs w:val="18"/>
                <w:lang w:val="en-US"/>
              </w:rPr>
            </w:pPr>
            <w:r w:rsidRPr="002744A1">
              <w:rPr>
                <w:rFonts w:cs="Times New Roman"/>
                <w:sz w:val="18"/>
                <w:szCs w:val="18"/>
                <w:lang w:val="en-US"/>
              </w:rPr>
              <w:t>644,050</w:t>
            </w:r>
          </w:p>
        </w:tc>
        <w:tc>
          <w:tcPr>
            <w:tcW w:w="89" w:type="dxa"/>
            <w:tcMar>
              <w:left w:w="0" w:type="dxa"/>
              <w:right w:w="0" w:type="dxa"/>
            </w:tcMar>
            <w:vAlign w:val="bottom"/>
          </w:tcPr>
          <w:p w14:paraId="486AEEB6"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4954873C" w14:textId="77777777" w:rsidR="001D616D" w:rsidRPr="002744A1" w:rsidRDefault="001D616D" w:rsidP="00B77B0D">
            <w:pPr>
              <w:tabs>
                <w:tab w:val="decimal" w:pos="770"/>
              </w:tabs>
              <w:spacing w:line="240" w:lineRule="atLeast"/>
              <w:ind w:left="-115" w:right="-115"/>
              <w:rPr>
                <w:rFonts w:cs="Times New Roman"/>
                <w:sz w:val="18"/>
                <w:szCs w:val="18"/>
                <w:lang w:val="en-US"/>
              </w:rPr>
            </w:pPr>
            <w:r w:rsidRPr="002744A1">
              <w:rPr>
                <w:rFonts w:cs="Times New Roman"/>
                <w:sz w:val="18"/>
                <w:szCs w:val="18"/>
                <w:lang w:val="en-US"/>
              </w:rPr>
              <w:t>464,238</w:t>
            </w:r>
          </w:p>
        </w:tc>
        <w:tc>
          <w:tcPr>
            <w:tcW w:w="89" w:type="dxa"/>
            <w:tcMar>
              <w:left w:w="0" w:type="dxa"/>
              <w:right w:w="0" w:type="dxa"/>
            </w:tcMar>
            <w:vAlign w:val="bottom"/>
          </w:tcPr>
          <w:p w14:paraId="4AD4D320"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61B453A8" w14:textId="77777777" w:rsidR="001D616D" w:rsidRPr="002744A1" w:rsidRDefault="001D616D" w:rsidP="00B77B0D">
            <w:pPr>
              <w:tabs>
                <w:tab w:val="decimal" w:pos="770"/>
              </w:tabs>
              <w:spacing w:line="240" w:lineRule="atLeast"/>
              <w:ind w:left="-115" w:right="-115"/>
              <w:rPr>
                <w:rFonts w:cs="Times New Roman"/>
                <w:sz w:val="18"/>
                <w:szCs w:val="18"/>
                <w:lang w:val="en-US"/>
              </w:rPr>
            </w:pPr>
            <w:r w:rsidRPr="002744A1">
              <w:rPr>
                <w:rFonts w:cs="Times New Roman"/>
                <w:sz w:val="18"/>
                <w:szCs w:val="18"/>
                <w:lang w:val="en-US"/>
              </w:rPr>
              <w:t>1,232,121</w:t>
            </w:r>
          </w:p>
        </w:tc>
        <w:tc>
          <w:tcPr>
            <w:tcW w:w="89" w:type="dxa"/>
            <w:tcMar>
              <w:left w:w="0" w:type="dxa"/>
              <w:right w:w="0" w:type="dxa"/>
            </w:tcMar>
            <w:vAlign w:val="bottom"/>
          </w:tcPr>
          <w:p w14:paraId="5DFA367C"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630926CF" w14:textId="77777777" w:rsidR="001D616D" w:rsidRPr="002744A1" w:rsidRDefault="001D616D" w:rsidP="00B77B0D">
            <w:pPr>
              <w:tabs>
                <w:tab w:val="decimal" w:pos="870"/>
              </w:tabs>
              <w:spacing w:line="240" w:lineRule="atLeast"/>
              <w:ind w:left="-115" w:right="-115"/>
              <w:rPr>
                <w:rFonts w:cs="Times New Roman"/>
                <w:sz w:val="18"/>
                <w:szCs w:val="18"/>
                <w:lang w:val="en-US"/>
              </w:rPr>
            </w:pPr>
            <w:r w:rsidRPr="002744A1">
              <w:rPr>
                <w:rFonts w:cs="Times New Roman"/>
                <w:sz w:val="18"/>
                <w:szCs w:val="18"/>
                <w:lang w:val="en-US"/>
              </w:rPr>
              <w:t>15,068,160</w:t>
            </w:r>
          </w:p>
        </w:tc>
        <w:tc>
          <w:tcPr>
            <w:tcW w:w="89" w:type="dxa"/>
            <w:tcMar>
              <w:left w:w="0" w:type="dxa"/>
              <w:right w:w="0" w:type="dxa"/>
            </w:tcMar>
            <w:vAlign w:val="bottom"/>
          </w:tcPr>
          <w:p w14:paraId="7122C56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5DFB6046" w14:textId="77777777" w:rsidR="001D616D" w:rsidRPr="002744A1" w:rsidRDefault="001D616D" w:rsidP="00FC6CD8">
            <w:pPr>
              <w:tabs>
                <w:tab w:val="decimal" w:pos="866"/>
              </w:tabs>
              <w:spacing w:line="240" w:lineRule="atLeast"/>
              <w:ind w:left="-115" w:right="-115"/>
              <w:rPr>
                <w:rFonts w:cs="Times New Roman"/>
                <w:sz w:val="18"/>
                <w:szCs w:val="18"/>
                <w:lang w:val="en-US"/>
              </w:rPr>
            </w:pPr>
            <w:r w:rsidRPr="002744A1">
              <w:rPr>
                <w:rFonts w:cs="Times New Roman"/>
                <w:sz w:val="18"/>
                <w:szCs w:val="18"/>
                <w:lang w:val="en-US"/>
              </w:rPr>
              <w:t>76,547,080</w:t>
            </w:r>
          </w:p>
        </w:tc>
      </w:tr>
      <w:tr w:rsidR="001D616D" w:rsidRPr="009606FB" w14:paraId="18BA53C3" w14:textId="77777777" w:rsidTr="009606FB">
        <w:tc>
          <w:tcPr>
            <w:tcW w:w="3402" w:type="dxa"/>
            <w:vAlign w:val="bottom"/>
          </w:tcPr>
          <w:p w14:paraId="6A2D1E90" w14:textId="77777777" w:rsidR="001D616D" w:rsidRPr="009606FB" w:rsidRDefault="001D616D" w:rsidP="001D616D">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vAlign w:val="bottom"/>
          </w:tcPr>
          <w:p w14:paraId="5FFA6EAD" w14:textId="77777777" w:rsidR="001D616D" w:rsidRPr="002744A1" w:rsidRDefault="001D616D" w:rsidP="00FC6CD8">
            <w:pPr>
              <w:tabs>
                <w:tab w:val="decimal" w:pos="612"/>
              </w:tabs>
              <w:spacing w:line="240" w:lineRule="atLeast"/>
              <w:ind w:left="-115" w:right="-115"/>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14:paraId="2574C00F"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14:paraId="0AF8D7CB" w14:textId="77777777" w:rsidR="001D616D" w:rsidRPr="002744A1" w:rsidRDefault="001D616D" w:rsidP="001D616D">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14:paraId="077B4025"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14:paraId="1E58842A" w14:textId="77777777" w:rsidR="001D616D" w:rsidRPr="002744A1" w:rsidRDefault="001D616D" w:rsidP="001D616D">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14:paraId="44D305F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14:paraId="6E99A6BB" w14:textId="77777777" w:rsidR="001D616D" w:rsidRPr="002744A1" w:rsidRDefault="001D616D" w:rsidP="001D616D">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14:paraId="179E3C6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14:paraId="2C7F5D89" w14:textId="77777777" w:rsidR="001D616D" w:rsidRPr="002744A1" w:rsidRDefault="001D616D" w:rsidP="001D616D">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14:paraId="2D3413C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41E6BBCA" w14:textId="77777777" w:rsidR="001D616D" w:rsidRPr="002744A1" w:rsidRDefault="001D616D" w:rsidP="00B77B0D">
            <w:pPr>
              <w:tabs>
                <w:tab w:val="decimal" w:pos="770"/>
              </w:tabs>
              <w:spacing w:line="240" w:lineRule="atLeast"/>
              <w:ind w:left="-115" w:right="-115"/>
              <w:rPr>
                <w:rFonts w:cs="Times New Roman"/>
                <w:sz w:val="18"/>
                <w:szCs w:val="18"/>
                <w:lang w:val="en-US"/>
              </w:rPr>
            </w:pPr>
            <w:r w:rsidRPr="002744A1">
              <w:rPr>
                <w:rFonts w:cs="Times New Roman"/>
                <w:sz w:val="18"/>
                <w:szCs w:val="18"/>
                <w:lang w:val="en-US"/>
              </w:rPr>
              <w:t>3,944</w:t>
            </w:r>
          </w:p>
        </w:tc>
        <w:tc>
          <w:tcPr>
            <w:tcW w:w="89" w:type="dxa"/>
            <w:tcMar>
              <w:left w:w="0" w:type="dxa"/>
              <w:right w:w="0" w:type="dxa"/>
            </w:tcMar>
            <w:vAlign w:val="bottom"/>
          </w:tcPr>
          <w:p w14:paraId="4BBF04B5"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7A2462CD" w14:textId="77777777" w:rsidR="001D616D" w:rsidRPr="002744A1" w:rsidRDefault="001D616D" w:rsidP="001D616D">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14:paraId="60EF448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5624411C" w14:textId="77777777" w:rsidR="001D616D" w:rsidRPr="002744A1" w:rsidRDefault="001D616D" w:rsidP="001D616D">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14:paraId="47E2C21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14:paraId="613D9E70" w14:textId="77777777" w:rsidR="001D616D" w:rsidRPr="002744A1" w:rsidRDefault="001D616D" w:rsidP="001D616D">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14:paraId="13F4089B"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14:paraId="13FAD497" w14:textId="77777777" w:rsidR="001D616D" w:rsidRPr="002744A1" w:rsidRDefault="001D616D" w:rsidP="00FC6CD8">
            <w:pPr>
              <w:tabs>
                <w:tab w:val="decimal" w:pos="866"/>
              </w:tabs>
              <w:spacing w:line="240" w:lineRule="atLeast"/>
              <w:ind w:left="-115" w:right="-115"/>
              <w:rPr>
                <w:rFonts w:cs="Times New Roman"/>
                <w:sz w:val="18"/>
                <w:szCs w:val="18"/>
                <w:lang w:val="en-US"/>
              </w:rPr>
            </w:pPr>
            <w:r w:rsidRPr="002744A1">
              <w:rPr>
                <w:rFonts w:cs="Times New Roman"/>
                <w:sz w:val="18"/>
                <w:szCs w:val="18"/>
                <w:lang w:val="en-US"/>
              </w:rPr>
              <w:t>3,944</w:t>
            </w:r>
          </w:p>
        </w:tc>
      </w:tr>
      <w:tr w:rsidR="001D616D" w:rsidRPr="009606FB" w14:paraId="6BCEF8AF" w14:textId="77777777" w:rsidTr="009606FB">
        <w:tc>
          <w:tcPr>
            <w:tcW w:w="3402" w:type="dxa"/>
            <w:vAlign w:val="bottom"/>
          </w:tcPr>
          <w:p w14:paraId="3F2C2E71" w14:textId="77777777" w:rsidR="001D616D" w:rsidRPr="009606FB" w:rsidRDefault="001D616D" w:rsidP="001D616D">
            <w:pPr>
              <w:spacing w:line="240" w:lineRule="atLeast"/>
              <w:ind w:left="-18" w:right="-115" w:firstLine="180"/>
              <w:rPr>
                <w:rFonts w:cs="Times New Roman"/>
                <w:b/>
                <w:bCs/>
                <w:sz w:val="18"/>
                <w:szCs w:val="18"/>
              </w:rPr>
            </w:pPr>
          </w:p>
        </w:tc>
        <w:tc>
          <w:tcPr>
            <w:tcW w:w="1126" w:type="dxa"/>
            <w:tcBorders>
              <w:top w:val="single" w:sz="4" w:space="0" w:color="auto"/>
              <w:bottom w:val="double" w:sz="4" w:space="0" w:color="auto"/>
            </w:tcBorders>
            <w:vAlign w:val="bottom"/>
          </w:tcPr>
          <w:p w14:paraId="1CFE6D49" w14:textId="77777777" w:rsidR="001D616D" w:rsidRPr="002744A1" w:rsidRDefault="001D616D" w:rsidP="00FC6CD8">
            <w:pPr>
              <w:tabs>
                <w:tab w:val="decimal" w:pos="882"/>
              </w:tabs>
              <w:spacing w:line="240" w:lineRule="atLeast"/>
              <w:ind w:left="-115" w:right="-115"/>
              <w:rPr>
                <w:rFonts w:cs="Times New Roman"/>
                <w:b/>
                <w:bCs/>
                <w:sz w:val="18"/>
                <w:szCs w:val="18"/>
                <w:lang w:val="en-US"/>
              </w:rPr>
            </w:pPr>
            <w:r w:rsidRPr="002744A1">
              <w:rPr>
                <w:rFonts w:cs="Times New Roman"/>
                <w:b/>
                <w:bCs/>
                <w:sz w:val="18"/>
                <w:szCs w:val="18"/>
                <w:lang w:val="en-US"/>
              </w:rPr>
              <w:t>3,470,</w:t>
            </w:r>
            <w:r w:rsidRPr="002744A1">
              <w:rPr>
                <w:rFonts w:cs="Times New Roman"/>
                <w:b/>
                <w:bCs/>
                <w:sz w:val="18"/>
                <w:szCs w:val="18"/>
                <w:cs/>
                <w:lang w:val="en-US"/>
              </w:rPr>
              <w:t>895</w:t>
            </w:r>
          </w:p>
        </w:tc>
        <w:tc>
          <w:tcPr>
            <w:tcW w:w="91" w:type="dxa"/>
            <w:tcMar>
              <w:left w:w="0" w:type="dxa"/>
              <w:right w:w="0" w:type="dxa"/>
            </w:tcMar>
            <w:vAlign w:val="bottom"/>
          </w:tcPr>
          <w:p w14:paraId="67B340E4"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vAlign w:val="bottom"/>
          </w:tcPr>
          <w:p w14:paraId="62CD4D95" w14:textId="77777777" w:rsidR="001D616D" w:rsidRPr="002744A1" w:rsidRDefault="001D616D" w:rsidP="001D616D">
            <w:pPr>
              <w:tabs>
                <w:tab w:val="decimal" w:pos="745"/>
              </w:tabs>
              <w:spacing w:line="240" w:lineRule="atLeast"/>
              <w:ind w:left="-115" w:right="-115"/>
              <w:rPr>
                <w:rFonts w:cs="Times New Roman"/>
                <w:b/>
                <w:bCs/>
                <w:sz w:val="18"/>
                <w:szCs w:val="18"/>
                <w:lang w:val="en-US"/>
              </w:rPr>
            </w:pPr>
            <w:r w:rsidRPr="002744A1">
              <w:rPr>
                <w:rFonts w:cs="Times New Roman"/>
                <w:b/>
                <w:bCs/>
                <w:sz w:val="18"/>
                <w:szCs w:val="18"/>
                <w:lang w:val="en-US"/>
              </w:rPr>
              <w:t>10,238,044</w:t>
            </w:r>
          </w:p>
        </w:tc>
        <w:tc>
          <w:tcPr>
            <w:tcW w:w="88" w:type="dxa"/>
            <w:tcMar>
              <w:left w:w="0" w:type="dxa"/>
              <w:right w:w="0" w:type="dxa"/>
            </w:tcMar>
            <w:vAlign w:val="bottom"/>
          </w:tcPr>
          <w:p w14:paraId="79263666"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vAlign w:val="bottom"/>
          </w:tcPr>
          <w:p w14:paraId="4A01EF20" w14:textId="77777777" w:rsidR="001D616D" w:rsidRPr="002744A1" w:rsidRDefault="001D616D" w:rsidP="00C63E23">
            <w:pPr>
              <w:tabs>
                <w:tab w:val="decimal" w:pos="870"/>
              </w:tabs>
              <w:spacing w:line="240" w:lineRule="atLeast"/>
              <w:ind w:right="-115"/>
              <w:rPr>
                <w:rFonts w:cs="Times New Roman"/>
                <w:b/>
                <w:bCs/>
                <w:sz w:val="18"/>
                <w:szCs w:val="18"/>
                <w:lang w:val="en-US"/>
              </w:rPr>
            </w:pPr>
            <w:r w:rsidRPr="002744A1">
              <w:rPr>
                <w:rFonts w:cs="Times New Roman"/>
                <w:b/>
                <w:bCs/>
                <w:sz w:val="18"/>
                <w:szCs w:val="18"/>
                <w:lang w:val="en-US"/>
              </w:rPr>
              <w:t>41,939,306</w:t>
            </w:r>
          </w:p>
        </w:tc>
        <w:tc>
          <w:tcPr>
            <w:tcW w:w="88" w:type="dxa"/>
            <w:tcMar>
              <w:left w:w="0" w:type="dxa"/>
              <w:right w:w="0" w:type="dxa"/>
            </w:tcMar>
            <w:vAlign w:val="bottom"/>
          </w:tcPr>
          <w:p w14:paraId="473F7312"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vAlign w:val="bottom"/>
          </w:tcPr>
          <w:p w14:paraId="682E4836" w14:textId="77777777" w:rsidR="001D616D" w:rsidRPr="002744A1" w:rsidRDefault="001D616D" w:rsidP="00B77B0D">
            <w:pPr>
              <w:tabs>
                <w:tab w:val="decimal" w:pos="790"/>
              </w:tabs>
              <w:spacing w:line="240" w:lineRule="atLeast"/>
              <w:ind w:left="-115" w:right="-115"/>
              <w:rPr>
                <w:rFonts w:cs="Times New Roman"/>
                <w:b/>
                <w:bCs/>
                <w:sz w:val="18"/>
                <w:szCs w:val="18"/>
                <w:lang w:val="en-US"/>
              </w:rPr>
            </w:pPr>
            <w:r w:rsidRPr="002744A1">
              <w:rPr>
                <w:rFonts w:cs="Times New Roman"/>
                <w:b/>
                <w:bCs/>
                <w:sz w:val="18"/>
                <w:szCs w:val="18"/>
                <w:lang w:val="en-US"/>
              </w:rPr>
              <w:t>3,303,505</w:t>
            </w:r>
          </w:p>
        </w:tc>
        <w:tc>
          <w:tcPr>
            <w:tcW w:w="89" w:type="dxa"/>
            <w:tcMar>
              <w:left w:w="0" w:type="dxa"/>
              <w:right w:w="0" w:type="dxa"/>
            </w:tcMar>
            <w:vAlign w:val="bottom"/>
          </w:tcPr>
          <w:p w14:paraId="5295352E"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vAlign w:val="bottom"/>
          </w:tcPr>
          <w:p w14:paraId="4125FF53" w14:textId="77777777" w:rsidR="001D616D" w:rsidRPr="002744A1" w:rsidRDefault="001D616D" w:rsidP="00B77B0D">
            <w:pPr>
              <w:tabs>
                <w:tab w:val="decimal" w:pos="760"/>
              </w:tabs>
              <w:spacing w:line="240" w:lineRule="atLeast"/>
              <w:ind w:left="-115" w:right="-115"/>
              <w:rPr>
                <w:rFonts w:cs="Times New Roman"/>
                <w:b/>
                <w:bCs/>
                <w:sz w:val="18"/>
                <w:szCs w:val="18"/>
                <w:lang w:val="en-US"/>
              </w:rPr>
            </w:pPr>
            <w:r w:rsidRPr="002744A1">
              <w:rPr>
                <w:rFonts w:cs="Times New Roman"/>
                <w:b/>
                <w:bCs/>
                <w:sz w:val="18"/>
                <w:szCs w:val="18"/>
                <w:lang w:val="en-US"/>
              </w:rPr>
              <w:t>186,761</w:t>
            </w:r>
          </w:p>
        </w:tc>
        <w:tc>
          <w:tcPr>
            <w:tcW w:w="89" w:type="dxa"/>
            <w:tcMar>
              <w:left w:w="0" w:type="dxa"/>
              <w:right w:w="0" w:type="dxa"/>
            </w:tcMar>
            <w:vAlign w:val="bottom"/>
          </w:tcPr>
          <w:p w14:paraId="69C0F648"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14:paraId="2AB50DE9" w14:textId="77777777" w:rsidR="001D616D" w:rsidRPr="002744A1" w:rsidRDefault="001D616D" w:rsidP="00B77B0D">
            <w:pPr>
              <w:tabs>
                <w:tab w:val="decimal" w:pos="770"/>
              </w:tabs>
              <w:spacing w:line="240" w:lineRule="atLeast"/>
              <w:ind w:left="-115" w:right="-115"/>
              <w:rPr>
                <w:rFonts w:cs="Times New Roman"/>
                <w:b/>
                <w:bCs/>
                <w:sz w:val="18"/>
                <w:szCs w:val="18"/>
                <w:lang w:val="en-US"/>
              </w:rPr>
            </w:pPr>
            <w:r w:rsidRPr="002744A1">
              <w:rPr>
                <w:rFonts w:cs="Times New Roman"/>
                <w:b/>
                <w:bCs/>
                <w:sz w:val="18"/>
                <w:szCs w:val="18"/>
                <w:lang w:val="en-US"/>
              </w:rPr>
              <w:t>647,994</w:t>
            </w:r>
          </w:p>
        </w:tc>
        <w:tc>
          <w:tcPr>
            <w:tcW w:w="89" w:type="dxa"/>
            <w:tcMar>
              <w:left w:w="0" w:type="dxa"/>
              <w:right w:w="0" w:type="dxa"/>
            </w:tcMar>
            <w:vAlign w:val="bottom"/>
          </w:tcPr>
          <w:p w14:paraId="7EE370BE"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14:paraId="766925B3" w14:textId="77777777" w:rsidR="001D616D" w:rsidRPr="002744A1" w:rsidRDefault="001D616D" w:rsidP="00B77B0D">
            <w:pPr>
              <w:tabs>
                <w:tab w:val="decimal" w:pos="770"/>
              </w:tabs>
              <w:spacing w:line="240" w:lineRule="atLeast"/>
              <w:ind w:left="-115" w:right="-115"/>
              <w:rPr>
                <w:rFonts w:cs="Times New Roman"/>
                <w:b/>
                <w:bCs/>
                <w:sz w:val="18"/>
                <w:szCs w:val="18"/>
                <w:lang w:val="en-US"/>
              </w:rPr>
            </w:pPr>
            <w:r w:rsidRPr="002744A1">
              <w:rPr>
                <w:rFonts w:cs="Times New Roman"/>
                <w:b/>
                <w:bCs/>
                <w:sz w:val="18"/>
                <w:szCs w:val="18"/>
                <w:lang w:val="en-US"/>
              </w:rPr>
              <w:t>464,238</w:t>
            </w:r>
          </w:p>
        </w:tc>
        <w:tc>
          <w:tcPr>
            <w:tcW w:w="89" w:type="dxa"/>
            <w:tcMar>
              <w:left w:w="0" w:type="dxa"/>
              <w:right w:w="0" w:type="dxa"/>
            </w:tcMar>
            <w:vAlign w:val="bottom"/>
          </w:tcPr>
          <w:p w14:paraId="3AD84DD2"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14:paraId="172E4CA1" w14:textId="77777777" w:rsidR="001D616D" w:rsidRPr="002744A1" w:rsidRDefault="001D616D" w:rsidP="00B77B0D">
            <w:pPr>
              <w:tabs>
                <w:tab w:val="decimal" w:pos="770"/>
              </w:tabs>
              <w:spacing w:line="240" w:lineRule="atLeast"/>
              <w:ind w:left="-115" w:right="-115"/>
              <w:rPr>
                <w:rFonts w:cs="Times New Roman"/>
                <w:b/>
                <w:bCs/>
                <w:sz w:val="18"/>
                <w:szCs w:val="18"/>
                <w:lang w:val="en-US"/>
              </w:rPr>
            </w:pPr>
            <w:r w:rsidRPr="002744A1">
              <w:rPr>
                <w:rFonts w:cs="Times New Roman"/>
                <w:b/>
                <w:bCs/>
                <w:sz w:val="18"/>
                <w:szCs w:val="18"/>
                <w:lang w:val="en-US"/>
              </w:rPr>
              <w:t>1,232,121</w:t>
            </w:r>
          </w:p>
        </w:tc>
        <w:tc>
          <w:tcPr>
            <w:tcW w:w="89" w:type="dxa"/>
            <w:tcMar>
              <w:left w:w="0" w:type="dxa"/>
              <w:right w:w="0" w:type="dxa"/>
            </w:tcMar>
            <w:vAlign w:val="bottom"/>
          </w:tcPr>
          <w:p w14:paraId="663E8012"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vAlign w:val="bottom"/>
          </w:tcPr>
          <w:p w14:paraId="06C42C9A" w14:textId="77777777" w:rsidR="001D616D" w:rsidRPr="002744A1" w:rsidRDefault="001D616D" w:rsidP="00B77B0D">
            <w:pPr>
              <w:tabs>
                <w:tab w:val="decimal" w:pos="890"/>
              </w:tabs>
              <w:spacing w:line="240" w:lineRule="atLeast"/>
              <w:ind w:left="-115" w:right="-115"/>
              <w:rPr>
                <w:rFonts w:cs="Times New Roman"/>
                <w:b/>
                <w:bCs/>
                <w:sz w:val="18"/>
                <w:szCs w:val="18"/>
                <w:lang w:val="en-US"/>
              </w:rPr>
            </w:pPr>
            <w:r w:rsidRPr="002744A1">
              <w:rPr>
                <w:rFonts w:cs="Times New Roman"/>
                <w:b/>
                <w:bCs/>
                <w:sz w:val="18"/>
                <w:szCs w:val="18"/>
                <w:lang w:val="en-US"/>
              </w:rPr>
              <w:t>15,068,160</w:t>
            </w:r>
          </w:p>
        </w:tc>
        <w:tc>
          <w:tcPr>
            <w:tcW w:w="89" w:type="dxa"/>
            <w:tcMar>
              <w:left w:w="0" w:type="dxa"/>
              <w:right w:w="0" w:type="dxa"/>
            </w:tcMar>
            <w:vAlign w:val="bottom"/>
          </w:tcPr>
          <w:p w14:paraId="2EEFBF4D"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vAlign w:val="bottom"/>
          </w:tcPr>
          <w:p w14:paraId="3E8ABF05" w14:textId="77777777" w:rsidR="001D616D" w:rsidRPr="002744A1" w:rsidRDefault="001D616D" w:rsidP="00FC6CD8">
            <w:pPr>
              <w:tabs>
                <w:tab w:val="decimal" w:pos="866"/>
              </w:tabs>
              <w:spacing w:line="240" w:lineRule="atLeast"/>
              <w:ind w:left="-115" w:right="-115"/>
              <w:rPr>
                <w:rFonts w:cs="Times New Roman"/>
                <w:b/>
                <w:bCs/>
                <w:sz w:val="18"/>
                <w:szCs w:val="18"/>
                <w:lang w:val="en-US"/>
              </w:rPr>
            </w:pPr>
            <w:r w:rsidRPr="002744A1">
              <w:rPr>
                <w:rFonts w:cs="Times New Roman"/>
                <w:b/>
                <w:bCs/>
                <w:sz w:val="18"/>
                <w:szCs w:val="18"/>
                <w:lang w:val="en-US"/>
              </w:rPr>
              <w:t>76,551,024</w:t>
            </w:r>
          </w:p>
        </w:tc>
      </w:tr>
      <w:tr w:rsidR="001D616D" w:rsidRPr="009606FB" w14:paraId="27AEBEA6" w14:textId="77777777" w:rsidTr="009606FB">
        <w:tc>
          <w:tcPr>
            <w:tcW w:w="3402" w:type="dxa"/>
            <w:vAlign w:val="bottom"/>
          </w:tcPr>
          <w:p w14:paraId="7E27318E" w14:textId="77777777" w:rsidR="001D616D" w:rsidRPr="009606FB" w:rsidRDefault="001D616D" w:rsidP="001D616D">
            <w:pPr>
              <w:spacing w:line="240" w:lineRule="atLeast"/>
              <w:ind w:left="162" w:right="-115" w:hanging="180"/>
              <w:rPr>
                <w:rFonts w:cs="Times New Roman"/>
                <w:b/>
                <w:bCs/>
                <w:sz w:val="18"/>
                <w:szCs w:val="18"/>
              </w:rPr>
            </w:pPr>
            <w:r>
              <w:rPr>
                <w:rFonts w:cs="Times New Roman"/>
                <w:b/>
                <w:bCs/>
                <w:sz w:val="18"/>
                <w:szCs w:val="18"/>
              </w:rPr>
              <w:t>At 31 December 2018</w:t>
            </w:r>
            <w:r w:rsidRPr="009606FB">
              <w:rPr>
                <w:rFonts w:cs="Times New Roman"/>
                <w:b/>
                <w:bCs/>
                <w:sz w:val="18"/>
                <w:szCs w:val="18"/>
              </w:rPr>
              <w:t xml:space="preserve"> and</w:t>
            </w:r>
          </w:p>
          <w:p w14:paraId="40A508A6" w14:textId="77777777" w:rsidR="001D616D" w:rsidRPr="009606FB" w:rsidRDefault="001D616D" w:rsidP="001D616D">
            <w:pPr>
              <w:spacing w:line="240" w:lineRule="atLeast"/>
              <w:ind w:left="162" w:right="-115" w:hanging="180"/>
              <w:rPr>
                <w:rFonts w:cs="Times New Roman"/>
                <w:b/>
                <w:bCs/>
                <w:sz w:val="18"/>
                <w:szCs w:val="18"/>
                <w:cs/>
                <w:lang w:val="en-US"/>
              </w:rPr>
            </w:pPr>
            <w:r w:rsidRPr="009606FB">
              <w:rPr>
                <w:rFonts w:cs="Times New Roman"/>
                <w:b/>
                <w:bCs/>
                <w:sz w:val="18"/>
                <w:szCs w:val="18"/>
              </w:rPr>
              <w:t xml:space="preserve"> </w:t>
            </w:r>
            <w:r w:rsidRPr="009606FB">
              <w:rPr>
                <w:rFonts w:cs="Times New Roman"/>
                <w:b/>
                <w:bCs/>
                <w:sz w:val="18"/>
                <w:szCs w:val="18"/>
              </w:rPr>
              <w:tab/>
              <w:t>1 January 201</w:t>
            </w:r>
            <w:r>
              <w:rPr>
                <w:rFonts w:cs="Times New Roman"/>
                <w:b/>
                <w:bCs/>
                <w:sz w:val="18"/>
                <w:szCs w:val="18"/>
              </w:rPr>
              <w:t>9</w:t>
            </w:r>
          </w:p>
        </w:tc>
        <w:tc>
          <w:tcPr>
            <w:tcW w:w="1126" w:type="dxa"/>
            <w:tcBorders>
              <w:top w:val="double" w:sz="4" w:space="0" w:color="auto"/>
            </w:tcBorders>
            <w:vAlign w:val="bottom"/>
          </w:tcPr>
          <w:p w14:paraId="1649B015" w14:textId="77777777" w:rsidR="001D616D" w:rsidRPr="002744A1" w:rsidRDefault="001D616D" w:rsidP="00FC6CD8">
            <w:pPr>
              <w:tabs>
                <w:tab w:val="decimal" w:pos="823"/>
                <w:tab w:val="decimal" w:pos="882"/>
              </w:tabs>
              <w:spacing w:line="240" w:lineRule="atLeast"/>
              <w:ind w:left="-115" w:right="-115"/>
              <w:rPr>
                <w:rFonts w:cs="Times New Roman"/>
                <w:sz w:val="18"/>
                <w:szCs w:val="18"/>
                <w:lang w:val="en-US"/>
              </w:rPr>
            </w:pPr>
          </w:p>
        </w:tc>
        <w:tc>
          <w:tcPr>
            <w:tcW w:w="91" w:type="dxa"/>
            <w:tcMar>
              <w:left w:w="0" w:type="dxa"/>
              <w:right w:w="0" w:type="dxa"/>
            </w:tcMar>
            <w:vAlign w:val="bottom"/>
          </w:tcPr>
          <w:p w14:paraId="23F4DF10"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vAlign w:val="bottom"/>
          </w:tcPr>
          <w:p w14:paraId="041E1C98" w14:textId="77777777" w:rsidR="001D616D" w:rsidRPr="002744A1" w:rsidRDefault="001D616D" w:rsidP="001D616D">
            <w:pPr>
              <w:tabs>
                <w:tab w:val="decimal" w:pos="745"/>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123B940A"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vAlign w:val="bottom"/>
          </w:tcPr>
          <w:p w14:paraId="12AB0C8B" w14:textId="77777777" w:rsidR="001D616D" w:rsidRPr="002744A1" w:rsidRDefault="001D616D" w:rsidP="001D616D">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470CD9DB"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vAlign w:val="bottom"/>
          </w:tcPr>
          <w:p w14:paraId="530E8A96" w14:textId="77777777" w:rsidR="001D616D" w:rsidRPr="002744A1" w:rsidRDefault="001D616D" w:rsidP="001D616D">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6FE7892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vAlign w:val="bottom"/>
          </w:tcPr>
          <w:p w14:paraId="2084EC18"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2662093F"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14:paraId="1A097607" w14:textId="77777777" w:rsidR="001D616D" w:rsidRPr="002744A1"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7801B099"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14:paraId="73E0D76A" w14:textId="77777777" w:rsidR="001D616D" w:rsidRPr="002744A1"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13B4E4D6"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14:paraId="1DBBABC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43BAAAF1"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vAlign w:val="bottom"/>
          </w:tcPr>
          <w:p w14:paraId="6B3CC6BA" w14:textId="77777777" w:rsidR="001D616D" w:rsidRPr="002744A1" w:rsidRDefault="001D616D" w:rsidP="001D616D">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15A0ABFC"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vAlign w:val="bottom"/>
          </w:tcPr>
          <w:p w14:paraId="4FF290ED" w14:textId="77777777" w:rsidR="001D616D" w:rsidRPr="002744A1" w:rsidRDefault="001D616D" w:rsidP="00FC6CD8">
            <w:pPr>
              <w:tabs>
                <w:tab w:val="decimal" w:pos="866"/>
              </w:tabs>
              <w:spacing w:line="240" w:lineRule="atLeast"/>
              <w:ind w:left="-115" w:right="-115"/>
              <w:rPr>
                <w:rFonts w:cs="Times New Roman"/>
                <w:sz w:val="18"/>
                <w:szCs w:val="18"/>
                <w:lang w:val="en-US"/>
              </w:rPr>
            </w:pPr>
          </w:p>
        </w:tc>
      </w:tr>
      <w:tr w:rsidR="001D616D" w:rsidRPr="009606FB" w14:paraId="43B2B278" w14:textId="77777777" w:rsidTr="00982143">
        <w:tc>
          <w:tcPr>
            <w:tcW w:w="3402" w:type="dxa"/>
            <w:vAlign w:val="bottom"/>
          </w:tcPr>
          <w:p w14:paraId="75D4A504" w14:textId="77777777" w:rsidR="001D616D" w:rsidRPr="009606FB" w:rsidRDefault="001D616D" w:rsidP="001D616D">
            <w:pPr>
              <w:spacing w:line="240" w:lineRule="atLeast"/>
              <w:ind w:left="-18" w:right="-115"/>
              <w:rPr>
                <w:rFonts w:cs="Times New Roman"/>
                <w:sz w:val="18"/>
                <w:szCs w:val="18"/>
              </w:rPr>
            </w:pPr>
            <w:r w:rsidRPr="009606FB">
              <w:rPr>
                <w:rFonts w:cs="Times New Roman"/>
                <w:sz w:val="18"/>
                <w:szCs w:val="18"/>
              </w:rPr>
              <w:t>Owned assets</w:t>
            </w:r>
          </w:p>
        </w:tc>
        <w:tc>
          <w:tcPr>
            <w:tcW w:w="1126" w:type="dxa"/>
            <w:vAlign w:val="bottom"/>
          </w:tcPr>
          <w:p w14:paraId="79CB8BED" w14:textId="77777777" w:rsidR="001D616D" w:rsidRPr="002744A1" w:rsidRDefault="001D616D" w:rsidP="00FC6CD8">
            <w:pPr>
              <w:tabs>
                <w:tab w:val="decimal" w:pos="882"/>
              </w:tabs>
              <w:spacing w:line="240" w:lineRule="atLeast"/>
              <w:ind w:left="-115" w:right="-115"/>
              <w:rPr>
                <w:rFonts w:cs="Times New Roman"/>
                <w:sz w:val="18"/>
                <w:szCs w:val="18"/>
                <w:lang w:val="en-US"/>
              </w:rPr>
            </w:pPr>
            <w:r>
              <w:rPr>
                <w:rFonts w:cs="Times New Roman"/>
                <w:sz w:val="18"/>
                <w:szCs w:val="18"/>
                <w:lang w:val="en-US"/>
              </w:rPr>
              <w:t>4,964,660</w:t>
            </w:r>
          </w:p>
        </w:tc>
        <w:tc>
          <w:tcPr>
            <w:tcW w:w="91" w:type="dxa"/>
            <w:tcMar>
              <w:left w:w="0" w:type="dxa"/>
              <w:right w:w="0" w:type="dxa"/>
            </w:tcMar>
            <w:vAlign w:val="bottom"/>
          </w:tcPr>
          <w:p w14:paraId="10C3FE8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4A077AFF" w14:textId="77777777" w:rsidR="001D616D" w:rsidRPr="002744A1" w:rsidRDefault="001D616D" w:rsidP="001D616D">
            <w:pPr>
              <w:tabs>
                <w:tab w:val="decimal" w:pos="745"/>
              </w:tabs>
              <w:spacing w:line="240" w:lineRule="atLeast"/>
              <w:ind w:left="-115" w:right="-115"/>
              <w:rPr>
                <w:rFonts w:cs="Times New Roman"/>
                <w:sz w:val="18"/>
                <w:szCs w:val="18"/>
                <w:lang w:val="en-US"/>
              </w:rPr>
            </w:pPr>
            <w:r>
              <w:rPr>
                <w:rFonts w:cs="Times New Roman"/>
                <w:sz w:val="18"/>
                <w:szCs w:val="18"/>
                <w:lang w:val="en-US"/>
              </w:rPr>
              <w:t>10,933,859</w:t>
            </w:r>
          </w:p>
        </w:tc>
        <w:tc>
          <w:tcPr>
            <w:tcW w:w="88" w:type="dxa"/>
            <w:tcMar>
              <w:left w:w="0" w:type="dxa"/>
              <w:right w:w="0" w:type="dxa"/>
            </w:tcMar>
            <w:vAlign w:val="bottom"/>
          </w:tcPr>
          <w:p w14:paraId="1C066434"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3C3ED105" w14:textId="77777777" w:rsidR="001D616D" w:rsidRPr="002744A1" w:rsidRDefault="001D616D" w:rsidP="00C63E23">
            <w:pPr>
              <w:tabs>
                <w:tab w:val="decimal" w:pos="870"/>
              </w:tabs>
              <w:spacing w:line="240" w:lineRule="atLeast"/>
              <w:ind w:right="-115"/>
              <w:rPr>
                <w:rFonts w:cs="Times New Roman"/>
                <w:sz w:val="18"/>
                <w:szCs w:val="18"/>
                <w:lang w:val="en-US"/>
              </w:rPr>
            </w:pPr>
            <w:r>
              <w:rPr>
                <w:rFonts w:cs="Times New Roman"/>
                <w:sz w:val="18"/>
                <w:szCs w:val="18"/>
                <w:lang w:val="en-US"/>
              </w:rPr>
              <w:t>47,134,387</w:t>
            </w:r>
          </w:p>
        </w:tc>
        <w:tc>
          <w:tcPr>
            <w:tcW w:w="88" w:type="dxa"/>
            <w:tcMar>
              <w:left w:w="0" w:type="dxa"/>
              <w:right w:w="0" w:type="dxa"/>
            </w:tcMar>
            <w:vAlign w:val="bottom"/>
          </w:tcPr>
          <w:p w14:paraId="50E57426"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0DA5ACA6" w14:textId="77777777" w:rsidR="001D616D" w:rsidRPr="002744A1" w:rsidRDefault="001D616D" w:rsidP="00B77B0D">
            <w:pPr>
              <w:tabs>
                <w:tab w:val="decimal" w:pos="790"/>
              </w:tabs>
              <w:spacing w:line="240" w:lineRule="atLeast"/>
              <w:ind w:left="-115" w:right="-115"/>
              <w:rPr>
                <w:rFonts w:cs="Times New Roman"/>
                <w:sz w:val="18"/>
                <w:szCs w:val="18"/>
                <w:lang w:val="en-US"/>
              </w:rPr>
            </w:pPr>
            <w:r>
              <w:rPr>
                <w:rFonts w:cs="Times New Roman"/>
                <w:sz w:val="18"/>
                <w:szCs w:val="18"/>
                <w:lang w:val="en-US"/>
              </w:rPr>
              <w:t>3,421,381</w:t>
            </w:r>
          </w:p>
        </w:tc>
        <w:tc>
          <w:tcPr>
            <w:tcW w:w="89" w:type="dxa"/>
            <w:tcMar>
              <w:left w:w="0" w:type="dxa"/>
              <w:right w:w="0" w:type="dxa"/>
            </w:tcMar>
            <w:vAlign w:val="bottom"/>
          </w:tcPr>
          <w:p w14:paraId="27DD23CA"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69B2BACC" w14:textId="77777777" w:rsidR="001D616D" w:rsidRPr="002744A1" w:rsidRDefault="001D616D" w:rsidP="00B77B0D">
            <w:pPr>
              <w:tabs>
                <w:tab w:val="decimal" w:pos="760"/>
              </w:tabs>
              <w:spacing w:line="240" w:lineRule="atLeast"/>
              <w:ind w:left="-115" w:right="-115"/>
              <w:rPr>
                <w:rFonts w:cs="Times New Roman"/>
                <w:sz w:val="18"/>
                <w:szCs w:val="18"/>
                <w:lang w:val="en-US"/>
              </w:rPr>
            </w:pPr>
            <w:r>
              <w:rPr>
                <w:rFonts w:cs="Times New Roman"/>
                <w:sz w:val="18"/>
                <w:szCs w:val="18"/>
                <w:lang w:val="en-US"/>
              </w:rPr>
              <w:t>168,741</w:t>
            </w:r>
          </w:p>
        </w:tc>
        <w:tc>
          <w:tcPr>
            <w:tcW w:w="89" w:type="dxa"/>
            <w:tcMar>
              <w:left w:w="0" w:type="dxa"/>
              <w:right w:w="0" w:type="dxa"/>
            </w:tcMar>
            <w:vAlign w:val="bottom"/>
          </w:tcPr>
          <w:p w14:paraId="08B509B7"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244270A6" w14:textId="77777777" w:rsidR="001D616D" w:rsidRPr="002744A1" w:rsidRDefault="001D616D" w:rsidP="00B77B0D">
            <w:pPr>
              <w:tabs>
                <w:tab w:val="decimal" w:pos="770"/>
              </w:tabs>
              <w:spacing w:line="240" w:lineRule="atLeast"/>
              <w:ind w:left="-115" w:right="-115"/>
              <w:rPr>
                <w:rFonts w:cs="Times New Roman"/>
                <w:sz w:val="18"/>
                <w:szCs w:val="18"/>
                <w:lang w:val="en-US"/>
              </w:rPr>
            </w:pPr>
            <w:r>
              <w:rPr>
                <w:rFonts w:cs="Times New Roman"/>
                <w:sz w:val="18"/>
                <w:szCs w:val="18"/>
                <w:lang w:val="en-US"/>
              </w:rPr>
              <w:t>582,573</w:t>
            </w:r>
          </w:p>
        </w:tc>
        <w:tc>
          <w:tcPr>
            <w:tcW w:w="89" w:type="dxa"/>
            <w:tcMar>
              <w:left w:w="0" w:type="dxa"/>
              <w:right w:w="0" w:type="dxa"/>
            </w:tcMar>
            <w:vAlign w:val="bottom"/>
          </w:tcPr>
          <w:p w14:paraId="23E84881"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2132392F" w14:textId="77777777" w:rsidR="001D616D" w:rsidRPr="002744A1" w:rsidRDefault="001D616D" w:rsidP="00B77B0D">
            <w:pPr>
              <w:tabs>
                <w:tab w:val="decimal" w:pos="770"/>
              </w:tabs>
              <w:spacing w:line="240" w:lineRule="atLeast"/>
              <w:ind w:left="-115" w:right="-115"/>
              <w:rPr>
                <w:rFonts w:cs="Times New Roman"/>
                <w:sz w:val="18"/>
                <w:szCs w:val="18"/>
                <w:lang w:val="en-US"/>
              </w:rPr>
            </w:pPr>
            <w:r>
              <w:rPr>
                <w:rFonts w:cs="Times New Roman"/>
                <w:sz w:val="18"/>
                <w:szCs w:val="18"/>
                <w:lang w:val="en-US"/>
              </w:rPr>
              <w:t>472,303</w:t>
            </w:r>
          </w:p>
        </w:tc>
        <w:tc>
          <w:tcPr>
            <w:tcW w:w="89" w:type="dxa"/>
            <w:tcMar>
              <w:left w:w="0" w:type="dxa"/>
              <w:right w:w="0" w:type="dxa"/>
            </w:tcMar>
            <w:vAlign w:val="bottom"/>
          </w:tcPr>
          <w:p w14:paraId="1EC87C05"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0C4A8B49" w14:textId="77777777" w:rsidR="001D616D" w:rsidRPr="002744A1" w:rsidRDefault="001D616D" w:rsidP="00B77B0D">
            <w:pPr>
              <w:tabs>
                <w:tab w:val="decimal" w:pos="770"/>
              </w:tabs>
              <w:spacing w:line="240" w:lineRule="atLeast"/>
              <w:ind w:left="-115" w:right="-115"/>
              <w:rPr>
                <w:rFonts w:cs="Times New Roman"/>
                <w:sz w:val="18"/>
                <w:szCs w:val="18"/>
                <w:lang w:val="en-US"/>
              </w:rPr>
            </w:pPr>
            <w:r>
              <w:rPr>
                <w:rFonts w:cs="Times New Roman"/>
                <w:sz w:val="18"/>
                <w:szCs w:val="18"/>
                <w:lang w:val="en-US"/>
              </w:rPr>
              <w:t>1,244,758</w:t>
            </w:r>
          </w:p>
        </w:tc>
        <w:tc>
          <w:tcPr>
            <w:tcW w:w="89" w:type="dxa"/>
            <w:tcMar>
              <w:left w:w="0" w:type="dxa"/>
              <w:right w:w="0" w:type="dxa"/>
            </w:tcMar>
            <w:vAlign w:val="bottom"/>
          </w:tcPr>
          <w:p w14:paraId="22CE1D3A"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58440C44" w14:textId="77777777" w:rsidR="001D616D" w:rsidRPr="002744A1" w:rsidRDefault="001D616D" w:rsidP="00B77B0D">
            <w:pPr>
              <w:tabs>
                <w:tab w:val="decimal" w:pos="890"/>
              </w:tabs>
              <w:spacing w:line="240" w:lineRule="atLeast"/>
              <w:ind w:left="-115" w:right="-115"/>
              <w:rPr>
                <w:rFonts w:cs="Times New Roman"/>
                <w:sz w:val="18"/>
                <w:szCs w:val="18"/>
                <w:lang w:val="en-US"/>
              </w:rPr>
            </w:pPr>
            <w:r w:rsidRPr="005009D2">
              <w:rPr>
                <w:rFonts w:cs="Times New Roman"/>
                <w:sz w:val="18"/>
                <w:szCs w:val="18"/>
                <w:lang w:val="en-US"/>
              </w:rPr>
              <w:t>10,529,895</w:t>
            </w:r>
          </w:p>
        </w:tc>
        <w:tc>
          <w:tcPr>
            <w:tcW w:w="89" w:type="dxa"/>
            <w:tcMar>
              <w:left w:w="0" w:type="dxa"/>
              <w:right w:w="0" w:type="dxa"/>
            </w:tcMar>
            <w:vAlign w:val="bottom"/>
          </w:tcPr>
          <w:p w14:paraId="4597708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5DC402F7" w14:textId="77777777" w:rsidR="001D616D" w:rsidRPr="002744A1" w:rsidRDefault="001D616D" w:rsidP="00FC6CD8">
            <w:pPr>
              <w:tabs>
                <w:tab w:val="decimal" w:pos="866"/>
              </w:tabs>
              <w:spacing w:line="240" w:lineRule="atLeast"/>
              <w:ind w:left="-115" w:right="-115"/>
              <w:rPr>
                <w:rFonts w:cs="Times New Roman"/>
                <w:sz w:val="18"/>
                <w:szCs w:val="18"/>
                <w:lang w:val="en-US"/>
              </w:rPr>
            </w:pPr>
            <w:r>
              <w:rPr>
                <w:rFonts w:cs="Times New Roman"/>
                <w:sz w:val="18"/>
                <w:szCs w:val="18"/>
                <w:lang w:val="en-US"/>
              </w:rPr>
              <w:t>79,452,557</w:t>
            </w:r>
          </w:p>
        </w:tc>
      </w:tr>
      <w:tr w:rsidR="001D616D" w:rsidRPr="009606FB" w14:paraId="422F1CBF" w14:textId="77777777" w:rsidTr="009606FB">
        <w:tc>
          <w:tcPr>
            <w:tcW w:w="3402" w:type="dxa"/>
            <w:vAlign w:val="bottom"/>
          </w:tcPr>
          <w:p w14:paraId="39757F49" w14:textId="77777777" w:rsidR="001D616D" w:rsidRPr="009606FB" w:rsidRDefault="001D616D" w:rsidP="001D616D">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vAlign w:val="bottom"/>
          </w:tcPr>
          <w:p w14:paraId="6BA0D741" w14:textId="77777777" w:rsidR="001D616D" w:rsidRPr="002744A1" w:rsidRDefault="001D616D" w:rsidP="000A31DB">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tcMar>
              <w:left w:w="0" w:type="dxa"/>
              <w:right w:w="0" w:type="dxa"/>
            </w:tcMar>
            <w:vAlign w:val="bottom"/>
          </w:tcPr>
          <w:p w14:paraId="146EBA3F"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14:paraId="76EBD06F"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8" w:type="dxa"/>
            <w:tcMar>
              <w:left w:w="0" w:type="dxa"/>
              <w:right w:w="0" w:type="dxa"/>
            </w:tcMar>
            <w:vAlign w:val="bottom"/>
          </w:tcPr>
          <w:p w14:paraId="4FA8327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14:paraId="02A45700"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8" w:type="dxa"/>
            <w:tcMar>
              <w:left w:w="0" w:type="dxa"/>
              <w:right w:w="0" w:type="dxa"/>
            </w:tcMar>
            <w:vAlign w:val="bottom"/>
          </w:tcPr>
          <w:p w14:paraId="75AA39B8"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14:paraId="1E7533D2"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1151BFF5"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14:paraId="083DC41E"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44996985"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4C71FD1D" w14:textId="77777777" w:rsidR="001D616D" w:rsidRPr="002744A1" w:rsidRDefault="001D616D" w:rsidP="00B77B0D">
            <w:pPr>
              <w:tabs>
                <w:tab w:val="decimal" w:pos="770"/>
              </w:tabs>
              <w:spacing w:line="240" w:lineRule="atLeast"/>
              <w:ind w:left="-115" w:right="-115"/>
              <w:rPr>
                <w:rFonts w:cs="Times New Roman"/>
                <w:sz w:val="18"/>
                <w:szCs w:val="18"/>
                <w:lang w:val="en-US"/>
              </w:rPr>
            </w:pPr>
            <w:r>
              <w:rPr>
                <w:rFonts w:cs="Times New Roman"/>
                <w:sz w:val="18"/>
                <w:szCs w:val="18"/>
                <w:lang w:val="en-US"/>
              </w:rPr>
              <w:t>3,361</w:t>
            </w:r>
          </w:p>
        </w:tc>
        <w:tc>
          <w:tcPr>
            <w:tcW w:w="89" w:type="dxa"/>
            <w:tcMar>
              <w:left w:w="0" w:type="dxa"/>
              <w:right w:w="0" w:type="dxa"/>
            </w:tcMar>
            <w:vAlign w:val="bottom"/>
          </w:tcPr>
          <w:p w14:paraId="4C082DA8"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70CC63FD"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6C24D891"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5C953606"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63466E0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14:paraId="1FF8DBD1" w14:textId="77777777" w:rsidR="001D616D" w:rsidRPr="002744A1" w:rsidRDefault="001D616D"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29159467"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14:paraId="3BEB0517" w14:textId="77777777" w:rsidR="001D616D" w:rsidRPr="002744A1" w:rsidRDefault="001D616D" w:rsidP="00FC6CD8">
            <w:pPr>
              <w:tabs>
                <w:tab w:val="decimal" w:pos="866"/>
              </w:tabs>
              <w:spacing w:line="240" w:lineRule="atLeast"/>
              <w:ind w:left="-115" w:right="-115"/>
              <w:rPr>
                <w:rFonts w:cs="Times New Roman"/>
                <w:sz w:val="18"/>
                <w:szCs w:val="18"/>
                <w:lang w:val="en-US"/>
              </w:rPr>
            </w:pPr>
            <w:r>
              <w:rPr>
                <w:rFonts w:cs="Times New Roman"/>
                <w:sz w:val="18"/>
                <w:szCs w:val="18"/>
                <w:lang w:val="en-US"/>
              </w:rPr>
              <w:t>3,361</w:t>
            </w:r>
          </w:p>
        </w:tc>
      </w:tr>
      <w:tr w:rsidR="001D616D" w:rsidRPr="009606FB" w14:paraId="34A416CB" w14:textId="77777777" w:rsidTr="009606FB">
        <w:tc>
          <w:tcPr>
            <w:tcW w:w="3402" w:type="dxa"/>
            <w:vAlign w:val="bottom"/>
          </w:tcPr>
          <w:p w14:paraId="246E999D" w14:textId="77777777" w:rsidR="001D616D" w:rsidRPr="009606FB" w:rsidRDefault="001D616D" w:rsidP="001D616D">
            <w:pPr>
              <w:spacing w:line="240" w:lineRule="atLeast"/>
              <w:ind w:left="-18" w:right="-115"/>
              <w:rPr>
                <w:rFonts w:cs="Times New Roman"/>
                <w:b/>
                <w:bCs/>
                <w:sz w:val="18"/>
                <w:szCs w:val="18"/>
              </w:rPr>
            </w:pPr>
          </w:p>
        </w:tc>
        <w:tc>
          <w:tcPr>
            <w:tcW w:w="1126" w:type="dxa"/>
            <w:tcBorders>
              <w:top w:val="single" w:sz="4" w:space="0" w:color="auto"/>
              <w:bottom w:val="double" w:sz="4" w:space="0" w:color="auto"/>
            </w:tcBorders>
            <w:vAlign w:val="bottom"/>
          </w:tcPr>
          <w:p w14:paraId="4207E7CA" w14:textId="77777777" w:rsidR="001D616D" w:rsidRPr="002744A1" w:rsidRDefault="001D616D" w:rsidP="00FC6CD8">
            <w:pPr>
              <w:tabs>
                <w:tab w:val="decimal" w:pos="882"/>
              </w:tabs>
              <w:spacing w:line="240" w:lineRule="atLeast"/>
              <w:ind w:left="-115" w:right="-115"/>
              <w:rPr>
                <w:rFonts w:cs="Times New Roman"/>
                <w:b/>
                <w:bCs/>
                <w:sz w:val="18"/>
                <w:szCs w:val="18"/>
                <w:lang w:val="en-US"/>
              </w:rPr>
            </w:pPr>
            <w:r>
              <w:rPr>
                <w:rFonts w:cs="Times New Roman"/>
                <w:b/>
                <w:bCs/>
                <w:sz w:val="18"/>
                <w:szCs w:val="18"/>
                <w:lang w:val="en-US"/>
              </w:rPr>
              <w:t>4,964,660</w:t>
            </w:r>
          </w:p>
        </w:tc>
        <w:tc>
          <w:tcPr>
            <w:tcW w:w="91" w:type="dxa"/>
            <w:tcMar>
              <w:left w:w="0" w:type="dxa"/>
              <w:right w:w="0" w:type="dxa"/>
            </w:tcMar>
            <w:vAlign w:val="bottom"/>
          </w:tcPr>
          <w:p w14:paraId="4453FC5C"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vAlign w:val="bottom"/>
          </w:tcPr>
          <w:p w14:paraId="6505364D" w14:textId="77777777" w:rsidR="001D616D" w:rsidRPr="002744A1" w:rsidRDefault="001D616D" w:rsidP="001D616D">
            <w:pPr>
              <w:tabs>
                <w:tab w:val="decimal" w:pos="745"/>
              </w:tabs>
              <w:spacing w:line="240" w:lineRule="atLeast"/>
              <w:ind w:left="-115" w:right="-115"/>
              <w:rPr>
                <w:rFonts w:cs="Times New Roman"/>
                <w:b/>
                <w:bCs/>
                <w:sz w:val="18"/>
                <w:szCs w:val="18"/>
                <w:lang w:val="en-US"/>
              </w:rPr>
            </w:pPr>
            <w:r>
              <w:rPr>
                <w:rFonts w:cs="Times New Roman"/>
                <w:b/>
                <w:bCs/>
                <w:sz w:val="18"/>
                <w:szCs w:val="18"/>
                <w:lang w:val="en-US"/>
              </w:rPr>
              <w:t>10,933,859</w:t>
            </w:r>
          </w:p>
        </w:tc>
        <w:tc>
          <w:tcPr>
            <w:tcW w:w="88" w:type="dxa"/>
            <w:tcMar>
              <w:left w:w="0" w:type="dxa"/>
              <w:right w:w="0" w:type="dxa"/>
            </w:tcMar>
            <w:vAlign w:val="bottom"/>
          </w:tcPr>
          <w:p w14:paraId="140122DC"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vAlign w:val="bottom"/>
          </w:tcPr>
          <w:p w14:paraId="0AA30135" w14:textId="77777777" w:rsidR="001D616D" w:rsidRPr="002744A1" w:rsidRDefault="001D616D" w:rsidP="00C63E23">
            <w:pPr>
              <w:tabs>
                <w:tab w:val="decimal" w:pos="870"/>
              </w:tabs>
              <w:spacing w:line="240" w:lineRule="atLeast"/>
              <w:ind w:right="-115"/>
              <w:rPr>
                <w:rFonts w:cs="Times New Roman"/>
                <w:b/>
                <w:bCs/>
                <w:sz w:val="18"/>
                <w:szCs w:val="18"/>
                <w:lang w:val="en-US"/>
              </w:rPr>
            </w:pPr>
            <w:r>
              <w:rPr>
                <w:rFonts w:cs="Times New Roman"/>
                <w:b/>
                <w:bCs/>
                <w:sz w:val="18"/>
                <w:szCs w:val="18"/>
                <w:lang w:val="en-US"/>
              </w:rPr>
              <w:t>47,134,387</w:t>
            </w:r>
          </w:p>
        </w:tc>
        <w:tc>
          <w:tcPr>
            <w:tcW w:w="88" w:type="dxa"/>
            <w:tcMar>
              <w:left w:w="0" w:type="dxa"/>
              <w:right w:w="0" w:type="dxa"/>
            </w:tcMar>
            <w:vAlign w:val="bottom"/>
          </w:tcPr>
          <w:p w14:paraId="2A71F2F8"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vAlign w:val="bottom"/>
          </w:tcPr>
          <w:p w14:paraId="7082EE14" w14:textId="77777777" w:rsidR="001D616D" w:rsidRPr="002744A1" w:rsidRDefault="001D616D" w:rsidP="00B77B0D">
            <w:pPr>
              <w:tabs>
                <w:tab w:val="decimal" w:pos="790"/>
              </w:tabs>
              <w:spacing w:line="240" w:lineRule="atLeast"/>
              <w:ind w:left="-115" w:right="-115"/>
              <w:rPr>
                <w:rFonts w:cs="Times New Roman"/>
                <w:b/>
                <w:bCs/>
                <w:sz w:val="18"/>
                <w:szCs w:val="18"/>
                <w:lang w:val="en-US"/>
              </w:rPr>
            </w:pPr>
            <w:r>
              <w:rPr>
                <w:rFonts w:cs="Times New Roman"/>
                <w:b/>
                <w:bCs/>
                <w:sz w:val="18"/>
                <w:szCs w:val="18"/>
                <w:lang w:val="en-US"/>
              </w:rPr>
              <w:t>3,421,381</w:t>
            </w:r>
          </w:p>
        </w:tc>
        <w:tc>
          <w:tcPr>
            <w:tcW w:w="89" w:type="dxa"/>
            <w:tcMar>
              <w:left w:w="0" w:type="dxa"/>
              <w:right w:w="0" w:type="dxa"/>
            </w:tcMar>
            <w:vAlign w:val="bottom"/>
          </w:tcPr>
          <w:p w14:paraId="69F47B3C"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vAlign w:val="bottom"/>
          </w:tcPr>
          <w:p w14:paraId="6328A44E" w14:textId="77777777" w:rsidR="001D616D" w:rsidRPr="002744A1" w:rsidRDefault="001D616D" w:rsidP="00B77B0D">
            <w:pPr>
              <w:tabs>
                <w:tab w:val="decimal" w:pos="760"/>
              </w:tabs>
              <w:spacing w:line="240" w:lineRule="atLeast"/>
              <w:ind w:left="-115" w:right="-115"/>
              <w:rPr>
                <w:rFonts w:cs="Times New Roman"/>
                <w:b/>
                <w:bCs/>
                <w:sz w:val="18"/>
                <w:szCs w:val="18"/>
                <w:lang w:val="en-US"/>
              </w:rPr>
            </w:pPr>
            <w:r>
              <w:rPr>
                <w:rFonts w:cs="Times New Roman"/>
                <w:b/>
                <w:bCs/>
                <w:sz w:val="18"/>
                <w:szCs w:val="18"/>
                <w:lang w:val="en-US"/>
              </w:rPr>
              <w:t>168,741</w:t>
            </w:r>
          </w:p>
        </w:tc>
        <w:tc>
          <w:tcPr>
            <w:tcW w:w="89" w:type="dxa"/>
            <w:tcMar>
              <w:left w:w="0" w:type="dxa"/>
              <w:right w:w="0" w:type="dxa"/>
            </w:tcMar>
            <w:vAlign w:val="bottom"/>
          </w:tcPr>
          <w:p w14:paraId="293439AD"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14:paraId="5395668E" w14:textId="77777777" w:rsidR="001D616D" w:rsidRPr="002744A1" w:rsidRDefault="001D616D" w:rsidP="00B77B0D">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585,934</w:t>
            </w:r>
          </w:p>
        </w:tc>
        <w:tc>
          <w:tcPr>
            <w:tcW w:w="89" w:type="dxa"/>
            <w:tcMar>
              <w:left w:w="0" w:type="dxa"/>
              <w:right w:w="0" w:type="dxa"/>
            </w:tcMar>
            <w:vAlign w:val="bottom"/>
          </w:tcPr>
          <w:p w14:paraId="258C4515"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14:paraId="1142F4E6" w14:textId="77777777" w:rsidR="001D616D" w:rsidRPr="002744A1" w:rsidRDefault="001D616D" w:rsidP="00B77B0D">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472,303</w:t>
            </w:r>
          </w:p>
        </w:tc>
        <w:tc>
          <w:tcPr>
            <w:tcW w:w="89" w:type="dxa"/>
            <w:tcMar>
              <w:left w:w="0" w:type="dxa"/>
              <w:right w:w="0" w:type="dxa"/>
            </w:tcMar>
            <w:vAlign w:val="bottom"/>
          </w:tcPr>
          <w:p w14:paraId="50B9CCDB"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14:paraId="02F4DB55" w14:textId="77777777" w:rsidR="001D616D" w:rsidRPr="002744A1" w:rsidRDefault="001D616D" w:rsidP="00B77B0D">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1,244,758</w:t>
            </w:r>
          </w:p>
        </w:tc>
        <w:tc>
          <w:tcPr>
            <w:tcW w:w="89" w:type="dxa"/>
            <w:tcMar>
              <w:left w:w="0" w:type="dxa"/>
              <w:right w:w="0" w:type="dxa"/>
            </w:tcMar>
            <w:vAlign w:val="bottom"/>
          </w:tcPr>
          <w:p w14:paraId="068F0354"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vAlign w:val="bottom"/>
          </w:tcPr>
          <w:p w14:paraId="377F70E1" w14:textId="77777777" w:rsidR="001D616D" w:rsidRPr="002744A1" w:rsidRDefault="001D616D" w:rsidP="00B77B0D">
            <w:pPr>
              <w:tabs>
                <w:tab w:val="decimal" w:pos="870"/>
              </w:tabs>
              <w:spacing w:line="240" w:lineRule="atLeast"/>
              <w:ind w:left="-115" w:right="-115"/>
              <w:rPr>
                <w:rFonts w:cs="Times New Roman"/>
                <w:b/>
                <w:bCs/>
                <w:sz w:val="18"/>
                <w:szCs w:val="18"/>
                <w:lang w:val="en-US"/>
              </w:rPr>
            </w:pPr>
            <w:r w:rsidRPr="005009D2">
              <w:rPr>
                <w:rFonts w:cs="Times New Roman"/>
                <w:b/>
                <w:bCs/>
                <w:sz w:val="18"/>
                <w:szCs w:val="18"/>
                <w:lang w:val="en-US"/>
              </w:rPr>
              <w:t>10,529,895</w:t>
            </w:r>
          </w:p>
        </w:tc>
        <w:tc>
          <w:tcPr>
            <w:tcW w:w="89" w:type="dxa"/>
            <w:tcMar>
              <w:left w:w="0" w:type="dxa"/>
              <w:right w:w="0" w:type="dxa"/>
            </w:tcMar>
            <w:vAlign w:val="bottom"/>
          </w:tcPr>
          <w:p w14:paraId="2F1A3D86"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vAlign w:val="bottom"/>
          </w:tcPr>
          <w:p w14:paraId="1CB70769" w14:textId="77777777" w:rsidR="001D616D" w:rsidRPr="002744A1" w:rsidRDefault="001D616D" w:rsidP="00FC6CD8">
            <w:pPr>
              <w:tabs>
                <w:tab w:val="decimal" w:pos="866"/>
              </w:tabs>
              <w:spacing w:line="240" w:lineRule="atLeast"/>
              <w:ind w:left="-115" w:right="-115"/>
              <w:rPr>
                <w:rFonts w:cs="Times New Roman"/>
                <w:b/>
                <w:bCs/>
                <w:sz w:val="18"/>
                <w:szCs w:val="18"/>
                <w:lang w:val="en-US"/>
              </w:rPr>
            </w:pPr>
            <w:r>
              <w:rPr>
                <w:rFonts w:cs="Times New Roman"/>
                <w:b/>
                <w:bCs/>
                <w:sz w:val="18"/>
                <w:szCs w:val="18"/>
                <w:lang w:val="en-US"/>
              </w:rPr>
              <w:t>79,455,918</w:t>
            </w:r>
          </w:p>
        </w:tc>
      </w:tr>
      <w:tr w:rsidR="001D616D" w:rsidRPr="009606FB" w14:paraId="075C497D" w14:textId="77777777" w:rsidTr="009606FB">
        <w:tc>
          <w:tcPr>
            <w:tcW w:w="3402" w:type="dxa"/>
            <w:vAlign w:val="bottom"/>
          </w:tcPr>
          <w:p w14:paraId="160B46CF" w14:textId="77777777" w:rsidR="001D616D" w:rsidRPr="009606FB" w:rsidRDefault="001D616D" w:rsidP="001D616D">
            <w:pPr>
              <w:spacing w:line="240" w:lineRule="atLeast"/>
              <w:ind w:left="162" w:right="-115" w:hanging="180"/>
              <w:rPr>
                <w:rFonts w:cs="Times New Roman"/>
                <w:b/>
                <w:bCs/>
                <w:sz w:val="18"/>
                <w:szCs w:val="18"/>
                <w:cs/>
                <w:lang w:val="en-US"/>
              </w:rPr>
            </w:pPr>
            <w:r w:rsidRPr="009606FB">
              <w:rPr>
                <w:rFonts w:cs="Times New Roman"/>
                <w:b/>
                <w:bCs/>
                <w:sz w:val="18"/>
                <w:szCs w:val="18"/>
              </w:rPr>
              <w:t>At 31 December 201</w:t>
            </w:r>
            <w:r>
              <w:rPr>
                <w:rFonts w:cs="Times New Roman"/>
                <w:b/>
                <w:bCs/>
                <w:sz w:val="18"/>
                <w:szCs w:val="18"/>
              </w:rPr>
              <w:t>9</w:t>
            </w:r>
          </w:p>
        </w:tc>
        <w:tc>
          <w:tcPr>
            <w:tcW w:w="1126" w:type="dxa"/>
            <w:tcBorders>
              <w:top w:val="double" w:sz="4" w:space="0" w:color="auto"/>
            </w:tcBorders>
            <w:vAlign w:val="bottom"/>
          </w:tcPr>
          <w:p w14:paraId="49A83D9A" w14:textId="77777777" w:rsidR="001D616D" w:rsidRPr="002744A1" w:rsidRDefault="001D616D" w:rsidP="00FC6CD8">
            <w:pPr>
              <w:tabs>
                <w:tab w:val="decimal" w:pos="823"/>
                <w:tab w:val="decimal" w:pos="882"/>
              </w:tabs>
              <w:spacing w:line="240" w:lineRule="atLeast"/>
              <w:ind w:left="-115" w:right="-115"/>
              <w:rPr>
                <w:rFonts w:cs="Times New Roman"/>
                <w:sz w:val="18"/>
                <w:szCs w:val="18"/>
                <w:lang w:val="en-US"/>
              </w:rPr>
            </w:pPr>
          </w:p>
        </w:tc>
        <w:tc>
          <w:tcPr>
            <w:tcW w:w="91" w:type="dxa"/>
            <w:tcMar>
              <w:left w:w="0" w:type="dxa"/>
              <w:right w:w="0" w:type="dxa"/>
            </w:tcMar>
            <w:vAlign w:val="bottom"/>
          </w:tcPr>
          <w:p w14:paraId="565024F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vAlign w:val="bottom"/>
          </w:tcPr>
          <w:p w14:paraId="5BA6363F" w14:textId="77777777" w:rsidR="001D616D" w:rsidRPr="002744A1" w:rsidRDefault="001D616D" w:rsidP="001D616D">
            <w:pPr>
              <w:tabs>
                <w:tab w:val="decimal" w:pos="745"/>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127C0307"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vAlign w:val="bottom"/>
          </w:tcPr>
          <w:p w14:paraId="3A8CEBD9" w14:textId="77777777" w:rsidR="001D616D" w:rsidRPr="002744A1" w:rsidRDefault="001D616D" w:rsidP="001D616D">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4B40C889"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vAlign w:val="bottom"/>
          </w:tcPr>
          <w:p w14:paraId="0F5A0E68" w14:textId="77777777" w:rsidR="001D616D" w:rsidRPr="002744A1" w:rsidRDefault="001D616D" w:rsidP="001D616D">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0CE76F1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vAlign w:val="bottom"/>
          </w:tcPr>
          <w:p w14:paraId="259CBD5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091958A1"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14:paraId="2C69C2AD" w14:textId="77777777" w:rsidR="001D616D" w:rsidRPr="002744A1"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705E2470"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14:paraId="66A8C25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7335565A"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14:paraId="603EC277" w14:textId="77777777" w:rsidR="001D616D" w:rsidRPr="002744A1"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62B72E2A"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vAlign w:val="bottom"/>
          </w:tcPr>
          <w:p w14:paraId="2872E06B" w14:textId="77777777" w:rsidR="001D616D" w:rsidRPr="002744A1" w:rsidRDefault="001D616D" w:rsidP="001D616D">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5A18369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vAlign w:val="bottom"/>
          </w:tcPr>
          <w:p w14:paraId="6DF266BD" w14:textId="77777777" w:rsidR="001D616D" w:rsidRPr="002744A1" w:rsidRDefault="001D616D" w:rsidP="00FC6CD8">
            <w:pPr>
              <w:tabs>
                <w:tab w:val="decimal" w:pos="866"/>
              </w:tabs>
              <w:spacing w:line="240" w:lineRule="atLeast"/>
              <w:ind w:left="-115" w:right="-115"/>
              <w:rPr>
                <w:rFonts w:cs="Times New Roman"/>
                <w:sz w:val="18"/>
                <w:szCs w:val="18"/>
                <w:lang w:val="en-US"/>
              </w:rPr>
            </w:pPr>
          </w:p>
        </w:tc>
      </w:tr>
      <w:tr w:rsidR="001D616D" w:rsidRPr="009606FB" w14:paraId="0CAC613C" w14:textId="77777777" w:rsidTr="00982143">
        <w:tc>
          <w:tcPr>
            <w:tcW w:w="3402" w:type="dxa"/>
            <w:vAlign w:val="bottom"/>
          </w:tcPr>
          <w:p w14:paraId="7A7BF861" w14:textId="77777777" w:rsidR="001D616D" w:rsidRPr="009606FB" w:rsidRDefault="001D616D" w:rsidP="001D616D">
            <w:pPr>
              <w:spacing w:line="240" w:lineRule="atLeast"/>
              <w:ind w:left="-18" w:right="-115"/>
              <w:rPr>
                <w:rFonts w:cs="Times New Roman"/>
                <w:sz w:val="18"/>
                <w:szCs w:val="18"/>
              </w:rPr>
            </w:pPr>
            <w:r w:rsidRPr="009606FB">
              <w:rPr>
                <w:rFonts w:cs="Times New Roman"/>
                <w:sz w:val="18"/>
                <w:szCs w:val="18"/>
              </w:rPr>
              <w:t>Owned assets</w:t>
            </w:r>
          </w:p>
        </w:tc>
        <w:tc>
          <w:tcPr>
            <w:tcW w:w="1126" w:type="dxa"/>
            <w:vAlign w:val="bottom"/>
          </w:tcPr>
          <w:p w14:paraId="00F49562" w14:textId="77777777" w:rsidR="001D616D" w:rsidRPr="002744A1" w:rsidRDefault="000A31DB" w:rsidP="00FC6CD8">
            <w:pPr>
              <w:tabs>
                <w:tab w:val="decimal" w:pos="882"/>
              </w:tabs>
              <w:spacing w:line="240" w:lineRule="atLeast"/>
              <w:ind w:left="-115" w:right="-115"/>
              <w:rPr>
                <w:rFonts w:cs="Times New Roman"/>
                <w:sz w:val="18"/>
                <w:szCs w:val="18"/>
                <w:lang w:val="en-US"/>
              </w:rPr>
            </w:pPr>
            <w:r>
              <w:rPr>
                <w:rFonts w:cs="Times New Roman"/>
                <w:sz w:val="18"/>
                <w:szCs w:val="18"/>
                <w:lang w:val="en-US"/>
              </w:rPr>
              <w:t>9,197,886</w:t>
            </w:r>
          </w:p>
        </w:tc>
        <w:tc>
          <w:tcPr>
            <w:tcW w:w="91" w:type="dxa"/>
            <w:tcMar>
              <w:left w:w="0" w:type="dxa"/>
              <w:right w:w="0" w:type="dxa"/>
            </w:tcMar>
            <w:vAlign w:val="bottom"/>
          </w:tcPr>
          <w:p w14:paraId="421372B2"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vAlign w:val="bottom"/>
          </w:tcPr>
          <w:p w14:paraId="7F23E2F0" w14:textId="77777777" w:rsidR="001D616D" w:rsidRPr="002744A1" w:rsidRDefault="000A31DB" w:rsidP="001D616D">
            <w:pPr>
              <w:tabs>
                <w:tab w:val="decimal" w:pos="745"/>
              </w:tabs>
              <w:spacing w:line="240" w:lineRule="atLeast"/>
              <w:ind w:left="-115" w:right="-115"/>
              <w:rPr>
                <w:rFonts w:cs="Times New Roman"/>
                <w:sz w:val="18"/>
                <w:szCs w:val="18"/>
                <w:lang w:val="en-US"/>
              </w:rPr>
            </w:pPr>
            <w:r>
              <w:rPr>
                <w:rFonts w:cs="Times New Roman"/>
                <w:sz w:val="18"/>
                <w:szCs w:val="18"/>
                <w:lang w:val="en-US"/>
              </w:rPr>
              <w:t>11,527,080</w:t>
            </w:r>
          </w:p>
        </w:tc>
        <w:tc>
          <w:tcPr>
            <w:tcW w:w="88" w:type="dxa"/>
            <w:tcMar>
              <w:left w:w="0" w:type="dxa"/>
              <w:right w:w="0" w:type="dxa"/>
            </w:tcMar>
            <w:vAlign w:val="bottom"/>
          </w:tcPr>
          <w:p w14:paraId="1EC61969"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vAlign w:val="bottom"/>
          </w:tcPr>
          <w:p w14:paraId="30C98D50" w14:textId="77777777" w:rsidR="001D616D" w:rsidRPr="002744A1" w:rsidRDefault="000A31DB" w:rsidP="00C63E23">
            <w:pPr>
              <w:tabs>
                <w:tab w:val="decimal" w:pos="870"/>
              </w:tabs>
              <w:spacing w:line="240" w:lineRule="atLeast"/>
              <w:ind w:right="-115"/>
              <w:rPr>
                <w:rFonts w:cs="Times New Roman"/>
                <w:sz w:val="18"/>
                <w:szCs w:val="18"/>
                <w:lang w:val="en-US"/>
              </w:rPr>
            </w:pPr>
            <w:r>
              <w:rPr>
                <w:rFonts w:cs="Times New Roman"/>
                <w:sz w:val="18"/>
                <w:szCs w:val="18"/>
                <w:lang w:val="en-US"/>
              </w:rPr>
              <w:t>54,704,803</w:t>
            </w:r>
          </w:p>
        </w:tc>
        <w:tc>
          <w:tcPr>
            <w:tcW w:w="88" w:type="dxa"/>
            <w:tcMar>
              <w:left w:w="0" w:type="dxa"/>
              <w:right w:w="0" w:type="dxa"/>
            </w:tcMar>
            <w:vAlign w:val="bottom"/>
          </w:tcPr>
          <w:p w14:paraId="3F3F0A6F"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vAlign w:val="bottom"/>
          </w:tcPr>
          <w:p w14:paraId="70800C07" w14:textId="77777777" w:rsidR="001D616D" w:rsidRPr="002744A1" w:rsidRDefault="000A31DB" w:rsidP="00B77B0D">
            <w:pPr>
              <w:tabs>
                <w:tab w:val="decimal" w:pos="790"/>
              </w:tabs>
              <w:spacing w:line="240" w:lineRule="atLeast"/>
              <w:ind w:left="-115" w:right="-115"/>
              <w:rPr>
                <w:rFonts w:cs="Times New Roman"/>
                <w:sz w:val="18"/>
                <w:szCs w:val="18"/>
                <w:lang w:val="en-US"/>
              </w:rPr>
            </w:pPr>
            <w:r>
              <w:rPr>
                <w:rFonts w:cs="Times New Roman"/>
                <w:sz w:val="18"/>
                <w:szCs w:val="18"/>
                <w:lang w:val="en-US"/>
              </w:rPr>
              <w:t>3,314,697</w:t>
            </w:r>
          </w:p>
        </w:tc>
        <w:tc>
          <w:tcPr>
            <w:tcW w:w="89" w:type="dxa"/>
            <w:tcMar>
              <w:left w:w="0" w:type="dxa"/>
              <w:right w:w="0" w:type="dxa"/>
            </w:tcMar>
            <w:vAlign w:val="bottom"/>
          </w:tcPr>
          <w:p w14:paraId="7B5A6239"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vAlign w:val="bottom"/>
          </w:tcPr>
          <w:p w14:paraId="5577244F" w14:textId="77777777" w:rsidR="001D616D" w:rsidRPr="002744A1" w:rsidRDefault="000A31DB" w:rsidP="00B77B0D">
            <w:pPr>
              <w:tabs>
                <w:tab w:val="decimal" w:pos="760"/>
              </w:tabs>
              <w:spacing w:line="240" w:lineRule="atLeast"/>
              <w:ind w:left="-115" w:right="-115"/>
              <w:rPr>
                <w:rFonts w:cs="Times New Roman"/>
                <w:sz w:val="18"/>
                <w:szCs w:val="18"/>
                <w:lang w:val="en-US"/>
              </w:rPr>
            </w:pPr>
            <w:r>
              <w:rPr>
                <w:rFonts w:cs="Times New Roman"/>
                <w:sz w:val="18"/>
                <w:szCs w:val="18"/>
                <w:lang w:val="en-US"/>
              </w:rPr>
              <w:t>168,835</w:t>
            </w:r>
          </w:p>
        </w:tc>
        <w:tc>
          <w:tcPr>
            <w:tcW w:w="89" w:type="dxa"/>
            <w:tcMar>
              <w:left w:w="0" w:type="dxa"/>
              <w:right w:w="0" w:type="dxa"/>
            </w:tcMar>
            <w:vAlign w:val="bottom"/>
          </w:tcPr>
          <w:p w14:paraId="56B8D16D"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0B471D90" w14:textId="77777777" w:rsidR="001D616D" w:rsidRPr="002744A1" w:rsidRDefault="000A31DB" w:rsidP="00B77B0D">
            <w:pPr>
              <w:tabs>
                <w:tab w:val="decimal" w:pos="770"/>
              </w:tabs>
              <w:spacing w:line="240" w:lineRule="atLeast"/>
              <w:ind w:left="-115" w:right="-115"/>
              <w:rPr>
                <w:rFonts w:cs="Times New Roman"/>
                <w:sz w:val="18"/>
                <w:szCs w:val="18"/>
                <w:lang w:val="en-US"/>
              </w:rPr>
            </w:pPr>
            <w:r>
              <w:rPr>
                <w:rFonts w:cs="Times New Roman"/>
                <w:sz w:val="18"/>
                <w:szCs w:val="18"/>
                <w:lang w:val="en-US"/>
              </w:rPr>
              <w:t>538,845</w:t>
            </w:r>
          </w:p>
        </w:tc>
        <w:tc>
          <w:tcPr>
            <w:tcW w:w="89" w:type="dxa"/>
            <w:tcMar>
              <w:left w:w="0" w:type="dxa"/>
              <w:right w:w="0" w:type="dxa"/>
            </w:tcMar>
            <w:vAlign w:val="bottom"/>
          </w:tcPr>
          <w:p w14:paraId="4245E46B"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0E58C52D" w14:textId="77777777" w:rsidR="001D616D" w:rsidRPr="002744A1" w:rsidRDefault="000A31DB" w:rsidP="00B77B0D">
            <w:pPr>
              <w:tabs>
                <w:tab w:val="decimal" w:pos="770"/>
              </w:tabs>
              <w:spacing w:line="240" w:lineRule="atLeast"/>
              <w:ind w:left="-115" w:right="-115"/>
              <w:rPr>
                <w:rFonts w:cs="Times New Roman"/>
                <w:sz w:val="18"/>
                <w:szCs w:val="18"/>
                <w:lang w:val="en-US"/>
              </w:rPr>
            </w:pPr>
            <w:r>
              <w:rPr>
                <w:rFonts w:cs="Times New Roman"/>
                <w:sz w:val="18"/>
                <w:szCs w:val="18"/>
                <w:lang w:val="en-US"/>
              </w:rPr>
              <w:t>451,301</w:t>
            </w:r>
          </w:p>
        </w:tc>
        <w:tc>
          <w:tcPr>
            <w:tcW w:w="89" w:type="dxa"/>
            <w:tcMar>
              <w:left w:w="0" w:type="dxa"/>
              <w:right w:w="0" w:type="dxa"/>
            </w:tcMar>
            <w:vAlign w:val="bottom"/>
          </w:tcPr>
          <w:p w14:paraId="7E90FCD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vAlign w:val="bottom"/>
          </w:tcPr>
          <w:p w14:paraId="1B4034AC" w14:textId="77777777" w:rsidR="001D616D" w:rsidRPr="002744A1" w:rsidRDefault="000A31DB" w:rsidP="00B77B0D">
            <w:pPr>
              <w:tabs>
                <w:tab w:val="decimal" w:pos="770"/>
              </w:tabs>
              <w:spacing w:line="240" w:lineRule="atLeast"/>
              <w:ind w:left="-115" w:right="-115"/>
              <w:rPr>
                <w:rFonts w:cs="Times New Roman"/>
                <w:sz w:val="18"/>
                <w:szCs w:val="18"/>
                <w:lang w:val="en-US"/>
              </w:rPr>
            </w:pPr>
            <w:r>
              <w:rPr>
                <w:rFonts w:cs="Times New Roman"/>
                <w:sz w:val="18"/>
                <w:szCs w:val="18"/>
                <w:lang w:val="en-US"/>
              </w:rPr>
              <w:t>1,364,442</w:t>
            </w:r>
          </w:p>
        </w:tc>
        <w:tc>
          <w:tcPr>
            <w:tcW w:w="89" w:type="dxa"/>
            <w:tcMar>
              <w:left w:w="0" w:type="dxa"/>
              <w:right w:w="0" w:type="dxa"/>
            </w:tcMar>
            <w:vAlign w:val="bottom"/>
          </w:tcPr>
          <w:p w14:paraId="09317471"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vAlign w:val="bottom"/>
          </w:tcPr>
          <w:p w14:paraId="494CD13E" w14:textId="77777777" w:rsidR="001D616D" w:rsidRPr="002744A1" w:rsidRDefault="000A31DB" w:rsidP="00B77B0D">
            <w:pPr>
              <w:tabs>
                <w:tab w:val="decimal" w:pos="870"/>
              </w:tabs>
              <w:spacing w:line="240" w:lineRule="atLeast"/>
              <w:ind w:left="-115" w:right="-115"/>
              <w:rPr>
                <w:rFonts w:cs="Times New Roman"/>
                <w:sz w:val="18"/>
                <w:szCs w:val="18"/>
                <w:lang w:val="en-US"/>
              </w:rPr>
            </w:pPr>
            <w:r>
              <w:rPr>
                <w:rFonts w:cs="Times New Roman"/>
                <w:sz w:val="18"/>
                <w:szCs w:val="18"/>
                <w:lang w:val="en-US"/>
              </w:rPr>
              <w:t>4,984,412</w:t>
            </w:r>
          </w:p>
        </w:tc>
        <w:tc>
          <w:tcPr>
            <w:tcW w:w="89" w:type="dxa"/>
            <w:tcMar>
              <w:left w:w="0" w:type="dxa"/>
              <w:right w:w="0" w:type="dxa"/>
            </w:tcMar>
            <w:vAlign w:val="bottom"/>
          </w:tcPr>
          <w:p w14:paraId="23040839"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vAlign w:val="bottom"/>
          </w:tcPr>
          <w:p w14:paraId="6CBC3E3B" w14:textId="77777777" w:rsidR="001D616D" w:rsidRPr="002744A1" w:rsidRDefault="000A31DB" w:rsidP="00FC6CD8">
            <w:pPr>
              <w:tabs>
                <w:tab w:val="decimal" w:pos="866"/>
              </w:tabs>
              <w:spacing w:line="240" w:lineRule="atLeast"/>
              <w:ind w:left="-115" w:right="-115"/>
              <w:rPr>
                <w:rFonts w:cs="Times New Roman"/>
                <w:sz w:val="18"/>
                <w:szCs w:val="18"/>
                <w:lang w:val="en-US"/>
              </w:rPr>
            </w:pPr>
            <w:r>
              <w:rPr>
                <w:rFonts w:cs="Times New Roman"/>
                <w:sz w:val="18"/>
                <w:szCs w:val="18"/>
                <w:lang w:val="en-US"/>
              </w:rPr>
              <w:t>86,252,301</w:t>
            </w:r>
          </w:p>
        </w:tc>
      </w:tr>
      <w:tr w:rsidR="001D616D" w:rsidRPr="009606FB" w14:paraId="7F8BE235" w14:textId="77777777" w:rsidTr="009606FB">
        <w:tc>
          <w:tcPr>
            <w:tcW w:w="3402" w:type="dxa"/>
            <w:vAlign w:val="bottom"/>
          </w:tcPr>
          <w:p w14:paraId="4C1B01C1" w14:textId="77777777" w:rsidR="001D616D" w:rsidRPr="009606FB" w:rsidRDefault="001D616D" w:rsidP="001D616D">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vAlign w:val="bottom"/>
          </w:tcPr>
          <w:p w14:paraId="431F237A" w14:textId="77777777" w:rsidR="001D616D" w:rsidRPr="002744A1" w:rsidRDefault="000A31DB" w:rsidP="000A31DB">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tcMar>
              <w:left w:w="0" w:type="dxa"/>
              <w:right w:w="0" w:type="dxa"/>
            </w:tcMar>
            <w:vAlign w:val="bottom"/>
          </w:tcPr>
          <w:p w14:paraId="1CA0DB69"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14:paraId="620E07AF" w14:textId="77777777" w:rsidR="001D616D" w:rsidRPr="002744A1" w:rsidRDefault="000A31DB"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8" w:type="dxa"/>
            <w:tcMar>
              <w:left w:w="0" w:type="dxa"/>
              <w:right w:w="0" w:type="dxa"/>
            </w:tcMar>
            <w:vAlign w:val="bottom"/>
          </w:tcPr>
          <w:p w14:paraId="4F49BBC9"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14:paraId="5AB5E77C" w14:textId="77777777" w:rsidR="001D616D" w:rsidRPr="002744A1" w:rsidRDefault="000A31DB"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8" w:type="dxa"/>
            <w:tcMar>
              <w:left w:w="0" w:type="dxa"/>
              <w:right w:w="0" w:type="dxa"/>
            </w:tcMar>
            <w:vAlign w:val="bottom"/>
          </w:tcPr>
          <w:p w14:paraId="0F7E553E"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14:paraId="7C98F327" w14:textId="77777777" w:rsidR="001D616D" w:rsidRPr="002744A1" w:rsidRDefault="000A31DB"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12B511E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14:paraId="477BE889" w14:textId="77777777" w:rsidR="001D616D" w:rsidRPr="002744A1" w:rsidRDefault="000A31DB"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7794BD03"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202415DA" w14:textId="77777777" w:rsidR="001D616D" w:rsidRPr="002744A1" w:rsidRDefault="000A31DB" w:rsidP="000A31DB">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2367061E"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42627009" w14:textId="77777777" w:rsidR="001D616D" w:rsidRPr="002744A1" w:rsidRDefault="000A31DB"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5570D984"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65558B65" w14:textId="77777777" w:rsidR="001D616D" w:rsidRPr="002744A1" w:rsidRDefault="000A31DB"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1DD197DB"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14:paraId="0CBB7132" w14:textId="77777777" w:rsidR="001D616D" w:rsidRPr="002744A1" w:rsidRDefault="000A31DB" w:rsidP="001D616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14:paraId="0DF24D54" w14:textId="77777777" w:rsidR="001D616D" w:rsidRPr="002744A1" w:rsidRDefault="001D616D" w:rsidP="001D616D">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14:paraId="238D51E7" w14:textId="77777777" w:rsidR="001D616D" w:rsidRPr="002744A1" w:rsidRDefault="000A31DB" w:rsidP="000A31DB">
            <w:pPr>
              <w:spacing w:line="240" w:lineRule="atLeast"/>
              <w:ind w:left="-115" w:right="-115"/>
              <w:jc w:val="center"/>
              <w:rPr>
                <w:rFonts w:cs="Times New Roman"/>
                <w:sz w:val="18"/>
                <w:szCs w:val="18"/>
                <w:lang w:val="en-US"/>
              </w:rPr>
            </w:pPr>
            <w:r>
              <w:rPr>
                <w:rFonts w:cs="Times New Roman"/>
                <w:sz w:val="18"/>
                <w:szCs w:val="18"/>
                <w:lang w:val="en-US"/>
              </w:rPr>
              <w:t>-</w:t>
            </w:r>
          </w:p>
        </w:tc>
      </w:tr>
      <w:tr w:rsidR="001D616D" w:rsidRPr="009606FB" w14:paraId="20491188" w14:textId="77777777" w:rsidTr="009606FB">
        <w:tc>
          <w:tcPr>
            <w:tcW w:w="3402" w:type="dxa"/>
            <w:vAlign w:val="bottom"/>
          </w:tcPr>
          <w:p w14:paraId="3471FC8C" w14:textId="77777777" w:rsidR="001D616D" w:rsidRPr="009606FB" w:rsidRDefault="001D616D" w:rsidP="001D616D">
            <w:pPr>
              <w:spacing w:line="240" w:lineRule="atLeast"/>
              <w:ind w:left="-18" w:right="-115"/>
              <w:rPr>
                <w:rFonts w:cs="Times New Roman"/>
                <w:b/>
                <w:bCs/>
                <w:sz w:val="18"/>
                <w:szCs w:val="18"/>
              </w:rPr>
            </w:pPr>
          </w:p>
        </w:tc>
        <w:tc>
          <w:tcPr>
            <w:tcW w:w="1126" w:type="dxa"/>
            <w:tcBorders>
              <w:top w:val="single" w:sz="4" w:space="0" w:color="auto"/>
              <w:bottom w:val="double" w:sz="4" w:space="0" w:color="auto"/>
            </w:tcBorders>
            <w:vAlign w:val="bottom"/>
          </w:tcPr>
          <w:p w14:paraId="13F252EA" w14:textId="77777777" w:rsidR="001D616D" w:rsidRPr="002744A1" w:rsidRDefault="000A31DB" w:rsidP="00FC6CD8">
            <w:pPr>
              <w:tabs>
                <w:tab w:val="decimal" w:pos="882"/>
              </w:tabs>
              <w:spacing w:line="240" w:lineRule="atLeast"/>
              <w:ind w:left="-115" w:right="-115"/>
              <w:rPr>
                <w:rFonts w:cs="Times New Roman"/>
                <w:b/>
                <w:bCs/>
                <w:sz w:val="18"/>
                <w:szCs w:val="18"/>
                <w:lang w:val="en-US"/>
              </w:rPr>
            </w:pPr>
            <w:r>
              <w:rPr>
                <w:rFonts w:cs="Times New Roman"/>
                <w:b/>
                <w:bCs/>
                <w:sz w:val="18"/>
                <w:szCs w:val="18"/>
                <w:lang w:val="en-US"/>
              </w:rPr>
              <w:t>9,197,886</w:t>
            </w:r>
          </w:p>
        </w:tc>
        <w:tc>
          <w:tcPr>
            <w:tcW w:w="91" w:type="dxa"/>
            <w:tcMar>
              <w:left w:w="0" w:type="dxa"/>
              <w:right w:w="0" w:type="dxa"/>
            </w:tcMar>
            <w:vAlign w:val="bottom"/>
          </w:tcPr>
          <w:p w14:paraId="52639C7F"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vAlign w:val="bottom"/>
          </w:tcPr>
          <w:p w14:paraId="52778489" w14:textId="77777777" w:rsidR="001D616D" w:rsidRPr="002744A1" w:rsidRDefault="000A31DB" w:rsidP="001D616D">
            <w:pPr>
              <w:tabs>
                <w:tab w:val="decimal" w:pos="745"/>
              </w:tabs>
              <w:spacing w:line="240" w:lineRule="atLeast"/>
              <w:ind w:left="-115" w:right="-115"/>
              <w:rPr>
                <w:rFonts w:cs="Times New Roman"/>
                <w:b/>
                <w:bCs/>
                <w:sz w:val="18"/>
                <w:szCs w:val="18"/>
                <w:lang w:val="en-US"/>
              </w:rPr>
            </w:pPr>
            <w:r>
              <w:rPr>
                <w:rFonts w:cs="Times New Roman"/>
                <w:b/>
                <w:bCs/>
                <w:sz w:val="18"/>
                <w:szCs w:val="18"/>
                <w:lang w:val="en-US"/>
              </w:rPr>
              <w:t>11,527,080</w:t>
            </w:r>
          </w:p>
        </w:tc>
        <w:tc>
          <w:tcPr>
            <w:tcW w:w="88" w:type="dxa"/>
            <w:tcMar>
              <w:left w:w="0" w:type="dxa"/>
              <w:right w:w="0" w:type="dxa"/>
            </w:tcMar>
            <w:vAlign w:val="bottom"/>
          </w:tcPr>
          <w:p w14:paraId="4E2451C9"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vAlign w:val="bottom"/>
          </w:tcPr>
          <w:p w14:paraId="626279F0" w14:textId="77777777" w:rsidR="001D616D" w:rsidRPr="002744A1" w:rsidRDefault="000A31DB" w:rsidP="00C63E23">
            <w:pPr>
              <w:tabs>
                <w:tab w:val="decimal" w:pos="870"/>
              </w:tabs>
              <w:spacing w:line="240" w:lineRule="atLeast"/>
              <w:ind w:right="-115"/>
              <w:rPr>
                <w:rFonts w:cs="Times New Roman"/>
                <w:b/>
                <w:bCs/>
                <w:sz w:val="18"/>
                <w:szCs w:val="18"/>
                <w:lang w:val="en-US"/>
              </w:rPr>
            </w:pPr>
            <w:r>
              <w:rPr>
                <w:rFonts w:cs="Times New Roman"/>
                <w:b/>
                <w:bCs/>
                <w:sz w:val="18"/>
                <w:szCs w:val="18"/>
                <w:lang w:val="en-US"/>
              </w:rPr>
              <w:t>54,704,803</w:t>
            </w:r>
          </w:p>
        </w:tc>
        <w:tc>
          <w:tcPr>
            <w:tcW w:w="88" w:type="dxa"/>
            <w:tcMar>
              <w:left w:w="0" w:type="dxa"/>
              <w:right w:w="0" w:type="dxa"/>
            </w:tcMar>
            <w:vAlign w:val="bottom"/>
          </w:tcPr>
          <w:p w14:paraId="76ECD7EE"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vAlign w:val="bottom"/>
          </w:tcPr>
          <w:p w14:paraId="7724CD4E" w14:textId="77777777" w:rsidR="001D616D" w:rsidRPr="002744A1" w:rsidRDefault="000A31DB" w:rsidP="00B77B0D">
            <w:pPr>
              <w:tabs>
                <w:tab w:val="decimal" w:pos="790"/>
              </w:tabs>
              <w:spacing w:line="240" w:lineRule="atLeast"/>
              <w:ind w:left="-115" w:right="-115"/>
              <w:rPr>
                <w:rFonts w:cs="Times New Roman"/>
                <w:b/>
                <w:bCs/>
                <w:sz w:val="18"/>
                <w:szCs w:val="18"/>
                <w:lang w:val="en-US"/>
              </w:rPr>
            </w:pPr>
            <w:r>
              <w:rPr>
                <w:rFonts w:cs="Times New Roman"/>
                <w:b/>
                <w:bCs/>
                <w:sz w:val="18"/>
                <w:szCs w:val="18"/>
                <w:lang w:val="en-US"/>
              </w:rPr>
              <w:t>3,314,697</w:t>
            </w:r>
          </w:p>
        </w:tc>
        <w:tc>
          <w:tcPr>
            <w:tcW w:w="89" w:type="dxa"/>
            <w:tcMar>
              <w:left w:w="0" w:type="dxa"/>
              <w:right w:w="0" w:type="dxa"/>
            </w:tcMar>
            <w:vAlign w:val="bottom"/>
          </w:tcPr>
          <w:p w14:paraId="59E50F50"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vAlign w:val="bottom"/>
          </w:tcPr>
          <w:p w14:paraId="43895225" w14:textId="77777777" w:rsidR="001D616D" w:rsidRPr="002744A1" w:rsidRDefault="000A31DB" w:rsidP="00B77B0D">
            <w:pPr>
              <w:tabs>
                <w:tab w:val="decimal" w:pos="760"/>
              </w:tabs>
              <w:spacing w:line="240" w:lineRule="atLeast"/>
              <w:ind w:left="-115" w:right="-115"/>
              <w:rPr>
                <w:rFonts w:cs="Times New Roman"/>
                <w:b/>
                <w:bCs/>
                <w:sz w:val="18"/>
                <w:szCs w:val="18"/>
                <w:lang w:val="en-US"/>
              </w:rPr>
            </w:pPr>
            <w:r>
              <w:rPr>
                <w:rFonts w:cs="Times New Roman"/>
                <w:b/>
                <w:bCs/>
                <w:sz w:val="18"/>
                <w:szCs w:val="18"/>
                <w:lang w:val="en-US"/>
              </w:rPr>
              <w:t>168,835</w:t>
            </w:r>
          </w:p>
        </w:tc>
        <w:tc>
          <w:tcPr>
            <w:tcW w:w="89" w:type="dxa"/>
            <w:tcMar>
              <w:left w:w="0" w:type="dxa"/>
              <w:right w:w="0" w:type="dxa"/>
            </w:tcMar>
            <w:vAlign w:val="bottom"/>
          </w:tcPr>
          <w:p w14:paraId="0621265E"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14:paraId="40C99E38" w14:textId="77777777" w:rsidR="001D616D" w:rsidRPr="002744A1" w:rsidRDefault="000A31DB" w:rsidP="00B77B0D">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538,845</w:t>
            </w:r>
          </w:p>
        </w:tc>
        <w:tc>
          <w:tcPr>
            <w:tcW w:w="89" w:type="dxa"/>
            <w:tcMar>
              <w:left w:w="0" w:type="dxa"/>
              <w:right w:w="0" w:type="dxa"/>
            </w:tcMar>
            <w:vAlign w:val="bottom"/>
          </w:tcPr>
          <w:p w14:paraId="11C79B6B"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14:paraId="31A21FE1" w14:textId="77777777" w:rsidR="001D616D" w:rsidRPr="002744A1" w:rsidRDefault="000A31DB" w:rsidP="00B77B0D">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451,301</w:t>
            </w:r>
          </w:p>
        </w:tc>
        <w:tc>
          <w:tcPr>
            <w:tcW w:w="89" w:type="dxa"/>
            <w:tcMar>
              <w:left w:w="0" w:type="dxa"/>
              <w:right w:w="0" w:type="dxa"/>
            </w:tcMar>
            <w:vAlign w:val="bottom"/>
          </w:tcPr>
          <w:p w14:paraId="33ADC392"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14:paraId="2C3480CC" w14:textId="77777777" w:rsidR="001D616D" w:rsidRPr="002744A1" w:rsidRDefault="000A31DB" w:rsidP="00B77B0D">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1,364,442</w:t>
            </w:r>
          </w:p>
        </w:tc>
        <w:tc>
          <w:tcPr>
            <w:tcW w:w="89" w:type="dxa"/>
            <w:tcMar>
              <w:left w:w="0" w:type="dxa"/>
              <w:right w:w="0" w:type="dxa"/>
            </w:tcMar>
            <w:vAlign w:val="bottom"/>
          </w:tcPr>
          <w:p w14:paraId="753DD3E5"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vAlign w:val="bottom"/>
          </w:tcPr>
          <w:p w14:paraId="5FF6E476" w14:textId="77777777" w:rsidR="001D616D" w:rsidRPr="002744A1" w:rsidRDefault="000A31DB" w:rsidP="00B77B0D">
            <w:pPr>
              <w:tabs>
                <w:tab w:val="decimal" w:pos="870"/>
              </w:tabs>
              <w:spacing w:line="240" w:lineRule="atLeast"/>
              <w:ind w:left="-115" w:right="-115"/>
              <w:rPr>
                <w:rFonts w:cs="Times New Roman"/>
                <w:b/>
                <w:bCs/>
                <w:sz w:val="18"/>
                <w:szCs w:val="18"/>
                <w:lang w:val="en-US"/>
              </w:rPr>
            </w:pPr>
            <w:r>
              <w:rPr>
                <w:rFonts w:cs="Times New Roman"/>
                <w:b/>
                <w:bCs/>
                <w:sz w:val="18"/>
                <w:szCs w:val="18"/>
                <w:lang w:val="en-US"/>
              </w:rPr>
              <w:t>4,984,412</w:t>
            </w:r>
          </w:p>
        </w:tc>
        <w:tc>
          <w:tcPr>
            <w:tcW w:w="89" w:type="dxa"/>
            <w:tcMar>
              <w:left w:w="0" w:type="dxa"/>
              <w:right w:w="0" w:type="dxa"/>
            </w:tcMar>
            <w:vAlign w:val="bottom"/>
          </w:tcPr>
          <w:p w14:paraId="1DA76ED7" w14:textId="77777777" w:rsidR="001D616D" w:rsidRPr="002744A1" w:rsidRDefault="001D616D" w:rsidP="001D616D">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vAlign w:val="bottom"/>
          </w:tcPr>
          <w:p w14:paraId="3B53FE21" w14:textId="77777777" w:rsidR="001D616D" w:rsidRPr="002744A1" w:rsidRDefault="000A31DB" w:rsidP="00FC6CD8">
            <w:pPr>
              <w:tabs>
                <w:tab w:val="decimal" w:pos="866"/>
              </w:tabs>
              <w:spacing w:line="240" w:lineRule="atLeast"/>
              <w:ind w:left="-115" w:right="-115"/>
              <w:rPr>
                <w:rFonts w:cs="Times New Roman"/>
                <w:b/>
                <w:bCs/>
                <w:sz w:val="18"/>
                <w:szCs w:val="18"/>
                <w:lang w:val="en-US"/>
              </w:rPr>
            </w:pPr>
            <w:r>
              <w:rPr>
                <w:rFonts w:cs="Times New Roman"/>
                <w:b/>
                <w:bCs/>
                <w:sz w:val="18"/>
                <w:szCs w:val="18"/>
                <w:lang w:val="en-US"/>
              </w:rPr>
              <w:t>86,252,301</w:t>
            </w:r>
          </w:p>
        </w:tc>
      </w:tr>
      <w:tr w:rsidR="001D616D" w:rsidRPr="00982143" w14:paraId="7A69D1B5" w14:textId="77777777" w:rsidTr="009606FB">
        <w:tc>
          <w:tcPr>
            <w:tcW w:w="3402" w:type="dxa"/>
            <w:vAlign w:val="bottom"/>
          </w:tcPr>
          <w:p w14:paraId="2E324435" w14:textId="77777777" w:rsidR="001D616D" w:rsidRPr="00982143" w:rsidRDefault="001D616D" w:rsidP="001D616D">
            <w:pPr>
              <w:spacing w:line="240" w:lineRule="atLeast"/>
              <w:ind w:left="-18" w:right="-115"/>
              <w:rPr>
                <w:rFonts w:cs="Times New Roman"/>
                <w:b/>
                <w:bCs/>
                <w:sz w:val="18"/>
                <w:szCs w:val="18"/>
              </w:rPr>
            </w:pPr>
          </w:p>
        </w:tc>
        <w:tc>
          <w:tcPr>
            <w:tcW w:w="1126" w:type="dxa"/>
            <w:tcBorders>
              <w:top w:val="double" w:sz="4" w:space="0" w:color="auto"/>
            </w:tcBorders>
            <w:vAlign w:val="bottom"/>
          </w:tcPr>
          <w:p w14:paraId="596F68C3" w14:textId="77777777" w:rsidR="001D616D" w:rsidRPr="00982143" w:rsidRDefault="001D616D" w:rsidP="001D616D">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2212F3EF" w14:textId="77777777" w:rsidR="001D616D" w:rsidRPr="00982143" w:rsidRDefault="001D616D" w:rsidP="001D616D">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vAlign w:val="bottom"/>
          </w:tcPr>
          <w:p w14:paraId="4C24CB4D" w14:textId="77777777" w:rsidR="001D616D" w:rsidRPr="00982143" w:rsidRDefault="001D616D" w:rsidP="001D616D">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3A981AA5" w14:textId="77777777" w:rsidR="001D616D" w:rsidRPr="00982143" w:rsidRDefault="001D616D" w:rsidP="001D616D">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vAlign w:val="bottom"/>
          </w:tcPr>
          <w:p w14:paraId="78430554" w14:textId="77777777" w:rsidR="001D616D" w:rsidRPr="00982143" w:rsidRDefault="001D616D" w:rsidP="001D616D">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3E305C1B" w14:textId="77777777" w:rsidR="001D616D" w:rsidRPr="00982143" w:rsidRDefault="001D616D" w:rsidP="001D616D">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vAlign w:val="bottom"/>
          </w:tcPr>
          <w:p w14:paraId="604A438F" w14:textId="77777777" w:rsidR="001D616D" w:rsidRPr="00982143" w:rsidRDefault="001D616D" w:rsidP="001D616D">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1C0EB74B" w14:textId="77777777" w:rsidR="001D616D" w:rsidRPr="00982143" w:rsidRDefault="001D616D" w:rsidP="001D616D">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vAlign w:val="bottom"/>
          </w:tcPr>
          <w:p w14:paraId="7B9A72C3" w14:textId="77777777" w:rsidR="001D616D" w:rsidRPr="009606FB"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6F319DB8" w14:textId="77777777" w:rsidR="001D616D" w:rsidRPr="00982143" w:rsidRDefault="001D616D" w:rsidP="001D616D">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14:paraId="5D7C97D9" w14:textId="77777777" w:rsidR="001D616D" w:rsidRPr="009606FB"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0FDA515A" w14:textId="77777777" w:rsidR="001D616D" w:rsidRPr="00982143" w:rsidRDefault="001D616D" w:rsidP="001D616D">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14:paraId="456FA44A" w14:textId="77777777" w:rsidR="001D616D" w:rsidRPr="00982143" w:rsidRDefault="001D616D" w:rsidP="001D616D">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66FE865E" w14:textId="77777777" w:rsidR="001D616D" w:rsidRPr="00982143" w:rsidRDefault="001D616D" w:rsidP="001D616D">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14:paraId="4D75BC09" w14:textId="77777777" w:rsidR="001D616D" w:rsidRPr="009606FB" w:rsidRDefault="001D616D" w:rsidP="001D616D">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38BB70B9" w14:textId="77777777" w:rsidR="001D616D" w:rsidRPr="00982143" w:rsidRDefault="001D616D" w:rsidP="001D616D">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vAlign w:val="bottom"/>
          </w:tcPr>
          <w:p w14:paraId="09E03FAE" w14:textId="77777777" w:rsidR="001D616D" w:rsidRPr="00982143" w:rsidRDefault="001D616D" w:rsidP="001D616D">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7AF79AD9" w14:textId="77777777" w:rsidR="001D616D" w:rsidRPr="00982143" w:rsidRDefault="001D616D" w:rsidP="001D616D">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vAlign w:val="bottom"/>
          </w:tcPr>
          <w:p w14:paraId="07FC7038" w14:textId="77777777" w:rsidR="001D616D" w:rsidRPr="00982143" w:rsidRDefault="001D616D" w:rsidP="00FC6CD8">
            <w:pPr>
              <w:tabs>
                <w:tab w:val="decimal" w:pos="866"/>
              </w:tabs>
              <w:spacing w:line="240" w:lineRule="atLeast"/>
              <w:ind w:left="-115" w:right="-115"/>
              <w:rPr>
                <w:rFonts w:cs="Times New Roman"/>
                <w:sz w:val="18"/>
                <w:szCs w:val="18"/>
                <w:lang w:val="en-US"/>
              </w:rPr>
            </w:pPr>
          </w:p>
        </w:tc>
      </w:tr>
    </w:tbl>
    <w:p w14:paraId="489F03E4" w14:textId="77777777" w:rsidR="00735CA9" w:rsidRPr="00F56257" w:rsidRDefault="00735CA9" w:rsidP="00F56257">
      <w:pPr>
        <w:spacing w:line="240" w:lineRule="auto"/>
        <w:rPr>
          <w:sz w:val="2"/>
          <w:szCs w:val="2"/>
        </w:rPr>
      </w:pPr>
    </w:p>
    <w:p w14:paraId="1765147A" w14:textId="77777777" w:rsidR="009606FB" w:rsidRDefault="009606FB">
      <w:pPr>
        <w:spacing w:line="240" w:lineRule="auto"/>
        <w:rPr>
          <w:lang w:val="en-US"/>
        </w:rPr>
      </w:pPr>
      <w:r>
        <w:rPr>
          <w:lang w:val="en-US"/>
        </w:rPr>
        <w:br w:type="page"/>
      </w:r>
    </w:p>
    <w:tbl>
      <w:tblPr>
        <w:tblW w:w="14382" w:type="dxa"/>
        <w:tblInd w:w="108" w:type="dxa"/>
        <w:tblLayout w:type="fixed"/>
        <w:tblLook w:val="04A0" w:firstRow="1" w:lastRow="0" w:firstColumn="1" w:lastColumn="0" w:noHBand="0" w:noVBand="1"/>
      </w:tblPr>
      <w:tblGrid>
        <w:gridCol w:w="4302"/>
        <w:gridCol w:w="1126"/>
        <w:gridCol w:w="91"/>
        <w:gridCol w:w="1017"/>
        <w:gridCol w:w="88"/>
        <w:gridCol w:w="1082"/>
        <w:gridCol w:w="88"/>
        <w:gridCol w:w="1008"/>
        <w:gridCol w:w="89"/>
        <w:gridCol w:w="983"/>
        <w:gridCol w:w="89"/>
        <w:gridCol w:w="991"/>
        <w:gridCol w:w="89"/>
        <w:gridCol w:w="991"/>
        <w:gridCol w:w="89"/>
        <w:gridCol w:w="1089"/>
        <w:gridCol w:w="89"/>
        <w:gridCol w:w="1081"/>
      </w:tblGrid>
      <w:tr w:rsidR="009606FB" w:rsidRPr="00B82A2A" w14:paraId="5E174A79" w14:textId="77777777" w:rsidTr="002F3ECC">
        <w:trPr>
          <w:tblHeader/>
        </w:trPr>
        <w:tc>
          <w:tcPr>
            <w:tcW w:w="4302" w:type="dxa"/>
            <w:shd w:val="clear" w:color="auto" w:fill="auto"/>
            <w:vAlign w:val="bottom"/>
          </w:tcPr>
          <w:p w14:paraId="1BCF4D36" w14:textId="77777777" w:rsidR="009606FB" w:rsidRPr="00B82A2A" w:rsidRDefault="009606FB" w:rsidP="009606FB">
            <w:pPr>
              <w:spacing w:line="240" w:lineRule="atLeast"/>
              <w:ind w:left="-18" w:right="-115"/>
              <w:rPr>
                <w:rFonts w:cs="Times New Roman"/>
                <w:b/>
                <w:bCs/>
                <w:i/>
                <w:iCs/>
                <w:sz w:val="18"/>
                <w:szCs w:val="18"/>
              </w:rPr>
            </w:pPr>
          </w:p>
        </w:tc>
        <w:tc>
          <w:tcPr>
            <w:tcW w:w="10080" w:type="dxa"/>
            <w:gridSpan w:val="17"/>
            <w:shd w:val="clear" w:color="auto" w:fill="auto"/>
            <w:vAlign w:val="bottom"/>
          </w:tcPr>
          <w:p w14:paraId="7AD1CFA1" w14:textId="77777777" w:rsidR="009606FB" w:rsidRPr="00B82A2A" w:rsidRDefault="009606FB" w:rsidP="009606FB">
            <w:pPr>
              <w:spacing w:line="240" w:lineRule="atLeast"/>
              <w:ind w:left="-115" w:right="-115"/>
              <w:jc w:val="center"/>
              <w:rPr>
                <w:rFonts w:cs="Times New Roman"/>
                <w:sz w:val="18"/>
                <w:szCs w:val="18"/>
              </w:rPr>
            </w:pPr>
            <w:r w:rsidRPr="00687084">
              <w:rPr>
                <w:rFonts w:cs="Times New Roman"/>
                <w:b/>
                <w:bCs/>
                <w:sz w:val="15"/>
                <w:szCs w:val="15"/>
              </w:rPr>
              <w:t>Separate financial statements</w:t>
            </w:r>
          </w:p>
        </w:tc>
      </w:tr>
      <w:tr w:rsidR="009606FB" w:rsidRPr="00B82A2A" w14:paraId="227194CF" w14:textId="77777777" w:rsidTr="002F3ECC">
        <w:trPr>
          <w:tblHeader/>
        </w:trPr>
        <w:tc>
          <w:tcPr>
            <w:tcW w:w="4302" w:type="dxa"/>
            <w:shd w:val="clear" w:color="auto" w:fill="auto"/>
            <w:vAlign w:val="bottom"/>
          </w:tcPr>
          <w:p w14:paraId="3E90EEE1" w14:textId="77777777" w:rsidR="009606FB" w:rsidRPr="00B82A2A" w:rsidRDefault="009606FB" w:rsidP="009606FB">
            <w:pPr>
              <w:spacing w:line="240" w:lineRule="atLeast"/>
              <w:ind w:left="-18" w:right="-115"/>
              <w:rPr>
                <w:rFonts w:cs="Times New Roman"/>
                <w:b/>
                <w:bCs/>
                <w:i/>
                <w:iCs/>
                <w:sz w:val="18"/>
                <w:szCs w:val="18"/>
              </w:rPr>
            </w:pPr>
          </w:p>
        </w:tc>
        <w:tc>
          <w:tcPr>
            <w:tcW w:w="1126" w:type="dxa"/>
            <w:shd w:val="clear" w:color="auto" w:fill="auto"/>
            <w:vAlign w:val="bottom"/>
          </w:tcPr>
          <w:p w14:paraId="59290F4B" w14:textId="77777777" w:rsidR="009606FB" w:rsidRPr="00B82A2A" w:rsidRDefault="009606FB" w:rsidP="00995972">
            <w:pPr>
              <w:tabs>
                <w:tab w:val="decimal" w:pos="671"/>
              </w:tabs>
              <w:spacing w:line="240" w:lineRule="atLeast"/>
              <w:ind w:left="-115" w:right="-115"/>
              <w:jc w:val="center"/>
              <w:rPr>
                <w:rFonts w:cs="Times New Roman"/>
                <w:sz w:val="18"/>
                <w:szCs w:val="18"/>
                <w:lang w:val="en-US"/>
              </w:rPr>
            </w:pPr>
            <w:r w:rsidRPr="00B82A2A">
              <w:rPr>
                <w:rFonts w:cs="Times New Roman"/>
                <w:sz w:val="18"/>
                <w:szCs w:val="18"/>
              </w:rPr>
              <w:t>Land and land improvement</w:t>
            </w:r>
          </w:p>
        </w:tc>
        <w:tc>
          <w:tcPr>
            <w:tcW w:w="91" w:type="dxa"/>
            <w:shd w:val="clear" w:color="auto" w:fill="auto"/>
            <w:tcMar>
              <w:left w:w="0" w:type="dxa"/>
              <w:right w:w="0" w:type="dxa"/>
            </w:tcMar>
            <w:vAlign w:val="bottom"/>
          </w:tcPr>
          <w:p w14:paraId="173C9D1F" w14:textId="77777777" w:rsidR="009606FB" w:rsidRPr="00B82A2A" w:rsidRDefault="009606FB" w:rsidP="009606FB">
            <w:pPr>
              <w:spacing w:line="240" w:lineRule="atLeast"/>
              <w:ind w:left="-115" w:right="-115"/>
              <w:rPr>
                <w:rFonts w:cs="Times New Roman"/>
                <w:sz w:val="18"/>
                <w:szCs w:val="18"/>
                <w:lang w:val="en-US"/>
              </w:rPr>
            </w:pPr>
          </w:p>
        </w:tc>
        <w:tc>
          <w:tcPr>
            <w:tcW w:w="1017" w:type="dxa"/>
            <w:shd w:val="clear" w:color="auto" w:fill="auto"/>
            <w:vAlign w:val="bottom"/>
          </w:tcPr>
          <w:p w14:paraId="0B645ED2" w14:textId="77777777"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Buildings and structures</w:t>
            </w:r>
          </w:p>
        </w:tc>
        <w:tc>
          <w:tcPr>
            <w:tcW w:w="88" w:type="dxa"/>
            <w:shd w:val="clear" w:color="auto" w:fill="auto"/>
            <w:tcMar>
              <w:left w:w="0" w:type="dxa"/>
              <w:right w:w="0" w:type="dxa"/>
            </w:tcMar>
            <w:vAlign w:val="bottom"/>
          </w:tcPr>
          <w:p w14:paraId="24964661" w14:textId="77777777" w:rsidR="009606FB" w:rsidRPr="00B82A2A" w:rsidRDefault="009606FB" w:rsidP="009606FB">
            <w:pPr>
              <w:spacing w:line="240" w:lineRule="atLeast"/>
              <w:ind w:left="-115" w:right="-115"/>
              <w:jc w:val="center"/>
              <w:rPr>
                <w:rFonts w:cs="Times New Roman"/>
                <w:sz w:val="18"/>
                <w:szCs w:val="18"/>
              </w:rPr>
            </w:pPr>
          </w:p>
        </w:tc>
        <w:tc>
          <w:tcPr>
            <w:tcW w:w="1082" w:type="dxa"/>
            <w:shd w:val="clear" w:color="auto" w:fill="auto"/>
            <w:vAlign w:val="bottom"/>
          </w:tcPr>
          <w:p w14:paraId="3416B189" w14:textId="77777777"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 xml:space="preserve">Machinery and equipment </w:t>
            </w:r>
          </w:p>
          <w:p w14:paraId="65A59462" w14:textId="77777777"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for production</w:t>
            </w:r>
          </w:p>
        </w:tc>
        <w:tc>
          <w:tcPr>
            <w:tcW w:w="88" w:type="dxa"/>
            <w:shd w:val="clear" w:color="auto" w:fill="auto"/>
            <w:tcMar>
              <w:left w:w="0" w:type="dxa"/>
              <w:right w:w="0" w:type="dxa"/>
            </w:tcMar>
            <w:vAlign w:val="bottom"/>
          </w:tcPr>
          <w:p w14:paraId="1C3A559C" w14:textId="77777777" w:rsidR="009606FB" w:rsidRPr="00B82A2A" w:rsidRDefault="009606FB" w:rsidP="009606FB">
            <w:pPr>
              <w:spacing w:line="240" w:lineRule="atLeast"/>
              <w:ind w:left="-115" w:right="-115"/>
              <w:jc w:val="center"/>
              <w:rPr>
                <w:rFonts w:cs="Times New Roman"/>
                <w:sz w:val="18"/>
                <w:szCs w:val="18"/>
              </w:rPr>
            </w:pPr>
          </w:p>
        </w:tc>
        <w:tc>
          <w:tcPr>
            <w:tcW w:w="1008" w:type="dxa"/>
            <w:shd w:val="clear" w:color="auto" w:fill="auto"/>
            <w:vAlign w:val="bottom"/>
          </w:tcPr>
          <w:p w14:paraId="04F30BA1" w14:textId="77777777"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Tools and factory equipment</w:t>
            </w:r>
          </w:p>
        </w:tc>
        <w:tc>
          <w:tcPr>
            <w:tcW w:w="89" w:type="dxa"/>
            <w:shd w:val="clear" w:color="auto" w:fill="auto"/>
            <w:tcMar>
              <w:left w:w="0" w:type="dxa"/>
              <w:right w:w="0" w:type="dxa"/>
            </w:tcMar>
            <w:vAlign w:val="bottom"/>
          </w:tcPr>
          <w:p w14:paraId="7B11DDAD" w14:textId="77777777" w:rsidR="009606FB" w:rsidRPr="00B82A2A" w:rsidRDefault="009606FB" w:rsidP="009606FB">
            <w:pPr>
              <w:spacing w:line="240" w:lineRule="atLeast"/>
              <w:ind w:left="-115" w:right="-115"/>
              <w:jc w:val="center"/>
              <w:rPr>
                <w:rFonts w:cs="Times New Roman"/>
                <w:sz w:val="18"/>
                <w:szCs w:val="18"/>
              </w:rPr>
            </w:pPr>
          </w:p>
        </w:tc>
        <w:tc>
          <w:tcPr>
            <w:tcW w:w="983" w:type="dxa"/>
            <w:shd w:val="clear" w:color="auto" w:fill="auto"/>
            <w:vAlign w:val="bottom"/>
          </w:tcPr>
          <w:p w14:paraId="77722CE8" w14:textId="77777777"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Office furniture, fixture and equipment</w:t>
            </w:r>
          </w:p>
        </w:tc>
        <w:tc>
          <w:tcPr>
            <w:tcW w:w="89" w:type="dxa"/>
            <w:shd w:val="clear" w:color="auto" w:fill="auto"/>
            <w:tcMar>
              <w:left w:w="0" w:type="dxa"/>
              <w:right w:w="0" w:type="dxa"/>
            </w:tcMar>
            <w:vAlign w:val="bottom"/>
          </w:tcPr>
          <w:p w14:paraId="7231B23F" w14:textId="77777777" w:rsidR="009606FB" w:rsidRPr="00B82A2A" w:rsidRDefault="009606FB" w:rsidP="009606FB">
            <w:pPr>
              <w:spacing w:line="240" w:lineRule="atLeast"/>
              <w:ind w:left="-115" w:right="-115"/>
              <w:jc w:val="center"/>
              <w:rPr>
                <w:rFonts w:cs="Times New Roman"/>
                <w:sz w:val="18"/>
                <w:szCs w:val="18"/>
              </w:rPr>
            </w:pPr>
          </w:p>
        </w:tc>
        <w:tc>
          <w:tcPr>
            <w:tcW w:w="991" w:type="dxa"/>
            <w:shd w:val="clear" w:color="auto" w:fill="auto"/>
            <w:vAlign w:val="bottom"/>
          </w:tcPr>
          <w:p w14:paraId="778FFF5D" w14:textId="77777777"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Vehicle</w:t>
            </w:r>
          </w:p>
        </w:tc>
        <w:tc>
          <w:tcPr>
            <w:tcW w:w="89" w:type="dxa"/>
            <w:shd w:val="clear" w:color="auto" w:fill="auto"/>
            <w:tcMar>
              <w:left w:w="0" w:type="dxa"/>
              <w:right w:w="0" w:type="dxa"/>
            </w:tcMar>
            <w:vAlign w:val="bottom"/>
          </w:tcPr>
          <w:p w14:paraId="6A4482F3" w14:textId="77777777" w:rsidR="009606FB" w:rsidRPr="00B82A2A" w:rsidRDefault="009606FB" w:rsidP="009606FB">
            <w:pPr>
              <w:spacing w:line="240" w:lineRule="atLeast"/>
              <w:ind w:left="-115" w:right="-115"/>
              <w:jc w:val="center"/>
              <w:rPr>
                <w:rFonts w:cs="Times New Roman"/>
                <w:sz w:val="18"/>
                <w:szCs w:val="18"/>
              </w:rPr>
            </w:pPr>
          </w:p>
        </w:tc>
        <w:tc>
          <w:tcPr>
            <w:tcW w:w="991" w:type="dxa"/>
            <w:shd w:val="clear" w:color="auto" w:fill="auto"/>
            <w:vAlign w:val="bottom"/>
          </w:tcPr>
          <w:p w14:paraId="6160A155" w14:textId="77777777"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Major spare parts</w:t>
            </w:r>
          </w:p>
        </w:tc>
        <w:tc>
          <w:tcPr>
            <w:tcW w:w="89" w:type="dxa"/>
            <w:shd w:val="clear" w:color="auto" w:fill="auto"/>
            <w:tcMar>
              <w:left w:w="0" w:type="dxa"/>
              <w:right w:w="0" w:type="dxa"/>
            </w:tcMar>
            <w:vAlign w:val="bottom"/>
          </w:tcPr>
          <w:p w14:paraId="531A19C9" w14:textId="77777777" w:rsidR="009606FB" w:rsidRPr="00B82A2A" w:rsidRDefault="009606FB" w:rsidP="009606FB">
            <w:pPr>
              <w:spacing w:line="240" w:lineRule="atLeast"/>
              <w:ind w:left="-115" w:right="-115"/>
              <w:jc w:val="center"/>
              <w:rPr>
                <w:rFonts w:cs="Times New Roman"/>
                <w:sz w:val="18"/>
                <w:szCs w:val="18"/>
              </w:rPr>
            </w:pPr>
          </w:p>
        </w:tc>
        <w:tc>
          <w:tcPr>
            <w:tcW w:w="1089" w:type="dxa"/>
            <w:shd w:val="clear" w:color="auto" w:fill="auto"/>
            <w:vAlign w:val="bottom"/>
          </w:tcPr>
          <w:p w14:paraId="2B5C210B" w14:textId="77777777" w:rsidR="009606FB" w:rsidRPr="00B82A2A" w:rsidRDefault="009606FB" w:rsidP="00960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B82A2A">
              <w:rPr>
                <w:rFonts w:cs="Times New Roman"/>
                <w:sz w:val="18"/>
                <w:szCs w:val="18"/>
              </w:rPr>
              <w:t>Assets under construction and installation</w:t>
            </w:r>
          </w:p>
        </w:tc>
        <w:tc>
          <w:tcPr>
            <w:tcW w:w="89" w:type="dxa"/>
            <w:shd w:val="clear" w:color="auto" w:fill="auto"/>
            <w:tcMar>
              <w:left w:w="0" w:type="dxa"/>
              <w:right w:w="0" w:type="dxa"/>
            </w:tcMar>
            <w:vAlign w:val="bottom"/>
          </w:tcPr>
          <w:p w14:paraId="086C617D" w14:textId="77777777" w:rsidR="009606FB" w:rsidRPr="00B82A2A" w:rsidRDefault="009606FB" w:rsidP="009606FB">
            <w:pPr>
              <w:spacing w:line="240" w:lineRule="atLeast"/>
              <w:ind w:left="-115" w:right="-115"/>
              <w:jc w:val="center"/>
              <w:rPr>
                <w:rFonts w:cs="Times New Roman"/>
                <w:sz w:val="18"/>
                <w:szCs w:val="18"/>
              </w:rPr>
            </w:pPr>
          </w:p>
        </w:tc>
        <w:tc>
          <w:tcPr>
            <w:tcW w:w="1081" w:type="dxa"/>
            <w:shd w:val="clear" w:color="auto" w:fill="auto"/>
            <w:vAlign w:val="bottom"/>
          </w:tcPr>
          <w:p w14:paraId="40E4BE9E" w14:textId="77777777"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Total</w:t>
            </w:r>
          </w:p>
        </w:tc>
      </w:tr>
      <w:tr w:rsidR="009606FB" w:rsidRPr="00B82A2A" w14:paraId="4B1F4A6C" w14:textId="77777777" w:rsidTr="002F3ECC">
        <w:trPr>
          <w:trHeight w:val="64"/>
          <w:tblHeader/>
        </w:trPr>
        <w:tc>
          <w:tcPr>
            <w:tcW w:w="4302" w:type="dxa"/>
            <w:shd w:val="clear" w:color="auto" w:fill="auto"/>
            <w:vAlign w:val="bottom"/>
          </w:tcPr>
          <w:p w14:paraId="7A6681C4" w14:textId="77777777" w:rsidR="009606FB" w:rsidRPr="00C1660B" w:rsidRDefault="009606FB" w:rsidP="009606FB">
            <w:pPr>
              <w:spacing w:line="240" w:lineRule="atLeast"/>
              <w:ind w:left="-18" w:right="-115"/>
              <w:rPr>
                <w:rFonts w:cs="Times New Roman"/>
                <w:b/>
                <w:bCs/>
                <w:i/>
                <w:iCs/>
                <w:sz w:val="18"/>
                <w:szCs w:val="18"/>
              </w:rPr>
            </w:pPr>
          </w:p>
        </w:tc>
        <w:tc>
          <w:tcPr>
            <w:tcW w:w="10080" w:type="dxa"/>
            <w:gridSpan w:val="17"/>
            <w:shd w:val="clear" w:color="auto" w:fill="auto"/>
            <w:vAlign w:val="bottom"/>
          </w:tcPr>
          <w:p w14:paraId="498D41BA" w14:textId="77777777" w:rsidR="009606FB" w:rsidRPr="00B82A2A" w:rsidRDefault="009606FB" w:rsidP="009606FB">
            <w:pPr>
              <w:spacing w:line="240" w:lineRule="atLeast"/>
              <w:ind w:left="-115" w:right="-115"/>
              <w:jc w:val="center"/>
              <w:rPr>
                <w:rFonts w:cs="Times New Roman"/>
                <w:sz w:val="18"/>
                <w:szCs w:val="18"/>
              </w:rPr>
            </w:pPr>
            <w:r w:rsidRPr="00B82A2A">
              <w:rPr>
                <w:i/>
                <w:iCs/>
                <w:sz w:val="18"/>
                <w:szCs w:val="18"/>
              </w:rPr>
              <w:t>(</w:t>
            </w:r>
            <w:r w:rsidRPr="00B82A2A">
              <w:rPr>
                <w:rFonts w:cs="Times New Roman"/>
                <w:i/>
                <w:iCs/>
                <w:sz w:val="18"/>
                <w:szCs w:val="18"/>
              </w:rPr>
              <w:t>in thousand Baht)</w:t>
            </w:r>
          </w:p>
        </w:tc>
      </w:tr>
      <w:tr w:rsidR="00C1660B" w:rsidRPr="00B82A2A" w14:paraId="54B76F7A" w14:textId="77777777" w:rsidTr="002F3ECC">
        <w:tc>
          <w:tcPr>
            <w:tcW w:w="4302" w:type="dxa"/>
            <w:shd w:val="clear" w:color="auto" w:fill="auto"/>
            <w:vAlign w:val="bottom"/>
          </w:tcPr>
          <w:p w14:paraId="0A76E083" w14:textId="77777777" w:rsidR="00C1660B" w:rsidRPr="00C1660B" w:rsidRDefault="00C1660B" w:rsidP="00C1660B">
            <w:pPr>
              <w:spacing w:line="240" w:lineRule="atLeast"/>
              <w:ind w:left="-18" w:right="-115"/>
              <w:rPr>
                <w:rFonts w:cs="Times New Roman"/>
                <w:b/>
                <w:bCs/>
                <w:i/>
                <w:iCs/>
                <w:sz w:val="18"/>
                <w:szCs w:val="18"/>
              </w:rPr>
            </w:pPr>
            <w:r w:rsidRPr="00C1660B">
              <w:rPr>
                <w:rFonts w:cs="Times New Roman"/>
                <w:b/>
                <w:bCs/>
                <w:i/>
                <w:iCs/>
                <w:sz w:val="18"/>
                <w:szCs w:val="18"/>
              </w:rPr>
              <w:t>Cost</w:t>
            </w:r>
          </w:p>
        </w:tc>
        <w:tc>
          <w:tcPr>
            <w:tcW w:w="1126" w:type="dxa"/>
            <w:shd w:val="clear" w:color="auto" w:fill="auto"/>
            <w:vAlign w:val="bottom"/>
          </w:tcPr>
          <w:p w14:paraId="0D8FBBD0" w14:textId="77777777" w:rsidR="00C1660B" w:rsidRPr="00B82A2A" w:rsidRDefault="00C1660B" w:rsidP="00C1660B">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5E24D335" w14:textId="77777777" w:rsidR="00C1660B" w:rsidRPr="00B82A2A" w:rsidRDefault="00C1660B" w:rsidP="00C1660B">
            <w:pPr>
              <w:spacing w:line="240" w:lineRule="atLeast"/>
              <w:ind w:left="-115" w:right="-115"/>
              <w:rPr>
                <w:rFonts w:cs="Times New Roman"/>
                <w:sz w:val="18"/>
                <w:szCs w:val="18"/>
                <w:lang w:val="en-US"/>
              </w:rPr>
            </w:pPr>
          </w:p>
        </w:tc>
        <w:tc>
          <w:tcPr>
            <w:tcW w:w="1017" w:type="dxa"/>
            <w:shd w:val="clear" w:color="auto" w:fill="auto"/>
            <w:vAlign w:val="bottom"/>
          </w:tcPr>
          <w:p w14:paraId="45C77E62" w14:textId="77777777" w:rsidR="00C1660B" w:rsidRPr="00B82A2A" w:rsidRDefault="00C1660B" w:rsidP="00C1660B">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11483F2F" w14:textId="77777777" w:rsidR="00C1660B" w:rsidRPr="00B82A2A" w:rsidRDefault="00C1660B" w:rsidP="00C1660B">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1BACAFCA" w14:textId="77777777" w:rsidR="00C1660B" w:rsidRPr="00B82A2A" w:rsidRDefault="00C1660B" w:rsidP="00C1660B">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4AE09752" w14:textId="77777777" w:rsidR="00C1660B" w:rsidRPr="00B82A2A" w:rsidRDefault="00C1660B" w:rsidP="00C1660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251A14CF" w14:textId="77777777" w:rsidR="00C1660B" w:rsidRPr="00B82A2A" w:rsidRDefault="00C1660B" w:rsidP="00C1660B">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49D11E0" w14:textId="77777777" w:rsidR="00C1660B" w:rsidRPr="00B82A2A" w:rsidRDefault="00C1660B" w:rsidP="00C1660B">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48C3C5EC" w14:textId="77777777" w:rsidR="00C1660B" w:rsidRPr="00B82A2A"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198CB8D7" w14:textId="77777777" w:rsidR="00C1660B" w:rsidRPr="00B82A2A" w:rsidRDefault="00C1660B" w:rsidP="00C1660B">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469BDC3C" w14:textId="77777777" w:rsidR="00C1660B" w:rsidRPr="00B82A2A"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45CB240" w14:textId="77777777" w:rsidR="00C1660B" w:rsidRPr="00B82A2A" w:rsidRDefault="00C1660B" w:rsidP="00C1660B">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532F33E4" w14:textId="77777777" w:rsidR="00C1660B" w:rsidRPr="00B82A2A"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54E68838" w14:textId="77777777" w:rsidR="00C1660B" w:rsidRPr="00B82A2A" w:rsidRDefault="00C1660B" w:rsidP="00C1660B">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2B04B6BE" w14:textId="77777777" w:rsidR="00C1660B" w:rsidRPr="00B82A2A"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EE36E2A" w14:textId="77777777" w:rsidR="00C1660B" w:rsidRPr="00B82A2A" w:rsidRDefault="00C1660B" w:rsidP="00C1660B">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2606249D" w14:textId="77777777" w:rsidR="00C1660B" w:rsidRPr="00B82A2A" w:rsidRDefault="00C1660B" w:rsidP="00C1660B">
            <w:pPr>
              <w:tabs>
                <w:tab w:val="decimal" w:pos="671"/>
              </w:tabs>
              <w:spacing w:line="240" w:lineRule="atLeast"/>
              <w:ind w:left="-115" w:right="-115"/>
              <w:rPr>
                <w:rFonts w:cs="Times New Roman"/>
                <w:sz w:val="18"/>
                <w:szCs w:val="18"/>
                <w:lang w:val="en-US"/>
              </w:rPr>
            </w:pPr>
          </w:p>
        </w:tc>
      </w:tr>
      <w:tr w:rsidR="00FC6CD8" w:rsidRPr="00B82A2A" w14:paraId="40436CD5" w14:textId="77777777" w:rsidTr="002F3ECC">
        <w:trPr>
          <w:trHeight w:val="64"/>
        </w:trPr>
        <w:tc>
          <w:tcPr>
            <w:tcW w:w="4302" w:type="dxa"/>
            <w:shd w:val="clear" w:color="auto" w:fill="auto"/>
            <w:vAlign w:val="bottom"/>
          </w:tcPr>
          <w:p w14:paraId="1C3C905C" w14:textId="77777777" w:rsidR="00FC6CD8" w:rsidRPr="00C1660B" w:rsidRDefault="00FC6CD8" w:rsidP="00FC6CD8">
            <w:pPr>
              <w:spacing w:line="240" w:lineRule="atLeast"/>
              <w:ind w:left="-18" w:right="-115"/>
              <w:rPr>
                <w:rFonts w:cs="Cordia New"/>
                <w:sz w:val="18"/>
                <w:szCs w:val="18"/>
                <w:lang w:val="en-US"/>
              </w:rPr>
            </w:pPr>
            <w:r w:rsidRPr="00C1660B">
              <w:rPr>
                <w:rFonts w:cs="Times New Roman"/>
                <w:sz w:val="18"/>
                <w:szCs w:val="18"/>
              </w:rPr>
              <w:t>At 1 January 201</w:t>
            </w:r>
            <w:r>
              <w:rPr>
                <w:rFonts w:cs="Times New Roman"/>
                <w:sz w:val="18"/>
                <w:szCs w:val="18"/>
              </w:rPr>
              <w:t>8</w:t>
            </w:r>
          </w:p>
        </w:tc>
        <w:tc>
          <w:tcPr>
            <w:tcW w:w="1126" w:type="dxa"/>
            <w:shd w:val="clear" w:color="auto" w:fill="auto"/>
            <w:vAlign w:val="bottom"/>
          </w:tcPr>
          <w:p w14:paraId="5A7AE89F" w14:textId="77777777" w:rsidR="00FC6CD8" w:rsidRPr="00FC6CD8" w:rsidRDefault="00FC6CD8" w:rsidP="004A3A73">
            <w:pPr>
              <w:tabs>
                <w:tab w:val="decimal" w:pos="880"/>
              </w:tabs>
              <w:spacing w:line="240" w:lineRule="atLeast"/>
              <w:ind w:left="-115" w:right="-115"/>
              <w:rPr>
                <w:rFonts w:cs="Times New Roman"/>
                <w:sz w:val="18"/>
                <w:szCs w:val="18"/>
                <w:lang w:val="en-US"/>
              </w:rPr>
            </w:pPr>
            <w:r w:rsidRPr="00FC6CD8">
              <w:rPr>
                <w:rFonts w:cs="Times New Roman"/>
                <w:sz w:val="18"/>
                <w:szCs w:val="18"/>
                <w:lang w:val="en-US"/>
              </w:rPr>
              <w:t>2,972,894</w:t>
            </w:r>
          </w:p>
        </w:tc>
        <w:tc>
          <w:tcPr>
            <w:tcW w:w="91" w:type="dxa"/>
            <w:shd w:val="clear" w:color="auto" w:fill="auto"/>
            <w:tcMar>
              <w:left w:w="0" w:type="dxa"/>
              <w:right w:w="0" w:type="dxa"/>
            </w:tcMar>
            <w:vAlign w:val="bottom"/>
          </w:tcPr>
          <w:p w14:paraId="383AF560" w14:textId="77777777" w:rsidR="00FC6CD8" w:rsidRPr="00FC6CD8" w:rsidRDefault="00FC6CD8" w:rsidP="00FC6CD8">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48E44701" w14:textId="77777777" w:rsidR="00FC6CD8" w:rsidRPr="00FC6CD8" w:rsidRDefault="00FC6CD8" w:rsidP="004A3A73">
            <w:pPr>
              <w:tabs>
                <w:tab w:val="decimal" w:pos="800"/>
              </w:tabs>
              <w:spacing w:line="240" w:lineRule="atLeast"/>
              <w:ind w:left="-115" w:right="-115"/>
              <w:rPr>
                <w:rFonts w:cs="Times New Roman"/>
                <w:sz w:val="18"/>
                <w:szCs w:val="18"/>
                <w:lang w:val="en-US"/>
              </w:rPr>
            </w:pPr>
            <w:r w:rsidRPr="00FC6CD8">
              <w:rPr>
                <w:rFonts w:cs="Times New Roman"/>
                <w:sz w:val="18"/>
                <w:szCs w:val="18"/>
                <w:lang w:val="en-US"/>
              </w:rPr>
              <w:t>14,905,884</w:t>
            </w:r>
          </w:p>
        </w:tc>
        <w:tc>
          <w:tcPr>
            <w:tcW w:w="88" w:type="dxa"/>
            <w:shd w:val="clear" w:color="auto" w:fill="auto"/>
            <w:tcMar>
              <w:left w:w="0" w:type="dxa"/>
              <w:right w:w="0" w:type="dxa"/>
            </w:tcMar>
            <w:vAlign w:val="bottom"/>
          </w:tcPr>
          <w:p w14:paraId="7884D71D" w14:textId="77777777" w:rsidR="00FC6CD8" w:rsidRPr="00FC6CD8" w:rsidRDefault="00FC6CD8" w:rsidP="00FC6CD8">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1B3D6701" w14:textId="77777777" w:rsidR="00FC6CD8" w:rsidRPr="00FC6CD8" w:rsidRDefault="00FC6CD8" w:rsidP="004A3A73">
            <w:pPr>
              <w:tabs>
                <w:tab w:val="decimal" w:pos="870"/>
              </w:tabs>
              <w:spacing w:line="240" w:lineRule="atLeast"/>
              <w:ind w:left="-115" w:right="-115"/>
              <w:rPr>
                <w:rFonts w:cs="Times New Roman"/>
                <w:sz w:val="18"/>
                <w:szCs w:val="18"/>
                <w:lang w:val="en-US"/>
              </w:rPr>
            </w:pPr>
            <w:r w:rsidRPr="00FC6CD8">
              <w:rPr>
                <w:rFonts w:cs="Times New Roman"/>
                <w:sz w:val="18"/>
                <w:szCs w:val="18"/>
                <w:lang w:val="en-US"/>
              </w:rPr>
              <w:t>49,538,757</w:t>
            </w:r>
          </w:p>
        </w:tc>
        <w:tc>
          <w:tcPr>
            <w:tcW w:w="88" w:type="dxa"/>
            <w:shd w:val="clear" w:color="auto" w:fill="auto"/>
            <w:tcMar>
              <w:left w:w="0" w:type="dxa"/>
              <w:right w:w="0" w:type="dxa"/>
            </w:tcMar>
            <w:vAlign w:val="bottom"/>
          </w:tcPr>
          <w:p w14:paraId="1DA54165" w14:textId="77777777" w:rsidR="00FC6CD8" w:rsidRPr="00FC6CD8" w:rsidRDefault="00FC6CD8" w:rsidP="00FC6CD8">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67CA83B9" w14:textId="77777777" w:rsidR="00FC6CD8" w:rsidRPr="00FC6CD8" w:rsidRDefault="00FC6CD8" w:rsidP="004A3A73">
            <w:pPr>
              <w:tabs>
                <w:tab w:val="decimal" w:pos="790"/>
              </w:tabs>
              <w:spacing w:line="240" w:lineRule="atLeast"/>
              <w:ind w:left="-115" w:right="-115"/>
              <w:rPr>
                <w:rFonts w:cs="Times New Roman"/>
                <w:sz w:val="18"/>
                <w:szCs w:val="18"/>
                <w:lang w:val="en-US"/>
              </w:rPr>
            </w:pPr>
            <w:r w:rsidRPr="00FC6CD8">
              <w:rPr>
                <w:rFonts w:cs="Times New Roman"/>
                <w:sz w:val="18"/>
                <w:szCs w:val="18"/>
                <w:lang w:val="en-US"/>
              </w:rPr>
              <w:t>7,727,021</w:t>
            </w:r>
          </w:p>
        </w:tc>
        <w:tc>
          <w:tcPr>
            <w:tcW w:w="89" w:type="dxa"/>
            <w:shd w:val="clear" w:color="auto" w:fill="auto"/>
            <w:tcMar>
              <w:left w:w="0" w:type="dxa"/>
              <w:right w:w="0" w:type="dxa"/>
            </w:tcMar>
            <w:vAlign w:val="bottom"/>
          </w:tcPr>
          <w:p w14:paraId="5F2C4DB6" w14:textId="77777777" w:rsidR="00FC6CD8" w:rsidRPr="00FC6CD8" w:rsidRDefault="00FC6CD8" w:rsidP="00FC6CD8">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41AE2279" w14:textId="77777777" w:rsidR="00FC6CD8" w:rsidRPr="00FC6CD8" w:rsidRDefault="00FC6CD8" w:rsidP="00B8389B">
            <w:pPr>
              <w:tabs>
                <w:tab w:val="decimal" w:pos="762"/>
              </w:tabs>
              <w:spacing w:line="240" w:lineRule="atLeast"/>
              <w:ind w:left="-115" w:right="-115"/>
              <w:rPr>
                <w:rFonts w:cs="Times New Roman"/>
                <w:sz w:val="18"/>
                <w:szCs w:val="18"/>
                <w:lang w:val="en-US"/>
              </w:rPr>
            </w:pPr>
            <w:r w:rsidRPr="00FC6CD8">
              <w:rPr>
                <w:rFonts w:cs="Times New Roman"/>
                <w:sz w:val="18"/>
                <w:szCs w:val="18"/>
                <w:lang w:val="en-US"/>
              </w:rPr>
              <w:t>536,190</w:t>
            </w:r>
          </w:p>
        </w:tc>
        <w:tc>
          <w:tcPr>
            <w:tcW w:w="89" w:type="dxa"/>
            <w:shd w:val="clear" w:color="auto" w:fill="auto"/>
            <w:tcMar>
              <w:left w:w="0" w:type="dxa"/>
              <w:right w:w="0" w:type="dxa"/>
            </w:tcMar>
            <w:vAlign w:val="bottom"/>
          </w:tcPr>
          <w:p w14:paraId="506D5040" w14:textId="77777777" w:rsidR="00FC6CD8" w:rsidRPr="00FC6CD8" w:rsidRDefault="00FC6CD8" w:rsidP="00FC6CD8">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0CAC8E5B" w14:textId="77777777" w:rsidR="00FC6CD8" w:rsidRPr="00FC6CD8" w:rsidRDefault="00FC6CD8" w:rsidP="00870BBD">
            <w:pPr>
              <w:tabs>
                <w:tab w:val="decimal" w:pos="770"/>
              </w:tabs>
              <w:spacing w:line="240" w:lineRule="atLeast"/>
              <w:ind w:left="-115" w:right="-115"/>
              <w:rPr>
                <w:rFonts w:cs="Times New Roman"/>
                <w:sz w:val="18"/>
                <w:szCs w:val="18"/>
                <w:lang w:val="en-US"/>
              </w:rPr>
            </w:pPr>
            <w:r w:rsidRPr="00FC6CD8">
              <w:rPr>
                <w:rFonts w:cs="Times New Roman"/>
                <w:sz w:val="18"/>
                <w:szCs w:val="18"/>
                <w:lang w:val="en-US"/>
              </w:rPr>
              <w:t>2,407,044</w:t>
            </w:r>
          </w:p>
        </w:tc>
        <w:tc>
          <w:tcPr>
            <w:tcW w:w="89" w:type="dxa"/>
            <w:shd w:val="clear" w:color="auto" w:fill="auto"/>
            <w:tcMar>
              <w:left w:w="0" w:type="dxa"/>
              <w:right w:w="0" w:type="dxa"/>
            </w:tcMar>
            <w:vAlign w:val="bottom"/>
          </w:tcPr>
          <w:p w14:paraId="52DDEA23" w14:textId="77777777" w:rsidR="00FC6CD8" w:rsidRPr="00FC6CD8" w:rsidRDefault="00FC6CD8" w:rsidP="00FC6CD8">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266C1995" w14:textId="77777777" w:rsidR="00FC6CD8" w:rsidRPr="00FC6CD8" w:rsidRDefault="00FC6CD8" w:rsidP="004A3A73">
            <w:pPr>
              <w:tabs>
                <w:tab w:val="decimal" w:pos="770"/>
              </w:tabs>
              <w:spacing w:line="240" w:lineRule="atLeast"/>
              <w:ind w:left="-115" w:right="-115"/>
              <w:rPr>
                <w:rFonts w:cs="Times New Roman"/>
                <w:sz w:val="18"/>
                <w:szCs w:val="18"/>
                <w:lang w:val="en-US"/>
              </w:rPr>
            </w:pPr>
            <w:r w:rsidRPr="00FC6CD8">
              <w:rPr>
                <w:rFonts w:cs="Times New Roman"/>
                <w:sz w:val="18"/>
                <w:szCs w:val="18"/>
                <w:lang w:val="en-US"/>
              </w:rPr>
              <w:t>376,077</w:t>
            </w:r>
          </w:p>
        </w:tc>
        <w:tc>
          <w:tcPr>
            <w:tcW w:w="89" w:type="dxa"/>
            <w:shd w:val="clear" w:color="auto" w:fill="auto"/>
            <w:tcMar>
              <w:left w:w="0" w:type="dxa"/>
              <w:right w:w="0" w:type="dxa"/>
            </w:tcMar>
            <w:vAlign w:val="bottom"/>
          </w:tcPr>
          <w:p w14:paraId="1C1E2CF1" w14:textId="77777777" w:rsidR="00FC6CD8" w:rsidRPr="00FC6CD8" w:rsidRDefault="00FC6CD8" w:rsidP="00FC6CD8">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4CAEDBC9" w14:textId="77777777" w:rsidR="00FC6CD8" w:rsidRPr="00FC6CD8" w:rsidRDefault="00FC6CD8" w:rsidP="004A3A73">
            <w:pPr>
              <w:tabs>
                <w:tab w:val="decimal" w:pos="870"/>
              </w:tabs>
              <w:spacing w:line="240" w:lineRule="atLeast"/>
              <w:ind w:left="-115" w:right="-115"/>
              <w:rPr>
                <w:rFonts w:cs="Times New Roman"/>
                <w:sz w:val="18"/>
                <w:szCs w:val="18"/>
                <w:lang w:val="en-US"/>
              </w:rPr>
            </w:pPr>
            <w:r w:rsidRPr="00FC6CD8">
              <w:rPr>
                <w:rFonts w:cs="Times New Roman"/>
                <w:sz w:val="18"/>
                <w:szCs w:val="18"/>
                <w:lang w:val="en-US"/>
              </w:rPr>
              <w:t>2,465,779</w:t>
            </w:r>
          </w:p>
        </w:tc>
        <w:tc>
          <w:tcPr>
            <w:tcW w:w="89" w:type="dxa"/>
            <w:shd w:val="clear" w:color="auto" w:fill="auto"/>
            <w:tcMar>
              <w:left w:w="0" w:type="dxa"/>
              <w:right w:w="0" w:type="dxa"/>
            </w:tcMar>
            <w:vAlign w:val="bottom"/>
          </w:tcPr>
          <w:p w14:paraId="6B329DBC" w14:textId="77777777" w:rsidR="00FC6CD8" w:rsidRPr="00FC6CD8" w:rsidRDefault="00FC6CD8" w:rsidP="00FC6CD8">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0FDA2ED5" w14:textId="77777777" w:rsidR="00FC6CD8" w:rsidRPr="00FC6CD8" w:rsidRDefault="00FC6CD8" w:rsidP="00DE5B0E">
            <w:pPr>
              <w:tabs>
                <w:tab w:val="decimal" w:pos="860"/>
              </w:tabs>
              <w:spacing w:line="240" w:lineRule="atLeast"/>
              <w:ind w:left="-115" w:right="-115"/>
              <w:rPr>
                <w:rFonts w:cs="Times New Roman"/>
                <w:sz w:val="18"/>
                <w:szCs w:val="18"/>
                <w:lang w:val="en-US"/>
              </w:rPr>
            </w:pPr>
            <w:r w:rsidRPr="00FC6CD8">
              <w:rPr>
                <w:rFonts w:cs="Times New Roman"/>
                <w:sz w:val="18"/>
                <w:szCs w:val="18"/>
                <w:lang w:val="en-US"/>
              </w:rPr>
              <w:t>80,929,646</w:t>
            </w:r>
          </w:p>
        </w:tc>
      </w:tr>
      <w:tr w:rsidR="00FC6CD8" w:rsidRPr="00B82A2A" w14:paraId="7BBD90FB" w14:textId="77777777" w:rsidTr="002F3ECC">
        <w:tc>
          <w:tcPr>
            <w:tcW w:w="4302" w:type="dxa"/>
            <w:shd w:val="clear" w:color="auto" w:fill="auto"/>
            <w:vAlign w:val="bottom"/>
          </w:tcPr>
          <w:p w14:paraId="75B2FDD8" w14:textId="77777777" w:rsidR="00FC6CD8" w:rsidRPr="00C1660B" w:rsidRDefault="00FC6CD8" w:rsidP="00FC6CD8">
            <w:pPr>
              <w:spacing w:line="240" w:lineRule="atLeast"/>
              <w:ind w:left="-18" w:right="-115"/>
              <w:rPr>
                <w:rFonts w:cs="Times New Roman"/>
                <w:sz w:val="18"/>
                <w:szCs w:val="18"/>
              </w:rPr>
            </w:pPr>
            <w:r w:rsidRPr="00C1660B">
              <w:rPr>
                <w:rFonts w:cs="Times New Roman"/>
                <w:sz w:val="18"/>
                <w:szCs w:val="18"/>
              </w:rPr>
              <w:t>Additions</w:t>
            </w:r>
          </w:p>
        </w:tc>
        <w:tc>
          <w:tcPr>
            <w:tcW w:w="1126" w:type="dxa"/>
            <w:shd w:val="clear" w:color="auto" w:fill="auto"/>
            <w:vAlign w:val="bottom"/>
          </w:tcPr>
          <w:p w14:paraId="6EC138D5" w14:textId="77777777" w:rsidR="00FC6CD8" w:rsidRPr="00D004B9" w:rsidRDefault="00FC6CD8" w:rsidP="004A3A73">
            <w:pPr>
              <w:tabs>
                <w:tab w:val="decimal" w:pos="880"/>
              </w:tabs>
              <w:spacing w:line="240" w:lineRule="atLeast"/>
              <w:ind w:left="-115" w:right="-115"/>
              <w:rPr>
                <w:rFonts w:cs="Times New Roman"/>
                <w:sz w:val="18"/>
                <w:szCs w:val="18"/>
                <w:lang w:val="en-US"/>
              </w:rPr>
            </w:pPr>
            <w:r>
              <w:rPr>
                <w:rFonts w:cs="Times New Roman"/>
                <w:sz w:val="18"/>
                <w:szCs w:val="18"/>
                <w:lang w:val="en-US"/>
              </w:rPr>
              <w:t>11,600</w:t>
            </w:r>
          </w:p>
        </w:tc>
        <w:tc>
          <w:tcPr>
            <w:tcW w:w="91" w:type="dxa"/>
            <w:shd w:val="clear" w:color="auto" w:fill="auto"/>
            <w:tcMar>
              <w:left w:w="0" w:type="dxa"/>
              <w:right w:w="0" w:type="dxa"/>
            </w:tcMar>
            <w:vAlign w:val="bottom"/>
          </w:tcPr>
          <w:p w14:paraId="05AE3CD7" w14:textId="77777777" w:rsidR="00FC6CD8" w:rsidRPr="00D004B9" w:rsidRDefault="00FC6CD8" w:rsidP="00FC6CD8">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14:paraId="0860C885" w14:textId="77777777" w:rsidR="00FC6CD8" w:rsidRPr="00D004B9" w:rsidRDefault="00FC6CD8" w:rsidP="004A3A73">
            <w:pPr>
              <w:tabs>
                <w:tab w:val="decimal" w:pos="800"/>
              </w:tabs>
              <w:spacing w:line="240" w:lineRule="atLeast"/>
              <w:ind w:left="-115" w:right="-115"/>
              <w:rPr>
                <w:rFonts w:cs="Times New Roman"/>
                <w:sz w:val="18"/>
                <w:szCs w:val="18"/>
                <w:lang w:val="en-US"/>
              </w:rPr>
            </w:pPr>
            <w:r>
              <w:rPr>
                <w:rFonts w:cs="Times New Roman"/>
                <w:sz w:val="18"/>
                <w:szCs w:val="18"/>
                <w:lang w:val="en-US"/>
              </w:rPr>
              <w:t>11,866</w:t>
            </w:r>
          </w:p>
        </w:tc>
        <w:tc>
          <w:tcPr>
            <w:tcW w:w="88" w:type="dxa"/>
            <w:shd w:val="clear" w:color="auto" w:fill="auto"/>
            <w:tcMar>
              <w:left w:w="0" w:type="dxa"/>
              <w:right w:w="0" w:type="dxa"/>
            </w:tcMar>
            <w:vAlign w:val="bottom"/>
          </w:tcPr>
          <w:p w14:paraId="03F94394"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0CA22D28" w14:textId="77777777" w:rsidR="00FC6CD8" w:rsidRPr="00D004B9" w:rsidRDefault="00FC6CD8" w:rsidP="004A3A73">
            <w:pPr>
              <w:tabs>
                <w:tab w:val="decimal" w:pos="870"/>
              </w:tabs>
              <w:spacing w:line="240" w:lineRule="atLeast"/>
              <w:ind w:left="-115" w:right="-115"/>
              <w:rPr>
                <w:rFonts w:cs="Times New Roman"/>
                <w:sz w:val="18"/>
                <w:szCs w:val="18"/>
                <w:lang w:val="en-US"/>
              </w:rPr>
            </w:pPr>
            <w:r>
              <w:rPr>
                <w:rFonts w:cs="Times New Roman"/>
                <w:sz w:val="18"/>
                <w:szCs w:val="18"/>
                <w:lang w:val="en-US"/>
              </w:rPr>
              <w:t>2,327</w:t>
            </w:r>
          </w:p>
        </w:tc>
        <w:tc>
          <w:tcPr>
            <w:tcW w:w="88" w:type="dxa"/>
            <w:shd w:val="clear" w:color="auto" w:fill="auto"/>
            <w:tcMar>
              <w:left w:w="0" w:type="dxa"/>
              <w:right w:w="0" w:type="dxa"/>
            </w:tcMar>
            <w:vAlign w:val="bottom"/>
          </w:tcPr>
          <w:p w14:paraId="44AB0756"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704543BC" w14:textId="77777777" w:rsidR="00FC6CD8" w:rsidRPr="00D004B9" w:rsidRDefault="00FC6CD8" w:rsidP="00DE5B0E">
            <w:pPr>
              <w:tabs>
                <w:tab w:val="decimal" w:pos="790"/>
              </w:tabs>
              <w:spacing w:line="240" w:lineRule="atLeast"/>
              <w:ind w:left="-115" w:right="-115"/>
              <w:rPr>
                <w:rFonts w:cs="Times New Roman"/>
                <w:sz w:val="18"/>
                <w:szCs w:val="18"/>
                <w:lang w:val="en-US"/>
              </w:rPr>
            </w:pPr>
            <w:r>
              <w:rPr>
                <w:rFonts w:cs="Times New Roman"/>
                <w:sz w:val="18"/>
                <w:szCs w:val="18"/>
                <w:lang w:val="en-US"/>
              </w:rPr>
              <w:t>467,807</w:t>
            </w:r>
          </w:p>
        </w:tc>
        <w:tc>
          <w:tcPr>
            <w:tcW w:w="89" w:type="dxa"/>
            <w:shd w:val="clear" w:color="auto" w:fill="auto"/>
            <w:tcMar>
              <w:left w:w="0" w:type="dxa"/>
              <w:right w:w="0" w:type="dxa"/>
            </w:tcMar>
            <w:vAlign w:val="bottom"/>
          </w:tcPr>
          <w:p w14:paraId="2C4466CE"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5728A8B4" w14:textId="77777777" w:rsidR="00FC6CD8" w:rsidRPr="00D004B9" w:rsidRDefault="00FC6CD8" w:rsidP="00B8389B">
            <w:pPr>
              <w:tabs>
                <w:tab w:val="decimal" w:pos="762"/>
              </w:tabs>
              <w:spacing w:line="240" w:lineRule="atLeast"/>
              <w:ind w:left="-115" w:right="-115"/>
              <w:rPr>
                <w:rFonts w:cs="Times New Roman"/>
                <w:sz w:val="18"/>
                <w:szCs w:val="18"/>
                <w:lang w:val="en-US"/>
              </w:rPr>
            </w:pPr>
            <w:r>
              <w:rPr>
                <w:rFonts w:cs="Times New Roman"/>
                <w:sz w:val="18"/>
                <w:szCs w:val="18"/>
                <w:lang w:val="en-US"/>
              </w:rPr>
              <w:t>11,190</w:t>
            </w:r>
          </w:p>
        </w:tc>
        <w:tc>
          <w:tcPr>
            <w:tcW w:w="89" w:type="dxa"/>
            <w:shd w:val="clear" w:color="auto" w:fill="auto"/>
            <w:tcMar>
              <w:left w:w="0" w:type="dxa"/>
              <w:right w:w="0" w:type="dxa"/>
            </w:tcMar>
            <w:vAlign w:val="bottom"/>
          </w:tcPr>
          <w:p w14:paraId="4DDCE040"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2D93CF71" w14:textId="77777777" w:rsidR="00FC6CD8" w:rsidRPr="00D004B9" w:rsidRDefault="00FC6CD8" w:rsidP="00870BBD">
            <w:pPr>
              <w:tabs>
                <w:tab w:val="decimal" w:pos="770"/>
              </w:tabs>
              <w:spacing w:line="240" w:lineRule="atLeast"/>
              <w:ind w:left="-115" w:right="-115"/>
              <w:rPr>
                <w:rFonts w:cs="Times New Roman"/>
                <w:sz w:val="18"/>
                <w:szCs w:val="18"/>
                <w:lang w:val="en-US"/>
              </w:rPr>
            </w:pPr>
            <w:r>
              <w:rPr>
                <w:rFonts w:cs="Times New Roman"/>
                <w:sz w:val="18"/>
                <w:szCs w:val="18"/>
                <w:lang w:val="en-US"/>
              </w:rPr>
              <w:t>676</w:t>
            </w:r>
          </w:p>
        </w:tc>
        <w:tc>
          <w:tcPr>
            <w:tcW w:w="89" w:type="dxa"/>
            <w:shd w:val="clear" w:color="auto" w:fill="auto"/>
            <w:tcMar>
              <w:left w:w="0" w:type="dxa"/>
              <w:right w:w="0" w:type="dxa"/>
            </w:tcMar>
            <w:vAlign w:val="bottom"/>
          </w:tcPr>
          <w:p w14:paraId="1A89F3E0"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395D9957" w14:textId="77777777" w:rsidR="00FC6CD8" w:rsidRPr="00D004B9" w:rsidRDefault="00FC6CD8" w:rsidP="00DE5B0E">
            <w:pPr>
              <w:tabs>
                <w:tab w:val="decimal" w:pos="671"/>
              </w:tabs>
              <w:spacing w:line="240" w:lineRule="atLeast"/>
              <w:ind w:left="-115" w:right="-115"/>
              <w:jc w:val="center"/>
              <w:rPr>
                <w:rFonts w:cs="Times New Roman"/>
                <w:sz w:val="18"/>
                <w:szCs w:val="18"/>
                <w:lang w:val="en-US"/>
              </w:rPr>
            </w:pPr>
            <w:r>
              <w:rPr>
                <w:rFonts w:cs="Times New Roman"/>
                <w:sz w:val="18"/>
                <w:szCs w:val="18"/>
                <w:lang w:val="en-US"/>
              </w:rPr>
              <w:t>20,088</w:t>
            </w:r>
          </w:p>
        </w:tc>
        <w:tc>
          <w:tcPr>
            <w:tcW w:w="89" w:type="dxa"/>
            <w:shd w:val="clear" w:color="auto" w:fill="auto"/>
            <w:tcMar>
              <w:left w:w="0" w:type="dxa"/>
              <w:right w:w="0" w:type="dxa"/>
            </w:tcMar>
            <w:vAlign w:val="bottom"/>
          </w:tcPr>
          <w:p w14:paraId="56D06496"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13AFC15C" w14:textId="77777777" w:rsidR="00FC6CD8" w:rsidRPr="00D004B9" w:rsidRDefault="00FC6CD8" w:rsidP="00DE5B0E">
            <w:pPr>
              <w:tabs>
                <w:tab w:val="decimal" w:pos="870"/>
              </w:tabs>
              <w:spacing w:line="240" w:lineRule="atLeast"/>
              <w:ind w:left="-115" w:right="-115"/>
              <w:rPr>
                <w:rFonts w:cs="Times New Roman"/>
                <w:sz w:val="18"/>
                <w:szCs w:val="18"/>
                <w:lang w:val="en-US"/>
              </w:rPr>
            </w:pPr>
            <w:r>
              <w:rPr>
                <w:rFonts w:cs="Times New Roman"/>
                <w:sz w:val="18"/>
                <w:szCs w:val="18"/>
                <w:lang w:val="en-US"/>
              </w:rPr>
              <w:t>1,190,714</w:t>
            </w:r>
          </w:p>
        </w:tc>
        <w:tc>
          <w:tcPr>
            <w:tcW w:w="89" w:type="dxa"/>
            <w:shd w:val="clear" w:color="auto" w:fill="auto"/>
            <w:tcMar>
              <w:left w:w="0" w:type="dxa"/>
              <w:right w:w="0" w:type="dxa"/>
            </w:tcMar>
            <w:vAlign w:val="bottom"/>
          </w:tcPr>
          <w:p w14:paraId="5899AB5B"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1A4FA019" w14:textId="77777777" w:rsidR="00FC6CD8" w:rsidRPr="00D004B9" w:rsidRDefault="00FC6CD8" w:rsidP="00DE5B0E">
            <w:pPr>
              <w:tabs>
                <w:tab w:val="decimal" w:pos="860"/>
              </w:tabs>
              <w:spacing w:line="240" w:lineRule="atLeast"/>
              <w:ind w:left="-115" w:right="-115"/>
              <w:rPr>
                <w:rFonts w:cs="Times New Roman"/>
                <w:sz w:val="18"/>
                <w:szCs w:val="18"/>
                <w:lang w:val="en-US"/>
              </w:rPr>
            </w:pPr>
            <w:r>
              <w:rPr>
                <w:rFonts w:cs="Times New Roman"/>
                <w:sz w:val="18"/>
                <w:szCs w:val="18"/>
                <w:lang w:val="en-US"/>
              </w:rPr>
              <w:t>1,716,268</w:t>
            </w:r>
          </w:p>
        </w:tc>
      </w:tr>
      <w:tr w:rsidR="00FC6CD8" w:rsidRPr="00B82A2A" w14:paraId="4E3A4441" w14:textId="77777777" w:rsidTr="002F3ECC">
        <w:tc>
          <w:tcPr>
            <w:tcW w:w="4302" w:type="dxa"/>
            <w:shd w:val="clear" w:color="auto" w:fill="auto"/>
            <w:vAlign w:val="bottom"/>
          </w:tcPr>
          <w:p w14:paraId="326FEC57" w14:textId="77777777" w:rsidR="00FC6CD8" w:rsidRPr="00C1660B" w:rsidRDefault="00FC6CD8" w:rsidP="00FC6CD8">
            <w:pPr>
              <w:spacing w:line="240" w:lineRule="atLeast"/>
              <w:ind w:left="-18" w:right="-115"/>
              <w:rPr>
                <w:rFonts w:cs="Times New Roman"/>
                <w:sz w:val="18"/>
                <w:szCs w:val="18"/>
                <w:cs/>
                <w:lang w:val="en-US"/>
              </w:rPr>
            </w:pPr>
            <w:r w:rsidRPr="00C1660B">
              <w:rPr>
                <w:rFonts w:cs="Times New Roman"/>
                <w:sz w:val="18"/>
                <w:szCs w:val="18"/>
              </w:rPr>
              <w:t>Transfers - net</w:t>
            </w:r>
          </w:p>
        </w:tc>
        <w:tc>
          <w:tcPr>
            <w:tcW w:w="1126" w:type="dxa"/>
            <w:shd w:val="clear" w:color="auto" w:fill="auto"/>
            <w:vAlign w:val="bottom"/>
          </w:tcPr>
          <w:p w14:paraId="0ACA8287" w14:textId="77777777" w:rsidR="00FC6CD8" w:rsidRPr="00D004B9" w:rsidRDefault="00FC6CD8" w:rsidP="00FC6CD8">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vAlign w:val="bottom"/>
          </w:tcPr>
          <w:p w14:paraId="15FE1C02" w14:textId="77777777" w:rsidR="00FC6CD8" w:rsidRPr="00D004B9" w:rsidRDefault="00FC6CD8" w:rsidP="00FC6CD8">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14:paraId="50853D96" w14:textId="77777777" w:rsidR="00FC6CD8" w:rsidRPr="00D004B9" w:rsidRDefault="00FC6CD8" w:rsidP="004A3A73">
            <w:pPr>
              <w:tabs>
                <w:tab w:val="decimal" w:pos="800"/>
              </w:tabs>
              <w:spacing w:line="240" w:lineRule="atLeast"/>
              <w:ind w:left="-115" w:right="-115"/>
              <w:rPr>
                <w:rFonts w:cs="Times New Roman"/>
                <w:sz w:val="18"/>
                <w:szCs w:val="18"/>
                <w:lang w:val="en-US"/>
              </w:rPr>
            </w:pPr>
            <w:r>
              <w:rPr>
                <w:rFonts w:cs="Times New Roman"/>
                <w:sz w:val="18"/>
                <w:szCs w:val="18"/>
                <w:lang w:val="en-US"/>
              </w:rPr>
              <w:t>328,087</w:t>
            </w:r>
          </w:p>
        </w:tc>
        <w:tc>
          <w:tcPr>
            <w:tcW w:w="88" w:type="dxa"/>
            <w:shd w:val="clear" w:color="auto" w:fill="auto"/>
            <w:tcMar>
              <w:left w:w="0" w:type="dxa"/>
              <w:right w:w="0" w:type="dxa"/>
            </w:tcMar>
            <w:vAlign w:val="bottom"/>
          </w:tcPr>
          <w:p w14:paraId="22987A90"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4EA29C56" w14:textId="77777777" w:rsidR="00FC6CD8" w:rsidRPr="00D004B9" w:rsidRDefault="00FC6CD8" w:rsidP="004A3A73">
            <w:pPr>
              <w:tabs>
                <w:tab w:val="decimal" w:pos="870"/>
              </w:tabs>
              <w:spacing w:line="240" w:lineRule="atLeast"/>
              <w:ind w:left="-115" w:right="-115"/>
              <w:rPr>
                <w:rFonts w:cs="Times New Roman"/>
                <w:sz w:val="18"/>
                <w:szCs w:val="18"/>
                <w:lang w:val="en-US"/>
              </w:rPr>
            </w:pPr>
            <w:r>
              <w:rPr>
                <w:rFonts w:cs="Times New Roman"/>
                <w:sz w:val="18"/>
                <w:szCs w:val="18"/>
                <w:lang w:val="en-US"/>
              </w:rPr>
              <w:t>1,764,146</w:t>
            </w:r>
          </w:p>
        </w:tc>
        <w:tc>
          <w:tcPr>
            <w:tcW w:w="88" w:type="dxa"/>
            <w:shd w:val="clear" w:color="auto" w:fill="auto"/>
            <w:tcMar>
              <w:left w:w="0" w:type="dxa"/>
              <w:right w:w="0" w:type="dxa"/>
            </w:tcMar>
            <w:vAlign w:val="bottom"/>
          </w:tcPr>
          <w:p w14:paraId="4F5467A8"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74197EC1" w14:textId="77777777" w:rsidR="00FC6CD8" w:rsidRPr="00D004B9" w:rsidRDefault="00FC6CD8" w:rsidP="00DE5B0E">
            <w:pPr>
              <w:tabs>
                <w:tab w:val="decimal" w:pos="790"/>
              </w:tabs>
              <w:spacing w:line="240" w:lineRule="atLeast"/>
              <w:ind w:left="-115" w:right="-115"/>
              <w:rPr>
                <w:rFonts w:cs="Times New Roman"/>
                <w:sz w:val="18"/>
                <w:szCs w:val="18"/>
                <w:lang w:val="en-US"/>
              </w:rPr>
            </w:pPr>
            <w:r>
              <w:rPr>
                <w:rFonts w:cs="Times New Roman"/>
                <w:sz w:val="18"/>
                <w:szCs w:val="18"/>
                <w:lang w:val="en-US"/>
              </w:rPr>
              <w:t>57,185</w:t>
            </w:r>
          </w:p>
        </w:tc>
        <w:tc>
          <w:tcPr>
            <w:tcW w:w="89" w:type="dxa"/>
            <w:shd w:val="clear" w:color="auto" w:fill="auto"/>
            <w:tcMar>
              <w:left w:w="0" w:type="dxa"/>
              <w:right w:w="0" w:type="dxa"/>
            </w:tcMar>
            <w:vAlign w:val="bottom"/>
          </w:tcPr>
          <w:p w14:paraId="1120B371"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2E90BD4F" w14:textId="77777777" w:rsidR="00FC6CD8" w:rsidRPr="00D004B9" w:rsidRDefault="00FC6CD8" w:rsidP="00B8389B">
            <w:pPr>
              <w:tabs>
                <w:tab w:val="decimal" w:pos="762"/>
              </w:tabs>
              <w:spacing w:line="240" w:lineRule="atLeast"/>
              <w:ind w:left="-115" w:right="-115"/>
              <w:rPr>
                <w:rFonts w:cs="Times New Roman"/>
                <w:sz w:val="18"/>
                <w:szCs w:val="18"/>
                <w:lang w:val="en-US"/>
              </w:rPr>
            </w:pPr>
            <w:r>
              <w:rPr>
                <w:rFonts w:cs="Times New Roman"/>
                <w:sz w:val="18"/>
                <w:szCs w:val="18"/>
                <w:lang w:val="en-US"/>
              </w:rPr>
              <w:t>2,917</w:t>
            </w:r>
          </w:p>
        </w:tc>
        <w:tc>
          <w:tcPr>
            <w:tcW w:w="89" w:type="dxa"/>
            <w:shd w:val="clear" w:color="auto" w:fill="auto"/>
            <w:tcMar>
              <w:left w:w="0" w:type="dxa"/>
              <w:right w:w="0" w:type="dxa"/>
            </w:tcMar>
            <w:vAlign w:val="bottom"/>
          </w:tcPr>
          <w:p w14:paraId="01BB4F94"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09E88602" w14:textId="77777777" w:rsidR="00FC6CD8" w:rsidRPr="00D004B9" w:rsidRDefault="00FC6CD8" w:rsidP="00FC6CD8">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3869B8C5"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4AE23752" w14:textId="77777777" w:rsidR="00FC6CD8" w:rsidRPr="00D004B9" w:rsidRDefault="00FC6CD8" w:rsidP="00FC6CD8">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63712692"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06E18A75" w14:textId="77777777" w:rsidR="00FC6CD8" w:rsidRPr="00D004B9" w:rsidRDefault="00FC6CD8" w:rsidP="00DE5B0E">
            <w:pPr>
              <w:tabs>
                <w:tab w:val="decimal" w:pos="870"/>
              </w:tabs>
              <w:spacing w:line="240" w:lineRule="atLeast"/>
              <w:ind w:left="-115" w:right="-115"/>
              <w:rPr>
                <w:rFonts w:cs="Times New Roman"/>
                <w:sz w:val="18"/>
                <w:szCs w:val="18"/>
                <w:lang w:val="en-US"/>
              </w:rPr>
            </w:pPr>
            <w:r>
              <w:rPr>
                <w:rFonts w:cs="Times New Roman"/>
                <w:sz w:val="18"/>
                <w:szCs w:val="18"/>
                <w:lang w:val="en-US"/>
              </w:rPr>
              <w:t>(2,152,335)</w:t>
            </w:r>
          </w:p>
        </w:tc>
        <w:tc>
          <w:tcPr>
            <w:tcW w:w="89" w:type="dxa"/>
            <w:shd w:val="clear" w:color="auto" w:fill="auto"/>
            <w:tcMar>
              <w:left w:w="0" w:type="dxa"/>
              <w:right w:w="0" w:type="dxa"/>
            </w:tcMar>
            <w:vAlign w:val="bottom"/>
          </w:tcPr>
          <w:p w14:paraId="15894EB2"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4F9CD23D" w14:textId="77777777" w:rsidR="00FC6CD8" w:rsidRPr="00D004B9" w:rsidRDefault="00FC6CD8" w:rsidP="00FC6CD8">
            <w:pPr>
              <w:spacing w:line="240" w:lineRule="atLeast"/>
              <w:ind w:left="-115" w:right="-115"/>
              <w:jc w:val="center"/>
              <w:rPr>
                <w:rFonts w:cs="Times New Roman"/>
                <w:sz w:val="18"/>
                <w:szCs w:val="18"/>
                <w:lang w:val="en-US"/>
              </w:rPr>
            </w:pPr>
            <w:r>
              <w:rPr>
                <w:rFonts w:cs="Times New Roman"/>
                <w:sz w:val="18"/>
                <w:szCs w:val="18"/>
                <w:lang w:val="en-US"/>
              </w:rPr>
              <w:t>-</w:t>
            </w:r>
          </w:p>
        </w:tc>
      </w:tr>
      <w:tr w:rsidR="00FC6CD8" w:rsidRPr="00B82A2A" w14:paraId="4F307366" w14:textId="77777777" w:rsidTr="002F3ECC">
        <w:tc>
          <w:tcPr>
            <w:tcW w:w="4302" w:type="dxa"/>
            <w:shd w:val="clear" w:color="auto" w:fill="auto"/>
            <w:vAlign w:val="bottom"/>
          </w:tcPr>
          <w:p w14:paraId="2C594024" w14:textId="77777777" w:rsidR="00FC6CD8" w:rsidRPr="00C1660B" w:rsidRDefault="00FC6CD8" w:rsidP="00FC6CD8">
            <w:pPr>
              <w:spacing w:line="240" w:lineRule="atLeast"/>
              <w:ind w:left="-18" w:right="-115"/>
              <w:rPr>
                <w:rFonts w:cs="Times New Roman"/>
                <w:sz w:val="18"/>
                <w:szCs w:val="18"/>
                <w:cs/>
                <w:lang w:val="en-US"/>
              </w:rPr>
            </w:pPr>
            <w:r w:rsidRPr="00C1660B">
              <w:rPr>
                <w:rFonts w:cs="Times New Roman"/>
                <w:sz w:val="18"/>
                <w:szCs w:val="18"/>
              </w:rPr>
              <w:t>Disposals</w:t>
            </w:r>
          </w:p>
        </w:tc>
        <w:tc>
          <w:tcPr>
            <w:tcW w:w="1126" w:type="dxa"/>
            <w:shd w:val="clear" w:color="auto" w:fill="auto"/>
            <w:vAlign w:val="bottom"/>
          </w:tcPr>
          <w:p w14:paraId="76FE6656" w14:textId="77777777" w:rsidR="00FC6CD8" w:rsidRPr="00D004B9" w:rsidRDefault="00FC6CD8" w:rsidP="00FC6CD8">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vAlign w:val="bottom"/>
          </w:tcPr>
          <w:p w14:paraId="18A8F977"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25770666" w14:textId="77777777" w:rsidR="00FC6CD8" w:rsidRPr="00D004B9" w:rsidRDefault="00FC6CD8" w:rsidP="004A3A73">
            <w:pPr>
              <w:tabs>
                <w:tab w:val="decimal" w:pos="800"/>
              </w:tabs>
              <w:spacing w:line="240" w:lineRule="atLeast"/>
              <w:ind w:left="-115" w:right="-115"/>
              <w:rPr>
                <w:rFonts w:cs="Times New Roman"/>
                <w:sz w:val="18"/>
                <w:szCs w:val="18"/>
                <w:lang w:val="en-US"/>
              </w:rPr>
            </w:pPr>
            <w:r>
              <w:rPr>
                <w:rFonts w:cs="Times New Roman"/>
                <w:sz w:val="18"/>
                <w:szCs w:val="18"/>
                <w:lang w:val="en-US"/>
              </w:rPr>
              <w:t>(49,912)</w:t>
            </w:r>
          </w:p>
        </w:tc>
        <w:tc>
          <w:tcPr>
            <w:tcW w:w="88" w:type="dxa"/>
            <w:shd w:val="clear" w:color="auto" w:fill="auto"/>
            <w:tcMar>
              <w:left w:w="0" w:type="dxa"/>
              <w:right w:w="0" w:type="dxa"/>
            </w:tcMar>
            <w:vAlign w:val="bottom"/>
          </w:tcPr>
          <w:p w14:paraId="623D4B6C"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64835C4D" w14:textId="77777777" w:rsidR="00FC6CD8" w:rsidRPr="00D004B9" w:rsidRDefault="00FC6CD8" w:rsidP="004A3A73">
            <w:pPr>
              <w:tabs>
                <w:tab w:val="decimal" w:pos="870"/>
              </w:tabs>
              <w:spacing w:line="240" w:lineRule="atLeast"/>
              <w:ind w:left="-115" w:right="-115"/>
              <w:rPr>
                <w:rFonts w:cs="Times New Roman"/>
                <w:sz w:val="18"/>
                <w:szCs w:val="18"/>
                <w:lang w:val="en-US"/>
              </w:rPr>
            </w:pPr>
            <w:r>
              <w:rPr>
                <w:rFonts w:cs="Times New Roman"/>
                <w:sz w:val="18"/>
                <w:szCs w:val="18"/>
                <w:lang w:val="en-US"/>
              </w:rPr>
              <w:t>(31,477)</w:t>
            </w:r>
          </w:p>
        </w:tc>
        <w:tc>
          <w:tcPr>
            <w:tcW w:w="88" w:type="dxa"/>
            <w:shd w:val="clear" w:color="auto" w:fill="auto"/>
            <w:tcMar>
              <w:left w:w="0" w:type="dxa"/>
              <w:right w:w="0" w:type="dxa"/>
            </w:tcMar>
            <w:vAlign w:val="bottom"/>
          </w:tcPr>
          <w:p w14:paraId="1E78EFA9"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208ED946" w14:textId="77777777" w:rsidR="00FC6CD8" w:rsidRPr="00D004B9" w:rsidRDefault="00FC6CD8" w:rsidP="00DE5B0E">
            <w:pPr>
              <w:tabs>
                <w:tab w:val="decimal" w:pos="790"/>
              </w:tabs>
              <w:spacing w:line="240" w:lineRule="atLeast"/>
              <w:ind w:left="-115" w:right="-115"/>
              <w:rPr>
                <w:rFonts w:cs="Times New Roman"/>
                <w:sz w:val="18"/>
                <w:szCs w:val="18"/>
                <w:lang w:val="en-US"/>
              </w:rPr>
            </w:pPr>
            <w:r>
              <w:rPr>
                <w:rFonts w:cs="Times New Roman"/>
                <w:sz w:val="18"/>
                <w:szCs w:val="18"/>
                <w:lang w:val="en-US"/>
              </w:rPr>
              <w:t>(56,569)</w:t>
            </w:r>
          </w:p>
        </w:tc>
        <w:tc>
          <w:tcPr>
            <w:tcW w:w="89" w:type="dxa"/>
            <w:shd w:val="clear" w:color="auto" w:fill="auto"/>
            <w:tcMar>
              <w:left w:w="0" w:type="dxa"/>
              <w:right w:w="0" w:type="dxa"/>
            </w:tcMar>
            <w:vAlign w:val="bottom"/>
          </w:tcPr>
          <w:p w14:paraId="233212B8"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5304F0D6" w14:textId="77777777" w:rsidR="00FC6CD8" w:rsidRPr="00D004B9" w:rsidRDefault="00FC6CD8" w:rsidP="00B8389B">
            <w:pPr>
              <w:tabs>
                <w:tab w:val="decimal" w:pos="762"/>
              </w:tabs>
              <w:spacing w:line="240" w:lineRule="atLeast"/>
              <w:ind w:left="-115" w:right="-115"/>
              <w:rPr>
                <w:rFonts w:cs="Times New Roman"/>
                <w:sz w:val="18"/>
                <w:szCs w:val="18"/>
                <w:lang w:val="en-US"/>
              </w:rPr>
            </w:pPr>
            <w:r>
              <w:rPr>
                <w:rFonts w:cs="Times New Roman"/>
                <w:sz w:val="18"/>
                <w:szCs w:val="18"/>
                <w:lang w:val="en-US"/>
              </w:rPr>
              <w:t>(2,396)</w:t>
            </w:r>
          </w:p>
        </w:tc>
        <w:tc>
          <w:tcPr>
            <w:tcW w:w="89" w:type="dxa"/>
            <w:shd w:val="clear" w:color="auto" w:fill="auto"/>
            <w:tcMar>
              <w:left w:w="0" w:type="dxa"/>
              <w:right w:w="0" w:type="dxa"/>
            </w:tcMar>
            <w:vAlign w:val="bottom"/>
          </w:tcPr>
          <w:p w14:paraId="7F983354"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0CF62BCF" w14:textId="77777777" w:rsidR="00FC6CD8" w:rsidRPr="00D004B9" w:rsidRDefault="00FC6CD8" w:rsidP="00FC6CD8">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5AFB5547"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77035DA8" w14:textId="77777777" w:rsidR="00FC6CD8" w:rsidRPr="00D004B9" w:rsidRDefault="00FC6CD8" w:rsidP="00FC6CD8">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572CE034"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6FA21390" w14:textId="77777777" w:rsidR="00FC6CD8" w:rsidRPr="00D004B9" w:rsidRDefault="00FC6CD8" w:rsidP="00FC6CD8">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37D57200" w14:textId="77777777" w:rsidR="00FC6CD8" w:rsidRPr="00D004B9" w:rsidRDefault="00FC6CD8" w:rsidP="00FC6CD8">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1283390D" w14:textId="77777777" w:rsidR="00FC6CD8" w:rsidRPr="00D004B9" w:rsidRDefault="00FC6CD8" w:rsidP="00DE5B0E">
            <w:pPr>
              <w:tabs>
                <w:tab w:val="decimal" w:pos="880"/>
              </w:tabs>
              <w:spacing w:line="240" w:lineRule="atLeast"/>
              <w:ind w:left="-115" w:right="-115"/>
              <w:rPr>
                <w:rFonts w:cs="Times New Roman"/>
                <w:sz w:val="18"/>
                <w:szCs w:val="18"/>
                <w:lang w:val="en-US"/>
              </w:rPr>
            </w:pPr>
            <w:r>
              <w:rPr>
                <w:rFonts w:cs="Times New Roman"/>
                <w:sz w:val="18"/>
                <w:szCs w:val="18"/>
                <w:lang w:val="en-US"/>
              </w:rPr>
              <w:t>(140,354)</w:t>
            </w:r>
          </w:p>
        </w:tc>
      </w:tr>
      <w:tr w:rsidR="00FC6CD8" w:rsidRPr="00B82A2A" w14:paraId="1900D753" w14:textId="77777777" w:rsidTr="002F3ECC">
        <w:tc>
          <w:tcPr>
            <w:tcW w:w="4302" w:type="dxa"/>
            <w:shd w:val="clear" w:color="auto" w:fill="auto"/>
            <w:vAlign w:val="bottom"/>
          </w:tcPr>
          <w:p w14:paraId="10C7FB6E" w14:textId="77777777" w:rsidR="00FC6CD8" w:rsidRPr="00C1660B" w:rsidRDefault="00FC6CD8" w:rsidP="00FC6CD8">
            <w:pPr>
              <w:spacing w:line="240" w:lineRule="atLeast"/>
              <w:ind w:left="-18" w:right="-115"/>
              <w:rPr>
                <w:rFonts w:cs="Times New Roman"/>
                <w:b/>
                <w:bCs/>
                <w:sz w:val="18"/>
                <w:szCs w:val="18"/>
              </w:rPr>
            </w:pPr>
            <w:r>
              <w:rPr>
                <w:rFonts w:cs="Times New Roman"/>
                <w:b/>
                <w:bCs/>
                <w:sz w:val="18"/>
                <w:szCs w:val="18"/>
              </w:rPr>
              <w:t>At 31 December 2018</w:t>
            </w:r>
            <w:r w:rsidRPr="00C1660B">
              <w:rPr>
                <w:rFonts w:cs="Times New Roman"/>
                <w:b/>
                <w:bCs/>
                <w:sz w:val="18"/>
                <w:szCs w:val="18"/>
              </w:rPr>
              <w:t xml:space="preserve"> and 1 January 201</w:t>
            </w:r>
            <w:r>
              <w:rPr>
                <w:rFonts w:cs="Times New Roman"/>
                <w:b/>
                <w:bCs/>
                <w:sz w:val="18"/>
                <w:szCs w:val="18"/>
              </w:rPr>
              <w:t>9</w:t>
            </w:r>
          </w:p>
        </w:tc>
        <w:tc>
          <w:tcPr>
            <w:tcW w:w="1126" w:type="dxa"/>
            <w:tcBorders>
              <w:top w:val="single" w:sz="4" w:space="0" w:color="auto"/>
            </w:tcBorders>
            <w:shd w:val="clear" w:color="auto" w:fill="auto"/>
            <w:vAlign w:val="bottom"/>
          </w:tcPr>
          <w:p w14:paraId="63056999" w14:textId="77777777" w:rsidR="00FC6CD8" w:rsidRPr="00D004B9" w:rsidRDefault="00FC6CD8" w:rsidP="004A3A73">
            <w:pPr>
              <w:tabs>
                <w:tab w:val="decimal" w:pos="880"/>
              </w:tabs>
              <w:spacing w:line="240" w:lineRule="atLeast"/>
              <w:ind w:left="-115" w:right="-115"/>
              <w:rPr>
                <w:rFonts w:cs="Times New Roman"/>
                <w:b/>
                <w:bCs/>
                <w:sz w:val="18"/>
                <w:szCs w:val="18"/>
                <w:lang w:val="en-US"/>
              </w:rPr>
            </w:pPr>
            <w:r>
              <w:rPr>
                <w:rFonts w:cs="Times New Roman"/>
                <w:b/>
                <w:bCs/>
                <w:sz w:val="18"/>
                <w:szCs w:val="18"/>
                <w:lang w:val="en-US"/>
              </w:rPr>
              <w:t>2,984,494</w:t>
            </w:r>
          </w:p>
        </w:tc>
        <w:tc>
          <w:tcPr>
            <w:tcW w:w="91" w:type="dxa"/>
            <w:shd w:val="clear" w:color="auto" w:fill="auto"/>
            <w:tcMar>
              <w:left w:w="0" w:type="dxa"/>
              <w:right w:w="0" w:type="dxa"/>
            </w:tcMar>
            <w:vAlign w:val="bottom"/>
          </w:tcPr>
          <w:p w14:paraId="61B10D17" w14:textId="77777777" w:rsidR="00FC6CD8" w:rsidRPr="00D004B9" w:rsidRDefault="00FC6CD8" w:rsidP="00FC6CD8">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tcBorders>
            <w:shd w:val="clear" w:color="auto" w:fill="auto"/>
            <w:vAlign w:val="bottom"/>
          </w:tcPr>
          <w:p w14:paraId="60500485" w14:textId="77777777" w:rsidR="00FC6CD8" w:rsidRPr="00D004B9" w:rsidRDefault="00FC6CD8" w:rsidP="004A3A73">
            <w:pPr>
              <w:tabs>
                <w:tab w:val="decimal" w:pos="800"/>
              </w:tabs>
              <w:spacing w:line="240" w:lineRule="atLeast"/>
              <w:ind w:left="-115" w:right="-115"/>
              <w:rPr>
                <w:rFonts w:cs="Times New Roman"/>
                <w:b/>
                <w:bCs/>
                <w:sz w:val="18"/>
                <w:szCs w:val="18"/>
                <w:lang w:val="en-US"/>
              </w:rPr>
            </w:pPr>
            <w:r>
              <w:rPr>
                <w:rFonts w:cs="Times New Roman"/>
                <w:b/>
                <w:bCs/>
                <w:sz w:val="18"/>
                <w:szCs w:val="18"/>
                <w:lang w:val="en-US"/>
              </w:rPr>
              <w:t>15,195,925</w:t>
            </w:r>
          </w:p>
        </w:tc>
        <w:tc>
          <w:tcPr>
            <w:tcW w:w="88" w:type="dxa"/>
            <w:shd w:val="clear" w:color="auto" w:fill="auto"/>
            <w:tcMar>
              <w:left w:w="0" w:type="dxa"/>
              <w:right w:w="0" w:type="dxa"/>
            </w:tcMar>
            <w:vAlign w:val="bottom"/>
          </w:tcPr>
          <w:p w14:paraId="78CA41FF" w14:textId="77777777" w:rsidR="00FC6CD8" w:rsidRPr="00D004B9" w:rsidRDefault="00FC6CD8" w:rsidP="00FC6CD8">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tcBorders>
            <w:shd w:val="clear" w:color="auto" w:fill="auto"/>
            <w:vAlign w:val="bottom"/>
          </w:tcPr>
          <w:p w14:paraId="0252D21F" w14:textId="77777777" w:rsidR="00FC6CD8" w:rsidRPr="00D004B9" w:rsidRDefault="00FC6CD8" w:rsidP="004A3A73">
            <w:pPr>
              <w:tabs>
                <w:tab w:val="decimal" w:pos="870"/>
              </w:tabs>
              <w:spacing w:line="240" w:lineRule="atLeast"/>
              <w:ind w:left="-115" w:right="-115"/>
              <w:rPr>
                <w:rFonts w:cs="Times New Roman"/>
                <w:b/>
                <w:bCs/>
                <w:sz w:val="18"/>
                <w:szCs w:val="18"/>
                <w:lang w:val="en-US"/>
              </w:rPr>
            </w:pPr>
            <w:r>
              <w:rPr>
                <w:rFonts w:cs="Times New Roman"/>
                <w:b/>
                <w:bCs/>
                <w:sz w:val="18"/>
                <w:szCs w:val="18"/>
                <w:lang w:val="en-US"/>
              </w:rPr>
              <w:t>51,273,753</w:t>
            </w:r>
          </w:p>
        </w:tc>
        <w:tc>
          <w:tcPr>
            <w:tcW w:w="88" w:type="dxa"/>
            <w:shd w:val="clear" w:color="auto" w:fill="auto"/>
            <w:tcMar>
              <w:left w:w="0" w:type="dxa"/>
              <w:right w:w="0" w:type="dxa"/>
            </w:tcMar>
            <w:vAlign w:val="bottom"/>
          </w:tcPr>
          <w:p w14:paraId="3E5393C1" w14:textId="77777777" w:rsidR="00FC6CD8" w:rsidRPr="00D004B9" w:rsidRDefault="00FC6CD8" w:rsidP="00FC6CD8">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tcBorders>
            <w:shd w:val="clear" w:color="auto" w:fill="auto"/>
            <w:vAlign w:val="bottom"/>
          </w:tcPr>
          <w:p w14:paraId="27581834" w14:textId="77777777" w:rsidR="00FC6CD8" w:rsidRPr="00D004B9" w:rsidRDefault="00FC6CD8" w:rsidP="00DE5B0E">
            <w:pPr>
              <w:tabs>
                <w:tab w:val="decimal" w:pos="790"/>
              </w:tabs>
              <w:spacing w:line="240" w:lineRule="atLeast"/>
              <w:ind w:left="-115" w:right="-115"/>
              <w:rPr>
                <w:rFonts w:cs="Times New Roman"/>
                <w:b/>
                <w:bCs/>
                <w:sz w:val="18"/>
                <w:szCs w:val="18"/>
                <w:lang w:val="en-US"/>
              </w:rPr>
            </w:pPr>
            <w:r>
              <w:rPr>
                <w:rFonts w:cs="Times New Roman"/>
                <w:b/>
                <w:bCs/>
                <w:sz w:val="18"/>
                <w:szCs w:val="18"/>
                <w:lang w:val="en-US"/>
              </w:rPr>
              <w:t>8,195,444</w:t>
            </w:r>
          </w:p>
        </w:tc>
        <w:tc>
          <w:tcPr>
            <w:tcW w:w="89" w:type="dxa"/>
            <w:shd w:val="clear" w:color="auto" w:fill="auto"/>
            <w:tcMar>
              <w:left w:w="0" w:type="dxa"/>
              <w:right w:w="0" w:type="dxa"/>
            </w:tcMar>
            <w:vAlign w:val="bottom"/>
          </w:tcPr>
          <w:p w14:paraId="79A53923" w14:textId="77777777" w:rsidR="00FC6CD8" w:rsidRPr="00D004B9" w:rsidRDefault="00FC6CD8" w:rsidP="00FC6CD8">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tcBorders>
            <w:shd w:val="clear" w:color="auto" w:fill="auto"/>
            <w:vAlign w:val="bottom"/>
          </w:tcPr>
          <w:p w14:paraId="528DE109" w14:textId="77777777" w:rsidR="00FC6CD8" w:rsidRPr="00D004B9" w:rsidRDefault="00FC6CD8" w:rsidP="00B8389B">
            <w:pPr>
              <w:tabs>
                <w:tab w:val="decimal" w:pos="762"/>
              </w:tabs>
              <w:spacing w:line="240" w:lineRule="atLeast"/>
              <w:ind w:left="-115" w:right="-115"/>
              <w:rPr>
                <w:rFonts w:cs="Times New Roman"/>
                <w:b/>
                <w:bCs/>
                <w:sz w:val="18"/>
                <w:szCs w:val="18"/>
                <w:lang w:val="en-US"/>
              </w:rPr>
            </w:pPr>
            <w:r>
              <w:rPr>
                <w:rFonts w:cs="Times New Roman"/>
                <w:b/>
                <w:bCs/>
                <w:sz w:val="18"/>
                <w:szCs w:val="18"/>
                <w:lang w:val="en-US"/>
              </w:rPr>
              <w:t>547,901</w:t>
            </w:r>
          </w:p>
        </w:tc>
        <w:tc>
          <w:tcPr>
            <w:tcW w:w="89" w:type="dxa"/>
            <w:shd w:val="clear" w:color="auto" w:fill="auto"/>
            <w:tcMar>
              <w:left w:w="0" w:type="dxa"/>
              <w:right w:w="0" w:type="dxa"/>
            </w:tcMar>
            <w:vAlign w:val="bottom"/>
          </w:tcPr>
          <w:p w14:paraId="27FEF0B6" w14:textId="77777777" w:rsidR="00FC6CD8" w:rsidRPr="00D004B9" w:rsidRDefault="00FC6CD8" w:rsidP="00FC6CD8">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14:paraId="7A6532CE" w14:textId="77777777" w:rsidR="00FC6CD8" w:rsidRPr="00D004B9" w:rsidRDefault="00FC6CD8" w:rsidP="00870BBD">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2,407,720</w:t>
            </w:r>
          </w:p>
        </w:tc>
        <w:tc>
          <w:tcPr>
            <w:tcW w:w="89" w:type="dxa"/>
            <w:shd w:val="clear" w:color="auto" w:fill="auto"/>
            <w:tcMar>
              <w:left w:w="0" w:type="dxa"/>
              <w:right w:w="0" w:type="dxa"/>
            </w:tcMar>
            <w:vAlign w:val="bottom"/>
          </w:tcPr>
          <w:p w14:paraId="175B0DFC" w14:textId="77777777" w:rsidR="00FC6CD8" w:rsidRPr="00D004B9" w:rsidRDefault="00FC6CD8" w:rsidP="00FC6CD8">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14:paraId="1B344DD9" w14:textId="77777777" w:rsidR="00FC6CD8" w:rsidRPr="00D004B9" w:rsidRDefault="00FC6CD8" w:rsidP="00DE5B0E">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396,165</w:t>
            </w:r>
          </w:p>
        </w:tc>
        <w:tc>
          <w:tcPr>
            <w:tcW w:w="89" w:type="dxa"/>
            <w:shd w:val="clear" w:color="auto" w:fill="auto"/>
            <w:tcMar>
              <w:left w:w="0" w:type="dxa"/>
              <w:right w:w="0" w:type="dxa"/>
            </w:tcMar>
            <w:vAlign w:val="bottom"/>
          </w:tcPr>
          <w:p w14:paraId="409B3461" w14:textId="77777777" w:rsidR="00FC6CD8" w:rsidRPr="00D004B9" w:rsidRDefault="00FC6CD8" w:rsidP="00FC6CD8">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tcBorders>
            <w:shd w:val="clear" w:color="auto" w:fill="auto"/>
            <w:vAlign w:val="bottom"/>
          </w:tcPr>
          <w:p w14:paraId="1D355012" w14:textId="77777777" w:rsidR="00FC6CD8" w:rsidRPr="00D004B9" w:rsidRDefault="00FC6CD8" w:rsidP="00DE5B0E">
            <w:pPr>
              <w:tabs>
                <w:tab w:val="decimal" w:pos="870"/>
              </w:tabs>
              <w:spacing w:line="240" w:lineRule="atLeast"/>
              <w:ind w:left="-115" w:right="-115"/>
              <w:rPr>
                <w:rFonts w:cs="Times New Roman"/>
                <w:b/>
                <w:bCs/>
                <w:sz w:val="18"/>
                <w:szCs w:val="18"/>
                <w:lang w:val="en-US"/>
              </w:rPr>
            </w:pPr>
            <w:r>
              <w:rPr>
                <w:rFonts w:cs="Times New Roman"/>
                <w:b/>
                <w:bCs/>
                <w:sz w:val="18"/>
                <w:szCs w:val="18"/>
                <w:lang w:val="en-US"/>
              </w:rPr>
              <w:t>1,504,158</w:t>
            </w:r>
          </w:p>
        </w:tc>
        <w:tc>
          <w:tcPr>
            <w:tcW w:w="89" w:type="dxa"/>
            <w:shd w:val="clear" w:color="auto" w:fill="auto"/>
            <w:tcMar>
              <w:left w:w="0" w:type="dxa"/>
              <w:right w:w="0" w:type="dxa"/>
            </w:tcMar>
            <w:vAlign w:val="bottom"/>
          </w:tcPr>
          <w:p w14:paraId="214D8C6C" w14:textId="77777777" w:rsidR="00FC6CD8" w:rsidRPr="00D004B9" w:rsidRDefault="00FC6CD8" w:rsidP="00FC6CD8">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tcBorders>
            <w:shd w:val="clear" w:color="auto" w:fill="auto"/>
            <w:vAlign w:val="bottom"/>
          </w:tcPr>
          <w:p w14:paraId="3710C275" w14:textId="77777777" w:rsidR="00FC6CD8" w:rsidRPr="00285950" w:rsidRDefault="00FC6CD8" w:rsidP="00DE5B0E">
            <w:pPr>
              <w:tabs>
                <w:tab w:val="decimal" w:pos="880"/>
              </w:tabs>
              <w:spacing w:line="240" w:lineRule="atLeast"/>
              <w:ind w:left="-115" w:right="-115"/>
              <w:rPr>
                <w:rFonts w:cstheme="minorBidi"/>
                <w:b/>
                <w:bCs/>
                <w:sz w:val="18"/>
                <w:szCs w:val="18"/>
                <w:cs/>
                <w:lang w:val="en-US"/>
              </w:rPr>
            </w:pPr>
            <w:r>
              <w:rPr>
                <w:rFonts w:cs="Times New Roman"/>
                <w:b/>
                <w:bCs/>
                <w:sz w:val="18"/>
                <w:szCs w:val="18"/>
                <w:lang w:val="en-US"/>
              </w:rPr>
              <w:t>82,505,560</w:t>
            </w:r>
          </w:p>
        </w:tc>
      </w:tr>
      <w:tr w:rsidR="00A077ED" w:rsidRPr="00B82A2A" w14:paraId="169F3865" w14:textId="77777777" w:rsidTr="002F3ECC">
        <w:tc>
          <w:tcPr>
            <w:tcW w:w="4302" w:type="dxa"/>
            <w:shd w:val="clear" w:color="auto" w:fill="auto"/>
            <w:vAlign w:val="bottom"/>
          </w:tcPr>
          <w:p w14:paraId="5051564E" w14:textId="77777777" w:rsidR="00A077ED" w:rsidRPr="00C1660B" w:rsidRDefault="00A077ED" w:rsidP="00A077ED">
            <w:pPr>
              <w:spacing w:line="240" w:lineRule="atLeast"/>
              <w:ind w:left="-18" w:right="-115"/>
              <w:rPr>
                <w:rFonts w:cs="Times New Roman"/>
                <w:sz w:val="18"/>
                <w:szCs w:val="18"/>
              </w:rPr>
            </w:pPr>
            <w:r w:rsidRPr="00C1660B">
              <w:rPr>
                <w:rFonts w:cs="Times New Roman"/>
                <w:sz w:val="18"/>
                <w:szCs w:val="18"/>
              </w:rPr>
              <w:t>Additions</w:t>
            </w:r>
          </w:p>
        </w:tc>
        <w:tc>
          <w:tcPr>
            <w:tcW w:w="1126" w:type="dxa"/>
            <w:shd w:val="clear" w:color="auto" w:fill="auto"/>
            <w:vAlign w:val="bottom"/>
          </w:tcPr>
          <w:p w14:paraId="5B68CF4B" w14:textId="77777777" w:rsidR="00A077ED" w:rsidRPr="00A077ED" w:rsidRDefault="00A077ED" w:rsidP="004A3A73">
            <w:pPr>
              <w:tabs>
                <w:tab w:val="decimal" w:pos="880"/>
              </w:tabs>
              <w:spacing w:line="240" w:lineRule="atLeast"/>
              <w:ind w:left="-115" w:right="-115"/>
              <w:rPr>
                <w:rFonts w:cs="Times New Roman"/>
                <w:sz w:val="18"/>
                <w:szCs w:val="18"/>
                <w:lang w:val="en-US"/>
              </w:rPr>
            </w:pPr>
            <w:r w:rsidRPr="00A077ED">
              <w:rPr>
                <w:rFonts w:cs="Times New Roman"/>
                <w:sz w:val="18"/>
                <w:szCs w:val="18"/>
                <w:lang w:val="en-US"/>
              </w:rPr>
              <w:t>109,263</w:t>
            </w:r>
          </w:p>
        </w:tc>
        <w:tc>
          <w:tcPr>
            <w:tcW w:w="91" w:type="dxa"/>
            <w:shd w:val="clear" w:color="auto" w:fill="auto"/>
            <w:tcMar>
              <w:left w:w="0" w:type="dxa"/>
              <w:right w:w="0" w:type="dxa"/>
            </w:tcMar>
            <w:vAlign w:val="bottom"/>
          </w:tcPr>
          <w:p w14:paraId="5EE54BBB" w14:textId="77777777" w:rsidR="00A077ED" w:rsidRPr="00D004B9" w:rsidRDefault="00A077ED" w:rsidP="00A077ED">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14:paraId="1D973CD2" w14:textId="77777777" w:rsidR="00A077ED" w:rsidRPr="00A077ED" w:rsidRDefault="00A077ED" w:rsidP="00A077ED">
            <w:pPr>
              <w:spacing w:line="240" w:lineRule="atLeast"/>
              <w:ind w:left="-115" w:right="-115"/>
              <w:jc w:val="center"/>
              <w:rPr>
                <w:rFonts w:cs="Times New Roman"/>
                <w:sz w:val="18"/>
                <w:szCs w:val="18"/>
                <w:lang w:val="en-US"/>
              </w:rPr>
            </w:pPr>
            <w:r w:rsidRPr="00A077ED">
              <w:rPr>
                <w:rFonts w:cs="Times New Roman"/>
                <w:sz w:val="18"/>
                <w:szCs w:val="18"/>
                <w:lang w:val="en-US"/>
              </w:rPr>
              <w:t>-</w:t>
            </w:r>
          </w:p>
        </w:tc>
        <w:tc>
          <w:tcPr>
            <w:tcW w:w="88" w:type="dxa"/>
            <w:shd w:val="clear" w:color="auto" w:fill="auto"/>
            <w:tcMar>
              <w:left w:w="0" w:type="dxa"/>
              <w:right w:w="0" w:type="dxa"/>
            </w:tcMar>
            <w:vAlign w:val="bottom"/>
          </w:tcPr>
          <w:p w14:paraId="4E050FBE"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1082" w:type="dxa"/>
            <w:shd w:val="clear" w:color="auto" w:fill="auto"/>
            <w:vAlign w:val="bottom"/>
          </w:tcPr>
          <w:p w14:paraId="3339C27E" w14:textId="77777777" w:rsidR="00A077ED" w:rsidRPr="00A077ED" w:rsidRDefault="00A077ED" w:rsidP="004A3A73">
            <w:pPr>
              <w:tabs>
                <w:tab w:val="decimal" w:pos="870"/>
              </w:tabs>
              <w:spacing w:line="240" w:lineRule="atLeast"/>
              <w:ind w:left="-115" w:right="-115"/>
              <w:rPr>
                <w:rFonts w:cs="Times New Roman"/>
                <w:sz w:val="18"/>
                <w:szCs w:val="18"/>
                <w:lang w:val="en-US"/>
              </w:rPr>
            </w:pPr>
            <w:r w:rsidRPr="00A077ED">
              <w:rPr>
                <w:rFonts w:cs="Times New Roman"/>
                <w:sz w:val="18"/>
                <w:szCs w:val="18"/>
                <w:lang w:val="en-US"/>
              </w:rPr>
              <w:t>6,771</w:t>
            </w:r>
          </w:p>
        </w:tc>
        <w:tc>
          <w:tcPr>
            <w:tcW w:w="88" w:type="dxa"/>
            <w:shd w:val="clear" w:color="auto" w:fill="auto"/>
            <w:tcMar>
              <w:left w:w="0" w:type="dxa"/>
              <w:right w:w="0" w:type="dxa"/>
            </w:tcMar>
            <w:vAlign w:val="bottom"/>
          </w:tcPr>
          <w:p w14:paraId="49E726C7"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1008" w:type="dxa"/>
            <w:shd w:val="clear" w:color="auto" w:fill="auto"/>
            <w:vAlign w:val="bottom"/>
          </w:tcPr>
          <w:p w14:paraId="43C77350" w14:textId="77777777" w:rsidR="00A077ED" w:rsidRPr="00A077ED" w:rsidRDefault="00A077ED" w:rsidP="00DE5B0E">
            <w:pPr>
              <w:tabs>
                <w:tab w:val="decimal" w:pos="790"/>
              </w:tabs>
              <w:spacing w:line="240" w:lineRule="atLeast"/>
              <w:ind w:left="-115" w:right="-115"/>
              <w:rPr>
                <w:rFonts w:cs="Times New Roman"/>
                <w:sz w:val="18"/>
                <w:szCs w:val="18"/>
                <w:lang w:val="en-US"/>
              </w:rPr>
            </w:pPr>
            <w:r w:rsidRPr="00A077ED">
              <w:rPr>
                <w:rFonts w:cs="Times New Roman"/>
                <w:sz w:val="18"/>
                <w:szCs w:val="18"/>
                <w:lang w:val="en-US"/>
              </w:rPr>
              <w:t>282,252</w:t>
            </w:r>
          </w:p>
        </w:tc>
        <w:tc>
          <w:tcPr>
            <w:tcW w:w="89" w:type="dxa"/>
            <w:shd w:val="clear" w:color="auto" w:fill="auto"/>
            <w:tcMar>
              <w:left w:w="0" w:type="dxa"/>
              <w:right w:w="0" w:type="dxa"/>
            </w:tcMar>
            <w:vAlign w:val="bottom"/>
          </w:tcPr>
          <w:p w14:paraId="559FA7CB"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983" w:type="dxa"/>
            <w:shd w:val="clear" w:color="auto" w:fill="auto"/>
            <w:vAlign w:val="bottom"/>
          </w:tcPr>
          <w:p w14:paraId="68F4E784" w14:textId="77777777" w:rsidR="00A077ED" w:rsidRPr="00A077ED" w:rsidRDefault="00A077ED" w:rsidP="00B8389B">
            <w:pPr>
              <w:tabs>
                <w:tab w:val="decimal" w:pos="762"/>
              </w:tabs>
              <w:spacing w:line="240" w:lineRule="atLeast"/>
              <w:ind w:left="-115" w:right="-115"/>
              <w:rPr>
                <w:rFonts w:cs="Times New Roman"/>
                <w:sz w:val="18"/>
                <w:szCs w:val="18"/>
                <w:lang w:val="en-US"/>
              </w:rPr>
            </w:pPr>
            <w:r w:rsidRPr="00A077ED">
              <w:rPr>
                <w:rFonts w:cs="Times New Roman"/>
                <w:sz w:val="18"/>
                <w:szCs w:val="18"/>
                <w:lang w:val="en-US"/>
              </w:rPr>
              <w:t>17,496</w:t>
            </w:r>
          </w:p>
        </w:tc>
        <w:tc>
          <w:tcPr>
            <w:tcW w:w="89" w:type="dxa"/>
            <w:shd w:val="clear" w:color="auto" w:fill="auto"/>
            <w:tcMar>
              <w:left w:w="0" w:type="dxa"/>
              <w:right w:w="0" w:type="dxa"/>
            </w:tcMar>
            <w:vAlign w:val="bottom"/>
          </w:tcPr>
          <w:p w14:paraId="1662ABD1"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14:paraId="626623E0" w14:textId="77777777" w:rsidR="00A077ED" w:rsidRPr="00A077ED" w:rsidRDefault="00A077ED" w:rsidP="00870BBD">
            <w:pPr>
              <w:tabs>
                <w:tab w:val="decimal" w:pos="770"/>
              </w:tabs>
              <w:spacing w:line="240" w:lineRule="atLeast"/>
              <w:ind w:left="-115" w:right="-115"/>
              <w:rPr>
                <w:rFonts w:cs="Times New Roman"/>
                <w:sz w:val="18"/>
                <w:szCs w:val="18"/>
                <w:lang w:val="en-US"/>
              </w:rPr>
            </w:pPr>
            <w:r w:rsidRPr="00A077ED">
              <w:rPr>
                <w:rFonts w:cs="Times New Roman"/>
                <w:sz w:val="18"/>
                <w:szCs w:val="18"/>
                <w:lang w:val="en-US"/>
              </w:rPr>
              <w:t>17,645</w:t>
            </w:r>
          </w:p>
        </w:tc>
        <w:tc>
          <w:tcPr>
            <w:tcW w:w="89" w:type="dxa"/>
            <w:shd w:val="clear" w:color="auto" w:fill="auto"/>
            <w:tcMar>
              <w:left w:w="0" w:type="dxa"/>
              <w:right w:w="0" w:type="dxa"/>
            </w:tcMar>
            <w:vAlign w:val="bottom"/>
          </w:tcPr>
          <w:p w14:paraId="037B3600"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14:paraId="28D34783" w14:textId="77777777" w:rsidR="00A077ED" w:rsidRPr="00A077ED" w:rsidRDefault="00A077ED" w:rsidP="00A077ED">
            <w:pPr>
              <w:spacing w:line="240" w:lineRule="atLeast"/>
              <w:ind w:left="-115" w:right="-115"/>
              <w:jc w:val="center"/>
              <w:rPr>
                <w:rFonts w:cs="Times New Roman"/>
                <w:sz w:val="18"/>
                <w:szCs w:val="18"/>
                <w:lang w:val="en-US"/>
              </w:rPr>
            </w:pPr>
            <w:r w:rsidRPr="00A077ED">
              <w:rPr>
                <w:rFonts w:cs="Times New Roman"/>
                <w:sz w:val="18"/>
                <w:szCs w:val="18"/>
                <w:lang w:val="en-US"/>
              </w:rPr>
              <w:t>-</w:t>
            </w:r>
          </w:p>
        </w:tc>
        <w:tc>
          <w:tcPr>
            <w:tcW w:w="89" w:type="dxa"/>
            <w:shd w:val="clear" w:color="auto" w:fill="auto"/>
            <w:tcMar>
              <w:left w:w="0" w:type="dxa"/>
              <w:right w:w="0" w:type="dxa"/>
            </w:tcMar>
            <w:vAlign w:val="bottom"/>
          </w:tcPr>
          <w:p w14:paraId="4C6B3831"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1089" w:type="dxa"/>
            <w:shd w:val="clear" w:color="auto" w:fill="auto"/>
            <w:vAlign w:val="bottom"/>
          </w:tcPr>
          <w:p w14:paraId="48579434" w14:textId="77777777" w:rsidR="00A077ED" w:rsidRPr="00A077ED" w:rsidRDefault="00A077ED" w:rsidP="00DE5B0E">
            <w:pPr>
              <w:tabs>
                <w:tab w:val="decimal" w:pos="890"/>
              </w:tabs>
              <w:spacing w:line="240" w:lineRule="atLeast"/>
              <w:ind w:left="-115" w:right="-115"/>
              <w:rPr>
                <w:rFonts w:cs="Times New Roman"/>
                <w:sz w:val="18"/>
                <w:szCs w:val="18"/>
                <w:lang w:val="en-US"/>
              </w:rPr>
            </w:pPr>
            <w:r w:rsidRPr="00A077ED">
              <w:rPr>
                <w:rFonts w:cs="Times New Roman"/>
                <w:sz w:val="18"/>
                <w:szCs w:val="18"/>
                <w:lang w:val="en-US"/>
              </w:rPr>
              <w:t>1,928,412</w:t>
            </w:r>
          </w:p>
        </w:tc>
        <w:tc>
          <w:tcPr>
            <w:tcW w:w="89" w:type="dxa"/>
            <w:shd w:val="clear" w:color="auto" w:fill="auto"/>
            <w:tcMar>
              <w:left w:w="0" w:type="dxa"/>
              <w:right w:w="0" w:type="dxa"/>
            </w:tcMar>
            <w:vAlign w:val="bottom"/>
          </w:tcPr>
          <w:p w14:paraId="62DD7803"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1081" w:type="dxa"/>
            <w:shd w:val="clear" w:color="auto" w:fill="auto"/>
            <w:vAlign w:val="bottom"/>
          </w:tcPr>
          <w:p w14:paraId="65520539" w14:textId="77777777" w:rsidR="00A077ED" w:rsidRPr="00A077ED" w:rsidRDefault="00A077ED" w:rsidP="00DE5B0E">
            <w:pPr>
              <w:tabs>
                <w:tab w:val="decimal" w:pos="880"/>
              </w:tabs>
              <w:spacing w:line="240" w:lineRule="atLeast"/>
              <w:ind w:left="-115" w:right="-115"/>
              <w:rPr>
                <w:rFonts w:cs="Times New Roman"/>
                <w:sz w:val="18"/>
                <w:szCs w:val="18"/>
                <w:lang w:val="en-US"/>
              </w:rPr>
            </w:pPr>
            <w:r w:rsidRPr="00A077ED">
              <w:rPr>
                <w:rFonts w:cs="Times New Roman"/>
                <w:sz w:val="18"/>
                <w:szCs w:val="18"/>
                <w:lang w:val="en-US"/>
              </w:rPr>
              <w:t>2,361,839</w:t>
            </w:r>
          </w:p>
        </w:tc>
      </w:tr>
      <w:tr w:rsidR="00A077ED" w:rsidRPr="00B82A2A" w14:paraId="1690F70A" w14:textId="77777777" w:rsidTr="002F3ECC">
        <w:tc>
          <w:tcPr>
            <w:tcW w:w="4302" w:type="dxa"/>
            <w:shd w:val="clear" w:color="auto" w:fill="auto"/>
            <w:vAlign w:val="bottom"/>
          </w:tcPr>
          <w:p w14:paraId="7543489D" w14:textId="77777777" w:rsidR="00A077ED" w:rsidRPr="00C1660B" w:rsidRDefault="00A077ED" w:rsidP="00A077ED">
            <w:pPr>
              <w:spacing w:line="240" w:lineRule="atLeast"/>
              <w:ind w:left="-18" w:right="-115"/>
              <w:rPr>
                <w:rFonts w:cs="Times New Roman"/>
                <w:sz w:val="18"/>
                <w:szCs w:val="18"/>
                <w:cs/>
                <w:lang w:val="en-US"/>
              </w:rPr>
            </w:pPr>
            <w:r w:rsidRPr="00C1660B">
              <w:rPr>
                <w:rFonts w:cs="Times New Roman"/>
                <w:sz w:val="18"/>
                <w:szCs w:val="18"/>
              </w:rPr>
              <w:t>Transfers - net</w:t>
            </w:r>
          </w:p>
        </w:tc>
        <w:tc>
          <w:tcPr>
            <w:tcW w:w="1126" w:type="dxa"/>
            <w:shd w:val="clear" w:color="auto" w:fill="auto"/>
            <w:vAlign w:val="bottom"/>
          </w:tcPr>
          <w:p w14:paraId="3145ABA4" w14:textId="77777777" w:rsidR="00A077ED" w:rsidRPr="00A077ED" w:rsidRDefault="00A077ED" w:rsidP="00A077ED">
            <w:pPr>
              <w:spacing w:line="240" w:lineRule="atLeast"/>
              <w:ind w:left="-115" w:right="-115"/>
              <w:jc w:val="center"/>
              <w:rPr>
                <w:rFonts w:cs="Times New Roman"/>
                <w:sz w:val="18"/>
                <w:szCs w:val="18"/>
                <w:lang w:val="en-US"/>
              </w:rPr>
            </w:pPr>
            <w:r w:rsidRPr="00A077ED">
              <w:rPr>
                <w:rFonts w:cs="Times New Roman"/>
                <w:sz w:val="18"/>
                <w:szCs w:val="18"/>
                <w:lang w:val="en-US"/>
              </w:rPr>
              <w:t>-</w:t>
            </w:r>
          </w:p>
        </w:tc>
        <w:tc>
          <w:tcPr>
            <w:tcW w:w="91" w:type="dxa"/>
            <w:shd w:val="clear" w:color="auto" w:fill="auto"/>
            <w:tcMar>
              <w:left w:w="0" w:type="dxa"/>
              <w:right w:w="0" w:type="dxa"/>
            </w:tcMar>
            <w:vAlign w:val="bottom"/>
          </w:tcPr>
          <w:p w14:paraId="58D68F1D" w14:textId="77777777" w:rsidR="00A077ED" w:rsidRPr="00D004B9" w:rsidRDefault="00A077ED" w:rsidP="00A077ED">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14:paraId="3A3D31E3" w14:textId="77777777" w:rsidR="00A077ED" w:rsidRPr="00A077ED" w:rsidRDefault="00A077ED" w:rsidP="004A3A73">
            <w:pPr>
              <w:tabs>
                <w:tab w:val="decimal" w:pos="800"/>
              </w:tabs>
              <w:spacing w:line="240" w:lineRule="atLeast"/>
              <w:ind w:left="-115" w:right="-115"/>
              <w:rPr>
                <w:rFonts w:cs="Times New Roman"/>
                <w:sz w:val="18"/>
                <w:szCs w:val="18"/>
                <w:lang w:val="en-US"/>
              </w:rPr>
            </w:pPr>
            <w:r w:rsidRPr="00A077ED">
              <w:rPr>
                <w:rFonts w:cs="Times New Roman"/>
                <w:sz w:val="18"/>
                <w:szCs w:val="18"/>
                <w:lang w:val="en-US"/>
              </w:rPr>
              <w:t>347,461</w:t>
            </w:r>
          </w:p>
        </w:tc>
        <w:tc>
          <w:tcPr>
            <w:tcW w:w="88" w:type="dxa"/>
            <w:shd w:val="clear" w:color="auto" w:fill="auto"/>
            <w:tcMar>
              <w:left w:w="0" w:type="dxa"/>
              <w:right w:w="0" w:type="dxa"/>
            </w:tcMar>
            <w:vAlign w:val="bottom"/>
          </w:tcPr>
          <w:p w14:paraId="58AFAFF3"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1082" w:type="dxa"/>
            <w:shd w:val="clear" w:color="auto" w:fill="auto"/>
            <w:vAlign w:val="bottom"/>
          </w:tcPr>
          <w:p w14:paraId="66FDD8FD" w14:textId="77777777" w:rsidR="00A077ED" w:rsidRPr="00A077ED" w:rsidRDefault="00A077ED" w:rsidP="004A3A73">
            <w:pPr>
              <w:tabs>
                <w:tab w:val="decimal" w:pos="870"/>
              </w:tabs>
              <w:spacing w:line="240" w:lineRule="atLeast"/>
              <w:ind w:left="-115" w:right="-115"/>
              <w:rPr>
                <w:rFonts w:cs="Times New Roman"/>
                <w:sz w:val="18"/>
                <w:szCs w:val="18"/>
                <w:lang w:val="en-US"/>
              </w:rPr>
            </w:pPr>
            <w:r w:rsidRPr="00A077ED">
              <w:rPr>
                <w:rFonts w:cs="Times New Roman"/>
                <w:sz w:val="18"/>
                <w:szCs w:val="18"/>
                <w:lang w:val="en-US"/>
              </w:rPr>
              <w:t>691,472</w:t>
            </w:r>
          </w:p>
        </w:tc>
        <w:tc>
          <w:tcPr>
            <w:tcW w:w="88" w:type="dxa"/>
            <w:shd w:val="clear" w:color="auto" w:fill="auto"/>
            <w:tcMar>
              <w:left w:w="0" w:type="dxa"/>
              <w:right w:w="0" w:type="dxa"/>
            </w:tcMar>
            <w:vAlign w:val="bottom"/>
          </w:tcPr>
          <w:p w14:paraId="337A4857"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1008" w:type="dxa"/>
            <w:shd w:val="clear" w:color="auto" w:fill="auto"/>
            <w:vAlign w:val="bottom"/>
          </w:tcPr>
          <w:p w14:paraId="7535F0B1" w14:textId="77777777" w:rsidR="00A077ED" w:rsidRPr="00A077ED" w:rsidRDefault="00A077ED" w:rsidP="00DE5B0E">
            <w:pPr>
              <w:tabs>
                <w:tab w:val="decimal" w:pos="790"/>
              </w:tabs>
              <w:spacing w:line="240" w:lineRule="atLeast"/>
              <w:ind w:left="-115" w:right="-115"/>
              <w:rPr>
                <w:rFonts w:cs="Times New Roman"/>
                <w:sz w:val="18"/>
                <w:szCs w:val="18"/>
                <w:lang w:val="en-US"/>
              </w:rPr>
            </w:pPr>
            <w:r w:rsidRPr="00A077ED">
              <w:rPr>
                <w:rFonts w:cs="Times New Roman"/>
                <w:sz w:val="18"/>
                <w:szCs w:val="18"/>
                <w:lang w:val="en-US"/>
              </w:rPr>
              <w:t>25,905</w:t>
            </w:r>
          </w:p>
        </w:tc>
        <w:tc>
          <w:tcPr>
            <w:tcW w:w="89" w:type="dxa"/>
            <w:shd w:val="clear" w:color="auto" w:fill="auto"/>
            <w:tcMar>
              <w:left w:w="0" w:type="dxa"/>
              <w:right w:w="0" w:type="dxa"/>
            </w:tcMar>
            <w:vAlign w:val="bottom"/>
          </w:tcPr>
          <w:p w14:paraId="315FB442"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983" w:type="dxa"/>
            <w:shd w:val="clear" w:color="auto" w:fill="auto"/>
            <w:vAlign w:val="bottom"/>
          </w:tcPr>
          <w:p w14:paraId="3F93087D" w14:textId="77777777" w:rsidR="00A077ED" w:rsidRPr="00A077ED" w:rsidRDefault="00A077ED" w:rsidP="00B8389B">
            <w:pPr>
              <w:tabs>
                <w:tab w:val="decimal" w:pos="762"/>
              </w:tabs>
              <w:spacing w:line="240" w:lineRule="atLeast"/>
              <w:ind w:left="-115" w:right="-115"/>
              <w:rPr>
                <w:rFonts w:cs="Times New Roman"/>
                <w:sz w:val="18"/>
                <w:szCs w:val="18"/>
                <w:lang w:val="en-US"/>
              </w:rPr>
            </w:pPr>
            <w:r w:rsidRPr="00A077ED">
              <w:rPr>
                <w:rFonts w:cs="Times New Roman"/>
                <w:sz w:val="18"/>
                <w:szCs w:val="18"/>
                <w:lang w:val="en-US"/>
              </w:rPr>
              <w:t>2,150</w:t>
            </w:r>
          </w:p>
        </w:tc>
        <w:tc>
          <w:tcPr>
            <w:tcW w:w="89" w:type="dxa"/>
            <w:shd w:val="clear" w:color="auto" w:fill="auto"/>
            <w:tcMar>
              <w:left w:w="0" w:type="dxa"/>
              <w:right w:w="0" w:type="dxa"/>
            </w:tcMar>
            <w:vAlign w:val="bottom"/>
          </w:tcPr>
          <w:p w14:paraId="06B98C50"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14:paraId="174897EE" w14:textId="77777777" w:rsidR="00A077ED" w:rsidRPr="00A077ED" w:rsidRDefault="00A077ED" w:rsidP="00870BBD">
            <w:pPr>
              <w:tabs>
                <w:tab w:val="decimal" w:pos="770"/>
              </w:tabs>
              <w:spacing w:line="240" w:lineRule="atLeast"/>
              <w:ind w:left="-115" w:right="-115"/>
              <w:rPr>
                <w:rFonts w:cs="Times New Roman"/>
                <w:sz w:val="18"/>
                <w:szCs w:val="18"/>
                <w:lang w:val="en-US"/>
              </w:rPr>
            </w:pPr>
            <w:r w:rsidRPr="00A077ED">
              <w:rPr>
                <w:rFonts w:cs="Times New Roman"/>
                <w:sz w:val="18"/>
                <w:szCs w:val="18"/>
                <w:lang w:val="en-US"/>
              </w:rPr>
              <w:t>767</w:t>
            </w:r>
          </w:p>
        </w:tc>
        <w:tc>
          <w:tcPr>
            <w:tcW w:w="89" w:type="dxa"/>
            <w:shd w:val="clear" w:color="auto" w:fill="auto"/>
            <w:tcMar>
              <w:left w:w="0" w:type="dxa"/>
              <w:right w:w="0" w:type="dxa"/>
            </w:tcMar>
            <w:vAlign w:val="bottom"/>
          </w:tcPr>
          <w:p w14:paraId="56F94825"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14:paraId="3451A69B" w14:textId="77777777" w:rsidR="00A077ED" w:rsidRPr="00A077ED" w:rsidRDefault="00A077ED" w:rsidP="00DE5B0E">
            <w:pPr>
              <w:tabs>
                <w:tab w:val="decimal" w:pos="718"/>
              </w:tabs>
              <w:spacing w:line="240" w:lineRule="atLeast"/>
              <w:ind w:left="-115" w:right="-115"/>
              <w:jc w:val="center"/>
              <w:rPr>
                <w:rFonts w:cs="Times New Roman"/>
                <w:sz w:val="18"/>
                <w:szCs w:val="18"/>
                <w:lang w:val="en-US"/>
              </w:rPr>
            </w:pPr>
            <w:r w:rsidRPr="00A077ED">
              <w:rPr>
                <w:rFonts w:cs="Times New Roman"/>
                <w:sz w:val="18"/>
                <w:szCs w:val="18"/>
                <w:lang w:val="en-US"/>
              </w:rPr>
              <w:t>(44,415)</w:t>
            </w:r>
          </w:p>
        </w:tc>
        <w:tc>
          <w:tcPr>
            <w:tcW w:w="89" w:type="dxa"/>
            <w:shd w:val="clear" w:color="auto" w:fill="auto"/>
            <w:tcMar>
              <w:left w:w="0" w:type="dxa"/>
              <w:right w:w="0" w:type="dxa"/>
            </w:tcMar>
            <w:vAlign w:val="bottom"/>
          </w:tcPr>
          <w:p w14:paraId="3B71691E"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1089" w:type="dxa"/>
            <w:shd w:val="clear" w:color="auto" w:fill="auto"/>
            <w:vAlign w:val="bottom"/>
          </w:tcPr>
          <w:p w14:paraId="08DA7174" w14:textId="77777777" w:rsidR="00A077ED" w:rsidRPr="00A077ED" w:rsidRDefault="00A077ED" w:rsidP="00DE5B0E">
            <w:pPr>
              <w:tabs>
                <w:tab w:val="decimal" w:pos="890"/>
              </w:tabs>
              <w:spacing w:line="240" w:lineRule="atLeast"/>
              <w:ind w:left="-115" w:right="-115"/>
              <w:rPr>
                <w:rFonts w:cs="Times New Roman"/>
                <w:sz w:val="18"/>
                <w:szCs w:val="18"/>
                <w:lang w:val="en-US"/>
              </w:rPr>
            </w:pPr>
            <w:r w:rsidRPr="00A077ED">
              <w:rPr>
                <w:rFonts w:cs="Times New Roman"/>
                <w:sz w:val="18"/>
                <w:szCs w:val="18"/>
                <w:lang w:val="en-US"/>
              </w:rPr>
              <w:t>(1,023,340)</w:t>
            </w:r>
          </w:p>
        </w:tc>
        <w:tc>
          <w:tcPr>
            <w:tcW w:w="89" w:type="dxa"/>
            <w:shd w:val="clear" w:color="auto" w:fill="auto"/>
            <w:tcMar>
              <w:left w:w="0" w:type="dxa"/>
              <w:right w:w="0" w:type="dxa"/>
            </w:tcMar>
            <w:vAlign w:val="bottom"/>
          </w:tcPr>
          <w:p w14:paraId="3F3F228B"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1081" w:type="dxa"/>
            <w:shd w:val="clear" w:color="auto" w:fill="auto"/>
            <w:vAlign w:val="bottom"/>
          </w:tcPr>
          <w:p w14:paraId="741CF932" w14:textId="77777777" w:rsidR="00A077ED" w:rsidRPr="00A077ED" w:rsidRDefault="00A077ED" w:rsidP="00DE5B0E">
            <w:pPr>
              <w:spacing w:line="240" w:lineRule="atLeast"/>
              <w:ind w:left="-115" w:right="-115"/>
              <w:jc w:val="center"/>
              <w:rPr>
                <w:rFonts w:cs="Times New Roman"/>
                <w:sz w:val="18"/>
                <w:szCs w:val="18"/>
                <w:lang w:val="en-US"/>
              </w:rPr>
            </w:pPr>
            <w:r w:rsidRPr="00A077ED">
              <w:rPr>
                <w:rFonts w:cs="Times New Roman"/>
                <w:sz w:val="18"/>
                <w:szCs w:val="18"/>
                <w:lang w:val="en-US"/>
              </w:rPr>
              <w:t>-</w:t>
            </w:r>
          </w:p>
        </w:tc>
      </w:tr>
      <w:tr w:rsidR="00A077ED" w:rsidRPr="00B82A2A" w14:paraId="0C463929" w14:textId="77777777" w:rsidTr="002F3ECC">
        <w:tc>
          <w:tcPr>
            <w:tcW w:w="4302" w:type="dxa"/>
            <w:shd w:val="clear" w:color="auto" w:fill="auto"/>
            <w:vAlign w:val="bottom"/>
          </w:tcPr>
          <w:p w14:paraId="5262087C" w14:textId="77777777" w:rsidR="00A077ED" w:rsidRPr="00C1660B" w:rsidRDefault="00A077ED" w:rsidP="00A077ED">
            <w:pPr>
              <w:spacing w:line="240" w:lineRule="atLeast"/>
              <w:ind w:left="-18" w:right="-115"/>
              <w:rPr>
                <w:rFonts w:cs="Times New Roman"/>
                <w:sz w:val="18"/>
                <w:szCs w:val="18"/>
                <w:cs/>
                <w:lang w:val="en-US"/>
              </w:rPr>
            </w:pPr>
            <w:r w:rsidRPr="00C1660B">
              <w:rPr>
                <w:rFonts w:cs="Times New Roman"/>
                <w:sz w:val="18"/>
                <w:szCs w:val="18"/>
              </w:rPr>
              <w:t>Disposals</w:t>
            </w:r>
          </w:p>
        </w:tc>
        <w:tc>
          <w:tcPr>
            <w:tcW w:w="1126" w:type="dxa"/>
            <w:shd w:val="clear" w:color="auto" w:fill="auto"/>
            <w:vAlign w:val="bottom"/>
          </w:tcPr>
          <w:p w14:paraId="15EC4C53" w14:textId="77777777" w:rsidR="00A077ED" w:rsidRPr="00A077ED" w:rsidRDefault="00A077ED" w:rsidP="00A077ED">
            <w:pPr>
              <w:spacing w:line="240" w:lineRule="atLeast"/>
              <w:ind w:left="-115" w:right="-115"/>
              <w:jc w:val="center"/>
              <w:rPr>
                <w:rFonts w:cs="Times New Roman"/>
                <w:sz w:val="18"/>
                <w:szCs w:val="18"/>
                <w:lang w:val="en-US"/>
              </w:rPr>
            </w:pPr>
            <w:r w:rsidRPr="00A077ED">
              <w:rPr>
                <w:rFonts w:cs="Times New Roman"/>
                <w:sz w:val="18"/>
                <w:szCs w:val="18"/>
                <w:lang w:val="en-US"/>
              </w:rPr>
              <w:t>-</w:t>
            </w:r>
          </w:p>
        </w:tc>
        <w:tc>
          <w:tcPr>
            <w:tcW w:w="91" w:type="dxa"/>
            <w:shd w:val="clear" w:color="auto" w:fill="auto"/>
            <w:tcMar>
              <w:left w:w="0" w:type="dxa"/>
              <w:right w:w="0" w:type="dxa"/>
            </w:tcMar>
            <w:vAlign w:val="bottom"/>
          </w:tcPr>
          <w:p w14:paraId="2538C660" w14:textId="77777777" w:rsidR="00A077ED" w:rsidRPr="00D004B9" w:rsidRDefault="00A077ED" w:rsidP="00A077E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0E1F0986" w14:textId="77777777" w:rsidR="00A077ED" w:rsidRPr="00A077ED" w:rsidRDefault="00A077ED" w:rsidP="00A077ED">
            <w:pPr>
              <w:spacing w:line="240" w:lineRule="atLeast"/>
              <w:ind w:left="-115" w:right="-115"/>
              <w:jc w:val="center"/>
              <w:rPr>
                <w:rFonts w:cs="Times New Roman"/>
                <w:sz w:val="18"/>
                <w:szCs w:val="18"/>
                <w:lang w:val="en-US"/>
              </w:rPr>
            </w:pPr>
            <w:r w:rsidRPr="00A077ED">
              <w:rPr>
                <w:rFonts w:cs="Times New Roman"/>
                <w:sz w:val="18"/>
                <w:szCs w:val="18"/>
                <w:lang w:val="en-US"/>
              </w:rPr>
              <w:t>-</w:t>
            </w:r>
          </w:p>
        </w:tc>
        <w:tc>
          <w:tcPr>
            <w:tcW w:w="88" w:type="dxa"/>
            <w:shd w:val="clear" w:color="auto" w:fill="auto"/>
            <w:tcMar>
              <w:left w:w="0" w:type="dxa"/>
              <w:right w:w="0" w:type="dxa"/>
            </w:tcMar>
            <w:vAlign w:val="bottom"/>
          </w:tcPr>
          <w:p w14:paraId="57BD1971"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1082" w:type="dxa"/>
            <w:shd w:val="clear" w:color="auto" w:fill="auto"/>
            <w:vAlign w:val="bottom"/>
          </w:tcPr>
          <w:p w14:paraId="0C85F3FF" w14:textId="77777777" w:rsidR="00A077ED" w:rsidRPr="00A077ED" w:rsidRDefault="00A077ED" w:rsidP="004A3A73">
            <w:pPr>
              <w:tabs>
                <w:tab w:val="decimal" w:pos="870"/>
              </w:tabs>
              <w:spacing w:line="240" w:lineRule="atLeast"/>
              <w:ind w:left="-115" w:right="-115"/>
              <w:rPr>
                <w:rFonts w:cs="Times New Roman"/>
                <w:sz w:val="18"/>
                <w:szCs w:val="18"/>
                <w:lang w:val="en-US"/>
              </w:rPr>
            </w:pPr>
            <w:r w:rsidRPr="00A077ED">
              <w:rPr>
                <w:rFonts w:cs="Times New Roman"/>
                <w:sz w:val="18"/>
                <w:szCs w:val="18"/>
                <w:lang w:val="en-US"/>
              </w:rPr>
              <w:t>(16,028)</w:t>
            </w:r>
          </w:p>
        </w:tc>
        <w:tc>
          <w:tcPr>
            <w:tcW w:w="88" w:type="dxa"/>
            <w:shd w:val="clear" w:color="auto" w:fill="auto"/>
            <w:tcMar>
              <w:left w:w="0" w:type="dxa"/>
              <w:right w:w="0" w:type="dxa"/>
            </w:tcMar>
            <w:vAlign w:val="bottom"/>
          </w:tcPr>
          <w:p w14:paraId="09EE3F5A"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1008" w:type="dxa"/>
            <w:shd w:val="clear" w:color="auto" w:fill="auto"/>
            <w:vAlign w:val="bottom"/>
          </w:tcPr>
          <w:p w14:paraId="14011EA3" w14:textId="77777777" w:rsidR="00A077ED" w:rsidRPr="00A077ED" w:rsidRDefault="00A077ED" w:rsidP="00DE5B0E">
            <w:pPr>
              <w:tabs>
                <w:tab w:val="decimal" w:pos="790"/>
              </w:tabs>
              <w:spacing w:line="240" w:lineRule="atLeast"/>
              <w:ind w:left="-115" w:right="-115"/>
              <w:rPr>
                <w:rFonts w:cs="Times New Roman"/>
                <w:sz w:val="18"/>
                <w:szCs w:val="18"/>
                <w:lang w:val="en-US"/>
              </w:rPr>
            </w:pPr>
            <w:r w:rsidRPr="00A077ED">
              <w:rPr>
                <w:rFonts w:cs="Times New Roman"/>
                <w:sz w:val="18"/>
                <w:szCs w:val="18"/>
                <w:lang w:val="en-US"/>
              </w:rPr>
              <w:t>(21,683)</w:t>
            </w:r>
          </w:p>
        </w:tc>
        <w:tc>
          <w:tcPr>
            <w:tcW w:w="89" w:type="dxa"/>
            <w:shd w:val="clear" w:color="auto" w:fill="auto"/>
            <w:tcMar>
              <w:left w:w="0" w:type="dxa"/>
              <w:right w:w="0" w:type="dxa"/>
            </w:tcMar>
            <w:vAlign w:val="bottom"/>
          </w:tcPr>
          <w:p w14:paraId="0A011CDF"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983" w:type="dxa"/>
            <w:shd w:val="clear" w:color="auto" w:fill="auto"/>
            <w:vAlign w:val="bottom"/>
          </w:tcPr>
          <w:p w14:paraId="67BD5FB1" w14:textId="77777777" w:rsidR="00A077ED" w:rsidRPr="00A077ED" w:rsidRDefault="00A077ED" w:rsidP="00B8389B">
            <w:pPr>
              <w:tabs>
                <w:tab w:val="decimal" w:pos="762"/>
              </w:tabs>
              <w:spacing w:line="240" w:lineRule="atLeast"/>
              <w:ind w:left="-115" w:right="-115"/>
              <w:rPr>
                <w:rFonts w:cs="Times New Roman"/>
                <w:sz w:val="18"/>
                <w:szCs w:val="18"/>
                <w:lang w:val="en-US"/>
              </w:rPr>
            </w:pPr>
            <w:r w:rsidRPr="00A077ED">
              <w:rPr>
                <w:rFonts w:cs="Times New Roman"/>
                <w:sz w:val="18"/>
                <w:szCs w:val="18"/>
                <w:lang w:val="en-US"/>
              </w:rPr>
              <w:t>(1,116)</w:t>
            </w:r>
          </w:p>
        </w:tc>
        <w:tc>
          <w:tcPr>
            <w:tcW w:w="89" w:type="dxa"/>
            <w:shd w:val="clear" w:color="auto" w:fill="auto"/>
            <w:tcMar>
              <w:left w:w="0" w:type="dxa"/>
              <w:right w:w="0" w:type="dxa"/>
            </w:tcMar>
            <w:vAlign w:val="bottom"/>
          </w:tcPr>
          <w:p w14:paraId="670CEA7B"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14:paraId="758C6113" w14:textId="77777777" w:rsidR="00A077ED" w:rsidRPr="00A077ED" w:rsidRDefault="00A077ED" w:rsidP="00870BBD">
            <w:pPr>
              <w:tabs>
                <w:tab w:val="decimal" w:pos="770"/>
              </w:tabs>
              <w:spacing w:line="240" w:lineRule="atLeast"/>
              <w:ind w:left="-115" w:right="-115"/>
              <w:rPr>
                <w:rFonts w:cs="Times New Roman"/>
                <w:sz w:val="18"/>
                <w:szCs w:val="18"/>
                <w:lang w:val="en-US"/>
              </w:rPr>
            </w:pPr>
            <w:r w:rsidRPr="00A077ED">
              <w:rPr>
                <w:rFonts w:cs="Times New Roman"/>
                <w:sz w:val="18"/>
                <w:szCs w:val="18"/>
                <w:lang w:val="en-US"/>
              </w:rPr>
              <w:t>(30,213)</w:t>
            </w:r>
          </w:p>
        </w:tc>
        <w:tc>
          <w:tcPr>
            <w:tcW w:w="89" w:type="dxa"/>
            <w:shd w:val="clear" w:color="auto" w:fill="auto"/>
            <w:tcMar>
              <w:left w:w="0" w:type="dxa"/>
              <w:right w:w="0" w:type="dxa"/>
            </w:tcMar>
            <w:vAlign w:val="bottom"/>
          </w:tcPr>
          <w:p w14:paraId="2575016D"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14:paraId="14C47F41" w14:textId="77777777" w:rsidR="00A077ED" w:rsidRPr="00A077ED" w:rsidRDefault="00A077ED" w:rsidP="00A077ED">
            <w:pPr>
              <w:spacing w:line="240" w:lineRule="atLeast"/>
              <w:ind w:left="-115" w:right="-115"/>
              <w:jc w:val="center"/>
              <w:rPr>
                <w:rFonts w:cs="Times New Roman"/>
                <w:sz w:val="18"/>
                <w:szCs w:val="18"/>
                <w:lang w:val="en-US"/>
              </w:rPr>
            </w:pPr>
            <w:r w:rsidRPr="00A077ED">
              <w:rPr>
                <w:rFonts w:cs="Times New Roman"/>
                <w:sz w:val="18"/>
                <w:szCs w:val="18"/>
                <w:lang w:val="en-US"/>
              </w:rPr>
              <w:t>-</w:t>
            </w:r>
          </w:p>
        </w:tc>
        <w:tc>
          <w:tcPr>
            <w:tcW w:w="89" w:type="dxa"/>
            <w:shd w:val="clear" w:color="auto" w:fill="auto"/>
            <w:tcMar>
              <w:left w:w="0" w:type="dxa"/>
              <w:right w:w="0" w:type="dxa"/>
            </w:tcMar>
            <w:vAlign w:val="bottom"/>
          </w:tcPr>
          <w:p w14:paraId="51528D1F"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1089" w:type="dxa"/>
            <w:shd w:val="clear" w:color="auto" w:fill="auto"/>
            <w:vAlign w:val="bottom"/>
          </w:tcPr>
          <w:p w14:paraId="66FCB40D" w14:textId="77777777" w:rsidR="00A077ED" w:rsidRPr="00A077ED" w:rsidRDefault="00A077ED" w:rsidP="004A3A73">
            <w:pPr>
              <w:spacing w:line="240" w:lineRule="atLeast"/>
              <w:ind w:left="-115" w:right="-115"/>
              <w:jc w:val="center"/>
              <w:rPr>
                <w:rFonts w:cs="Times New Roman"/>
                <w:sz w:val="18"/>
                <w:szCs w:val="18"/>
                <w:lang w:val="en-US"/>
              </w:rPr>
            </w:pPr>
            <w:r w:rsidRPr="00A077ED">
              <w:rPr>
                <w:rFonts w:cs="Times New Roman"/>
                <w:sz w:val="18"/>
                <w:szCs w:val="18"/>
                <w:lang w:val="en-US"/>
              </w:rPr>
              <w:t>-</w:t>
            </w:r>
          </w:p>
        </w:tc>
        <w:tc>
          <w:tcPr>
            <w:tcW w:w="89" w:type="dxa"/>
            <w:shd w:val="clear" w:color="auto" w:fill="auto"/>
            <w:tcMar>
              <w:left w:w="0" w:type="dxa"/>
              <w:right w:w="0" w:type="dxa"/>
            </w:tcMar>
            <w:vAlign w:val="bottom"/>
          </w:tcPr>
          <w:p w14:paraId="0794561B"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1081" w:type="dxa"/>
            <w:shd w:val="clear" w:color="auto" w:fill="auto"/>
            <w:vAlign w:val="bottom"/>
          </w:tcPr>
          <w:p w14:paraId="60B7F531" w14:textId="77777777" w:rsidR="00A077ED" w:rsidRPr="00A077ED" w:rsidRDefault="00A077ED" w:rsidP="00DE5B0E">
            <w:pPr>
              <w:tabs>
                <w:tab w:val="decimal" w:pos="880"/>
              </w:tabs>
              <w:spacing w:line="240" w:lineRule="atLeast"/>
              <w:ind w:left="-115" w:right="-115"/>
              <w:rPr>
                <w:rFonts w:cs="Times New Roman"/>
                <w:sz w:val="18"/>
                <w:szCs w:val="18"/>
                <w:lang w:val="en-US"/>
              </w:rPr>
            </w:pPr>
            <w:r w:rsidRPr="00A077ED">
              <w:rPr>
                <w:rFonts w:cs="Times New Roman"/>
                <w:sz w:val="18"/>
                <w:szCs w:val="18"/>
                <w:lang w:val="en-US"/>
              </w:rPr>
              <w:t>(69,040)</w:t>
            </w:r>
          </w:p>
        </w:tc>
      </w:tr>
      <w:tr w:rsidR="00A077ED" w:rsidRPr="00B82A2A" w14:paraId="302D15D2" w14:textId="77777777" w:rsidTr="002F3ECC">
        <w:tc>
          <w:tcPr>
            <w:tcW w:w="4302" w:type="dxa"/>
            <w:shd w:val="clear" w:color="auto" w:fill="auto"/>
            <w:vAlign w:val="bottom"/>
          </w:tcPr>
          <w:p w14:paraId="7D0BA3FF" w14:textId="77777777" w:rsidR="00A077ED" w:rsidRPr="00C1660B" w:rsidRDefault="00A077ED" w:rsidP="00A077ED">
            <w:pPr>
              <w:spacing w:line="240" w:lineRule="atLeast"/>
              <w:ind w:left="-18" w:right="-115"/>
              <w:rPr>
                <w:rFonts w:cs="Times New Roman"/>
                <w:b/>
                <w:bCs/>
                <w:sz w:val="18"/>
                <w:szCs w:val="18"/>
              </w:rPr>
            </w:pPr>
            <w:r w:rsidRPr="00C1660B">
              <w:rPr>
                <w:rFonts w:cs="Times New Roman"/>
                <w:b/>
                <w:bCs/>
                <w:sz w:val="18"/>
                <w:szCs w:val="18"/>
              </w:rPr>
              <w:t>At 31 December 201</w:t>
            </w:r>
            <w:r>
              <w:rPr>
                <w:rFonts w:cs="Times New Roman"/>
                <w:b/>
                <w:bCs/>
                <w:sz w:val="18"/>
                <w:szCs w:val="18"/>
              </w:rPr>
              <w:t>9</w:t>
            </w:r>
          </w:p>
        </w:tc>
        <w:tc>
          <w:tcPr>
            <w:tcW w:w="1126" w:type="dxa"/>
            <w:tcBorders>
              <w:top w:val="single" w:sz="4" w:space="0" w:color="auto"/>
              <w:bottom w:val="single" w:sz="4" w:space="0" w:color="auto"/>
            </w:tcBorders>
            <w:shd w:val="clear" w:color="auto" w:fill="auto"/>
            <w:vAlign w:val="bottom"/>
          </w:tcPr>
          <w:p w14:paraId="429F6021" w14:textId="77777777" w:rsidR="00A077ED" w:rsidRPr="00A077ED" w:rsidRDefault="00A077ED" w:rsidP="004A3A73">
            <w:pPr>
              <w:tabs>
                <w:tab w:val="decimal" w:pos="880"/>
              </w:tabs>
              <w:spacing w:line="240" w:lineRule="atLeast"/>
              <w:ind w:left="-115" w:right="-115"/>
              <w:rPr>
                <w:rFonts w:cs="Times New Roman"/>
                <w:b/>
                <w:bCs/>
                <w:sz w:val="18"/>
                <w:szCs w:val="18"/>
                <w:lang w:val="en-US"/>
              </w:rPr>
            </w:pPr>
            <w:r w:rsidRPr="00A077ED">
              <w:rPr>
                <w:rFonts w:cs="Times New Roman"/>
                <w:b/>
                <w:bCs/>
                <w:sz w:val="18"/>
                <w:szCs w:val="18"/>
                <w:lang w:val="en-US"/>
              </w:rPr>
              <w:t>3,093,757</w:t>
            </w:r>
          </w:p>
        </w:tc>
        <w:tc>
          <w:tcPr>
            <w:tcW w:w="91" w:type="dxa"/>
            <w:shd w:val="clear" w:color="auto" w:fill="auto"/>
            <w:tcMar>
              <w:left w:w="0" w:type="dxa"/>
              <w:right w:w="0" w:type="dxa"/>
            </w:tcMar>
            <w:vAlign w:val="bottom"/>
          </w:tcPr>
          <w:p w14:paraId="77379A71" w14:textId="77777777" w:rsidR="00A077ED" w:rsidRPr="00D004B9" w:rsidRDefault="00A077ED" w:rsidP="00A077ED">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single" w:sz="4" w:space="0" w:color="auto"/>
            </w:tcBorders>
            <w:shd w:val="clear" w:color="auto" w:fill="auto"/>
            <w:vAlign w:val="bottom"/>
          </w:tcPr>
          <w:p w14:paraId="2B2CD3B1" w14:textId="77777777" w:rsidR="00A077ED" w:rsidRPr="00A077ED" w:rsidRDefault="00A077ED" w:rsidP="004A3A73">
            <w:pPr>
              <w:tabs>
                <w:tab w:val="decimal" w:pos="800"/>
              </w:tabs>
              <w:spacing w:line="240" w:lineRule="atLeast"/>
              <w:ind w:left="-115" w:right="-115"/>
              <w:rPr>
                <w:rFonts w:cs="Times New Roman"/>
                <w:b/>
                <w:bCs/>
                <w:sz w:val="18"/>
                <w:szCs w:val="18"/>
                <w:lang w:val="en-US"/>
              </w:rPr>
            </w:pPr>
            <w:r w:rsidRPr="00A077ED">
              <w:rPr>
                <w:rFonts w:cs="Times New Roman"/>
                <w:b/>
                <w:bCs/>
                <w:sz w:val="18"/>
                <w:szCs w:val="18"/>
                <w:lang w:val="en-US"/>
              </w:rPr>
              <w:t>15,543,386</w:t>
            </w:r>
          </w:p>
        </w:tc>
        <w:tc>
          <w:tcPr>
            <w:tcW w:w="88" w:type="dxa"/>
            <w:shd w:val="clear" w:color="auto" w:fill="auto"/>
            <w:tcMar>
              <w:left w:w="0" w:type="dxa"/>
              <w:right w:w="0" w:type="dxa"/>
            </w:tcMar>
            <w:vAlign w:val="bottom"/>
          </w:tcPr>
          <w:p w14:paraId="71C203D7"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1082" w:type="dxa"/>
            <w:tcBorders>
              <w:top w:val="single" w:sz="4" w:space="0" w:color="auto"/>
              <w:bottom w:val="single" w:sz="4" w:space="0" w:color="auto"/>
            </w:tcBorders>
            <w:shd w:val="clear" w:color="auto" w:fill="auto"/>
            <w:vAlign w:val="bottom"/>
          </w:tcPr>
          <w:p w14:paraId="3B1A4771" w14:textId="77777777" w:rsidR="00A077ED" w:rsidRPr="00A077ED" w:rsidRDefault="00A077ED" w:rsidP="004A3A73">
            <w:pPr>
              <w:tabs>
                <w:tab w:val="decimal" w:pos="870"/>
              </w:tabs>
              <w:spacing w:line="240" w:lineRule="atLeast"/>
              <w:ind w:left="-115" w:right="-115"/>
              <w:rPr>
                <w:rFonts w:cs="Times New Roman"/>
                <w:b/>
                <w:bCs/>
                <w:sz w:val="18"/>
                <w:szCs w:val="18"/>
                <w:lang w:val="en-US"/>
              </w:rPr>
            </w:pPr>
            <w:r w:rsidRPr="00A077ED">
              <w:rPr>
                <w:rFonts w:cs="Times New Roman"/>
                <w:b/>
                <w:bCs/>
                <w:sz w:val="18"/>
                <w:szCs w:val="18"/>
                <w:lang w:val="en-US"/>
              </w:rPr>
              <w:t>51,955,968</w:t>
            </w:r>
          </w:p>
        </w:tc>
        <w:tc>
          <w:tcPr>
            <w:tcW w:w="88" w:type="dxa"/>
            <w:shd w:val="clear" w:color="auto" w:fill="auto"/>
            <w:tcMar>
              <w:left w:w="0" w:type="dxa"/>
              <w:right w:w="0" w:type="dxa"/>
            </w:tcMar>
            <w:vAlign w:val="bottom"/>
          </w:tcPr>
          <w:p w14:paraId="7A338919" w14:textId="77777777" w:rsidR="00A077ED" w:rsidRPr="00A077ED" w:rsidRDefault="00A077ED" w:rsidP="00A077ED">
            <w:pPr>
              <w:tabs>
                <w:tab w:val="decimal" w:pos="671"/>
                <w:tab w:val="decimal" w:pos="718"/>
              </w:tabs>
              <w:spacing w:line="240" w:lineRule="atLeast"/>
              <w:ind w:left="-115" w:right="-115"/>
              <w:rPr>
                <w:rFonts w:cs="Times New Roman"/>
                <w:sz w:val="18"/>
                <w:szCs w:val="18"/>
                <w:lang w:val="en-US"/>
              </w:rPr>
            </w:pPr>
          </w:p>
        </w:tc>
        <w:tc>
          <w:tcPr>
            <w:tcW w:w="1008" w:type="dxa"/>
            <w:tcBorders>
              <w:top w:val="single" w:sz="4" w:space="0" w:color="auto"/>
              <w:bottom w:val="single" w:sz="4" w:space="0" w:color="auto"/>
            </w:tcBorders>
            <w:shd w:val="clear" w:color="auto" w:fill="auto"/>
            <w:vAlign w:val="bottom"/>
          </w:tcPr>
          <w:p w14:paraId="261F7620" w14:textId="77777777" w:rsidR="00A077ED" w:rsidRPr="00DE5B0E" w:rsidRDefault="00A077ED" w:rsidP="00DE5B0E">
            <w:pPr>
              <w:tabs>
                <w:tab w:val="decimal" w:pos="790"/>
              </w:tabs>
              <w:spacing w:line="240" w:lineRule="atLeast"/>
              <w:ind w:left="-115" w:right="-115"/>
              <w:rPr>
                <w:rFonts w:cs="Times New Roman"/>
                <w:b/>
                <w:bCs/>
                <w:sz w:val="18"/>
                <w:szCs w:val="18"/>
                <w:lang w:val="en-US"/>
              </w:rPr>
            </w:pPr>
            <w:r w:rsidRPr="00DE5B0E">
              <w:rPr>
                <w:rFonts w:cs="Times New Roman"/>
                <w:b/>
                <w:bCs/>
                <w:sz w:val="18"/>
                <w:szCs w:val="18"/>
                <w:lang w:val="en-US"/>
              </w:rPr>
              <w:t>8,481,918</w:t>
            </w:r>
          </w:p>
        </w:tc>
        <w:tc>
          <w:tcPr>
            <w:tcW w:w="89" w:type="dxa"/>
            <w:shd w:val="clear" w:color="auto" w:fill="auto"/>
            <w:tcMar>
              <w:left w:w="0" w:type="dxa"/>
              <w:right w:w="0" w:type="dxa"/>
            </w:tcMar>
            <w:vAlign w:val="bottom"/>
          </w:tcPr>
          <w:p w14:paraId="20036EC9" w14:textId="77777777" w:rsidR="00A077ED" w:rsidRPr="00DE5B0E" w:rsidRDefault="00A077ED" w:rsidP="00A077ED">
            <w:pPr>
              <w:tabs>
                <w:tab w:val="decimal" w:pos="671"/>
                <w:tab w:val="decimal" w:pos="718"/>
              </w:tabs>
              <w:spacing w:line="240" w:lineRule="atLeast"/>
              <w:ind w:left="-115" w:right="-115"/>
              <w:rPr>
                <w:rFonts w:cs="Times New Roman"/>
                <w:b/>
                <w:bCs/>
                <w:sz w:val="18"/>
                <w:szCs w:val="18"/>
                <w:lang w:val="en-US"/>
              </w:rPr>
            </w:pPr>
          </w:p>
        </w:tc>
        <w:tc>
          <w:tcPr>
            <w:tcW w:w="983" w:type="dxa"/>
            <w:tcBorders>
              <w:top w:val="single" w:sz="4" w:space="0" w:color="auto"/>
              <w:bottom w:val="single" w:sz="4" w:space="0" w:color="auto"/>
            </w:tcBorders>
            <w:shd w:val="clear" w:color="auto" w:fill="auto"/>
            <w:vAlign w:val="bottom"/>
          </w:tcPr>
          <w:p w14:paraId="3EBDE199" w14:textId="77777777" w:rsidR="00A077ED" w:rsidRPr="00DE5B0E" w:rsidRDefault="00A077ED" w:rsidP="00B8389B">
            <w:pPr>
              <w:tabs>
                <w:tab w:val="decimal" w:pos="790"/>
              </w:tabs>
              <w:spacing w:line="240" w:lineRule="atLeast"/>
              <w:ind w:left="-115" w:right="-115"/>
              <w:rPr>
                <w:rFonts w:cs="Times New Roman"/>
                <w:b/>
                <w:bCs/>
                <w:sz w:val="18"/>
                <w:szCs w:val="18"/>
                <w:lang w:val="en-US"/>
              </w:rPr>
            </w:pPr>
            <w:r w:rsidRPr="00DE5B0E">
              <w:rPr>
                <w:rFonts w:cs="Times New Roman"/>
                <w:b/>
                <w:bCs/>
                <w:sz w:val="18"/>
                <w:szCs w:val="18"/>
                <w:lang w:val="en-US"/>
              </w:rPr>
              <w:t>566,431</w:t>
            </w:r>
          </w:p>
        </w:tc>
        <w:tc>
          <w:tcPr>
            <w:tcW w:w="89" w:type="dxa"/>
            <w:shd w:val="clear" w:color="auto" w:fill="auto"/>
            <w:tcMar>
              <w:left w:w="0" w:type="dxa"/>
              <w:right w:w="0" w:type="dxa"/>
            </w:tcMar>
            <w:vAlign w:val="bottom"/>
          </w:tcPr>
          <w:p w14:paraId="1584767D" w14:textId="77777777" w:rsidR="00A077ED" w:rsidRPr="00DE5B0E" w:rsidRDefault="00A077ED" w:rsidP="00A077ED">
            <w:pPr>
              <w:tabs>
                <w:tab w:val="decimal" w:pos="671"/>
                <w:tab w:val="decimal" w:pos="718"/>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14:paraId="15C24CF7" w14:textId="77777777" w:rsidR="00A077ED" w:rsidRPr="00DE5B0E" w:rsidRDefault="00A077ED" w:rsidP="00870BBD">
            <w:pPr>
              <w:tabs>
                <w:tab w:val="decimal" w:pos="770"/>
              </w:tabs>
              <w:spacing w:line="240" w:lineRule="atLeast"/>
              <w:ind w:left="-115" w:right="-115"/>
              <w:rPr>
                <w:rFonts w:cs="Times New Roman"/>
                <w:b/>
                <w:bCs/>
                <w:sz w:val="18"/>
                <w:szCs w:val="18"/>
                <w:lang w:val="en-US"/>
              </w:rPr>
            </w:pPr>
            <w:r w:rsidRPr="00DE5B0E">
              <w:rPr>
                <w:rFonts w:cs="Times New Roman"/>
                <w:b/>
                <w:bCs/>
                <w:sz w:val="18"/>
                <w:szCs w:val="18"/>
                <w:lang w:val="en-US"/>
              </w:rPr>
              <w:t>2,395,919</w:t>
            </w:r>
          </w:p>
        </w:tc>
        <w:tc>
          <w:tcPr>
            <w:tcW w:w="89" w:type="dxa"/>
            <w:shd w:val="clear" w:color="auto" w:fill="auto"/>
            <w:tcMar>
              <w:left w:w="0" w:type="dxa"/>
              <w:right w:w="0" w:type="dxa"/>
            </w:tcMar>
            <w:vAlign w:val="bottom"/>
          </w:tcPr>
          <w:p w14:paraId="5A0F5202" w14:textId="77777777" w:rsidR="00A077ED" w:rsidRPr="00DE5B0E" w:rsidRDefault="00A077ED" w:rsidP="00A077ED">
            <w:pPr>
              <w:tabs>
                <w:tab w:val="decimal" w:pos="671"/>
                <w:tab w:val="decimal" w:pos="718"/>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14:paraId="18C9EBFF" w14:textId="77777777" w:rsidR="00A077ED" w:rsidRPr="00DE5B0E" w:rsidRDefault="00A077ED" w:rsidP="00DE5B0E">
            <w:pPr>
              <w:tabs>
                <w:tab w:val="decimal" w:pos="770"/>
              </w:tabs>
              <w:spacing w:line="240" w:lineRule="atLeast"/>
              <w:ind w:left="-115" w:right="-115"/>
              <w:rPr>
                <w:rFonts w:cs="Times New Roman"/>
                <w:b/>
                <w:bCs/>
                <w:sz w:val="18"/>
                <w:szCs w:val="18"/>
                <w:lang w:val="en-US"/>
              </w:rPr>
            </w:pPr>
            <w:r w:rsidRPr="00DE5B0E">
              <w:rPr>
                <w:rFonts w:cs="Times New Roman"/>
                <w:b/>
                <w:bCs/>
                <w:sz w:val="18"/>
                <w:szCs w:val="18"/>
                <w:lang w:val="en-US"/>
              </w:rPr>
              <w:t>351,750</w:t>
            </w:r>
          </w:p>
        </w:tc>
        <w:tc>
          <w:tcPr>
            <w:tcW w:w="89" w:type="dxa"/>
            <w:shd w:val="clear" w:color="auto" w:fill="auto"/>
            <w:tcMar>
              <w:left w:w="0" w:type="dxa"/>
              <w:right w:w="0" w:type="dxa"/>
            </w:tcMar>
            <w:vAlign w:val="bottom"/>
          </w:tcPr>
          <w:p w14:paraId="156F643D" w14:textId="77777777" w:rsidR="00A077ED" w:rsidRPr="00DE5B0E" w:rsidRDefault="00A077ED" w:rsidP="00A077ED">
            <w:pPr>
              <w:tabs>
                <w:tab w:val="decimal" w:pos="671"/>
                <w:tab w:val="decimal" w:pos="718"/>
              </w:tabs>
              <w:spacing w:line="240" w:lineRule="atLeast"/>
              <w:ind w:left="-115" w:right="-115"/>
              <w:rPr>
                <w:rFonts w:cs="Times New Roman"/>
                <w:b/>
                <w:bCs/>
                <w:sz w:val="18"/>
                <w:szCs w:val="18"/>
                <w:lang w:val="en-US"/>
              </w:rPr>
            </w:pPr>
          </w:p>
        </w:tc>
        <w:tc>
          <w:tcPr>
            <w:tcW w:w="1089" w:type="dxa"/>
            <w:tcBorders>
              <w:top w:val="single" w:sz="4" w:space="0" w:color="auto"/>
              <w:bottom w:val="single" w:sz="4" w:space="0" w:color="auto"/>
            </w:tcBorders>
            <w:shd w:val="clear" w:color="auto" w:fill="auto"/>
            <w:vAlign w:val="bottom"/>
          </w:tcPr>
          <w:p w14:paraId="6D654063" w14:textId="77777777" w:rsidR="00A077ED" w:rsidRPr="00DE5B0E" w:rsidRDefault="00A077ED" w:rsidP="004A3A73">
            <w:pPr>
              <w:tabs>
                <w:tab w:val="decimal" w:pos="890"/>
              </w:tabs>
              <w:spacing w:line="240" w:lineRule="atLeast"/>
              <w:ind w:left="-115" w:right="-115"/>
              <w:rPr>
                <w:rFonts w:cs="Times New Roman"/>
                <w:b/>
                <w:bCs/>
                <w:sz w:val="18"/>
                <w:szCs w:val="18"/>
                <w:lang w:val="en-US"/>
              </w:rPr>
            </w:pPr>
            <w:r w:rsidRPr="00DE5B0E">
              <w:rPr>
                <w:rFonts w:cs="Times New Roman"/>
                <w:b/>
                <w:bCs/>
                <w:sz w:val="18"/>
                <w:szCs w:val="18"/>
                <w:lang w:val="en-US"/>
              </w:rPr>
              <w:t>2,409,230</w:t>
            </w:r>
          </w:p>
        </w:tc>
        <w:tc>
          <w:tcPr>
            <w:tcW w:w="89" w:type="dxa"/>
            <w:shd w:val="clear" w:color="auto" w:fill="auto"/>
            <w:tcMar>
              <w:left w:w="0" w:type="dxa"/>
              <w:right w:w="0" w:type="dxa"/>
            </w:tcMar>
            <w:vAlign w:val="bottom"/>
          </w:tcPr>
          <w:p w14:paraId="60641A10" w14:textId="77777777" w:rsidR="00A077ED" w:rsidRPr="00DE5B0E" w:rsidRDefault="00A077ED" w:rsidP="00A077ED">
            <w:pPr>
              <w:tabs>
                <w:tab w:val="decimal" w:pos="671"/>
                <w:tab w:val="decimal" w:pos="718"/>
              </w:tabs>
              <w:spacing w:line="240" w:lineRule="atLeast"/>
              <w:ind w:left="-115" w:right="-115"/>
              <w:rPr>
                <w:rFonts w:cs="Times New Roman"/>
                <w:b/>
                <w:bCs/>
                <w:sz w:val="18"/>
                <w:szCs w:val="18"/>
                <w:lang w:val="en-US"/>
              </w:rPr>
            </w:pPr>
          </w:p>
        </w:tc>
        <w:tc>
          <w:tcPr>
            <w:tcW w:w="1081" w:type="dxa"/>
            <w:tcBorders>
              <w:top w:val="single" w:sz="4" w:space="0" w:color="auto"/>
              <w:bottom w:val="single" w:sz="4" w:space="0" w:color="auto"/>
            </w:tcBorders>
            <w:shd w:val="clear" w:color="auto" w:fill="auto"/>
            <w:vAlign w:val="bottom"/>
          </w:tcPr>
          <w:p w14:paraId="7B48BAA4" w14:textId="77777777" w:rsidR="00A077ED" w:rsidRPr="00DE5B0E" w:rsidRDefault="00A077ED" w:rsidP="00DE5B0E">
            <w:pPr>
              <w:tabs>
                <w:tab w:val="decimal" w:pos="880"/>
              </w:tabs>
              <w:spacing w:line="240" w:lineRule="atLeast"/>
              <w:ind w:left="-115" w:right="-115"/>
              <w:rPr>
                <w:rFonts w:cs="Times New Roman"/>
                <w:b/>
                <w:bCs/>
                <w:sz w:val="18"/>
                <w:szCs w:val="18"/>
                <w:lang w:val="en-US"/>
              </w:rPr>
            </w:pPr>
            <w:r w:rsidRPr="00DE5B0E">
              <w:rPr>
                <w:rFonts w:cs="Times New Roman"/>
                <w:b/>
                <w:bCs/>
                <w:sz w:val="18"/>
                <w:szCs w:val="18"/>
                <w:lang w:val="en-US"/>
              </w:rPr>
              <w:t>84,798,359</w:t>
            </w:r>
          </w:p>
        </w:tc>
      </w:tr>
      <w:tr w:rsidR="00A077ED" w:rsidRPr="00B82A2A" w14:paraId="7A8ACDF4" w14:textId="77777777" w:rsidTr="002F3ECC">
        <w:tc>
          <w:tcPr>
            <w:tcW w:w="4302" w:type="dxa"/>
            <w:shd w:val="clear" w:color="auto" w:fill="auto"/>
            <w:vAlign w:val="bottom"/>
          </w:tcPr>
          <w:p w14:paraId="4CAAF706" w14:textId="77777777" w:rsidR="00A077ED" w:rsidRPr="00C1660B" w:rsidRDefault="00A077ED" w:rsidP="00A077ED">
            <w:pPr>
              <w:spacing w:line="240" w:lineRule="atLeast"/>
              <w:ind w:left="-18" w:right="-115"/>
              <w:rPr>
                <w:rFonts w:cs="Times New Roman"/>
                <w:b/>
                <w:bCs/>
                <w:sz w:val="18"/>
                <w:szCs w:val="18"/>
              </w:rPr>
            </w:pPr>
          </w:p>
        </w:tc>
        <w:tc>
          <w:tcPr>
            <w:tcW w:w="1126" w:type="dxa"/>
            <w:tcBorders>
              <w:top w:val="single" w:sz="4" w:space="0" w:color="auto"/>
            </w:tcBorders>
            <w:shd w:val="clear" w:color="auto" w:fill="auto"/>
            <w:vAlign w:val="bottom"/>
          </w:tcPr>
          <w:p w14:paraId="55D383EF" w14:textId="77777777" w:rsidR="00A077ED" w:rsidRPr="00C1660B" w:rsidRDefault="00A077ED" w:rsidP="00A077ED">
            <w:pPr>
              <w:tabs>
                <w:tab w:val="decimal" w:pos="823"/>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2E79511A" w14:textId="77777777" w:rsidR="00A077ED" w:rsidRPr="00C1660B" w:rsidRDefault="00A077ED" w:rsidP="00A077ED">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tcBorders>
            <w:shd w:val="clear" w:color="auto" w:fill="auto"/>
            <w:vAlign w:val="bottom"/>
          </w:tcPr>
          <w:p w14:paraId="7F290DC9" w14:textId="77777777" w:rsidR="00A077ED" w:rsidRPr="00C1660B" w:rsidRDefault="00A077ED" w:rsidP="00A077ED">
            <w:pPr>
              <w:tabs>
                <w:tab w:val="decimal" w:pos="801"/>
              </w:tabs>
              <w:spacing w:line="240" w:lineRule="atLeast"/>
              <w:ind w:left="-115" w:right="-115"/>
              <w:rPr>
                <w:rFonts w:cs="Times New Roman"/>
                <w:b/>
                <w:bCs/>
                <w:sz w:val="18"/>
                <w:szCs w:val="18"/>
                <w:lang w:val="en-US"/>
              </w:rPr>
            </w:pPr>
          </w:p>
        </w:tc>
        <w:tc>
          <w:tcPr>
            <w:tcW w:w="88" w:type="dxa"/>
            <w:shd w:val="clear" w:color="auto" w:fill="auto"/>
            <w:tcMar>
              <w:left w:w="0" w:type="dxa"/>
              <w:right w:w="0" w:type="dxa"/>
            </w:tcMar>
            <w:vAlign w:val="bottom"/>
          </w:tcPr>
          <w:p w14:paraId="6502D2D3" w14:textId="77777777" w:rsidR="00A077ED" w:rsidRPr="00C1660B" w:rsidRDefault="00A077ED" w:rsidP="00A077ED">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tcBorders>
            <w:shd w:val="clear" w:color="auto" w:fill="auto"/>
            <w:vAlign w:val="bottom"/>
          </w:tcPr>
          <w:p w14:paraId="385EDDC4" w14:textId="77777777" w:rsidR="00A077ED" w:rsidRPr="00C1660B" w:rsidRDefault="00A077ED" w:rsidP="00A077ED">
            <w:pPr>
              <w:tabs>
                <w:tab w:val="decimal" w:pos="810"/>
              </w:tabs>
              <w:spacing w:line="240" w:lineRule="atLeast"/>
              <w:ind w:left="-115" w:right="-115"/>
              <w:rPr>
                <w:rFonts w:cs="Times New Roman"/>
                <w:b/>
                <w:bCs/>
                <w:sz w:val="18"/>
                <w:szCs w:val="18"/>
                <w:lang w:val="en-US"/>
              </w:rPr>
            </w:pPr>
          </w:p>
        </w:tc>
        <w:tc>
          <w:tcPr>
            <w:tcW w:w="88" w:type="dxa"/>
            <w:shd w:val="clear" w:color="auto" w:fill="auto"/>
            <w:tcMar>
              <w:left w:w="0" w:type="dxa"/>
              <w:right w:w="0" w:type="dxa"/>
            </w:tcMar>
            <w:vAlign w:val="bottom"/>
          </w:tcPr>
          <w:p w14:paraId="2A6E7E5F" w14:textId="77777777" w:rsidR="00A077ED" w:rsidRPr="00C1660B" w:rsidRDefault="00A077ED" w:rsidP="00A077ED">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tcBorders>
            <w:shd w:val="clear" w:color="auto" w:fill="auto"/>
            <w:vAlign w:val="bottom"/>
          </w:tcPr>
          <w:p w14:paraId="6BF2D801" w14:textId="77777777" w:rsidR="00A077ED" w:rsidRPr="00C1660B" w:rsidRDefault="00A077ED" w:rsidP="00A077ED">
            <w:pPr>
              <w:tabs>
                <w:tab w:val="decimal" w:pos="720"/>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14:paraId="5E5581DE" w14:textId="77777777" w:rsidR="00A077ED" w:rsidRPr="00C1660B" w:rsidRDefault="00A077ED" w:rsidP="00A077ED">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tcBorders>
            <w:shd w:val="clear" w:color="auto" w:fill="auto"/>
            <w:vAlign w:val="bottom"/>
          </w:tcPr>
          <w:p w14:paraId="116403E2" w14:textId="77777777" w:rsidR="00A077ED" w:rsidRPr="00C1660B" w:rsidRDefault="00A077ED" w:rsidP="00A077ED">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14:paraId="44F5AD99" w14:textId="77777777" w:rsidR="00A077ED" w:rsidRPr="00C1660B" w:rsidRDefault="00A077ED" w:rsidP="00A077E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14:paraId="20119EC6" w14:textId="77777777" w:rsidR="00A077ED" w:rsidRPr="00C1660B" w:rsidRDefault="00A077ED" w:rsidP="00A077ED">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14:paraId="5F04E3C0" w14:textId="77777777" w:rsidR="00A077ED" w:rsidRPr="00C1660B" w:rsidRDefault="00A077ED" w:rsidP="00A077E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14:paraId="59A22413" w14:textId="77777777" w:rsidR="00A077ED" w:rsidRPr="00C1660B" w:rsidRDefault="00A077ED" w:rsidP="00A077ED">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14:paraId="3C4ED940" w14:textId="77777777" w:rsidR="00A077ED" w:rsidRPr="00C1660B" w:rsidRDefault="00A077ED" w:rsidP="00A077ED">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tcBorders>
            <w:shd w:val="clear" w:color="auto" w:fill="auto"/>
            <w:vAlign w:val="bottom"/>
          </w:tcPr>
          <w:p w14:paraId="37F138C1" w14:textId="77777777" w:rsidR="00A077ED" w:rsidRPr="00C1660B" w:rsidRDefault="00A077ED" w:rsidP="00A077ED">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14:paraId="3C1B090C" w14:textId="77777777" w:rsidR="00A077ED" w:rsidRPr="00C1660B" w:rsidRDefault="00A077ED" w:rsidP="00A077ED">
            <w:pPr>
              <w:tabs>
                <w:tab w:val="decimal" w:pos="671"/>
              </w:tabs>
              <w:spacing w:line="240" w:lineRule="atLeast"/>
              <w:ind w:left="-115" w:right="-115"/>
              <w:rPr>
                <w:rFonts w:cs="Times New Roman"/>
                <w:b/>
                <w:bCs/>
                <w:sz w:val="15"/>
                <w:szCs w:val="15"/>
                <w:lang w:val="en-US"/>
              </w:rPr>
            </w:pPr>
          </w:p>
        </w:tc>
        <w:tc>
          <w:tcPr>
            <w:tcW w:w="1081" w:type="dxa"/>
            <w:tcBorders>
              <w:top w:val="single" w:sz="4" w:space="0" w:color="auto"/>
            </w:tcBorders>
            <w:shd w:val="clear" w:color="auto" w:fill="auto"/>
            <w:vAlign w:val="bottom"/>
          </w:tcPr>
          <w:p w14:paraId="7436EF64" w14:textId="77777777" w:rsidR="00A077ED" w:rsidRPr="009773FA" w:rsidRDefault="00A077ED" w:rsidP="00A077ED">
            <w:pPr>
              <w:tabs>
                <w:tab w:val="decimal" w:pos="865"/>
              </w:tabs>
              <w:spacing w:line="240" w:lineRule="atLeast"/>
              <w:ind w:left="-115" w:right="-115"/>
              <w:rPr>
                <w:rFonts w:cs="Times New Roman"/>
                <w:sz w:val="18"/>
                <w:szCs w:val="18"/>
                <w:lang w:val="en-US"/>
              </w:rPr>
            </w:pPr>
          </w:p>
        </w:tc>
      </w:tr>
      <w:tr w:rsidR="00A077ED" w:rsidRPr="00B82A2A" w14:paraId="69F9BDC0" w14:textId="77777777" w:rsidTr="002F3ECC">
        <w:tc>
          <w:tcPr>
            <w:tcW w:w="4302" w:type="dxa"/>
            <w:shd w:val="clear" w:color="auto" w:fill="auto"/>
            <w:vAlign w:val="bottom"/>
          </w:tcPr>
          <w:p w14:paraId="3A0C08F2" w14:textId="77777777" w:rsidR="00A077ED" w:rsidRPr="00C1660B" w:rsidRDefault="00A077ED" w:rsidP="00A077ED">
            <w:pPr>
              <w:spacing w:line="240" w:lineRule="atLeast"/>
              <w:ind w:left="162" w:right="-115" w:hanging="180"/>
              <w:rPr>
                <w:rFonts w:cs="Times New Roman"/>
                <w:b/>
                <w:bCs/>
                <w:i/>
                <w:iCs/>
                <w:sz w:val="18"/>
                <w:szCs w:val="18"/>
              </w:rPr>
            </w:pPr>
            <w:r w:rsidRPr="00C1660B">
              <w:rPr>
                <w:rFonts w:cs="Times New Roman"/>
                <w:b/>
                <w:bCs/>
                <w:i/>
                <w:iCs/>
                <w:sz w:val="18"/>
                <w:szCs w:val="18"/>
              </w:rPr>
              <w:t>Depreciation and impairment losses</w:t>
            </w:r>
          </w:p>
        </w:tc>
        <w:tc>
          <w:tcPr>
            <w:tcW w:w="1126" w:type="dxa"/>
            <w:shd w:val="clear" w:color="auto" w:fill="auto"/>
            <w:vAlign w:val="bottom"/>
          </w:tcPr>
          <w:p w14:paraId="7ABFF6C4" w14:textId="77777777" w:rsidR="00A077ED" w:rsidRPr="00C1660B" w:rsidRDefault="00A077ED" w:rsidP="00A077ED">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316AA8A7" w14:textId="77777777" w:rsidR="00A077ED" w:rsidRPr="00B82A2A" w:rsidRDefault="00A077ED" w:rsidP="00A077E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63D4D46D" w14:textId="77777777" w:rsidR="00A077ED" w:rsidRPr="00C1660B" w:rsidRDefault="00A077ED" w:rsidP="00A077ED">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76E6378E" w14:textId="77777777" w:rsidR="00A077ED" w:rsidRPr="00B82A2A" w:rsidRDefault="00A077ED" w:rsidP="00A077E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78EE3A3E" w14:textId="77777777" w:rsidR="00A077ED" w:rsidRPr="00C1660B" w:rsidRDefault="00A077ED" w:rsidP="00A077ED">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663D5FDF" w14:textId="77777777" w:rsidR="00A077ED" w:rsidRPr="00B82A2A" w:rsidRDefault="00A077ED" w:rsidP="00A077E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5B93D7E2" w14:textId="77777777" w:rsidR="00A077ED" w:rsidRPr="00C1660B" w:rsidRDefault="00A077ED" w:rsidP="00A077ED">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51CDEC31" w14:textId="77777777" w:rsidR="00A077ED" w:rsidRPr="00B82A2A" w:rsidRDefault="00A077ED" w:rsidP="00A077E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63EAEDA3" w14:textId="77777777" w:rsidR="00A077ED" w:rsidRPr="00C1660B" w:rsidRDefault="00A077ED" w:rsidP="00A077E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6AB7E40" w14:textId="77777777" w:rsidR="00A077ED" w:rsidRPr="00B82A2A" w:rsidRDefault="00A077ED" w:rsidP="00A077E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3C1736A4" w14:textId="77777777" w:rsidR="00A077ED" w:rsidRPr="00C1660B" w:rsidRDefault="00A077ED" w:rsidP="00A077E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197FFCD" w14:textId="77777777" w:rsidR="00A077ED" w:rsidRPr="00B82A2A" w:rsidRDefault="00A077ED" w:rsidP="00A077E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1F3D4D97" w14:textId="77777777" w:rsidR="00A077ED" w:rsidRPr="00C1660B" w:rsidRDefault="00A077ED" w:rsidP="00A077E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DD665D6" w14:textId="77777777" w:rsidR="00A077ED" w:rsidRPr="00B82A2A" w:rsidRDefault="00A077ED" w:rsidP="00A077E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750D7D42" w14:textId="77777777" w:rsidR="00A077ED" w:rsidRPr="00C1660B" w:rsidRDefault="00A077ED" w:rsidP="00A077E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218B47DC" w14:textId="77777777" w:rsidR="00A077ED" w:rsidRPr="00687084" w:rsidRDefault="00A077ED" w:rsidP="00A077ED">
            <w:pPr>
              <w:tabs>
                <w:tab w:val="decimal" w:pos="671"/>
              </w:tabs>
              <w:spacing w:line="240" w:lineRule="atLeast"/>
              <w:ind w:left="-115" w:right="-115"/>
              <w:rPr>
                <w:rFonts w:cs="Times New Roman"/>
                <w:sz w:val="15"/>
                <w:szCs w:val="15"/>
                <w:lang w:val="en-US"/>
              </w:rPr>
            </w:pPr>
          </w:p>
        </w:tc>
        <w:tc>
          <w:tcPr>
            <w:tcW w:w="1081" w:type="dxa"/>
            <w:shd w:val="clear" w:color="auto" w:fill="auto"/>
            <w:vAlign w:val="bottom"/>
          </w:tcPr>
          <w:p w14:paraId="77509890" w14:textId="77777777" w:rsidR="00A077ED" w:rsidRPr="00C1660B" w:rsidRDefault="00A077ED" w:rsidP="00A077ED">
            <w:pPr>
              <w:tabs>
                <w:tab w:val="decimal" w:pos="865"/>
              </w:tabs>
              <w:spacing w:line="240" w:lineRule="atLeast"/>
              <w:ind w:left="-115" w:right="-115"/>
              <w:rPr>
                <w:rFonts w:cs="Times New Roman"/>
                <w:sz w:val="18"/>
                <w:szCs w:val="18"/>
                <w:lang w:val="en-US"/>
              </w:rPr>
            </w:pPr>
          </w:p>
        </w:tc>
      </w:tr>
      <w:tr w:rsidR="00A077ED" w:rsidRPr="00FC6CD8" w14:paraId="0401C3AF" w14:textId="77777777" w:rsidTr="002F3ECC">
        <w:tc>
          <w:tcPr>
            <w:tcW w:w="4302" w:type="dxa"/>
            <w:shd w:val="clear" w:color="auto" w:fill="auto"/>
            <w:vAlign w:val="bottom"/>
          </w:tcPr>
          <w:p w14:paraId="2CF16F41" w14:textId="77777777" w:rsidR="00A077ED" w:rsidRPr="00C1660B" w:rsidRDefault="00A077ED" w:rsidP="00A077ED">
            <w:pPr>
              <w:spacing w:line="240" w:lineRule="atLeast"/>
              <w:ind w:left="-18" w:right="-115"/>
              <w:rPr>
                <w:rFonts w:cs="Cordia New"/>
                <w:sz w:val="18"/>
                <w:szCs w:val="18"/>
                <w:lang w:val="en-US"/>
              </w:rPr>
            </w:pPr>
            <w:r w:rsidRPr="00C1660B">
              <w:rPr>
                <w:rFonts w:cs="Times New Roman"/>
                <w:sz w:val="18"/>
                <w:szCs w:val="18"/>
              </w:rPr>
              <w:t>At 1 January 201</w:t>
            </w:r>
            <w:r>
              <w:rPr>
                <w:rFonts w:cs="Cordia New"/>
                <w:sz w:val="18"/>
                <w:szCs w:val="18"/>
                <w:lang w:val="en-US"/>
              </w:rPr>
              <w:t>8</w:t>
            </w:r>
          </w:p>
        </w:tc>
        <w:tc>
          <w:tcPr>
            <w:tcW w:w="1126" w:type="dxa"/>
            <w:shd w:val="clear" w:color="auto" w:fill="auto"/>
            <w:vAlign w:val="bottom"/>
          </w:tcPr>
          <w:p w14:paraId="4545D7CC" w14:textId="77777777" w:rsidR="00A077ED" w:rsidRPr="00FC6CD8" w:rsidRDefault="00A077ED" w:rsidP="00A077ED">
            <w:pPr>
              <w:spacing w:line="240" w:lineRule="atLeast"/>
              <w:ind w:left="-115" w:right="-115"/>
              <w:jc w:val="center"/>
              <w:rPr>
                <w:rFonts w:cs="Times New Roman"/>
                <w:sz w:val="18"/>
                <w:szCs w:val="18"/>
                <w:lang w:val="en-US"/>
              </w:rPr>
            </w:pPr>
            <w:r w:rsidRPr="00FC6CD8">
              <w:rPr>
                <w:rFonts w:cs="Times New Roman"/>
                <w:sz w:val="18"/>
                <w:szCs w:val="18"/>
                <w:lang w:val="en-US"/>
              </w:rPr>
              <w:t>-</w:t>
            </w:r>
          </w:p>
        </w:tc>
        <w:tc>
          <w:tcPr>
            <w:tcW w:w="91" w:type="dxa"/>
            <w:shd w:val="clear" w:color="auto" w:fill="auto"/>
            <w:tcMar>
              <w:left w:w="0" w:type="dxa"/>
              <w:right w:w="0" w:type="dxa"/>
            </w:tcMar>
            <w:vAlign w:val="bottom"/>
          </w:tcPr>
          <w:p w14:paraId="23747604" w14:textId="77777777" w:rsidR="00A077ED" w:rsidRPr="00FC6CD8" w:rsidRDefault="00A077ED" w:rsidP="00A077E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45E0472D" w14:textId="77777777" w:rsidR="00A077ED" w:rsidRPr="00FC6CD8" w:rsidRDefault="00A077ED" w:rsidP="00DE5B0E">
            <w:pPr>
              <w:tabs>
                <w:tab w:val="decimal" w:pos="800"/>
              </w:tabs>
              <w:spacing w:line="240" w:lineRule="atLeast"/>
              <w:ind w:left="-115" w:right="-115"/>
              <w:rPr>
                <w:rFonts w:cs="Times New Roman"/>
                <w:sz w:val="18"/>
                <w:szCs w:val="18"/>
                <w:lang w:val="en-US"/>
              </w:rPr>
            </w:pPr>
            <w:r w:rsidRPr="00FC6CD8">
              <w:rPr>
                <w:rFonts w:cs="Times New Roman"/>
                <w:sz w:val="18"/>
                <w:szCs w:val="18"/>
                <w:lang w:val="en-US"/>
              </w:rPr>
              <w:t>5,105,665</w:t>
            </w:r>
          </w:p>
        </w:tc>
        <w:tc>
          <w:tcPr>
            <w:tcW w:w="88" w:type="dxa"/>
            <w:shd w:val="clear" w:color="auto" w:fill="auto"/>
            <w:tcMar>
              <w:left w:w="0" w:type="dxa"/>
              <w:right w:w="0" w:type="dxa"/>
            </w:tcMar>
            <w:vAlign w:val="bottom"/>
          </w:tcPr>
          <w:p w14:paraId="48176D60" w14:textId="77777777" w:rsidR="00A077ED" w:rsidRPr="00FC6CD8" w:rsidRDefault="00A077ED" w:rsidP="00A077E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45CBE885" w14:textId="77777777" w:rsidR="00A077ED" w:rsidRPr="00FC6CD8" w:rsidRDefault="00A077ED" w:rsidP="00DE5B0E">
            <w:pPr>
              <w:tabs>
                <w:tab w:val="decimal" w:pos="870"/>
              </w:tabs>
              <w:spacing w:line="240" w:lineRule="atLeast"/>
              <w:ind w:left="-115" w:right="-115"/>
              <w:rPr>
                <w:rFonts w:cs="Times New Roman"/>
                <w:sz w:val="18"/>
                <w:szCs w:val="18"/>
                <w:lang w:val="en-US"/>
              </w:rPr>
            </w:pPr>
            <w:r w:rsidRPr="00FC6CD8">
              <w:rPr>
                <w:rFonts w:cs="Times New Roman"/>
                <w:sz w:val="18"/>
                <w:szCs w:val="18"/>
                <w:lang w:val="en-US"/>
              </w:rPr>
              <w:t>18,806,220</w:t>
            </w:r>
          </w:p>
        </w:tc>
        <w:tc>
          <w:tcPr>
            <w:tcW w:w="88" w:type="dxa"/>
            <w:shd w:val="clear" w:color="auto" w:fill="auto"/>
            <w:tcMar>
              <w:left w:w="0" w:type="dxa"/>
              <w:right w:w="0" w:type="dxa"/>
            </w:tcMar>
            <w:vAlign w:val="bottom"/>
          </w:tcPr>
          <w:p w14:paraId="3AA41EB1" w14:textId="77777777" w:rsidR="00A077ED" w:rsidRPr="00FC6CD8" w:rsidRDefault="00A077ED" w:rsidP="00A077E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453A471D" w14:textId="77777777" w:rsidR="00A077ED" w:rsidRPr="00FC6CD8" w:rsidRDefault="00A077ED" w:rsidP="00DE5B0E">
            <w:pPr>
              <w:tabs>
                <w:tab w:val="decimal" w:pos="810"/>
              </w:tabs>
              <w:spacing w:line="240" w:lineRule="atLeast"/>
              <w:ind w:left="-115" w:right="-115"/>
              <w:rPr>
                <w:rFonts w:cs="Times New Roman"/>
                <w:sz w:val="18"/>
                <w:szCs w:val="18"/>
                <w:lang w:val="en-US"/>
              </w:rPr>
            </w:pPr>
            <w:r w:rsidRPr="00FC6CD8">
              <w:rPr>
                <w:rFonts w:cs="Times New Roman"/>
                <w:sz w:val="18"/>
                <w:szCs w:val="18"/>
                <w:lang w:val="en-US"/>
              </w:rPr>
              <w:t>4,547,302</w:t>
            </w:r>
          </w:p>
        </w:tc>
        <w:tc>
          <w:tcPr>
            <w:tcW w:w="89" w:type="dxa"/>
            <w:shd w:val="clear" w:color="auto" w:fill="auto"/>
            <w:tcMar>
              <w:left w:w="0" w:type="dxa"/>
              <w:right w:w="0" w:type="dxa"/>
            </w:tcMar>
            <w:vAlign w:val="bottom"/>
          </w:tcPr>
          <w:p w14:paraId="67C70311" w14:textId="77777777" w:rsidR="00A077ED" w:rsidRPr="00FC6CD8" w:rsidRDefault="00A077ED" w:rsidP="00A077E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58CD93B8" w14:textId="77777777" w:rsidR="00A077ED" w:rsidRPr="00FC6CD8" w:rsidRDefault="00A077ED" w:rsidP="00B8389B">
            <w:pPr>
              <w:tabs>
                <w:tab w:val="decimal" w:pos="762"/>
              </w:tabs>
              <w:spacing w:line="240" w:lineRule="atLeast"/>
              <w:ind w:left="-115" w:right="-115"/>
              <w:rPr>
                <w:rFonts w:cs="Times New Roman"/>
                <w:sz w:val="18"/>
                <w:szCs w:val="18"/>
                <w:lang w:val="en-US"/>
              </w:rPr>
            </w:pPr>
            <w:r w:rsidRPr="00FC6CD8">
              <w:rPr>
                <w:rFonts w:cs="Times New Roman"/>
                <w:sz w:val="18"/>
                <w:szCs w:val="18"/>
                <w:lang w:val="en-US"/>
              </w:rPr>
              <w:t>368,548</w:t>
            </w:r>
          </w:p>
        </w:tc>
        <w:tc>
          <w:tcPr>
            <w:tcW w:w="89" w:type="dxa"/>
            <w:shd w:val="clear" w:color="auto" w:fill="auto"/>
            <w:tcMar>
              <w:left w:w="0" w:type="dxa"/>
              <w:right w:w="0" w:type="dxa"/>
            </w:tcMar>
            <w:vAlign w:val="bottom"/>
          </w:tcPr>
          <w:p w14:paraId="61A8CCF0" w14:textId="77777777" w:rsidR="00A077ED" w:rsidRPr="00FC6CD8" w:rsidRDefault="00A077ED" w:rsidP="00A077E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23CAFDE3" w14:textId="77777777" w:rsidR="00A077ED" w:rsidRPr="00FC6CD8" w:rsidRDefault="00A077ED" w:rsidP="00870BBD">
            <w:pPr>
              <w:tabs>
                <w:tab w:val="decimal" w:pos="770"/>
              </w:tabs>
              <w:spacing w:line="240" w:lineRule="atLeast"/>
              <w:ind w:left="-115" w:right="-115"/>
              <w:rPr>
                <w:rFonts w:cs="Times New Roman"/>
                <w:sz w:val="18"/>
                <w:szCs w:val="18"/>
                <w:lang w:val="en-US"/>
              </w:rPr>
            </w:pPr>
            <w:r w:rsidRPr="00FC6CD8">
              <w:rPr>
                <w:rFonts w:cs="Times New Roman"/>
                <w:sz w:val="18"/>
                <w:szCs w:val="18"/>
                <w:lang w:val="en-US"/>
              </w:rPr>
              <w:t>1,763,892</w:t>
            </w:r>
          </w:p>
        </w:tc>
        <w:tc>
          <w:tcPr>
            <w:tcW w:w="89" w:type="dxa"/>
            <w:shd w:val="clear" w:color="auto" w:fill="auto"/>
            <w:tcMar>
              <w:left w:w="0" w:type="dxa"/>
              <w:right w:w="0" w:type="dxa"/>
            </w:tcMar>
            <w:vAlign w:val="bottom"/>
          </w:tcPr>
          <w:p w14:paraId="3D7ABA1E" w14:textId="77777777" w:rsidR="00A077ED" w:rsidRPr="00FC6CD8" w:rsidRDefault="00A077ED" w:rsidP="00A077E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2842E3C5" w14:textId="77777777" w:rsidR="00A077ED" w:rsidRPr="00FC6CD8" w:rsidRDefault="00A077ED" w:rsidP="00A077ED">
            <w:pPr>
              <w:spacing w:line="240" w:lineRule="atLeast"/>
              <w:ind w:left="-115" w:right="-115"/>
              <w:jc w:val="center"/>
              <w:rPr>
                <w:rFonts w:cs="Times New Roman"/>
                <w:sz w:val="18"/>
                <w:szCs w:val="18"/>
                <w:lang w:val="en-US"/>
              </w:rPr>
            </w:pPr>
            <w:r w:rsidRPr="00FC6CD8">
              <w:rPr>
                <w:rFonts w:cs="Times New Roman"/>
                <w:sz w:val="18"/>
                <w:szCs w:val="18"/>
                <w:lang w:val="en-US"/>
              </w:rPr>
              <w:t>-</w:t>
            </w:r>
          </w:p>
        </w:tc>
        <w:tc>
          <w:tcPr>
            <w:tcW w:w="89" w:type="dxa"/>
            <w:shd w:val="clear" w:color="auto" w:fill="auto"/>
            <w:tcMar>
              <w:left w:w="0" w:type="dxa"/>
              <w:right w:w="0" w:type="dxa"/>
            </w:tcMar>
            <w:vAlign w:val="bottom"/>
          </w:tcPr>
          <w:p w14:paraId="2928D25C" w14:textId="77777777" w:rsidR="00A077ED" w:rsidRPr="00FC6CD8" w:rsidRDefault="00A077ED" w:rsidP="00A077E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1E1AEC70" w14:textId="77777777" w:rsidR="00A077ED" w:rsidRPr="00FC6CD8" w:rsidRDefault="00A077ED" w:rsidP="00A077ED">
            <w:pPr>
              <w:spacing w:line="240" w:lineRule="atLeast"/>
              <w:ind w:left="-115" w:right="-115"/>
              <w:jc w:val="center"/>
              <w:rPr>
                <w:rFonts w:cs="Times New Roman"/>
                <w:sz w:val="18"/>
                <w:szCs w:val="18"/>
                <w:lang w:val="en-US"/>
              </w:rPr>
            </w:pPr>
            <w:r w:rsidRPr="00FC6CD8">
              <w:rPr>
                <w:rFonts w:cs="Times New Roman"/>
                <w:sz w:val="18"/>
                <w:szCs w:val="18"/>
                <w:lang w:val="en-US"/>
              </w:rPr>
              <w:t>-</w:t>
            </w:r>
          </w:p>
        </w:tc>
        <w:tc>
          <w:tcPr>
            <w:tcW w:w="89" w:type="dxa"/>
            <w:shd w:val="clear" w:color="auto" w:fill="auto"/>
            <w:tcMar>
              <w:left w:w="0" w:type="dxa"/>
              <w:right w:w="0" w:type="dxa"/>
            </w:tcMar>
            <w:vAlign w:val="bottom"/>
          </w:tcPr>
          <w:p w14:paraId="09ED5670" w14:textId="77777777" w:rsidR="00A077ED" w:rsidRPr="00FC6CD8" w:rsidRDefault="00A077ED" w:rsidP="00A077ED">
            <w:pPr>
              <w:tabs>
                <w:tab w:val="decimal" w:pos="880"/>
              </w:tabs>
              <w:spacing w:line="240" w:lineRule="atLeast"/>
              <w:ind w:left="-115" w:right="-115"/>
              <w:rPr>
                <w:rFonts w:cs="Times New Roman"/>
                <w:sz w:val="18"/>
                <w:szCs w:val="18"/>
                <w:lang w:val="en-US"/>
              </w:rPr>
            </w:pPr>
          </w:p>
        </w:tc>
        <w:tc>
          <w:tcPr>
            <w:tcW w:w="1081" w:type="dxa"/>
            <w:shd w:val="clear" w:color="auto" w:fill="auto"/>
            <w:vAlign w:val="bottom"/>
          </w:tcPr>
          <w:p w14:paraId="7119C0AE" w14:textId="77777777" w:rsidR="00A077ED" w:rsidRPr="00FC6CD8" w:rsidRDefault="00A077ED" w:rsidP="004A3A73">
            <w:pPr>
              <w:tabs>
                <w:tab w:val="decimal" w:pos="880"/>
              </w:tabs>
              <w:spacing w:line="240" w:lineRule="atLeast"/>
              <w:ind w:left="-115" w:right="-115"/>
              <w:rPr>
                <w:rFonts w:cs="Times New Roman"/>
                <w:sz w:val="18"/>
                <w:szCs w:val="18"/>
                <w:lang w:val="en-US"/>
              </w:rPr>
            </w:pPr>
            <w:r w:rsidRPr="00FC6CD8">
              <w:rPr>
                <w:rFonts w:cs="Times New Roman"/>
                <w:sz w:val="18"/>
                <w:szCs w:val="18"/>
                <w:lang w:val="en-US"/>
              </w:rPr>
              <w:t>30,591,627</w:t>
            </w:r>
          </w:p>
        </w:tc>
      </w:tr>
      <w:tr w:rsidR="00A077ED" w:rsidRPr="00B82A2A" w14:paraId="1330FC4C" w14:textId="77777777" w:rsidTr="002F3ECC">
        <w:tc>
          <w:tcPr>
            <w:tcW w:w="4302" w:type="dxa"/>
            <w:shd w:val="clear" w:color="auto" w:fill="auto"/>
            <w:vAlign w:val="bottom"/>
          </w:tcPr>
          <w:p w14:paraId="52BCB66A" w14:textId="77777777" w:rsidR="00A077ED" w:rsidRPr="00C1660B" w:rsidRDefault="00A077ED" w:rsidP="00A077ED">
            <w:pPr>
              <w:spacing w:line="240" w:lineRule="atLeast"/>
              <w:ind w:left="162" w:right="-115" w:hanging="180"/>
              <w:rPr>
                <w:rFonts w:cs="Times New Roman"/>
                <w:sz w:val="18"/>
                <w:szCs w:val="18"/>
              </w:rPr>
            </w:pPr>
            <w:r w:rsidRPr="00C1660B">
              <w:rPr>
                <w:rFonts w:cs="Times New Roman"/>
                <w:sz w:val="18"/>
                <w:szCs w:val="18"/>
              </w:rPr>
              <w:t>Depreciation charge for the year</w:t>
            </w:r>
          </w:p>
        </w:tc>
        <w:tc>
          <w:tcPr>
            <w:tcW w:w="1126" w:type="dxa"/>
            <w:shd w:val="clear" w:color="auto" w:fill="auto"/>
            <w:vAlign w:val="bottom"/>
          </w:tcPr>
          <w:p w14:paraId="2CAECFEF" w14:textId="77777777" w:rsidR="00A077ED" w:rsidRPr="00285950" w:rsidRDefault="00A077ED" w:rsidP="00A077ED">
            <w:pPr>
              <w:spacing w:line="240" w:lineRule="atLeast"/>
              <w:ind w:left="-115" w:right="-115"/>
              <w:jc w:val="center"/>
              <w:rPr>
                <w:sz w:val="18"/>
                <w:lang w:val="en-US"/>
              </w:rPr>
            </w:pPr>
            <w:r>
              <w:rPr>
                <w:sz w:val="18"/>
                <w:lang w:val="en-US"/>
              </w:rPr>
              <w:t>-</w:t>
            </w:r>
          </w:p>
        </w:tc>
        <w:tc>
          <w:tcPr>
            <w:tcW w:w="91" w:type="dxa"/>
            <w:shd w:val="clear" w:color="auto" w:fill="auto"/>
            <w:tcMar>
              <w:left w:w="0" w:type="dxa"/>
              <w:right w:w="0" w:type="dxa"/>
            </w:tcMar>
            <w:vAlign w:val="bottom"/>
          </w:tcPr>
          <w:p w14:paraId="496BCBFB" w14:textId="77777777" w:rsidR="00A077ED" w:rsidRPr="009773FA" w:rsidRDefault="00A077ED" w:rsidP="00A077E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477D32F3" w14:textId="77777777" w:rsidR="00A077ED" w:rsidRPr="00D004B9" w:rsidRDefault="00A077ED" w:rsidP="00DE5B0E">
            <w:pPr>
              <w:tabs>
                <w:tab w:val="decimal" w:pos="800"/>
              </w:tabs>
              <w:spacing w:line="240" w:lineRule="atLeast"/>
              <w:ind w:left="-115" w:right="-115"/>
              <w:rPr>
                <w:rFonts w:cs="Times New Roman"/>
                <w:sz w:val="18"/>
                <w:szCs w:val="18"/>
                <w:lang w:val="en-US"/>
              </w:rPr>
            </w:pPr>
            <w:r>
              <w:rPr>
                <w:rFonts w:cs="Times New Roman"/>
                <w:sz w:val="18"/>
                <w:szCs w:val="18"/>
                <w:lang w:val="en-US"/>
              </w:rPr>
              <w:t>397,954</w:t>
            </w:r>
          </w:p>
        </w:tc>
        <w:tc>
          <w:tcPr>
            <w:tcW w:w="88" w:type="dxa"/>
            <w:shd w:val="clear" w:color="auto" w:fill="auto"/>
            <w:tcMar>
              <w:left w:w="0" w:type="dxa"/>
              <w:right w:w="0" w:type="dxa"/>
            </w:tcMar>
            <w:vAlign w:val="bottom"/>
          </w:tcPr>
          <w:p w14:paraId="29187B28" w14:textId="77777777" w:rsidR="00A077ED" w:rsidRPr="00D004B9" w:rsidRDefault="00A077ED" w:rsidP="00A077ED">
            <w:pPr>
              <w:tabs>
                <w:tab w:val="decimal" w:pos="671"/>
                <w:tab w:val="decimal" w:pos="718"/>
              </w:tabs>
              <w:spacing w:line="240" w:lineRule="atLeast"/>
              <w:ind w:left="-115" w:right="-115"/>
              <w:rPr>
                <w:rFonts w:cs="Times New Roman"/>
                <w:sz w:val="18"/>
                <w:szCs w:val="18"/>
                <w:lang w:val="en-US"/>
              </w:rPr>
            </w:pPr>
          </w:p>
        </w:tc>
        <w:tc>
          <w:tcPr>
            <w:tcW w:w="1082" w:type="dxa"/>
            <w:shd w:val="clear" w:color="auto" w:fill="auto"/>
            <w:vAlign w:val="bottom"/>
          </w:tcPr>
          <w:p w14:paraId="2B397012" w14:textId="77777777" w:rsidR="00A077ED" w:rsidRPr="00D004B9" w:rsidRDefault="00A077ED" w:rsidP="00DE5B0E">
            <w:pPr>
              <w:tabs>
                <w:tab w:val="decimal" w:pos="870"/>
              </w:tabs>
              <w:spacing w:line="240" w:lineRule="atLeast"/>
              <w:ind w:left="-115" w:right="-115"/>
              <w:rPr>
                <w:rFonts w:cs="Times New Roman"/>
                <w:sz w:val="18"/>
                <w:szCs w:val="18"/>
                <w:lang w:val="en-US"/>
              </w:rPr>
            </w:pPr>
            <w:r>
              <w:rPr>
                <w:rFonts w:cs="Times New Roman"/>
                <w:sz w:val="18"/>
                <w:szCs w:val="18"/>
                <w:lang w:val="en-US"/>
              </w:rPr>
              <w:t>1,033,856</w:t>
            </w:r>
          </w:p>
        </w:tc>
        <w:tc>
          <w:tcPr>
            <w:tcW w:w="88" w:type="dxa"/>
            <w:shd w:val="clear" w:color="auto" w:fill="auto"/>
            <w:tcMar>
              <w:left w:w="0" w:type="dxa"/>
              <w:right w:w="0" w:type="dxa"/>
            </w:tcMar>
            <w:vAlign w:val="bottom"/>
          </w:tcPr>
          <w:p w14:paraId="558D2167" w14:textId="77777777" w:rsidR="00A077ED" w:rsidRPr="00D004B9" w:rsidRDefault="00A077ED" w:rsidP="00A077ED">
            <w:pPr>
              <w:tabs>
                <w:tab w:val="decimal" w:pos="671"/>
                <w:tab w:val="decimal" w:pos="718"/>
              </w:tabs>
              <w:spacing w:line="240" w:lineRule="atLeast"/>
              <w:ind w:left="-115" w:right="-115"/>
              <w:rPr>
                <w:rFonts w:cs="Times New Roman"/>
                <w:sz w:val="18"/>
                <w:szCs w:val="18"/>
                <w:lang w:val="en-US"/>
              </w:rPr>
            </w:pPr>
          </w:p>
        </w:tc>
        <w:tc>
          <w:tcPr>
            <w:tcW w:w="1008" w:type="dxa"/>
            <w:shd w:val="clear" w:color="auto" w:fill="auto"/>
            <w:vAlign w:val="bottom"/>
          </w:tcPr>
          <w:p w14:paraId="22475578" w14:textId="77777777" w:rsidR="00A077ED" w:rsidRPr="00D004B9" w:rsidRDefault="00A077ED" w:rsidP="00DE5B0E">
            <w:pPr>
              <w:tabs>
                <w:tab w:val="decimal" w:pos="810"/>
              </w:tabs>
              <w:spacing w:line="240" w:lineRule="atLeast"/>
              <w:ind w:left="-115" w:right="-115"/>
              <w:rPr>
                <w:rFonts w:cs="Times New Roman"/>
                <w:sz w:val="18"/>
                <w:szCs w:val="18"/>
                <w:lang w:val="en-US"/>
              </w:rPr>
            </w:pPr>
            <w:r>
              <w:rPr>
                <w:rFonts w:cs="Times New Roman"/>
                <w:sz w:val="18"/>
                <w:szCs w:val="18"/>
                <w:lang w:val="en-US"/>
              </w:rPr>
              <w:t>404,766</w:t>
            </w:r>
          </w:p>
        </w:tc>
        <w:tc>
          <w:tcPr>
            <w:tcW w:w="89" w:type="dxa"/>
            <w:shd w:val="clear" w:color="auto" w:fill="auto"/>
            <w:tcMar>
              <w:left w:w="0" w:type="dxa"/>
              <w:right w:w="0" w:type="dxa"/>
            </w:tcMar>
            <w:vAlign w:val="bottom"/>
          </w:tcPr>
          <w:p w14:paraId="25A6A966" w14:textId="77777777" w:rsidR="00A077ED" w:rsidRPr="00D004B9" w:rsidRDefault="00A077ED" w:rsidP="00A077ED">
            <w:pPr>
              <w:tabs>
                <w:tab w:val="decimal" w:pos="671"/>
                <w:tab w:val="decimal" w:pos="718"/>
              </w:tabs>
              <w:spacing w:line="240" w:lineRule="atLeast"/>
              <w:ind w:left="-115" w:right="-115"/>
              <w:rPr>
                <w:rFonts w:cs="Times New Roman"/>
                <w:sz w:val="18"/>
                <w:szCs w:val="18"/>
                <w:lang w:val="en-US"/>
              </w:rPr>
            </w:pPr>
          </w:p>
        </w:tc>
        <w:tc>
          <w:tcPr>
            <w:tcW w:w="983" w:type="dxa"/>
            <w:shd w:val="clear" w:color="auto" w:fill="auto"/>
            <w:vAlign w:val="bottom"/>
          </w:tcPr>
          <w:p w14:paraId="05BD6881" w14:textId="77777777" w:rsidR="00A077ED" w:rsidRPr="00D004B9" w:rsidRDefault="00A077ED" w:rsidP="00B8389B">
            <w:pPr>
              <w:tabs>
                <w:tab w:val="decimal" w:pos="762"/>
              </w:tabs>
              <w:spacing w:line="240" w:lineRule="atLeast"/>
              <w:ind w:left="-115" w:right="-115"/>
              <w:rPr>
                <w:rFonts w:cs="Times New Roman"/>
                <w:sz w:val="18"/>
                <w:szCs w:val="18"/>
                <w:lang w:val="en-US"/>
              </w:rPr>
            </w:pPr>
            <w:r>
              <w:rPr>
                <w:rFonts w:cs="Times New Roman"/>
                <w:sz w:val="18"/>
                <w:szCs w:val="18"/>
                <w:lang w:val="en-US"/>
              </w:rPr>
              <w:t>34,901</w:t>
            </w:r>
          </w:p>
        </w:tc>
        <w:tc>
          <w:tcPr>
            <w:tcW w:w="89" w:type="dxa"/>
            <w:shd w:val="clear" w:color="auto" w:fill="auto"/>
            <w:tcMar>
              <w:left w:w="0" w:type="dxa"/>
              <w:right w:w="0" w:type="dxa"/>
            </w:tcMar>
            <w:vAlign w:val="bottom"/>
          </w:tcPr>
          <w:p w14:paraId="4E5EC40D" w14:textId="77777777" w:rsidR="00A077ED" w:rsidRPr="00D004B9" w:rsidRDefault="00A077ED" w:rsidP="00A077ED">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14:paraId="2494007D" w14:textId="77777777" w:rsidR="00A077ED" w:rsidRPr="00D004B9" w:rsidRDefault="00A077ED" w:rsidP="00870BBD">
            <w:pPr>
              <w:tabs>
                <w:tab w:val="decimal" w:pos="770"/>
              </w:tabs>
              <w:spacing w:line="240" w:lineRule="atLeast"/>
              <w:ind w:left="-115" w:right="-115"/>
              <w:rPr>
                <w:rFonts w:cs="Times New Roman"/>
                <w:sz w:val="18"/>
                <w:szCs w:val="18"/>
                <w:lang w:val="en-US"/>
              </w:rPr>
            </w:pPr>
            <w:r>
              <w:rPr>
                <w:rFonts w:cs="Times New Roman"/>
                <w:sz w:val="18"/>
                <w:szCs w:val="18"/>
                <w:lang w:val="en-US"/>
              </w:rPr>
              <w:t>59,387</w:t>
            </w:r>
          </w:p>
        </w:tc>
        <w:tc>
          <w:tcPr>
            <w:tcW w:w="89" w:type="dxa"/>
            <w:shd w:val="clear" w:color="auto" w:fill="auto"/>
            <w:tcMar>
              <w:left w:w="0" w:type="dxa"/>
              <w:right w:w="0" w:type="dxa"/>
            </w:tcMar>
            <w:vAlign w:val="bottom"/>
          </w:tcPr>
          <w:p w14:paraId="5CE3861D" w14:textId="77777777" w:rsidR="00A077ED" w:rsidRPr="00D004B9" w:rsidRDefault="00A077ED" w:rsidP="00A077ED">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14:paraId="1F9CE40C" w14:textId="77777777" w:rsidR="00A077ED" w:rsidRPr="00D004B9" w:rsidRDefault="00A077ED" w:rsidP="00A077E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60E56E35" w14:textId="77777777" w:rsidR="00A077ED" w:rsidRPr="00D004B9" w:rsidRDefault="00A077ED" w:rsidP="00A077ED">
            <w:pPr>
              <w:tabs>
                <w:tab w:val="decimal" w:pos="671"/>
                <w:tab w:val="decimal" w:pos="718"/>
              </w:tabs>
              <w:spacing w:line="240" w:lineRule="atLeast"/>
              <w:ind w:left="-115" w:right="-115"/>
              <w:rPr>
                <w:rFonts w:cs="Times New Roman"/>
                <w:sz w:val="18"/>
                <w:szCs w:val="18"/>
                <w:lang w:val="en-US"/>
              </w:rPr>
            </w:pPr>
          </w:p>
        </w:tc>
        <w:tc>
          <w:tcPr>
            <w:tcW w:w="1089" w:type="dxa"/>
            <w:shd w:val="clear" w:color="auto" w:fill="auto"/>
            <w:vAlign w:val="bottom"/>
          </w:tcPr>
          <w:p w14:paraId="5CC1DCE4" w14:textId="77777777" w:rsidR="00A077ED" w:rsidRPr="00D004B9" w:rsidRDefault="00A077ED" w:rsidP="00A077E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1443F76A" w14:textId="77777777" w:rsidR="00A077ED" w:rsidRPr="00D004B9" w:rsidRDefault="00A077ED" w:rsidP="00A077ED">
            <w:pPr>
              <w:tabs>
                <w:tab w:val="decimal" w:pos="880"/>
              </w:tabs>
              <w:spacing w:line="240" w:lineRule="atLeast"/>
              <w:ind w:left="-115" w:right="-115"/>
              <w:rPr>
                <w:rFonts w:cs="Times New Roman"/>
                <w:sz w:val="18"/>
                <w:szCs w:val="18"/>
                <w:lang w:val="en-US"/>
              </w:rPr>
            </w:pPr>
          </w:p>
        </w:tc>
        <w:tc>
          <w:tcPr>
            <w:tcW w:w="1081" w:type="dxa"/>
            <w:shd w:val="clear" w:color="auto" w:fill="auto"/>
            <w:vAlign w:val="bottom"/>
          </w:tcPr>
          <w:p w14:paraId="0E775628" w14:textId="77777777" w:rsidR="00A077ED" w:rsidRPr="00D004B9" w:rsidRDefault="00A077ED" w:rsidP="004A3A73">
            <w:pPr>
              <w:tabs>
                <w:tab w:val="decimal" w:pos="880"/>
              </w:tabs>
              <w:spacing w:line="240" w:lineRule="atLeast"/>
              <w:ind w:left="-115" w:right="-115"/>
              <w:rPr>
                <w:rFonts w:cs="Times New Roman"/>
                <w:sz w:val="18"/>
                <w:szCs w:val="18"/>
                <w:lang w:val="en-US"/>
              </w:rPr>
            </w:pPr>
            <w:r>
              <w:rPr>
                <w:rFonts w:cs="Times New Roman"/>
                <w:sz w:val="18"/>
                <w:szCs w:val="18"/>
                <w:lang w:val="en-US"/>
              </w:rPr>
              <w:t>1,930,864</w:t>
            </w:r>
          </w:p>
        </w:tc>
      </w:tr>
      <w:tr w:rsidR="00A077ED" w:rsidRPr="00B82A2A" w14:paraId="29AB194B" w14:textId="77777777" w:rsidTr="002F3ECC">
        <w:tc>
          <w:tcPr>
            <w:tcW w:w="4302" w:type="dxa"/>
            <w:shd w:val="clear" w:color="auto" w:fill="auto"/>
            <w:vAlign w:val="bottom"/>
          </w:tcPr>
          <w:p w14:paraId="594BB930" w14:textId="77777777" w:rsidR="00A077ED" w:rsidRPr="00C1660B" w:rsidRDefault="00A077ED" w:rsidP="00A077ED">
            <w:pPr>
              <w:spacing w:line="240" w:lineRule="atLeast"/>
              <w:ind w:left="-18" w:right="-115"/>
              <w:rPr>
                <w:rFonts w:cs="Cordia New"/>
                <w:sz w:val="18"/>
                <w:szCs w:val="18"/>
                <w:cs/>
                <w:lang w:val="en-US"/>
              </w:rPr>
            </w:pPr>
            <w:r w:rsidRPr="00C1660B">
              <w:rPr>
                <w:rFonts w:cs="Times New Roman"/>
                <w:sz w:val="18"/>
                <w:szCs w:val="18"/>
              </w:rPr>
              <w:t>Disposals</w:t>
            </w:r>
          </w:p>
        </w:tc>
        <w:tc>
          <w:tcPr>
            <w:tcW w:w="1126" w:type="dxa"/>
            <w:tcBorders>
              <w:bottom w:val="single" w:sz="4" w:space="0" w:color="auto"/>
            </w:tcBorders>
            <w:shd w:val="clear" w:color="auto" w:fill="auto"/>
            <w:vAlign w:val="bottom"/>
          </w:tcPr>
          <w:p w14:paraId="490C4E83" w14:textId="77777777" w:rsidR="00A077ED" w:rsidRPr="00285950" w:rsidRDefault="00A077ED" w:rsidP="00A077ED">
            <w:pPr>
              <w:spacing w:line="240" w:lineRule="atLeast"/>
              <w:ind w:left="-115" w:right="-115"/>
              <w:jc w:val="center"/>
              <w:rPr>
                <w:sz w:val="18"/>
                <w:lang w:val="en-US"/>
              </w:rPr>
            </w:pPr>
            <w:r>
              <w:rPr>
                <w:sz w:val="18"/>
                <w:lang w:val="en-US"/>
              </w:rPr>
              <w:t>-</w:t>
            </w:r>
          </w:p>
        </w:tc>
        <w:tc>
          <w:tcPr>
            <w:tcW w:w="91" w:type="dxa"/>
            <w:shd w:val="clear" w:color="auto" w:fill="auto"/>
            <w:tcMar>
              <w:left w:w="0" w:type="dxa"/>
              <w:right w:w="0" w:type="dxa"/>
            </w:tcMar>
            <w:vAlign w:val="bottom"/>
          </w:tcPr>
          <w:p w14:paraId="782CDCE4" w14:textId="77777777" w:rsidR="00A077ED" w:rsidRPr="009773FA" w:rsidRDefault="00A077ED" w:rsidP="00A077ED">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14:paraId="6C2306D8" w14:textId="77777777" w:rsidR="00A077ED" w:rsidRPr="00D004B9" w:rsidRDefault="00A077ED" w:rsidP="00DE5B0E">
            <w:pPr>
              <w:tabs>
                <w:tab w:val="decimal" w:pos="800"/>
              </w:tabs>
              <w:spacing w:line="240" w:lineRule="atLeast"/>
              <w:ind w:left="-115" w:right="-115"/>
              <w:rPr>
                <w:rFonts w:cs="Times New Roman"/>
                <w:sz w:val="18"/>
                <w:szCs w:val="18"/>
                <w:lang w:val="en-US"/>
              </w:rPr>
            </w:pPr>
            <w:r>
              <w:rPr>
                <w:rFonts w:cs="Times New Roman"/>
                <w:sz w:val="18"/>
                <w:szCs w:val="18"/>
                <w:lang w:val="en-US"/>
              </w:rPr>
              <w:t>(26,292)</w:t>
            </w:r>
          </w:p>
        </w:tc>
        <w:tc>
          <w:tcPr>
            <w:tcW w:w="88" w:type="dxa"/>
            <w:shd w:val="clear" w:color="auto" w:fill="auto"/>
            <w:tcMar>
              <w:left w:w="0" w:type="dxa"/>
              <w:right w:w="0" w:type="dxa"/>
            </w:tcMar>
            <w:vAlign w:val="bottom"/>
          </w:tcPr>
          <w:p w14:paraId="16CA7B97" w14:textId="77777777" w:rsidR="00A077ED" w:rsidRPr="00D004B9" w:rsidRDefault="00A077ED" w:rsidP="00A077ED">
            <w:pPr>
              <w:tabs>
                <w:tab w:val="decimal" w:pos="718"/>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14:paraId="70F411B7" w14:textId="77777777" w:rsidR="00A077ED" w:rsidRPr="00D004B9" w:rsidRDefault="00A077ED" w:rsidP="00DE5B0E">
            <w:pPr>
              <w:tabs>
                <w:tab w:val="decimal" w:pos="870"/>
              </w:tabs>
              <w:spacing w:line="240" w:lineRule="atLeast"/>
              <w:ind w:left="-115" w:right="-115"/>
              <w:rPr>
                <w:rFonts w:cs="Times New Roman"/>
                <w:sz w:val="18"/>
                <w:szCs w:val="18"/>
                <w:lang w:val="en-US"/>
              </w:rPr>
            </w:pPr>
            <w:r>
              <w:rPr>
                <w:rFonts w:cs="Times New Roman"/>
                <w:sz w:val="18"/>
                <w:szCs w:val="18"/>
                <w:lang w:val="en-US"/>
              </w:rPr>
              <w:t>(9,067)</w:t>
            </w:r>
          </w:p>
        </w:tc>
        <w:tc>
          <w:tcPr>
            <w:tcW w:w="88" w:type="dxa"/>
            <w:shd w:val="clear" w:color="auto" w:fill="auto"/>
            <w:tcMar>
              <w:left w:w="0" w:type="dxa"/>
              <w:right w:w="0" w:type="dxa"/>
            </w:tcMar>
            <w:vAlign w:val="bottom"/>
          </w:tcPr>
          <w:p w14:paraId="5E588CB8" w14:textId="77777777" w:rsidR="00A077ED" w:rsidRPr="00D004B9" w:rsidRDefault="00A077ED" w:rsidP="00A077ED">
            <w:pPr>
              <w:tabs>
                <w:tab w:val="decimal" w:pos="718"/>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14:paraId="061B56C6" w14:textId="77777777" w:rsidR="00A077ED" w:rsidRPr="00D004B9" w:rsidRDefault="00A077ED" w:rsidP="00A97984">
            <w:pPr>
              <w:tabs>
                <w:tab w:val="decimal" w:pos="790"/>
              </w:tabs>
              <w:spacing w:line="240" w:lineRule="atLeast"/>
              <w:ind w:left="-115" w:right="-115"/>
              <w:rPr>
                <w:rFonts w:cs="Times New Roman"/>
                <w:sz w:val="18"/>
                <w:szCs w:val="18"/>
                <w:lang w:val="en-US"/>
              </w:rPr>
            </w:pPr>
            <w:r>
              <w:rPr>
                <w:rFonts w:cs="Times New Roman"/>
                <w:sz w:val="18"/>
                <w:szCs w:val="18"/>
                <w:lang w:val="en-US"/>
              </w:rPr>
              <w:t>(39,817)</w:t>
            </w:r>
          </w:p>
        </w:tc>
        <w:tc>
          <w:tcPr>
            <w:tcW w:w="89" w:type="dxa"/>
            <w:shd w:val="clear" w:color="auto" w:fill="auto"/>
            <w:tcMar>
              <w:left w:w="0" w:type="dxa"/>
              <w:right w:w="0" w:type="dxa"/>
            </w:tcMar>
            <w:vAlign w:val="bottom"/>
          </w:tcPr>
          <w:p w14:paraId="61DC9AEE" w14:textId="77777777" w:rsidR="00A077ED" w:rsidRPr="00D004B9" w:rsidRDefault="00A077ED" w:rsidP="00A077ED">
            <w:pPr>
              <w:tabs>
                <w:tab w:val="decimal" w:pos="718"/>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14:paraId="673094B8" w14:textId="77777777" w:rsidR="00A077ED" w:rsidRPr="00D004B9" w:rsidRDefault="00A077ED" w:rsidP="00B8389B">
            <w:pPr>
              <w:tabs>
                <w:tab w:val="decimal" w:pos="762"/>
              </w:tabs>
              <w:spacing w:line="240" w:lineRule="atLeast"/>
              <w:ind w:left="-115" w:right="-115"/>
              <w:rPr>
                <w:rFonts w:cs="Times New Roman"/>
                <w:sz w:val="18"/>
                <w:szCs w:val="18"/>
                <w:lang w:val="en-US"/>
              </w:rPr>
            </w:pPr>
            <w:r>
              <w:rPr>
                <w:rFonts w:cs="Times New Roman"/>
                <w:sz w:val="18"/>
                <w:szCs w:val="18"/>
                <w:lang w:val="en-US"/>
              </w:rPr>
              <w:t>(2,306)</w:t>
            </w:r>
          </w:p>
        </w:tc>
        <w:tc>
          <w:tcPr>
            <w:tcW w:w="89" w:type="dxa"/>
            <w:shd w:val="clear" w:color="auto" w:fill="auto"/>
            <w:tcMar>
              <w:left w:w="0" w:type="dxa"/>
              <w:right w:w="0" w:type="dxa"/>
            </w:tcMar>
            <w:vAlign w:val="bottom"/>
          </w:tcPr>
          <w:p w14:paraId="4DC64523" w14:textId="77777777" w:rsidR="00A077ED" w:rsidRPr="00D004B9" w:rsidRDefault="00A077ED" w:rsidP="00A077ED">
            <w:pPr>
              <w:tabs>
                <w:tab w:val="decimal" w:pos="718"/>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4A5737F1" w14:textId="77777777" w:rsidR="00A077ED" w:rsidRPr="00D004B9" w:rsidRDefault="00A077ED" w:rsidP="00A077E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0F09E56E" w14:textId="77777777" w:rsidR="00A077ED" w:rsidRPr="00D004B9" w:rsidRDefault="00A077ED" w:rsidP="00A077ED">
            <w:pPr>
              <w:tabs>
                <w:tab w:val="decimal" w:pos="718"/>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09B36E61" w14:textId="77777777" w:rsidR="00A077ED" w:rsidRPr="00D004B9" w:rsidRDefault="00A077ED" w:rsidP="00A077E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439E224E" w14:textId="77777777" w:rsidR="00A077ED" w:rsidRPr="00D004B9" w:rsidRDefault="00A077ED" w:rsidP="00A077ED">
            <w:pPr>
              <w:tabs>
                <w:tab w:val="decimal" w:pos="718"/>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14:paraId="2496E47A" w14:textId="77777777" w:rsidR="00A077ED" w:rsidRPr="00D004B9" w:rsidRDefault="00A077ED" w:rsidP="00A077E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4BC7E380" w14:textId="77777777" w:rsidR="00A077ED" w:rsidRPr="00D004B9" w:rsidRDefault="00A077ED" w:rsidP="00A077ED">
            <w:pPr>
              <w:tabs>
                <w:tab w:val="decimal" w:pos="880"/>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14:paraId="4E6F94C5" w14:textId="77777777" w:rsidR="00A077ED" w:rsidRPr="00D004B9" w:rsidRDefault="00A077ED" w:rsidP="004A3A73">
            <w:pPr>
              <w:tabs>
                <w:tab w:val="decimal" w:pos="880"/>
              </w:tabs>
              <w:spacing w:line="240" w:lineRule="atLeast"/>
              <w:ind w:left="-115" w:right="-115"/>
              <w:rPr>
                <w:rFonts w:cs="Times New Roman"/>
                <w:sz w:val="18"/>
                <w:szCs w:val="18"/>
                <w:lang w:val="en-US"/>
              </w:rPr>
            </w:pPr>
            <w:r>
              <w:rPr>
                <w:rFonts w:cs="Times New Roman"/>
                <w:sz w:val="18"/>
                <w:szCs w:val="18"/>
                <w:lang w:val="en-US"/>
              </w:rPr>
              <w:t>(77,482)</w:t>
            </w:r>
          </w:p>
        </w:tc>
      </w:tr>
      <w:tr w:rsidR="00A077ED" w:rsidRPr="00C1660B" w14:paraId="4436FA29" w14:textId="77777777" w:rsidTr="002F3ECC">
        <w:tc>
          <w:tcPr>
            <w:tcW w:w="4302" w:type="dxa"/>
            <w:shd w:val="clear" w:color="auto" w:fill="auto"/>
            <w:vAlign w:val="bottom"/>
          </w:tcPr>
          <w:p w14:paraId="23F60FEA" w14:textId="77777777" w:rsidR="00A077ED" w:rsidRPr="00C1660B" w:rsidRDefault="00A077ED" w:rsidP="00A077ED">
            <w:pPr>
              <w:spacing w:line="240" w:lineRule="atLeast"/>
              <w:ind w:left="-18" w:right="-115"/>
              <w:rPr>
                <w:rFonts w:cs="Times New Roman"/>
                <w:b/>
                <w:bCs/>
                <w:sz w:val="18"/>
                <w:szCs w:val="18"/>
              </w:rPr>
            </w:pPr>
            <w:r>
              <w:rPr>
                <w:rFonts w:cs="Times New Roman"/>
                <w:b/>
                <w:bCs/>
                <w:sz w:val="18"/>
                <w:szCs w:val="18"/>
              </w:rPr>
              <w:t>At 31 December 2018</w:t>
            </w:r>
            <w:r w:rsidRPr="00C1660B">
              <w:rPr>
                <w:rFonts w:cs="Times New Roman"/>
                <w:b/>
                <w:bCs/>
                <w:sz w:val="18"/>
                <w:szCs w:val="18"/>
              </w:rPr>
              <w:t xml:space="preserve"> and 1 January 201</w:t>
            </w:r>
            <w:r>
              <w:rPr>
                <w:rFonts w:cs="Times New Roman"/>
                <w:b/>
                <w:bCs/>
                <w:sz w:val="18"/>
                <w:szCs w:val="18"/>
              </w:rPr>
              <w:t>9</w:t>
            </w:r>
          </w:p>
        </w:tc>
        <w:tc>
          <w:tcPr>
            <w:tcW w:w="1126" w:type="dxa"/>
            <w:shd w:val="clear" w:color="auto" w:fill="auto"/>
            <w:vAlign w:val="bottom"/>
          </w:tcPr>
          <w:p w14:paraId="31CD4A4B" w14:textId="77777777" w:rsidR="00A077ED" w:rsidRPr="009773FA" w:rsidRDefault="00A077ED" w:rsidP="00A077ED">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91" w:type="dxa"/>
            <w:shd w:val="clear" w:color="auto" w:fill="auto"/>
            <w:tcMar>
              <w:left w:w="0" w:type="dxa"/>
              <w:right w:w="0" w:type="dxa"/>
            </w:tcMar>
            <w:vAlign w:val="bottom"/>
          </w:tcPr>
          <w:p w14:paraId="2BA7E142" w14:textId="77777777" w:rsidR="00A077ED" w:rsidRPr="009773FA" w:rsidRDefault="00A077ED" w:rsidP="00A077ED">
            <w:pPr>
              <w:tabs>
                <w:tab w:val="decimal" w:pos="671"/>
              </w:tabs>
              <w:spacing w:line="240" w:lineRule="atLeast"/>
              <w:ind w:left="-115" w:right="-115"/>
              <w:rPr>
                <w:rFonts w:cs="Times New Roman"/>
                <w:b/>
                <w:bCs/>
                <w:sz w:val="18"/>
                <w:szCs w:val="18"/>
                <w:lang w:val="en-US"/>
              </w:rPr>
            </w:pPr>
          </w:p>
        </w:tc>
        <w:tc>
          <w:tcPr>
            <w:tcW w:w="1017" w:type="dxa"/>
            <w:shd w:val="clear" w:color="auto" w:fill="auto"/>
            <w:vAlign w:val="bottom"/>
          </w:tcPr>
          <w:p w14:paraId="62797BCA" w14:textId="77777777" w:rsidR="00A077ED" w:rsidRPr="00D004B9" w:rsidRDefault="00A077ED" w:rsidP="00DE5B0E">
            <w:pPr>
              <w:tabs>
                <w:tab w:val="decimal" w:pos="800"/>
              </w:tabs>
              <w:spacing w:line="240" w:lineRule="atLeast"/>
              <w:ind w:left="-115" w:right="-115"/>
              <w:rPr>
                <w:rFonts w:cs="Times New Roman"/>
                <w:b/>
                <w:bCs/>
                <w:sz w:val="18"/>
                <w:szCs w:val="18"/>
                <w:lang w:val="en-US"/>
              </w:rPr>
            </w:pPr>
            <w:r>
              <w:rPr>
                <w:rFonts w:cs="Times New Roman"/>
                <w:b/>
                <w:bCs/>
                <w:sz w:val="18"/>
                <w:szCs w:val="18"/>
                <w:lang w:val="en-US"/>
              </w:rPr>
              <w:t>5,477,327</w:t>
            </w:r>
          </w:p>
        </w:tc>
        <w:tc>
          <w:tcPr>
            <w:tcW w:w="88" w:type="dxa"/>
            <w:shd w:val="clear" w:color="auto" w:fill="auto"/>
            <w:tcMar>
              <w:left w:w="0" w:type="dxa"/>
              <w:right w:w="0" w:type="dxa"/>
            </w:tcMar>
            <w:vAlign w:val="bottom"/>
          </w:tcPr>
          <w:p w14:paraId="698ED3EA" w14:textId="77777777" w:rsidR="00A077ED" w:rsidRPr="00D004B9" w:rsidRDefault="00A077ED" w:rsidP="00A077ED">
            <w:pPr>
              <w:tabs>
                <w:tab w:val="decimal" w:pos="671"/>
              </w:tabs>
              <w:spacing w:line="240" w:lineRule="atLeast"/>
              <w:ind w:left="-115" w:right="-115"/>
              <w:rPr>
                <w:rFonts w:cs="Times New Roman"/>
                <w:b/>
                <w:bCs/>
                <w:sz w:val="18"/>
                <w:szCs w:val="18"/>
                <w:lang w:val="en-US"/>
              </w:rPr>
            </w:pPr>
          </w:p>
        </w:tc>
        <w:tc>
          <w:tcPr>
            <w:tcW w:w="1082" w:type="dxa"/>
            <w:shd w:val="clear" w:color="auto" w:fill="auto"/>
            <w:vAlign w:val="bottom"/>
          </w:tcPr>
          <w:p w14:paraId="2764A88D" w14:textId="77777777" w:rsidR="00A077ED" w:rsidRPr="00D004B9" w:rsidRDefault="00A077ED" w:rsidP="00DE5B0E">
            <w:pPr>
              <w:tabs>
                <w:tab w:val="decimal" w:pos="870"/>
              </w:tabs>
              <w:spacing w:line="240" w:lineRule="atLeast"/>
              <w:ind w:left="-115" w:right="-115"/>
              <w:rPr>
                <w:rFonts w:cs="Times New Roman"/>
                <w:b/>
                <w:bCs/>
                <w:sz w:val="18"/>
                <w:szCs w:val="18"/>
                <w:lang w:val="en-US"/>
              </w:rPr>
            </w:pPr>
            <w:r>
              <w:rPr>
                <w:rFonts w:cs="Times New Roman"/>
                <w:b/>
                <w:bCs/>
                <w:sz w:val="18"/>
                <w:szCs w:val="18"/>
                <w:lang w:val="en-US"/>
              </w:rPr>
              <w:t>19,831,009</w:t>
            </w:r>
          </w:p>
        </w:tc>
        <w:tc>
          <w:tcPr>
            <w:tcW w:w="88" w:type="dxa"/>
            <w:shd w:val="clear" w:color="auto" w:fill="auto"/>
            <w:tcMar>
              <w:left w:w="0" w:type="dxa"/>
              <w:right w:w="0" w:type="dxa"/>
            </w:tcMar>
            <w:vAlign w:val="bottom"/>
          </w:tcPr>
          <w:p w14:paraId="5BA2FC51" w14:textId="77777777" w:rsidR="00A077ED" w:rsidRPr="00D004B9" w:rsidRDefault="00A077ED" w:rsidP="00A077ED">
            <w:pPr>
              <w:tabs>
                <w:tab w:val="decimal" w:pos="671"/>
              </w:tabs>
              <w:spacing w:line="240" w:lineRule="atLeast"/>
              <w:ind w:left="-115" w:right="-115"/>
              <w:rPr>
                <w:rFonts w:cs="Times New Roman"/>
                <w:b/>
                <w:bCs/>
                <w:sz w:val="18"/>
                <w:szCs w:val="18"/>
                <w:lang w:val="en-US"/>
              </w:rPr>
            </w:pPr>
          </w:p>
        </w:tc>
        <w:tc>
          <w:tcPr>
            <w:tcW w:w="1008" w:type="dxa"/>
            <w:shd w:val="clear" w:color="auto" w:fill="auto"/>
            <w:vAlign w:val="bottom"/>
          </w:tcPr>
          <w:p w14:paraId="16B69A20" w14:textId="77777777" w:rsidR="00A077ED" w:rsidRPr="00A97984" w:rsidRDefault="00A077ED" w:rsidP="00DE5B0E">
            <w:pPr>
              <w:tabs>
                <w:tab w:val="decimal" w:pos="790"/>
              </w:tabs>
              <w:spacing w:line="240" w:lineRule="atLeast"/>
              <w:ind w:left="-115" w:right="-115"/>
              <w:rPr>
                <w:rFonts w:cs="Times New Roman"/>
                <w:b/>
                <w:bCs/>
                <w:sz w:val="18"/>
                <w:szCs w:val="18"/>
                <w:lang w:val="en-US"/>
              </w:rPr>
            </w:pPr>
            <w:r w:rsidRPr="00A97984">
              <w:rPr>
                <w:rFonts w:cs="Times New Roman"/>
                <w:b/>
                <w:bCs/>
                <w:sz w:val="18"/>
                <w:szCs w:val="18"/>
                <w:lang w:val="en-US"/>
              </w:rPr>
              <w:t>4,912,251</w:t>
            </w:r>
          </w:p>
        </w:tc>
        <w:tc>
          <w:tcPr>
            <w:tcW w:w="89" w:type="dxa"/>
            <w:shd w:val="clear" w:color="auto" w:fill="auto"/>
            <w:tcMar>
              <w:left w:w="0" w:type="dxa"/>
              <w:right w:w="0" w:type="dxa"/>
            </w:tcMar>
            <w:vAlign w:val="bottom"/>
          </w:tcPr>
          <w:p w14:paraId="76438A46" w14:textId="77777777" w:rsidR="00A077ED" w:rsidRPr="00D004B9" w:rsidRDefault="00A077ED" w:rsidP="00A077ED">
            <w:pPr>
              <w:tabs>
                <w:tab w:val="decimal" w:pos="671"/>
              </w:tabs>
              <w:spacing w:line="240" w:lineRule="atLeast"/>
              <w:ind w:left="-115" w:right="-115"/>
              <w:rPr>
                <w:rFonts w:cs="Times New Roman"/>
                <w:b/>
                <w:bCs/>
                <w:sz w:val="18"/>
                <w:szCs w:val="18"/>
                <w:lang w:val="en-US"/>
              </w:rPr>
            </w:pPr>
          </w:p>
        </w:tc>
        <w:tc>
          <w:tcPr>
            <w:tcW w:w="983" w:type="dxa"/>
            <w:shd w:val="clear" w:color="auto" w:fill="auto"/>
            <w:vAlign w:val="bottom"/>
          </w:tcPr>
          <w:p w14:paraId="181C98AB" w14:textId="77777777" w:rsidR="00A077ED" w:rsidRPr="00D004B9" w:rsidRDefault="00A077ED" w:rsidP="00B8389B">
            <w:pPr>
              <w:tabs>
                <w:tab w:val="decimal" w:pos="762"/>
              </w:tabs>
              <w:spacing w:line="240" w:lineRule="atLeast"/>
              <w:ind w:left="-115" w:right="-115"/>
              <w:rPr>
                <w:rFonts w:cs="Times New Roman"/>
                <w:b/>
                <w:bCs/>
                <w:sz w:val="18"/>
                <w:szCs w:val="18"/>
                <w:lang w:val="en-US"/>
              </w:rPr>
            </w:pPr>
            <w:r>
              <w:rPr>
                <w:rFonts w:cs="Times New Roman"/>
                <w:b/>
                <w:bCs/>
                <w:sz w:val="18"/>
                <w:szCs w:val="18"/>
                <w:lang w:val="en-US"/>
              </w:rPr>
              <w:t>401,143</w:t>
            </w:r>
          </w:p>
        </w:tc>
        <w:tc>
          <w:tcPr>
            <w:tcW w:w="89" w:type="dxa"/>
            <w:shd w:val="clear" w:color="auto" w:fill="auto"/>
            <w:tcMar>
              <w:left w:w="0" w:type="dxa"/>
              <w:right w:w="0" w:type="dxa"/>
            </w:tcMar>
            <w:vAlign w:val="bottom"/>
          </w:tcPr>
          <w:p w14:paraId="1C1987B4" w14:textId="77777777" w:rsidR="00A077ED" w:rsidRPr="00D004B9" w:rsidRDefault="00A077ED" w:rsidP="00A077ED">
            <w:pPr>
              <w:tabs>
                <w:tab w:val="decimal" w:pos="671"/>
              </w:tabs>
              <w:spacing w:line="240" w:lineRule="atLeast"/>
              <w:ind w:left="-115" w:right="-115"/>
              <w:rPr>
                <w:rFonts w:cs="Times New Roman"/>
                <w:b/>
                <w:bCs/>
                <w:sz w:val="18"/>
                <w:szCs w:val="18"/>
                <w:lang w:val="en-US"/>
              </w:rPr>
            </w:pPr>
          </w:p>
        </w:tc>
        <w:tc>
          <w:tcPr>
            <w:tcW w:w="991" w:type="dxa"/>
            <w:shd w:val="clear" w:color="auto" w:fill="auto"/>
            <w:vAlign w:val="bottom"/>
          </w:tcPr>
          <w:p w14:paraId="1A77C4FB" w14:textId="77777777" w:rsidR="00A077ED" w:rsidRPr="00D004B9" w:rsidRDefault="00A077ED" w:rsidP="00870BBD">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1,823,279</w:t>
            </w:r>
          </w:p>
        </w:tc>
        <w:tc>
          <w:tcPr>
            <w:tcW w:w="89" w:type="dxa"/>
            <w:shd w:val="clear" w:color="auto" w:fill="auto"/>
            <w:tcMar>
              <w:left w:w="0" w:type="dxa"/>
              <w:right w:w="0" w:type="dxa"/>
            </w:tcMar>
            <w:vAlign w:val="bottom"/>
          </w:tcPr>
          <w:p w14:paraId="7FCC9AAF" w14:textId="77777777" w:rsidR="00A077ED" w:rsidRPr="00D004B9" w:rsidRDefault="00A077ED" w:rsidP="00A077ED">
            <w:pPr>
              <w:tabs>
                <w:tab w:val="decimal" w:pos="671"/>
              </w:tabs>
              <w:spacing w:line="240" w:lineRule="atLeast"/>
              <w:ind w:left="-115" w:right="-115"/>
              <w:rPr>
                <w:rFonts w:cs="Times New Roman"/>
                <w:b/>
                <w:bCs/>
                <w:sz w:val="18"/>
                <w:szCs w:val="18"/>
                <w:lang w:val="en-US"/>
              </w:rPr>
            </w:pPr>
          </w:p>
        </w:tc>
        <w:tc>
          <w:tcPr>
            <w:tcW w:w="991" w:type="dxa"/>
            <w:shd w:val="clear" w:color="auto" w:fill="auto"/>
            <w:vAlign w:val="bottom"/>
          </w:tcPr>
          <w:p w14:paraId="6757330B" w14:textId="77777777" w:rsidR="00A077ED" w:rsidRPr="00D004B9" w:rsidRDefault="00A077ED" w:rsidP="00A077ED">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89" w:type="dxa"/>
            <w:shd w:val="clear" w:color="auto" w:fill="auto"/>
            <w:tcMar>
              <w:left w:w="0" w:type="dxa"/>
              <w:right w:w="0" w:type="dxa"/>
            </w:tcMar>
            <w:vAlign w:val="bottom"/>
          </w:tcPr>
          <w:p w14:paraId="174E166C" w14:textId="77777777" w:rsidR="00A077ED" w:rsidRPr="00D004B9" w:rsidRDefault="00A077ED" w:rsidP="00A077ED">
            <w:pPr>
              <w:tabs>
                <w:tab w:val="decimal" w:pos="671"/>
              </w:tabs>
              <w:spacing w:line="240" w:lineRule="atLeast"/>
              <w:ind w:left="-115" w:right="-115"/>
              <w:rPr>
                <w:rFonts w:cs="Times New Roman"/>
                <w:b/>
                <w:bCs/>
                <w:sz w:val="18"/>
                <w:szCs w:val="18"/>
                <w:lang w:val="en-US"/>
              </w:rPr>
            </w:pPr>
          </w:p>
        </w:tc>
        <w:tc>
          <w:tcPr>
            <w:tcW w:w="1089" w:type="dxa"/>
            <w:shd w:val="clear" w:color="auto" w:fill="auto"/>
            <w:vAlign w:val="bottom"/>
          </w:tcPr>
          <w:p w14:paraId="29BEF684" w14:textId="77777777" w:rsidR="00A077ED" w:rsidRPr="00D004B9" w:rsidRDefault="00A077ED" w:rsidP="00A077ED">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89" w:type="dxa"/>
            <w:shd w:val="clear" w:color="auto" w:fill="auto"/>
            <w:tcMar>
              <w:left w:w="0" w:type="dxa"/>
              <w:right w:w="0" w:type="dxa"/>
            </w:tcMar>
            <w:vAlign w:val="bottom"/>
          </w:tcPr>
          <w:p w14:paraId="1E03F228" w14:textId="77777777" w:rsidR="00A077ED" w:rsidRPr="00D004B9" w:rsidRDefault="00A077ED" w:rsidP="00A077ED">
            <w:pPr>
              <w:tabs>
                <w:tab w:val="decimal" w:pos="880"/>
              </w:tabs>
              <w:spacing w:line="240" w:lineRule="atLeast"/>
              <w:ind w:left="-115" w:right="-115"/>
              <w:rPr>
                <w:rFonts w:cs="Times New Roman"/>
                <w:b/>
                <w:bCs/>
                <w:sz w:val="18"/>
                <w:szCs w:val="18"/>
                <w:lang w:val="en-US"/>
              </w:rPr>
            </w:pPr>
          </w:p>
        </w:tc>
        <w:tc>
          <w:tcPr>
            <w:tcW w:w="1081" w:type="dxa"/>
            <w:shd w:val="clear" w:color="auto" w:fill="auto"/>
            <w:vAlign w:val="bottom"/>
          </w:tcPr>
          <w:p w14:paraId="186DB7F5" w14:textId="77777777" w:rsidR="00A077ED" w:rsidRPr="00D004B9" w:rsidRDefault="00A077ED" w:rsidP="00851E06">
            <w:pPr>
              <w:tabs>
                <w:tab w:val="decimal" w:pos="885"/>
              </w:tabs>
              <w:spacing w:line="240" w:lineRule="atLeast"/>
              <w:ind w:left="-115" w:right="-115"/>
              <w:rPr>
                <w:rFonts w:cs="Times New Roman"/>
                <w:b/>
                <w:bCs/>
                <w:sz w:val="18"/>
                <w:szCs w:val="18"/>
                <w:lang w:val="en-US"/>
              </w:rPr>
            </w:pPr>
            <w:r>
              <w:rPr>
                <w:rFonts w:cs="Times New Roman"/>
                <w:b/>
                <w:bCs/>
                <w:sz w:val="18"/>
                <w:szCs w:val="18"/>
                <w:lang w:val="en-US"/>
              </w:rPr>
              <w:t>32,445,009</w:t>
            </w:r>
          </w:p>
        </w:tc>
      </w:tr>
      <w:tr w:rsidR="00DE5B0E" w:rsidRPr="00B82A2A" w14:paraId="32866558" w14:textId="77777777" w:rsidTr="002F3ECC">
        <w:tc>
          <w:tcPr>
            <w:tcW w:w="4302" w:type="dxa"/>
            <w:shd w:val="clear" w:color="auto" w:fill="auto"/>
            <w:vAlign w:val="bottom"/>
          </w:tcPr>
          <w:p w14:paraId="0C27CDAA" w14:textId="77777777" w:rsidR="00DE5B0E" w:rsidRPr="00C1660B" w:rsidRDefault="00DE5B0E" w:rsidP="00DE5B0E">
            <w:pPr>
              <w:spacing w:line="240" w:lineRule="atLeast"/>
              <w:ind w:left="162" w:right="-115" w:hanging="180"/>
              <w:rPr>
                <w:rFonts w:cs="Times New Roman"/>
                <w:sz w:val="18"/>
                <w:szCs w:val="18"/>
              </w:rPr>
            </w:pPr>
            <w:r w:rsidRPr="00C1660B">
              <w:rPr>
                <w:rFonts w:cs="Times New Roman"/>
                <w:sz w:val="18"/>
                <w:szCs w:val="18"/>
              </w:rPr>
              <w:t>Depreciation charge for the year</w:t>
            </w:r>
          </w:p>
        </w:tc>
        <w:tc>
          <w:tcPr>
            <w:tcW w:w="1126" w:type="dxa"/>
            <w:shd w:val="clear" w:color="auto" w:fill="auto"/>
            <w:vAlign w:val="bottom"/>
          </w:tcPr>
          <w:p w14:paraId="6E09B345"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c>
          <w:tcPr>
            <w:tcW w:w="91" w:type="dxa"/>
            <w:shd w:val="clear" w:color="auto" w:fill="auto"/>
            <w:tcMar>
              <w:left w:w="0" w:type="dxa"/>
              <w:right w:w="0" w:type="dxa"/>
            </w:tcMar>
            <w:vAlign w:val="bottom"/>
          </w:tcPr>
          <w:p w14:paraId="052F46F8" w14:textId="77777777" w:rsidR="00DE5B0E" w:rsidRPr="00DE5B0E" w:rsidRDefault="00DE5B0E" w:rsidP="00DE5B0E">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01C256F6" w14:textId="77777777" w:rsidR="00DE5B0E" w:rsidRPr="00DE5B0E" w:rsidRDefault="00DE5B0E" w:rsidP="00DE5B0E">
            <w:pPr>
              <w:tabs>
                <w:tab w:val="decimal" w:pos="800"/>
              </w:tabs>
              <w:spacing w:line="240" w:lineRule="atLeast"/>
              <w:ind w:left="-115" w:right="-115"/>
              <w:rPr>
                <w:rFonts w:cs="Times New Roman"/>
                <w:sz w:val="18"/>
                <w:szCs w:val="18"/>
                <w:lang w:val="en-US"/>
              </w:rPr>
            </w:pPr>
            <w:r w:rsidRPr="00DE5B0E">
              <w:rPr>
                <w:rFonts w:cs="Times New Roman"/>
                <w:sz w:val="18"/>
                <w:szCs w:val="18"/>
                <w:lang w:val="en-US"/>
              </w:rPr>
              <w:t>412,262</w:t>
            </w:r>
          </w:p>
        </w:tc>
        <w:tc>
          <w:tcPr>
            <w:tcW w:w="88" w:type="dxa"/>
            <w:shd w:val="clear" w:color="auto" w:fill="auto"/>
            <w:tcMar>
              <w:left w:w="0" w:type="dxa"/>
              <w:right w:w="0" w:type="dxa"/>
            </w:tcMar>
            <w:vAlign w:val="bottom"/>
          </w:tcPr>
          <w:p w14:paraId="178EDE0E" w14:textId="77777777" w:rsidR="00DE5B0E" w:rsidRPr="00DE5B0E" w:rsidRDefault="00DE5B0E" w:rsidP="00DE5B0E">
            <w:pPr>
              <w:tabs>
                <w:tab w:val="decimal" w:pos="671"/>
                <w:tab w:val="decimal" w:pos="718"/>
              </w:tabs>
              <w:spacing w:line="240" w:lineRule="atLeast"/>
              <w:ind w:left="-115" w:right="-115"/>
              <w:rPr>
                <w:rFonts w:cs="Times New Roman"/>
                <w:sz w:val="18"/>
                <w:szCs w:val="18"/>
                <w:lang w:val="en-US"/>
              </w:rPr>
            </w:pPr>
          </w:p>
        </w:tc>
        <w:tc>
          <w:tcPr>
            <w:tcW w:w="1082" w:type="dxa"/>
            <w:shd w:val="clear" w:color="auto" w:fill="auto"/>
            <w:vAlign w:val="bottom"/>
          </w:tcPr>
          <w:p w14:paraId="5EE98BE3" w14:textId="77777777" w:rsidR="00DE5B0E" w:rsidRPr="00DE5B0E" w:rsidRDefault="00DE5B0E" w:rsidP="00DE5B0E">
            <w:pPr>
              <w:tabs>
                <w:tab w:val="decimal" w:pos="870"/>
              </w:tabs>
              <w:spacing w:line="240" w:lineRule="atLeast"/>
              <w:ind w:left="-115" w:right="-115"/>
              <w:rPr>
                <w:rFonts w:cs="Times New Roman"/>
                <w:sz w:val="18"/>
                <w:szCs w:val="18"/>
                <w:lang w:val="en-US"/>
              </w:rPr>
            </w:pPr>
            <w:r w:rsidRPr="00DE5B0E">
              <w:rPr>
                <w:rFonts w:cs="Times New Roman"/>
                <w:sz w:val="18"/>
                <w:szCs w:val="18"/>
                <w:lang w:val="en-US"/>
              </w:rPr>
              <w:t>1,081,501</w:t>
            </w:r>
          </w:p>
        </w:tc>
        <w:tc>
          <w:tcPr>
            <w:tcW w:w="88" w:type="dxa"/>
            <w:shd w:val="clear" w:color="auto" w:fill="auto"/>
            <w:tcMar>
              <w:left w:w="0" w:type="dxa"/>
              <w:right w:w="0" w:type="dxa"/>
            </w:tcMar>
            <w:vAlign w:val="bottom"/>
          </w:tcPr>
          <w:p w14:paraId="40A87B47" w14:textId="77777777" w:rsidR="00DE5B0E" w:rsidRPr="00DE5B0E" w:rsidRDefault="00DE5B0E" w:rsidP="00DE5B0E">
            <w:pPr>
              <w:tabs>
                <w:tab w:val="decimal" w:pos="671"/>
                <w:tab w:val="decimal" w:pos="718"/>
              </w:tabs>
              <w:spacing w:line="240" w:lineRule="atLeast"/>
              <w:ind w:left="-115" w:right="-115"/>
              <w:rPr>
                <w:rFonts w:cs="Times New Roman"/>
                <w:sz w:val="18"/>
                <w:szCs w:val="18"/>
                <w:lang w:val="en-US"/>
              </w:rPr>
            </w:pPr>
          </w:p>
        </w:tc>
        <w:tc>
          <w:tcPr>
            <w:tcW w:w="1008" w:type="dxa"/>
            <w:shd w:val="clear" w:color="auto" w:fill="auto"/>
            <w:vAlign w:val="bottom"/>
          </w:tcPr>
          <w:p w14:paraId="1A8E1748" w14:textId="77777777" w:rsidR="00DE5B0E" w:rsidRPr="00DE5B0E" w:rsidRDefault="00DE5B0E" w:rsidP="00A97984">
            <w:pPr>
              <w:tabs>
                <w:tab w:val="decimal" w:pos="790"/>
              </w:tabs>
              <w:spacing w:line="240" w:lineRule="atLeast"/>
              <w:ind w:left="-115" w:right="-115"/>
              <w:rPr>
                <w:rFonts w:cs="Times New Roman"/>
                <w:sz w:val="18"/>
                <w:szCs w:val="18"/>
                <w:lang w:val="en-US"/>
              </w:rPr>
            </w:pPr>
            <w:r w:rsidRPr="00DE5B0E">
              <w:rPr>
                <w:rFonts w:cs="Times New Roman"/>
                <w:sz w:val="18"/>
                <w:szCs w:val="18"/>
                <w:lang w:val="en-US"/>
              </w:rPr>
              <w:t>413,596</w:t>
            </w:r>
          </w:p>
        </w:tc>
        <w:tc>
          <w:tcPr>
            <w:tcW w:w="89" w:type="dxa"/>
            <w:shd w:val="clear" w:color="auto" w:fill="auto"/>
            <w:tcMar>
              <w:left w:w="0" w:type="dxa"/>
              <w:right w:w="0" w:type="dxa"/>
            </w:tcMar>
            <w:vAlign w:val="bottom"/>
          </w:tcPr>
          <w:p w14:paraId="581FD961" w14:textId="77777777" w:rsidR="00DE5B0E" w:rsidRPr="00DE5B0E" w:rsidRDefault="00DE5B0E" w:rsidP="00DE5B0E">
            <w:pPr>
              <w:tabs>
                <w:tab w:val="decimal" w:pos="671"/>
                <w:tab w:val="decimal" w:pos="718"/>
              </w:tabs>
              <w:spacing w:line="240" w:lineRule="atLeast"/>
              <w:ind w:left="-115" w:right="-115"/>
              <w:rPr>
                <w:rFonts w:cs="Times New Roman"/>
                <w:sz w:val="18"/>
                <w:szCs w:val="18"/>
                <w:lang w:val="en-US"/>
              </w:rPr>
            </w:pPr>
          </w:p>
        </w:tc>
        <w:tc>
          <w:tcPr>
            <w:tcW w:w="983" w:type="dxa"/>
            <w:shd w:val="clear" w:color="auto" w:fill="auto"/>
            <w:vAlign w:val="bottom"/>
          </w:tcPr>
          <w:p w14:paraId="58E34F3B" w14:textId="77777777" w:rsidR="00DE5B0E" w:rsidRPr="00DE5B0E" w:rsidRDefault="00DE5B0E" w:rsidP="00B8389B">
            <w:pPr>
              <w:tabs>
                <w:tab w:val="decimal" w:pos="762"/>
              </w:tabs>
              <w:spacing w:line="240" w:lineRule="atLeast"/>
              <w:ind w:left="-115" w:right="-115"/>
              <w:rPr>
                <w:rFonts w:cs="Times New Roman"/>
                <w:sz w:val="18"/>
                <w:szCs w:val="18"/>
                <w:lang w:val="en-US"/>
              </w:rPr>
            </w:pPr>
            <w:r w:rsidRPr="00DE5B0E">
              <w:rPr>
                <w:rFonts w:cs="Times New Roman"/>
                <w:sz w:val="18"/>
                <w:szCs w:val="18"/>
                <w:lang w:val="en-US"/>
              </w:rPr>
              <w:t>32,507</w:t>
            </w:r>
          </w:p>
        </w:tc>
        <w:tc>
          <w:tcPr>
            <w:tcW w:w="89" w:type="dxa"/>
            <w:shd w:val="clear" w:color="auto" w:fill="auto"/>
            <w:tcMar>
              <w:left w:w="0" w:type="dxa"/>
              <w:right w:w="0" w:type="dxa"/>
            </w:tcMar>
            <w:vAlign w:val="bottom"/>
          </w:tcPr>
          <w:p w14:paraId="236360FA" w14:textId="77777777" w:rsidR="00DE5B0E" w:rsidRPr="00DE5B0E" w:rsidRDefault="00DE5B0E" w:rsidP="00DE5B0E">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14:paraId="368C28CB" w14:textId="77777777" w:rsidR="00DE5B0E" w:rsidRPr="00DE5B0E" w:rsidRDefault="00DE5B0E" w:rsidP="00870BBD">
            <w:pPr>
              <w:tabs>
                <w:tab w:val="decimal" w:pos="770"/>
              </w:tabs>
              <w:spacing w:line="240" w:lineRule="atLeast"/>
              <w:ind w:left="-115" w:right="-115"/>
              <w:rPr>
                <w:rFonts w:cs="Times New Roman"/>
                <w:sz w:val="18"/>
                <w:szCs w:val="18"/>
                <w:lang w:val="en-US"/>
              </w:rPr>
            </w:pPr>
            <w:r w:rsidRPr="00DE5B0E">
              <w:rPr>
                <w:rFonts w:cs="Times New Roman"/>
                <w:sz w:val="18"/>
                <w:szCs w:val="18"/>
                <w:lang w:val="en-US"/>
              </w:rPr>
              <w:t>60,122</w:t>
            </w:r>
          </w:p>
        </w:tc>
        <w:tc>
          <w:tcPr>
            <w:tcW w:w="89" w:type="dxa"/>
            <w:shd w:val="clear" w:color="auto" w:fill="auto"/>
            <w:tcMar>
              <w:left w:w="0" w:type="dxa"/>
              <w:right w:w="0" w:type="dxa"/>
            </w:tcMar>
            <w:vAlign w:val="bottom"/>
          </w:tcPr>
          <w:p w14:paraId="3A05C2A5" w14:textId="77777777" w:rsidR="00DE5B0E" w:rsidRPr="00DE5B0E" w:rsidRDefault="00DE5B0E" w:rsidP="00DE5B0E">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14:paraId="0A09180D"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c>
          <w:tcPr>
            <w:tcW w:w="89" w:type="dxa"/>
            <w:shd w:val="clear" w:color="auto" w:fill="auto"/>
            <w:tcMar>
              <w:left w:w="0" w:type="dxa"/>
              <w:right w:w="0" w:type="dxa"/>
            </w:tcMar>
            <w:vAlign w:val="bottom"/>
          </w:tcPr>
          <w:p w14:paraId="19EC519D" w14:textId="77777777" w:rsidR="00DE5B0E" w:rsidRPr="00DE5B0E" w:rsidRDefault="00DE5B0E" w:rsidP="00DE5B0E">
            <w:pPr>
              <w:tabs>
                <w:tab w:val="decimal" w:pos="671"/>
                <w:tab w:val="decimal" w:pos="718"/>
              </w:tabs>
              <w:spacing w:line="240" w:lineRule="atLeast"/>
              <w:ind w:left="-115" w:right="-115"/>
              <w:rPr>
                <w:rFonts w:cs="Times New Roman"/>
                <w:sz w:val="18"/>
                <w:szCs w:val="18"/>
                <w:lang w:val="en-US"/>
              </w:rPr>
            </w:pPr>
          </w:p>
        </w:tc>
        <w:tc>
          <w:tcPr>
            <w:tcW w:w="1089" w:type="dxa"/>
            <w:shd w:val="clear" w:color="auto" w:fill="auto"/>
            <w:vAlign w:val="bottom"/>
          </w:tcPr>
          <w:p w14:paraId="1A03B1EE"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c>
          <w:tcPr>
            <w:tcW w:w="89" w:type="dxa"/>
            <w:shd w:val="clear" w:color="auto" w:fill="auto"/>
            <w:tcMar>
              <w:left w:w="0" w:type="dxa"/>
              <w:right w:w="0" w:type="dxa"/>
            </w:tcMar>
            <w:vAlign w:val="bottom"/>
          </w:tcPr>
          <w:p w14:paraId="1ACDAC4A" w14:textId="77777777" w:rsidR="00DE5B0E" w:rsidRPr="00DE5B0E" w:rsidRDefault="00DE5B0E" w:rsidP="00DE5B0E">
            <w:pPr>
              <w:tabs>
                <w:tab w:val="decimal" w:pos="880"/>
              </w:tabs>
              <w:spacing w:line="240" w:lineRule="atLeast"/>
              <w:ind w:left="-115" w:right="-115"/>
              <w:rPr>
                <w:rFonts w:cs="Times New Roman"/>
                <w:sz w:val="18"/>
                <w:szCs w:val="18"/>
                <w:lang w:val="en-US"/>
              </w:rPr>
            </w:pPr>
          </w:p>
        </w:tc>
        <w:tc>
          <w:tcPr>
            <w:tcW w:w="1081" w:type="dxa"/>
            <w:shd w:val="clear" w:color="auto" w:fill="auto"/>
            <w:vAlign w:val="bottom"/>
          </w:tcPr>
          <w:p w14:paraId="5F574888" w14:textId="77777777" w:rsidR="00DE5B0E" w:rsidRPr="00DE5B0E" w:rsidRDefault="00DE5B0E" w:rsidP="00851E06">
            <w:pPr>
              <w:tabs>
                <w:tab w:val="decimal" w:pos="885"/>
              </w:tabs>
              <w:spacing w:line="240" w:lineRule="atLeast"/>
              <w:ind w:left="-115" w:right="-115"/>
              <w:rPr>
                <w:rFonts w:cs="Times New Roman"/>
                <w:sz w:val="18"/>
                <w:szCs w:val="18"/>
                <w:lang w:val="en-US"/>
              </w:rPr>
            </w:pPr>
            <w:r w:rsidRPr="00DE5B0E">
              <w:rPr>
                <w:rFonts w:cs="Times New Roman"/>
                <w:sz w:val="18"/>
                <w:szCs w:val="18"/>
                <w:lang w:val="en-US"/>
              </w:rPr>
              <w:t>1,999,988</w:t>
            </w:r>
          </w:p>
        </w:tc>
      </w:tr>
      <w:tr w:rsidR="00DE5B0E" w:rsidRPr="00B82A2A" w14:paraId="1054B11C" w14:textId="77777777" w:rsidTr="002F3ECC">
        <w:tc>
          <w:tcPr>
            <w:tcW w:w="4302" w:type="dxa"/>
            <w:shd w:val="clear" w:color="auto" w:fill="auto"/>
            <w:vAlign w:val="bottom"/>
          </w:tcPr>
          <w:p w14:paraId="68EAB5EF" w14:textId="77777777" w:rsidR="00DE5B0E" w:rsidRPr="00C1660B" w:rsidRDefault="00DE5B0E" w:rsidP="00DE5B0E">
            <w:pPr>
              <w:spacing w:line="240" w:lineRule="atLeast"/>
              <w:ind w:left="-18" w:right="-115"/>
              <w:rPr>
                <w:rFonts w:cs="Cordia New"/>
                <w:sz w:val="18"/>
                <w:szCs w:val="18"/>
                <w:cs/>
                <w:lang w:val="en-US"/>
              </w:rPr>
            </w:pPr>
            <w:r w:rsidRPr="00C1660B">
              <w:rPr>
                <w:rFonts w:cs="Times New Roman"/>
                <w:sz w:val="18"/>
                <w:szCs w:val="18"/>
              </w:rPr>
              <w:t>Disposals</w:t>
            </w:r>
          </w:p>
        </w:tc>
        <w:tc>
          <w:tcPr>
            <w:tcW w:w="1126" w:type="dxa"/>
            <w:tcBorders>
              <w:bottom w:val="single" w:sz="4" w:space="0" w:color="auto"/>
            </w:tcBorders>
            <w:shd w:val="clear" w:color="auto" w:fill="auto"/>
            <w:vAlign w:val="bottom"/>
          </w:tcPr>
          <w:p w14:paraId="0F529148"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c>
          <w:tcPr>
            <w:tcW w:w="91" w:type="dxa"/>
            <w:shd w:val="clear" w:color="auto" w:fill="auto"/>
            <w:tcMar>
              <w:left w:w="0" w:type="dxa"/>
              <w:right w:w="0" w:type="dxa"/>
            </w:tcMar>
            <w:vAlign w:val="bottom"/>
          </w:tcPr>
          <w:p w14:paraId="6D9C2981" w14:textId="77777777" w:rsidR="00DE5B0E" w:rsidRPr="00DE5B0E" w:rsidRDefault="00DE5B0E" w:rsidP="00DE5B0E">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14:paraId="1AF13C77"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c>
          <w:tcPr>
            <w:tcW w:w="88" w:type="dxa"/>
            <w:shd w:val="clear" w:color="auto" w:fill="auto"/>
            <w:tcMar>
              <w:left w:w="0" w:type="dxa"/>
              <w:right w:w="0" w:type="dxa"/>
            </w:tcMar>
            <w:vAlign w:val="bottom"/>
          </w:tcPr>
          <w:p w14:paraId="33A96BC9" w14:textId="77777777" w:rsidR="00DE5B0E" w:rsidRPr="00DE5B0E" w:rsidRDefault="00DE5B0E" w:rsidP="00DE5B0E">
            <w:pPr>
              <w:tabs>
                <w:tab w:val="decimal" w:pos="718"/>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14:paraId="0598CD99" w14:textId="77777777" w:rsidR="00DE5B0E" w:rsidRPr="00DE5B0E" w:rsidRDefault="00DE5B0E" w:rsidP="00DE5B0E">
            <w:pPr>
              <w:tabs>
                <w:tab w:val="decimal" w:pos="870"/>
              </w:tabs>
              <w:spacing w:line="240" w:lineRule="atLeast"/>
              <w:ind w:left="-115" w:right="-115"/>
              <w:rPr>
                <w:rFonts w:cs="Times New Roman"/>
                <w:sz w:val="18"/>
                <w:szCs w:val="18"/>
                <w:lang w:val="en-US"/>
              </w:rPr>
            </w:pPr>
            <w:r w:rsidRPr="00DE5B0E">
              <w:rPr>
                <w:rFonts w:cs="Times New Roman"/>
                <w:sz w:val="18"/>
                <w:szCs w:val="18"/>
                <w:lang w:val="en-US"/>
              </w:rPr>
              <w:t>(3,721)</w:t>
            </w:r>
          </w:p>
        </w:tc>
        <w:tc>
          <w:tcPr>
            <w:tcW w:w="88" w:type="dxa"/>
            <w:shd w:val="clear" w:color="auto" w:fill="auto"/>
            <w:tcMar>
              <w:left w:w="0" w:type="dxa"/>
              <w:right w:w="0" w:type="dxa"/>
            </w:tcMar>
            <w:vAlign w:val="bottom"/>
          </w:tcPr>
          <w:p w14:paraId="52141650" w14:textId="77777777" w:rsidR="00DE5B0E" w:rsidRPr="00DE5B0E" w:rsidRDefault="00DE5B0E" w:rsidP="00DE5B0E">
            <w:pPr>
              <w:tabs>
                <w:tab w:val="decimal" w:pos="718"/>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14:paraId="67A8C996" w14:textId="77777777" w:rsidR="00DE5B0E" w:rsidRPr="00DE5B0E" w:rsidRDefault="00DE5B0E" w:rsidP="00A97984">
            <w:pPr>
              <w:tabs>
                <w:tab w:val="decimal" w:pos="790"/>
              </w:tabs>
              <w:spacing w:line="240" w:lineRule="atLeast"/>
              <w:ind w:left="-115" w:right="-115"/>
              <w:rPr>
                <w:rFonts w:cs="Times New Roman"/>
                <w:sz w:val="18"/>
                <w:szCs w:val="18"/>
                <w:lang w:val="en-US"/>
              </w:rPr>
            </w:pPr>
            <w:r w:rsidRPr="00DE5B0E">
              <w:rPr>
                <w:rFonts w:cs="Times New Roman"/>
                <w:sz w:val="18"/>
                <w:szCs w:val="18"/>
                <w:lang w:val="en-US"/>
              </w:rPr>
              <w:t>(3,934)</w:t>
            </w:r>
          </w:p>
        </w:tc>
        <w:tc>
          <w:tcPr>
            <w:tcW w:w="89" w:type="dxa"/>
            <w:shd w:val="clear" w:color="auto" w:fill="auto"/>
            <w:tcMar>
              <w:left w:w="0" w:type="dxa"/>
              <w:right w:w="0" w:type="dxa"/>
            </w:tcMar>
            <w:vAlign w:val="bottom"/>
          </w:tcPr>
          <w:p w14:paraId="514A671E" w14:textId="77777777" w:rsidR="00DE5B0E" w:rsidRPr="00DE5B0E" w:rsidRDefault="00DE5B0E" w:rsidP="00DE5B0E">
            <w:pPr>
              <w:tabs>
                <w:tab w:val="decimal" w:pos="718"/>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14:paraId="2E62CBC2" w14:textId="77777777" w:rsidR="00DE5B0E" w:rsidRPr="00DE5B0E" w:rsidRDefault="00DE5B0E" w:rsidP="00B8389B">
            <w:pPr>
              <w:tabs>
                <w:tab w:val="decimal" w:pos="762"/>
              </w:tabs>
              <w:spacing w:line="240" w:lineRule="atLeast"/>
              <w:ind w:left="-115" w:right="-115"/>
              <w:rPr>
                <w:rFonts w:cs="Times New Roman"/>
                <w:sz w:val="18"/>
                <w:szCs w:val="18"/>
                <w:lang w:val="en-US"/>
              </w:rPr>
            </w:pPr>
            <w:r w:rsidRPr="00DE5B0E">
              <w:rPr>
                <w:rFonts w:cs="Times New Roman"/>
                <w:sz w:val="18"/>
                <w:szCs w:val="18"/>
                <w:lang w:val="en-US"/>
              </w:rPr>
              <w:t>(1,100)</w:t>
            </w:r>
          </w:p>
        </w:tc>
        <w:tc>
          <w:tcPr>
            <w:tcW w:w="89" w:type="dxa"/>
            <w:shd w:val="clear" w:color="auto" w:fill="auto"/>
            <w:tcMar>
              <w:left w:w="0" w:type="dxa"/>
              <w:right w:w="0" w:type="dxa"/>
            </w:tcMar>
            <w:vAlign w:val="bottom"/>
          </w:tcPr>
          <w:p w14:paraId="1F2F8D7F" w14:textId="77777777" w:rsidR="00DE5B0E" w:rsidRPr="00DE5B0E" w:rsidRDefault="00DE5B0E" w:rsidP="00DE5B0E">
            <w:pPr>
              <w:tabs>
                <w:tab w:val="decimal" w:pos="718"/>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7E540791" w14:textId="77777777" w:rsidR="00DE5B0E" w:rsidRPr="00DE5B0E" w:rsidRDefault="00DE5B0E" w:rsidP="00870BBD">
            <w:pPr>
              <w:tabs>
                <w:tab w:val="decimal" w:pos="800"/>
              </w:tabs>
              <w:spacing w:line="240" w:lineRule="atLeast"/>
              <w:ind w:left="-115" w:right="-115"/>
              <w:rPr>
                <w:rFonts w:cs="Times New Roman"/>
                <w:sz w:val="18"/>
                <w:szCs w:val="18"/>
                <w:lang w:val="en-US"/>
              </w:rPr>
            </w:pPr>
            <w:r w:rsidRPr="00DE5B0E">
              <w:rPr>
                <w:rFonts w:cs="Times New Roman"/>
                <w:sz w:val="18"/>
                <w:szCs w:val="18"/>
                <w:lang w:val="en-US"/>
              </w:rPr>
              <w:t>(28,414)</w:t>
            </w:r>
          </w:p>
        </w:tc>
        <w:tc>
          <w:tcPr>
            <w:tcW w:w="89" w:type="dxa"/>
            <w:shd w:val="clear" w:color="auto" w:fill="auto"/>
            <w:tcMar>
              <w:left w:w="0" w:type="dxa"/>
              <w:right w:w="0" w:type="dxa"/>
            </w:tcMar>
            <w:vAlign w:val="bottom"/>
          </w:tcPr>
          <w:p w14:paraId="78B33BFC" w14:textId="77777777" w:rsidR="00DE5B0E" w:rsidRPr="00DE5B0E" w:rsidRDefault="00DE5B0E" w:rsidP="00DE5B0E">
            <w:pPr>
              <w:tabs>
                <w:tab w:val="decimal" w:pos="718"/>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0F112B8F"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c>
          <w:tcPr>
            <w:tcW w:w="89" w:type="dxa"/>
            <w:shd w:val="clear" w:color="auto" w:fill="auto"/>
            <w:tcMar>
              <w:left w:w="0" w:type="dxa"/>
              <w:right w:w="0" w:type="dxa"/>
            </w:tcMar>
            <w:vAlign w:val="bottom"/>
          </w:tcPr>
          <w:p w14:paraId="20C0CDEA" w14:textId="77777777" w:rsidR="00DE5B0E" w:rsidRPr="00DE5B0E" w:rsidRDefault="00DE5B0E" w:rsidP="00DE5B0E">
            <w:pPr>
              <w:tabs>
                <w:tab w:val="decimal" w:pos="718"/>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14:paraId="1FA84FFE"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c>
          <w:tcPr>
            <w:tcW w:w="89" w:type="dxa"/>
            <w:shd w:val="clear" w:color="auto" w:fill="auto"/>
            <w:tcMar>
              <w:left w:w="0" w:type="dxa"/>
              <w:right w:w="0" w:type="dxa"/>
            </w:tcMar>
            <w:vAlign w:val="bottom"/>
          </w:tcPr>
          <w:p w14:paraId="17118FC7" w14:textId="77777777" w:rsidR="00DE5B0E" w:rsidRPr="00DE5B0E" w:rsidRDefault="00DE5B0E" w:rsidP="00DE5B0E">
            <w:pPr>
              <w:tabs>
                <w:tab w:val="decimal" w:pos="880"/>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14:paraId="17C58A3B" w14:textId="77777777" w:rsidR="00DE5B0E" w:rsidRPr="00DE5B0E" w:rsidRDefault="00DE5B0E" w:rsidP="004A3A73">
            <w:pPr>
              <w:tabs>
                <w:tab w:val="decimal" w:pos="880"/>
              </w:tabs>
              <w:spacing w:line="240" w:lineRule="atLeast"/>
              <w:ind w:left="-115" w:right="-115"/>
              <w:rPr>
                <w:rFonts w:cs="Times New Roman"/>
                <w:sz w:val="18"/>
                <w:szCs w:val="18"/>
                <w:lang w:val="en-US"/>
              </w:rPr>
            </w:pPr>
            <w:r w:rsidRPr="00DE5B0E">
              <w:rPr>
                <w:rFonts w:cs="Times New Roman"/>
                <w:sz w:val="18"/>
                <w:szCs w:val="18"/>
                <w:lang w:val="en-US"/>
              </w:rPr>
              <w:t>(37,169)</w:t>
            </w:r>
          </w:p>
        </w:tc>
      </w:tr>
      <w:tr w:rsidR="00DE5B0E" w:rsidRPr="00B82A2A" w14:paraId="6AE589C4" w14:textId="77777777" w:rsidTr="002F3ECC">
        <w:tc>
          <w:tcPr>
            <w:tcW w:w="4302" w:type="dxa"/>
            <w:shd w:val="clear" w:color="auto" w:fill="auto"/>
            <w:vAlign w:val="bottom"/>
          </w:tcPr>
          <w:p w14:paraId="1C1B3114" w14:textId="77777777" w:rsidR="00DE5B0E" w:rsidRPr="00C1660B" w:rsidRDefault="00DE5B0E" w:rsidP="00DE5B0E">
            <w:pPr>
              <w:spacing w:line="240" w:lineRule="atLeast"/>
              <w:ind w:left="-18" w:right="-115"/>
              <w:rPr>
                <w:rFonts w:cs="Times New Roman"/>
                <w:b/>
                <w:bCs/>
                <w:sz w:val="18"/>
                <w:szCs w:val="18"/>
              </w:rPr>
            </w:pPr>
            <w:r w:rsidRPr="00C1660B">
              <w:rPr>
                <w:rFonts w:cs="Times New Roman"/>
                <w:b/>
                <w:bCs/>
                <w:sz w:val="18"/>
                <w:szCs w:val="18"/>
              </w:rPr>
              <w:t>At 31 December 201</w:t>
            </w:r>
            <w:r>
              <w:rPr>
                <w:rFonts w:cs="Times New Roman"/>
                <w:b/>
                <w:bCs/>
                <w:sz w:val="18"/>
                <w:szCs w:val="18"/>
              </w:rPr>
              <w:t>9</w:t>
            </w:r>
          </w:p>
        </w:tc>
        <w:tc>
          <w:tcPr>
            <w:tcW w:w="1126" w:type="dxa"/>
            <w:tcBorders>
              <w:top w:val="single" w:sz="4" w:space="0" w:color="auto"/>
              <w:bottom w:val="single" w:sz="4" w:space="0" w:color="auto"/>
            </w:tcBorders>
            <w:shd w:val="clear" w:color="auto" w:fill="auto"/>
            <w:vAlign w:val="bottom"/>
          </w:tcPr>
          <w:p w14:paraId="5A367EB1" w14:textId="77777777" w:rsidR="00DE5B0E" w:rsidRPr="00DE5B0E" w:rsidRDefault="00DE5B0E" w:rsidP="00DE5B0E">
            <w:pPr>
              <w:spacing w:line="240" w:lineRule="atLeast"/>
              <w:ind w:left="-115" w:right="-115"/>
              <w:jc w:val="center"/>
              <w:rPr>
                <w:rFonts w:cs="Times New Roman"/>
                <w:b/>
                <w:bCs/>
                <w:sz w:val="18"/>
                <w:szCs w:val="18"/>
                <w:lang w:val="en-US"/>
              </w:rPr>
            </w:pPr>
            <w:r w:rsidRPr="00DE5B0E">
              <w:rPr>
                <w:rFonts w:cs="Times New Roman"/>
                <w:b/>
                <w:bCs/>
                <w:sz w:val="18"/>
                <w:szCs w:val="18"/>
                <w:lang w:val="en-US"/>
              </w:rPr>
              <w:t>-</w:t>
            </w:r>
          </w:p>
        </w:tc>
        <w:tc>
          <w:tcPr>
            <w:tcW w:w="91" w:type="dxa"/>
            <w:shd w:val="clear" w:color="auto" w:fill="auto"/>
            <w:tcMar>
              <w:left w:w="0" w:type="dxa"/>
              <w:right w:w="0" w:type="dxa"/>
            </w:tcMar>
            <w:vAlign w:val="bottom"/>
          </w:tcPr>
          <w:p w14:paraId="77A72F81" w14:textId="77777777" w:rsidR="00DE5B0E" w:rsidRPr="00DE5B0E" w:rsidRDefault="00DE5B0E" w:rsidP="00DE5B0E">
            <w:pPr>
              <w:tabs>
                <w:tab w:val="decimal" w:pos="671"/>
                <w:tab w:val="decimal" w:pos="792"/>
              </w:tabs>
              <w:spacing w:line="240" w:lineRule="atLeast"/>
              <w:ind w:left="-115" w:right="-115"/>
              <w:rPr>
                <w:rFonts w:cs="Times New Roman"/>
                <w:b/>
                <w:bCs/>
                <w:sz w:val="18"/>
                <w:szCs w:val="18"/>
                <w:lang w:val="en-US"/>
              </w:rPr>
            </w:pPr>
          </w:p>
        </w:tc>
        <w:tc>
          <w:tcPr>
            <w:tcW w:w="1017" w:type="dxa"/>
            <w:tcBorders>
              <w:top w:val="single" w:sz="4" w:space="0" w:color="auto"/>
              <w:bottom w:val="single" w:sz="4" w:space="0" w:color="auto"/>
            </w:tcBorders>
            <w:shd w:val="clear" w:color="auto" w:fill="auto"/>
            <w:vAlign w:val="bottom"/>
          </w:tcPr>
          <w:p w14:paraId="63D65495" w14:textId="77777777" w:rsidR="00DE5B0E" w:rsidRPr="00DE5B0E" w:rsidRDefault="00DE5B0E" w:rsidP="00870BBD">
            <w:pPr>
              <w:tabs>
                <w:tab w:val="decimal" w:pos="800"/>
              </w:tabs>
              <w:spacing w:line="240" w:lineRule="atLeast"/>
              <w:ind w:left="-115" w:right="-115"/>
              <w:rPr>
                <w:rFonts w:cs="Times New Roman"/>
                <w:b/>
                <w:bCs/>
                <w:sz w:val="18"/>
                <w:szCs w:val="18"/>
                <w:lang w:val="en-US"/>
              </w:rPr>
            </w:pPr>
            <w:r w:rsidRPr="00DE5B0E">
              <w:rPr>
                <w:rFonts w:cs="Times New Roman"/>
                <w:b/>
                <w:bCs/>
                <w:sz w:val="18"/>
                <w:szCs w:val="18"/>
                <w:lang w:val="en-US"/>
              </w:rPr>
              <w:t>5,889,589</w:t>
            </w:r>
          </w:p>
        </w:tc>
        <w:tc>
          <w:tcPr>
            <w:tcW w:w="88" w:type="dxa"/>
            <w:shd w:val="clear" w:color="auto" w:fill="auto"/>
            <w:tcMar>
              <w:left w:w="0" w:type="dxa"/>
              <w:right w:w="0" w:type="dxa"/>
            </w:tcMar>
            <w:vAlign w:val="bottom"/>
          </w:tcPr>
          <w:p w14:paraId="3077C78C" w14:textId="77777777" w:rsidR="00DE5B0E" w:rsidRPr="00DE5B0E" w:rsidRDefault="00DE5B0E" w:rsidP="00DE5B0E">
            <w:pPr>
              <w:tabs>
                <w:tab w:val="decimal" w:pos="671"/>
                <w:tab w:val="decimal" w:pos="792"/>
              </w:tabs>
              <w:spacing w:line="240" w:lineRule="atLeast"/>
              <w:ind w:left="-115" w:right="-115"/>
              <w:rPr>
                <w:rFonts w:cs="Times New Roman"/>
                <w:b/>
                <w:bCs/>
                <w:sz w:val="18"/>
                <w:szCs w:val="18"/>
                <w:lang w:val="en-US"/>
              </w:rPr>
            </w:pPr>
          </w:p>
        </w:tc>
        <w:tc>
          <w:tcPr>
            <w:tcW w:w="1082" w:type="dxa"/>
            <w:tcBorders>
              <w:top w:val="single" w:sz="4" w:space="0" w:color="auto"/>
              <w:bottom w:val="single" w:sz="4" w:space="0" w:color="auto"/>
            </w:tcBorders>
            <w:shd w:val="clear" w:color="auto" w:fill="auto"/>
            <w:vAlign w:val="bottom"/>
          </w:tcPr>
          <w:p w14:paraId="7E2F2384" w14:textId="77777777" w:rsidR="00DE5B0E" w:rsidRPr="00DE5B0E" w:rsidRDefault="00DE5B0E" w:rsidP="00DE5B0E">
            <w:pPr>
              <w:tabs>
                <w:tab w:val="decimal" w:pos="870"/>
              </w:tabs>
              <w:spacing w:line="240" w:lineRule="atLeast"/>
              <w:ind w:left="-115" w:right="-115"/>
              <w:rPr>
                <w:rFonts w:cs="Times New Roman"/>
                <w:b/>
                <w:bCs/>
                <w:sz w:val="18"/>
                <w:szCs w:val="18"/>
                <w:lang w:val="en-US"/>
              </w:rPr>
            </w:pPr>
            <w:r w:rsidRPr="00DE5B0E">
              <w:rPr>
                <w:rFonts w:cs="Times New Roman"/>
                <w:b/>
                <w:bCs/>
                <w:sz w:val="18"/>
                <w:szCs w:val="18"/>
                <w:lang w:val="en-US"/>
              </w:rPr>
              <w:t>20,908,789</w:t>
            </w:r>
          </w:p>
        </w:tc>
        <w:tc>
          <w:tcPr>
            <w:tcW w:w="88" w:type="dxa"/>
            <w:shd w:val="clear" w:color="auto" w:fill="auto"/>
            <w:tcMar>
              <w:left w:w="0" w:type="dxa"/>
              <w:right w:w="0" w:type="dxa"/>
            </w:tcMar>
            <w:vAlign w:val="bottom"/>
          </w:tcPr>
          <w:p w14:paraId="7172811A" w14:textId="77777777" w:rsidR="00DE5B0E" w:rsidRPr="00DE5B0E" w:rsidRDefault="00DE5B0E" w:rsidP="00DE5B0E">
            <w:pPr>
              <w:tabs>
                <w:tab w:val="decimal" w:pos="671"/>
                <w:tab w:val="decimal" w:pos="792"/>
              </w:tabs>
              <w:spacing w:line="240" w:lineRule="atLeast"/>
              <w:ind w:left="-115" w:right="-115"/>
              <w:rPr>
                <w:rFonts w:cs="Times New Roman"/>
                <w:b/>
                <w:bCs/>
                <w:sz w:val="18"/>
                <w:szCs w:val="18"/>
                <w:lang w:val="en-US"/>
              </w:rPr>
            </w:pPr>
          </w:p>
        </w:tc>
        <w:tc>
          <w:tcPr>
            <w:tcW w:w="1008" w:type="dxa"/>
            <w:tcBorders>
              <w:top w:val="single" w:sz="4" w:space="0" w:color="auto"/>
              <w:bottom w:val="single" w:sz="4" w:space="0" w:color="auto"/>
            </w:tcBorders>
            <w:shd w:val="clear" w:color="auto" w:fill="auto"/>
            <w:vAlign w:val="bottom"/>
          </w:tcPr>
          <w:p w14:paraId="50CFAFEA" w14:textId="77777777" w:rsidR="00DE5B0E" w:rsidRPr="00A97984" w:rsidRDefault="00DE5B0E" w:rsidP="00A97984">
            <w:pPr>
              <w:tabs>
                <w:tab w:val="decimal" w:pos="790"/>
              </w:tabs>
              <w:spacing w:line="240" w:lineRule="atLeast"/>
              <w:ind w:left="-115" w:right="-115"/>
              <w:rPr>
                <w:rFonts w:cs="Times New Roman"/>
                <w:b/>
                <w:bCs/>
                <w:sz w:val="18"/>
                <w:szCs w:val="18"/>
                <w:lang w:val="en-US"/>
              </w:rPr>
            </w:pPr>
            <w:r w:rsidRPr="00A97984">
              <w:rPr>
                <w:rFonts w:cs="Times New Roman"/>
                <w:b/>
                <w:bCs/>
                <w:sz w:val="18"/>
                <w:szCs w:val="18"/>
                <w:lang w:val="en-US"/>
              </w:rPr>
              <w:t>5,321,913</w:t>
            </w:r>
          </w:p>
        </w:tc>
        <w:tc>
          <w:tcPr>
            <w:tcW w:w="89" w:type="dxa"/>
            <w:shd w:val="clear" w:color="auto" w:fill="auto"/>
            <w:tcMar>
              <w:left w:w="0" w:type="dxa"/>
              <w:right w:w="0" w:type="dxa"/>
            </w:tcMar>
            <w:vAlign w:val="bottom"/>
          </w:tcPr>
          <w:p w14:paraId="4A9C8C62" w14:textId="77777777" w:rsidR="00DE5B0E" w:rsidRPr="00DE5B0E" w:rsidRDefault="00DE5B0E" w:rsidP="00DE5B0E">
            <w:pPr>
              <w:tabs>
                <w:tab w:val="decimal" w:pos="671"/>
                <w:tab w:val="decimal" w:pos="792"/>
              </w:tabs>
              <w:spacing w:line="240" w:lineRule="atLeast"/>
              <w:ind w:left="-115" w:right="-115"/>
              <w:rPr>
                <w:rFonts w:cs="Times New Roman"/>
                <w:b/>
                <w:bCs/>
                <w:sz w:val="18"/>
                <w:szCs w:val="18"/>
                <w:lang w:val="en-US"/>
              </w:rPr>
            </w:pPr>
          </w:p>
        </w:tc>
        <w:tc>
          <w:tcPr>
            <w:tcW w:w="983" w:type="dxa"/>
            <w:tcBorders>
              <w:top w:val="single" w:sz="4" w:space="0" w:color="auto"/>
              <w:bottom w:val="single" w:sz="4" w:space="0" w:color="auto"/>
            </w:tcBorders>
            <w:shd w:val="clear" w:color="auto" w:fill="auto"/>
            <w:vAlign w:val="bottom"/>
          </w:tcPr>
          <w:p w14:paraId="72C26669" w14:textId="77777777" w:rsidR="00DE5B0E" w:rsidRPr="00DE5B0E" w:rsidRDefault="00DE5B0E" w:rsidP="00B8389B">
            <w:pPr>
              <w:tabs>
                <w:tab w:val="decimal" w:pos="762"/>
              </w:tabs>
              <w:spacing w:line="240" w:lineRule="atLeast"/>
              <w:ind w:left="-115" w:right="-115"/>
              <w:rPr>
                <w:rFonts w:cs="Times New Roman"/>
                <w:b/>
                <w:bCs/>
                <w:sz w:val="18"/>
                <w:szCs w:val="18"/>
                <w:lang w:val="en-US"/>
              </w:rPr>
            </w:pPr>
            <w:r w:rsidRPr="00DE5B0E">
              <w:rPr>
                <w:rFonts w:cs="Times New Roman"/>
                <w:b/>
                <w:bCs/>
                <w:sz w:val="18"/>
                <w:szCs w:val="18"/>
                <w:lang w:val="en-US"/>
              </w:rPr>
              <w:t>432,550</w:t>
            </w:r>
          </w:p>
        </w:tc>
        <w:tc>
          <w:tcPr>
            <w:tcW w:w="89" w:type="dxa"/>
            <w:shd w:val="clear" w:color="auto" w:fill="auto"/>
            <w:tcMar>
              <w:left w:w="0" w:type="dxa"/>
              <w:right w:w="0" w:type="dxa"/>
            </w:tcMar>
            <w:vAlign w:val="bottom"/>
          </w:tcPr>
          <w:p w14:paraId="26DFD00B" w14:textId="77777777" w:rsidR="00DE5B0E" w:rsidRPr="00DE5B0E" w:rsidRDefault="00DE5B0E" w:rsidP="00DE5B0E">
            <w:pPr>
              <w:tabs>
                <w:tab w:val="decimal" w:pos="671"/>
                <w:tab w:val="decimal" w:pos="792"/>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14:paraId="733D003F" w14:textId="77777777" w:rsidR="00DE5B0E" w:rsidRPr="00DE5B0E" w:rsidRDefault="00DE5B0E" w:rsidP="00870BBD">
            <w:pPr>
              <w:tabs>
                <w:tab w:val="decimal" w:pos="770"/>
              </w:tabs>
              <w:spacing w:line="240" w:lineRule="atLeast"/>
              <w:ind w:right="-115"/>
              <w:rPr>
                <w:rFonts w:cs="Times New Roman"/>
                <w:b/>
                <w:bCs/>
                <w:sz w:val="18"/>
                <w:szCs w:val="18"/>
                <w:lang w:val="en-US"/>
              </w:rPr>
            </w:pPr>
            <w:r w:rsidRPr="00DE5B0E">
              <w:rPr>
                <w:rFonts w:cs="Times New Roman"/>
                <w:b/>
                <w:bCs/>
                <w:sz w:val="18"/>
                <w:szCs w:val="18"/>
                <w:lang w:val="en-US"/>
              </w:rPr>
              <w:t>1,854,987</w:t>
            </w:r>
          </w:p>
        </w:tc>
        <w:tc>
          <w:tcPr>
            <w:tcW w:w="89" w:type="dxa"/>
            <w:shd w:val="clear" w:color="auto" w:fill="auto"/>
            <w:tcMar>
              <w:left w:w="0" w:type="dxa"/>
              <w:right w:w="0" w:type="dxa"/>
            </w:tcMar>
            <w:vAlign w:val="bottom"/>
          </w:tcPr>
          <w:p w14:paraId="063F7151" w14:textId="77777777" w:rsidR="00DE5B0E" w:rsidRPr="00DE5B0E" w:rsidRDefault="00DE5B0E" w:rsidP="00DE5B0E">
            <w:pPr>
              <w:tabs>
                <w:tab w:val="decimal" w:pos="671"/>
                <w:tab w:val="decimal" w:pos="792"/>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14:paraId="4AEAF0CA" w14:textId="77777777" w:rsidR="00DE5B0E" w:rsidRPr="00DE5B0E" w:rsidRDefault="00DE5B0E" w:rsidP="00DE5B0E">
            <w:pPr>
              <w:spacing w:line="240" w:lineRule="atLeast"/>
              <w:ind w:left="-115" w:right="-115"/>
              <w:jc w:val="center"/>
              <w:rPr>
                <w:rFonts w:cs="Times New Roman"/>
                <w:b/>
                <w:bCs/>
                <w:sz w:val="18"/>
                <w:szCs w:val="18"/>
                <w:lang w:val="en-US"/>
              </w:rPr>
            </w:pPr>
            <w:r w:rsidRPr="00DE5B0E">
              <w:rPr>
                <w:rFonts w:cs="Times New Roman"/>
                <w:b/>
                <w:bCs/>
                <w:sz w:val="18"/>
                <w:szCs w:val="18"/>
                <w:lang w:val="en-US"/>
              </w:rPr>
              <w:t>-</w:t>
            </w:r>
          </w:p>
        </w:tc>
        <w:tc>
          <w:tcPr>
            <w:tcW w:w="89" w:type="dxa"/>
            <w:shd w:val="clear" w:color="auto" w:fill="auto"/>
            <w:tcMar>
              <w:left w:w="0" w:type="dxa"/>
              <w:right w:w="0" w:type="dxa"/>
            </w:tcMar>
            <w:vAlign w:val="bottom"/>
          </w:tcPr>
          <w:p w14:paraId="32245059" w14:textId="77777777" w:rsidR="00DE5B0E" w:rsidRPr="00DE5B0E" w:rsidRDefault="00DE5B0E" w:rsidP="00DE5B0E">
            <w:pPr>
              <w:tabs>
                <w:tab w:val="decimal" w:pos="671"/>
                <w:tab w:val="decimal" w:pos="792"/>
              </w:tabs>
              <w:spacing w:line="240" w:lineRule="atLeast"/>
              <w:ind w:left="-115" w:right="-115"/>
              <w:rPr>
                <w:rFonts w:cs="Times New Roman"/>
                <w:b/>
                <w:bCs/>
                <w:sz w:val="18"/>
                <w:szCs w:val="18"/>
                <w:lang w:val="en-US"/>
              </w:rPr>
            </w:pPr>
          </w:p>
        </w:tc>
        <w:tc>
          <w:tcPr>
            <w:tcW w:w="1089" w:type="dxa"/>
            <w:tcBorders>
              <w:top w:val="single" w:sz="4" w:space="0" w:color="auto"/>
              <w:bottom w:val="single" w:sz="4" w:space="0" w:color="auto"/>
            </w:tcBorders>
            <w:shd w:val="clear" w:color="auto" w:fill="auto"/>
            <w:vAlign w:val="bottom"/>
          </w:tcPr>
          <w:p w14:paraId="362B2D71" w14:textId="77777777" w:rsidR="00DE5B0E" w:rsidRPr="00DE5B0E" w:rsidRDefault="00DE5B0E" w:rsidP="00DE5B0E">
            <w:pPr>
              <w:spacing w:line="240" w:lineRule="atLeast"/>
              <w:ind w:left="-115" w:right="-115"/>
              <w:jc w:val="center"/>
              <w:rPr>
                <w:rFonts w:cs="Times New Roman"/>
                <w:b/>
                <w:bCs/>
                <w:sz w:val="18"/>
                <w:szCs w:val="18"/>
                <w:lang w:val="en-US"/>
              </w:rPr>
            </w:pPr>
            <w:r w:rsidRPr="00DE5B0E">
              <w:rPr>
                <w:rFonts w:cs="Times New Roman"/>
                <w:b/>
                <w:bCs/>
                <w:sz w:val="18"/>
                <w:szCs w:val="18"/>
                <w:lang w:val="en-US"/>
              </w:rPr>
              <w:t>-</w:t>
            </w:r>
          </w:p>
        </w:tc>
        <w:tc>
          <w:tcPr>
            <w:tcW w:w="89" w:type="dxa"/>
            <w:shd w:val="clear" w:color="auto" w:fill="auto"/>
            <w:tcMar>
              <w:left w:w="0" w:type="dxa"/>
              <w:right w:w="0" w:type="dxa"/>
            </w:tcMar>
            <w:vAlign w:val="bottom"/>
          </w:tcPr>
          <w:p w14:paraId="317B09FD" w14:textId="77777777" w:rsidR="00DE5B0E" w:rsidRPr="00DE5B0E" w:rsidRDefault="00DE5B0E" w:rsidP="00DE5B0E">
            <w:pPr>
              <w:tabs>
                <w:tab w:val="decimal" w:pos="792"/>
                <w:tab w:val="decimal" w:pos="880"/>
              </w:tabs>
              <w:spacing w:line="240" w:lineRule="atLeast"/>
              <w:ind w:left="-115" w:right="-115"/>
              <w:rPr>
                <w:rFonts w:cs="Times New Roman"/>
                <w:b/>
                <w:bCs/>
                <w:sz w:val="18"/>
                <w:szCs w:val="18"/>
                <w:lang w:val="en-US"/>
              </w:rPr>
            </w:pPr>
          </w:p>
        </w:tc>
        <w:tc>
          <w:tcPr>
            <w:tcW w:w="1081" w:type="dxa"/>
            <w:tcBorders>
              <w:top w:val="single" w:sz="4" w:space="0" w:color="auto"/>
              <w:bottom w:val="single" w:sz="4" w:space="0" w:color="auto"/>
            </w:tcBorders>
            <w:shd w:val="clear" w:color="auto" w:fill="auto"/>
            <w:vAlign w:val="bottom"/>
          </w:tcPr>
          <w:p w14:paraId="583B02C1" w14:textId="77777777" w:rsidR="00DE5B0E" w:rsidRPr="00DE5B0E" w:rsidRDefault="00DE5B0E" w:rsidP="004A3A73">
            <w:pPr>
              <w:tabs>
                <w:tab w:val="decimal" w:pos="880"/>
              </w:tabs>
              <w:spacing w:line="240" w:lineRule="atLeast"/>
              <w:ind w:left="-115" w:right="-115"/>
              <w:rPr>
                <w:rFonts w:cs="Times New Roman"/>
                <w:b/>
                <w:bCs/>
                <w:sz w:val="18"/>
                <w:szCs w:val="18"/>
                <w:lang w:val="en-US"/>
              </w:rPr>
            </w:pPr>
            <w:r w:rsidRPr="00DE5B0E">
              <w:rPr>
                <w:rFonts w:cs="Times New Roman"/>
                <w:b/>
                <w:bCs/>
                <w:sz w:val="18"/>
                <w:szCs w:val="18"/>
                <w:lang w:val="en-US"/>
              </w:rPr>
              <w:t>34,407,828</w:t>
            </w:r>
          </w:p>
        </w:tc>
      </w:tr>
      <w:tr w:rsidR="00DE5B0E" w:rsidRPr="00B82A2A" w14:paraId="189F3ED7" w14:textId="77777777" w:rsidTr="002F3ECC">
        <w:tc>
          <w:tcPr>
            <w:tcW w:w="4302" w:type="dxa"/>
            <w:shd w:val="clear" w:color="auto" w:fill="auto"/>
            <w:vAlign w:val="bottom"/>
          </w:tcPr>
          <w:p w14:paraId="02E31460" w14:textId="77777777" w:rsidR="00DE5B0E" w:rsidRPr="00C1660B" w:rsidRDefault="00DE5B0E" w:rsidP="00DE5B0E">
            <w:pPr>
              <w:spacing w:line="240" w:lineRule="atLeast"/>
              <w:ind w:left="-18" w:right="-115"/>
              <w:rPr>
                <w:rFonts w:cs="Times New Roman"/>
                <w:b/>
                <w:bCs/>
                <w:sz w:val="18"/>
                <w:szCs w:val="18"/>
              </w:rPr>
            </w:pPr>
          </w:p>
        </w:tc>
        <w:tc>
          <w:tcPr>
            <w:tcW w:w="1126" w:type="dxa"/>
            <w:tcBorders>
              <w:top w:val="single" w:sz="4" w:space="0" w:color="auto"/>
            </w:tcBorders>
            <w:shd w:val="clear" w:color="auto" w:fill="auto"/>
            <w:vAlign w:val="bottom"/>
          </w:tcPr>
          <w:p w14:paraId="5C915734" w14:textId="77777777" w:rsidR="00DE5B0E" w:rsidRPr="00982143" w:rsidRDefault="00DE5B0E" w:rsidP="00DE5B0E">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4ECB45CD"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shd w:val="clear" w:color="auto" w:fill="auto"/>
            <w:vAlign w:val="bottom"/>
          </w:tcPr>
          <w:p w14:paraId="6741A722"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5CB59F23"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shd w:val="clear" w:color="auto" w:fill="auto"/>
            <w:vAlign w:val="bottom"/>
          </w:tcPr>
          <w:p w14:paraId="3EA6EF1C"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252FE681"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shd w:val="clear" w:color="auto" w:fill="auto"/>
            <w:vAlign w:val="bottom"/>
          </w:tcPr>
          <w:p w14:paraId="39AABAD4" w14:textId="77777777" w:rsidR="00DE5B0E" w:rsidRPr="00982143" w:rsidRDefault="00DE5B0E" w:rsidP="00DE5B0E">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5CE3A4B"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shd w:val="clear" w:color="auto" w:fill="auto"/>
            <w:vAlign w:val="bottom"/>
          </w:tcPr>
          <w:p w14:paraId="339F42F0"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FD7B60B"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shd w:val="clear" w:color="auto" w:fill="auto"/>
            <w:vAlign w:val="bottom"/>
          </w:tcPr>
          <w:p w14:paraId="116FC16E"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75C4F23"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shd w:val="clear" w:color="auto" w:fill="auto"/>
            <w:vAlign w:val="bottom"/>
          </w:tcPr>
          <w:p w14:paraId="7B54B1B3"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B3224DF"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shd w:val="clear" w:color="auto" w:fill="auto"/>
            <w:vAlign w:val="bottom"/>
          </w:tcPr>
          <w:p w14:paraId="4DBD8129" w14:textId="77777777" w:rsidR="00DE5B0E" w:rsidRPr="00982143" w:rsidRDefault="00DE5B0E" w:rsidP="00DE5B0E">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A10EF5D"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shd w:val="clear" w:color="auto" w:fill="auto"/>
            <w:vAlign w:val="bottom"/>
          </w:tcPr>
          <w:p w14:paraId="76BBAB15" w14:textId="77777777" w:rsidR="00DE5B0E" w:rsidRPr="00982143" w:rsidRDefault="00DE5B0E" w:rsidP="00DE5B0E">
            <w:pPr>
              <w:tabs>
                <w:tab w:val="decimal" w:pos="883"/>
              </w:tabs>
              <w:spacing w:line="240" w:lineRule="atLeast"/>
              <w:ind w:left="-115" w:right="-115"/>
              <w:rPr>
                <w:rFonts w:cs="Times New Roman"/>
                <w:sz w:val="18"/>
                <w:szCs w:val="18"/>
                <w:lang w:val="en-US"/>
              </w:rPr>
            </w:pPr>
          </w:p>
        </w:tc>
      </w:tr>
      <w:tr w:rsidR="00DE5B0E" w:rsidRPr="00B82A2A" w14:paraId="3CD6052F" w14:textId="77777777" w:rsidTr="002F3ECC">
        <w:tc>
          <w:tcPr>
            <w:tcW w:w="4302" w:type="dxa"/>
            <w:shd w:val="clear" w:color="auto" w:fill="auto"/>
            <w:vAlign w:val="bottom"/>
          </w:tcPr>
          <w:p w14:paraId="303A7B79" w14:textId="77777777" w:rsidR="00DE5B0E" w:rsidRPr="00B82A2A" w:rsidRDefault="00DE5B0E" w:rsidP="00DE5B0E">
            <w:pPr>
              <w:spacing w:line="240" w:lineRule="atLeast"/>
              <w:ind w:left="-18" w:right="-115"/>
              <w:rPr>
                <w:rFonts w:cs="Times New Roman"/>
                <w:b/>
                <w:bCs/>
                <w:sz w:val="18"/>
                <w:szCs w:val="18"/>
              </w:rPr>
            </w:pPr>
          </w:p>
        </w:tc>
        <w:tc>
          <w:tcPr>
            <w:tcW w:w="1126" w:type="dxa"/>
            <w:shd w:val="clear" w:color="auto" w:fill="auto"/>
            <w:vAlign w:val="bottom"/>
          </w:tcPr>
          <w:p w14:paraId="4E9FA1BB" w14:textId="77777777" w:rsidR="00DE5B0E" w:rsidRPr="00982143" w:rsidRDefault="00DE5B0E" w:rsidP="00DE5B0E">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5D0C556E"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3D363647"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63CD090C"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4BE10799"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12ED4430"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335DA37B" w14:textId="77777777" w:rsidR="00DE5B0E" w:rsidRPr="00982143" w:rsidRDefault="00DE5B0E" w:rsidP="00DE5B0E">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2A556872"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2994B130"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85E34C3"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611AEAC3"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0AD3772"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7034ECDF"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39702CC2"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1F71F129" w14:textId="77777777" w:rsidR="00DE5B0E" w:rsidRPr="00982143" w:rsidRDefault="00DE5B0E" w:rsidP="00DE5B0E">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13D6DD6"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5CAB9091" w14:textId="77777777" w:rsidR="00DE5B0E" w:rsidRPr="00982143" w:rsidRDefault="00DE5B0E" w:rsidP="00DE5B0E">
            <w:pPr>
              <w:tabs>
                <w:tab w:val="decimal" w:pos="883"/>
              </w:tabs>
              <w:spacing w:line="240" w:lineRule="atLeast"/>
              <w:ind w:left="-115" w:right="-115"/>
              <w:rPr>
                <w:rFonts w:cs="Times New Roman"/>
                <w:sz w:val="18"/>
                <w:szCs w:val="18"/>
                <w:lang w:val="en-US"/>
              </w:rPr>
            </w:pPr>
          </w:p>
        </w:tc>
      </w:tr>
      <w:tr w:rsidR="00DE5B0E" w:rsidRPr="00B82A2A" w14:paraId="64D3990D" w14:textId="77777777" w:rsidTr="002F3ECC">
        <w:tc>
          <w:tcPr>
            <w:tcW w:w="4302" w:type="dxa"/>
            <w:shd w:val="clear" w:color="auto" w:fill="auto"/>
            <w:vAlign w:val="bottom"/>
          </w:tcPr>
          <w:p w14:paraId="7991B53C" w14:textId="77777777" w:rsidR="00DE5B0E" w:rsidRPr="00B82A2A" w:rsidRDefault="00DE5B0E" w:rsidP="00DE5B0E">
            <w:pPr>
              <w:spacing w:line="240" w:lineRule="atLeast"/>
              <w:ind w:left="-18" w:right="-115"/>
              <w:rPr>
                <w:rFonts w:cs="Times New Roman"/>
                <w:b/>
                <w:bCs/>
                <w:sz w:val="18"/>
                <w:szCs w:val="18"/>
              </w:rPr>
            </w:pPr>
          </w:p>
        </w:tc>
        <w:tc>
          <w:tcPr>
            <w:tcW w:w="1126" w:type="dxa"/>
            <w:shd w:val="clear" w:color="auto" w:fill="auto"/>
            <w:vAlign w:val="bottom"/>
          </w:tcPr>
          <w:p w14:paraId="65E2C4D7" w14:textId="77777777" w:rsidR="00DE5B0E" w:rsidRPr="00982143" w:rsidRDefault="00DE5B0E" w:rsidP="00DE5B0E">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47A66AA9"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5656A737"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5559D04E"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71992CAE"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1C540214"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5DE07E46" w14:textId="77777777" w:rsidR="00DE5B0E" w:rsidRPr="00982143" w:rsidRDefault="00DE5B0E" w:rsidP="00DE5B0E">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8592870"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5F70FE78"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CDF1AC3"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66126428"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A995102"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16C5AAF2"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383BCB00"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68E7849B" w14:textId="77777777" w:rsidR="00DE5B0E" w:rsidRPr="00982143" w:rsidRDefault="00DE5B0E" w:rsidP="00DE5B0E">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14D724B3"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1CA79A35" w14:textId="77777777" w:rsidR="00DE5B0E" w:rsidRPr="00982143" w:rsidRDefault="00DE5B0E" w:rsidP="00DE5B0E">
            <w:pPr>
              <w:tabs>
                <w:tab w:val="decimal" w:pos="883"/>
              </w:tabs>
              <w:spacing w:line="240" w:lineRule="atLeast"/>
              <w:ind w:left="-115" w:right="-115"/>
              <w:rPr>
                <w:rFonts w:cs="Times New Roman"/>
                <w:sz w:val="18"/>
                <w:szCs w:val="18"/>
                <w:lang w:val="en-US"/>
              </w:rPr>
            </w:pPr>
          </w:p>
        </w:tc>
      </w:tr>
      <w:tr w:rsidR="00DE5B0E" w:rsidRPr="00B82A2A" w14:paraId="1D1A356A" w14:textId="77777777" w:rsidTr="002F3ECC">
        <w:tc>
          <w:tcPr>
            <w:tcW w:w="4302" w:type="dxa"/>
            <w:shd w:val="clear" w:color="auto" w:fill="auto"/>
            <w:vAlign w:val="bottom"/>
          </w:tcPr>
          <w:p w14:paraId="24A37199" w14:textId="77777777" w:rsidR="00DE5B0E" w:rsidRPr="00B82A2A" w:rsidRDefault="00DE5B0E" w:rsidP="00DE5B0E">
            <w:pPr>
              <w:spacing w:line="240" w:lineRule="atLeast"/>
              <w:ind w:left="-18" w:right="-115"/>
              <w:rPr>
                <w:rFonts w:cs="Times New Roman"/>
                <w:b/>
                <w:bCs/>
                <w:sz w:val="18"/>
                <w:szCs w:val="18"/>
              </w:rPr>
            </w:pPr>
          </w:p>
        </w:tc>
        <w:tc>
          <w:tcPr>
            <w:tcW w:w="1126" w:type="dxa"/>
            <w:shd w:val="clear" w:color="auto" w:fill="auto"/>
            <w:vAlign w:val="bottom"/>
          </w:tcPr>
          <w:p w14:paraId="2D49C74F" w14:textId="77777777" w:rsidR="00DE5B0E" w:rsidRPr="00982143" w:rsidRDefault="00DE5B0E" w:rsidP="00DE5B0E">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026FFB8B"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1D11AECF"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4A6BEE3A"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299F0C4D"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55A7A8A8"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1BFE2833" w14:textId="77777777" w:rsidR="00DE5B0E" w:rsidRPr="00982143" w:rsidRDefault="00DE5B0E" w:rsidP="00DE5B0E">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058E6FA"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6DA1AC01"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E50A27D"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267694DD"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2E39BB14"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77CAAB1B"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35131788"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387A8576" w14:textId="77777777" w:rsidR="00DE5B0E" w:rsidRPr="00982143" w:rsidRDefault="00DE5B0E" w:rsidP="00DE5B0E">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F5EDD87"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05655FD6" w14:textId="77777777" w:rsidR="00DE5B0E" w:rsidRPr="00982143" w:rsidRDefault="00DE5B0E" w:rsidP="00DE5B0E">
            <w:pPr>
              <w:tabs>
                <w:tab w:val="decimal" w:pos="883"/>
              </w:tabs>
              <w:spacing w:line="240" w:lineRule="atLeast"/>
              <w:ind w:left="-115" w:right="-115"/>
              <w:rPr>
                <w:rFonts w:cs="Times New Roman"/>
                <w:sz w:val="18"/>
                <w:szCs w:val="18"/>
                <w:lang w:val="en-US"/>
              </w:rPr>
            </w:pPr>
          </w:p>
        </w:tc>
      </w:tr>
      <w:tr w:rsidR="00DE5B0E" w:rsidRPr="00B82A2A" w14:paraId="0402CA04" w14:textId="77777777" w:rsidTr="002F3ECC">
        <w:tc>
          <w:tcPr>
            <w:tcW w:w="4302" w:type="dxa"/>
            <w:shd w:val="clear" w:color="auto" w:fill="auto"/>
            <w:vAlign w:val="bottom"/>
          </w:tcPr>
          <w:p w14:paraId="117FDE7B" w14:textId="77777777" w:rsidR="00DE5B0E" w:rsidRPr="00B82A2A" w:rsidRDefault="00DE5B0E" w:rsidP="00DE5B0E">
            <w:pPr>
              <w:spacing w:line="240" w:lineRule="atLeast"/>
              <w:ind w:left="-18" w:right="-115"/>
              <w:rPr>
                <w:rFonts w:cs="Times New Roman"/>
                <w:b/>
                <w:bCs/>
                <w:sz w:val="18"/>
                <w:szCs w:val="18"/>
              </w:rPr>
            </w:pPr>
          </w:p>
        </w:tc>
        <w:tc>
          <w:tcPr>
            <w:tcW w:w="1126" w:type="dxa"/>
            <w:shd w:val="clear" w:color="auto" w:fill="auto"/>
            <w:vAlign w:val="bottom"/>
          </w:tcPr>
          <w:p w14:paraId="7186C649" w14:textId="77777777" w:rsidR="00DE5B0E" w:rsidRPr="00982143" w:rsidRDefault="00DE5B0E" w:rsidP="00DE5B0E">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5A71C1CC"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5924A2DF"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6D893733"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441798D6"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584F2694"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6F87D7A0" w14:textId="77777777" w:rsidR="00DE5B0E" w:rsidRPr="00982143" w:rsidRDefault="00DE5B0E" w:rsidP="00DE5B0E">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968097D"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3740DDB2"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E85D4F9"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7F483017"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F69E82E"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6CFCF012"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3E92C7B1"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2003B389" w14:textId="77777777" w:rsidR="00DE5B0E" w:rsidRPr="00982143" w:rsidRDefault="00DE5B0E" w:rsidP="00DE5B0E">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90B4744"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50B9D3E5" w14:textId="77777777" w:rsidR="00DE5B0E" w:rsidRPr="00982143" w:rsidRDefault="00DE5B0E" w:rsidP="00DE5B0E">
            <w:pPr>
              <w:tabs>
                <w:tab w:val="decimal" w:pos="883"/>
              </w:tabs>
              <w:spacing w:line="240" w:lineRule="atLeast"/>
              <w:ind w:left="-115" w:right="-115"/>
              <w:rPr>
                <w:rFonts w:cs="Times New Roman"/>
                <w:sz w:val="18"/>
                <w:szCs w:val="18"/>
                <w:lang w:val="en-US"/>
              </w:rPr>
            </w:pPr>
          </w:p>
        </w:tc>
      </w:tr>
      <w:tr w:rsidR="00DE5B0E" w:rsidRPr="00B82A2A" w14:paraId="4BDE016F" w14:textId="77777777" w:rsidTr="002F3ECC">
        <w:tc>
          <w:tcPr>
            <w:tcW w:w="4302" w:type="dxa"/>
            <w:shd w:val="clear" w:color="auto" w:fill="auto"/>
            <w:vAlign w:val="bottom"/>
          </w:tcPr>
          <w:p w14:paraId="7A0CBC6A" w14:textId="77777777" w:rsidR="00DE5B0E" w:rsidRPr="00B82A2A" w:rsidRDefault="00DE5B0E" w:rsidP="00DE5B0E">
            <w:pPr>
              <w:spacing w:line="240" w:lineRule="atLeast"/>
              <w:ind w:left="-18" w:right="-115"/>
              <w:rPr>
                <w:rFonts w:cs="Times New Roman"/>
                <w:b/>
                <w:bCs/>
                <w:sz w:val="18"/>
                <w:szCs w:val="18"/>
              </w:rPr>
            </w:pPr>
          </w:p>
        </w:tc>
        <w:tc>
          <w:tcPr>
            <w:tcW w:w="1126" w:type="dxa"/>
            <w:shd w:val="clear" w:color="auto" w:fill="auto"/>
            <w:vAlign w:val="bottom"/>
          </w:tcPr>
          <w:p w14:paraId="55A51ADA" w14:textId="77777777" w:rsidR="00DE5B0E" w:rsidRPr="00982143" w:rsidRDefault="00DE5B0E" w:rsidP="00DE5B0E">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3A041036"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48EEBA7D"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09752335"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6DD45AE7"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06B04808"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33C814FA" w14:textId="77777777" w:rsidR="00DE5B0E" w:rsidRPr="00982143" w:rsidRDefault="00DE5B0E" w:rsidP="00DE5B0E">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1DD98BE5"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3DD89833"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3953A55C"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58FB832D"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3E43D80"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26181D69"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62D0AAF"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08FF7E45" w14:textId="77777777" w:rsidR="00DE5B0E" w:rsidRPr="00982143" w:rsidRDefault="00DE5B0E" w:rsidP="00DE5B0E">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C9BD45D"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112ECF93" w14:textId="77777777" w:rsidR="00DE5B0E" w:rsidRPr="00982143" w:rsidRDefault="00DE5B0E" w:rsidP="00DE5B0E">
            <w:pPr>
              <w:tabs>
                <w:tab w:val="decimal" w:pos="883"/>
              </w:tabs>
              <w:spacing w:line="240" w:lineRule="atLeast"/>
              <w:ind w:left="-115" w:right="-115"/>
              <w:rPr>
                <w:rFonts w:cs="Times New Roman"/>
                <w:sz w:val="18"/>
                <w:szCs w:val="18"/>
                <w:lang w:val="en-US"/>
              </w:rPr>
            </w:pPr>
          </w:p>
        </w:tc>
      </w:tr>
      <w:tr w:rsidR="00DE5B0E" w:rsidRPr="00B82A2A" w14:paraId="73C2D734" w14:textId="77777777" w:rsidTr="002F3ECC">
        <w:tc>
          <w:tcPr>
            <w:tcW w:w="4302" w:type="dxa"/>
            <w:shd w:val="clear" w:color="auto" w:fill="auto"/>
            <w:vAlign w:val="bottom"/>
          </w:tcPr>
          <w:p w14:paraId="1EE9E0A9" w14:textId="77777777" w:rsidR="00DE5B0E" w:rsidRPr="00B82A2A" w:rsidRDefault="00DE5B0E" w:rsidP="00DE5B0E">
            <w:pPr>
              <w:spacing w:line="240" w:lineRule="atLeast"/>
              <w:ind w:left="-18" w:right="-115"/>
              <w:rPr>
                <w:rFonts w:cs="Times New Roman"/>
                <w:b/>
                <w:bCs/>
                <w:sz w:val="18"/>
                <w:szCs w:val="18"/>
              </w:rPr>
            </w:pPr>
          </w:p>
        </w:tc>
        <w:tc>
          <w:tcPr>
            <w:tcW w:w="1126" w:type="dxa"/>
            <w:shd w:val="clear" w:color="auto" w:fill="auto"/>
            <w:vAlign w:val="bottom"/>
          </w:tcPr>
          <w:p w14:paraId="0D5C6500" w14:textId="77777777" w:rsidR="00DE5B0E" w:rsidRPr="00982143" w:rsidRDefault="00DE5B0E" w:rsidP="00DE5B0E">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2C9B6DEB"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61D49DB2"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34B2A0E3"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43D2FB88"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10086CCC"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2E42802A" w14:textId="77777777" w:rsidR="00DE5B0E" w:rsidRPr="00982143" w:rsidRDefault="00DE5B0E" w:rsidP="00DE5B0E">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83B8B9F"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2F682DBA"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AAEFFAD"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36937826"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52751DA6"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71FF4CF5"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A38432B"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0B75C5AE" w14:textId="77777777" w:rsidR="00DE5B0E" w:rsidRPr="00982143" w:rsidRDefault="00DE5B0E" w:rsidP="00DE5B0E">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02D5DC2"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2772A223" w14:textId="77777777" w:rsidR="00DE5B0E" w:rsidRPr="00982143" w:rsidRDefault="00DE5B0E" w:rsidP="00DE5B0E">
            <w:pPr>
              <w:tabs>
                <w:tab w:val="decimal" w:pos="883"/>
              </w:tabs>
              <w:spacing w:line="240" w:lineRule="atLeast"/>
              <w:ind w:left="-115" w:right="-115"/>
              <w:rPr>
                <w:rFonts w:cs="Times New Roman"/>
                <w:sz w:val="18"/>
                <w:szCs w:val="18"/>
                <w:lang w:val="en-US"/>
              </w:rPr>
            </w:pPr>
          </w:p>
        </w:tc>
      </w:tr>
      <w:tr w:rsidR="00DE5B0E" w:rsidRPr="00B82A2A" w14:paraId="7DDDCD21" w14:textId="77777777" w:rsidTr="002F3ECC">
        <w:tc>
          <w:tcPr>
            <w:tcW w:w="4302" w:type="dxa"/>
            <w:shd w:val="clear" w:color="auto" w:fill="auto"/>
            <w:vAlign w:val="bottom"/>
          </w:tcPr>
          <w:p w14:paraId="14C6D277" w14:textId="77777777" w:rsidR="00DE5B0E" w:rsidRPr="00B82A2A" w:rsidRDefault="00DE5B0E" w:rsidP="00DE5B0E">
            <w:pPr>
              <w:spacing w:line="240" w:lineRule="atLeast"/>
              <w:ind w:left="-18" w:right="-115"/>
              <w:rPr>
                <w:rFonts w:cs="Times New Roman"/>
                <w:b/>
                <w:bCs/>
                <w:sz w:val="18"/>
                <w:szCs w:val="18"/>
              </w:rPr>
            </w:pPr>
          </w:p>
        </w:tc>
        <w:tc>
          <w:tcPr>
            <w:tcW w:w="1126" w:type="dxa"/>
            <w:shd w:val="clear" w:color="auto" w:fill="auto"/>
            <w:vAlign w:val="bottom"/>
          </w:tcPr>
          <w:p w14:paraId="2A84DA5A" w14:textId="77777777" w:rsidR="00DE5B0E" w:rsidRPr="00982143" w:rsidRDefault="00DE5B0E" w:rsidP="00DE5B0E">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45B96E3C"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75C6CED5"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66F9B5D1"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14C0F742"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49DA5AC5"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58D90F75" w14:textId="77777777" w:rsidR="00DE5B0E" w:rsidRPr="00982143" w:rsidRDefault="00DE5B0E" w:rsidP="00DE5B0E">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1A32D7D1"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2B8E3E60"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AFBAD5D"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74367D02"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966A6B7"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2216B763"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5C8622EF"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20F72017" w14:textId="77777777" w:rsidR="00DE5B0E" w:rsidRPr="00982143" w:rsidRDefault="00DE5B0E" w:rsidP="00DE5B0E">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396D019"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0BBA1C56" w14:textId="77777777" w:rsidR="00DE5B0E" w:rsidRPr="00982143" w:rsidRDefault="00DE5B0E" w:rsidP="00DE5B0E">
            <w:pPr>
              <w:tabs>
                <w:tab w:val="decimal" w:pos="883"/>
              </w:tabs>
              <w:spacing w:line="240" w:lineRule="atLeast"/>
              <w:ind w:left="-115" w:right="-115"/>
              <w:rPr>
                <w:rFonts w:cs="Times New Roman"/>
                <w:sz w:val="18"/>
                <w:szCs w:val="18"/>
                <w:lang w:val="en-US"/>
              </w:rPr>
            </w:pPr>
          </w:p>
        </w:tc>
      </w:tr>
      <w:tr w:rsidR="00DE5B0E" w:rsidRPr="00B82A2A" w14:paraId="6419A5A2" w14:textId="77777777" w:rsidTr="002F3ECC">
        <w:tc>
          <w:tcPr>
            <w:tcW w:w="4302" w:type="dxa"/>
            <w:shd w:val="clear" w:color="auto" w:fill="auto"/>
            <w:vAlign w:val="bottom"/>
          </w:tcPr>
          <w:p w14:paraId="41136C8A" w14:textId="77777777" w:rsidR="00DE5B0E" w:rsidRPr="00B82A2A" w:rsidRDefault="00DE5B0E" w:rsidP="00DE5B0E">
            <w:pPr>
              <w:spacing w:line="240" w:lineRule="atLeast"/>
              <w:ind w:left="-18" w:right="-115"/>
              <w:rPr>
                <w:rFonts w:cs="Times New Roman"/>
                <w:b/>
                <w:bCs/>
                <w:sz w:val="18"/>
                <w:szCs w:val="18"/>
              </w:rPr>
            </w:pPr>
          </w:p>
        </w:tc>
        <w:tc>
          <w:tcPr>
            <w:tcW w:w="1126" w:type="dxa"/>
            <w:shd w:val="clear" w:color="auto" w:fill="auto"/>
            <w:vAlign w:val="bottom"/>
          </w:tcPr>
          <w:p w14:paraId="2137C639" w14:textId="77777777" w:rsidR="00DE5B0E" w:rsidRPr="00982143" w:rsidRDefault="00DE5B0E" w:rsidP="00DE5B0E">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73BC353F"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1653A91A"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228AFDA0"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493098EC"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68677F9B"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65975065" w14:textId="77777777" w:rsidR="00DE5B0E" w:rsidRPr="00982143" w:rsidRDefault="00DE5B0E" w:rsidP="00DE5B0E">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8F432E4"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4B514CDD"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8FE93D4"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2979E1D1"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3D8D270"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700DDF69"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5F40BF58"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51F98B14" w14:textId="77777777" w:rsidR="00DE5B0E" w:rsidRPr="00982143" w:rsidRDefault="00DE5B0E" w:rsidP="00DE5B0E">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D595E9F"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188FEA3B" w14:textId="77777777" w:rsidR="00DE5B0E" w:rsidRPr="00982143" w:rsidRDefault="00DE5B0E" w:rsidP="00DE5B0E">
            <w:pPr>
              <w:tabs>
                <w:tab w:val="decimal" w:pos="883"/>
              </w:tabs>
              <w:spacing w:line="240" w:lineRule="atLeast"/>
              <w:ind w:left="-115" w:right="-115"/>
              <w:rPr>
                <w:rFonts w:cs="Times New Roman"/>
                <w:sz w:val="18"/>
                <w:szCs w:val="18"/>
                <w:lang w:val="en-US"/>
              </w:rPr>
            </w:pPr>
          </w:p>
        </w:tc>
      </w:tr>
      <w:tr w:rsidR="00DE5B0E" w:rsidRPr="00B82A2A" w14:paraId="7452C55F" w14:textId="77777777" w:rsidTr="002F3ECC">
        <w:tc>
          <w:tcPr>
            <w:tcW w:w="4302" w:type="dxa"/>
            <w:shd w:val="clear" w:color="auto" w:fill="auto"/>
            <w:vAlign w:val="bottom"/>
          </w:tcPr>
          <w:p w14:paraId="46F42DA4" w14:textId="77777777" w:rsidR="00DE5B0E" w:rsidRPr="00B82A2A" w:rsidRDefault="00DE5B0E" w:rsidP="00DE5B0E">
            <w:pPr>
              <w:spacing w:line="240" w:lineRule="atLeast"/>
              <w:ind w:left="-18" w:right="-115"/>
              <w:rPr>
                <w:rFonts w:cs="Times New Roman"/>
                <w:b/>
                <w:bCs/>
                <w:sz w:val="18"/>
                <w:szCs w:val="18"/>
              </w:rPr>
            </w:pPr>
          </w:p>
        </w:tc>
        <w:tc>
          <w:tcPr>
            <w:tcW w:w="1126" w:type="dxa"/>
            <w:shd w:val="clear" w:color="auto" w:fill="auto"/>
            <w:vAlign w:val="bottom"/>
          </w:tcPr>
          <w:p w14:paraId="2087B4BC" w14:textId="77777777" w:rsidR="00DE5B0E" w:rsidRPr="00982143" w:rsidRDefault="00DE5B0E" w:rsidP="00DE5B0E">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112D6711"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15D7B7B1"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0FAEC3D7"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3E9BCDF9"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7A398C24"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0CC2343F" w14:textId="77777777" w:rsidR="00DE5B0E" w:rsidRPr="00982143" w:rsidRDefault="00DE5B0E" w:rsidP="00DE5B0E">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115B0F69"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6D6ADD4C"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37B8A89E"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4229808D" w14:textId="77777777" w:rsidR="00DE5B0E" w:rsidRPr="00C1660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D35822E"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18CFFA33"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DBE480C"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07DEE62E" w14:textId="77777777" w:rsidR="00DE5B0E" w:rsidRPr="00982143" w:rsidRDefault="00DE5B0E" w:rsidP="00DE5B0E">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D3122E5" w14:textId="77777777" w:rsidR="00DE5B0E" w:rsidRPr="00B82A2A" w:rsidRDefault="00DE5B0E" w:rsidP="00DE5B0E">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311456CD" w14:textId="77777777" w:rsidR="00DE5B0E" w:rsidRPr="00982143" w:rsidRDefault="00DE5B0E" w:rsidP="00DE5B0E">
            <w:pPr>
              <w:tabs>
                <w:tab w:val="decimal" w:pos="883"/>
              </w:tabs>
              <w:spacing w:line="240" w:lineRule="atLeast"/>
              <w:ind w:left="-115" w:right="-115"/>
              <w:rPr>
                <w:rFonts w:cs="Times New Roman"/>
                <w:sz w:val="18"/>
                <w:szCs w:val="18"/>
                <w:lang w:val="en-US"/>
              </w:rPr>
            </w:pPr>
          </w:p>
        </w:tc>
      </w:tr>
      <w:tr w:rsidR="00DE5B0E" w:rsidRPr="009606FB" w14:paraId="50982C74" w14:textId="77777777" w:rsidTr="002F3ECC">
        <w:tc>
          <w:tcPr>
            <w:tcW w:w="4302" w:type="dxa"/>
            <w:shd w:val="clear" w:color="auto" w:fill="auto"/>
            <w:vAlign w:val="bottom"/>
          </w:tcPr>
          <w:p w14:paraId="266AB19E" w14:textId="77777777" w:rsidR="00DE5B0E" w:rsidRDefault="00DE5B0E" w:rsidP="00DE5B0E">
            <w:pPr>
              <w:spacing w:line="240" w:lineRule="atLeast"/>
              <w:ind w:left="-18" w:right="-115"/>
              <w:rPr>
                <w:rFonts w:cs="Times New Roman"/>
                <w:b/>
                <w:bCs/>
                <w:sz w:val="18"/>
                <w:szCs w:val="18"/>
              </w:rPr>
            </w:pPr>
          </w:p>
          <w:p w14:paraId="662CC7A6" w14:textId="77777777" w:rsidR="00DE5B0E" w:rsidRPr="00505C2E" w:rsidRDefault="00DE5B0E" w:rsidP="00DE5B0E">
            <w:pPr>
              <w:spacing w:line="240" w:lineRule="atLeast"/>
              <w:ind w:left="-18" w:right="-115"/>
              <w:rPr>
                <w:rFonts w:cs="Cordia New"/>
                <w:b/>
                <w:bCs/>
                <w:i/>
                <w:iCs/>
                <w:sz w:val="18"/>
                <w:szCs w:val="18"/>
                <w:lang w:val="en-US"/>
              </w:rPr>
            </w:pPr>
            <w:r w:rsidRPr="00505C2E">
              <w:rPr>
                <w:rFonts w:cs="Times New Roman"/>
                <w:b/>
                <w:bCs/>
                <w:i/>
                <w:iCs/>
                <w:sz w:val="18"/>
                <w:szCs w:val="18"/>
              </w:rPr>
              <w:lastRenderedPageBreak/>
              <w:t>Net book value</w:t>
            </w:r>
          </w:p>
        </w:tc>
        <w:tc>
          <w:tcPr>
            <w:tcW w:w="1126" w:type="dxa"/>
            <w:shd w:val="clear" w:color="auto" w:fill="auto"/>
            <w:vAlign w:val="bottom"/>
          </w:tcPr>
          <w:p w14:paraId="5EF40F8F" w14:textId="77777777" w:rsidR="00DE5B0E" w:rsidRPr="00905E3F" w:rsidRDefault="00DE5B0E" w:rsidP="00DE5B0E">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5405BC23"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7B0F66B9"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18E4C983"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1C135546" w14:textId="77777777" w:rsidR="00DE5B0E" w:rsidRPr="00905E3F" w:rsidRDefault="00DE5B0E" w:rsidP="00DE5B0E">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2CBB1820"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20995839" w14:textId="77777777" w:rsidR="00DE5B0E" w:rsidRPr="00905E3F" w:rsidRDefault="00DE5B0E" w:rsidP="00DE5B0E">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35DA38F5"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0FC7D5F7"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06818BC"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34899A06" w14:textId="77777777" w:rsidR="00DE5B0E" w:rsidRPr="00905E3F" w:rsidRDefault="00DE5B0E" w:rsidP="00DE5B0E">
            <w:pPr>
              <w:tabs>
                <w:tab w:val="decimal" w:pos="71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14:paraId="1DE694BA"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31E45C71"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20BB2FB9"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4822896C" w14:textId="77777777" w:rsidR="00DE5B0E" w:rsidRPr="00905E3F" w:rsidRDefault="00DE5B0E" w:rsidP="00DE5B0E">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FFEDD6E"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1F81C611" w14:textId="77777777" w:rsidR="00DE5B0E" w:rsidRPr="00905E3F" w:rsidRDefault="00DE5B0E" w:rsidP="00DE5B0E">
            <w:pPr>
              <w:tabs>
                <w:tab w:val="decimal" w:pos="883"/>
              </w:tabs>
              <w:spacing w:line="240" w:lineRule="atLeast"/>
              <w:ind w:left="-115" w:right="-115"/>
              <w:rPr>
                <w:rFonts w:cs="Times New Roman"/>
                <w:sz w:val="18"/>
                <w:szCs w:val="18"/>
                <w:lang w:val="en-US"/>
              </w:rPr>
            </w:pPr>
          </w:p>
        </w:tc>
      </w:tr>
      <w:tr w:rsidR="00DE5B0E" w:rsidRPr="009606FB" w14:paraId="36F79936" w14:textId="77777777" w:rsidTr="002F3ECC">
        <w:tc>
          <w:tcPr>
            <w:tcW w:w="4302" w:type="dxa"/>
            <w:shd w:val="clear" w:color="auto" w:fill="auto"/>
            <w:vAlign w:val="bottom"/>
          </w:tcPr>
          <w:p w14:paraId="78EE3368" w14:textId="77777777" w:rsidR="00DE5B0E" w:rsidRPr="00505C2E" w:rsidRDefault="00DE5B0E" w:rsidP="00DE5B0E">
            <w:pPr>
              <w:spacing w:line="240" w:lineRule="atLeast"/>
              <w:ind w:left="-18" w:right="-115"/>
              <w:rPr>
                <w:rFonts w:cs="Times New Roman"/>
                <w:b/>
                <w:bCs/>
                <w:sz w:val="18"/>
                <w:szCs w:val="18"/>
              </w:rPr>
            </w:pPr>
            <w:r w:rsidRPr="00505C2E">
              <w:rPr>
                <w:rFonts w:cs="Times New Roman"/>
                <w:b/>
                <w:bCs/>
                <w:sz w:val="18"/>
                <w:szCs w:val="18"/>
              </w:rPr>
              <w:t>At 1 January 201</w:t>
            </w:r>
            <w:r>
              <w:rPr>
                <w:rFonts w:cs="Times New Roman"/>
                <w:b/>
                <w:bCs/>
                <w:sz w:val="18"/>
                <w:szCs w:val="18"/>
              </w:rPr>
              <w:t>8</w:t>
            </w:r>
          </w:p>
        </w:tc>
        <w:tc>
          <w:tcPr>
            <w:tcW w:w="1126" w:type="dxa"/>
            <w:shd w:val="clear" w:color="auto" w:fill="auto"/>
            <w:vAlign w:val="bottom"/>
          </w:tcPr>
          <w:p w14:paraId="653711BE" w14:textId="77777777" w:rsidR="00DE5B0E" w:rsidRPr="00905E3F" w:rsidRDefault="00DE5B0E" w:rsidP="00DE5B0E">
            <w:pPr>
              <w:tabs>
                <w:tab w:val="decimal" w:pos="882"/>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0CB094B2" w14:textId="77777777" w:rsidR="00DE5B0E" w:rsidRPr="00905E3F" w:rsidRDefault="00DE5B0E" w:rsidP="00DE5B0E">
            <w:pPr>
              <w:tabs>
                <w:tab w:val="decimal" w:pos="792"/>
              </w:tabs>
              <w:spacing w:line="240" w:lineRule="atLeast"/>
              <w:ind w:left="-115" w:right="-115"/>
              <w:rPr>
                <w:rFonts w:cs="Times New Roman"/>
                <w:sz w:val="18"/>
                <w:szCs w:val="18"/>
                <w:lang w:val="en-US"/>
              </w:rPr>
            </w:pPr>
          </w:p>
        </w:tc>
        <w:tc>
          <w:tcPr>
            <w:tcW w:w="1017" w:type="dxa"/>
            <w:shd w:val="clear" w:color="auto" w:fill="auto"/>
            <w:vAlign w:val="bottom"/>
          </w:tcPr>
          <w:p w14:paraId="6D452F01" w14:textId="77777777" w:rsidR="00DE5B0E" w:rsidRPr="00905E3F" w:rsidRDefault="00DE5B0E" w:rsidP="00DE5B0E">
            <w:pPr>
              <w:tabs>
                <w:tab w:val="decimal" w:pos="792"/>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12291800" w14:textId="77777777" w:rsidR="00DE5B0E" w:rsidRPr="00905E3F" w:rsidRDefault="00DE5B0E" w:rsidP="00DE5B0E">
            <w:pPr>
              <w:tabs>
                <w:tab w:val="decimal" w:pos="792"/>
              </w:tabs>
              <w:spacing w:line="240" w:lineRule="atLeast"/>
              <w:ind w:left="-115" w:right="-115"/>
              <w:rPr>
                <w:rFonts w:cs="Times New Roman"/>
                <w:sz w:val="18"/>
                <w:szCs w:val="18"/>
                <w:lang w:val="en-US"/>
              </w:rPr>
            </w:pPr>
          </w:p>
        </w:tc>
        <w:tc>
          <w:tcPr>
            <w:tcW w:w="1082" w:type="dxa"/>
            <w:shd w:val="clear" w:color="auto" w:fill="auto"/>
            <w:vAlign w:val="bottom"/>
          </w:tcPr>
          <w:p w14:paraId="4D8A7B5C" w14:textId="77777777" w:rsidR="00DE5B0E" w:rsidRPr="00905E3F" w:rsidRDefault="00DE5B0E" w:rsidP="00DE5B0E">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54AB5D93" w14:textId="77777777" w:rsidR="00DE5B0E" w:rsidRPr="00905E3F" w:rsidRDefault="00DE5B0E" w:rsidP="00DE5B0E">
            <w:pPr>
              <w:tabs>
                <w:tab w:val="decimal" w:pos="792"/>
              </w:tabs>
              <w:spacing w:line="240" w:lineRule="atLeast"/>
              <w:ind w:left="-115" w:right="-115"/>
              <w:rPr>
                <w:rFonts w:cs="Times New Roman"/>
                <w:sz w:val="18"/>
                <w:szCs w:val="18"/>
                <w:lang w:val="en-US"/>
              </w:rPr>
            </w:pPr>
          </w:p>
        </w:tc>
        <w:tc>
          <w:tcPr>
            <w:tcW w:w="1008" w:type="dxa"/>
            <w:shd w:val="clear" w:color="auto" w:fill="auto"/>
            <w:vAlign w:val="bottom"/>
          </w:tcPr>
          <w:p w14:paraId="4D31B27C" w14:textId="77777777" w:rsidR="00DE5B0E" w:rsidRPr="00905E3F" w:rsidRDefault="00DE5B0E" w:rsidP="00DE5B0E">
            <w:pPr>
              <w:tabs>
                <w:tab w:val="decimal" w:pos="792"/>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6990FF9" w14:textId="77777777" w:rsidR="00DE5B0E" w:rsidRPr="00905E3F" w:rsidRDefault="00DE5B0E" w:rsidP="00DE5B0E">
            <w:pPr>
              <w:tabs>
                <w:tab w:val="decimal" w:pos="792"/>
              </w:tabs>
              <w:spacing w:line="240" w:lineRule="atLeast"/>
              <w:ind w:left="-115" w:right="-115"/>
              <w:rPr>
                <w:rFonts w:cs="Times New Roman"/>
                <w:sz w:val="18"/>
                <w:szCs w:val="18"/>
                <w:lang w:val="en-US"/>
              </w:rPr>
            </w:pPr>
          </w:p>
        </w:tc>
        <w:tc>
          <w:tcPr>
            <w:tcW w:w="983" w:type="dxa"/>
            <w:shd w:val="clear" w:color="auto" w:fill="auto"/>
            <w:vAlign w:val="bottom"/>
          </w:tcPr>
          <w:p w14:paraId="39067D87"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90A751D" w14:textId="77777777" w:rsidR="00DE5B0E" w:rsidRPr="00905E3F" w:rsidRDefault="00DE5B0E" w:rsidP="00DE5B0E">
            <w:pPr>
              <w:tabs>
                <w:tab w:val="decimal" w:pos="792"/>
              </w:tabs>
              <w:spacing w:line="240" w:lineRule="atLeast"/>
              <w:ind w:left="-115" w:right="-115"/>
              <w:rPr>
                <w:rFonts w:cs="Times New Roman"/>
                <w:sz w:val="18"/>
                <w:szCs w:val="18"/>
                <w:lang w:val="en-US"/>
              </w:rPr>
            </w:pPr>
          </w:p>
        </w:tc>
        <w:tc>
          <w:tcPr>
            <w:tcW w:w="991" w:type="dxa"/>
            <w:shd w:val="clear" w:color="auto" w:fill="auto"/>
            <w:vAlign w:val="bottom"/>
          </w:tcPr>
          <w:p w14:paraId="313BC7E8" w14:textId="77777777" w:rsidR="00DE5B0E" w:rsidRPr="00905E3F" w:rsidRDefault="00DE5B0E" w:rsidP="00DE5B0E">
            <w:pPr>
              <w:tabs>
                <w:tab w:val="decimal" w:pos="709"/>
              </w:tabs>
              <w:spacing w:line="240" w:lineRule="atLeast"/>
              <w:ind w:right="-115"/>
              <w:rPr>
                <w:rFonts w:cs="Times New Roman"/>
                <w:sz w:val="18"/>
                <w:szCs w:val="18"/>
                <w:lang w:val="en-US"/>
              </w:rPr>
            </w:pPr>
          </w:p>
        </w:tc>
        <w:tc>
          <w:tcPr>
            <w:tcW w:w="89" w:type="dxa"/>
            <w:shd w:val="clear" w:color="auto" w:fill="auto"/>
            <w:tcMar>
              <w:left w:w="0" w:type="dxa"/>
              <w:right w:w="0" w:type="dxa"/>
            </w:tcMar>
            <w:vAlign w:val="bottom"/>
          </w:tcPr>
          <w:p w14:paraId="5D70D81C" w14:textId="77777777" w:rsidR="00DE5B0E" w:rsidRPr="00905E3F" w:rsidRDefault="00DE5B0E" w:rsidP="00DE5B0E">
            <w:pPr>
              <w:tabs>
                <w:tab w:val="decimal" w:pos="792"/>
              </w:tabs>
              <w:spacing w:line="240" w:lineRule="atLeast"/>
              <w:ind w:left="-115" w:right="-115"/>
              <w:rPr>
                <w:rFonts w:cs="Times New Roman"/>
                <w:sz w:val="18"/>
                <w:szCs w:val="18"/>
                <w:lang w:val="en-US"/>
              </w:rPr>
            </w:pPr>
          </w:p>
        </w:tc>
        <w:tc>
          <w:tcPr>
            <w:tcW w:w="991" w:type="dxa"/>
            <w:shd w:val="clear" w:color="auto" w:fill="auto"/>
            <w:vAlign w:val="bottom"/>
          </w:tcPr>
          <w:p w14:paraId="4D1F994A" w14:textId="77777777" w:rsidR="00DE5B0E" w:rsidRPr="00905E3F" w:rsidRDefault="00DE5B0E" w:rsidP="00DE5B0E">
            <w:pPr>
              <w:tabs>
                <w:tab w:val="decimal" w:pos="706"/>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50489408" w14:textId="77777777" w:rsidR="00DE5B0E" w:rsidRPr="00905E3F" w:rsidRDefault="00DE5B0E" w:rsidP="00DE5B0E">
            <w:pPr>
              <w:tabs>
                <w:tab w:val="decimal" w:pos="792"/>
              </w:tabs>
              <w:spacing w:line="240" w:lineRule="atLeast"/>
              <w:ind w:left="-115" w:right="-115"/>
              <w:rPr>
                <w:rFonts w:cs="Times New Roman"/>
                <w:sz w:val="18"/>
                <w:szCs w:val="18"/>
                <w:lang w:val="en-US"/>
              </w:rPr>
            </w:pPr>
          </w:p>
        </w:tc>
        <w:tc>
          <w:tcPr>
            <w:tcW w:w="1089" w:type="dxa"/>
            <w:shd w:val="clear" w:color="auto" w:fill="auto"/>
            <w:vAlign w:val="bottom"/>
          </w:tcPr>
          <w:p w14:paraId="0B63E32E" w14:textId="77777777" w:rsidR="00DE5B0E" w:rsidRPr="00905E3F" w:rsidRDefault="00DE5B0E" w:rsidP="00DE5B0E">
            <w:pPr>
              <w:tabs>
                <w:tab w:val="decimal" w:pos="792"/>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120F213F" w14:textId="77777777" w:rsidR="00DE5B0E" w:rsidRPr="00905E3F" w:rsidRDefault="00DE5B0E" w:rsidP="00DE5B0E">
            <w:pPr>
              <w:tabs>
                <w:tab w:val="decimal" w:pos="792"/>
              </w:tabs>
              <w:spacing w:line="240" w:lineRule="atLeast"/>
              <w:ind w:left="-115" w:right="-115"/>
              <w:rPr>
                <w:rFonts w:cs="Times New Roman"/>
                <w:sz w:val="18"/>
                <w:szCs w:val="18"/>
                <w:lang w:val="en-US"/>
              </w:rPr>
            </w:pPr>
          </w:p>
        </w:tc>
        <w:tc>
          <w:tcPr>
            <w:tcW w:w="1081" w:type="dxa"/>
            <w:shd w:val="clear" w:color="auto" w:fill="auto"/>
            <w:vAlign w:val="bottom"/>
          </w:tcPr>
          <w:p w14:paraId="697B36F1" w14:textId="77777777" w:rsidR="00DE5B0E" w:rsidRPr="00905E3F" w:rsidRDefault="00DE5B0E" w:rsidP="00DE5B0E">
            <w:pPr>
              <w:tabs>
                <w:tab w:val="decimal" w:pos="792"/>
              </w:tabs>
              <w:spacing w:line="240" w:lineRule="atLeast"/>
              <w:ind w:right="-115"/>
              <w:rPr>
                <w:rFonts w:cs="Times New Roman"/>
                <w:sz w:val="18"/>
                <w:szCs w:val="18"/>
                <w:lang w:val="en-US"/>
              </w:rPr>
            </w:pPr>
          </w:p>
        </w:tc>
      </w:tr>
      <w:tr w:rsidR="00DE5B0E" w:rsidRPr="009606FB" w14:paraId="0E77A064" w14:textId="77777777" w:rsidTr="002F3ECC">
        <w:tc>
          <w:tcPr>
            <w:tcW w:w="4302" w:type="dxa"/>
            <w:shd w:val="clear" w:color="auto" w:fill="auto"/>
            <w:vAlign w:val="bottom"/>
          </w:tcPr>
          <w:p w14:paraId="53BD8867" w14:textId="77777777" w:rsidR="00DE5B0E" w:rsidRPr="009606FB" w:rsidRDefault="00DE5B0E" w:rsidP="00DE5B0E">
            <w:pPr>
              <w:spacing w:line="240" w:lineRule="atLeast"/>
              <w:ind w:left="-18" w:right="-115"/>
              <w:rPr>
                <w:rFonts w:cs="Times New Roman"/>
                <w:sz w:val="18"/>
                <w:szCs w:val="18"/>
              </w:rPr>
            </w:pPr>
            <w:r w:rsidRPr="009606FB">
              <w:rPr>
                <w:rFonts w:cs="Times New Roman"/>
                <w:sz w:val="18"/>
                <w:szCs w:val="18"/>
              </w:rPr>
              <w:t>Owned assets</w:t>
            </w:r>
          </w:p>
        </w:tc>
        <w:tc>
          <w:tcPr>
            <w:tcW w:w="1126" w:type="dxa"/>
            <w:shd w:val="clear" w:color="auto" w:fill="auto"/>
            <w:vAlign w:val="bottom"/>
          </w:tcPr>
          <w:p w14:paraId="2926C4D1" w14:textId="77777777" w:rsidR="00DE5B0E" w:rsidRPr="00905E3F" w:rsidRDefault="00DE5B0E" w:rsidP="00DE5B0E">
            <w:pPr>
              <w:tabs>
                <w:tab w:val="decimal" w:pos="882"/>
              </w:tabs>
              <w:spacing w:line="240" w:lineRule="atLeast"/>
              <w:ind w:left="-115" w:right="-115"/>
              <w:rPr>
                <w:rFonts w:cs="Times New Roman"/>
                <w:sz w:val="18"/>
                <w:szCs w:val="18"/>
                <w:lang w:val="en-US"/>
              </w:rPr>
            </w:pPr>
            <w:r w:rsidRPr="00905E3F">
              <w:rPr>
                <w:rFonts w:cs="Times New Roman"/>
                <w:sz w:val="18"/>
                <w:szCs w:val="18"/>
                <w:lang w:val="en-US"/>
              </w:rPr>
              <w:t>2,972,894</w:t>
            </w:r>
          </w:p>
        </w:tc>
        <w:tc>
          <w:tcPr>
            <w:tcW w:w="91" w:type="dxa"/>
            <w:shd w:val="clear" w:color="auto" w:fill="auto"/>
            <w:tcMar>
              <w:left w:w="0" w:type="dxa"/>
              <w:right w:w="0" w:type="dxa"/>
            </w:tcMar>
            <w:vAlign w:val="bottom"/>
          </w:tcPr>
          <w:p w14:paraId="4F5940E5"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2E1B6929" w14:textId="77777777" w:rsidR="00DE5B0E" w:rsidRPr="00905E3F" w:rsidRDefault="00DE5B0E" w:rsidP="00DE5B0E">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9,800,219</w:t>
            </w:r>
          </w:p>
        </w:tc>
        <w:tc>
          <w:tcPr>
            <w:tcW w:w="88" w:type="dxa"/>
            <w:shd w:val="clear" w:color="auto" w:fill="auto"/>
            <w:tcMar>
              <w:left w:w="0" w:type="dxa"/>
              <w:right w:w="0" w:type="dxa"/>
            </w:tcMar>
            <w:vAlign w:val="bottom"/>
          </w:tcPr>
          <w:p w14:paraId="6C9E06CF"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057826E4" w14:textId="77777777" w:rsidR="00DE5B0E" w:rsidRPr="00905E3F" w:rsidRDefault="00DE5B0E" w:rsidP="00DE5B0E">
            <w:pPr>
              <w:tabs>
                <w:tab w:val="decimal" w:pos="810"/>
              </w:tabs>
              <w:spacing w:line="240" w:lineRule="atLeast"/>
              <w:ind w:left="-115" w:right="-115"/>
              <w:rPr>
                <w:rFonts w:cs="Times New Roman"/>
                <w:sz w:val="18"/>
                <w:szCs w:val="18"/>
                <w:lang w:val="en-US"/>
              </w:rPr>
            </w:pPr>
            <w:r w:rsidRPr="00905E3F">
              <w:rPr>
                <w:rFonts w:cs="Times New Roman"/>
                <w:sz w:val="18"/>
                <w:szCs w:val="18"/>
                <w:lang w:val="en-US"/>
              </w:rPr>
              <w:t>30,732,537</w:t>
            </w:r>
          </w:p>
        </w:tc>
        <w:tc>
          <w:tcPr>
            <w:tcW w:w="88" w:type="dxa"/>
            <w:shd w:val="clear" w:color="auto" w:fill="auto"/>
            <w:tcMar>
              <w:left w:w="0" w:type="dxa"/>
              <w:right w:w="0" w:type="dxa"/>
            </w:tcMar>
            <w:vAlign w:val="bottom"/>
          </w:tcPr>
          <w:p w14:paraId="6D78BDAF"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4C11E001" w14:textId="77777777" w:rsidR="00DE5B0E" w:rsidRPr="00905E3F" w:rsidRDefault="00DE5B0E" w:rsidP="00DE5B0E">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3,179,719</w:t>
            </w:r>
          </w:p>
        </w:tc>
        <w:tc>
          <w:tcPr>
            <w:tcW w:w="89" w:type="dxa"/>
            <w:shd w:val="clear" w:color="auto" w:fill="auto"/>
            <w:tcMar>
              <w:left w:w="0" w:type="dxa"/>
              <w:right w:w="0" w:type="dxa"/>
            </w:tcMar>
            <w:vAlign w:val="bottom"/>
          </w:tcPr>
          <w:p w14:paraId="64CB62E6"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699DF7E8" w14:textId="77777777" w:rsidR="00DE5B0E" w:rsidRPr="00905E3F" w:rsidRDefault="00DE5B0E" w:rsidP="00EC04F4">
            <w:pPr>
              <w:tabs>
                <w:tab w:val="decimal" w:pos="762"/>
              </w:tabs>
              <w:spacing w:line="240" w:lineRule="atLeast"/>
              <w:ind w:left="-115" w:right="-115"/>
              <w:rPr>
                <w:rFonts w:cs="Times New Roman"/>
                <w:sz w:val="18"/>
                <w:szCs w:val="18"/>
                <w:lang w:val="en-US"/>
              </w:rPr>
            </w:pPr>
            <w:r w:rsidRPr="00905E3F">
              <w:rPr>
                <w:rFonts w:cs="Times New Roman"/>
                <w:sz w:val="18"/>
                <w:szCs w:val="18"/>
                <w:lang w:val="en-US"/>
              </w:rPr>
              <w:t>167,642</w:t>
            </w:r>
          </w:p>
        </w:tc>
        <w:tc>
          <w:tcPr>
            <w:tcW w:w="89" w:type="dxa"/>
            <w:shd w:val="clear" w:color="auto" w:fill="auto"/>
            <w:tcMar>
              <w:left w:w="0" w:type="dxa"/>
              <w:right w:w="0" w:type="dxa"/>
            </w:tcMar>
            <w:vAlign w:val="bottom"/>
          </w:tcPr>
          <w:p w14:paraId="6C3C5DC3"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62E603EA" w14:textId="77777777" w:rsidR="00DE5B0E" w:rsidRPr="00905E3F" w:rsidRDefault="00DE5B0E" w:rsidP="00EC04F4">
            <w:pPr>
              <w:tabs>
                <w:tab w:val="decimal" w:pos="770"/>
              </w:tabs>
              <w:spacing w:line="240" w:lineRule="atLeast"/>
              <w:ind w:left="-115" w:right="-115"/>
              <w:rPr>
                <w:rFonts w:cs="Times New Roman"/>
                <w:sz w:val="18"/>
                <w:szCs w:val="18"/>
                <w:lang w:val="en-US"/>
              </w:rPr>
            </w:pPr>
            <w:r w:rsidRPr="00905E3F">
              <w:rPr>
                <w:rFonts w:cs="Times New Roman"/>
                <w:sz w:val="18"/>
                <w:szCs w:val="18"/>
                <w:lang w:val="en-US"/>
              </w:rPr>
              <w:t>639,208</w:t>
            </w:r>
          </w:p>
        </w:tc>
        <w:tc>
          <w:tcPr>
            <w:tcW w:w="89" w:type="dxa"/>
            <w:shd w:val="clear" w:color="auto" w:fill="auto"/>
            <w:tcMar>
              <w:left w:w="0" w:type="dxa"/>
              <w:right w:w="0" w:type="dxa"/>
            </w:tcMar>
            <w:vAlign w:val="bottom"/>
          </w:tcPr>
          <w:p w14:paraId="2D310E70"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4E039DC7" w14:textId="77777777" w:rsidR="00DE5B0E" w:rsidRPr="00905E3F" w:rsidRDefault="00DE5B0E" w:rsidP="00EC04F4">
            <w:pPr>
              <w:tabs>
                <w:tab w:val="decimal" w:pos="778"/>
              </w:tabs>
              <w:spacing w:line="240" w:lineRule="atLeast"/>
              <w:ind w:left="-115" w:right="-115"/>
              <w:rPr>
                <w:rFonts w:cs="Times New Roman"/>
                <w:sz w:val="18"/>
                <w:szCs w:val="18"/>
                <w:lang w:val="en-US"/>
              </w:rPr>
            </w:pPr>
            <w:r w:rsidRPr="00905E3F">
              <w:rPr>
                <w:rFonts w:cs="Times New Roman"/>
                <w:sz w:val="18"/>
                <w:szCs w:val="18"/>
                <w:lang w:val="en-US"/>
              </w:rPr>
              <w:t>376,077</w:t>
            </w:r>
          </w:p>
        </w:tc>
        <w:tc>
          <w:tcPr>
            <w:tcW w:w="89" w:type="dxa"/>
            <w:shd w:val="clear" w:color="auto" w:fill="auto"/>
            <w:tcMar>
              <w:left w:w="0" w:type="dxa"/>
              <w:right w:w="0" w:type="dxa"/>
            </w:tcMar>
            <w:vAlign w:val="bottom"/>
          </w:tcPr>
          <w:p w14:paraId="7BC8B2E1"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5D836EE7" w14:textId="77777777" w:rsidR="00DE5B0E" w:rsidRPr="00905E3F" w:rsidRDefault="00DE5B0E" w:rsidP="00EC04F4">
            <w:pPr>
              <w:tabs>
                <w:tab w:val="decimal" w:pos="878"/>
              </w:tabs>
              <w:spacing w:line="240" w:lineRule="atLeast"/>
              <w:ind w:left="-115" w:right="-115"/>
              <w:rPr>
                <w:rFonts w:cs="Times New Roman"/>
                <w:sz w:val="18"/>
                <w:szCs w:val="18"/>
                <w:lang w:val="en-US"/>
              </w:rPr>
            </w:pPr>
            <w:r w:rsidRPr="00905E3F">
              <w:rPr>
                <w:rFonts w:cs="Times New Roman"/>
                <w:sz w:val="18"/>
                <w:szCs w:val="18"/>
                <w:lang w:val="en-US"/>
              </w:rPr>
              <w:t>2,465,779</w:t>
            </w:r>
          </w:p>
        </w:tc>
        <w:tc>
          <w:tcPr>
            <w:tcW w:w="89" w:type="dxa"/>
            <w:shd w:val="clear" w:color="auto" w:fill="auto"/>
            <w:tcMar>
              <w:left w:w="0" w:type="dxa"/>
              <w:right w:w="0" w:type="dxa"/>
            </w:tcMar>
            <w:vAlign w:val="bottom"/>
          </w:tcPr>
          <w:p w14:paraId="164275DA"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0EAFEF2F" w14:textId="77777777" w:rsidR="00DE5B0E" w:rsidRPr="00905E3F" w:rsidRDefault="00DE5B0E" w:rsidP="00DE5B0E">
            <w:pPr>
              <w:tabs>
                <w:tab w:val="decimal" w:pos="866"/>
              </w:tabs>
              <w:spacing w:line="240" w:lineRule="atLeast"/>
              <w:ind w:left="-115" w:right="-115"/>
              <w:rPr>
                <w:rFonts w:cs="Times New Roman"/>
                <w:sz w:val="18"/>
                <w:szCs w:val="18"/>
                <w:lang w:val="en-US"/>
              </w:rPr>
            </w:pPr>
            <w:r w:rsidRPr="00905E3F">
              <w:rPr>
                <w:rFonts w:cs="Times New Roman"/>
                <w:sz w:val="18"/>
                <w:szCs w:val="18"/>
                <w:lang w:val="en-US"/>
              </w:rPr>
              <w:t>50,334,075</w:t>
            </w:r>
          </w:p>
        </w:tc>
      </w:tr>
      <w:tr w:rsidR="00DE5B0E" w:rsidRPr="009606FB" w14:paraId="103C3C7C" w14:textId="77777777" w:rsidTr="002F3ECC">
        <w:tc>
          <w:tcPr>
            <w:tcW w:w="4302" w:type="dxa"/>
            <w:shd w:val="clear" w:color="auto" w:fill="auto"/>
            <w:vAlign w:val="bottom"/>
          </w:tcPr>
          <w:p w14:paraId="1E50C64A" w14:textId="77777777" w:rsidR="00DE5B0E" w:rsidRPr="009606FB" w:rsidRDefault="00DE5B0E" w:rsidP="00DE5B0E">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shd w:val="clear" w:color="auto" w:fill="auto"/>
            <w:vAlign w:val="bottom"/>
          </w:tcPr>
          <w:p w14:paraId="1BD3D3EF" w14:textId="77777777" w:rsidR="00DE5B0E" w:rsidRPr="00905E3F" w:rsidRDefault="00DE5B0E" w:rsidP="00DE5B0E">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91" w:type="dxa"/>
            <w:shd w:val="clear" w:color="auto" w:fill="auto"/>
            <w:tcMar>
              <w:left w:w="0" w:type="dxa"/>
              <w:right w:w="0" w:type="dxa"/>
            </w:tcMar>
            <w:vAlign w:val="bottom"/>
          </w:tcPr>
          <w:p w14:paraId="28764381"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14:paraId="5C0870DF" w14:textId="77777777" w:rsidR="00DE5B0E" w:rsidRPr="00905E3F" w:rsidRDefault="00DE5B0E" w:rsidP="00DE5B0E">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8" w:type="dxa"/>
            <w:shd w:val="clear" w:color="auto" w:fill="auto"/>
            <w:tcMar>
              <w:left w:w="0" w:type="dxa"/>
              <w:right w:w="0" w:type="dxa"/>
            </w:tcMar>
            <w:vAlign w:val="bottom"/>
          </w:tcPr>
          <w:p w14:paraId="4ADF0004"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14:paraId="68106D98" w14:textId="77777777" w:rsidR="00DE5B0E" w:rsidRPr="00905E3F" w:rsidRDefault="00DE5B0E" w:rsidP="00DE5B0E">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8" w:type="dxa"/>
            <w:shd w:val="clear" w:color="auto" w:fill="auto"/>
            <w:tcMar>
              <w:left w:w="0" w:type="dxa"/>
              <w:right w:w="0" w:type="dxa"/>
            </w:tcMar>
            <w:vAlign w:val="bottom"/>
          </w:tcPr>
          <w:p w14:paraId="59495FBF"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14:paraId="6EEB0211" w14:textId="77777777" w:rsidR="00DE5B0E" w:rsidRPr="00905E3F" w:rsidRDefault="00DE5B0E" w:rsidP="00DE5B0E">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14:paraId="48BB44A8"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14:paraId="5345ABE2" w14:textId="77777777" w:rsidR="00DE5B0E" w:rsidRPr="00905E3F" w:rsidRDefault="00DE5B0E" w:rsidP="00DE5B0E">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14:paraId="32DFE88D"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52E92ED5" w14:textId="77777777" w:rsidR="00DE5B0E" w:rsidRPr="00905E3F" w:rsidRDefault="00DE5B0E" w:rsidP="00EC04F4">
            <w:pPr>
              <w:tabs>
                <w:tab w:val="decimal" w:pos="770"/>
              </w:tabs>
              <w:spacing w:line="240" w:lineRule="atLeast"/>
              <w:ind w:left="-115" w:right="-115"/>
              <w:rPr>
                <w:rFonts w:cs="Times New Roman"/>
                <w:sz w:val="18"/>
                <w:szCs w:val="18"/>
                <w:lang w:val="en-US"/>
              </w:rPr>
            </w:pPr>
            <w:r w:rsidRPr="00905E3F">
              <w:rPr>
                <w:rFonts w:cs="Times New Roman"/>
                <w:sz w:val="18"/>
                <w:szCs w:val="18"/>
                <w:lang w:val="en-US"/>
              </w:rPr>
              <w:t>3,944</w:t>
            </w:r>
          </w:p>
        </w:tc>
        <w:tc>
          <w:tcPr>
            <w:tcW w:w="89" w:type="dxa"/>
            <w:shd w:val="clear" w:color="auto" w:fill="auto"/>
            <w:tcMar>
              <w:left w:w="0" w:type="dxa"/>
              <w:right w:w="0" w:type="dxa"/>
            </w:tcMar>
            <w:vAlign w:val="bottom"/>
          </w:tcPr>
          <w:p w14:paraId="56B67167"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302955F5" w14:textId="77777777" w:rsidR="00DE5B0E" w:rsidRPr="00905E3F" w:rsidRDefault="00DE5B0E" w:rsidP="00DE5B0E">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14:paraId="3CD3742B"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14:paraId="171C5922" w14:textId="77777777" w:rsidR="00DE5B0E" w:rsidRPr="00905E3F" w:rsidRDefault="00DE5B0E" w:rsidP="00DE5B0E">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14:paraId="35943A14"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14:paraId="1284EB1C" w14:textId="77777777" w:rsidR="00DE5B0E" w:rsidRPr="00905E3F" w:rsidRDefault="00DE5B0E" w:rsidP="00DE5B0E">
            <w:pPr>
              <w:tabs>
                <w:tab w:val="decimal" w:pos="866"/>
              </w:tabs>
              <w:spacing w:line="240" w:lineRule="atLeast"/>
              <w:ind w:left="-115" w:right="-115"/>
              <w:rPr>
                <w:rFonts w:cs="Times New Roman"/>
                <w:sz w:val="18"/>
                <w:szCs w:val="18"/>
                <w:lang w:val="en-US"/>
              </w:rPr>
            </w:pPr>
            <w:r w:rsidRPr="00905E3F">
              <w:rPr>
                <w:rFonts w:cs="Times New Roman"/>
                <w:sz w:val="18"/>
                <w:szCs w:val="18"/>
                <w:lang w:val="en-US"/>
              </w:rPr>
              <w:t>3,944</w:t>
            </w:r>
          </w:p>
        </w:tc>
      </w:tr>
      <w:tr w:rsidR="00DE5B0E" w:rsidRPr="00C1660B" w14:paraId="1C2493C1" w14:textId="77777777" w:rsidTr="002F3ECC">
        <w:tc>
          <w:tcPr>
            <w:tcW w:w="4302" w:type="dxa"/>
            <w:shd w:val="clear" w:color="auto" w:fill="auto"/>
            <w:vAlign w:val="bottom"/>
          </w:tcPr>
          <w:p w14:paraId="71E91412" w14:textId="77777777" w:rsidR="00DE5B0E" w:rsidRPr="00C1660B" w:rsidRDefault="00DE5B0E" w:rsidP="00DE5B0E">
            <w:pPr>
              <w:spacing w:line="240" w:lineRule="atLeast"/>
              <w:ind w:left="-18" w:right="-115" w:firstLine="180"/>
              <w:rPr>
                <w:rFonts w:cs="Times New Roman"/>
                <w:b/>
                <w:bCs/>
                <w:sz w:val="18"/>
                <w:szCs w:val="18"/>
              </w:rPr>
            </w:pPr>
          </w:p>
        </w:tc>
        <w:tc>
          <w:tcPr>
            <w:tcW w:w="1126" w:type="dxa"/>
            <w:tcBorders>
              <w:top w:val="single" w:sz="4" w:space="0" w:color="auto"/>
              <w:bottom w:val="double" w:sz="4" w:space="0" w:color="auto"/>
            </w:tcBorders>
            <w:shd w:val="clear" w:color="auto" w:fill="auto"/>
            <w:vAlign w:val="bottom"/>
          </w:tcPr>
          <w:p w14:paraId="15B3EB21" w14:textId="77777777" w:rsidR="00DE5B0E" w:rsidRPr="00905E3F" w:rsidRDefault="00DE5B0E" w:rsidP="00DE5B0E">
            <w:pPr>
              <w:tabs>
                <w:tab w:val="decimal" w:pos="882"/>
              </w:tabs>
              <w:spacing w:line="240" w:lineRule="atLeast"/>
              <w:ind w:left="-115" w:right="-115"/>
              <w:rPr>
                <w:rFonts w:cs="Times New Roman"/>
                <w:b/>
                <w:bCs/>
                <w:sz w:val="18"/>
                <w:szCs w:val="18"/>
                <w:lang w:val="en-US"/>
              </w:rPr>
            </w:pPr>
            <w:r w:rsidRPr="00905E3F">
              <w:rPr>
                <w:rFonts w:cs="Times New Roman"/>
                <w:b/>
                <w:bCs/>
                <w:sz w:val="18"/>
                <w:szCs w:val="18"/>
                <w:lang w:val="en-US"/>
              </w:rPr>
              <w:t>2,972,894</w:t>
            </w:r>
          </w:p>
        </w:tc>
        <w:tc>
          <w:tcPr>
            <w:tcW w:w="91" w:type="dxa"/>
            <w:shd w:val="clear" w:color="auto" w:fill="auto"/>
            <w:tcMar>
              <w:left w:w="0" w:type="dxa"/>
              <w:right w:w="0" w:type="dxa"/>
            </w:tcMar>
            <w:vAlign w:val="bottom"/>
          </w:tcPr>
          <w:p w14:paraId="32501CBE"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shd w:val="clear" w:color="auto" w:fill="auto"/>
            <w:vAlign w:val="bottom"/>
          </w:tcPr>
          <w:p w14:paraId="466B7100" w14:textId="77777777" w:rsidR="00DE5B0E" w:rsidRPr="00905E3F" w:rsidRDefault="00DE5B0E" w:rsidP="00DE5B0E">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9,800,219</w:t>
            </w:r>
          </w:p>
        </w:tc>
        <w:tc>
          <w:tcPr>
            <w:tcW w:w="88" w:type="dxa"/>
            <w:shd w:val="clear" w:color="auto" w:fill="auto"/>
            <w:tcMar>
              <w:left w:w="0" w:type="dxa"/>
              <w:right w:w="0" w:type="dxa"/>
            </w:tcMar>
            <w:vAlign w:val="bottom"/>
          </w:tcPr>
          <w:p w14:paraId="22DAEDE2"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shd w:val="clear" w:color="auto" w:fill="auto"/>
            <w:vAlign w:val="bottom"/>
          </w:tcPr>
          <w:p w14:paraId="43E4CB9F" w14:textId="77777777" w:rsidR="00DE5B0E" w:rsidRPr="00905E3F" w:rsidRDefault="00DE5B0E" w:rsidP="00DE5B0E">
            <w:pPr>
              <w:tabs>
                <w:tab w:val="decimal" w:pos="810"/>
              </w:tabs>
              <w:spacing w:line="240" w:lineRule="atLeast"/>
              <w:ind w:left="-115" w:right="-115"/>
              <w:rPr>
                <w:rFonts w:cs="Times New Roman"/>
                <w:b/>
                <w:bCs/>
                <w:sz w:val="18"/>
                <w:szCs w:val="18"/>
                <w:lang w:val="en-US"/>
              </w:rPr>
            </w:pPr>
            <w:r w:rsidRPr="00905E3F">
              <w:rPr>
                <w:rFonts w:cs="Times New Roman"/>
                <w:b/>
                <w:bCs/>
                <w:sz w:val="18"/>
                <w:szCs w:val="18"/>
                <w:lang w:val="en-US"/>
              </w:rPr>
              <w:t>30,732,537</w:t>
            </w:r>
          </w:p>
        </w:tc>
        <w:tc>
          <w:tcPr>
            <w:tcW w:w="88" w:type="dxa"/>
            <w:shd w:val="clear" w:color="auto" w:fill="auto"/>
            <w:tcMar>
              <w:left w:w="0" w:type="dxa"/>
              <w:right w:w="0" w:type="dxa"/>
            </w:tcMar>
            <w:vAlign w:val="bottom"/>
          </w:tcPr>
          <w:p w14:paraId="3B646868"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shd w:val="clear" w:color="auto" w:fill="auto"/>
            <w:vAlign w:val="bottom"/>
          </w:tcPr>
          <w:p w14:paraId="160628DD" w14:textId="77777777" w:rsidR="00DE5B0E" w:rsidRPr="00905E3F" w:rsidRDefault="00DE5B0E" w:rsidP="00DE5B0E">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3,179,719</w:t>
            </w:r>
          </w:p>
        </w:tc>
        <w:tc>
          <w:tcPr>
            <w:tcW w:w="89" w:type="dxa"/>
            <w:shd w:val="clear" w:color="auto" w:fill="auto"/>
            <w:tcMar>
              <w:left w:w="0" w:type="dxa"/>
              <w:right w:w="0" w:type="dxa"/>
            </w:tcMar>
            <w:vAlign w:val="bottom"/>
          </w:tcPr>
          <w:p w14:paraId="055A59EA"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shd w:val="clear" w:color="auto" w:fill="auto"/>
            <w:vAlign w:val="bottom"/>
          </w:tcPr>
          <w:p w14:paraId="76381F40" w14:textId="77777777" w:rsidR="00DE5B0E" w:rsidRPr="00905E3F" w:rsidRDefault="00DE5B0E" w:rsidP="00EC04F4">
            <w:pPr>
              <w:tabs>
                <w:tab w:val="decimal" w:pos="762"/>
              </w:tabs>
              <w:spacing w:line="240" w:lineRule="atLeast"/>
              <w:ind w:left="-115" w:right="-115"/>
              <w:rPr>
                <w:rFonts w:cs="Times New Roman"/>
                <w:b/>
                <w:bCs/>
                <w:sz w:val="18"/>
                <w:szCs w:val="18"/>
                <w:lang w:val="en-US"/>
              </w:rPr>
            </w:pPr>
            <w:r w:rsidRPr="00905E3F">
              <w:rPr>
                <w:rFonts w:cs="Times New Roman"/>
                <w:b/>
                <w:bCs/>
                <w:sz w:val="18"/>
                <w:szCs w:val="18"/>
                <w:lang w:val="en-US"/>
              </w:rPr>
              <w:t>167,642</w:t>
            </w:r>
          </w:p>
        </w:tc>
        <w:tc>
          <w:tcPr>
            <w:tcW w:w="89" w:type="dxa"/>
            <w:shd w:val="clear" w:color="auto" w:fill="auto"/>
            <w:tcMar>
              <w:left w:w="0" w:type="dxa"/>
              <w:right w:w="0" w:type="dxa"/>
            </w:tcMar>
            <w:vAlign w:val="bottom"/>
          </w:tcPr>
          <w:p w14:paraId="6213D1C2"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14:paraId="2D62F4E4" w14:textId="77777777" w:rsidR="00DE5B0E" w:rsidRPr="00905E3F" w:rsidRDefault="00DE5B0E" w:rsidP="00EC04F4">
            <w:pPr>
              <w:tabs>
                <w:tab w:val="decimal" w:pos="770"/>
              </w:tabs>
              <w:spacing w:line="240" w:lineRule="atLeast"/>
              <w:ind w:left="-115" w:right="-115"/>
              <w:rPr>
                <w:rFonts w:cs="Times New Roman"/>
                <w:b/>
                <w:bCs/>
                <w:sz w:val="18"/>
                <w:szCs w:val="18"/>
                <w:lang w:val="en-US"/>
              </w:rPr>
            </w:pPr>
            <w:r w:rsidRPr="00905E3F">
              <w:rPr>
                <w:rFonts w:cs="Times New Roman"/>
                <w:b/>
                <w:bCs/>
                <w:sz w:val="18"/>
                <w:szCs w:val="18"/>
                <w:lang w:val="en-US"/>
              </w:rPr>
              <w:t>643,152</w:t>
            </w:r>
          </w:p>
        </w:tc>
        <w:tc>
          <w:tcPr>
            <w:tcW w:w="89" w:type="dxa"/>
            <w:shd w:val="clear" w:color="auto" w:fill="auto"/>
            <w:tcMar>
              <w:left w:w="0" w:type="dxa"/>
              <w:right w:w="0" w:type="dxa"/>
            </w:tcMar>
            <w:vAlign w:val="bottom"/>
          </w:tcPr>
          <w:p w14:paraId="48599A81"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14:paraId="3089323D" w14:textId="77777777" w:rsidR="00DE5B0E" w:rsidRPr="00905E3F" w:rsidRDefault="00DE5B0E" w:rsidP="00EC04F4">
            <w:pPr>
              <w:tabs>
                <w:tab w:val="decimal" w:pos="778"/>
              </w:tabs>
              <w:spacing w:line="240" w:lineRule="atLeast"/>
              <w:ind w:left="-115" w:right="-115"/>
              <w:rPr>
                <w:rFonts w:cs="Times New Roman"/>
                <w:b/>
                <w:bCs/>
                <w:sz w:val="18"/>
                <w:szCs w:val="18"/>
                <w:lang w:val="en-US"/>
              </w:rPr>
            </w:pPr>
            <w:r w:rsidRPr="00905E3F">
              <w:rPr>
                <w:rFonts w:cs="Times New Roman"/>
                <w:b/>
                <w:bCs/>
                <w:sz w:val="18"/>
                <w:szCs w:val="18"/>
                <w:lang w:val="en-US"/>
              </w:rPr>
              <w:t>376,077</w:t>
            </w:r>
          </w:p>
        </w:tc>
        <w:tc>
          <w:tcPr>
            <w:tcW w:w="89" w:type="dxa"/>
            <w:shd w:val="clear" w:color="auto" w:fill="auto"/>
            <w:tcMar>
              <w:left w:w="0" w:type="dxa"/>
              <w:right w:w="0" w:type="dxa"/>
            </w:tcMar>
            <w:vAlign w:val="bottom"/>
          </w:tcPr>
          <w:p w14:paraId="1A590CCE"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shd w:val="clear" w:color="auto" w:fill="auto"/>
            <w:vAlign w:val="bottom"/>
          </w:tcPr>
          <w:p w14:paraId="654CE89D" w14:textId="77777777" w:rsidR="00DE5B0E" w:rsidRPr="00905E3F" w:rsidRDefault="00DE5B0E" w:rsidP="00EC04F4">
            <w:pPr>
              <w:tabs>
                <w:tab w:val="decimal" w:pos="878"/>
              </w:tabs>
              <w:spacing w:line="240" w:lineRule="atLeast"/>
              <w:ind w:left="-115" w:right="-115"/>
              <w:rPr>
                <w:rFonts w:cs="Times New Roman"/>
                <w:b/>
                <w:bCs/>
                <w:sz w:val="18"/>
                <w:szCs w:val="18"/>
                <w:lang w:val="en-US"/>
              </w:rPr>
            </w:pPr>
            <w:r w:rsidRPr="00905E3F">
              <w:rPr>
                <w:rFonts w:cs="Times New Roman"/>
                <w:b/>
                <w:bCs/>
                <w:sz w:val="18"/>
                <w:szCs w:val="18"/>
                <w:lang w:val="en-US"/>
              </w:rPr>
              <w:t>2,465,779</w:t>
            </w:r>
          </w:p>
        </w:tc>
        <w:tc>
          <w:tcPr>
            <w:tcW w:w="89" w:type="dxa"/>
            <w:shd w:val="clear" w:color="auto" w:fill="auto"/>
            <w:tcMar>
              <w:left w:w="0" w:type="dxa"/>
              <w:right w:w="0" w:type="dxa"/>
            </w:tcMar>
            <w:vAlign w:val="bottom"/>
          </w:tcPr>
          <w:p w14:paraId="5284CE90"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shd w:val="clear" w:color="auto" w:fill="auto"/>
            <w:vAlign w:val="bottom"/>
          </w:tcPr>
          <w:p w14:paraId="4BF549FF" w14:textId="77777777" w:rsidR="00DE5B0E" w:rsidRPr="00905E3F" w:rsidRDefault="00DE5B0E" w:rsidP="00DE5B0E">
            <w:pPr>
              <w:tabs>
                <w:tab w:val="decimal" w:pos="866"/>
              </w:tabs>
              <w:spacing w:line="240" w:lineRule="atLeast"/>
              <w:ind w:left="-115" w:right="-115"/>
              <w:rPr>
                <w:rFonts w:cs="Times New Roman"/>
                <w:b/>
                <w:bCs/>
                <w:sz w:val="18"/>
                <w:szCs w:val="18"/>
                <w:lang w:val="en-US"/>
              </w:rPr>
            </w:pPr>
            <w:r w:rsidRPr="00905E3F">
              <w:rPr>
                <w:rFonts w:cs="Times New Roman"/>
                <w:b/>
                <w:bCs/>
                <w:sz w:val="18"/>
                <w:szCs w:val="18"/>
                <w:lang w:val="en-US"/>
              </w:rPr>
              <w:t>50,338,019</w:t>
            </w:r>
          </w:p>
        </w:tc>
      </w:tr>
      <w:tr w:rsidR="00DE5B0E" w:rsidRPr="009606FB" w14:paraId="4AF62248" w14:textId="77777777" w:rsidTr="002F3ECC">
        <w:tc>
          <w:tcPr>
            <w:tcW w:w="4302" w:type="dxa"/>
            <w:shd w:val="clear" w:color="auto" w:fill="auto"/>
            <w:vAlign w:val="bottom"/>
          </w:tcPr>
          <w:p w14:paraId="42451DF8" w14:textId="77777777" w:rsidR="00DE5B0E" w:rsidRPr="009606FB" w:rsidRDefault="00DE5B0E" w:rsidP="00DE5B0E">
            <w:pPr>
              <w:spacing w:line="240" w:lineRule="atLeast"/>
              <w:ind w:left="162" w:right="-115" w:hanging="180"/>
              <w:rPr>
                <w:rFonts w:cs="Times New Roman"/>
                <w:b/>
                <w:bCs/>
                <w:sz w:val="18"/>
                <w:szCs w:val="18"/>
                <w:cs/>
                <w:lang w:val="en-US"/>
              </w:rPr>
            </w:pPr>
            <w:r>
              <w:rPr>
                <w:rFonts w:cs="Times New Roman"/>
                <w:b/>
                <w:bCs/>
                <w:sz w:val="18"/>
                <w:szCs w:val="18"/>
              </w:rPr>
              <w:t>At 31 December 2018</w:t>
            </w:r>
            <w:r w:rsidRPr="009606FB">
              <w:rPr>
                <w:rFonts w:cs="Times New Roman"/>
                <w:b/>
                <w:bCs/>
                <w:sz w:val="18"/>
                <w:szCs w:val="18"/>
              </w:rPr>
              <w:t xml:space="preserve"> and</w:t>
            </w:r>
            <w:r>
              <w:rPr>
                <w:rFonts w:cs="Times New Roman"/>
                <w:b/>
                <w:bCs/>
                <w:sz w:val="18"/>
                <w:szCs w:val="18"/>
              </w:rPr>
              <w:t xml:space="preserve"> </w:t>
            </w:r>
            <w:r w:rsidRPr="009606FB">
              <w:rPr>
                <w:rFonts w:cs="Times New Roman"/>
                <w:b/>
                <w:bCs/>
                <w:sz w:val="18"/>
                <w:szCs w:val="18"/>
              </w:rPr>
              <w:tab/>
              <w:t>1 January 201</w:t>
            </w:r>
            <w:r>
              <w:rPr>
                <w:rFonts w:cs="Times New Roman"/>
                <w:b/>
                <w:bCs/>
                <w:sz w:val="18"/>
                <w:szCs w:val="18"/>
              </w:rPr>
              <w:t>9</w:t>
            </w:r>
          </w:p>
        </w:tc>
        <w:tc>
          <w:tcPr>
            <w:tcW w:w="1126" w:type="dxa"/>
            <w:tcBorders>
              <w:top w:val="double" w:sz="4" w:space="0" w:color="auto"/>
            </w:tcBorders>
            <w:shd w:val="clear" w:color="auto" w:fill="auto"/>
            <w:vAlign w:val="bottom"/>
          </w:tcPr>
          <w:p w14:paraId="709B782D" w14:textId="77777777" w:rsidR="00DE5B0E" w:rsidRPr="00905E3F" w:rsidRDefault="00DE5B0E" w:rsidP="00DE5B0E">
            <w:pPr>
              <w:tabs>
                <w:tab w:val="decimal" w:pos="823"/>
                <w:tab w:val="decimal" w:pos="882"/>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175E4252" w14:textId="77777777" w:rsidR="00DE5B0E" w:rsidRPr="00905E3F" w:rsidRDefault="00DE5B0E" w:rsidP="00DE5B0E">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tcBorders>
              <w:top w:val="double" w:sz="4" w:space="0" w:color="auto"/>
            </w:tcBorders>
            <w:shd w:val="clear" w:color="auto" w:fill="auto"/>
            <w:vAlign w:val="bottom"/>
          </w:tcPr>
          <w:p w14:paraId="162313E4" w14:textId="77777777" w:rsidR="00DE5B0E" w:rsidRPr="00905E3F" w:rsidRDefault="00DE5B0E" w:rsidP="00DE5B0E">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5ABECBF9"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shd w:val="clear" w:color="auto" w:fill="auto"/>
            <w:vAlign w:val="bottom"/>
          </w:tcPr>
          <w:p w14:paraId="64A3E77F" w14:textId="77777777" w:rsidR="00DE5B0E" w:rsidRPr="00905E3F" w:rsidRDefault="00DE5B0E" w:rsidP="00DE5B0E">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7EF4DD62"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shd w:val="clear" w:color="auto" w:fill="auto"/>
            <w:vAlign w:val="bottom"/>
          </w:tcPr>
          <w:p w14:paraId="12DDE82C" w14:textId="77777777" w:rsidR="00DE5B0E" w:rsidRPr="00905E3F" w:rsidRDefault="00DE5B0E" w:rsidP="00DE5B0E">
            <w:pPr>
              <w:tabs>
                <w:tab w:val="decimal" w:pos="792"/>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620A54B"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shd w:val="clear" w:color="auto" w:fill="auto"/>
            <w:vAlign w:val="bottom"/>
          </w:tcPr>
          <w:p w14:paraId="0D7208C3"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AC6E47F"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14:paraId="6B38DD29"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F896600"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14:paraId="551B14CC"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AF9A743"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shd w:val="clear" w:color="auto" w:fill="auto"/>
            <w:vAlign w:val="bottom"/>
          </w:tcPr>
          <w:p w14:paraId="26925DF4" w14:textId="77777777" w:rsidR="00DE5B0E" w:rsidRPr="00905E3F" w:rsidRDefault="00DE5B0E" w:rsidP="00DE5B0E">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582B1E59"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shd w:val="clear" w:color="auto" w:fill="auto"/>
            <w:vAlign w:val="bottom"/>
          </w:tcPr>
          <w:p w14:paraId="09382BD4" w14:textId="77777777" w:rsidR="00DE5B0E" w:rsidRPr="00905E3F" w:rsidRDefault="00DE5B0E" w:rsidP="00DE5B0E">
            <w:pPr>
              <w:tabs>
                <w:tab w:val="decimal" w:pos="866"/>
              </w:tabs>
              <w:spacing w:line="240" w:lineRule="atLeast"/>
              <w:ind w:left="-115" w:right="-115"/>
              <w:rPr>
                <w:rFonts w:cs="Times New Roman"/>
                <w:sz w:val="18"/>
                <w:szCs w:val="18"/>
                <w:lang w:val="en-US"/>
              </w:rPr>
            </w:pPr>
          </w:p>
        </w:tc>
      </w:tr>
      <w:tr w:rsidR="00DE5B0E" w:rsidRPr="009606FB" w14:paraId="21A2BB22" w14:textId="77777777" w:rsidTr="002F3ECC">
        <w:tc>
          <w:tcPr>
            <w:tcW w:w="4302" w:type="dxa"/>
            <w:shd w:val="clear" w:color="auto" w:fill="auto"/>
            <w:vAlign w:val="bottom"/>
          </w:tcPr>
          <w:p w14:paraId="5F8DFBD2" w14:textId="77777777" w:rsidR="00DE5B0E" w:rsidRPr="009606FB" w:rsidRDefault="00DE5B0E" w:rsidP="00DE5B0E">
            <w:pPr>
              <w:spacing w:line="240" w:lineRule="atLeast"/>
              <w:ind w:left="-18" w:right="-115"/>
              <w:rPr>
                <w:rFonts w:cs="Times New Roman"/>
                <w:sz w:val="18"/>
                <w:szCs w:val="18"/>
              </w:rPr>
            </w:pPr>
            <w:r w:rsidRPr="009606FB">
              <w:rPr>
                <w:rFonts w:cs="Times New Roman"/>
                <w:sz w:val="18"/>
                <w:szCs w:val="18"/>
              </w:rPr>
              <w:t>Owned assets</w:t>
            </w:r>
          </w:p>
        </w:tc>
        <w:tc>
          <w:tcPr>
            <w:tcW w:w="1126" w:type="dxa"/>
            <w:shd w:val="clear" w:color="auto" w:fill="auto"/>
            <w:vAlign w:val="bottom"/>
          </w:tcPr>
          <w:p w14:paraId="6502950F" w14:textId="77777777" w:rsidR="00DE5B0E" w:rsidRPr="00905E3F" w:rsidRDefault="00DE5B0E" w:rsidP="00DE5B0E">
            <w:pPr>
              <w:tabs>
                <w:tab w:val="decimal" w:pos="882"/>
              </w:tabs>
              <w:spacing w:line="240" w:lineRule="atLeast"/>
              <w:ind w:left="-115" w:right="-115"/>
              <w:rPr>
                <w:rFonts w:cs="Times New Roman"/>
                <w:sz w:val="18"/>
                <w:szCs w:val="18"/>
                <w:lang w:val="en-US"/>
              </w:rPr>
            </w:pPr>
            <w:r>
              <w:rPr>
                <w:rFonts w:cs="Times New Roman"/>
                <w:sz w:val="18"/>
                <w:szCs w:val="18"/>
                <w:lang w:val="en-US"/>
              </w:rPr>
              <w:t>2,984,494</w:t>
            </w:r>
          </w:p>
        </w:tc>
        <w:tc>
          <w:tcPr>
            <w:tcW w:w="91" w:type="dxa"/>
            <w:shd w:val="clear" w:color="auto" w:fill="auto"/>
            <w:tcMar>
              <w:left w:w="0" w:type="dxa"/>
              <w:right w:w="0" w:type="dxa"/>
            </w:tcMar>
            <w:vAlign w:val="bottom"/>
          </w:tcPr>
          <w:p w14:paraId="2F1D3E43"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0FEA53B4" w14:textId="77777777" w:rsidR="00DE5B0E" w:rsidRPr="00905E3F" w:rsidRDefault="00DE5B0E" w:rsidP="00DE5B0E">
            <w:pPr>
              <w:tabs>
                <w:tab w:val="decimal" w:pos="792"/>
              </w:tabs>
              <w:spacing w:line="240" w:lineRule="atLeast"/>
              <w:ind w:left="-115" w:right="-115"/>
              <w:rPr>
                <w:rFonts w:cs="Times New Roman"/>
                <w:sz w:val="18"/>
                <w:szCs w:val="18"/>
                <w:lang w:val="en-US"/>
              </w:rPr>
            </w:pPr>
            <w:r>
              <w:rPr>
                <w:rFonts w:cs="Times New Roman"/>
                <w:sz w:val="18"/>
                <w:szCs w:val="18"/>
                <w:lang w:val="en-US"/>
              </w:rPr>
              <w:t>9,718,598</w:t>
            </w:r>
          </w:p>
        </w:tc>
        <w:tc>
          <w:tcPr>
            <w:tcW w:w="88" w:type="dxa"/>
            <w:shd w:val="clear" w:color="auto" w:fill="auto"/>
            <w:tcMar>
              <w:left w:w="0" w:type="dxa"/>
              <w:right w:w="0" w:type="dxa"/>
            </w:tcMar>
            <w:vAlign w:val="bottom"/>
          </w:tcPr>
          <w:p w14:paraId="2B99DF2F"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4913C9CB" w14:textId="77777777" w:rsidR="00DE5B0E" w:rsidRPr="00905E3F" w:rsidRDefault="00DE5B0E" w:rsidP="00DE5B0E">
            <w:pPr>
              <w:tabs>
                <w:tab w:val="decimal" w:pos="810"/>
              </w:tabs>
              <w:spacing w:line="240" w:lineRule="atLeast"/>
              <w:ind w:left="-115" w:right="-115"/>
              <w:rPr>
                <w:rFonts w:cs="Times New Roman"/>
                <w:sz w:val="18"/>
                <w:szCs w:val="18"/>
                <w:lang w:val="en-US"/>
              </w:rPr>
            </w:pPr>
            <w:r>
              <w:rPr>
                <w:rFonts w:cs="Times New Roman"/>
                <w:sz w:val="18"/>
                <w:szCs w:val="18"/>
                <w:lang w:val="en-US"/>
              </w:rPr>
              <w:t>31,442,744</w:t>
            </w:r>
          </w:p>
        </w:tc>
        <w:tc>
          <w:tcPr>
            <w:tcW w:w="88" w:type="dxa"/>
            <w:shd w:val="clear" w:color="auto" w:fill="auto"/>
            <w:tcMar>
              <w:left w:w="0" w:type="dxa"/>
              <w:right w:w="0" w:type="dxa"/>
            </w:tcMar>
            <w:vAlign w:val="bottom"/>
          </w:tcPr>
          <w:p w14:paraId="173141AC"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57B11D8D" w14:textId="77777777" w:rsidR="00DE5B0E" w:rsidRPr="00905E3F" w:rsidRDefault="00DE5B0E" w:rsidP="00DE5B0E">
            <w:pPr>
              <w:tabs>
                <w:tab w:val="decimal" w:pos="792"/>
              </w:tabs>
              <w:spacing w:line="240" w:lineRule="atLeast"/>
              <w:ind w:left="-115" w:right="-115"/>
              <w:rPr>
                <w:rFonts w:cs="Times New Roman"/>
                <w:sz w:val="18"/>
                <w:szCs w:val="18"/>
                <w:lang w:val="en-US"/>
              </w:rPr>
            </w:pPr>
            <w:r>
              <w:rPr>
                <w:rFonts w:cs="Times New Roman"/>
                <w:sz w:val="18"/>
                <w:szCs w:val="18"/>
                <w:lang w:val="en-US"/>
              </w:rPr>
              <w:t>3,283,193</w:t>
            </w:r>
          </w:p>
        </w:tc>
        <w:tc>
          <w:tcPr>
            <w:tcW w:w="89" w:type="dxa"/>
            <w:shd w:val="clear" w:color="auto" w:fill="auto"/>
            <w:tcMar>
              <w:left w:w="0" w:type="dxa"/>
              <w:right w:w="0" w:type="dxa"/>
            </w:tcMar>
            <w:vAlign w:val="bottom"/>
          </w:tcPr>
          <w:p w14:paraId="40C7A1A9"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45919867" w14:textId="77777777" w:rsidR="00DE5B0E" w:rsidRPr="00905E3F" w:rsidRDefault="00DE5B0E" w:rsidP="00EC04F4">
            <w:pPr>
              <w:tabs>
                <w:tab w:val="decimal" w:pos="762"/>
              </w:tabs>
              <w:spacing w:line="240" w:lineRule="atLeast"/>
              <w:ind w:left="-115" w:right="-115"/>
              <w:rPr>
                <w:rFonts w:cs="Times New Roman"/>
                <w:sz w:val="18"/>
                <w:szCs w:val="18"/>
                <w:lang w:val="en-US"/>
              </w:rPr>
            </w:pPr>
            <w:r>
              <w:rPr>
                <w:rFonts w:cs="Times New Roman"/>
                <w:sz w:val="18"/>
                <w:szCs w:val="18"/>
                <w:lang w:val="en-US"/>
              </w:rPr>
              <w:t>146,75</w:t>
            </w:r>
            <w:r w:rsidR="00995972">
              <w:rPr>
                <w:rFonts w:cs="Times New Roman"/>
                <w:sz w:val="18"/>
                <w:szCs w:val="18"/>
                <w:lang w:val="en-US"/>
              </w:rPr>
              <w:t>8</w:t>
            </w:r>
          </w:p>
        </w:tc>
        <w:tc>
          <w:tcPr>
            <w:tcW w:w="89" w:type="dxa"/>
            <w:shd w:val="clear" w:color="auto" w:fill="auto"/>
            <w:tcMar>
              <w:left w:w="0" w:type="dxa"/>
              <w:right w:w="0" w:type="dxa"/>
            </w:tcMar>
            <w:vAlign w:val="bottom"/>
          </w:tcPr>
          <w:p w14:paraId="7D90703F"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292F1002" w14:textId="77777777" w:rsidR="00DE5B0E" w:rsidRPr="00905E3F" w:rsidRDefault="00DE5B0E" w:rsidP="00EC04F4">
            <w:pPr>
              <w:tabs>
                <w:tab w:val="decimal" w:pos="770"/>
              </w:tabs>
              <w:spacing w:line="240" w:lineRule="atLeast"/>
              <w:ind w:left="-115" w:right="-115"/>
              <w:rPr>
                <w:rFonts w:cs="Times New Roman"/>
                <w:sz w:val="18"/>
                <w:szCs w:val="18"/>
                <w:lang w:val="en-US"/>
              </w:rPr>
            </w:pPr>
            <w:r>
              <w:rPr>
                <w:rFonts w:cs="Times New Roman"/>
                <w:sz w:val="18"/>
                <w:szCs w:val="18"/>
                <w:lang w:val="en-US"/>
              </w:rPr>
              <w:t>581,081</w:t>
            </w:r>
          </w:p>
        </w:tc>
        <w:tc>
          <w:tcPr>
            <w:tcW w:w="89" w:type="dxa"/>
            <w:shd w:val="clear" w:color="auto" w:fill="auto"/>
            <w:tcMar>
              <w:left w:w="0" w:type="dxa"/>
              <w:right w:w="0" w:type="dxa"/>
            </w:tcMar>
            <w:vAlign w:val="bottom"/>
          </w:tcPr>
          <w:p w14:paraId="0D85DE98"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63B913BB" w14:textId="77777777" w:rsidR="00DE5B0E" w:rsidRPr="00905E3F" w:rsidRDefault="00DE5B0E" w:rsidP="00EC04F4">
            <w:pPr>
              <w:tabs>
                <w:tab w:val="decimal" w:pos="778"/>
              </w:tabs>
              <w:spacing w:line="240" w:lineRule="atLeast"/>
              <w:ind w:left="-115" w:right="-115"/>
              <w:rPr>
                <w:rFonts w:cs="Times New Roman"/>
                <w:sz w:val="18"/>
                <w:szCs w:val="18"/>
                <w:lang w:val="en-US"/>
              </w:rPr>
            </w:pPr>
            <w:r>
              <w:rPr>
                <w:rFonts w:cs="Times New Roman"/>
                <w:sz w:val="18"/>
                <w:szCs w:val="18"/>
                <w:lang w:val="en-US"/>
              </w:rPr>
              <w:t>396,165</w:t>
            </w:r>
          </w:p>
        </w:tc>
        <w:tc>
          <w:tcPr>
            <w:tcW w:w="89" w:type="dxa"/>
            <w:shd w:val="clear" w:color="auto" w:fill="auto"/>
            <w:tcMar>
              <w:left w:w="0" w:type="dxa"/>
              <w:right w:w="0" w:type="dxa"/>
            </w:tcMar>
            <w:vAlign w:val="bottom"/>
          </w:tcPr>
          <w:p w14:paraId="4E36D4B5"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288B138C" w14:textId="77777777" w:rsidR="00DE5B0E" w:rsidRPr="00905E3F" w:rsidRDefault="00DE5B0E" w:rsidP="00EC04F4">
            <w:pPr>
              <w:tabs>
                <w:tab w:val="decimal" w:pos="878"/>
              </w:tabs>
              <w:spacing w:line="240" w:lineRule="atLeast"/>
              <w:ind w:left="-115" w:right="-115"/>
              <w:rPr>
                <w:rFonts w:cs="Times New Roman"/>
                <w:sz w:val="18"/>
                <w:szCs w:val="18"/>
                <w:lang w:val="en-US"/>
              </w:rPr>
            </w:pPr>
            <w:r>
              <w:rPr>
                <w:rFonts w:cs="Times New Roman"/>
                <w:sz w:val="18"/>
                <w:szCs w:val="18"/>
                <w:lang w:val="en-US"/>
              </w:rPr>
              <w:t>1,504,15</w:t>
            </w:r>
            <w:r w:rsidR="00995972">
              <w:rPr>
                <w:rFonts w:cs="Times New Roman"/>
                <w:sz w:val="18"/>
                <w:szCs w:val="18"/>
                <w:lang w:val="en-US"/>
              </w:rPr>
              <w:t>8</w:t>
            </w:r>
          </w:p>
        </w:tc>
        <w:tc>
          <w:tcPr>
            <w:tcW w:w="89" w:type="dxa"/>
            <w:shd w:val="clear" w:color="auto" w:fill="auto"/>
            <w:tcMar>
              <w:left w:w="0" w:type="dxa"/>
              <w:right w:w="0" w:type="dxa"/>
            </w:tcMar>
            <w:vAlign w:val="bottom"/>
          </w:tcPr>
          <w:p w14:paraId="7A79BBFF"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2B2E132F" w14:textId="77777777" w:rsidR="00DE5B0E" w:rsidRPr="00905E3F" w:rsidRDefault="00DE5B0E" w:rsidP="00DE5B0E">
            <w:pPr>
              <w:tabs>
                <w:tab w:val="decimal" w:pos="866"/>
              </w:tabs>
              <w:spacing w:line="240" w:lineRule="atLeast"/>
              <w:ind w:left="-115" w:right="-115"/>
              <w:rPr>
                <w:rFonts w:cs="Times New Roman"/>
                <w:sz w:val="18"/>
                <w:szCs w:val="18"/>
                <w:lang w:val="en-US"/>
              </w:rPr>
            </w:pPr>
            <w:r>
              <w:rPr>
                <w:rFonts w:cs="Times New Roman"/>
                <w:sz w:val="18"/>
                <w:szCs w:val="18"/>
                <w:lang w:val="en-US"/>
              </w:rPr>
              <w:t>50,057,191</w:t>
            </w:r>
          </w:p>
        </w:tc>
      </w:tr>
      <w:tr w:rsidR="00DE5B0E" w:rsidRPr="009606FB" w14:paraId="0DD15705" w14:textId="77777777" w:rsidTr="002F3ECC">
        <w:tc>
          <w:tcPr>
            <w:tcW w:w="4302" w:type="dxa"/>
            <w:shd w:val="clear" w:color="auto" w:fill="auto"/>
            <w:vAlign w:val="bottom"/>
          </w:tcPr>
          <w:p w14:paraId="7AF1BEA5" w14:textId="77777777" w:rsidR="00DE5B0E" w:rsidRPr="009606FB" w:rsidRDefault="00DE5B0E" w:rsidP="00DE5B0E">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shd w:val="clear" w:color="auto" w:fill="auto"/>
            <w:vAlign w:val="bottom"/>
          </w:tcPr>
          <w:p w14:paraId="272BC218" w14:textId="77777777" w:rsidR="00DE5B0E" w:rsidRPr="00905E3F" w:rsidRDefault="00DE5B0E" w:rsidP="00DE5B0E">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vAlign w:val="bottom"/>
          </w:tcPr>
          <w:p w14:paraId="54C1D9D3"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14:paraId="2BCE5BF4" w14:textId="77777777" w:rsidR="00DE5B0E" w:rsidRPr="00905E3F" w:rsidRDefault="00DE5B0E" w:rsidP="00DE5B0E">
            <w:pPr>
              <w:spacing w:line="240" w:lineRule="atLeast"/>
              <w:ind w:left="-115" w:right="-115"/>
              <w:jc w:val="center"/>
              <w:rPr>
                <w:rFonts w:cs="Times New Roman"/>
                <w:sz w:val="18"/>
                <w:szCs w:val="18"/>
                <w:lang w:val="en-US"/>
              </w:rPr>
            </w:pPr>
            <w:r>
              <w:rPr>
                <w:rFonts w:cs="Times New Roman"/>
                <w:sz w:val="18"/>
                <w:szCs w:val="18"/>
                <w:lang w:val="en-US"/>
              </w:rPr>
              <w:t>-</w:t>
            </w:r>
          </w:p>
        </w:tc>
        <w:tc>
          <w:tcPr>
            <w:tcW w:w="88" w:type="dxa"/>
            <w:shd w:val="clear" w:color="auto" w:fill="auto"/>
            <w:tcMar>
              <w:left w:w="0" w:type="dxa"/>
              <w:right w:w="0" w:type="dxa"/>
            </w:tcMar>
            <w:vAlign w:val="bottom"/>
          </w:tcPr>
          <w:p w14:paraId="26AA737D"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14:paraId="741D3FB3" w14:textId="77777777" w:rsidR="00DE5B0E" w:rsidRPr="00905E3F" w:rsidRDefault="00DE5B0E" w:rsidP="00DE5B0E">
            <w:pPr>
              <w:spacing w:line="240" w:lineRule="atLeast"/>
              <w:ind w:left="-115" w:right="-115"/>
              <w:jc w:val="center"/>
              <w:rPr>
                <w:rFonts w:cs="Times New Roman"/>
                <w:sz w:val="18"/>
                <w:szCs w:val="18"/>
                <w:lang w:val="en-US"/>
              </w:rPr>
            </w:pPr>
            <w:r>
              <w:rPr>
                <w:rFonts w:cs="Times New Roman"/>
                <w:sz w:val="18"/>
                <w:szCs w:val="18"/>
                <w:lang w:val="en-US"/>
              </w:rPr>
              <w:t>-</w:t>
            </w:r>
          </w:p>
        </w:tc>
        <w:tc>
          <w:tcPr>
            <w:tcW w:w="88" w:type="dxa"/>
            <w:shd w:val="clear" w:color="auto" w:fill="auto"/>
            <w:tcMar>
              <w:left w:w="0" w:type="dxa"/>
              <w:right w:w="0" w:type="dxa"/>
            </w:tcMar>
            <w:vAlign w:val="bottom"/>
          </w:tcPr>
          <w:p w14:paraId="2121A632"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14:paraId="22F1A2DC" w14:textId="77777777" w:rsidR="00DE5B0E" w:rsidRPr="00905E3F" w:rsidRDefault="00DE5B0E" w:rsidP="00DE5B0E">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2B018B78"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14:paraId="75504140" w14:textId="77777777" w:rsidR="00DE5B0E" w:rsidRPr="00905E3F" w:rsidRDefault="00DE5B0E" w:rsidP="00DE5B0E">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22E4191B"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23A3E72B" w14:textId="77777777" w:rsidR="00DE5B0E" w:rsidRPr="00905E3F" w:rsidRDefault="00DE5B0E" w:rsidP="00EC04F4">
            <w:pPr>
              <w:tabs>
                <w:tab w:val="decimal" w:pos="770"/>
              </w:tabs>
              <w:spacing w:line="240" w:lineRule="atLeast"/>
              <w:ind w:left="-115" w:right="-115"/>
              <w:rPr>
                <w:rFonts w:cs="Times New Roman"/>
                <w:sz w:val="18"/>
                <w:szCs w:val="18"/>
                <w:lang w:val="en-US"/>
              </w:rPr>
            </w:pPr>
            <w:r>
              <w:rPr>
                <w:rFonts w:cs="Times New Roman"/>
                <w:sz w:val="18"/>
                <w:szCs w:val="18"/>
                <w:lang w:val="en-US"/>
              </w:rPr>
              <w:t>3,360</w:t>
            </w:r>
          </w:p>
        </w:tc>
        <w:tc>
          <w:tcPr>
            <w:tcW w:w="89" w:type="dxa"/>
            <w:shd w:val="clear" w:color="auto" w:fill="auto"/>
            <w:tcMar>
              <w:left w:w="0" w:type="dxa"/>
              <w:right w:w="0" w:type="dxa"/>
            </w:tcMar>
            <w:vAlign w:val="bottom"/>
          </w:tcPr>
          <w:p w14:paraId="61E82599"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21F75BA4" w14:textId="77777777" w:rsidR="00DE5B0E" w:rsidRPr="00905E3F" w:rsidRDefault="00DE5B0E" w:rsidP="00DE5B0E">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29835C20"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14:paraId="2F71FE49" w14:textId="77777777" w:rsidR="00DE5B0E" w:rsidRPr="00905E3F" w:rsidRDefault="00DE5B0E" w:rsidP="00DE5B0E">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4334F503"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14:paraId="61A83A4C" w14:textId="77777777" w:rsidR="00DE5B0E" w:rsidRPr="00905E3F" w:rsidRDefault="00DE5B0E" w:rsidP="00DE5B0E">
            <w:pPr>
              <w:tabs>
                <w:tab w:val="decimal" w:pos="866"/>
              </w:tabs>
              <w:spacing w:line="240" w:lineRule="atLeast"/>
              <w:ind w:left="-115" w:right="-115"/>
              <w:rPr>
                <w:rFonts w:cs="Times New Roman"/>
                <w:sz w:val="18"/>
                <w:szCs w:val="18"/>
                <w:lang w:val="en-US"/>
              </w:rPr>
            </w:pPr>
            <w:r>
              <w:rPr>
                <w:rFonts w:cs="Times New Roman"/>
                <w:sz w:val="18"/>
                <w:szCs w:val="18"/>
                <w:lang w:val="en-US"/>
              </w:rPr>
              <w:t>3,360</w:t>
            </w:r>
          </w:p>
        </w:tc>
      </w:tr>
      <w:tr w:rsidR="00DE5B0E" w:rsidRPr="00BF0EA5" w14:paraId="0D9DFA9F" w14:textId="77777777" w:rsidTr="002F3ECC">
        <w:tc>
          <w:tcPr>
            <w:tcW w:w="4302" w:type="dxa"/>
            <w:shd w:val="clear" w:color="auto" w:fill="auto"/>
            <w:vAlign w:val="bottom"/>
          </w:tcPr>
          <w:p w14:paraId="33041363" w14:textId="77777777" w:rsidR="00DE5B0E" w:rsidRPr="00BF0EA5" w:rsidRDefault="00DE5B0E" w:rsidP="00DE5B0E">
            <w:pPr>
              <w:spacing w:line="240" w:lineRule="atLeast"/>
              <w:ind w:left="-18" w:right="-115"/>
              <w:rPr>
                <w:rFonts w:cs="Times New Roman"/>
                <w:b/>
                <w:bCs/>
                <w:sz w:val="18"/>
                <w:szCs w:val="18"/>
              </w:rPr>
            </w:pPr>
          </w:p>
        </w:tc>
        <w:tc>
          <w:tcPr>
            <w:tcW w:w="1126" w:type="dxa"/>
            <w:tcBorders>
              <w:top w:val="single" w:sz="4" w:space="0" w:color="auto"/>
              <w:bottom w:val="double" w:sz="4" w:space="0" w:color="auto"/>
            </w:tcBorders>
            <w:shd w:val="clear" w:color="auto" w:fill="auto"/>
            <w:vAlign w:val="bottom"/>
          </w:tcPr>
          <w:p w14:paraId="3E689C20" w14:textId="77777777" w:rsidR="00DE5B0E" w:rsidRPr="00905E3F" w:rsidRDefault="00DE5B0E" w:rsidP="00DE5B0E">
            <w:pPr>
              <w:tabs>
                <w:tab w:val="decimal" w:pos="882"/>
              </w:tabs>
              <w:spacing w:line="240" w:lineRule="atLeast"/>
              <w:ind w:left="-115" w:right="-115"/>
              <w:rPr>
                <w:rFonts w:cs="Times New Roman"/>
                <w:b/>
                <w:bCs/>
                <w:sz w:val="18"/>
                <w:szCs w:val="18"/>
                <w:lang w:val="en-US"/>
              </w:rPr>
            </w:pPr>
            <w:r>
              <w:rPr>
                <w:rFonts w:cs="Times New Roman"/>
                <w:b/>
                <w:bCs/>
                <w:sz w:val="18"/>
                <w:szCs w:val="18"/>
                <w:lang w:val="en-US"/>
              </w:rPr>
              <w:t>2,984,494</w:t>
            </w:r>
          </w:p>
        </w:tc>
        <w:tc>
          <w:tcPr>
            <w:tcW w:w="91" w:type="dxa"/>
            <w:shd w:val="clear" w:color="auto" w:fill="auto"/>
            <w:tcMar>
              <w:left w:w="0" w:type="dxa"/>
              <w:right w:w="0" w:type="dxa"/>
            </w:tcMar>
            <w:vAlign w:val="bottom"/>
          </w:tcPr>
          <w:p w14:paraId="4E3A4553"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shd w:val="clear" w:color="auto" w:fill="auto"/>
            <w:vAlign w:val="bottom"/>
          </w:tcPr>
          <w:p w14:paraId="2C8268DB" w14:textId="77777777" w:rsidR="00DE5B0E" w:rsidRPr="00905E3F" w:rsidRDefault="00DE5B0E" w:rsidP="00DE5B0E">
            <w:pPr>
              <w:tabs>
                <w:tab w:val="decimal" w:pos="792"/>
              </w:tabs>
              <w:spacing w:line="240" w:lineRule="atLeast"/>
              <w:ind w:left="-115" w:right="-115"/>
              <w:rPr>
                <w:rFonts w:cs="Times New Roman"/>
                <w:b/>
                <w:bCs/>
                <w:sz w:val="18"/>
                <w:szCs w:val="18"/>
                <w:lang w:val="en-US"/>
              </w:rPr>
            </w:pPr>
            <w:r>
              <w:rPr>
                <w:rFonts w:cs="Times New Roman"/>
                <w:b/>
                <w:bCs/>
                <w:sz w:val="18"/>
                <w:szCs w:val="18"/>
                <w:lang w:val="en-US"/>
              </w:rPr>
              <w:t>9,718,598</w:t>
            </w:r>
          </w:p>
        </w:tc>
        <w:tc>
          <w:tcPr>
            <w:tcW w:w="88" w:type="dxa"/>
            <w:shd w:val="clear" w:color="auto" w:fill="auto"/>
            <w:tcMar>
              <w:left w:w="0" w:type="dxa"/>
              <w:right w:w="0" w:type="dxa"/>
            </w:tcMar>
            <w:vAlign w:val="bottom"/>
          </w:tcPr>
          <w:p w14:paraId="21FD5C06"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shd w:val="clear" w:color="auto" w:fill="auto"/>
            <w:vAlign w:val="bottom"/>
          </w:tcPr>
          <w:p w14:paraId="0FC00A14" w14:textId="77777777" w:rsidR="00DE5B0E" w:rsidRPr="00905E3F" w:rsidRDefault="00DE5B0E" w:rsidP="00DE5B0E">
            <w:pPr>
              <w:tabs>
                <w:tab w:val="decimal" w:pos="810"/>
              </w:tabs>
              <w:spacing w:line="240" w:lineRule="atLeast"/>
              <w:ind w:left="-115" w:right="-115"/>
              <w:rPr>
                <w:rFonts w:cs="Times New Roman"/>
                <w:b/>
                <w:bCs/>
                <w:sz w:val="18"/>
                <w:szCs w:val="18"/>
                <w:lang w:val="en-US"/>
              </w:rPr>
            </w:pPr>
            <w:r>
              <w:rPr>
                <w:rFonts w:cs="Times New Roman"/>
                <w:b/>
                <w:bCs/>
                <w:sz w:val="18"/>
                <w:szCs w:val="18"/>
                <w:lang w:val="en-US"/>
              </w:rPr>
              <w:t>31,442,744</w:t>
            </w:r>
          </w:p>
        </w:tc>
        <w:tc>
          <w:tcPr>
            <w:tcW w:w="88" w:type="dxa"/>
            <w:shd w:val="clear" w:color="auto" w:fill="auto"/>
            <w:tcMar>
              <w:left w:w="0" w:type="dxa"/>
              <w:right w:w="0" w:type="dxa"/>
            </w:tcMar>
            <w:vAlign w:val="bottom"/>
          </w:tcPr>
          <w:p w14:paraId="554F6812"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shd w:val="clear" w:color="auto" w:fill="auto"/>
            <w:vAlign w:val="bottom"/>
          </w:tcPr>
          <w:p w14:paraId="62586D54" w14:textId="77777777" w:rsidR="00DE5B0E" w:rsidRPr="00905E3F" w:rsidRDefault="00DE5B0E" w:rsidP="00DE5B0E">
            <w:pPr>
              <w:tabs>
                <w:tab w:val="decimal" w:pos="792"/>
              </w:tabs>
              <w:spacing w:line="240" w:lineRule="atLeast"/>
              <w:ind w:left="-115" w:right="-115"/>
              <w:rPr>
                <w:rFonts w:cs="Times New Roman"/>
                <w:b/>
                <w:bCs/>
                <w:sz w:val="18"/>
                <w:szCs w:val="18"/>
                <w:lang w:val="en-US"/>
              </w:rPr>
            </w:pPr>
            <w:r>
              <w:rPr>
                <w:rFonts w:cs="Times New Roman"/>
                <w:b/>
                <w:bCs/>
                <w:sz w:val="18"/>
                <w:szCs w:val="18"/>
                <w:lang w:val="en-US"/>
              </w:rPr>
              <w:t>3,283,193</w:t>
            </w:r>
          </w:p>
        </w:tc>
        <w:tc>
          <w:tcPr>
            <w:tcW w:w="89" w:type="dxa"/>
            <w:shd w:val="clear" w:color="auto" w:fill="auto"/>
            <w:tcMar>
              <w:left w:w="0" w:type="dxa"/>
              <w:right w:w="0" w:type="dxa"/>
            </w:tcMar>
            <w:vAlign w:val="bottom"/>
          </w:tcPr>
          <w:p w14:paraId="756713D7"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shd w:val="clear" w:color="auto" w:fill="auto"/>
            <w:vAlign w:val="bottom"/>
          </w:tcPr>
          <w:p w14:paraId="0E7127A1" w14:textId="77777777" w:rsidR="00DE5B0E" w:rsidRPr="00905E3F" w:rsidRDefault="00DE5B0E" w:rsidP="00EC04F4">
            <w:pPr>
              <w:tabs>
                <w:tab w:val="decimal" w:pos="762"/>
              </w:tabs>
              <w:spacing w:line="240" w:lineRule="atLeast"/>
              <w:ind w:left="-115" w:right="-115"/>
              <w:rPr>
                <w:rFonts w:cs="Times New Roman"/>
                <w:b/>
                <w:bCs/>
                <w:sz w:val="18"/>
                <w:szCs w:val="18"/>
                <w:lang w:val="en-US"/>
              </w:rPr>
            </w:pPr>
            <w:r>
              <w:rPr>
                <w:rFonts w:cs="Times New Roman"/>
                <w:b/>
                <w:bCs/>
                <w:sz w:val="18"/>
                <w:szCs w:val="18"/>
                <w:lang w:val="en-US"/>
              </w:rPr>
              <w:t>146,75</w:t>
            </w:r>
            <w:r w:rsidR="00995972">
              <w:rPr>
                <w:rFonts w:cs="Times New Roman"/>
                <w:b/>
                <w:bCs/>
                <w:sz w:val="18"/>
                <w:szCs w:val="18"/>
                <w:lang w:val="en-US"/>
              </w:rPr>
              <w:t>8</w:t>
            </w:r>
          </w:p>
        </w:tc>
        <w:tc>
          <w:tcPr>
            <w:tcW w:w="89" w:type="dxa"/>
            <w:shd w:val="clear" w:color="auto" w:fill="auto"/>
            <w:tcMar>
              <w:left w:w="0" w:type="dxa"/>
              <w:right w:w="0" w:type="dxa"/>
            </w:tcMar>
            <w:vAlign w:val="bottom"/>
          </w:tcPr>
          <w:p w14:paraId="2609FD2B"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14:paraId="68421E81" w14:textId="77777777" w:rsidR="00DE5B0E" w:rsidRPr="00905E3F" w:rsidRDefault="00DE5B0E" w:rsidP="00EC04F4">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584,441</w:t>
            </w:r>
          </w:p>
        </w:tc>
        <w:tc>
          <w:tcPr>
            <w:tcW w:w="89" w:type="dxa"/>
            <w:shd w:val="clear" w:color="auto" w:fill="auto"/>
            <w:tcMar>
              <w:left w:w="0" w:type="dxa"/>
              <w:right w:w="0" w:type="dxa"/>
            </w:tcMar>
            <w:vAlign w:val="bottom"/>
          </w:tcPr>
          <w:p w14:paraId="4B992A6E"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14:paraId="4DFDA98F" w14:textId="77777777" w:rsidR="00DE5B0E" w:rsidRPr="00905E3F" w:rsidRDefault="00DE5B0E" w:rsidP="00EC04F4">
            <w:pPr>
              <w:tabs>
                <w:tab w:val="decimal" w:pos="778"/>
              </w:tabs>
              <w:spacing w:line="240" w:lineRule="atLeast"/>
              <w:ind w:left="-115" w:right="-115"/>
              <w:rPr>
                <w:rFonts w:cs="Times New Roman"/>
                <w:b/>
                <w:bCs/>
                <w:sz w:val="18"/>
                <w:szCs w:val="18"/>
                <w:lang w:val="en-US"/>
              </w:rPr>
            </w:pPr>
            <w:r>
              <w:rPr>
                <w:rFonts w:cs="Times New Roman"/>
                <w:b/>
                <w:bCs/>
                <w:sz w:val="18"/>
                <w:szCs w:val="18"/>
                <w:lang w:val="en-US"/>
              </w:rPr>
              <w:t>396,165</w:t>
            </w:r>
          </w:p>
        </w:tc>
        <w:tc>
          <w:tcPr>
            <w:tcW w:w="89" w:type="dxa"/>
            <w:shd w:val="clear" w:color="auto" w:fill="auto"/>
            <w:tcMar>
              <w:left w:w="0" w:type="dxa"/>
              <w:right w:w="0" w:type="dxa"/>
            </w:tcMar>
            <w:vAlign w:val="bottom"/>
          </w:tcPr>
          <w:p w14:paraId="175EA67F"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shd w:val="clear" w:color="auto" w:fill="auto"/>
            <w:vAlign w:val="bottom"/>
          </w:tcPr>
          <w:p w14:paraId="25261DEC" w14:textId="77777777" w:rsidR="00DE5B0E" w:rsidRPr="00905E3F" w:rsidRDefault="00DE5B0E" w:rsidP="00EC04F4">
            <w:pPr>
              <w:tabs>
                <w:tab w:val="decimal" w:pos="878"/>
              </w:tabs>
              <w:spacing w:line="240" w:lineRule="atLeast"/>
              <w:ind w:left="-115" w:right="-115"/>
              <w:rPr>
                <w:rFonts w:cs="Times New Roman"/>
                <w:b/>
                <w:bCs/>
                <w:sz w:val="18"/>
                <w:szCs w:val="18"/>
                <w:lang w:val="en-US"/>
              </w:rPr>
            </w:pPr>
            <w:r>
              <w:rPr>
                <w:rFonts w:cs="Times New Roman"/>
                <w:b/>
                <w:bCs/>
                <w:sz w:val="18"/>
                <w:szCs w:val="18"/>
                <w:lang w:val="en-US"/>
              </w:rPr>
              <w:t>1,504,15</w:t>
            </w:r>
            <w:r w:rsidR="00995972">
              <w:rPr>
                <w:rFonts w:cs="Times New Roman"/>
                <w:b/>
                <w:bCs/>
                <w:sz w:val="18"/>
                <w:szCs w:val="18"/>
                <w:lang w:val="en-US"/>
              </w:rPr>
              <w:t>8</w:t>
            </w:r>
          </w:p>
        </w:tc>
        <w:tc>
          <w:tcPr>
            <w:tcW w:w="89" w:type="dxa"/>
            <w:shd w:val="clear" w:color="auto" w:fill="auto"/>
            <w:tcMar>
              <w:left w:w="0" w:type="dxa"/>
              <w:right w:w="0" w:type="dxa"/>
            </w:tcMar>
            <w:vAlign w:val="bottom"/>
          </w:tcPr>
          <w:p w14:paraId="42569AA9"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shd w:val="clear" w:color="auto" w:fill="auto"/>
            <w:vAlign w:val="bottom"/>
          </w:tcPr>
          <w:p w14:paraId="0F781A84" w14:textId="77777777" w:rsidR="00DE5B0E" w:rsidRPr="00905E3F" w:rsidRDefault="00DE5B0E" w:rsidP="00DE5B0E">
            <w:pPr>
              <w:tabs>
                <w:tab w:val="decimal" w:pos="866"/>
              </w:tabs>
              <w:spacing w:line="240" w:lineRule="atLeast"/>
              <w:ind w:left="-115" w:right="-115"/>
              <w:rPr>
                <w:rFonts w:cs="Times New Roman"/>
                <w:b/>
                <w:bCs/>
                <w:sz w:val="18"/>
                <w:szCs w:val="18"/>
                <w:lang w:val="en-US"/>
              </w:rPr>
            </w:pPr>
            <w:r>
              <w:rPr>
                <w:rFonts w:cs="Times New Roman"/>
                <w:b/>
                <w:bCs/>
                <w:sz w:val="18"/>
                <w:szCs w:val="18"/>
                <w:lang w:val="en-US"/>
              </w:rPr>
              <w:t>50,060,551</w:t>
            </w:r>
          </w:p>
        </w:tc>
      </w:tr>
      <w:tr w:rsidR="00DE5B0E" w:rsidRPr="009606FB" w14:paraId="78543901" w14:textId="77777777" w:rsidTr="002F3ECC">
        <w:tc>
          <w:tcPr>
            <w:tcW w:w="4302" w:type="dxa"/>
            <w:shd w:val="clear" w:color="auto" w:fill="auto"/>
            <w:vAlign w:val="bottom"/>
          </w:tcPr>
          <w:p w14:paraId="00A44FE0" w14:textId="77777777" w:rsidR="00DE5B0E" w:rsidRPr="009606FB" w:rsidRDefault="00DE5B0E" w:rsidP="00DE5B0E">
            <w:pPr>
              <w:spacing w:line="240" w:lineRule="atLeast"/>
              <w:ind w:left="162" w:right="-115" w:hanging="180"/>
              <w:rPr>
                <w:rFonts w:cs="Times New Roman"/>
                <w:b/>
                <w:bCs/>
                <w:sz w:val="18"/>
                <w:szCs w:val="18"/>
                <w:cs/>
                <w:lang w:val="en-US"/>
              </w:rPr>
            </w:pPr>
            <w:r w:rsidRPr="009606FB">
              <w:rPr>
                <w:rFonts w:cs="Times New Roman"/>
                <w:b/>
                <w:bCs/>
                <w:sz w:val="18"/>
                <w:szCs w:val="18"/>
              </w:rPr>
              <w:t>At 31 December 201</w:t>
            </w:r>
            <w:r>
              <w:rPr>
                <w:rFonts w:cs="Times New Roman"/>
                <w:b/>
                <w:bCs/>
                <w:sz w:val="18"/>
                <w:szCs w:val="18"/>
              </w:rPr>
              <w:t>9</w:t>
            </w:r>
          </w:p>
        </w:tc>
        <w:tc>
          <w:tcPr>
            <w:tcW w:w="1126" w:type="dxa"/>
            <w:tcBorders>
              <w:top w:val="double" w:sz="4" w:space="0" w:color="auto"/>
            </w:tcBorders>
            <w:shd w:val="clear" w:color="auto" w:fill="auto"/>
            <w:vAlign w:val="bottom"/>
          </w:tcPr>
          <w:p w14:paraId="3A98FB00" w14:textId="77777777" w:rsidR="00DE5B0E" w:rsidRPr="00905E3F" w:rsidRDefault="00DE5B0E" w:rsidP="00DE5B0E">
            <w:pPr>
              <w:tabs>
                <w:tab w:val="decimal" w:pos="823"/>
                <w:tab w:val="decimal" w:pos="882"/>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19E1F270"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shd w:val="clear" w:color="auto" w:fill="auto"/>
            <w:vAlign w:val="bottom"/>
          </w:tcPr>
          <w:p w14:paraId="0C1E83EA" w14:textId="77777777" w:rsidR="00DE5B0E" w:rsidRPr="00905E3F" w:rsidRDefault="00DE5B0E" w:rsidP="00DE5B0E">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09B75797"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shd w:val="clear" w:color="auto" w:fill="auto"/>
            <w:vAlign w:val="bottom"/>
          </w:tcPr>
          <w:p w14:paraId="59A7FC71" w14:textId="77777777" w:rsidR="00DE5B0E" w:rsidRPr="00905E3F" w:rsidRDefault="00DE5B0E" w:rsidP="00DE5B0E">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1C8C6AEC"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shd w:val="clear" w:color="auto" w:fill="auto"/>
            <w:vAlign w:val="bottom"/>
          </w:tcPr>
          <w:p w14:paraId="51EE9A7A" w14:textId="77777777" w:rsidR="00DE5B0E" w:rsidRPr="00905E3F" w:rsidRDefault="00DE5B0E" w:rsidP="00DE5B0E">
            <w:pPr>
              <w:tabs>
                <w:tab w:val="decimal" w:pos="792"/>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9A923BF"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shd w:val="clear" w:color="auto" w:fill="auto"/>
            <w:vAlign w:val="bottom"/>
          </w:tcPr>
          <w:p w14:paraId="78CD1FAA"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044AF52"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14:paraId="1606D2A7"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14:paraId="1ECC1FDF"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991" w:type="dxa"/>
            <w:tcBorders>
              <w:top w:val="double" w:sz="4" w:space="0" w:color="auto"/>
            </w:tcBorders>
            <w:shd w:val="clear" w:color="auto" w:fill="auto"/>
            <w:vAlign w:val="bottom"/>
          </w:tcPr>
          <w:p w14:paraId="17EF6144" w14:textId="77777777" w:rsidR="00DE5B0E" w:rsidRPr="00905E3F"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55732A78"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1089" w:type="dxa"/>
            <w:tcBorders>
              <w:top w:val="double" w:sz="4" w:space="0" w:color="auto"/>
            </w:tcBorders>
            <w:shd w:val="clear" w:color="auto" w:fill="auto"/>
            <w:vAlign w:val="bottom"/>
          </w:tcPr>
          <w:p w14:paraId="3E312359" w14:textId="77777777" w:rsidR="00DE5B0E" w:rsidRPr="00905E3F" w:rsidRDefault="00DE5B0E" w:rsidP="00DE5B0E">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E25DA6E" w14:textId="77777777" w:rsidR="00DE5B0E" w:rsidRPr="00905E3F" w:rsidRDefault="00DE5B0E" w:rsidP="00DE5B0E">
            <w:pPr>
              <w:tabs>
                <w:tab w:val="decimal" w:pos="671"/>
              </w:tabs>
              <w:spacing w:line="240" w:lineRule="atLeast"/>
              <w:ind w:left="-115" w:right="-115"/>
              <w:rPr>
                <w:rFonts w:cs="Times New Roman"/>
                <w:b/>
                <w:bCs/>
                <w:sz w:val="18"/>
                <w:szCs w:val="18"/>
                <w:lang w:val="en-US"/>
              </w:rPr>
            </w:pPr>
          </w:p>
        </w:tc>
        <w:tc>
          <w:tcPr>
            <w:tcW w:w="1081" w:type="dxa"/>
            <w:tcBorders>
              <w:top w:val="double" w:sz="4" w:space="0" w:color="auto"/>
            </w:tcBorders>
            <w:shd w:val="clear" w:color="auto" w:fill="auto"/>
            <w:vAlign w:val="bottom"/>
          </w:tcPr>
          <w:p w14:paraId="0D39AAA5" w14:textId="77777777" w:rsidR="00DE5B0E" w:rsidRPr="00905E3F" w:rsidRDefault="00DE5B0E" w:rsidP="00DE5B0E">
            <w:pPr>
              <w:tabs>
                <w:tab w:val="decimal" w:pos="866"/>
              </w:tabs>
              <w:spacing w:line="240" w:lineRule="atLeast"/>
              <w:ind w:left="-115" w:right="-115"/>
              <w:rPr>
                <w:rFonts w:cs="Times New Roman"/>
                <w:sz w:val="18"/>
                <w:szCs w:val="18"/>
                <w:lang w:val="en-US"/>
              </w:rPr>
            </w:pPr>
          </w:p>
        </w:tc>
      </w:tr>
      <w:tr w:rsidR="00DE5B0E" w:rsidRPr="009606FB" w14:paraId="66F8C66B" w14:textId="77777777" w:rsidTr="002F3ECC">
        <w:tc>
          <w:tcPr>
            <w:tcW w:w="4302" w:type="dxa"/>
            <w:shd w:val="clear" w:color="auto" w:fill="auto"/>
            <w:vAlign w:val="bottom"/>
          </w:tcPr>
          <w:p w14:paraId="521BDCFD" w14:textId="77777777" w:rsidR="00DE5B0E" w:rsidRPr="009606FB" w:rsidRDefault="00DE5B0E" w:rsidP="00DE5B0E">
            <w:pPr>
              <w:spacing w:line="240" w:lineRule="atLeast"/>
              <w:ind w:left="-18" w:right="-115"/>
              <w:rPr>
                <w:rFonts w:cs="Times New Roman"/>
                <w:sz w:val="18"/>
                <w:szCs w:val="18"/>
              </w:rPr>
            </w:pPr>
            <w:r w:rsidRPr="009606FB">
              <w:rPr>
                <w:rFonts w:cs="Times New Roman"/>
                <w:sz w:val="18"/>
                <w:szCs w:val="18"/>
              </w:rPr>
              <w:t>Owned assets</w:t>
            </w:r>
          </w:p>
        </w:tc>
        <w:tc>
          <w:tcPr>
            <w:tcW w:w="1126" w:type="dxa"/>
            <w:shd w:val="clear" w:color="auto" w:fill="auto"/>
            <w:vAlign w:val="bottom"/>
          </w:tcPr>
          <w:p w14:paraId="11F9B90B" w14:textId="77777777" w:rsidR="00DE5B0E" w:rsidRPr="00DE5B0E" w:rsidRDefault="00DE5B0E" w:rsidP="00DE5B0E">
            <w:pPr>
              <w:tabs>
                <w:tab w:val="decimal" w:pos="900"/>
              </w:tabs>
              <w:spacing w:line="240" w:lineRule="atLeast"/>
              <w:ind w:left="-115" w:right="-115"/>
              <w:rPr>
                <w:rFonts w:cs="Times New Roman"/>
                <w:sz w:val="18"/>
                <w:szCs w:val="18"/>
                <w:lang w:val="en-US"/>
              </w:rPr>
            </w:pPr>
            <w:r w:rsidRPr="00DE5B0E">
              <w:rPr>
                <w:rFonts w:cs="Times New Roman"/>
                <w:sz w:val="18"/>
                <w:szCs w:val="18"/>
                <w:lang w:val="en-US"/>
              </w:rPr>
              <w:t>3,093,757</w:t>
            </w:r>
          </w:p>
        </w:tc>
        <w:tc>
          <w:tcPr>
            <w:tcW w:w="91" w:type="dxa"/>
            <w:shd w:val="clear" w:color="auto" w:fill="auto"/>
            <w:tcMar>
              <w:left w:w="0" w:type="dxa"/>
              <w:right w:w="0" w:type="dxa"/>
            </w:tcMar>
            <w:vAlign w:val="bottom"/>
          </w:tcPr>
          <w:p w14:paraId="343C9A63" w14:textId="77777777" w:rsidR="00DE5B0E" w:rsidRPr="00DE5B0E" w:rsidRDefault="00DE5B0E" w:rsidP="00DE5B0E">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13FB9512" w14:textId="77777777" w:rsidR="00DE5B0E" w:rsidRPr="00DE5B0E" w:rsidRDefault="00DE5B0E" w:rsidP="00EC04F4">
            <w:pPr>
              <w:tabs>
                <w:tab w:val="decimal" w:pos="801"/>
              </w:tabs>
              <w:spacing w:line="240" w:lineRule="atLeast"/>
              <w:ind w:left="-115" w:right="-115"/>
              <w:rPr>
                <w:rFonts w:cs="Times New Roman"/>
                <w:sz w:val="18"/>
                <w:szCs w:val="18"/>
                <w:lang w:val="en-US"/>
              </w:rPr>
            </w:pPr>
            <w:r w:rsidRPr="00DE5B0E">
              <w:rPr>
                <w:rFonts w:cs="Times New Roman"/>
                <w:sz w:val="18"/>
                <w:szCs w:val="18"/>
                <w:lang w:val="en-US"/>
              </w:rPr>
              <w:t>9,653,797</w:t>
            </w:r>
          </w:p>
        </w:tc>
        <w:tc>
          <w:tcPr>
            <w:tcW w:w="88" w:type="dxa"/>
            <w:shd w:val="clear" w:color="auto" w:fill="auto"/>
            <w:tcMar>
              <w:left w:w="0" w:type="dxa"/>
              <w:right w:w="0" w:type="dxa"/>
            </w:tcMar>
            <w:vAlign w:val="bottom"/>
          </w:tcPr>
          <w:p w14:paraId="3592837E" w14:textId="77777777" w:rsidR="00DE5B0E" w:rsidRPr="00DE5B0E" w:rsidRDefault="00DE5B0E" w:rsidP="00DE5B0E">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50CB5C34" w14:textId="77777777" w:rsidR="00DE5B0E" w:rsidRPr="00DE5B0E" w:rsidRDefault="00DE5B0E" w:rsidP="00DE5B0E">
            <w:pPr>
              <w:tabs>
                <w:tab w:val="decimal" w:pos="820"/>
              </w:tabs>
              <w:spacing w:line="240" w:lineRule="atLeast"/>
              <w:ind w:left="-115" w:right="-115"/>
              <w:rPr>
                <w:rFonts w:cs="Times New Roman"/>
                <w:sz w:val="18"/>
                <w:szCs w:val="18"/>
                <w:lang w:val="en-US"/>
              </w:rPr>
            </w:pPr>
            <w:r w:rsidRPr="00DE5B0E">
              <w:rPr>
                <w:rFonts w:cs="Times New Roman"/>
                <w:sz w:val="18"/>
                <w:szCs w:val="18"/>
                <w:lang w:val="en-US"/>
              </w:rPr>
              <w:t>31,047,179</w:t>
            </w:r>
          </w:p>
        </w:tc>
        <w:tc>
          <w:tcPr>
            <w:tcW w:w="88" w:type="dxa"/>
            <w:shd w:val="clear" w:color="auto" w:fill="auto"/>
            <w:tcMar>
              <w:left w:w="0" w:type="dxa"/>
              <w:right w:w="0" w:type="dxa"/>
            </w:tcMar>
            <w:vAlign w:val="bottom"/>
          </w:tcPr>
          <w:p w14:paraId="249D1228" w14:textId="77777777" w:rsidR="00DE5B0E" w:rsidRPr="00DE5B0E" w:rsidRDefault="00DE5B0E" w:rsidP="00DE5B0E">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38CE4526" w14:textId="77777777" w:rsidR="00DE5B0E" w:rsidRPr="00DE5B0E" w:rsidRDefault="00DE5B0E" w:rsidP="00DE5B0E">
            <w:pPr>
              <w:tabs>
                <w:tab w:val="decimal" w:pos="820"/>
              </w:tabs>
              <w:spacing w:line="240" w:lineRule="atLeast"/>
              <w:ind w:left="-115" w:right="-115"/>
              <w:rPr>
                <w:rFonts w:cs="Times New Roman"/>
                <w:sz w:val="18"/>
                <w:szCs w:val="18"/>
                <w:lang w:val="en-US"/>
              </w:rPr>
            </w:pPr>
            <w:r w:rsidRPr="00DE5B0E">
              <w:rPr>
                <w:rFonts w:cs="Times New Roman"/>
                <w:sz w:val="18"/>
                <w:szCs w:val="18"/>
                <w:lang w:val="en-US"/>
              </w:rPr>
              <w:t>3,160,005</w:t>
            </w:r>
          </w:p>
        </w:tc>
        <w:tc>
          <w:tcPr>
            <w:tcW w:w="89" w:type="dxa"/>
            <w:shd w:val="clear" w:color="auto" w:fill="auto"/>
            <w:tcMar>
              <w:left w:w="0" w:type="dxa"/>
              <w:right w:w="0" w:type="dxa"/>
            </w:tcMar>
            <w:vAlign w:val="bottom"/>
          </w:tcPr>
          <w:p w14:paraId="5C3F9A9F" w14:textId="77777777" w:rsidR="00DE5B0E" w:rsidRPr="00DE5B0E" w:rsidRDefault="00DE5B0E" w:rsidP="00DE5B0E">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0F1B9B1C" w14:textId="77777777" w:rsidR="00DE5B0E" w:rsidRPr="00DE5B0E" w:rsidRDefault="00DE5B0E" w:rsidP="00EC04F4">
            <w:pPr>
              <w:tabs>
                <w:tab w:val="decimal" w:pos="762"/>
              </w:tabs>
              <w:spacing w:line="240" w:lineRule="atLeast"/>
              <w:ind w:left="-115" w:right="-115"/>
              <w:rPr>
                <w:rFonts w:cs="Times New Roman"/>
                <w:sz w:val="18"/>
                <w:szCs w:val="18"/>
                <w:lang w:val="en-US"/>
              </w:rPr>
            </w:pPr>
            <w:r w:rsidRPr="00DE5B0E">
              <w:rPr>
                <w:rFonts w:cs="Times New Roman"/>
                <w:sz w:val="18"/>
                <w:szCs w:val="18"/>
                <w:lang w:val="en-US"/>
              </w:rPr>
              <w:t>133,881</w:t>
            </w:r>
          </w:p>
        </w:tc>
        <w:tc>
          <w:tcPr>
            <w:tcW w:w="89" w:type="dxa"/>
            <w:shd w:val="clear" w:color="auto" w:fill="auto"/>
            <w:tcMar>
              <w:left w:w="0" w:type="dxa"/>
              <w:right w:w="0" w:type="dxa"/>
            </w:tcMar>
            <w:vAlign w:val="bottom"/>
          </w:tcPr>
          <w:p w14:paraId="311A3061" w14:textId="77777777" w:rsidR="00DE5B0E" w:rsidRPr="00DE5B0E"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54BEBD59" w14:textId="77777777" w:rsidR="00DE5B0E" w:rsidRPr="00DE5B0E" w:rsidRDefault="00DE5B0E" w:rsidP="00EC04F4">
            <w:pPr>
              <w:tabs>
                <w:tab w:val="decimal" w:pos="770"/>
              </w:tabs>
              <w:spacing w:line="240" w:lineRule="atLeast"/>
              <w:ind w:left="-115" w:right="-115"/>
              <w:rPr>
                <w:rFonts w:cs="Times New Roman"/>
                <w:sz w:val="18"/>
                <w:szCs w:val="18"/>
                <w:lang w:val="en-US"/>
              </w:rPr>
            </w:pPr>
            <w:r w:rsidRPr="00DE5B0E">
              <w:rPr>
                <w:rFonts w:cs="Times New Roman"/>
                <w:sz w:val="18"/>
                <w:szCs w:val="18"/>
                <w:lang w:val="en-US"/>
              </w:rPr>
              <w:t>540,932</w:t>
            </w:r>
          </w:p>
        </w:tc>
        <w:tc>
          <w:tcPr>
            <w:tcW w:w="89" w:type="dxa"/>
            <w:shd w:val="clear" w:color="auto" w:fill="auto"/>
            <w:tcMar>
              <w:left w:w="0" w:type="dxa"/>
              <w:right w:w="0" w:type="dxa"/>
            </w:tcMar>
            <w:vAlign w:val="bottom"/>
          </w:tcPr>
          <w:p w14:paraId="3472DD71" w14:textId="77777777" w:rsidR="00DE5B0E" w:rsidRPr="00DE5B0E" w:rsidRDefault="00DE5B0E" w:rsidP="00DE5B0E">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35A61749" w14:textId="77777777" w:rsidR="00DE5B0E" w:rsidRPr="00DE5B0E" w:rsidRDefault="00DE5B0E" w:rsidP="00EC04F4">
            <w:pPr>
              <w:tabs>
                <w:tab w:val="decimal" w:pos="778"/>
              </w:tabs>
              <w:spacing w:line="240" w:lineRule="atLeast"/>
              <w:ind w:left="-115" w:right="-115"/>
              <w:rPr>
                <w:rFonts w:cs="Times New Roman"/>
                <w:sz w:val="18"/>
                <w:szCs w:val="18"/>
                <w:lang w:val="en-US"/>
              </w:rPr>
            </w:pPr>
            <w:r w:rsidRPr="00DE5B0E">
              <w:rPr>
                <w:rFonts w:cs="Times New Roman"/>
                <w:sz w:val="18"/>
                <w:szCs w:val="18"/>
                <w:lang w:val="en-US"/>
              </w:rPr>
              <w:t>351,750</w:t>
            </w:r>
          </w:p>
        </w:tc>
        <w:tc>
          <w:tcPr>
            <w:tcW w:w="89" w:type="dxa"/>
            <w:shd w:val="clear" w:color="auto" w:fill="auto"/>
            <w:tcMar>
              <w:left w:w="0" w:type="dxa"/>
              <w:right w:w="0" w:type="dxa"/>
            </w:tcMar>
            <w:vAlign w:val="bottom"/>
          </w:tcPr>
          <w:p w14:paraId="3FD82030" w14:textId="77777777" w:rsidR="00DE5B0E" w:rsidRPr="00DE5B0E" w:rsidRDefault="00DE5B0E" w:rsidP="00DE5B0E">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6157B504" w14:textId="77777777" w:rsidR="00DE5B0E" w:rsidRPr="00DE5B0E" w:rsidRDefault="00DE5B0E" w:rsidP="00EC04F4">
            <w:pPr>
              <w:tabs>
                <w:tab w:val="decimal" w:pos="878"/>
              </w:tabs>
              <w:spacing w:line="240" w:lineRule="atLeast"/>
              <w:ind w:left="-115" w:right="-115"/>
              <w:rPr>
                <w:rFonts w:cs="Times New Roman"/>
                <w:sz w:val="18"/>
                <w:szCs w:val="18"/>
                <w:lang w:val="en-US"/>
              </w:rPr>
            </w:pPr>
            <w:r w:rsidRPr="00DE5B0E">
              <w:rPr>
                <w:rFonts w:cs="Times New Roman"/>
                <w:sz w:val="18"/>
                <w:szCs w:val="18"/>
                <w:lang w:val="en-US"/>
              </w:rPr>
              <w:t>2,409,230</w:t>
            </w:r>
          </w:p>
        </w:tc>
        <w:tc>
          <w:tcPr>
            <w:tcW w:w="89" w:type="dxa"/>
            <w:shd w:val="clear" w:color="auto" w:fill="auto"/>
            <w:tcMar>
              <w:left w:w="0" w:type="dxa"/>
              <w:right w:w="0" w:type="dxa"/>
            </w:tcMar>
            <w:vAlign w:val="bottom"/>
          </w:tcPr>
          <w:p w14:paraId="7CC843A6" w14:textId="77777777" w:rsidR="00DE5B0E" w:rsidRPr="00DE5B0E" w:rsidRDefault="00DE5B0E" w:rsidP="00DE5B0E">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29D83868" w14:textId="77777777" w:rsidR="00DE5B0E" w:rsidRPr="00DE5B0E" w:rsidRDefault="00DE5B0E" w:rsidP="00DE5B0E">
            <w:pPr>
              <w:tabs>
                <w:tab w:val="decimal" w:pos="880"/>
              </w:tabs>
              <w:spacing w:line="240" w:lineRule="atLeast"/>
              <w:ind w:left="-115" w:right="-115"/>
              <w:rPr>
                <w:rFonts w:cs="Times New Roman"/>
                <w:sz w:val="18"/>
                <w:szCs w:val="18"/>
                <w:lang w:val="en-US"/>
              </w:rPr>
            </w:pPr>
            <w:r w:rsidRPr="00DE5B0E">
              <w:rPr>
                <w:rFonts w:cs="Times New Roman"/>
                <w:sz w:val="18"/>
                <w:szCs w:val="18"/>
                <w:lang w:val="en-US"/>
              </w:rPr>
              <w:t>50,390,531</w:t>
            </w:r>
          </w:p>
        </w:tc>
      </w:tr>
      <w:tr w:rsidR="00DE5B0E" w:rsidRPr="009606FB" w14:paraId="7F1A8363" w14:textId="77777777" w:rsidTr="002F3ECC">
        <w:tc>
          <w:tcPr>
            <w:tcW w:w="4302" w:type="dxa"/>
            <w:shd w:val="clear" w:color="auto" w:fill="auto"/>
            <w:vAlign w:val="bottom"/>
          </w:tcPr>
          <w:p w14:paraId="70E0F280" w14:textId="77777777" w:rsidR="00DE5B0E" w:rsidRPr="009606FB" w:rsidRDefault="00DE5B0E" w:rsidP="00DE5B0E">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shd w:val="clear" w:color="auto" w:fill="auto"/>
            <w:vAlign w:val="bottom"/>
          </w:tcPr>
          <w:p w14:paraId="00C40D78"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c>
          <w:tcPr>
            <w:tcW w:w="91" w:type="dxa"/>
            <w:shd w:val="clear" w:color="auto" w:fill="auto"/>
            <w:tcMar>
              <w:left w:w="0" w:type="dxa"/>
              <w:right w:w="0" w:type="dxa"/>
            </w:tcMar>
            <w:vAlign w:val="bottom"/>
          </w:tcPr>
          <w:p w14:paraId="7C455688" w14:textId="77777777" w:rsidR="00DE5B0E" w:rsidRPr="00DE5B0E" w:rsidRDefault="00DE5B0E" w:rsidP="00DE5B0E">
            <w:pPr>
              <w:tabs>
                <w:tab w:val="decimal" w:pos="671"/>
                <w:tab w:val="decimal" w:pos="882"/>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14:paraId="0B15AA7A"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c>
          <w:tcPr>
            <w:tcW w:w="88" w:type="dxa"/>
            <w:shd w:val="clear" w:color="auto" w:fill="auto"/>
            <w:tcMar>
              <w:left w:w="0" w:type="dxa"/>
              <w:right w:w="0" w:type="dxa"/>
            </w:tcMar>
            <w:vAlign w:val="bottom"/>
          </w:tcPr>
          <w:p w14:paraId="5939CE21" w14:textId="77777777" w:rsidR="00DE5B0E" w:rsidRPr="00DE5B0E" w:rsidRDefault="00DE5B0E" w:rsidP="00DE5B0E">
            <w:pPr>
              <w:tabs>
                <w:tab w:val="decimal" w:pos="671"/>
                <w:tab w:val="decimal" w:pos="882"/>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14:paraId="19A5B097"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c>
          <w:tcPr>
            <w:tcW w:w="88" w:type="dxa"/>
            <w:shd w:val="clear" w:color="auto" w:fill="auto"/>
            <w:tcMar>
              <w:left w:w="0" w:type="dxa"/>
              <w:right w:w="0" w:type="dxa"/>
            </w:tcMar>
            <w:vAlign w:val="bottom"/>
          </w:tcPr>
          <w:p w14:paraId="04745A37" w14:textId="77777777" w:rsidR="00DE5B0E" w:rsidRPr="00DE5B0E" w:rsidRDefault="00DE5B0E" w:rsidP="00DE5B0E">
            <w:pPr>
              <w:tabs>
                <w:tab w:val="decimal" w:pos="671"/>
                <w:tab w:val="decimal" w:pos="882"/>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14:paraId="7EB59CC9"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c>
          <w:tcPr>
            <w:tcW w:w="89" w:type="dxa"/>
            <w:shd w:val="clear" w:color="auto" w:fill="auto"/>
            <w:tcMar>
              <w:left w:w="0" w:type="dxa"/>
              <w:right w:w="0" w:type="dxa"/>
            </w:tcMar>
            <w:vAlign w:val="bottom"/>
          </w:tcPr>
          <w:p w14:paraId="184CBCB0" w14:textId="77777777" w:rsidR="00DE5B0E" w:rsidRPr="00DE5B0E" w:rsidRDefault="00DE5B0E" w:rsidP="00DE5B0E">
            <w:pPr>
              <w:tabs>
                <w:tab w:val="decimal" w:pos="671"/>
                <w:tab w:val="decimal" w:pos="882"/>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14:paraId="52EF748B"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c>
          <w:tcPr>
            <w:tcW w:w="89" w:type="dxa"/>
            <w:shd w:val="clear" w:color="auto" w:fill="auto"/>
            <w:tcMar>
              <w:left w:w="0" w:type="dxa"/>
              <w:right w:w="0" w:type="dxa"/>
            </w:tcMar>
            <w:vAlign w:val="bottom"/>
          </w:tcPr>
          <w:p w14:paraId="4756D2B6" w14:textId="77777777" w:rsidR="00DE5B0E" w:rsidRPr="00DE5B0E" w:rsidRDefault="00DE5B0E" w:rsidP="00DE5B0E">
            <w:pPr>
              <w:tabs>
                <w:tab w:val="decimal" w:pos="671"/>
                <w:tab w:val="decimal" w:pos="882"/>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68DE5E44"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c>
          <w:tcPr>
            <w:tcW w:w="89" w:type="dxa"/>
            <w:shd w:val="clear" w:color="auto" w:fill="auto"/>
            <w:tcMar>
              <w:left w:w="0" w:type="dxa"/>
              <w:right w:w="0" w:type="dxa"/>
            </w:tcMar>
            <w:vAlign w:val="bottom"/>
          </w:tcPr>
          <w:p w14:paraId="35D341DA" w14:textId="77777777" w:rsidR="00DE5B0E" w:rsidRPr="00DE5B0E" w:rsidRDefault="00DE5B0E" w:rsidP="00DE5B0E">
            <w:pPr>
              <w:tabs>
                <w:tab w:val="decimal" w:pos="671"/>
                <w:tab w:val="decimal" w:pos="882"/>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0492184C"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c>
          <w:tcPr>
            <w:tcW w:w="89" w:type="dxa"/>
            <w:shd w:val="clear" w:color="auto" w:fill="auto"/>
            <w:tcMar>
              <w:left w:w="0" w:type="dxa"/>
              <w:right w:w="0" w:type="dxa"/>
            </w:tcMar>
            <w:vAlign w:val="bottom"/>
          </w:tcPr>
          <w:p w14:paraId="73BAD5C0" w14:textId="77777777" w:rsidR="00DE5B0E" w:rsidRPr="00DE5B0E" w:rsidRDefault="00DE5B0E" w:rsidP="00DE5B0E">
            <w:pPr>
              <w:tabs>
                <w:tab w:val="decimal" w:pos="671"/>
                <w:tab w:val="decimal" w:pos="882"/>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14:paraId="61A72527"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c>
          <w:tcPr>
            <w:tcW w:w="89" w:type="dxa"/>
            <w:shd w:val="clear" w:color="auto" w:fill="auto"/>
            <w:tcMar>
              <w:left w:w="0" w:type="dxa"/>
              <w:right w:w="0" w:type="dxa"/>
            </w:tcMar>
            <w:vAlign w:val="bottom"/>
          </w:tcPr>
          <w:p w14:paraId="6449337D" w14:textId="77777777" w:rsidR="00DE5B0E" w:rsidRPr="00DE5B0E" w:rsidRDefault="00DE5B0E" w:rsidP="00DE5B0E">
            <w:pPr>
              <w:tabs>
                <w:tab w:val="decimal" w:pos="671"/>
                <w:tab w:val="decimal" w:pos="882"/>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14:paraId="674938F2" w14:textId="77777777" w:rsidR="00DE5B0E" w:rsidRPr="00DE5B0E" w:rsidRDefault="00DE5B0E" w:rsidP="00DE5B0E">
            <w:pPr>
              <w:spacing w:line="240" w:lineRule="atLeast"/>
              <w:ind w:left="-115" w:right="-115"/>
              <w:jc w:val="center"/>
              <w:rPr>
                <w:rFonts w:cs="Times New Roman"/>
                <w:sz w:val="18"/>
                <w:szCs w:val="18"/>
                <w:lang w:val="en-US"/>
              </w:rPr>
            </w:pPr>
            <w:r w:rsidRPr="00DE5B0E">
              <w:rPr>
                <w:rFonts w:cs="Times New Roman"/>
                <w:sz w:val="18"/>
                <w:szCs w:val="18"/>
                <w:lang w:val="en-US"/>
              </w:rPr>
              <w:t>-</w:t>
            </w:r>
          </w:p>
        </w:tc>
      </w:tr>
      <w:tr w:rsidR="00DE5B0E" w:rsidRPr="00DE5B0E" w14:paraId="2FE7FB5D" w14:textId="77777777" w:rsidTr="002F3ECC">
        <w:tc>
          <w:tcPr>
            <w:tcW w:w="4302" w:type="dxa"/>
            <w:shd w:val="clear" w:color="auto" w:fill="auto"/>
            <w:vAlign w:val="bottom"/>
          </w:tcPr>
          <w:p w14:paraId="372F6740" w14:textId="77777777" w:rsidR="00DE5B0E" w:rsidRPr="00BF0EA5" w:rsidRDefault="00DE5B0E" w:rsidP="00DE5B0E">
            <w:pPr>
              <w:spacing w:line="240" w:lineRule="atLeast"/>
              <w:ind w:left="-18" w:right="-115"/>
              <w:rPr>
                <w:rFonts w:cs="Times New Roman"/>
                <w:b/>
                <w:bCs/>
                <w:sz w:val="18"/>
                <w:szCs w:val="18"/>
              </w:rPr>
            </w:pPr>
          </w:p>
        </w:tc>
        <w:tc>
          <w:tcPr>
            <w:tcW w:w="1126" w:type="dxa"/>
            <w:tcBorders>
              <w:top w:val="single" w:sz="4" w:space="0" w:color="auto"/>
              <w:bottom w:val="double" w:sz="4" w:space="0" w:color="auto"/>
            </w:tcBorders>
            <w:shd w:val="clear" w:color="auto" w:fill="auto"/>
            <w:vAlign w:val="bottom"/>
          </w:tcPr>
          <w:p w14:paraId="3098C683" w14:textId="77777777" w:rsidR="00DE5B0E" w:rsidRPr="00DE5B0E" w:rsidRDefault="00DE5B0E" w:rsidP="00DE5B0E">
            <w:pPr>
              <w:tabs>
                <w:tab w:val="decimal" w:pos="900"/>
              </w:tabs>
              <w:spacing w:line="240" w:lineRule="atLeast"/>
              <w:ind w:left="-115" w:right="-115"/>
              <w:rPr>
                <w:rFonts w:cs="Times New Roman"/>
                <w:b/>
                <w:bCs/>
                <w:sz w:val="18"/>
                <w:szCs w:val="18"/>
                <w:lang w:val="en-US"/>
              </w:rPr>
            </w:pPr>
            <w:r w:rsidRPr="00DE5B0E">
              <w:rPr>
                <w:rFonts w:cs="Times New Roman"/>
                <w:b/>
                <w:bCs/>
                <w:sz w:val="18"/>
                <w:szCs w:val="18"/>
                <w:lang w:val="en-US"/>
              </w:rPr>
              <w:t>3,093,757</w:t>
            </w:r>
          </w:p>
        </w:tc>
        <w:tc>
          <w:tcPr>
            <w:tcW w:w="91" w:type="dxa"/>
            <w:shd w:val="clear" w:color="auto" w:fill="auto"/>
            <w:tcMar>
              <w:left w:w="0" w:type="dxa"/>
              <w:right w:w="0" w:type="dxa"/>
            </w:tcMar>
            <w:vAlign w:val="bottom"/>
          </w:tcPr>
          <w:p w14:paraId="70045545" w14:textId="77777777" w:rsidR="00DE5B0E" w:rsidRPr="00DE5B0E" w:rsidRDefault="00DE5B0E" w:rsidP="00DE5B0E">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shd w:val="clear" w:color="auto" w:fill="auto"/>
            <w:vAlign w:val="bottom"/>
          </w:tcPr>
          <w:p w14:paraId="7148356B" w14:textId="77777777" w:rsidR="00DE5B0E" w:rsidRPr="00DE5B0E" w:rsidRDefault="00DE5B0E" w:rsidP="00EC04F4">
            <w:pPr>
              <w:tabs>
                <w:tab w:val="decimal" w:pos="801"/>
              </w:tabs>
              <w:spacing w:line="240" w:lineRule="atLeast"/>
              <w:ind w:left="-115" w:right="-115"/>
              <w:rPr>
                <w:rFonts w:cs="Times New Roman"/>
                <w:b/>
                <w:bCs/>
                <w:sz w:val="18"/>
                <w:szCs w:val="18"/>
                <w:lang w:val="en-US"/>
              </w:rPr>
            </w:pPr>
            <w:r w:rsidRPr="00DE5B0E">
              <w:rPr>
                <w:rFonts w:cs="Times New Roman"/>
                <w:b/>
                <w:bCs/>
                <w:sz w:val="18"/>
                <w:szCs w:val="18"/>
                <w:lang w:val="en-US"/>
              </w:rPr>
              <w:t>9,653,797</w:t>
            </w:r>
          </w:p>
        </w:tc>
        <w:tc>
          <w:tcPr>
            <w:tcW w:w="88" w:type="dxa"/>
            <w:shd w:val="clear" w:color="auto" w:fill="auto"/>
            <w:tcMar>
              <w:left w:w="0" w:type="dxa"/>
              <w:right w:w="0" w:type="dxa"/>
            </w:tcMar>
            <w:vAlign w:val="bottom"/>
          </w:tcPr>
          <w:p w14:paraId="7A3645B9" w14:textId="77777777" w:rsidR="00DE5B0E" w:rsidRPr="00DE5B0E" w:rsidRDefault="00DE5B0E" w:rsidP="00DE5B0E">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shd w:val="clear" w:color="auto" w:fill="auto"/>
            <w:vAlign w:val="bottom"/>
          </w:tcPr>
          <w:p w14:paraId="0F1DD427" w14:textId="77777777" w:rsidR="00DE5B0E" w:rsidRPr="00DE5B0E" w:rsidRDefault="00DE5B0E" w:rsidP="00DE5B0E">
            <w:pPr>
              <w:tabs>
                <w:tab w:val="decimal" w:pos="820"/>
              </w:tabs>
              <w:spacing w:line="240" w:lineRule="atLeast"/>
              <w:ind w:left="-115" w:right="-115"/>
              <w:rPr>
                <w:rFonts w:cs="Times New Roman"/>
                <w:b/>
                <w:bCs/>
                <w:sz w:val="18"/>
                <w:szCs w:val="18"/>
                <w:lang w:val="en-US"/>
              </w:rPr>
            </w:pPr>
            <w:r w:rsidRPr="00DE5B0E">
              <w:rPr>
                <w:rFonts w:cs="Times New Roman"/>
                <w:b/>
                <w:bCs/>
                <w:sz w:val="18"/>
                <w:szCs w:val="18"/>
                <w:lang w:val="en-US"/>
              </w:rPr>
              <w:t>31,047,179</w:t>
            </w:r>
          </w:p>
        </w:tc>
        <w:tc>
          <w:tcPr>
            <w:tcW w:w="88" w:type="dxa"/>
            <w:shd w:val="clear" w:color="auto" w:fill="auto"/>
            <w:tcMar>
              <w:left w:w="0" w:type="dxa"/>
              <w:right w:w="0" w:type="dxa"/>
            </w:tcMar>
            <w:vAlign w:val="bottom"/>
          </w:tcPr>
          <w:p w14:paraId="06609F15" w14:textId="77777777" w:rsidR="00DE5B0E" w:rsidRPr="00DE5B0E" w:rsidRDefault="00DE5B0E" w:rsidP="00DE5B0E">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shd w:val="clear" w:color="auto" w:fill="auto"/>
            <w:vAlign w:val="bottom"/>
          </w:tcPr>
          <w:p w14:paraId="43C3A3F9" w14:textId="77777777" w:rsidR="00DE5B0E" w:rsidRPr="00DE5B0E" w:rsidRDefault="00DE5B0E" w:rsidP="00DE5B0E">
            <w:pPr>
              <w:tabs>
                <w:tab w:val="decimal" w:pos="820"/>
              </w:tabs>
              <w:spacing w:line="240" w:lineRule="atLeast"/>
              <w:ind w:left="-115" w:right="-115"/>
              <w:rPr>
                <w:rFonts w:cs="Times New Roman"/>
                <w:b/>
                <w:bCs/>
                <w:sz w:val="18"/>
                <w:szCs w:val="18"/>
                <w:lang w:val="en-US"/>
              </w:rPr>
            </w:pPr>
            <w:r w:rsidRPr="00DE5B0E">
              <w:rPr>
                <w:rFonts w:cs="Times New Roman"/>
                <w:b/>
                <w:bCs/>
                <w:sz w:val="18"/>
                <w:szCs w:val="18"/>
                <w:lang w:val="en-US"/>
              </w:rPr>
              <w:t>3,160,005</w:t>
            </w:r>
          </w:p>
        </w:tc>
        <w:tc>
          <w:tcPr>
            <w:tcW w:w="89" w:type="dxa"/>
            <w:shd w:val="clear" w:color="auto" w:fill="auto"/>
            <w:tcMar>
              <w:left w:w="0" w:type="dxa"/>
              <w:right w:w="0" w:type="dxa"/>
            </w:tcMar>
            <w:vAlign w:val="bottom"/>
          </w:tcPr>
          <w:p w14:paraId="43765BE7" w14:textId="77777777" w:rsidR="00DE5B0E" w:rsidRPr="00DE5B0E" w:rsidRDefault="00DE5B0E" w:rsidP="00DE5B0E">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shd w:val="clear" w:color="auto" w:fill="auto"/>
            <w:vAlign w:val="bottom"/>
          </w:tcPr>
          <w:p w14:paraId="2EB07B98" w14:textId="77777777" w:rsidR="00DE5B0E" w:rsidRPr="00DE5B0E" w:rsidRDefault="00DE5B0E" w:rsidP="00EC04F4">
            <w:pPr>
              <w:tabs>
                <w:tab w:val="decimal" w:pos="762"/>
              </w:tabs>
              <w:spacing w:line="240" w:lineRule="atLeast"/>
              <w:ind w:left="-115" w:right="-115"/>
              <w:rPr>
                <w:rFonts w:cs="Times New Roman"/>
                <w:b/>
                <w:bCs/>
                <w:sz w:val="18"/>
                <w:szCs w:val="18"/>
                <w:lang w:val="en-US"/>
              </w:rPr>
            </w:pPr>
            <w:r w:rsidRPr="00DE5B0E">
              <w:rPr>
                <w:rFonts w:cs="Times New Roman"/>
                <w:b/>
                <w:bCs/>
                <w:sz w:val="18"/>
                <w:szCs w:val="18"/>
                <w:lang w:val="en-US"/>
              </w:rPr>
              <w:t>133,881</w:t>
            </w:r>
          </w:p>
        </w:tc>
        <w:tc>
          <w:tcPr>
            <w:tcW w:w="89" w:type="dxa"/>
            <w:shd w:val="clear" w:color="auto" w:fill="auto"/>
            <w:tcMar>
              <w:left w:w="0" w:type="dxa"/>
              <w:right w:w="0" w:type="dxa"/>
            </w:tcMar>
            <w:vAlign w:val="bottom"/>
          </w:tcPr>
          <w:p w14:paraId="4382456B" w14:textId="77777777" w:rsidR="00DE5B0E" w:rsidRPr="00DE5B0E" w:rsidRDefault="00DE5B0E" w:rsidP="00DE5B0E">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14:paraId="77ADF37B" w14:textId="77777777" w:rsidR="00DE5B0E" w:rsidRPr="00DE5B0E" w:rsidRDefault="00DE5B0E" w:rsidP="00EC04F4">
            <w:pPr>
              <w:tabs>
                <w:tab w:val="decimal" w:pos="770"/>
              </w:tabs>
              <w:spacing w:line="240" w:lineRule="atLeast"/>
              <w:ind w:left="-115" w:right="-115"/>
              <w:rPr>
                <w:rFonts w:cs="Times New Roman"/>
                <w:b/>
                <w:bCs/>
                <w:sz w:val="18"/>
                <w:szCs w:val="18"/>
                <w:lang w:val="en-US"/>
              </w:rPr>
            </w:pPr>
            <w:r w:rsidRPr="00DE5B0E">
              <w:rPr>
                <w:rFonts w:cs="Times New Roman"/>
                <w:b/>
                <w:bCs/>
                <w:sz w:val="18"/>
                <w:szCs w:val="18"/>
                <w:lang w:val="en-US"/>
              </w:rPr>
              <w:t>540,932</w:t>
            </w:r>
          </w:p>
        </w:tc>
        <w:tc>
          <w:tcPr>
            <w:tcW w:w="89" w:type="dxa"/>
            <w:shd w:val="clear" w:color="auto" w:fill="auto"/>
            <w:tcMar>
              <w:left w:w="0" w:type="dxa"/>
              <w:right w:w="0" w:type="dxa"/>
            </w:tcMar>
            <w:vAlign w:val="bottom"/>
          </w:tcPr>
          <w:p w14:paraId="6762BF2D" w14:textId="77777777" w:rsidR="00DE5B0E" w:rsidRPr="00DE5B0E" w:rsidRDefault="00DE5B0E" w:rsidP="00DE5B0E">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14:paraId="524D072D" w14:textId="77777777" w:rsidR="00DE5B0E" w:rsidRPr="00DE5B0E" w:rsidRDefault="00DE5B0E" w:rsidP="00EC04F4">
            <w:pPr>
              <w:tabs>
                <w:tab w:val="decimal" w:pos="778"/>
              </w:tabs>
              <w:spacing w:line="240" w:lineRule="atLeast"/>
              <w:ind w:left="-115" w:right="-115"/>
              <w:rPr>
                <w:rFonts w:cs="Times New Roman"/>
                <w:b/>
                <w:bCs/>
                <w:sz w:val="18"/>
                <w:szCs w:val="18"/>
                <w:lang w:val="en-US"/>
              </w:rPr>
            </w:pPr>
            <w:r w:rsidRPr="00DE5B0E">
              <w:rPr>
                <w:rFonts w:cs="Times New Roman"/>
                <w:b/>
                <w:bCs/>
                <w:sz w:val="18"/>
                <w:szCs w:val="18"/>
                <w:lang w:val="en-US"/>
              </w:rPr>
              <w:t>351,750</w:t>
            </w:r>
          </w:p>
        </w:tc>
        <w:tc>
          <w:tcPr>
            <w:tcW w:w="89" w:type="dxa"/>
            <w:shd w:val="clear" w:color="auto" w:fill="auto"/>
            <w:tcMar>
              <w:left w:w="0" w:type="dxa"/>
              <w:right w:w="0" w:type="dxa"/>
            </w:tcMar>
            <w:vAlign w:val="bottom"/>
          </w:tcPr>
          <w:p w14:paraId="70191D6A" w14:textId="77777777" w:rsidR="00DE5B0E" w:rsidRPr="00DE5B0E" w:rsidRDefault="00DE5B0E" w:rsidP="00DE5B0E">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shd w:val="clear" w:color="auto" w:fill="auto"/>
            <w:vAlign w:val="bottom"/>
          </w:tcPr>
          <w:p w14:paraId="0E8A6412" w14:textId="77777777" w:rsidR="00DE5B0E" w:rsidRPr="00DE5B0E" w:rsidRDefault="00DE5B0E" w:rsidP="00EC04F4">
            <w:pPr>
              <w:tabs>
                <w:tab w:val="decimal" w:pos="894"/>
              </w:tabs>
              <w:spacing w:line="240" w:lineRule="atLeast"/>
              <w:ind w:left="-115" w:right="-115"/>
              <w:rPr>
                <w:rFonts w:cs="Times New Roman"/>
                <w:b/>
                <w:bCs/>
                <w:sz w:val="18"/>
                <w:szCs w:val="18"/>
                <w:lang w:val="en-US"/>
              </w:rPr>
            </w:pPr>
            <w:r w:rsidRPr="00DE5B0E">
              <w:rPr>
                <w:rFonts w:cs="Times New Roman"/>
                <w:b/>
                <w:bCs/>
                <w:sz w:val="18"/>
                <w:szCs w:val="18"/>
                <w:lang w:val="en-US"/>
              </w:rPr>
              <w:t>2,409,230</w:t>
            </w:r>
          </w:p>
        </w:tc>
        <w:tc>
          <w:tcPr>
            <w:tcW w:w="89" w:type="dxa"/>
            <w:shd w:val="clear" w:color="auto" w:fill="auto"/>
            <w:tcMar>
              <w:left w:w="0" w:type="dxa"/>
              <w:right w:w="0" w:type="dxa"/>
            </w:tcMar>
            <w:vAlign w:val="bottom"/>
          </w:tcPr>
          <w:p w14:paraId="6E2DC40D" w14:textId="77777777" w:rsidR="00DE5B0E" w:rsidRPr="00DE5B0E" w:rsidRDefault="00DE5B0E" w:rsidP="00DE5B0E">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shd w:val="clear" w:color="auto" w:fill="auto"/>
            <w:vAlign w:val="bottom"/>
          </w:tcPr>
          <w:p w14:paraId="6CC72BCB" w14:textId="77777777" w:rsidR="00DE5B0E" w:rsidRPr="00DE5B0E" w:rsidRDefault="00DE5B0E" w:rsidP="00DE5B0E">
            <w:pPr>
              <w:tabs>
                <w:tab w:val="decimal" w:pos="880"/>
              </w:tabs>
              <w:spacing w:line="240" w:lineRule="atLeast"/>
              <w:ind w:left="-115" w:right="-115"/>
              <w:rPr>
                <w:rFonts w:cs="Times New Roman"/>
                <w:b/>
                <w:bCs/>
                <w:sz w:val="18"/>
                <w:szCs w:val="18"/>
                <w:lang w:val="en-US"/>
              </w:rPr>
            </w:pPr>
            <w:r w:rsidRPr="00DE5B0E">
              <w:rPr>
                <w:rFonts w:cs="Times New Roman"/>
                <w:b/>
                <w:bCs/>
                <w:sz w:val="18"/>
                <w:szCs w:val="18"/>
                <w:lang w:val="en-US"/>
              </w:rPr>
              <w:t>50,390,531</w:t>
            </w:r>
          </w:p>
        </w:tc>
      </w:tr>
      <w:tr w:rsidR="00DE5B0E" w:rsidRPr="00982143" w14:paraId="16528068" w14:textId="77777777" w:rsidTr="002F3ECC">
        <w:tc>
          <w:tcPr>
            <w:tcW w:w="4302" w:type="dxa"/>
            <w:shd w:val="clear" w:color="auto" w:fill="auto"/>
            <w:vAlign w:val="bottom"/>
          </w:tcPr>
          <w:p w14:paraId="71A2F8EC" w14:textId="77777777" w:rsidR="00DE5B0E" w:rsidRPr="00982143" w:rsidRDefault="00DE5B0E" w:rsidP="00DE5B0E">
            <w:pPr>
              <w:spacing w:line="240" w:lineRule="atLeast"/>
              <w:ind w:left="-18" w:right="-115"/>
              <w:rPr>
                <w:rFonts w:cs="Times New Roman"/>
                <w:b/>
                <w:bCs/>
                <w:sz w:val="18"/>
                <w:szCs w:val="18"/>
              </w:rPr>
            </w:pPr>
          </w:p>
        </w:tc>
        <w:tc>
          <w:tcPr>
            <w:tcW w:w="1126" w:type="dxa"/>
            <w:tcBorders>
              <w:top w:val="double" w:sz="4" w:space="0" w:color="auto"/>
            </w:tcBorders>
            <w:shd w:val="clear" w:color="auto" w:fill="auto"/>
            <w:vAlign w:val="bottom"/>
          </w:tcPr>
          <w:p w14:paraId="14346348" w14:textId="77777777" w:rsidR="00DE5B0E" w:rsidRPr="00982143" w:rsidRDefault="00DE5B0E" w:rsidP="00DE5B0E">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38D18A36"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shd w:val="clear" w:color="auto" w:fill="auto"/>
            <w:vAlign w:val="bottom"/>
          </w:tcPr>
          <w:p w14:paraId="59B01747" w14:textId="77777777" w:rsidR="00DE5B0E" w:rsidRPr="00982143" w:rsidRDefault="00DE5B0E" w:rsidP="00DE5B0E">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5379DA94"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shd w:val="clear" w:color="auto" w:fill="auto"/>
            <w:vAlign w:val="bottom"/>
          </w:tcPr>
          <w:p w14:paraId="04C34D2A" w14:textId="77777777" w:rsidR="00DE5B0E" w:rsidRPr="00982143" w:rsidRDefault="00DE5B0E" w:rsidP="00DE5B0E">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5373FF3A"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shd w:val="clear" w:color="auto" w:fill="auto"/>
            <w:vAlign w:val="bottom"/>
          </w:tcPr>
          <w:p w14:paraId="24132C0A" w14:textId="77777777" w:rsidR="00DE5B0E" w:rsidRPr="00982143" w:rsidRDefault="00DE5B0E" w:rsidP="00DE5B0E">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E8D388E"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shd w:val="clear" w:color="auto" w:fill="auto"/>
            <w:vAlign w:val="bottom"/>
          </w:tcPr>
          <w:p w14:paraId="5ABF468C" w14:textId="77777777" w:rsidR="00DE5B0E" w:rsidRPr="009606FB"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7025414"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14:paraId="2F6080B2" w14:textId="77777777" w:rsidR="00DE5B0E" w:rsidRPr="009606FB" w:rsidRDefault="00DE5B0E" w:rsidP="00DE5B0E">
            <w:pPr>
              <w:tabs>
                <w:tab w:val="decimal" w:pos="71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24360934"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14:paraId="480BCFE1"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832C93A"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shd w:val="clear" w:color="auto" w:fill="auto"/>
            <w:vAlign w:val="bottom"/>
          </w:tcPr>
          <w:p w14:paraId="1F5E6B6C" w14:textId="77777777" w:rsidR="00DE5B0E" w:rsidRPr="00982143" w:rsidRDefault="00DE5B0E" w:rsidP="00DE5B0E">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44BCE4D" w14:textId="77777777" w:rsidR="00DE5B0E" w:rsidRPr="00982143" w:rsidRDefault="00DE5B0E" w:rsidP="00DE5B0E">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shd w:val="clear" w:color="auto" w:fill="auto"/>
            <w:vAlign w:val="bottom"/>
          </w:tcPr>
          <w:p w14:paraId="6B361F0F" w14:textId="77777777" w:rsidR="00DE5B0E" w:rsidRPr="00982143" w:rsidRDefault="00DE5B0E" w:rsidP="00DE5B0E">
            <w:pPr>
              <w:tabs>
                <w:tab w:val="decimal" w:pos="883"/>
              </w:tabs>
              <w:spacing w:line="240" w:lineRule="atLeast"/>
              <w:ind w:left="-115" w:right="-115"/>
              <w:rPr>
                <w:rFonts w:cs="Times New Roman"/>
                <w:sz w:val="18"/>
                <w:szCs w:val="18"/>
                <w:lang w:val="en-US"/>
              </w:rPr>
            </w:pPr>
          </w:p>
        </w:tc>
      </w:tr>
    </w:tbl>
    <w:p w14:paraId="7614D64B" w14:textId="77777777" w:rsidR="000D06D0" w:rsidRPr="00F56257" w:rsidRDefault="000D06D0" w:rsidP="00F56257">
      <w:pPr>
        <w:tabs>
          <w:tab w:val="left" w:pos="540"/>
        </w:tabs>
        <w:spacing w:line="240" w:lineRule="auto"/>
        <w:ind w:left="547" w:right="389"/>
        <w:jc w:val="both"/>
        <w:rPr>
          <w:sz w:val="2"/>
          <w:szCs w:val="2"/>
          <w:lang w:val="en-US"/>
        </w:rPr>
      </w:pPr>
    </w:p>
    <w:p w14:paraId="186DE426" w14:textId="77777777" w:rsidR="00C5678E" w:rsidRDefault="003A0117" w:rsidP="00505C2E">
      <w:pPr>
        <w:pStyle w:val="Bo-C1Content"/>
        <w:ind w:left="180"/>
      </w:pPr>
      <w:r w:rsidRPr="003A0117">
        <w:t>The gross amount of the Group</w:t>
      </w:r>
      <w:r>
        <w:t xml:space="preserve"> and the Company</w:t>
      </w:r>
      <w:r w:rsidRPr="003A0117">
        <w:t xml:space="preserve">’s fully depreciated </w:t>
      </w:r>
      <w:r w:rsidR="009A13B4">
        <w:t>plant</w:t>
      </w:r>
      <w:r w:rsidRPr="003A0117">
        <w:t xml:space="preserve"> and equipment that was still in use </w:t>
      </w:r>
      <w:r>
        <w:t>as at 31 December 201</w:t>
      </w:r>
      <w:r w:rsidR="00FC6CD8">
        <w:t>9</w:t>
      </w:r>
      <w:r w:rsidRPr="003A0117">
        <w:t xml:space="preserve"> amounted to Baht</w:t>
      </w:r>
      <w:r w:rsidR="00C964BF">
        <w:t xml:space="preserve"> </w:t>
      </w:r>
      <w:r w:rsidR="002F3ECC">
        <w:t>12,649</w:t>
      </w:r>
      <w:r w:rsidRPr="003A0117">
        <w:t xml:space="preserve"> million </w:t>
      </w:r>
      <w:r w:rsidR="00C32815">
        <w:t xml:space="preserve">and </w:t>
      </w:r>
      <w:r w:rsidR="00C32815" w:rsidRPr="003A0117">
        <w:t xml:space="preserve">Baht </w:t>
      </w:r>
      <w:r w:rsidR="00DE5B0E">
        <w:t>9,263</w:t>
      </w:r>
      <w:r w:rsidR="00C32815" w:rsidRPr="003A0117">
        <w:t xml:space="preserve"> million</w:t>
      </w:r>
      <w:r w:rsidR="00C32815">
        <w:t>, respectively</w:t>
      </w:r>
      <w:r w:rsidR="00C32815" w:rsidRPr="003A0117">
        <w:t xml:space="preserve"> </w:t>
      </w:r>
      <w:r w:rsidRPr="003A7BB6">
        <w:rPr>
          <w:i/>
          <w:iCs/>
        </w:rPr>
        <w:t>(201</w:t>
      </w:r>
      <w:r w:rsidR="00FC6CD8">
        <w:rPr>
          <w:i/>
          <w:iCs/>
        </w:rPr>
        <w:t>8</w:t>
      </w:r>
      <w:r w:rsidR="009A2C96">
        <w:rPr>
          <w:i/>
          <w:iCs/>
        </w:rPr>
        <w:t xml:space="preserve">: Baht </w:t>
      </w:r>
      <w:r w:rsidR="00F26903">
        <w:rPr>
          <w:i/>
          <w:iCs/>
        </w:rPr>
        <w:t>1</w:t>
      </w:r>
      <w:r w:rsidR="00DE5B0E">
        <w:rPr>
          <w:i/>
          <w:iCs/>
        </w:rPr>
        <w:t>2,222</w:t>
      </w:r>
      <w:r w:rsidRPr="003A7BB6">
        <w:rPr>
          <w:i/>
          <w:iCs/>
        </w:rPr>
        <w:t xml:space="preserve"> million</w:t>
      </w:r>
      <w:r w:rsidR="00C32815" w:rsidRPr="003A7BB6">
        <w:rPr>
          <w:i/>
          <w:iCs/>
        </w:rPr>
        <w:t xml:space="preserve"> and </w:t>
      </w:r>
      <w:r w:rsidR="003A7BB6" w:rsidRPr="003A7BB6">
        <w:rPr>
          <w:i/>
          <w:iCs/>
        </w:rPr>
        <w:t xml:space="preserve">Baht </w:t>
      </w:r>
      <w:r w:rsidR="00DE5B0E">
        <w:rPr>
          <w:i/>
          <w:iCs/>
        </w:rPr>
        <w:t>8,921</w:t>
      </w:r>
      <w:r w:rsidR="003A7BB6" w:rsidRPr="003A7BB6">
        <w:rPr>
          <w:i/>
          <w:iCs/>
        </w:rPr>
        <w:t xml:space="preserve"> million, respectively</w:t>
      </w:r>
      <w:r w:rsidRPr="003A7BB6">
        <w:rPr>
          <w:i/>
          <w:iCs/>
        </w:rPr>
        <w:t>)</w:t>
      </w:r>
      <w:r w:rsidR="00C5678E" w:rsidRPr="005D698C">
        <w:t xml:space="preserve">. </w:t>
      </w:r>
    </w:p>
    <w:p w14:paraId="4AD644AB" w14:textId="77777777" w:rsidR="003B76F0" w:rsidRDefault="003B76F0" w:rsidP="00505C2E">
      <w:pPr>
        <w:numPr>
          <w:ilvl w:val="0"/>
          <w:numId w:val="4"/>
        </w:numPr>
        <w:tabs>
          <w:tab w:val="clear" w:pos="360"/>
          <w:tab w:val="num" w:pos="540"/>
        </w:tabs>
        <w:spacing w:line="240" w:lineRule="atLeast"/>
        <w:ind w:left="540" w:right="115" w:hanging="540"/>
        <w:jc w:val="both"/>
        <w:rPr>
          <w:b/>
          <w:bCs/>
          <w:sz w:val="24"/>
          <w:szCs w:val="24"/>
          <w:lang w:val="en-US"/>
        </w:rPr>
        <w:sectPr w:rsidR="003B76F0" w:rsidSect="005F243B">
          <w:pgSz w:w="16840" w:h="11907" w:orient="landscape" w:code="9"/>
          <w:pgMar w:top="691" w:right="1152" w:bottom="576" w:left="1152" w:header="720" w:footer="720" w:gutter="0"/>
          <w:paperSrc w:first="7" w:other="7"/>
          <w:cols w:space="737"/>
          <w:docGrid w:linePitch="299"/>
        </w:sectPr>
      </w:pPr>
    </w:p>
    <w:p w14:paraId="19153D2C" w14:textId="77777777" w:rsidR="003A7BB6" w:rsidRDefault="003A7BB6" w:rsidP="003A7BB6">
      <w:pPr>
        <w:pStyle w:val="Bo-C1Content"/>
      </w:pPr>
      <w:r w:rsidRPr="00BC79C7">
        <w:rPr>
          <w:rFonts w:cs="Univers 45 Light"/>
          <w:i/>
          <w:iCs/>
          <w:color w:val="000000"/>
        </w:rPr>
        <w:lastRenderedPageBreak/>
        <w:t>Security</w:t>
      </w:r>
    </w:p>
    <w:p w14:paraId="5ED88DC9" w14:textId="77777777" w:rsidR="003A7BB6" w:rsidRPr="0096157B" w:rsidRDefault="003A7BB6" w:rsidP="00F56257">
      <w:pPr>
        <w:pStyle w:val="Bo-C1Content"/>
        <w:spacing w:line="240" w:lineRule="auto"/>
        <w:ind w:left="547"/>
      </w:pPr>
    </w:p>
    <w:p w14:paraId="34C438D4" w14:textId="77777777" w:rsidR="003A7BB6" w:rsidRDefault="00AC76E5" w:rsidP="003A7BB6">
      <w:pPr>
        <w:pStyle w:val="Bo-C1Content"/>
      </w:pPr>
      <w:r>
        <w:rPr>
          <w:rFonts w:cs="Univers 45 Light"/>
          <w:color w:val="000000"/>
        </w:rPr>
        <w:t>At 31 December 201</w:t>
      </w:r>
      <w:r w:rsidR="004F1D5E">
        <w:rPr>
          <w:rFonts w:cs="Univers 45 Light"/>
          <w:color w:val="000000"/>
        </w:rPr>
        <w:t>9</w:t>
      </w:r>
      <w:r w:rsidR="003A7BB6" w:rsidRPr="00947E1D">
        <w:rPr>
          <w:rFonts w:cs="Univers 45 Light"/>
          <w:color w:val="000000"/>
        </w:rPr>
        <w:t xml:space="preserve"> the Company’s </w:t>
      </w:r>
      <w:r w:rsidR="000323EA">
        <w:rPr>
          <w:rFonts w:cs="Univers 45 Light"/>
          <w:color w:val="000000"/>
        </w:rPr>
        <w:t>land, buildings, machine</w:t>
      </w:r>
      <w:r w:rsidR="000A57BD">
        <w:rPr>
          <w:rFonts w:cs="Univers 45 Light"/>
          <w:color w:val="000000"/>
        </w:rPr>
        <w:t>r</w:t>
      </w:r>
      <w:r w:rsidR="000323EA">
        <w:rPr>
          <w:rFonts w:cs="Univers 45 Light"/>
          <w:color w:val="000000"/>
        </w:rPr>
        <w:t>y and equipment</w:t>
      </w:r>
      <w:r w:rsidR="003A7BB6" w:rsidRPr="00947E1D">
        <w:rPr>
          <w:rFonts w:cs="Univers 45 Light"/>
          <w:color w:val="000000"/>
        </w:rPr>
        <w:t xml:space="preserve"> with a net book </w:t>
      </w:r>
      <w:r w:rsidR="003A7BB6" w:rsidRPr="009E62FA">
        <w:rPr>
          <w:rFonts w:cs="Univers 45 Light"/>
          <w:color w:val="000000"/>
        </w:rPr>
        <w:t xml:space="preserve">value of </w:t>
      </w:r>
      <w:r w:rsidR="00735CA9" w:rsidRPr="009E62FA">
        <w:rPr>
          <w:rFonts w:cs="Euro Sans"/>
          <w:color w:val="000000"/>
        </w:rPr>
        <w:t xml:space="preserve">Baht </w:t>
      </w:r>
      <w:r w:rsidR="00BA0E9E">
        <w:rPr>
          <w:rFonts w:cs="Euro Sans"/>
          <w:color w:val="000000"/>
        </w:rPr>
        <w:t>5,259</w:t>
      </w:r>
      <w:r w:rsidR="00947E1D" w:rsidRPr="009E62FA">
        <w:rPr>
          <w:rFonts w:cs="Euro Sans"/>
          <w:color w:val="000000"/>
        </w:rPr>
        <w:t xml:space="preserve"> </w:t>
      </w:r>
      <w:r w:rsidR="003A7BB6" w:rsidRPr="009E62FA">
        <w:rPr>
          <w:rFonts w:cs="Euro Sans"/>
          <w:color w:val="000000"/>
        </w:rPr>
        <w:t>million</w:t>
      </w:r>
      <w:r w:rsidR="00BF0EA5">
        <w:rPr>
          <w:rFonts w:cs="Euro Sans"/>
          <w:color w:val="000000"/>
        </w:rPr>
        <w:t>.</w:t>
      </w:r>
      <w:r w:rsidR="003A7BB6" w:rsidRPr="009E62FA">
        <w:rPr>
          <w:rFonts w:cs="Univers 45 Light"/>
          <w:color w:val="000000"/>
        </w:rPr>
        <w:t xml:space="preserve"> </w:t>
      </w:r>
      <w:r w:rsidRPr="00735CA9">
        <w:rPr>
          <w:rFonts w:cs="Univers 45 Light"/>
          <w:i/>
          <w:iCs/>
          <w:color w:val="000000"/>
        </w:rPr>
        <w:t>(201</w:t>
      </w:r>
      <w:r w:rsidR="004F1D5E">
        <w:rPr>
          <w:rFonts w:cs="Univers 45 Light"/>
          <w:i/>
          <w:iCs/>
          <w:color w:val="000000"/>
        </w:rPr>
        <w:t>8</w:t>
      </w:r>
      <w:r w:rsidR="003A7BB6" w:rsidRPr="00735CA9">
        <w:rPr>
          <w:rFonts w:cs="Univers 45 Light"/>
          <w:i/>
          <w:iCs/>
          <w:color w:val="000000"/>
        </w:rPr>
        <w:t>: Baht</w:t>
      </w:r>
      <w:r w:rsidR="003A7BB6" w:rsidRPr="00947E1D">
        <w:rPr>
          <w:rFonts w:cs="Univers 45 Light"/>
          <w:i/>
          <w:iCs/>
          <w:color w:val="000000"/>
        </w:rPr>
        <w:t xml:space="preserve"> </w:t>
      </w:r>
      <w:r w:rsidR="00BA4A48">
        <w:rPr>
          <w:rFonts w:cs="Univers 45 Light"/>
          <w:i/>
          <w:iCs/>
          <w:color w:val="000000"/>
        </w:rPr>
        <w:t>23,</w:t>
      </w:r>
      <w:r w:rsidR="004F1D5E">
        <w:rPr>
          <w:rFonts w:cs="Univers 45 Light"/>
          <w:i/>
          <w:iCs/>
          <w:color w:val="000000"/>
        </w:rPr>
        <w:t>807</w:t>
      </w:r>
      <w:r w:rsidR="00745C79" w:rsidRPr="00745C79">
        <w:rPr>
          <w:rFonts w:cs="Univers 45 Light"/>
          <w:i/>
          <w:iCs/>
          <w:color w:val="000000"/>
        </w:rPr>
        <w:t xml:space="preserve"> </w:t>
      </w:r>
      <w:r w:rsidR="003A7BB6" w:rsidRPr="00947E1D">
        <w:rPr>
          <w:rFonts w:cs="Univers 45 Light"/>
          <w:i/>
          <w:iCs/>
          <w:color w:val="000000"/>
        </w:rPr>
        <w:t>million)</w:t>
      </w:r>
      <w:r w:rsidR="003A7BB6" w:rsidRPr="00947E1D">
        <w:rPr>
          <w:rFonts w:cs="Univers 45 Light"/>
          <w:color w:val="000000"/>
        </w:rPr>
        <w:t xml:space="preserve"> </w:t>
      </w:r>
      <w:r w:rsidR="00725604" w:rsidRPr="00947E1D">
        <w:rPr>
          <w:rFonts w:cs="Univers 45 Light"/>
          <w:color w:val="000000"/>
        </w:rPr>
        <w:t>are mortgaged or pledged as collateral for the long-terms</w:t>
      </w:r>
      <w:r w:rsidR="00EB06B3">
        <w:rPr>
          <w:rFonts w:cs="Univers 45 Light"/>
          <w:color w:val="000000"/>
        </w:rPr>
        <w:t xml:space="preserve"> loan</w:t>
      </w:r>
      <w:r w:rsidR="003A7BB6" w:rsidRPr="00947E1D">
        <w:t>.</w:t>
      </w:r>
    </w:p>
    <w:p w14:paraId="66C4EA90" w14:textId="77777777" w:rsidR="003A7BB6" w:rsidRPr="0096157B" w:rsidRDefault="003A7BB6" w:rsidP="00F56257">
      <w:pPr>
        <w:pStyle w:val="Bo-C1Content"/>
        <w:spacing w:line="240" w:lineRule="auto"/>
        <w:ind w:left="547"/>
      </w:pPr>
    </w:p>
    <w:p w14:paraId="2B679671" w14:textId="77777777" w:rsidR="003A7BB6" w:rsidRPr="00C31055" w:rsidRDefault="003A7BB6" w:rsidP="003A7BB6">
      <w:pPr>
        <w:pStyle w:val="Bo-C1Content"/>
        <w:rPr>
          <w:spacing w:val="-3"/>
        </w:rPr>
      </w:pPr>
      <w:r w:rsidRPr="00C85F00">
        <w:rPr>
          <w:spacing w:val="-3"/>
        </w:rPr>
        <w:t xml:space="preserve">Capitalised borrowing costs relating to the acquisition of the construction of new factory </w:t>
      </w:r>
      <w:r w:rsidR="00F36BD2" w:rsidRPr="00C85F00">
        <w:rPr>
          <w:spacing w:val="-3"/>
        </w:rPr>
        <w:t xml:space="preserve">of the Group and the Company </w:t>
      </w:r>
      <w:r w:rsidRPr="00C85F00">
        <w:rPr>
          <w:spacing w:val="-3"/>
        </w:rPr>
        <w:t>as at 31 December 201</w:t>
      </w:r>
      <w:r w:rsidR="004F1D5E">
        <w:rPr>
          <w:spacing w:val="-3"/>
        </w:rPr>
        <w:t>9</w:t>
      </w:r>
      <w:r w:rsidR="004B0D7E" w:rsidRPr="00C85F00">
        <w:rPr>
          <w:spacing w:val="-3"/>
        </w:rPr>
        <w:t xml:space="preserve"> </w:t>
      </w:r>
      <w:r w:rsidR="00F36BD2" w:rsidRPr="00C85F00">
        <w:rPr>
          <w:spacing w:val="-3"/>
        </w:rPr>
        <w:t>are</w:t>
      </w:r>
      <w:r w:rsidRPr="00C85F00">
        <w:rPr>
          <w:spacing w:val="-3"/>
        </w:rPr>
        <w:t xml:space="preserve"> </w:t>
      </w:r>
      <w:r w:rsidR="002801AA" w:rsidRPr="00C85F00">
        <w:rPr>
          <w:spacing w:val="-3"/>
        </w:rPr>
        <w:t xml:space="preserve">Baht </w:t>
      </w:r>
      <w:r w:rsidR="006F7FD2">
        <w:rPr>
          <w:spacing w:val="-3"/>
        </w:rPr>
        <w:t>108</w:t>
      </w:r>
      <w:r w:rsidR="00007C02" w:rsidRPr="00C85F00">
        <w:rPr>
          <w:spacing w:val="-3"/>
        </w:rPr>
        <w:t xml:space="preserve"> </w:t>
      </w:r>
      <w:r w:rsidRPr="00C85F00">
        <w:rPr>
          <w:spacing w:val="-3"/>
        </w:rPr>
        <w:t>million</w:t>
      </w:r>
      <w:r w:rsidR="00F36BD2" w:rsidRPr="00C85F00">
        <w:rPr>
          <w:spacing w:val="-3"/>
        </w:rPr>
        <w:t xml:space="preserve"> and</w:t>
      </w:r>
      <w:r w:rsidRPr="00C85F00">
        <w:rPr>
          <w:spacing w:val="-3"/>
        </w:rPr>
        <w:t xml:space="preserve"> </w:t>
      </w:r>
      <w:r w:rsidR="00183173">
        <w:rPr>
          <w:spacing w:val="-3"/>
        </w:rPr>
        <w:t xml:space="preserve">Baht </w:t>
      </w:r>
      <w:r w:rsidR="006F7FD2">
        <w:rPr>
          <w:spacing w:val="-3"/>
        </w:rPr>
        <w:t>47</w:t>
      </w:r>
      <w:r w:rsidR="00F36BD2" w:rsidRPr="00C85F00">
        <w:rPr>
          <w:spacing w:val="-3"/>
        </w:rPr>
        <w:t xml:space="preserve"> million, respectively </w:t>
      </w:r>
      <w:r w:rsidRPr="00C85F00">
        <w:rPr>
          <w:i/>
          <w:iCs/>
          <w:spacing w:val="-3"/>
        </w:rPr>
        <w:t>(201</w:t>
      </w:r>
      <w:r w:rsidR="004F1D5E">
        <w:rPr>
          <w:i/>
          <w:iCs/>
          <w:spacing w:val="-3"/>
        </w:rPr>
        <w:t>8</w:t>
      </w:r>
      <w:r w:rsidRPr="00C85F00">
        <w:rPr>
          <w:i/>
          <w:iCs/>
          <w:spacing w:val="-3"/>
        </w:rPr>
        <w:t xml:space="preserve">: Baht </w:t>
      </w:r>
      <w:r w:rsidR="004F1D5E">
        <w:rPr>
          <w:i/>
          <w:iCs/>
          <w:spacing w:val="-3"/>
        </w:rPr>
        <w:t>58</w:t>
      </w:r>
      <w:r w:rsidRPr="00C85F00">
        <w:rPr>
          <w:i/>
          <w:iCs/>
          <w:spacing w:val="-3"/>
        </w:rPr>
        <w:t xml:space="preserve"> million</w:t>
      </w:r>
      <w:r w:rsidR="00AC76E5" w:rsidRPr="00C85F00">
        <w:rPr>
          <w:i/>
          <w:iCs/>
          <w:spacing w:val="-3"/>
        </w:rPr>
        <w:t xml:space="preserve"> and Baht </w:t>
      </w:r>
      <w:r w:rsidR="00BA4A48">
        <w:rPr>
          <w:i/>
          <w:iCs/>
          <w:spacing w:val="-3"/>
        </w:rPr>
        <w:t>5</w:t>
      </w:r>
      <w:r w:rsidR="004F1D5E">
        <w:rPr>
          <w:i/>
          <w:iCs/>
          <w:spacing w:val="-3"/>
        </w:rPr>
        <w:t>8</w:t>
      </w:r>
      <w:r w:rsidR="004B0D7E" w:rsidRPr="00C85F00">
        <w:rPr>
          <w:i/>
          <w:iCs/>
          <w:spacing w:val="-3"/>
        </w:rPr>
        <w:t xml:space="preserve"> </w:t>
      </w:r>
      <w:r w:rsidR="00F36BD2" w:rsidRPr="00C85F00">
        <w:rPr>
          <w:i/>
          <w:iCs/>
          <w:spacing w:val="-3"/>
        </w:rPr>
        <w:t>million</w:t>
      </w:r>
      <w:r w:rsidR="00056457" w:rsidRPr="00C85F00">
        <w:rPr>
          <w:i/>
          <w:iCs/>
          <w:spacing w:val="-3"/>
        </w:rPr>
        <w:t>, respectively)</w:t>
      </w:r>
      <w:r w:rsidR="00537A9E">
        <w:rPr>
          <w:spacing w:val="-3"/>
        </w:rPr>
        <w:t>, with capitalis</w:t>
      </w:r>
      <w:r w:rsidRPr="00C85F00">
        <w:rPr>
          <w:spacing w:val="-3"/>
        </w:rPr>
        <w:t>ation in the co</w:t>
      </w:r>
      <w:r w:rsidR="00ED3EC7" w:rsidRPr="00C85F00">
        <w:rPr>
          <w:spacing w:val="-3"/>
        </w:rPr>
        <w:t xml:space="preserve">nsolidated </w:t>
      </w:r>
      <w:r w:rsidR="00C85F00" w:rsidRPr="00C85F00">
        <w:rPr>
          <w:spacing w:val="-3"/>
        </w:rPr>
        <w:t>and</w:t>
      </w:r>
      <w:r w:rsidR="00ED3EC7" w:rsidRPr="00C85F00">
        <w:rPr>
          <w:spacing w:val="-3"/>
        </w:rPr>
        <w:t xml:space="preserve"> separate financial statements </w:t>
      </w:r>
      <w:r w:rsidRPr="00C85F00">
        <w:rPr>
          <w:spacing w:val="-3"/>
        </w:rPr>
        <w:t>of</w:t>
      </w:r>
      <w:r w:rsidR="008F2E8A" w:rsidRPr="00C85F00">
        <w:rPr>
          <w:spacing w:val="-3"/>
        </w:rPr>
        <w:t xml:space="preserve"> </w:t>
      </w:r>
      <w:r w:rsidR="002B1FE5">
        <w:rPr>
          <w:spacing w:val="-3"/>
        </w:rPr>
        <w:t>2.1</w:t>
      </w:r>
      <w:r w:rsidR="00BF0EA5" w:rsidRPr="00C85F00">
        <w:rPr>
          <w:spacing w:val="-3"/>
        </w:rPr>
        <w:t xml:space="preserve">% - </w:t>
      </w:r>
      <w:r w:rsidR="002B1FE5">
        <w:rPr>
          <w:spacing w:val="-3"/>
        </w:rPr>
        <w:t>5.3</w:t>
      </w:r>
      <w:r w:rsidR="00BF0EA5" w:rsidRPr="00C85F00">
        <w:rPr>
          <w:spacing w:val="-3"/>
        </w:rPr>
        <w:t xml:space="preserve">% </w:t>
      </w:r>
      <w:r w:rsidRPr="00C85F00">
        <w:rPr>
          <w:i/>
          <w:iCs/>
          <w:spacing w:val="-3"/>
        </w:rPr>
        <w:t>(201</w:t>
      </w:r>
      <w:r w:rsidR="004F1D5E">
        <w:rPr>
          <w:i/>
          <w:iCs/>
          <w:spacing w:val="-3"/>
        </w:rPr>
        <w:t>8</w:t>
      </w:r>
      <w:r w:rsidRPr="00C85F00">
        <w:rPr>
          <w:i/>
          <w:iCs/>
          <w:spacing w:val="-3"/>
        </w:rPr>
        <w:t xml:space="preserve">: </w:t>
      </w:r>
      <w:r w:rsidR="004F1D5E">
        <w:rPr>
          <w:i/>
          <w:iCs/>
          <w:spacing w:val="-3"/>
        </w:rPr>
        <w:t>2.1</w:t>
      </w:r>
      <w:r w:rsidR="00BA4A48">
        <w:rPr>
          <w:i/>
          <w:iCs/>
          <w:spacing w:val="-3"/>
        </w:rPr>
        <w:t>% - 5.3%)</w:t>
      </w:r>
      <w:r w:rsidR="00C31055" w:rsidRPr="00C31055">
        <w:rPr>
          <w:spacing w:val="-3"/>
        </w:rPr>
        <w:t>.</w:t>
      </w:r>
    </w:p>
    <w:p w14:paraId="400337C1" w14:textId="77777777" w:rsidR="00AC76E5" w:rsidRPr="0096157B" w:rsidRDefault="00AC76E5" w:rsidP="00F56257">
      <w:pPr>
        <w:pStyle w:val="Bo-C1Content"/>
        <w:spacing w:line="240" w:lineRule="auto"/>
        <w:ind w:left="547"/>
      </w:pPr>
    </w:p>
    <w:p w14:paraId="567EC49F" w14:textId="77777777" w:rsidR="00A43394" w:rsidRPr="00A43394" w:rsidRDefault="00A43394" w:rsidP="00A43394">
      <w:pPr>
        <w:ind w:left="540" w:right="5"/>
        <w:jc w:val="both"/>
        <w:rPr>
          <w:rFonts w:cs="Univers 45 Light"/>
          <w:b/>
          <w:bCs/>
          <w:i/>
          <w:iCs/>
        </w:rPr>
      </w:pPr>
      <w:r w:rsidRPr="00A43394">
        <w:rPr>
          <w:rFonts w:cs="Univers 45 Light"/>
          <w:b/>
          <w:bCs/>
          <w:i/>
          <w:iCs/>
        </w:rPr>
        <w:t xml:space="preserve">Impairment </w:t>
      </w:r>
      <w:r w:rsidR="00411E94">
        <w:rPr>
          <w:rFonts w:cs="Univers 45 Light"/>
          <w:b/>
          <w:bCs/>
          <w:i/>
          <w:iCs/>
        </w:rPr>
        <w:t>assessment</w:t>
      </w:r>
      <w:r w:rsidR="0060395A">
        <w:rPr>
          <w:rFonts w:cs="Univers 45 Light"/>
          <w:b/>
          <w:bCs/>
          <w:i/>
          <w:iCs/>
        </w:rPr>
        <w:t xml:space="preserve"> for </w:t>
      </w:r>
      <w:r w:rsidRPr="00A43394">
        <w:rPr>
          <w:rFonts w:cs="Univers 45 Light"/>
          <w:b/>
          <w:bCs/>
          <w:i/>
          <w:iCs/>
        </w:rPr>
        <w:t>property plant and equipment</w:t>
      </w:r>
    </w:p>
    <w:p w14:paraId="5849FBF9" w14:textId="77777777" w:rsidR="00A43394" w:rsidRPr="00A43394" w:rsidRDefault="00A43394" w:rsidP="00A43394">
      <w:pPr>
        <w:ind w:left="540" w:right="5"/>
        <w:jc w:val="both"/>
        <w:rPr>
          <w:rFonts w:cs="Univers 45 Light"/>
        </w:rPr>
      </w:pPr>
    </w:p>
    <w:p w14:paraId="29547519" w14:textId="77777777" w:rsidR="00BF0EA5" w:rsidRPr="00B31FDC" w:rsidRDefault="00C85F00" w:rsidP="0013222E">
      <w:pPr>
        <w:ind w:left="540" w:right="5"/>
        <w:jc w:val="both"/>
        <w:rPr>
          <w:b/>
          <w:bCs/>
          <w:lang w:val="en-US"/>
        </w:rPr>
      </w:pPr>
      <w:r w:rsidRPr="00B31FDC">
        <w:rPr>
          <w:rFonts w:cs="Times New Roman"/>
        </w:rPr>
        <w:t>T</w:t>
      </w:r>
      <w:r w:rsidR="00411E94" w:rsidRPr="00B31FDC">
        <w:rPr>
          <w:rFonts w:cs="Times New Roman"/>
        </w:rPr>
        <w:t xml:space="preserve">wo subsidiaries of the Company; </w:t>
      </w:r>
      <w:r w:rsidR="00C63874" w:rsidRPr="00B31FDC">
        <w:rPr>
          <w:rFonts w:cs="Times New Roman"/>
        </w:rPr>
        <w:t xml:space="preserve">TPI </w:t>
      </w:r>
      <w:proofErr w:type="spellStart"/>
      <w:r w:rsidR="00C63874" w:rsidRPr="00B31FDC">
        <w:rPr>
          <w:rFonts w:cs="Times New Roman"/>
        </w:rPr>
        <w:t>Polene</w:t>
      </w:r>
      <w:proofErr w:type="spellEnd"/>
      <w:r w:rsidR="00C63874" w:rsidRPr="00B31FDC">
        <w:rPr>
          <w:rFonts w:cs="Times New Roman"/>
        </w:rPr>
        <w:t xml:space="preserve"> Bio Organics Co., Ltd. and TPI All Seasons Co., Ltd</w:t>
      </w:r>
      <w:r w:rsidR="00411E94" w:rsidRPr="00B31FDC">
        <w:rPr>
          <w:rFonts w:cs="Times New Roman"/>
        </w:rPr>
        <w:t xml:space="preserve">. </w:t>
      </w:r>
      <w:r w:rsidR="00DC3807" w:rsidRPr="00B31FDC">
        <w:rPr>
          <w:rFonts w:cs="Times New Roman"/>
        </w:rPr>
        <w:t xml:space="preserve">has </w:t>
      </w:r>
      <w:r w:rsidR="00411E94" w:rsidRPr="00B31FDC">
        <w:rPr>
          <w:rFonts w:cs="Times New Roman"/>
        </w:rPr>
        <w:t>continuous loss in operation which indicated the impairment in property, plant and equipment.</w:t>
      </w:r>
      <w:r w:rsidR="00A43394" w:rsidRPr="00B31FDC">
        <w:rPr>
          <w:rFonts w:cs="Univers 45 Light"/>
        </w:rPr>
        <w:t xml:space="preserve"> </w:t>
      </w:r>
      <w:r w:rsidR="00BF0EA5" w:rsidRPr="00B31FDC">
        <w:rPr>
          <w:rFonts w:cs="Times New Roman"/>
        </w:rPr>
        <w:t xml:space="preserve">The </w:t>
      </w:r>
      <w:r w:rsidR="00411E94" w:rsidRPr="00B31FDC">
        <w:rPr>
          <w:rFonts w:cs="Times New Roman"/>
        </w:rPr>
        <w:t>Group</w:t>
      </w:r>
      <w:r w:rsidR="00BF0EA5" w:rsidRPr="00B31FDC">
        <w:rPr>
          <w:rFonts w:cs="Times New Roman"/>
        </w:rPr>
        <w:t xml:space="preserve"> has assessed the recoverable amount </w:t>
      </w:r>
      <w:r w:rsidRPr="00B31FDC">
        <w:rPr>
          <w:rFonts w:cs="Times New Roman"/>
        </w:rPr>
        <w:t>base on value in use; determined by discounting future cash flows to be generated from the continuing use of assets</w:t>
      </w:r>
      <w:r w:rsidR="00DC3807" w:rsidRPr="00B31FDC">
        <w:rPr>
          <w:rFonts w:cs="Times New Roman"/>
        </w:rPr>
        <w:t>.</w:t>
      </w:r>
      <w:r w:rsidR="00BF0EA5" w:rsidRPr="00B31FDC">
        <w:rPr>
          <w:rFonts w:cs="Times New Roman"/>
        </w:rPr>
        <w:t xml:space="preserve"> The key assumptions used to determine recoverable amount included sale volume and selling price, long-term growth rate derived from expectations of future outcomes taking into account past experience, adjusted for anticipated revenue growth and discount rate referred to weighted average cost of capital (WACC) </w:t>
      </w:r>
      <w:r w:rsidRPr="00B31FDC">
        <w:rPr>
          <w:rFonts w:cs="Times New Roman"/>
        </w:rPr>
        <w:t xml:space="preserve">of </w:t>
      </w:r>
      <w:r w:rsidR="009F48AC" w:rsidRPr="00B31FDC">
        <w:rPr>
          <w:rFonts w:cs="Times New Roman"/>
        </w:rPr>
        <w:t xml:space="preserve">TPI </w:t>
      </w:r>
      <w:proofErr w:type="spellStart"/>
      <w:r w:rsidR="009F48AC" w:rsidRPr="00B31FDC">
        <w:rPr>
          <w:rFonts w:cs="Times New Roman"/>
        </w:rPr>
        <w:t>Polene</w:t>
      </w:r>
      <w:proofErr w:type="spellEnd"/>
      <w:r w:rsidR="009F48AC" w:rsidRPr="00B31FDC">
        <w:rPr>
          <w:rFonts w:cs="Times New Roman"/>
        </w:rPr>
        <w:t xml:space="preserve"> Bio Organics Co., Ltd. and TPI All Seasons Co., Ltd. </w:t>
      </w:r>
      <w:r w:rsidR="00BF0EA5" w:rsidRPr="00B31FDC">
        <w:rPr>
          <w:rFonts w:cs="Times New Roman"/>
        </w:rPr>
        <w:t xml:space="preserve">at </w:t>
      </w:r>
      <w:r w:rsidR="002B1FE5">
        <w:rPr>
          <w:rFonts w:cs="Times New Roman"/>
        </w:rPr>
        <w:t>8.10</w:t>
      </w:r>
      <w:r w:rsidR="00BF0EA5" w:rsidRPr="00B31FDC">
        <w:rPr>
          <w:rFonts w:cs="Times New Roman"/>
        </w:rPr>
        <w:t xml:space="preserve">% </w:t>
      </w:r>
      <w:r w:rsidR="00BF0EA5" w:rsidRPr="00C16F8A">
        <w:rPr>
          <w:rFonts w:cs="Times New Roman"/>
        </w:rPr>
        <w:t xml:space="preserve">and </w:t>
      </w:r>
      <w:r w:rsidR="002B1FE5">
        <w:rPr>
          <w:rFonts w:cs="Times New Roman"/>
        </w:rPr>
        <w:t>10.05</w:t>
      </w:r>
      <w:r w:rsidR="00BF0EA5" w:rsidRPr="00C16F8A">
        <w:rPr>
          <w:rFonts w:cs="Times New Roman"/>
        </w:rPr>
        <w:t>%,</w:t>
      </w:r>
      <w:r w:rsidR="00BF33F3">
        <w:rPr>
          <w:rFonts w:cs="Times New Roman"/>
        </w:rPr>
        <w:t xml:space="preserve"> respectively</w:t>
      </w:r>
      <w:r w:rsidR="00352437">
        <w:rPr>
          <w:rFonts w:cs="Times New Roman"/>
        </w:rPr>
        <w:t xml:space="preserve"> </w:t>
      </w:r>
      <w:r w:rsidR="00352437" w:rsidRPr="00352437">
        <w:rPr>
          <w:rFonts w:cs="Times New Roman"/>
          <w:i/>
          <w:iCs/>
        </w:rPr>
        <w:t>(201</w:t>
      </w:r>
      <w:r w:rsidR="003B3796">
        <w:rPr>
          <w:rFonts w:cs="Times New Roman"/>
          <w:i/>
          <w:iCs/>
        </w:rPr>
        <w:t>8</w:t>
      </w:r>
      <w:r w:rsidR="00352437" w:rsidRPr="00352437">
        <w:rPr>
          <w:rFonts w:cs="Times New Roman"/>
          <w:i/>
          <w:iCs/>
        </w:rPr>
        <w:t xml:space="preserve">: </w:t>
      </w:r>
      <w:r w:rsidR="003B3796">
        <w:rPr>
          <w:rFonts w:cs="Times New Roman"/>
          <w:i/>
          <w:iCs/>
        </w:rPr>
        <w:t>8.10</w:t>
      </w:r>
      <w:r w:rsidR="00352437" w:rsidRPr="00352437">
        <w:rPr>
          <w:rFonts w:cs="Times New Roman"/>
          <w:i/>
          <w:iCs/>
        </w:rPr>
        <w:t xml:space="preserve">% and </w:t>
      </w:r>
      <w:r w:rsidR="003B3796">
        <w:rPr>
          <w:rFonts w:cs="Times New Roman"/>
          <w:i/>
          <w:iCs/>
        </w:rPr>
        <w:t>10.05</w:t>
      </w:r>
      <w:r w:rsidR="00352437" w:rsidRPr="00352437">
        <w:rPr>
          <w:rFonts w:cs="Times New Roman"/>
          <w:i/>
          <w:iCs/>
        </w:rPr>
        <w:t>%, respectively)</w:t>
      </w:r>
      <w:r w:rsidR="00BF33F3">
        <w:rPr>
          <w:rFonts w:cs="Times New Roman"/>
          <w:i/>
          <w:iCs/>
        </w:rPr>
        <w:t>.</w:t>
      </w:r>
      <w:r w:rsidR="00F94527" w:rsidRPr="00B31FDC">
        <w:rPr>
          <w:rFonts w:cs="Times New Roman"/>
        </w:rPr>
        <w:t xml:space="preserve"> Base on impairment assessment, t</w:t>
      </w:r>
      <w:r w:rsidR="00BF0EA5" w:rsidRPr="00B31FDC">
        <w:rPr>
          <w:rFonts w:cs="Times New Roman"/>
        </w:rPr>
        <w:t xml:space="preserve">he recoverable amount was estimated to be higher than its carrying amount and no impairment was required to </w:t>
      </w:r>
      <w:r w:rsidR="00F94527" w:rsidRPr="00B31FDC">
        <w:rPr>
          <w:rFonts w:cs="Times New Roman"/>
        </w:rPr>
        <w:t>the Company’s</w:t>
      </w:r>
      <w:r w:rsidR="00BF0EA5" w:rsidRPr="00B31FDC">
        <w:rPr>
          <w:rFonts w:cs="Times New Roman"/>
        </w:rPr>
        <w:t xml:space="preserve"> financial statements. Increasing in discount rate </w:t>
      </w:r>
      <w:r w:rsidR="00F94527" w:rsidRPr="00B31FDC">
        <w:rPr>
          <w:rFonts w:cs="Times New Roman"/>
        </w:rPr>
        <w:t>and decreasing in long-term growth rate</w:t>
      </w:r>
      <w:r w:rsidR="00BF0EA5" w:rsidRPr="00B31FDC">
        <w:rPr>
          <w:rFonts w:cs="Times New Roman"/>
        </w:rPr>
        <w:t xml:space="preserve"> could cause the carrying amount to exceed the recoverable amount</w:t>
      </w:r>
      <w:r w:rsidR="00F94527" w:rsidRPr="00B31FDC">
        <w:rPr>
          <w:rFonts w:cs="Times New Roman"/>
        </w:rPr>
        <w:t>.</w:t>
      </w:r>
    </w:p>
    <w:p w14:paraId="281CFA4E" w14:textId="77777777" w:rsidR="00A43394" w:rsidRPr="00B31FDC" w:rsidRDefault="00A43394">
      <w:pPr>
        <w:ind w:left="540" w:right="5"/>
        <w:jc w:val="both"/>
        <w:rPr>
          <w:rFonts w:cs="Univers 45 Light"/>
        </w:rPr>
      </w:pPr>
    </w:p>
    <w:p w14:paraId="7ABB3AFA" w14:textId="77777777" w:rsidR="00FE6C4B" w:rsidRPr="00B31FDC" w:rsidRDefault="00FE6C4B">
      <w:pPr>
        <w:ind w:left="540" w:right="5"/>
        <w:jc w:val="both"/>
        <w:rPr>
          <w:rFonts w:cs="Univers 45 Light"/>
          <w:b/>
          <w:bCs/>
          <w:i/>
          <w:iCs/>
        </w:rPr>
      </w:pPr>
      <w:r w:rsidRPr="00B31FDC">
        <w:rPr>
          <w:rFonts w:cs="Univers 45 Light"/>
          <w:b/>
          <w:bCs/>
          <w:i/>
          <w:iCs/>
        </w:rPr>
        <w:t>Exploration assets</w:t>
      </w:r>
    </w:p>
    <w:p w14:paraId="7BD2954F" w14:textId="77777777" w:rsidR="00FE6C4B" w:rsidRPr="00B31FDC" w:rsidRDefault="00FE6C4B" w:rsidP="00C17E40">
      <w:pPr>
        <w:pStyle w:val="Bo-C1Content"/>
        <w:rPr>
          <w:cs/>
        </w:rPr>
      </w:pPr>
    </w:p>
    <w:p w14:paraId="58B6E7B7" w14:textId="77777777" w:rsidR="00BC231A" w:rsidRDefault="00BC231A" w:rsidP="00BC231A">
      <w:pPr>
        <w:ind w:left="540" w:right="5"/>
        <w:jc w:val="both"/>
        <w:rPr>
          <w:rFonts w:cs="Univers 45 Light"/>
        </w:rPr>
      </w:pPr>
      <w:r>
        <w:rPr>
          <w:rFonts w:cs="Univers 45 Light"/>
        </w:rPr>
        <w:t>For the exploration asset</w:t>
      </w:r>
      <w:r>
        <w:rPr>
          <w:szCs w:val="28"/>
          <w:lang w:val="en-US"/>
        </w:rPr>
        <w:t>s</w:t>
      </w:r>
      <w:r>
        <w:rPr>
          <w:rFonts w:cs="Univers 45 Light"/>
        </w:rPr>
        <w:t xml:space="preserve"> which the net book value as at 3</w:t>
      </w:r>
      <w:r w:rsidR="008C0B6C">
        <w:rPr>
          <w:rFonts w:cs="Univers 45 Light"/>
        </w:rPr>
        <w:t>1</w:t>
      </w:r>
      <w:r>
        <w:rPr>
          <w:rFonts w:cs="Univers 45 Light"/>
        </w:rPr>
        <w:t xml:space="preserve"> </w:t>
      </w:r>
      <w:r w:rsidR="00833FAA">
        <w:rPr>
          <w:rFonts w:cs="Univers 45 Light"/>
        </w:rPr>
        <w:t>Decem</w:t>
      </w:r>
      <w:r>
        <w:rPr>
          <w:rFonts w:cs="Univers 45 Light"/>
        </w:rPr>
        <w:t xml:space="preserve">ber 2019 of Baht 1,388 million </w:t>
      </w:r>
      <w:r>
        <w:rPr>
          <w:rFonts w:cs="Univers 45 Light"/>
        </w:rPr>
        <w:br/>
      </w:r>
      <w:r w:rsidRPr="00845FAF">
        <w:rPr>
          <w:rFonts w:cs="Univers 45 Light"/>
          <w:i/>
          <w:iCs/>
        </w:rPr>
        <w:t>(31 December 201</w:t>
      </w:r>
      <w:r>
        <w:rPr>
          <w:rFonts w:cs="Univers 45 Light"/>
          <w:i/>
          <w:iCs/>
        </w:rPr>
        <w:t>8</w:t>
      </w:r>
      <w:r w:rsidRPr="00845FAF">
        <w:rPr>
          <w:rFonts w:cs="Univers 45 Light"/>
          <w:i/>
          <w:iCs/>
        </w:rPr>
        <w:t xml:space="preserve">; Baht </w:t>
      </w:r>
      <w:r>
        <w:rPr>
          <w:rFonts w:cs="Univers 45 Light"/>
          <w:i/>
          <w:iCs/>
        </w:rPr>
        <w:t>1,245</w:t>
      </w:r>
      <w:r w:rsidRPr="00845FAF">
        <w:rPr>
          <w:rFonts w:cs="Univers 45 Light"/>
          <w:i/>
          <w:iCs/>
        </w:rPr>
        <w:t xml:space="preserve"> million)</w:t>
      </w:r>
      <w:r>
        <w:rPr>
          <w:rFonts w:cs="Univers 45 Light"/>
        </w:rPr>
        <w:t>. In June 2019</w:t>
      </w:r>
      <w:r w:rsidRPr="007E3DE9">
        <w:rPr>
          <w:rFonts w:cs="Univers 45 Light"/>
        </w:rPr>
        <w:t xml:space="preserve">, a subsidiary has granted an </w:t>
      </w:r>
      <w:proofErr w:type="spellStart"/>
      <w:r w:rsidRPr="007E3DE9">
        <w:rPr>
          <w:rFonts w:cs="Univers 45 Light"/>
        </w:rPr>
        <w:t>extention</w:t>
      </w:r>
      <w:proofErr w:type="spellEnd"/>
      <w:r w:rsidRPr="007E3DE9">
        <w:rPr>
          <w:rFonts w:cs="Univers 45 Light"/>
        </w:rPr>
        <w:t xml:space="preserve"> of time until </w:t>
      </w:r>
      <w:r>
        <w:rPr>
          <w:rFonts w:cs="Univers 45 Light"/>
        </w:rPr>
        <w:t>September</w:t>
      </w:r>
      <w:r w:rsidRPr="007E3DE9">
        <w:rPr>
          <w:rFonts w:cs="Univers 45 Light"/>
        </w:rPr>
        <w:t xml:space="preserve"> 2020 for petroleum exploration. Base on the study of the consulting company and the assessment of a subsidiary, the area has high petroleum potential</w:t>
      </w:r>
      <w:r>
        <w:rPr>
          <w:rFonts w:cs="Univers 45 Light"/>
        </w:rPr>
        <w:t>. If a subsidiary continues to explore and drill for the well, it is highly probable to find petroleum.</w:t>
      </w:r>
    </w:p>
    <w:p w14:paraId="7BE44699" w14:textId="77777777" w:rsidR="00BC231A" w:rsidRDefault="00BC231A" w:rsidP="00BC231A">
      <w:pPr>
        <w:ind w:left="540" w:right="5"/>
        <w:jc w:val="both"/>
        <w:rPr>
          <w:rFonts w:cs="Univers 45 Light"/>
        </w:rPr>
      </w:pPr>
    </w:p>
    <w:p w14:paraId="7F7543BB" w14:textId="77777777" w:rsidR="00BC231A" w:rsidRPr="00A0654D" w:rsidRDefault="00BC231A" w:rsidP="00BC231A">
      <w:pPr>
        <w:pStyle w:val="Bo-H1Mainhead"/>
        <w:numPr>
          <w:ilvl w:val="0"/>
          <w:numId w:val="0"/>
        </w:numPr>
        <w:ind w:left="540"/>
        <w:rPr>
          <w:rFonts w:cs="Univers 45 Light"/>
          <w:b w:val="0"/>
          <w:bCs w:val="0"/>
          <w:sz w:val="22"/>
          <w:szCs w:val="22"/>
        </w:rPr>
      </w:pPr>
      <w:r w:rsidRPr="00A0654D">
        <w:rPr>
          <w:rFonts w:cs="Univers 45 Light"/>
          <w:b w:val="0"/>
          <w:bCs w:val="0"/>
          <w:sz w:val="22"/>
          <w:szCs w:val="22"/>
        </w:rPr>
        <w:t xml:space="preserve">At present, </w:t>
      </w:r>
      <w:r>
        <w:rPr>
          <w:rFonts w:cs="Univers 45 Light"/>
          <w:b w:val="0"/>
          <w:bCs w:val="0"/>
          <w:sz w:val="22"/>
          <w:szCs w:val="22"/>
        </w:rPr>
        <w:t>the</w:t>
      </w:r>
      <w:r w:rsidRPr="00A0654D">
        <w:rPr>
          <w:rFonts w:cs="Univers 45 Light"/>
          <w:b w:val="0"/>
          <w:bCs w:val="0"/>
          <w:sz w:val="22"/>
          <w:szCs w:val="22"/>
        </w:rPr>
        <w:t xml:space="preserve"> subsidiary is studying the p</w:t>
      </w:r>
      <w:r>
        <w:rPr>
          <w:rFonts w:cs="Univers 45 Light"/>
          <w:b w:val="0"/>
          <w:bCs w:val="0"/>
          <w:sz w:val="22"/>
          <w:szCs w:val="22"/>
        </w:rPr>
        <w:t>otential</w:t>
      </w:r>
      <w:r w:rsidRPr="00A0654D">
        <w:rPr>
          <w:rFonts w:cs="Univers 45 Light"/>
          <w:b w:val="0"/>
          <w:bCs w:val="0"/>
          <w:sz w:val="22"/>
          <w:szCs w:val="22"/>
        </w:rPr>
        <w:t xml:space="preserve"> of petroleum exploration</w:t>
      </w:r>
      <w:r>
        <w:rPr>
          <w:rFonts w:cs="Univers 45 Light"/>
          <w:b w:val="0"/>
          <w:bCs w:val="0"/>
          <w:sz w:val="22"/>
          <w:szCs w:val="22"/>
        </w:rPr>
        <w:t xml:space="preserve"> to drill for the well</w:t>
      </w:r>
      <w:r w:rsidRPr="00A0654D">
        <w:rPr>
          <w:rFonts w:cs="Univers 45 Light"/>
          <w:b w:val="0"/>
          <w:bCs w:val="0"/>
          <w:sz w:val="22"/>
          <w:szCs w:val="22"/>
        </w:rPr>
        <w:t xml:space="preserve"> by studying the information of existing well to identify the position of exist well. The management believe that the investment in the petroleum exploration of </w:t>
      </w:r>
      <w:r>
        <w:rPr>
          <w:rFonts w:cs="Univers 45 Light"/>
          <w:b w:val="0"/>
          <w:bCs w:val="0"/>
          <w:sz w:val="22"/>
          <w:szCs w:val="22"/>
        </w:rPr>
        <w:t>these two wells is still</w:t>
      </w:r>
      <w:r w:rsidRPr="00D77BA7">
        <w:rPr>
          <w:rFonts w:cs="Cordia New" w:hint="cs"/>
          <w:b w:val="0"/>
          <w:bCs w:val="0"/>
          <w:sz w:val="22"/>
          <w:szCs w:val="22"/>
          <w:cs/>
        </w:rPr>
        <w:t xml:space="preserve"> </w:t>
      </w:r>
      <w:r w:rsidRPr="00D77BA7">
        <w:rPr>
          <w:rFonts w:cs="Cordia New"/>
          <w:b w:val="0"/>
          <w:bCs w:val="0"/>
          <w:sz w:val="22"/>
          <w:szCs w:val="22"/>
        </w:rPr>
        <w:t xml:space="preserve">value </w:t>
      </w:r>
      <w:r w:rsidRPr="00A0654D">
        <w:rPr>
          <w:rFonts w:cs="Univers 45 Light"/>
          <w:b w:val="0"/>
          <w:bCs w:val="0"/>
          <w:sz w:val="22"/>
          <w:szCs w:val="22"/>
        </w:rPr>
        <w:t xml:space="preserve">according to the gas volumetric calculation in the CCOP Guidelines for Risk Assessment of Petroleum </w:t>
      </w:r>
      <w:r>
        <w:rPr>
          <w:rFonts w:cs="Univers 45 Light"/>
          <w:b w:val="0"/>
          <w:bCs w:val="0"/>
          <w:sz w:val="22"/>
          <w:szCs w:val="22"/>
        </w:rPr>
        <w:t xml:space="preserve">Prospect </w:t>
      </w:r>
      <w:r w:rsidRPr="00A0654D">
        <w:rPr>
          <w:rFonts w:cs="Univers 45 Light"/>
          <w:b w:val="0"/>
          <w:bCs w:val="0"/>
          <w:sz w:val="22"/>
          <w:szCs w:val="22"/>
        </w:rPr>
        <w:t>and the subsidiary is still in the process of exploration above. Hence, the cost associated with the exploration will be recognised as expense to profit or loss in the period when there is no discovery of proved reserves and no future exploration and assessment plan.</w:t>
      </w:r>
    </w:p>
    <w:p w14:paraId="50B4495B" w14:textId="77777777" w:rsidR="00FE6C4B" w:rsidRDefault="00FE6C4B" w:rsidP="00470DD1">
      <w:pPr>
        <w:ind w:left="540" w:right="5"/>
        <w:jc w:val="both"/>
        <w:rPr>
          <w:rFonts w:cs="Univers 45 Light"/>
        </w:rPr>
      </w:pPr>
    </w:p>
    <w:p w14:paraId="2F6EFB9B" w14:textId="77777777" w:rsidR="00643F5B" w:rsidRDefault="009E62FA" w:rsidP="00E75944">
      <w:pPr>
        <w:pStyle w:val="Bo-H1Mainhead"/>
        <w:tabs>
          <w:tab w:val="clear" w:pos="3054"/>
        </w:tabs>
        <w:ind w:left="567" w:hanging="567"/>
      </w:pPr>
      <w:r>
        <w:br w:type="page"/>
      </w:r>
      <w:r w:rsidR="00F56257">
        <w:lastRenderedPageBreak/>
        <w:tab/>
      </w:r>
      <w:r w:rsidR="00643F5B" w:rsidRPr="00643F5B">
        <w:t>Intangible assets</w:t>
      </w:r>
    </w:p>
    <w:p w14:paraId="4FB73117" w14:textId="77777777" w:rsidR="00643F5B" w:rsidRPr="0096157B" w:rsidRDefault="00643F5B" w:rsidP="00EE283B">
      <w:pPr>
        <w:pStyle w:val="Bo-H1Mainhead"/>
        <w:numPr>
          <w:ilvl w:val="0"/>
          <w:numId w:val="0"/>
        </w:numPr>
        <w:ind w:left="547"/>
        <w:rPr>
          <w:b w:val="0"/>
          <w:bCs w:val="0"/>
          <w:sz w:val="22"/>
          <w:szCs w:val="22"/>
        </w:rPr>
      </w:pPr>
    </w:p>
    <w:tbl>
      <w:tblPr>
        <w:tblW w:w="9108" w:type="dxa"/>
        <w:tblInd w:w="540" w:type="dxa"/>
        <w:tblLook w:val="04A0" w:firstRow="1" w:lastRow="0" w:firstColumn="1" w:lastColumn="0" w:noHBand="0" w:noVBand="1"/>
      </w:tblPr>
      <w:tblGrid>
        <w:gridCol w:w="2988"/>
        <w:gridCol w:w="1440"/>
        <w:gridCol w:w="270"/>
        <w:gridCol w:w="1249"/>
        <w:gridCol w:w="233"/>
        <w:gridCol w:w="1397"/>
        <w:gridCol w:w="233"/>
        <w:gridCol w:w="1298"/>
      </w:tblGrid>
      <w:tr w:rsidR="007B3A65" w:rsidRPr="00575DC0" w14:paraId="16B1BA7A" w14:textId="77777777" w:rsidTr="00F56257">
        <w:tc>
          <w:tcPr>
            <w:tcW w:w="2988" w:type="dxa"/>
          </w:tcPr>
          <w:p w14:paraId="41E319A5" w14:textId="77777777" w:rsidR="007B3A65" w:rsidRPr="00575DC0" w:rsidRDefault="007B3A65" w:rsidP="00F56257">
            <w:pPr>
              <w:spacing w:line="240" w:lineRule="atLeast"/>
              <w:rPr>
                <w:rFonts w:cs="Times New Roman"/>
              </w:rPr>
            </w:pPr>
          </w:p>
        </w:tc>
        <w:tc>
          <w:tcPr>
            <w:tcW w:w="6120" w:type="dxa"/>
            <w:gridSpan w:val="7"/>
          </w:tcPr>
          <w:p w14:paraId="405BA40F" w14:textId="77777777" w:rsidR="007B3A65" w:rsidRPr="00643F5B" w:rsidRDefault="007B3A65" w:rsidP="00F94527">
            <w:pPr>
              <w:spacing w:line="240" w:lineRule="atLeast"/>
              <w:ind w:left="-115" w:right="-115"/>
              <w:jc w:val="center"/>
              <w:rPr>
                <w:rFonts w:cs="Times New Roman"/>
                <w:b/>
                <w:bCs/>
              </w:rPr>
            </w:pPr>
            <w:r w:rsidRPr="00643F5B">
              <w:rPr>
                <w:b/>
                <w:bCs/>
              </w:rPr>
              <w:t>Consolidated and Separate</w:t>
            </w:r>
            <w:r w:rsidR="00F94527">
              <w:rPr>
                <w:b/>
                <w:bCs/>
              </w:rPr>
              <w:t xml:space="preserve"> </w:t>
            </w:r>
            <w:r w:rsidRPr="00643F5B">
              <w:rPr>
                <w:b/>
                <w:bCs/>
              </w:rPr>
              <w:t>financial statements</w:t>
            </w:r>
          </w:p>
        </w:tc>
      </w:tr>
      <w:tr w:rsidR="007B3A65" w:rsidRPr="00643F5B" w14:paraId="532715E3" w14:textId="77777777" w:rsidTr="00F56257">
        <w:tc>
          <w:tcPr>
            <w:tcW w:w="2988" w:type="dxa"/>
          </w:tcPr>
          <w:p w14:paraId="3B4BAACB" w14:textId="77777777" w:rsidR="007B3A65" w:rsidRPr="00643F5B" w:rsidRDefault="007B3A65" w:rsidP="00F56257">
            <w:pPr>
              <w:spacing w:line="240" w:lineRule="atLeast"/>
              <w:ind w:right="65"/>
              <w:rPr>
                <w:rFonts w:cs="Times New Roman"/>
              </w:rPr>
            </w:pPr>
          </w:p>
        </w:tc>
        <w:tc>
          <w:tcPr>
            <w:tcW w:w="1440" w:type="dxa"/>
            <w:vAlign w:val="bottom"/>
          </w:tcPr>
          <w:p w14:paraId="60E40ABB" w14:textId="77777777" w:rsidR="007B3A65" w:rsidRPr="00643F5B" w:rsidRDefault="007B3A65" w:rsidP="00423238">
            <w:pPr>
              <w:spacing w:line="240" w:lineRule="atLeast"/>
              <w:ind w:left="-115" w:right="-115"/>
              <w:jc w:val="center"/>
              <w:rPr>
                <w:rFonts w:cs="Times New Roman"/>
                <w:cs/>
              </w:rPr>
            </w:pPr>
            <w:r w:rsidRPr="00643F5B">
              <w:t>Cost of raw material resources and</w:t>
            </w:r>
            <w:r>
              <w:t xml:space="preserve"> </w:t>
            </w:r>
            <w:r w:rsidRPr="00643F5B">
              <w:t>cost of</w:t>
            </w:r>
            <w:r>
              <w:t xml:space="preserve"> </w:t>
            </w:r>
            <w:r w:rsidRPr="00643F5B">
              <w:t>concessions</w:t>
            </w:r>
          </w:p>
        </w:tc>
        <w:tc>
          <w:tcPr>
            <w:tcW w:w="270" w:type="dxa"/>
          </w:tcPr>
          <w:p w14:paraId="277C91BC" w14:textId="77777777" w:rsidR="007B3A65" w:rsidRPr="00643F5B" w:rsidRDefault="007B3A65" w:rsidP="00423238">
            <w:pPr>
              <w:spacing w:line="240" w:lineRule="atLeast"/>
              <w:ind w:left="-115" w:right="-115"/>
              <w:jc w:val="both"/>
              <w:rPr>
                <w:rFonts w:cs="Times New Roman"/>
              </w:rPr>
            </w:pPr>
          </w:p>
        </w:tc>
        <w:tc>
          <w:tcPr>
            <w:tcW w:w="1249" w:type="dxa"/>
            <w:vAlign w:val="bottom"/>
          </w:tcPr>
          <w:p w14:paraId="70EF9F0D" w14:textId="77777777" w:rsidR="007B3A65" w:rsidRPr="00643F5B" w:rsidRDefault="007B3A65" w:rsidP="00423238">
            <w:pPr>
              <w:spacing w:line="240" w:lineRule="atLeast"/>
              <w:ind w:left="-115" w:right="-115"/>
              <w:jc w:val="center"/>
              <w:rPr>
                <w:rFonts w:cs="Times New Roman"/>
              </w:rPr>
            </w:pPr>
            <w:r w:rsidRPr="00643F5B">
              <w:t>Software licenses</w:t>
            </w:r>
          </w:p>
        </w:tc>
        <w:tc>
          <w:tcPr>
            <w:tcW w:w="233" w:type="dxa"/>
          </w:tcPr>
          <w:p w14:paraId="33B5BA0C" w14:textId="77777777" w:rsidR="007B3A65" w:rsidRPr="00643F5B" w:rsidRDefault="007B3A65" w:rsidP="00423238">
            <w:pPr>
              <w:spacing w:line="240" w:lineRule="atLeast"/>
              <w:ind w:left="-115" w:right="-115"/>
              <w:jc w:val="center"/>
              <w:rPr>
                <w:rFonts w:cs="Times New Roman"/>
              </w:rPr>
            </w:pPr>
          </w:p>
        </w:tc>
        <w:tc>
          <w:tcPr>
            <w:tcW w:w="1397" w:type="dxa"/>
            <w:vAlign w:val="bottom"/>
          </w:tcPr>
          <w:p w14:paraId="5DAF2FCE" w14:textId="77777777" w:rsidR="007B3A65" w:rsidRPr="00643F5B" w:rsidRDefault="00171D19" w:rsidP="00423238">
            <w:pPr>
              <w:spacing w:line="240" w:lineRule="atLeast"/>
              <w:ind w:left="-115" w:right="-115"/>
              <w:jc w:val="center"/>
              <w:rPr>
                <w:rFonts w:cs="Times New Roman"/>
              </w:rPr>
            </w:pPr>
            <w:r>
              <w:t>D</w:t>
            </w:r>
            <w:r w:rsidR="007B3A65">
              <w:t xml:space="preserve">evelopment </w:t>
            </w:r>
            <w:r>
              <w:t>assets</w:t>
            </w:r>
          </w:p>
        </w:tc>
        <w:tc>
          <w:tcPr>
            <w:tcW w:w="233" w:type="dxa"/>
            <w:vAlign w:val="bottom"/>
          </w:tcPr>
          <w:p w14:paraId="24C9DCB0" w14:textId="77777777" w:rsidR="007B3A65" w:rsidRPr="00643F5B" w:rsidRDefault="007B3A65" w:rsidP="00423238">
            <w:pPr>
              <w:spacing w:line="240" w:lineRule="atLeast"/>
              <w:ind w:left="-115" w:right="-115"/>
              <w:jc w:val="center"/>
              <w:rPr>
                <w:rFonts w:cs="Times New Roman"/>
              </w:rPr>
            </w:pPr>
          </w:p>
        </w:tc>
        <w:tc>
          <w:tcPr>
            <w:tcW w:w="1298" w:type="dxa"/>
            <w:vAlign w:val="bottom"/>
          </w:tcPr>
          <w:p w14:paraId="6F240029" w14:textId="77777777" w:rsidR="007B3A65" w:rsidRPr="00643F5B" w:rsidRDefault="007B3A65" w:rsidP="00423238">
            <w:pPr>
              <w:spacing w:line="240" w:lineRule="atLeast"/>
              <w:ind w:left="-115" w:right="-115"/>
              <w:jc w:val="center"/>
              <w:rPr>
                <w:rFonts w:cs="Times New Roman"/>
              </w:rPr>
            </w:pPr>
            <w:r>
              <w:t>Total</w:t>
            </w:r>
          </w:p>
        </w:tc>
      </w:tr>
      <w:tr w:rsidR="007B3A65" w:rsidRPr="00575DC0" w14:paraId="2D03E3EE" w14:textId="77777777" w:rsidTr="00F56257">
        <w:tc>
          <w:tcPr>
            <w:tcW w:w="2988" w:type="dxa"/>
          </w:tcPr>
          <w:p w14:paraId="1D7F7C02" w14:textId="77777777" w:rsidR="007B3A65" w:rsidRPr="00575DC0" w:rsidRDefault="007B3A65" w:rsidP="00F56257">
            <w:pPr>
              <w:spacing w:line="240" w:lineRule="atLeast"/>
              <w:rPr>
                <w:rFonts w:cs="Times New Roman"/>
              </w:rPr>
            </w:pPr>
          </w:p>
        </w:tc>
        <w:tc>
          <w:tcPr>
            <w:tcW w:w="6120" w:type="dxa"/>
            <w:gridSpan w:val="7"/>
          </w:tcPr>
          <w:p w14:paraId="3EC52AB3" w14:textId="77777777" w:rsidR="007B3A65" w:rsidRPr="00643F5B" w:rsidRDefault="007B3A65" w:rsidP="00423238">
            <w:pPr>
              <w:spacing w:line="240" w:lineRule="atLeast"/>
              <w:ind w:left="-115" w:right="-115"/>
              <w:jc w:val="center"/>
              <w:rPr>
                <w:rFonts w:cs="Times New Roman"/>
                <w:i/>
                <w:iCs/>
              </w:rPr>
            </w:pPr>
            <w:r>
              <w:rPr>
                <w:rFonts w:cs="Times New Roman"/>
                <w:i/>
                <w:iCs/>
              </w:rPr>
              <w:t>(in thousand Baht)</w:t>
            </w:r>
          </w:p>
        </w:tc>
      </w:tr>
      <w:tr w:rsidR="007B3A65" w:rsidRPr="00643F5B" w14:paraId="638D29BD" w14:textId="77777777" w:rsidTr="00F56257">
        <w:tc>
          <w:tcPr>
            <w:tcW w:w="2988" w:type="dxa"/>
          </w:tcPr>
          <w:p w14:paraId="094BDF35" w14:textId="77777777" w:rsidR="007B3A65" w:rsidRPr="00643F5B" w:rsidRDefault="007B3A65" w:rsidP="00E75944">
            <w:pPr>
              <w:spacing w:line="240" w:lineRule="atLeast"/>
              <w:ind w:left="-18" w:hanging="90"/>
              <w:rPr>
                <w:rFonts w:cs="Times New Roman"/>
                <w:i/>
                <w:iCs/>
              </w:rPr>
            </w:pPr>
            <w:r w:rsidRPr="00512906">
              <w:rPr>
                <w:b/>
                <w:bCs/>
                <w:i/>
                <w:iCs/>
                <w:color w:val="000000"/>
              </w:rPr>
              <w:t>Cost</w:t>
            </w:r>
          </w:p>
        </w:tc>
        <w:tc>
          <w:tcPr>
            <w:tcW w:w="1440" w:type="dxa"/>
          </w:tcPr>
          <w:p w14:paraId="3EBE9B24" w14:textId="77777777" w:rsidR="007B3A65" w:rsidRPr="00643F5B" w:rsidRDefault="007B3A65" w:rsidP="00423238">
            <w:pPr>
              <w:tabs>
                <w:tab w:val="decimal" w:pos="1008"/>
              </w:tabs>
              <w:spacing w:line="240" w:lineRule="atLeast"/>
              <w:ind w:left="-115" w:right="-115"/>
              <w:jc w:val="both"/>
              <w:rPr>
                <w:rFonts w:cs="Times New Roman"/>
              </w:rPr>
            </w:pPr>
          </w:p>
        </w:tc>
        <w:tc>
          <w:tcPr>
            <w:tcW w:w="270" w:type="dxa"/>
          </w:tcPr>
          <w:p w14:paraId="31529855" w14:textId="77777777" w:rsidR="007B3A65" w:rsidRPr="00643F5B" w:rsidRDefault="007B3A65" w:rsidP="00423238">
            <w:pPr>
              <w:spacing w:line="240" w:lineRule="atLeast"/>
              <w:ind w:left="-115" w:right="-115"/>
              <w:jc w:val="both"/>
              <w:rPr>
                <w:rFonts w:cs="Times New Roman"/>
              </w:rPr>
            </w:pPr>
          </w:p>
        </w:tc>
        <w:tc>
          <w:tcPr>
            <w:tcW w:w="1249" w:type="dxa"/>
          </w:tcPr>
          <w:p w14:paraId="48AAD011" w14:textId="77777777" w:rsidR="007B3A65" w:rsidRPr="00643F5B" w:rsidRDefault="007B3A65" w:rsidP="00423238">
            <w:pPr>
              <w:tabs>
                <w:tab w:val="decimal" w:pos="897"/>
              </w:tabs>
              <w:spacing w:line="240" w:lineRule="atLeast"/>
              <w:ind w:left="-115" w:right="-115"/>
              <w:jc w:val="both"/>
              <w:rPr>
                <w:rFonts w:cs="Times New Roman"/>
              </w:rPr>
            </w:pPr>
          </w:p>
        </w:tc>
        <w:tc>
          <w:tcPr>
            <w:tcW w:w="233" w:type="dxa"/>
          </w:tcPr>
          <w:p w14:paraId="5BFCF830" w14:textId="77777777" w:rsidR="007B3A65" w:rsidRPr="00643F5B" w:rsidRDefault="007B3A65" w:rsidP="00423238">
            <w:pPr>
              <w:spacing w:line="240" w:lineRule="atLeast"/>
              <w:ind w:left="-115" w:right="-115"/>
              <w:jc w:val="both"/>
              <w:rPr>
                <w:rFonts w:cs="Times New Roman"/>
              </w:rPr>
            </w:pPr>
          </w:p>
        </w:tc>
        <w:tc>
          <w:tcPr>
            <w:tcW w:w="1397" w:type="dxa"/>
          </w:tcPr>
          <w:p w14:paraId="12CA2561" w14:textId="77777777" w:rsidR="007B3A65" w:rsidRPr="00643F5B" w:rsidRDefault="007B3A65" w:rsidP="00423238">
            <w:pPr>
              <w:tabs>
                <w:tab w:val="decimal" w:pos="875"/>
              </w:tabs>
              <w:spacing w:line="240" w:lineRule="atLeast"/>
              <w:ind w:left="-115" w:right="-115"/>
              <w:jc w:val="both"/>
              <w:rPr>
                <w:rFonts w:cs="Times New Roman"/>
              </w:rPr>
            </w:pPr>
          </w:p>
        </w:tc>
        <w:tc>
          <w:tcPr>
            <w:tcW w:w="233" w:type="dxa"/>
          </w:tcPr>
          <w:p w14:paraId="7008A8D7" w14:textId="77777777" w:rsidR="007B3A65" w:rsidRPr="00643F5B" w:rsidRDefault="007B3A65" w:rsidP="00423238">
            <w:pPr>
              <w:spacing w:line="240" w:lineRule="atLeast"/>
              <w:ind w:left="-115" w:right="-115"/>
              <w:jc w:val="both"/>
              <w:rPr>
                <w:rFonts w:cs="Times New Roman"/>
              </w:rPr>
            </w:pPr>
          </w:p>
        </w:tc>
        <w:tc>
          <w:tcPr>
            <w:tcW w:w="1298" w:type="dxa"/>
          </w:tcPr>
          <w:p w14:paraId="17423F90" w14:textId="77777777" w:rsidR="007B3A65" w:rsidRPr="00643F5B" w:rsidRDefault="007B3A65" w:rsidP="00423238">
            <w:pPr>
              <w:tabs>
                <w:tab w:val="decimal" w:pos="1008"/>
              </w:tabs>
              <w:spacing w:line="240" w:lineRule="atLeast"/>
              <w:ind w:left="-115" w:right="-115"/>
              <w:jc w:val="both"/>
              <w:rPr>
                <w:rFonts w:cs="Times New Roman"/>
              </w:rPr>
            </w:pPr>
          </w:p>
        </w:tc>
      </w:tr>
      <w:tr w:rsidR="00197222" w:rsidRPr="00643F5B" w14:paraId="0D9CFAA8" w14:textId="77777777" w:rsidTr="00172231">
        <w:tc>
          <w:tcPr>
            <w:tcW w:w="2988" w:type="dxa"/>
          </w:tcPr>
          <w:p w14:paraId="39871ADE" w14:textId="77777777" w:rsidR="00197222" w:rsidRPr="00512906" w:rsidRDefault="00197222" w:rsidP="00197222">
            <w:pPr>
              <w:spacing w:line="240" w:lineRule="atLeast"/>
              <w:ind w:left="-18" w:right="65" w:hanging="90"/>
              <w:rPr>
                <w:rFonts w:cs="Times New Roman"/>
                <w:color w:val="000000"/>
              </w:rPr>
            </w:pPr>
            <w:r w:rsidRPr="00512906">
              <w:rPr>
                <w:rFonts w:cs="Times New Roman"/>
                <w:color w:val="000000"/>
              </w:rPr>
              <w:t xml:space="preserve">At </w:t>
            </w:r>
            <w:r w:rsidRPr="00512906">
              <w:rPr>
                <w:rFonts w:cs="Times New Roman"/>
                <w:color w:val="000000"/>
                <w:cs/>
              </w:rPr>
              <w:t xml:space="preserve">1 </w:t>
            </w:r>
            <w:r w:rsidRPr="00512906">
              <w:rPr>
                <w:rFonts w:cs="Times New Roman"/>
                <w:color w:val="000000"/>
              </w:rPr>
              <w:t xml:space="preserve">January </w:t>
            </w:r>
            <w:r>
              <w:rPr>
                <w:rFonts w:cs="Times New Roman"/>
                <w:color w:val="000000"/>
              </w:rPr>
              <w:t>2018</w:t>
            </w:r>
          </w:p>
        </w:tc>
        <w:tc>
          <w:tcPr>
            <w:tcW w:w="1440" w:type="dxa"/>
            <w:vAlign w:val="bottom"/>
          </w:tcPr>
          <w:p w14:paraId="0F1E7D02" w14:textId="77777777" w:rsidR="00197222" w:rsidRPr="00197222" w:rsidRDefault="00197222" w:rsidP="00197222">
            <w:pPr>
              <w:tabs>
                <w:tab w:val="decimal" w:pos="1224"/>
              </w:tabs>
              <w:spacing w:line="240" w:lineRule="atLeast"/>
              <w:ind w:left="-115" w:right="-115"/>
              <w:jc w:val="both"/>
              <w:rPr>
                <w:rFonts w:cs="Times New Roman"/>
                <w:lang w:val="en-US"/>
              </w:rPr>
            </w:pPr>
            <w:r w:rsidRPr="00197222">
              <w:rPr>
                <w:rFonts w:cs="Times New Roman"/>
                <w:lang w:val="en-US"/>
              </w:rPr>
              <w:t>735,687</w:t>
            </w:r>
          </w:p>
        </w:tc>
        <w:tc>
          <w:tcPr>
            <w:tcW w:w="270" w:type="dxa"/>
            <w:vAlign w:val="bottom"/>
          </w:tcPr>
          <w:p w14:paraId="1FAE7EB6" w14:textId="77777777" w:rsidR="00197222" w:rsidRPr="00197222" w:rsidRDefault="00197222" w:rsidP="00197222">
            <w:pPr>
              <w:spacing w:line="240" w:lineRule="atLeast"/>
              <w:ind w:left="-115" w:right="-115"/>
              <w:jc w:val="both"/>
              <w:rPr>
                <w:rFonts w:cs="Times New Roman"/>
              </w:rPr>
            </w:pPr>
          </w:p>
        </w:tc>
        <w:tc>
          <w:tcPr>
            <w:tcW w:w="1249" w:type="dxa"/>
            <w:vAlign w:val="bottom"/>
          </w:tcPr>
          <w:p w14:paraId="043FBC73" w14:textId="77777777" w:rsidR="00197222" w:rsidRPr="00197222" w:rsidRDefault="00197222" w:rsidP="00197222">
            <w:pPr>
              <w:tabs>
                <w:tab w:val="decimal" w:pos="954"/>
              </w:tabs>
              <w:spacing w:line="240" w:lineRule="atLeast"/>
              <w:ind w:left="-115" w:right="-115"/>
              <w:jc w:val="both"/>
              <w:rPr>
                <w:rFonts w:cs="Times New Roman"/>
              </w:rPr>
            </w:pPr>
            <w:r w:rsidRPr="00197222">
              <w:rPr>
                <w:rFonts w:cs="Times New Roman"/>
              </w:rPr>
              <w:t>59,329</w:t>
            </w:r>
          </w:p>
        </w:tc>
        <w:tc>
          <w:tcPr>
            <w:tcW w:w="233" w:type="dxa"/>
            <w:vAlign w:val="bottom"/>
          </w:tcPr>
          <w:p w14:paraId="1C2D4153" w14:textId="77777777" w:rsidR="00197222" w:rsidRPr="00197222" w:rsidRDefault="00197222" w:rsidP="00197222">
            <w:pPr>
              <w:spacing w:line="240" w:lineRule="atLeast"/>
              <w:ind w:left="-115" w:right="-115"/>
              <w:jc w:val="both"/>
              <w:rPr>
                <w:rFonts w:cs="Times New Roman"/>
              </w:rPr>
            </w:pPr>
          </w:p>
        </w:tc>
        <w:tc>
          <w:tcPr>
            <w:tcW w:w="1397" w:type="dxa"/>
            <w:vAlign w:val="bottom"/>
          </w:tcPr>
          <w:p w14:paraId="0F2FD3D0" w14:textId="77777777" w:rsidR="00197222" w:rsidRPr="00197222" w:rsidRDefault="00197222" w:rsidP="00197222">
            <w:pPr>
              <w:tabs>
                <w:tab w:val="decimal" w:pos="1092"/>
              </w:tabs>
              <w:spacing w:line="240" w:lineRule="atLeast"/>
              <w:ind w:left="-115" w:right="-115"/>
              <w:jc w:val="both"/>
              <w:rPr>
                <w:rFonts w:cs="Times New Roman"/>
              </w:rPr>
            </w:pPr>
            <w:r w:rsidRPr="00197222">
              <w:rPr>
                <w:rFonts w:cs="Times New Roman"/>
              </w:rPr>
              <w:t>38,628</w:t>
            </w:r>
          </w:p>
        </w:tc>
        <w:tc>
          <w:tcPr>
            <w:tcW w:w="233" w:type="dxa"/>
            <w:vAlign w:val="bottom"/>
          </w:tcPr>
          <w:p w14:paraId="38DD910E" w14:textId="77777777" w:rsidR="00197222" w:rsidRPr="00197222" w:rsidRDefault="00197222" w:rsidP="00197222">
            <w:pPr>
              <w:tabs>
                <w:tab w:val="decimal" w:pos="1008"/>
              </w:tabs>
              <w:spacing w:line="240" w:lineRule="atLeast"/>
              <w:ind w:left="-115" w:right="-115"/>
              <w:jc w:val="both"/>
              <w:rPr>
                <w:rFonts w:cs="Times New Roman"/>
              </w:rPr>
            </w:pPr>
          </w:p>
        </w:tc>
        <w:tc>
          <w:tcPr>
            <w:tcW w:w="1298" w:type="dxa"/>
            <w:vAlign w:val="bottom"/>
          </w:tcPr>
          <w:p w14:paraId="27128C4C" w14:textId="77777777" w:rsidR="00197222" w:rsidRPr="00197222" w:rsidRDefault="00197222" w:rsidP="00197222">
            <w:pPr>
              <w:tabs>
                <w:tab w:val="decimal" w:pos="1008"/>
              </w:tabs>
              <w:spacing w:line="240" w:lineRule="atLeast"/>
              <w:ind w:left="-115" w:right="-115"/>
              <w:jc w:val="both"/>
              <w:rPr>
                <w:rFonts w:cs="Times New Roman"/>
              </w:rPr>
            </w:pPr>
            <w:r w:rsidRPr="00197222">
              <w:rPr>
                <w:rFonts w:cs="Times New Roman"/>
              </w:rPr>
              <w:t>833,644</w:t>
            </w:r>
          </w:p>
        </w:tc>
      </w:tr>
      <w:tr w:rsidR="00197222" w:rsidRPr="00643F5B" w14:paraId="558C12A3" w14:textId="77777777" w:rsidTr="0009067E">
        <w:tc>
          <w:tcPr>
            <w:tcW w:w="2988" w:type="dxa"/>
          </w:tcPr>
          <w:p w14:paraId="5A48B79A" w14:textId="77777777" w:rsidR="00197222" w:rsidRPr="00643F5B" w:rsidRDefault="00197222" w:rsidP="00197222">
            <w:pPr>
              <w:spacing w:line="240" w:lineRule="atLeast"/>
              <w:ind w:left="-18" w:right="65" w:hanging="90"/>
              <w:rPr>
                <w:rFonts w:cs="Times New Roman"/>
                <w:color w:val="000000"/>
              </w:rPr>
            </w:pPr>
            <w:r w:rsidRPr="00512906">
              <w:rPr>
                <w:color w:val="000000"/>
              </w:rPr>
              <w:t>Additions</w:t>
            </w:r>
          </w:p>
        </w:tc>
        <w:tc>
          <w:tcPr>
            <w:tcW w:w="1440" w:type="dxa"/>
            <w:tcBorders>
              <w:bottom w:val="single" w:sz="4" w:space="0" w:color="auto"/>
            </w:tcBorders>
          </w:tcPr>
          <w:p w14:paraId="32B86E1B" w14:textId="77777777" w:rsidR="00197222" w:rsidRPr="00C63874" w:rsidRDefault="00197222" w:rsidP="00197222">
            <w:pPr>
              <w:tabs>
                <w:tab w:val="decimal" w:pos="1224"/>
              </w:tabs>
              <w:spacing w:line="240" w:lineRule="atLeast"/>
              <w:ind w:left="-115" w:right="-115"/>
              <w:jc w:val="both"/>
              <w:rPr>
                <w:rFonts w:cs="Times New Roman"/>
                <w:lang w:val="en-US"/>
              </w:rPr>
            </w:pPr>
            <w:r>
              <w:rPr>
                <w:rFonts w:cs="Times New Roman"/>
                <w:lang w:val="en-US"/>
              </w:rPr>
              <w:t>500</w:t>
            </w:r>
          </w:p>
        </w:tc>
        <w:tc>
          <w:tcPr>
            <w:tcW w:w="270" w:type="dxa"/>
          </w:tcPr>
          <w:p w14:paraId="6864CF82" w14:textId="77777777" w:rsidR="00197222" w:rsidRPr="00C63874" w:rsidRDefault="00197222" w:rsidP="00197222">
            <w:pPr>
              <w:tabs>
                <w:tab w:val="decimal" w:pos="850"/>
              </w:tabs>
              <w:spacing w:line="240" w:lineRule="atLeast"/>
              <w:ind w:left="-115" w:right="-115"/>
              <w:rPr>
                <w:rFonts w:cs="Times New Roman"/>
              </w:rPr>
            </w:pPr>
          </w:p>
        </w:tc>
        <w:tc>
          <w:tcPr>
            <w:tcW w:w="1249" w:type="dxa"/>
            <w:tcBorders>
              <w:bottom w:val="single" w:sz="4" w:space="0" w:color="auto"/>
            </w:tcBorders>
          </w:tcPr>
          <w:p w14:paraId="7E7995ED" w14:textId="77777777" w:rsidR="00197222" w:rsidRPr="00C63874" w:rsidRDefault="00197222" w:rsidP="00197222">
            <w:pPr>
              <w:spacing w:line="240" w:lineRule="atLeast"/>
              <w:ind w:left="-115" w:right="-115"/>
              <w:jc w:val="center"/>
              <w:rPr>
                <w:rFonts w:cs="Times New Roman"/>
              </w:rPr>
            </w:pPr>
            <w:r>
              <w:rPr>
                <w:rFonts w:cs="Times New Roman"/>
              </w:rPr>
              <w:t>-</w:t>
            </w:r>
          </w:p>
        </w:tc>
        <w:tc>
          <w:tcPr>
            <w:tcW w:w="233" w:type="dxa"/>
          </w:tcPr>
          <w:p w14:paraId="19798DED" w14:textId="77777777" w:rsidR="00197222" w:rsidRPr="00C63874" w:rsidRDefault="00197222" w:rsidP="00197222">
            <w:pPr>
              <w:spacing w:line="240" w:lineRule="atLeast"/>
              <w:ind w:left="-115" w:right="-115"/>
              <w:jc w:val="both"/>
              <w:rPr>
                <w:rFonts w:cs="Times New Roman"/>
              </w:rPr>
            </w:pPr>
          </w:p>
        </w:tc>
        <w:tc>
          <w:tcPr>
            <w:tcW w:w="1397" w:type="dxa"/>
            <w:tcBorders>
              <w:bottom w:val="single" w:sz="4" w:space="0" w:color="auto"/>
            </w:tcBorders>
            <w:vAlign w:val="bottom"/>
          </w:tcPr>
          <w:p w14:paraId="67467511" w14:textId="77777777" w:rsidR="00197222" w:rsidRPr="00C63874" w:rsidRDefault="00197222" w:rsidP="00197222">
            <w:pPr>
              <w:spacing w:line="240" w:lineRule="atLeast"/>
              <w:ind w:left="-115" w:right="-115"/>
              <w:jc w:val="center"/>
              <w:rPr>
                <w:rFonts w:cs="Times New Roman"/>
                <w:lang w:val="en-US"/>
              </w:rPr>
            </w:pPr>
            <w:r>
              <w:rPr>
                <w:rFonts w:cs="Times New Roman"/>
                <w:lang w:val="en-US"/>
              </w:rPr>
              <w:t>-</w:t>
            </w:r>
          </w:p>
        </w:tc>
        <w:tc>
          <w:tcPr>
            <w:tcW w:w="233" w:type="dxa"/>
          </w:tcPr>
          <w:p w14:paraId="15060151" w14:textId="77777777" w:rsidR="00197222" w:rsidRPr="00C63874" w:rsidRDefault="00197222" w:rsidP="00197222">
            <w:pPr>
              <w:tabs>
                <w:tab w:val="decimal" w:pos="1008"/>
              </w:tabs>
              <w:spacing w:line="240" w:lineRule="atLeast"/>
              <w:ind w:left="-115" w:right="-115"/>
              <w:jc w:val="both"/>
              <w:rPr>
                <w:rFonts w:cs="Times New Roman"/>
              </w:rPr>
            </w:pPr>
          </w:p>
        </w:tc>
        <w:tc>
          <w:tcPr>
            <w:tcW w:w="1298" w:type="dxa"/>
            <w:tcBorders>
              <w:bottom w:val="single" w:sz="4" w:space="0" w:color="auto"/>
            </w:tcBorders>
          </w:tcPr>
          <w:p w14:paraId="226D48BC" w14:textId="77777777" w:rsidR="00197222" w:rsidRPr="00C63874" w:rsidRDefault="00197222" w:rsidP="00197222">
            <w:pPr>
              <w:tabs>
                <w:tab w:val="decimal" w:pos="1008"/>
              </w:tabs>
              <w:spacing w:line="240" w:lineRule="atLeast"/>
              <w:ind w:left="-115" w:right="-115"/>
              <w:jc w:val="both"/>
              <w:rPr>
                <w:rFonts w:cs="Times New Roman"/>
              </w:rPr>
            </w:pPr>
            <w:r>
              <w:rPr>
                <w:rFonts w:cs="Times New Roman"/>
              </w:rPr>
              <w:t>500</w:t>
            </w:r>
          </w:p>
        </w:tc>
      </w:tr>
      <w:tr w:rsidR="00197222" w:rsidRPr="00643F5B" w14:paraId="1A956F88" w14:textId="77777777" w:rsidTr="00197222">
        <w:tc>
          <w:tcPr>
            <w:tcW w:w="2988" w:type="dxa"/>
          </w:tcPr>
          <w:p w14:paraId="79B3D5D9" w14:textId="77777777" w:rsidR="00197222" w:rsidRPr="003E7EDD" w:rsidRDefault="00197222" w:rsidP="004B0820">
            <w:pPr>
              <w:spacing w:line="240" w:lineRule="atLeast"/>
              <w:ind w:left="73" w:right="601" w:hanging="181"/>
              <w:rPr>
                <w:rFonts w:cs="Cordia New"/>
                <w:b/>
                <w:bCs/>
              </w:rPr>
            </w:pPr>
            <w:r w:rsidRPr="00512906">
              <w:rPr>
                <w:rFonts w:cs="Times New Roman"/>
                <w:b/>
                <w:bCs/>
              </w:rPr>
              <w:t xml:space="preserve">At </w:t>
            </w:r>
            <w:r w:rsidRPr="00512906">
              <w:rPr>
                <w:rFonts w:cs="Times New Roman"/>
                <w:b/>
                <w:bCs/>
                <w:cs/>
              </w:rPr>
              <w:t xml:space="preserve">31 </w:t>
            </w:r>
            <w:r w:rsidRPr="00512906">
              <w:rPr>
                <w:rFonts w:cs="Times New Roman"/>
                <w:b/>
                <w:bCs/>
              </w:rPr>
              <w:t xml:space="preserve">December </w:t>
            </w:r>
            <w:r>
              <w:rPr>
                <w:rFonts w:cs="Times New Roman"/>
                <w:b/>
                <w:bCs/>
              </w:rPr>
              <w:t>2018</w:t>
            </w:r>
            <w:r w:rsidRPr="00512906">
              <w:rPr>
                <w:rFonts w:cs="Times New Roman"/>
                <w:b/>
                <w:bCs/>
                <w:cs/>
              </w:rPr>
              <w:t xml:space="preserve"> </w:t>
            </w:r>
            <w:r w:rsidRPr="00512906">
              <w:rPr>
                <w:rFonts w:cs="Times New Roman"/>
                <w:b/>
                <w:bCs/>
              </w:rPr>
              <w:t xml:space="preserve">and </w:t>
            </w:r>
            <w:r w:rsidRPr="00512906">
              <w:rPr>
                <w:rFonts w:cs="Times New Roman"/>
                <w:b/>
                <w:bCs/>
                <w:cs/>
              </w:rPr>
              <w:t xml:space="preserve">1 </w:t>
            </w:r>
            <w:r w:rsidRPr="00512906">
              <w:rPr>
                <w:rFonts w:cs="Times New Roman"/>
                <w:b/>
                <w:bCs/>
              </w:rPr>
              <w:t xml:space="preserve">January </w:t>
            </w:r>
            <w:r>
              <w:rPr>
                <w:rFonts w:cs="Times New Roman"/>
                <w:b/>
                <w:bCs/>
              </w:rPr>
              <w:t>2019</w:t>
            </w:r>
          </w:p>
        </w:tc>
        <w:tc>
          <w:tcPr>
            <w:tcW w:w="1440" w:type="dxa"/>
            <w:tcBorders>
              <w:top w:val="single" w:sz="4" w:space="0" w:color="auto"/>
            </w:tcBorders>
            <w:vAlign w:val="bottom"/>
          </w:tcPr>
          <w:p w14:paraId="031FCF7C" w14:textId="77777777" w:rsidR="00197222" w:rsidRPr="00C63874" w:rsidRDefault="00197222" w:rsidP="00197222">
            <w:pPr>
              <w:tabs>
                <w:tab w:val="decimal" w:pos="1224"/>
              </w:tabs>
              <w:spacing w:line="240" w:lineRule="atLeast"/>
              <w:ind w:left="-115" w:right="-115"/>
              <w:jc w:val="both"/>
              <w:rPr>
                <w:rFonts w:cs="Times New Roman"/>
                <w:b/>
                <w:bCs/>
                <w:lang w:val="en-US"/>
              </w:rPr>
            </w:pPr>
            <w:r>
              <w:rPr>
                <w:rFonts w:cs="Times New Roman"/>
                <w:b/>
                <w:bCs/>
                <w:lang w:val="en-US"/>
              </w:rPr>
              <w:t>736,187</w:t>
            </w:r>
          </w:p>
        </w:tc>
        <w:tc>
          <w:tcPr>
            <w:tcW w:w="270" w:type="dxa"/>
            <w:vAlign w:val="bottom"/>
          </w:tcPr>
          <w:p w14:paraId="76678004" w14:textId="77777777" w:rsidR="00197222" w:rsidRPr="00C63874" w:rsidRDefault="00197222" w:rsidP="00197222">
            <w:pPr>
              <w:spacing w:line="240" w:lineRule="atLeast"/>
              <w:ind w:left="-115" w:right="-115"/>
              <w:jc w:val="both"/>
              <w:rPr>
                <w:rFonts w:cs="Times New Roman"/>
                <w:b/>
                <w:bCs/>
              </w:rPr>
            </w:pPr>
          </w:p>
        </w:tc>
        <w:tc>
          <w:tcPr>
            <w:tcW w:w="1249" w:type="dxa"/>
            <w:tcBorders>
              <w:top w:val="single" w:sz="4" w:space="0" w:color="auto"/>
            </w:tcBorders>
            <w:vAlign w:val="bottom"/>
          </w:tcPr>
          <w:p w14:paraId="7BA70D97" w14:textId="77777777" w:rsidR="00197222" w:rsidRPr="00C63874" w:rsidRDefault="00197222" w:rsidP="00197222">
            <w:pPr>
              <w:tabs>
                <w:tab w:val="decimal" w:pos="954"/>
              </w:tabs>
              <w:spacing w:line="240" w:lineRule="atLeast"/>
              <w:ind w:left="-115" w:right="-115"/>
              <w:jc w:val="both"/>
              <w:rPr>
                <w:rFonts w:cs="Times New Roman"/>
                <w:b/>
                <w:bCs/>
              </w:rPr>
            </w:pPr>
            <w:r>
              <w:rPr>
                <w:rFonts w:cs="Times New Roman"/>
                <w:b/>
                <w:bCs/>
              </w:rPr>
              <w:t>59,329</w:t>
            </w:r>
          </w:p>
        </w:tc>
        <w:tc>
          <w:tcPr>
            <w:tcW w:w="233" w:type="dxa"/>
            <w:vAlign w:val="bottom"/>
          </w:tcPr>
          <w:p w14:paraId="52C15F9A" w14:textId="77777777" w:rsidR="00197222" w:rsidRPr="00C63874" w:rsidRDefault="00197222" w:rsidP="00197222">
            <w:pPr>
              <w:spacing w:line="240" w:lineRule="atLeast"/>
              <w:ind w:left="-115" w:right="-115"/>
              <w:jc w:val="both"/>
              <w:rPr>
                <w:rFonts w:cs="Times New Roman"/>
                <w:b/>
                <w:bCs/>
              </w:rPr>
            </w:pPr>
          </w:p>
        </w:tc>
        <w:tc>
          <w:tcPr>
            <w:tcW w:w="1397" w:type="dxa"/>
            <w:tcBorders>
              <w:top w:val="single" w:sz="4" w:space="0" w:color="auto"/>
            </w:tcBorders>
            <w:vAlign w:val="bottom"/>
          </w:tcPr>
          <w:p w14:paraId="5F7D79A0" w14:textId="77777777" w:rsidR="00197222" w:rsidRPr="00C63874" w:rsidRDefault="00197222" w:rsidP="00197222">
            <w:pPr>
              <w:tabs>
                <w:tab w:val="decimal" w:pos="1092"/>
              </w:tabs>
              <w:spacing w:line="240" w:lineRule="atLeast"/>
              <w:ind w:left="-115" w:right="-115"/>
              <w:jc w:val="both"/>
              <w:rPr>
                <w:rFonts w:cs="Times New Roman"/>
                <w:b/>
                <w:bCs/>
              </w:rPr>
            </w:pPr>
            <w:r>
              <w:rPr>
                <w:rFonts w:cs="Times New Roman"/>
                <w:b/>
                <w:bCs/>
              </w:rPr>
              <w:t>38,628</w:t>
            </w:r>
          </w:p>
        </w:tc>
        <w:tc>
          <w:tcPr>
            <w:tcW w:w="233" w:type="dxa"/>
            <w:vAlign w:val="bottom"/>
          </w:tcPr>
          <w:p w14:paraId="6BAFD16E" w14:textId="77777777" w:rsidR="00197222" w:rsidRPr="00C63874" w:rsidRDefault="00197222" w:rsidP="00197222">
            <w:pPr>
              <w:tabs>
                <w:tab w:val="decimal" w:pos="1008"/>
              </w:tabs>
              <w:spacing w:line="240" w:lineRule="atLeast"/>
              <w:ind w:left="-115" w:right="-115"/>
              <w:jc w:val="both"/>
              <w:rPr>
                <w:rFonts w:cs="Times New Roman"/>
                <w:b/>
                <w:bCs/>
              </w:rPr>
            </w:pPr>
          </w:p>
        </w:tc>
        <w:tc>
          <w:tcPr>
            <w:tcW w:w="1298" w:type="dxa"/>
            <w:tcBorders>
              <w:top w:val="single" w:sz="4" w:space="0" w:color="auto"/>
            </w:tcBorders>
            <w:vAlign w:val="bottom"/>
          </w:tcPr>
          <w:p w14:paraId="53024ECA" w14:textId="77777777" w:rsidR="00197222" w:rsidRPr="00C63874" w:rsidRDefault="00197222" w:rsidP="00197222">
            <w:pPr>
              <w:tabs>
                <w:tab w:val="decimal" w:pos="1008"/>
              </w:tabs>
              <w:spacing w:line="240" w:lineRule="atLeast"/>
              <w:ind w:left="-115" w:right="-115"/>
              <w:jc w:val="both"/>
              <w:rPr>
                <w:rFonts w:cs="Times New Roman"/>
                <w:b/>
                <w:bCs/>
              </w:rPr>
            </w:pPr>
            <w:r>
              <w:rPr>
                <w:rFonts w:cs="Times New Roman"/>
                <w:b/>
                <w:bCs/>
              </w:rPr>
              <w:t>834,144</w:t>
            </w:r>
          </w:p>
        </w:tc>
      </w:tr>
      <w:tr w:rsidR="00BA0E9E" w:rsidRPr="00643F5B" w14:paraId="61BC5566" w14:textId="77777777" w:rsidTr="001E06AB">
        <w:tc>
          <w:tcPr>
            <w:tcW w:w="2988" w:type="dxa"/>
          </w:tcPr>
          <w:p w14:paraId="71E46734" w14:textId="77777777" w:rsidR="00BA0E9E" w:rsidRPr="00643F5B" w:rsidRDefault="00BA0E9E" w:rsidP="00BA0E9E">
            <w:pPr>
              <w:spacing w:line="240" w:lineRule="atLeast"/>
              <w:ind w:left="-18" w:right="65" w:hanging="90"/>
              <w:rPr>
                <w:rFonts w:cs="Times New Roman"/>
                <w:color w:val="000000"/>
              </w:rPr>
            </w:pPr>
            <w:r w:rsidRPr="00512906">
              <w:rPr>
                <w:color w:val="000000"/>
              </w:rPr>
              <w:t>Additions</w:t>
            </w:r>
          </w:p>
        </w:tc>
        <w:tc>
          <w:tcPr>
            <w:tcW w:w="1440" w:type="dxa"/>
            <w:tcBorders>
              <w:bottom w:val="single" w:sz="4" w:space="0" w:color="auto"/>
            </w:tcBorders>
          </w:tcPr>
          <w:p w14:paraId="62583BF0" w14:textId="77777777" w:rsidR="00BA0E9E" w:rsidRPr="00C63874" w:rsidRDefault="00BA0E9E" w:rsidP="00BA0E9E">
            <w:pPr>
              <w:tabs>
                <w:tab w:val="decimal" w:pos="1224"/>
              </w:tabs>
              <w:spacing w:line="240" w:lineRule="atLeast"/>
              <w:ind w:left="-115" w:right="-115"/>
              <w:jc w:val="both"/>
              <w:rPr>
                <w:rFonts w:cs="Times New Roman"/>
                <w:lang w:val="en-US"/>
              </w:rPr>
            </w:pPr>
            <w:r>
              <w:rPr>
                <w:rFonts w:cs="Times New Roman"/>
                <w:lang w:val="en-US"/>
              </w:rPr>
              <w:t>1,000</w:t>
            </w:r>
          </w:p>
        </w:tc>
        <w:tc>
          <w:tcPr>
            <w:tcW w:w="270" w:type="dxa"/>
          </w:tcPr>
          <w:p w14:paraId="6E003E60" w14:textId="77777777" w:rsidR="00BA0E9E" w:rsidRPr="00C63874" w:rsidRDefault="00BA0E9E" w:rsidP="00BA0E9E">
            <w:pPr>
              <w:tabs>
                <w:tab w:val="decimal" w:pos="850"/>
              </w:tabs>
              <w:spacing w:line="240" w:lineRule="atLeast"/>
              <w:ind w:left="-115" w:right="-115"/>
              <w:rPr>
                <w:rFonts w:cs="Times New Roman"/>
              </w:rPr>
            </w:pPr>
          </w:p>
        </w:tc>
        <w:tc>
          <w:tcPr>
            <w:tcW w:w="1249" w:type="dxa"/>
            <w:tcBorders>
              <w:bottom w:val="single" w:sz="4" w:space="0" w:color="auto"/>
            </w:tcBorders>
          </w:tcPr>
          <w:p w14:paraId="1A65E110" w14:textId="77777777" w:rsidR="00BA0E9E" w:rsidRPr="00C63874" w:rsidRDefault="00BA0E9E" w:rsidP="00BA0E9E">
            <w:pPr>
              <w:tabs>
                <w:tab w:val="decimal" w:pos="950"/>
              </w:tabs>
              <w:spacing w:line="240" w:lineRule="atLeast"/>
              <w:ind w:left="-115" w:right="-115"/>
              <w:jc w:val="both"/>
              <w:rPr>
                <w:rFonts w:cs="Times New Roman"/>
                <w:lang w:val="en-US"/>
              </w:rPr>
            </w:pPr>
            <w:r>
              <w:rPr>
                <w:rFonts w:cs="Times New Roman"/>
                <w:lang w:val="en-US"/>
              </w:rPr>
              <w:t>54</w:t>
            </w:r>
          </w:p>
        </w:tc>
        <w:tc>
          <w:tcPr>
            <w:tcW w:w="233" w:type="dxa"/>
          </w:tcPr>
          <w:p w14:paraId="5177E3C6" w14:textId="77777777" w:rsidR="00BA0E9E" w:rsidRPr="00C63874" w:rsidRDefault="00BA0E9E" w:rsidP="00BA0E9E">
            <w:pPr>
              <w:spacing w:line="240" w:lineRule="atLeast"/>
              <w:ind w:left="-115" w:right="-115"/>
              <w:jc w:val="both"/>
              <w:rPr>
                <w:rFonts w:cs="Times New Roman"/>
              </w:rPr>
            </w:pPr>
          </w:p>
        </w:tc>
        <w:tc>
          <w:tcPr>
            <w:tcW w:w="1397" w:type="dxa"/>
            <w:tcBorders>
              <w:bottom w:val="single" w:sz="4" w:space="0" w:color="auto"/>
            </w:tcBorders>
            <w:vAlign w:val="bottom"/>
          </w:tcPr>
          <w:p w14:paraId="7F6A0F46" w14:textId="77777777" w:rsidR="00BA0E9E" w:rsidRPr="00C63874" w:rsidRDefault="00BA0E9E" w:rsidP="00BA0E9E">
            <w:pPr>
              <w:spacing w:line="240" w:lineRule="atLeast"/>
              <w:ind w:left="-115" w:right="-115"/>
              <w:jc w:val="center"/>
              <w:rPr>
                <w:rFonts w:cs="Times New Roman"/>
                <w:lang w:val="en-US"/>
              </w:rPr>
            </w:pPr>
            <w:r>
              <w:rPr>
                <w:rFonts w:cs="Times New Roman"/>
                <w:lang w:val="en-US"/>
              </w:rPr>
              <w:t>-</w:t>
            </w:r>
          </w:p>
        </w:tc>
        <w:tc>
          <w:tcPr>
            <w:tcW w:w="233" w:type="dxa"/>
          </w:tcPr>
          <w:p w14:paraId="22D8E34C" w14:textId="77777777" w:rsidR="00BA0E9E" w:rsidRPr="00C63874" w:rsidRDefault="00BA0E9E" w:rsidP="00BA0E9E">
            <w:pPr>
              <w:tabs>
                <w:tab w:val="decimal" w:pos="1008"/>
              </w:tabs>
              <w:spacing w:line="240" w:lineRule="atLeast"/>
              <w:ind w:left="-115" w:right="-115"/>
              <w:jc w:val="both"/>
              <w:rPr>
                <w:rFonts w:cs="Times New Roman"/>
              </w:rPr>
            </w:pPr>
          </w:p>
        </w:tc>
        <w:tc>
          <w:tcPr>
            <w:tcW w:w="1298" w:type="dxa"/>
            <w:tcBorders>
              <w:bottom w:val="single" w:sz="4" w:space="0" w:color="auto"/>
            </w:tcBorders>
          </w:tcPr>
          <w:p w14:paraId="75949F9E" w14:textId="77777777" w:rsidR="00BA0E9E" w:rsidRPr="00C63874" w:rsidRDefault="00BA0E9E" w:rsidP="00BA0E9E">
            <w:pPr>
              <w:tabs>
                <w:tab w:val="decimal" w:pos="1008"/>
              </w:tabs>
              <w:spacing w:line="240" w:lineRule="atLeast"/>
              <w:ind w:left="-115" w:right="-115"/>
              <w:jc w:val="both"/>
              <w:rPr>
                <w:rFonts w:cs="Times New Roman"/>
              </w:rPr>
            </w:pPr>
            <w:r>
              <w:rPr>
                <w:rFonts w:cs="Times New Roman"/>
              </w:rPr>
              <w:t>1,054</w:t>
            </w:r>
          </w:p>
        </w:tc>
      </w:tr>
      <w:tr w:rsidR="00BA0E9E" w:rsidRPr="00643F5B" w14:paraId="056FCF4D" w14:textId="77777777" w:rsidTr="00F56257">
        <w:tc>
          <w:tcPr>
            <w:tcW w:w="2988" w:type="dxa"/>
          </w:tcPr>
          <w:p w14:paraId="11252491" w14:textId="77777777" w:rsidR="00BA0E9E" w:rsidRPr="003E7EDD" w:rsidRDefault="00BA0E9E" w:rsidP="00BA0E9E">
            <w:pPr>
              <w:spacing w:line="240" w:lineRule="atLeast"/>
              <w:ind w:left="-18" w:right="65" w:hanging="90"/>
              <w:rPr>
                <w:rFonts w:cs="Cordia New"/>
                <w:b/>
                <w:bCs/>
                <w:cs/>
                <w:lang w:val="en-US"/>
              </w:rPr>
            </w:pPr>
            <w:r w:rsidRPr="00512906">
              <w:rPr>
                <w:rFonts w:cs="Times New Roman"/>
                <w:b/>
                <w:bCs/>
              </w:rPr>
              <w:t xml:space="preserve">At </w:t>
            </w:r>
            <w:r w:rsidRPr="00512906">
              <w:rPr>
                <w:rFonts w:cs="Times New Roman"/>
                <w:b/>
                <w:bCs/>
                <w:cs/>
              </w:rPr>
              <w:t xml:space="preserve">31 </w:t>
            </w:r>
            <w:r w:rsidRPr="00512906">
              <w:rPr>
                <w:rFonts w:cs="Times New Roman"/>
                <w:b/>
                <w:bCs/>
              </w:rPr>
              <w:t xml:space="preserve">December </w:t>
            </w:r>
            <w:r>
              <w:rPr>
                <w:b/>
                <w:bCs/>
                <w:lang w:val="en-US"/>
              </w:rPr>
              <w:t>2019</w:t>
            </w:r>
          </w:p>
        </w:tc>
        <w:tc>
          <w:tcPr>
            <w:tcW w:w="1440" w:type="dxa"/>
            <w:tcBorders>
              <w:top w:val="single" w:sz="4" w:space="0" w:color="auto"/>
              <w:bottom w:val="single" w:sz="4" w:space="0" w:color="auto"/>
            </w:tcBorders>
          </w:tcPr>
          <w:p w14:paraId="58F8817A" w14:textId="77777777" w:rsidR="00BA0E9E" w:rsidRPr="00C63874" w:rsidRDefault="00BA0E9E" w:rsidP="00BA0E9E">
            <w:pPr>
              <w:tabs>
                <w:tab w:val="decimal" w:pos="1224"/>
              </w:tabs>
              <w:spacing w:line="240" w:lineRule="atLeast"/>
              <w:ind w:left="-115" w:right="-115"/>
              <w:jc w:val="both"/>
              <w:rPr>
                <w:rFonts w:cs="Times New Roman"/>
                <w:b/>
                <w:bCs/>
                <w:lang w:val="en-US"/>
              </w:rPr>
            </w:pPr>
            <w:r>
              <w:rPr>
                <w:rFonts w:cs="Times New Roman"/>
                <w:b/>
                <w:bCs/>
                <w:lang w:val="en-US"/>
              </w:rPr>
              <w:t>737,187</w:t>
            </w:r>
          </w:p>
        </w:tc>
        <w:tc>
          <w:tcPr>
            <w:tcW w:w="270" w:type="dxa"/>
          </w:tcPr>
          <w:p w14:paraId="508C0501" w14:textId="77777777" w:rsidR="00BA0E9E" w:rsidRPr="00C63874" w:rsidRDefault="00BA0E9E" w:rsidP="00BA0E9E">
            <w:pPr>
              <w:spacing w:line="240" w:lineRule="atLeast"/>
              <w:ind w:left="-115" w:right="-115"/>
              <w:jc w:val="both"/>
              <w:rPr>
                <w:rFonts w:cs="Times New Roman"/>
                <w:b/>
                <w:bCs/>
              </w:rPr>
            </w:pPr>
          </w:p>
        </w:tc>
        <w:tc>
          <w:tcPr>
            <w:tcW w:w="1249" w:type="dxa"/>
            <w:tcBorders>
              <w:top w:val="single" w:sz="4" w:space="0" w:color="auto"/>
              <w:bottom w:val="single" w:sz="4" w:space="0" w:color="auto"/>
            </w:tcBorders>
          </w:tcPr>
          <w:p w14:paraId="26A8CF7B" w14:textId="77777777" w:rsidR="00BA0E9E" w:rsidRPr="00C63874" w:rsidRDefault="00BA0E9E" w:rsidP="00BA0E9E">
            <w:pPr>
              <w:tabs>
                <w:tab w:val="decimal" w:pos="954"/>
              </w:tabs>
              <w:spacing w:line="240" w:lineRule="atLeast"/>
              <w:ind w:left="-115" w:right="-115"/>
              <w:jc w:val="both"/>
              <w:rPr>
                <w:rFonts w:cs="Times New Roman"/>
                <w:b/>
                <w:bCs/>
              </w:rPr>
            </w:pPr>
            <w:r>
              <w:rPr>
                <w:rFonts w:cs="Times New Roman"/>
                <w:b/>
                <w:bCs/>
              </w:rPr>
              <w:t>59,383</w:t>
            </w:r>
          </w:p>
        </w:tc>
        <w:tc>
          <w:tcPr>
            <w:tcW w:w="233" w:type="dxa"/>
          </w:tcPr>
          <w:p w14:paraId="352C6C8A" w14:textId="77777777" w:rsidR="00BA0E9E" w:rsidRPr="00C63874" w:rsidRDefault="00BA0E9E" w:rsidP="00BA0E9E">
            <w:pPr>
              <w:spacing w:line="240" w:lineRule="atLeast"/>
              <w:ind w:left="-115" w:right="-115"/>
              <w:jc w:val="both"/>
              <w:rPr>
                <w:rFonts w:cs="Times New Roman"/>
                <w:b/>
                <w:bCs/>
              </w:rPr>
            </w:pPr>
          </w:p>
        </w:tc>
        <w:tc>
          <w:tcPr>
            <w:tcW w:w="1397" w:type="dxa"/>
            <w:tcBorders>
              <w:top w:val="single" w:sz="4" w:space="0" w:color="auto"/>
              <w:bottom w:val="single" w:sz="4" w:space="0" w:color="auto"/>
            </w:tcBorders>
          </w:tcPr>
          <w:p w14:paraId="044CAF38" w14:textId="77777777" w:rsidR="00BA0E9E" w:rsidRPr="00C63874" w:rsidRDefault="00BA0E9E" w:rsidP="00BA0E9E">
            <w:pPr>
              <w:tabs>
                <w:tab w:val="decimal" w:pos="1092"/>
              </w:tabs>
              <w:spacing w:line="240" w:lineRule="atLeast"/>
              <w:ind w:left="-115" w:right="-115"/>
              <w:jc w:val="both"/>
              <w:rPr>
                <w:rFonts w:cs="Times New Roman"/>
                <w:b/>
                <w:bCs/>
              </w:rPr>
            </w:pPr>
            <w:r>
              <w:rPr>
                <w:rFonts w:cs="Times New Roman"/>
                <w:b/>
                <w:bCs/>
              </w:rPr>
              <w:t>38,628</w:t>
            </w:r>
          </w:p>
        </w:tc>
        <w:tc>
          <w:tcPr>
            <w:tcW w:w="233" w:type="dxa"/>
          </w:tcPr>
          <w:p w14:paraId="0CEABCF5" w14:textId="77777777" w:rsidR="00BA0E9E" w:rsidRPr="00C63874" w:rsidRDefault="00BA0E9E" w:rsidP="00BA0E9E">
            <w:pPr>
              <w:tabs>
                <w:tab w:val="decimal" w:pos="1008"/>
              </w:tabs>
              <w:spacing w:line="240" w:lineRule="atLeast"/>
              <w:ind w:left="-115" w:right="-115"/>
              <w:jc w:val="both"/>
              <w:rPr>
                <w:rFonts w:cs="Times New Roman"/>
                <w:b/>
                <w:bCs/>
              </w:rPr>
            </w:pPr>
          </w:p>
        </w:tc>
        <w:tc>
          <w:tcPr>
            <w:tcW w:w="1298" w:type="dxa"/>
            <w:tcBorders>
              <w:top w:val="single" w:sz="4" w:space="0" w:color="auto"/>
              <w:bottom w:val="single" w:sz="4" w:space="0" w:color="auto"/>
            </w:tcBorders>
          </w:tcPr>
          <w:p w14:paraId="245FACAB" w14:textId="77777777" w:rsidR="00BA0E9E" w:rsidRPr="00C63874" w:rsidRDefault="00BA0E9E" w:rsidP="00BA0E9E">
            <w:pPr>
              <w:tabs>
                <w:tab w:val="decimal" w:pos="1008"/>
              </w:tabs>
              <w:spacing w:line="240" w:lineRule="atLeast"/>
              <w:ind w:left="-115" w:right="-115"/>
              <w:jc w:val="both"/>
              <w:rPr>
                <w:rFonts w:cs="Times New Roman"/>
                <w:b/>
                <w:bCs/>
              </w:rPr>
            </w:pPr>
            <w:r>
              <w:rPr>
                <w:rFonts w:cs="Times New Roman"/>
                <w:b/>
                <w:bCs/>
              </w:rPr>
              <w:t>835,198</w:t>
            </w:r>
          </w:p>
        </w:tc>
      </w:tr>
      <w:tr w:rsidR="00BA0E9E" w:rsidRPr="00643F5B" w14:paraId="58DD588E" w14:textId="77777777" w:rsidTr="00F56257">
        <w:tc>
          <w:tcPr>
            <w:tcW w:w="2988" w:type="dxa"/>
          </w:tcPr>
          <w:p w14:paraId="2D7072C6" w14:textId="77777777" w:rsidR="00BA0E9E" w:rsidRPr="00643F5B" w:rsidRDefault="00BA0E9E" w:rsidP="00BA0E9E">
            <w:pPr>
              <w:spacing w:line="240" w:lineRule="atLeast"/>
              <w:ind w:left="-18" w:right="65" w:hanging="90"/>
              <w:rPr>
                <w:rFonts w:cs="Times New Roman"/>
                <w:color w:val="000000"/>
              </w:rPr>
            </w:pPr>
          </w:p>
        </w:tc>
        <w:tc>
          <w:tcPr>
            <w:tcW w:w="1440" w:type="dxa"/>
          </w:tcPr>
          <w:p w14:paraId="4DEFD971" w14:textId="77777777" w:rsidR="00BA0E9E" w:rsidRPr="00C63874" w:rsidRDefault="00BA0E9E" w:rsidP="00BA0E9E">
            <w:pPr>
              <w:tabs>
                <w:tab w:val="decimal" w:pos="1224"/>
              </w:tabs>
              <w:spacing w:line="240" w:lineRule="atLeast"/>
              <w:ind w:left="-115" w:right="-115"/>
              <w:jc w:val="both"/>
              <w:rPr>
                <w:rFonts w:cs="Times New Roman"/>
              </w:rPr>
            </w:pPr>
          </w:p>
        </w:tc>
        <w:tc>
          <w:tcPr>
            <w:tcW w:w="270" w:type="dxa"/>
          </w:tcPr>
          <w:p w14:paraId="057590C8" w14:textId="77777777" w:rsidR="00BA0E9E" w:rsidRPr="00C63874" w:rsidRDefault="00BA0E9E" w:rsidP="00BA0E9E">
            <w:pPr>
              <w:spacing w:line="240" w:lineRule="atLeast"/>
              <w:ind w:left="-115" w:right="-115"/>
              <w:jc w:val="both"/>
              <w:rPr>
                <w:rFonts w:cs="Times New Roman"/>
              </w:rPr>
            </w:pPr>
          </w:p>
        </w:tc>
        <w:tc>
          <w:tcPr>
            <w:tcW w:w="1249" w:type="dxa"/>
          </w:tcPr>
          <w:p w14:paraId="0A3FFC23" w14:textId="77777777" w:rsidR="00BA0E9E" w:rsidRPr="00C63874" w:rsidRDefault="00BA0E9E" w:rsidP="00BA0E9E">
            <w:pPr>
              <w:tabs>
                <w:tab w:val="decimal" w:pos="972"/>
              </w:tabs>
              <w:spacing w:line="240" w:lineRule="atLeast"/>
              <w:ind w:left="-115" w:right="-115"/>
              <w:jc w:val="both"/>
              <w:rPr>
                <w:rFonts w:cs="Times New Roman"/>
              </w:rPr>
            </w:pPr>
          </w:p>
        </w:tc>
        <w:tc>
          <w:tcPr>
            <w:tcW w:w="233" w:type="dxa"/>
          </w:tcPr>
          <w:p w14:paraId="53B87606" w14:textId="77777777" w:rsidR="00BA0E9E" w:rsidRPr="00C63874" w:rsidRDefault="00BA0E9E" w:rsidP="00BA0E9E">
            <w:pPr>
              <w:spacing w:line="240" w:lineRule="atLeast"/>
              <w:ind w:left="-115" w:right="-115"/>
              <w:jc w:val="both"/>
              <w:rPr>
                <w:rFonts w:cs="Times New Roman"/>
              </w:rPr>
            </w:pPr>
          </w:p>
        </w:tc>
        <w:tc>
          <w:tcPr>
            <w:tcW w:w="1397" w:type="dxa"/>
            <w:tcBorders>
              <w:top w:val="single" w:sz="4" w:space="0" w:color="auto"/>
            </w:tcBorders>
          </w:tcPr>
          <w:p w14:paraId="66949D91" w14:textId="77777777" w:rsidR="00BA0E9E" w:rsidRPr="00C63874" w:rsidRDefault="00BA0E9E" w:rsidP="00BA0E9E">
            <w:pPr>
              <w:tabs>
                <w:tab w:val="decimal" w:pos="1110"/>
              </w:tabs>
              <w:spacing w:line="240" w:lineRule="atLeast"/>
              <w:ind w:left="-115" w:right="-115"/>
              <w:jc w:val="both"/>
              <w:rPr>
                <w:rFonts w:cs="Times New Roman"/>
              </w:rPr>
            </w:pPr>
          </w:p>
        </w:tc>
        <w:tc>
          <w:tcPr>
            <w:tcW w:w="233" w:type="dxa"/>
          </w:tcPr>
          <w:p w14:paraId="6E6DB843" w14:textId="77777777" w:rsidR="00BA0E9E" w:rsidRPr="00C63874" w:rsidRDefault="00BA0E9E" w:rsidP="00BA0E9E">
            <w:pPr>
              <w:spacing w:line="240" w:lineRule="atLeast"/>
              <w:ind w:left="-115" w:right="-115"/>
              <w:jc w:val="both"/>
              <w:rPr>
                <w:rFonts w:cs="Times New Roman"/>
              </w:rPr>
            </w:pPr>
          </w:p>
        </w:tc>
        <w:tc>
          <w:tcPr>
            <w:tcW w:w="1298" w:type="dxa"/>
          </w:tcPr>
          <w:p w14:paraId="0242D476" w14:textId="77777777" w:rsidR="00BA0E9E" w:rsidRPr="00C63874" w:rsidRDefault="00BA0E9E" w:rsidP="00BA0E9E">
            <w:pPr>
              <w:tabs>
                <w:tab w:val="decimal" w:pos="992"/>
              </w:tabs>
              <w:spacing w:line="240" w:lineRule="atLeast"/>
              <w:ind w:left="-115" w:right="-115"/>
              <w:jc w:val="both"/>
              <w:rPr>
                <w:rFonts w:cs="Times New Roman"/>
              </w:rPr>
            </w:pPr>
          </w:p>
        </w:tc>
      </w:tr>
      <w:tr w:rsidR="00BA0E9E" w:rsidRPr="00643F5B" w14:paraId="07E345C5" w14:textId="77777777" w:rsidTr="00F56257">
        <w:tc>
          <w:tcPr>
            <w:tcW w:w="2988" w:type="dxa"/>
          </w:tcPr>
          <w:p w14:paraId="3E9B2770" w14:textId="77777777" w:rsidR="00BA0E9E" w:rsidRPr="00643F5B" w:rsidRDefault="00BA0E9E" w:rsidP="00BA0E9E">
            <w:pPr>
              <w:spacing w:line="240" w:lineRule="atLeast"/>
              <w:ind w:left="-18" w:hanging="90"/>
              <w:rPr>
                <w:rFonts w:cs="Times New Roman"/>
                <w:i/>
                <w:iCs/>
              </w:rPr>
            </w:pPr>
            <w:r>
              <w:rPr>
                <w:b/>
                <w:bCs/>
                <w:i/>
                <w:iCs/>
              </w:rPr>
              <w:t>Amortisation</w:t>
            </w:r>
          </w:p>
        </w:tc>
        <w:tc>
          <w:tcPr>
            <w:tcW w:w="1440" w:type="dxa"/>
          </w:tcPr>
          <w:p w14:paraId="6144DB16" w14:textId="77777777" w:rsidR="00BA0E9E" w:rsidRPr="00C63874" w:rsidRDefault="00BA0E9E" w:rsidP="00BA0E9E">
            <w:pPr>
              <w:tabs>
                <w:tab w:val="decimal" w:pos="1224"/>
              </w:tabs>
              <w:spacing w:line="240" w:lineRule="atLeast"/>
              <w:ind w:left="-115" w:right="-115"/>
              <w:jc w:val="both"/>
              <w:rPr>
                <w:rFonts w:cs="Times New Roman"/>
              </w:rPr>
            </w:pPr>
          </w:p>
        </w:tc>
        <w:tc>
          <w:tcPr>
            <w:tcW w:w="270" w:type="dxa"/>
          </w:tcPr>
          <w:p w14:paraId="2995CE4F" w14:textId="77777777" w:rsidR="00BA0E9E" w:rsidRPr="00C63874" w:rsidRDefault="00BA0E9E" w:rsidP="00BA0E9E">
            <w:pPr>
              <w:spacing w:line="240" w:lineRule="atLeast"/>
              <w:ind w:left="-115" w:right="-115"/>
              <w:jc w:val="both"/>
              <w:rPr>
                <w:rFonts w:cs="Times New Roman"/>
              </w:rPr>
            </w:pPr>
          </w:p>
        </w:tc>
        <w:tc>
          <w:tcPr>
            <w:tcW w:w="1249" w:type="dxa"/>
          </w:tcPr>
          <w:p w14:paraId="73187514" w14:textId="77777777" w:rsidR="00BA0E9E" w:rsidRPr="00C63874" w:rsidRDefault="00BA0E9E" w:rsidP="00BA0E9E">
            <w:pPr>
              <w:tabs>
                <w:tab w:val="decimal" w:pos="972"/>
              </w:tabs>
              <w:spacing w:line="240" w:lineRule="atLeast"/>
              <w:ind w:left="-115" w:right="-115"/>
              <w:jc w:val="both"/>
              <w:rPr>
                <w:rFonts w:cs="Times New Roman"/>
              </w:rPr>
            </w:pPr>
          </w:p>
        </w:tc>
        <w:tc>
          <w:tcPr>
            <w:tcW w:w="233" w:type="dxa"/>
          </w:tcPr>
          <w:p w14:paraId="0C506BF1" w14:textId="77777777" w:rsidR="00BA0E9E" w:rsidRPr="00C63874" w:rsidRDefault="00BA0E9E" w:rsidP="00BA0E9E">
            <w:pPr>
              <w:spacing w:line="240" w:lineRule="atLeast"/>
              <w:ind w:left="-115" w:right="-115"/>
              <w:jc w:val="both"/>
              <w:rPr>
                <w:rFonts w:cs="Times New Roman"/>
              </w:rPr>
            </w:pPr>
          </w:p>
        </w:tc>
        <w:tc>
          <w:tcPr>
            <w:tcW w:w="1397" w:type="dxa"/>
          </w:tcPr>
          <w:p w14:paraId="0449B0C8" w14:textId="77777777" w:rsidR="00BA0E9E" w:rsidRPr="00C63874" w:rsidRDefault="00BA0E9E" w:rsidP="00BA0E9E">
            <w:pPr>
              <w:tabs>
                <w:tab w:val="decimal" w:pos="1110"/>
              </w:tabs>
              <w:spacing w:line="240" w:lineRule="atLeast"/>
              <w:ind w:left="-115" w:right="-115"/>
              <w:jc w:val="both"/>
              <w:rPr>
                <w:rFonts w:cs="Times New Roman"/>
              </w:rPr>
            </w:pPr>
          </w:p>
        </w:tc>
        <w:tc>
          <w:tcPr>
            <w:tcW w:w="233" w:type="dxa"/>
          </w:tcPr>
          <w:p w14:paraId="1A0F8CED" w14:textId="77777777" w:rsidR="00BA0E9E" w:rsidRPr="00C63874" w:rsidRDefault="00BA0E9E" w:rsidP="00BA0E9E">
            <w:pPr>
              <w:spacing w:line="240" w:lineRule="atLeast"/>
              <w:ind w:left="-115" w:right="-115"/>
              <w:jc w:val="both"/>
              <w:rPr>
                <w:rFonts w:cs="Times New Roman"/>
              </w:rPr>
            </w:pPr>
          </w:p>
        </w:tc>
        <w:tc>
          <w:tcPr>
            <w:tcW w:w="1298" w:type="dxa"/>
          </w:tcPr>
          <w:p w14:paraId="619E1046" w14:textId="77777777" w:rsidR="00BA0E9E" w:rsidRPr="00C63874" w:rsidRDefault="00BA0E9E" w:rsidP="00BA0E9E">
            <w:pPr>
              <w:tabs>
                <w:tab w:val="decimal" w:pos="992"/>
              </w:tabs>
              <w:spacing w:line="240" w:lineRule="atLeast"/>
              <w:ind w:left="-115" w:right="-115"/>
              <w:jc w:val="both"/>
              <w:rPr>
                <w:rFonts w:cs="Times New Roman"/>
              </w:rPr>
            </w:pPr>
          </w:p>
        </w:tc>
      </w:tr>
      <w:tr w:rsidR="00BA0E9E" w:rsidRPr="00643F5B" w14:paraId="28F38B4B" w14:textId="77777777" w:rsidTr="00172231">
        <w:tc>
          <w:tcPr>
            <w:tcW w:w="2988" w:type="dxa"/>
          </w:tcPr>
          <w:p w14:paraId="34F83F1B" w14:textId="77777777" w:rsidR="00BA0E9E" w:rsidRPr="00512906" w:rsidRDefault="00BA0E9E" w:rsidP="00BA0E9E">
            <w:pPr>
              <w:spacing w:line="240" w:lineRule="atLeast"/>
              <w:ind w:left="-18" w:right="65" w:hanging="90"/>
              <w:rPr>
                <w:rFonts w:cs="Times New Roman"/>
                <w:color w:val="000000"/>
              </w:rPr>
            </w:pPr>
            <w:r w:rsidRPr="00512906">
              <w:rPr>
                <w:rFonts w:cs="Times New Roman"/>
                <w:color w:val="000000"/>
              </w:rPr>
              <w:t xml:space="preserve">At </w:t>
            </w:r>
            <w:r w:rsidRPr="00512906">
              <w:rPr>
                <w:rFonts w:cs="Times New Roman"/>
                <w:color w:val="000000"/>
                <w:cs/>
              </w:rPr>
              <w:t xml:space="preserve">1 </w:t>
            </w:r>
            <w:r w:rsidRPr="00512906">
              <w:rPr>
                <w:rFonts w:cs="Times New Roman"/>
                <w:color w:val="000000"/>
              </w:rPr>
              <w:t xml:space="preserve">January </w:t>
            </w:r>
            <w:r>
              <w:rPr>
                <w:rFonts w:cs="Times New Roman"/>
                <w:color w:val="000000"/>
              </w:rPr>
              <w:t>2018</w:t>
            </w:r>
          </w:p>
        </w:tc>
        <w:tc>
          <w:tcPr>
            <w:tcW w:w="1440" w:type="dxa"/>
            <w:vAlign w:val="bottom"/>
          </w:tcPr>
          <w:p w14:paraId="3299AC8D" w14:textId="77777777" w:rsidR="00BA0E9E" w:rsidRPr="00197222" w:rsidRDefault="00BA0E9E" w:rsidP="00BA0E9E">
            <w:pPr>
              <w:tabs>
                <w:tab w:val="decimal" w:pos="1224"/>
              </w:tabs>
              <w:spacing w:line="240" w:lineRule="atLeast"/>
              <w:ind w:left="-115" w:right="-115"/>
              <w:jc w:val="both"/>
              <w:rPr>
                <w:rFonts w:cs="Times New Roman"/>
              </w:rPr>
            </w:pPr>
            <w:r w:rsidRPr="00197222">
              <w:rPr>
                <w:rFonts w:cs="Times New Roman"/>
              </w:rPr>
              <w:t>561,445</w:t>
            </w:r>
          </w:p>
        </w:tc>
        <w:tc>
          <w:tcPr>
            <w:tcW w:w="270" w:type="dxa"/>
            <w:vAlign w:val="bottom"/>
          </w:tcPr>
          <w:p w14:paraId="4C7D6A79" w14:textId="77777777" w:rsidR="00BA0E9E" w:rsidRPr="00197222" w:rsidRDefault="00BA0E9E" w:rsidP="00BA0E9E">
            <w:pPr>
              <w:spacing w:line="240" w:lineRule="atLeast"/>
              <w:ind w:left="-115" w:right="-115"/>
              <w:jc w:val="both"/>
              <w:rPr>
                <w:rFonts w:cs="Times New Roman"/>
              </w:rPr>
            </w:pPr>
          </w:p>
        </w:tc>
        <w:tc>
          <w:tcPr>
            <w:tcW w:w="1249" w:type="dxa"/>
            <w:vAlign w:val="bottom"/>
          </w:tcPr>
          <w:p w14:paraId="026A8837" w14:textId="77777777" w:rsidR="00BA0E9E" w:rsidRPr="00197222" w:rsidRDefault="00BA0E9E" w:rsidP="00BA0E9E">
            <w:pPr>
              <w:tabs>
                <w:tab w:val="decimal" w:pos="954"/>
              </w:tabs>
              <w:spacing w:line="240" w:lineRule="atLeast"/>
              <w:ind w:left="-115" w:right="-115"/>
              <w:jc w:val="both"/>
              <w:rPr>
                <w:rFonts w:cs="Times New Roman"/>
              </w:rPr>
            </w:pPr>
            <w:r w:rsidRPr="00197222">
              <w:rPr>
                <w:rFonts w:cs="Times New Roman"/>
              </w:rPr>
              <w:t>43,657</w:t>
            </w:r>
          </w:p>
        </w:tc>
        <w:tc>
          <w:tcPr>
            <w:tcW w:w="233" w:type="dxa"/>
            <w:vAlign w:val="bottom"/>
          </w:tcPr>
          <w:p w14:paraId="4BF85ACE" w14:textId="77777777" w:rsidR="00BA0E9E" w:rsidRPr="00197222" w:rsidRDefault="00BA0E9E" w:rsidP="00BA0E9E">
            <w:pPr>
              <w:spacing w:line="240" w:lineRule="atLeast"/>
              <w:ind w:left="-115" w:right="-115"/>
              <w:jc w:val="both"/>
              <w:rPr>
                <w:rFonts w:cs="Times New Roman"/>
              </w:rPr>
            </w:pPr>
          </w:p>
        </w:tc>
        <w:tc>
          <w:tcPr>
            <w:tcW w:w="1397" w:type="dxa"/>
            <w:vAlign w:val="bottom"/>
          </w:tcPr>
          <w:p w14:paraId="11C06CDA" w14:textId="77777777" w:rsidR="00BA0E9E" w:rsidRPr="00197222" w:rsidRDefault="00BA0E9E" w:rsidP="00BA0E9E">
            <w:pPr>
              <w:tabs>
                <w:tab w:val="decimal" w:pos="1092"/>
              </w:tabs>
              <w:spacing w:line="240" w:lineRule="atLeast"/>
              <w:ind w:left="-115" w:right="-115"/>
              <w:jc w:val="both"/>
              <w:rPr>
                <w:rFonts w:cs="Times New Roman"/>
              </w:rPr>
            </w:pPr>
            <w:r w:rsidRPr="00197222">
              <w:rPr>
                <w:rFonts w:cs="Times New Roman"/>
              </w:rPr>
              <w:t>11,614</w:t>
            </w:r>
          </w:p>
        </w:tc>
        <w:tc>
          <w:tcPr>
            <w:tcW w:w="233" w:type="dxa"/>
            <w:vAlign w:val="bottom"/>
          </w:tcPr>
          <w:p w14:paraId="1E1CB3C6" w14:textId="77777777" w:rsidR="00BA0E9E" w:rsidRPr="00197222" w:rsidRDefault="00BA0E9E" w:rsidP="00BA0E9E">
            <w:pPr>
              <w:tabs>
                <w:tab w:val="decimal" w:pos="1008"/>
              </w:tabs>
              <w:spacing w:line="240" w:lineRule="atLeast"/>
              <w:ind w:left="-115" w:right="-115"/>
              <w:jc w:val="both"/>
              <w:rPr>
                <w:rFonts w:cs="Times New Roman"/>
              </w:rPr>
            </w:pPr>
          </w:p>
        </w:tc>
        <w:tc>
          <w:tcPr>
            <w:tcW w:w="1298" w:type="dxa"/>
            <w:vAlign w:val="bottom"/>
          </w:tcPr>
          <w:p w14:paraId="4E297ED5" w14:textId="77777777" w:rsidR="00BA0E9E" w:rsidRPr="00197222" w:rsidRDefault="00BA0E9E" w:rsidP="00BA0E9E">
            <w:pPr>
              <w:tabs>
                <w:tab w:val="decimal" w:pos="1008"/>
              </w:tabs>
              <w:spacing w:line="240" w:lineRule="atLeast"/>
              <w:ind w:left="-115" w:right="-115"/>
              <w:jc w:val="both"/>
              <w:rPr>
                <w:rFonts w:cs="Times New Roman"/>
              </w:rPr>
            </w:pPr>
            <w:r w:rsidRPr="00197222">
              <w:rPr>
                <w:rFonts w:cs="Times New Roman"/>
              </w:rPr>
              <w:t>616,716</w:t>
            </w:r>
          </w:p>
        </w:tc>
      </w:tr>
      <w:tr w:rsidR="00BA0E9E" w:rsidRPr="00643F5B" w14:paraId="48F93B5E" w14:textId="77777777" w:rsidTr="00F56257">
        <w:tc>
          <w:tcPr>
            <w:tcW w:w="2988" w:type="dxa"/>
          </w:tcPr>
          <w:p w14:paraId="223394E3" w14:textId="77777777" w:rsidR="00BA0E9E" w:rsidRPr="00643F5B" w:rsidRDefault="00BA0E9E" w:rsidP="00BA0E9E">
            <w:pPr>
              <w:spacing w:line="240" w:lineRule="atLeast"/>
              <w:ind w:left="-18" w:right="65" w:hanging="90"/>
              <w:rPr>
                <w:rFonts w:cs="Times New Roman"/>
                <w:color w:val="000000"/>
              </w:rPr>
            </w:pPr>
            <w:r>
              <w:rPr>
                <w:color w:val="000000"/>
              </w:rPr>
              <w:t>Amortisation for the year</w:t>
            </w:r>
          </w:p>
        </w:tc>
        <w:tc>
          <w:tcPr>
            <w:tcW w:w="1440" w:type="dxa"/>
            <w:tcBorders>
              <w:bottom w:val="single" w:sz="4" w:space="0" w:color="auto"/>
            </w:tcBorders>
          </w:tcPr>
          <w:p w14:paraId="2FE39DBC" w14:textId="77777777" w:rsidR="00BA0E9E" w:rsidRPr="00C63874" w:rsidRDefault="00BA0E9E" w:rsidP="00BA0E9E">
            <w:pPr>
              <w:tabs>
                <w:tab w:val="decimal" w:pos="1224"/>
              </w:tabs>
              <w:spacing w:line="240" w:lineRule="atLeast"/>
              <w:ind w:left="-115" w:right="-115"/>
              <w:jc w:val="both"/>
              <w:rPr>
                <w:rFonts w:cs="Times New Roman"/>
              </w:rPr>
            </w:pPr>
            <w:r>
              <w:rPr>
                <w:rFonts w:cs="Times New Roman"/>
              </w:rPr>
              <w:t>31,803</w:t>
            </w:r>
          </w:p>
        </w:tc>
        <w:tc>
          <w:tcPr>
            <w:tcW w:w="270" w:type="dxa"/>
          </w:tcPr>
          <w:p w14:paraId="4A2703E5" w14:textId="77777777" w:rsidR="00BA0E9E" w:rsidRPr="00C63874" w:rsidRDefault="00BA0E9E" w:rsidP="00BA0E9E">
            <w:pPr>
              <w:spacing w:line="240" w:lineRule="atLeast"/>
              <w:ind w:left="-115" w:right="-115"/>
              <w:jc w:val="both"/>
              <w:rPr>
                <w:rFonts w:cs="Times New Roman"/>
              </w:rPr>
            </w:pPr>
          </w:p>
        </w:tc>
        <w:tc>
          <w:tcPr>
            <w:tcW w:w="1249" w:type="dxa"/>
            <w:tcBorders>
              <w:bottom w:val="single" w:sz="4" w:space="0" w:color="auto"/>
            </w:tcBorders>
          </w:tcPr>
          <w:p w14:paraId="55CD56C9" w14:textId="77777777" w:rsidR="00BA0E9E" w:rsidRPr="00C63874" w:rsidRDefault="00BA0E9E" w:rsidP="00BA0E9E">
            <w:pPr>
              <w:tabs>
                <w:tab w:val="decimal" w:pos="954"/>
              </w:tabs>
              <w:spacing w:line="240" w:lineRule="atLeast"/>
              <w:ind w:left="-115" w:right="-115"/>
              <w:jc w:val="both"/>
              <w:rPr>
                <w:rFonts w:cs="Times New Roman"/>
              </w:rPr>
            </w:pPr>
            <w:r>
              <w:rPr>
                <w:rFonts w:cs="Times New Roman"/>
              </w:rPr>
              <w:t>1,734</w:t>
            </w:r>
          </w:p>
        </w:tc>
        <w:tc>
          <w:tcPr>
            <w:tcW w:w="233" w:type="dxa"/>
          </w:tcPr>
          <w:p w14:paraId="41873AC1" w14:textId="77777777" w:rsidR="00BA0E9E" w:rsidRPr="00C63874" w:rsidRDefault="00BA0E9E" w:rsidP="00BA0E9E">
            <w:pPr>
              <w:spacing w:line="240" w:lineRule="atLeast"/>
              <w:ind w:left="-115" w:right="-115"/>
              <w:jc w:val="both"/>
              <w:rPr>
                <w:rFonts w:cs="Times New Roman"/>
              </w:rPr>
            </w:pPr>
          </w:p>
        </w:tc>
        <w:tc>
          <w:tcPr>
            <w:tcW w:w="1397" w:type="dxa"/>
            <w:tcBorders>
              <w:bottom w:val="single" w:sz="4" w:space="0" w:color="auto"/>
            </w:tcBorders>
          </w:tcPr>
          <w:p w14:paraId="7BE5E0DE" w14:textId="77777777" w:rsidR="00BA0E9E" w:rsidRPr="00C63874" w:rsidRDefault="00BA0E9E" w:rsidP="00BA0E9E">
            <w:pPr>
              <w:tabs>
                <w:tab w:val="decimal" w:pos="1092"/>
              </w:tabs>
              <w:spacing w:line="240" w:lineRule="atLeast"/>
              <w:ind w:left="-115" w:right="-115"/>
              <w:jc w:val="both"/>
              <w:rPr>
                <w:rFonts w:cs="Times New Roman"/>
              </w:rPr>
            </w:pPr>
            <w:r>
              <w:rPr>
                <w:rFonts w:cs="Times New Roman"/>
              </w:rPr>
              <w:t>7,721</w:t>
            </w:r>
          </w:p>
        </w:tc>
        <w:tc>
          <w:tcPr>
            <w:tcW w:w="233" w:type="dxa"/>
          </w:tcPr>
          <w:p w14:paraId="3CF08DEC" w14:textId="77777777" w:rsidR="00BA0E9E" w:rsidRPr="00C63874" w:rsidRDefault="00BA0E9E" w:rsidP="00BA0E9E">
            <w:pPr>
              <w:tabs>
                <w:tab w:val="decimal" w:pos="1008"/>
              </w:tabs>
              <w:spacing w:line="240" w:lineRule="atLeast"/>
              <w:ind w:left="-115" w:right="-115"/>
              <w:jc w:val="both"/>
              <w:rPr>
                <w:rFonts w:cs="Times New Roman"/>
              </w:rPr>
            </w:pPr>
          </w:p>
        </w:tc>
        <w:tc>
          <w:tcPr>
            <w:tcW w:w="1298" w:type="dxa"/>
            <w:tcBorders>
              <w:bottom w:val="single" w:sz="4" w:space="0" w:color="auto"/>
            </w:tcBorders>
          </w:tcPr>
          <w:p w14:paraId="73817883" w14:textId="77777777" w:rsidR="00BA0E9E" w:rsidRPr="00C63874" w:rsidRDefault="00BA0E9E" w:rsidP="00BA0E9E">
            <w:pPr>
              <w:tabs>
                <w:tab w:val="decimal" w:pos="1008"/>
              </w:tabs>
              <w:spacing w:line="240" w:lineRule="atLeast"/>
              <w:ind w:left="-115" w:right="-115"/>
              <w:jc w:val="both"/>
              <w:rPr>
                <w:rFonts w:cs="Times New Roman"/>
              </w:rPr>
            </w:pPr>
            <w:r>
              <w:rPr>
                <w:rFonts w:cs="Times New Roman"/>
              </w:rPr>
              <w:t>41,258</w:t>
            </w:r>
          </w:p>
        </w:tc>
      </w:tr>
      <w:tr w:rsidR="00BA0E9E" w:rsidRPr="00643F5B" w14:paraId="4220DAC8" w14:textId="77777777" w:rsidTr="00197222">
        <w:tc>
          <w:tcPr>
            <w:tcW w:w="2988" w:type="dxa"/>
          </w:tcPr>
          <w:p w14:paraId="1C674FB4" w14:textId="77777777" w:rsidR="00BA0E9E" w:rsidRPr="003E7EDD" w:rsidRDefault="00BA0E9E" w:rsidP="00BA0E9E">
            <w:pPr>
              <w:spacing w:line="240" w:lineRule="atLeast"/>
              <w:ind w:left="73" w:right="601" w:hanging="181"/>
              <w:rPr>
                <w:rFonts w:cs="Cordia New"/>
                <w:b/>
                <w:bCs/>
              </w:rPr>
            </w:pPr>
            <w:r w:rsidRPr="00512906">
              <w:rPr>
                <w:rFonts w:cs="Times New Roman"/>
                <w:b/>
                <w:bCs/>
              </w:rPr>
              <w:t xml:space="preserve">At </w:t>
            </w:r>
            <w:r w:rsidRPr="00512906">
              <w:rPr>
                <w:rFonts w:cs="Times New Roman"/>
                <w:b/>
                <w:bCs/>
                <w:cs/>
              </w:rPr>
              <w:t xml:space="preserve">31 </w:t>
            </w:r>
            <w:r w:rsidRPr="00512906">
              <w:rPr>
                <w:rFonts w:cs="Times New Roman"/>
                <w:b/>
                <w:bCs/>
              </w:rPr>
              <w:t xml:space="preserve">December </w:t>
            </w:r>
            <w:r>
              <w:rPr>
                <w:rFonts w:cs="Times New Roman"/>
                <w:b/>
                <w:bCs/>
              </w:rPr>
              <w:t>2018</w:t>
            </w:r>
            <w:r w:rsidRPr="00512906">
              <w:rPr>
                <w:rFonts w:cs="Times New Roman"/>
                <w:b/>
                <w:bCs/>
                <w:cs/>
              </w:rPr>
              <w:t xml:space="preserve"> </w:t>
            </w:r>
            <w:r w:rsidRPr="00512906">
              <w:rPr>
                <w:rFonts w:cs="Times New Roman"/>
                <w:b/>
                <w:bCs/>
              </w:rPr>
              <w:t xml:space="preserve">and </w:t>
            </w:r>
            <w:r w:rsidRPr="00512906">
              <w:rPr>
                <w:rFonts w:cs="Times New Roman"/>
                <w:b/>
                <w:bCs/>
                <w:cs/>
              </w:rPr>
              <w:t xml:space="preserve">1 </w:t>
            </w:r>
            <w:r w:rsidRPr="00512906">
              <w:rPr>
                <w:rFonts w:cs="Times New Roman"/>
                <w:b/>
                <w:bCs/>
              </w:rPr>
              <w:t xml:space="preserve">January </w:t>
            </w:r>
            <w:r>
              <w:rPr>
                <w:rFonts w:cs="Times New Roman"/>
                <w:b/>
                <w:bCs/>
              </w:rPr>
              <w:t>2019</w:t>
            </w:r>
          </w:p>
        </w:tc>
        <w:tc>
          <w:tcPr>
            <w:tcW w:w="1440" w:type="dxa"/>
            <w:tcBorders>
              <w:top w:val="single" w:sz="4" w:space="0" w:color="auto"/>
            </w:tcBorders>
            <w:vAlign w:val="bottom"/>
          </w:tcPr>
          <w:p w14:paraId="42697BF7" w14:textId="77777777" w:rsidR="00BA0E9E" w:rsidRPr="00C63874" w:rsidRDefault="00BA0E9E" w:rsidP="00BA0E9E">
            <w:pPr>
              <w:tabs>
                <w:tab w:val="decimal" w:pos="1224"/>
              </w:tabs>
              <w:spacing w:line="240" w:lineRule="atLeast"/>
              <w:ind w:left="-115" w:right="-115"/>
              <w:jc w:val="both"/>
              <w:rPr>
                <w:rFonts w:cs="Times New Roman"/>
                <w:b/>
                <w:bCs/>
              </w:rPr>
            </w:pPr>
            <w:r>
              <w:rPr>
                <w:rFonts w:cs="Times New Roman"/>
                <w:b/>
                <w:bCs/>
              </w:rPr>
              <w:t>593,248</w:t>
            </w:r>
          </w:p>
        </w:tc>
        <w:tc>
          <w:tcPr>
            <w:tcW w:w="270" w:type="dxa"/>
            <w:vAlign w:val="bottom"/>
          </w:tcPr>
          <w:p w14:paraId="63C588D2" w14:textId="77777777" w:rsidR="00BA0E9E" w:rsidRPr="00C63874" w:rsidRDefault="00BA0E9E" w:rsidP="00BA0E9E">
            <w:pPr>
              <w:spacing w:line="240" w:lineRule="atLeast"/>
              <w:ind w:left="-115" w:right="-115"/>
              <w:jc w:val="both"/>
              <w:rPr>
                <w:rFonts w:cs="Times New Roman"/>
                <w:b/>
                <w:bCs/>
              </w:rPr>
            </w:pPr>
          </w:p>
        </w:tc>
        <w:tc>
          <w:tcPr>
            <w:tcW w:w="1249" w:type="dxa"/>
            <w:tcBorders>
              <w:top w:val="single" w:sz="4" w:space="0" w:color="auto"/>
            </w:tcBorders>
            <w:vAlign w:val="bottom"/>
          </w:tcPr>
          <w:p w14:paraId="2C1ED52E" w14:textId="77777777" w:rsidR="00BA0E9E" w:rsidRPr="00C63874" w:rsidRDefault="00BA0E9E" w:rsidP="00BA0E9E">
            <w:pPr>
              <w:tabs>
                <w:tab w:val="decimal" w:pos="954"/>
              </w:tabs>
              <w:spacing w:line="240" w:lineRule="atLeast"/>
              <w:ind w:left="-115" w:right="-115"/>
              <w:jc w:val="both"/>
              <w:rPr>
                <w:rFonts w:cs="Times New Roman"/>
                <w:b/>
                <w:bCs/>
              </w:rPr>
            </w:pPr>
            <w:r>
              <w:rPr>
                <w:rFonts w:cs="Times New Roman"/>
                <w:b/>
                <w:bCs/>
              </w:rPr>
              <w:t>45,391</w:t>
            </w:r>
          </w:p>
        </w:tc>
        <w:tc>
          <w:tcPr>
            <w:tcW w:w="233" w:type="dxa"/>
            <w:vAlign w:val="bottom"/>
          </w:tcPr>
          <w:p w14:paraId="35E506F9" w14:textId="77777777" w:rsidR="00BA0E9E" w:rsidRPr="00C63874" w:rsidRDefault="00BA0E9E" w:rsidP="00BA0E9E">
            <w:pPr>
              <w:spacing w:line="240" w:lineRule="atLeast"/>
              <w:ind w:left="-115" w:right="-115"/>
              <w:jc w:val="both"/>
              <w:rPr>
                <w:rFonts w:cs="Times New Roman"/>
                <w:b/>
                <w:bCs/>
              </w:rPr>
            </w:pPr>
          </w:p>
        </w:tc>
        <w:tc>
          <w:tcPr>
            <w:tcW w:w="1397" w:type="dxa"/>
            <w:tcBorders>
              <w:top w:val="single" w:sz="4" w:space="0" w:color="auto"/>
            </w:tcBorders>
            <w:vAlign w:val="bottom"/>
          </w:tcPr>
          <w:p w14:paraId="2E496051" w14:textId="77777777" w:rsidR="00BA0E9E" w:rsidRPr="00C63874" w:rsidRDefault="00BA0E9E" w:rsidP="00BA0E9E">
            <w:pPr>
              <w:tabs>
                <w:tab w:val="decimal" w:pos="1092"/>
              </w:tabs>
              <w:spacing w:line="240" w:lineRule="atLeast"/>
              <w:ind w:left="-115" w:right="-115"/>
              <w:jc w:val="both"/>
              <w:rPr>
                <w:rFonts w:cs="Times New Roman"/>
                <w:b/>
                <w:bCs/>
              </w:rPr>
            </w:pPr>
            <w:r>
              <w:rPr>
                <w:rFonts w:cs="Times New Roman"/>
                <w:b/>
                <w:bCs/>
              </w:rPr>
              <w:t>19,335</w:t>
            </w:r>
          </w:p>
        </w:tc>
        <w:tc>
          <w:tcPr>
            <w:tcW w:w="233" w:type="dxa"/>
            <w:vAlign w:val="bottom"/>
          </w:tcPr>
          <w:p w14:paraId="5000BF71" w14:textId="77777777" w:rsidR="00BA0E9E" w:rsidRPr="00C63874" w:rsidRDefault="00BA0E9E" w:rsidP="00BA0E9E">
            <w:pPr>
              <w:tabs>
                <w:tab w:val="decimal" w:pos="1008"/>
              </w:tabs>
              <w:spacing w:line="240" w:lineRule="atLeast"/>
              <w:ind w:left="-115" w:right="-115"/>
              <w:jc w:val="both"/>
              <w:rPr>
                <w:rFonts w:cs="Times New Roman"/>
                <w:b/>
                <w:bCs/>
              </w:rPr>
            </w:pPr>
          </w:p>
        </w:tc>
        <w:tc>
          <w:tcPr>
            <w:tcW w:w="1298" w:type="dxa"/>
            <w:tcBorders>
              <w:top w:val="single" w:sz="4" w:space="0" w:color="auto"/>
            </w:tcBorders>
            <w:vAlign w:val="bottom"/>
          </w:tcPr>
          <w:p w14:paraId="47BD3ED9" w14:textId="77777777" w:rsidR="00BA0E9E" w:rsidRPr="00C63874" w:rsidRDefault="00BA0E9E" w:rsidP="00BA0E9E">
            <w:pPr>
              <w:tabs>
                <w:tab w:val="decimal" w:pos="1008"/>
              </w:tabs>
              <w:spacing w:line="240" w:lineRule="atLeast"/>
              <w:ind w:left="-115" w:right="-115"/>
              <w:jc w:val="both"/>
              <w:rPr>
                <w:rFonts w:cs="Times New Roman"/>
                <w:b/>
                <w:bCs/>
              </w:rPr>
            </w:pPr>
            <w:r>
              <w:rPr>
                <w:rFonts w:cs="Times New Roman"/>
                <w:b/>
                <w:bCs/>
              </w:rPr>
              <w:t>657,974</w:t>
            </w:r>
          </w:p>
        </w:tc>
      </w:tr>
      <w:tr w:rsidR="00BA0E9E" w:rsidRPr="00643F5B" w14:paraId="4DF9F425" w14:textId="77777777" w:rsidTr="00F56257">
        <w:tc>
          <w:tcPr>
            <w:tcW w:w="2988" w:type="dxa"/>
          </w:tcPr>
          <w:p w14:paraId="0175FD3B" w14:textId="77777777" w:rsidR="00BA0E9E" w:rsidRPr="00643F5B" w:rsidRDefault="00BA0E9E" w:rsidP="00BA0E9E">
            <w:pPr>
              <w:spacing w:line="240" w:lineRule="atLeast"/>
              <w:ind w:left="-18" w:right="65" w:hanging="90"/>
              <w:rPr>
                <w:rFonts w:cs="Times New Roman"/>
                <w:color w:val="000000"/>
              </w:rPr>
            </w:pPr>
            <w:r>
              <w:rPr>
                <w:color w:val="000000"/>
              </w:rPr>
              <w:t>Amortisation for the year</w:t>
            </w:r>
          </w:p>
        </w:tc>
        <w:tc>
          <w:tcPr>
            <w:tcW w:w="1440" w:type="dxa"/>
            <w:tcBorders>
              <w:bottom w:val="single" w:sz="4" w:space="0" w:color="auto"/>
            </w:tcBorders>
          </w:tcPr>
          <w:p w14:paraId="26807A5B" w14:textId="77777777" w:rsidR="00BA0E9E" w:rsidRPr="00C63874" w:rsidRDefault="00BA0E9E" w:rsidP="00BA0E9E">
            <w:pPr>
              <w:tabs>
                <w:tab w:val="decimal" w:pos="1224"/>
              </w:tabs>
              <w:spacing w:line="240" w:lineRule="atLeast"/>
              <w:ind w:left="-115" w:right="-115"/>
              <w:jc w:val="both"/>
              <w:rPr>
                <w:rFonts w:cs="Times New Roman"/>
              </w:rPr>
            </w:pPr>
            <w:r>
              <w:rPr>
                <w:rFonts w:cs="Times New Roman"/>
              </w:rPr>
              <w:t>31,181</w:t>
            </w:r>
          </w:p>
        </w:tc>
        <w:tc>
          <w:tcPr>
            <w:tcW w:w="270" w:type="dxa"/>
          </w:tcPr>
          <w:p w14:paraId="29E2B832" w14:textId="77777777" w:rsidR="00BA0E9E" w:rsidRPr="00C63874" w:rsidRDefault="00BA0E9E" w:rsidP="00BA0E9E">
            <w:pPr>
              <w:spacing w:line="240" w:lineRule="atLeast"/>
              <w:ind w:left="-115" w:right="-115"/>
              <w:jc w:val="both"/>
              <w:rPr>
                <w:rFonts w:cs="Times New Roman"/>
              </w:rPr>
            </w:pPr>
          </w:p>
        </w:tc>
        <w:tc>
          <w:tcPr>
            <w:tcW w:w="1249" w:type="dxa"/>
            <w:tcBorders>
              <w:bottom w:val="single" w:sz="4" w:space="0" w:color="auto"/>
            </w:tcBorders>
          </w:tcPr>
          <w:p w14:paraId="79C131E9" w14:textId="77777777" w:rsidR="00BA0E9E" w:rsidRPr="00C63874" w:rsidRDefault="00BA0E9E" w:rsidP="00BA0E9E">
            <w:pPr>
              <w:tabs>
                <w:tab w:val="decimal" w:pos="954"/>
              </w:tabs>
              <w:spacing w:line="240" w:lineRule="atLeast"/>
              <w:ind w:left="-115" w:right="-115"/>
              <w:jc w:val="both"/>
              <w:rPr>
                <w:rFonts w:cs="Times New Roman"/>
              </w:rPr>
            </w:pPr>
            <w:r>
              <w:rPr>
                <w:rFonts w:cs="Times New Roman"/>
              </w:rPr>
              <w:t>1,772</w:t>
            </w:r>
          </w:p>
        </w:tc>
        <w:tc>
          <w:tcPr>
            <w:tcW w:w="233" w:type="dxa"/>
          </w:tcPr>
          <w:p w14:paraId="03A4B4BE" w14:textId="77777777" w:rsidR="00BA0E9E" w:rsidRPr="00C63874" w:rsidRDefault="00BA0E9E" w:rsidP="00BA0E9E">
            <w:pPr>
              <w:spacing w:line="240" w:lineRule="atLeast"/>
              <w:ind w:left="-115" w:right="-115"/>
              <w:jc w:val="both"/>
              <w:rPr>
                <w:rFonts w:cs="Times New Roman"/>
              </w:rPr>
            </w:pPr>
          </w:p>
        </w:tc>
        <w:tc>
          <w:tcPr>
            <w:tcW w:w="1397" w:type="dxa"/>
            <w:tcBorders>
              <w:bottom w:val="single" w:sz="4" w:space="0" w:color="auto"/>
            </w:tcBorders>
          </w:tcPr>
          <w:p w14:paraId="60B686E8" w14:textId="77777777" w:rsidR="00BA0E9E" w:rsidRPr="00C63874" w:rsidRDefault="00BA0E9E" w:rsidP="00BA0E9E">
            <w:pPr>
              <w:tabs>
                <w:tab w:val="decimal" w:pos="1092"/>
              </w:tabs>
              <w:spacing w:line="240" w:lineRule="atLeast"/>
              <w:ind w:left="-115" w:right="-115"/>
              <w:jc w:val="both"/>
              <w:rPr>
                <w:rFonts w:cs="Times New Roman"/>
              </w:rPr>
            </w:pPr>
            <w:r>
              <w:rPr>
                <w:rFonts w:cs="Times New Roman"/>
              </w:rPr>
              <w:t>7,721</w:t>
            </w:r>
          </w:p>
        </w:tc>
        <w:tc>
          <w:tcPr>
            <w:tcW w:w="233" w:type="dxa"/>
          </w:tcPr>
          <w:p w14:paraId="556260B9" w14:textId="77777777" w:rsidR="00BA0E9E" w:rsidRPr="00C63874" w:rsidRDefault="00BA0E9E" w:rsidP="00BA0E9E">
            <w:pPr>
              <w:tabs>
                <w:tab w:val="decimal" w:pos="1008"/>
              </w:tabs>
              <w:spacing w:line="240" w:lineRule="atLeast"/>
              <w:ind w:left="-115" w:right="-115"/>
              <w:jc w:val="both"/>
              <w:rPr>
                <w:rFonts w:cs="Times New Roman"/>
              </w:rPr>
            </w:pPr>
          </w:p>
        </w:tc>
        <w:tc>
          <w:tcPr>
            <w:tcW w:w="1298" w:type="dxa"/>
            <w:tcBorders>
              <w:bottom w:val="single" w:sz="4" w:space="0" w:color="auto"/>
            </w:tcBorders>
          </w:tcPr>
          <w:p w14:paraId="3A258F5F" w14:textId="77777777" w:rsidR="00BA0E9E" w:rsidRPr="00C63874" w:rsidRDefault="00BA0E9E" w:rsidP="00BA0E9E">
            <w:pPr>
              <w:tabs>
                <w:tab w:val="decimal" w:pos="1008"/>
              </w:tabs>
              <w:spacing w:line="240" w:lineRule="atLeast"/>
              <w:ind w:left="-115" w:right="-115"/>
              <w:jc w:val="both"/>
              <w:rPr>
                <w:rFonts w:cs="Times New Roman"/>
              </w:rPr>
            </w:pPr>
            <w:r>
              <w:rPr>
                <w:rFonts w:cs="Times New Roman"/>
              </w:rPr>
              <w:t>40,674</w:t>
            </w:r>
          </w:p>
        </w:tc>
      </w:tr>
      <w:tr w:rsidR="00BA0E9E" w:rsidRPr="00643F5B" w14:paraId="562C6581" w14:textId="77777777" w:rsidTr="00F56257">
        <w:tc>
          <w:tcPr>
            <w:tcW w:w="2988" w:type="dxa"/>
          </w:tcPr>
          <w:p w14:paraId="091817F8" w14:textId="77777777" w:rsidR="00BA0E9E" w:rsidRPr="00ED01FE" w:rsidRDefault="00BA0E9E" w:rsidP="00BA0E9E">
            <w:pPr>
              <w:spacing w:line="240" w:lineRule="atLeast"/>
              <w:ind w:left="-18" w:right="65" w:hanging="90"/>
              <w:rPr>
                <w:rFonts w:cs="Cordia New"/>
                <w:b/>
                <w:bCs/>
                <w:lang w:val="en-US"/>
              </w:rPr>
            </w:pPr>
            <w:r w:rsidRPr="00512906">
              <w:rPr>
                <w:rFonts w:cs="Times New Roman"/>
                <w:b/>
                <w:bCs/>
              </w:rPr>
              <w:t xml:space="preserve">At </w:t>
            </w:r>
            <w:r w:rsidRPr="00512906">
              <w:rPr>
                <w:rFonts w:cs="Times New Roman"/>
                <w:b/>
                <w:bCs/>
                <w:cs/>
              </w:rPr>
              <w:t xml:space="preserve">31 </w:t>
            </w:r>
            <w:r w:rsidRPr="00512906">
              <w:rPr>
                <w:rFonts w:cs="Times New Roman"/>
                <w:b/>
                <w:bCs/>
              </w:rPr>
              <w:t xml:space="preserve">December </w:t>
            </w:r>
            <w:r>
              <w:rPr>
                <w:b/>
                <w:bCs/>
                <w:lang w:val="en-US"/>
              </w:rPr>
              <w:t>2019</w:t>
            </w:r>
          </w:p>
        </w:tc>
        <w:tc>
          <w:tcPr>
            <w:tcW w:w="1440" w:type="dxa"/>
            <w:tcBorders>
              <w:top w:val="single" w:sz="4" w:space="0" w:color="auto"/>
              <w:bottom w:val="single" w:sz="4" w:space="0" w:color="auto"/>
            </w:tcBorders>
          </w:tcPr>
          <w:p w14:paraId="7C5C477A" w14:textId="77777777" w:rsidR="00BA0E9E" w:rsidRPr="00C63874" w:rsidRDefault="00BA0E9E" w:rsidP="00BA0E9E">
            <w:pPr>
              <w:tabs>
                <w:tab w:val="decimal" w:pos="1224"/>
              </w:tabs>
              <w:spacing w:line="240" w:lineRule="atLeast"/>
              <w:ind w:left="-115" w:right="-115"/>
              <w:jc w:val="both"/>
              <w:rPr>
                <w:rFonts w:cs="Times New Roman"/>
                <w:b/>
                <w:bCs/>
              </w:rPr>
            </w:pPr>
            <w:r>
              <w:rPr>
                <w:rFonts w:cs="Times New Roman"/>
                <w:b/>
                <w:bCs/>
              </w:rPr>
              <w:t>624,429</w:t>
            </w:r>
          </w:p>
        </w:tc>
        <w:tc>
          <w:tcPr>
            <w:tcW w:w="270" w:type="dxa"/>
          </w:tcPr>
          <w:p w14:paraId="7B2F10F9" w14:textId="77777777" w:rsidR="00BA0E9E" w:rsidRPr="00C63874" w:rsidRDefault="00BA0E9E" w:rsidP="00BA0E9E">
            <w:pPr>
              <w:spacing w:line="240" w:lineRule="atLeast"/>
              <w:ind w:left="-115" w:right="-115"/>
              <w:jc w:val="both"/>
              <w:rPr>
                <w:rFonts w:cs="Times New Roman"/>
                <w:b/>
                <w:bCs/>
              </w:rPr>
            </w:pPr>
          </w:p>
        </w:tc>
        <w:tc>
          <w:tcPr>
            <w:tcW w:w="1249" w:type="dxa"/>
            <w:tcBorders>
              <w:top w:val="single" w:sz="4" w:space="0" w:color="auto"/>
              <w:bottom w:val="single" w:sz="4" w:space="0" w:color="auto"/>
            </w:tcBorders>
          </w:tcPr>
          <w:p w14:paraId="57AB11D3" w14:textId="77777777" w:rsidR="00BA0E9E" w:rsidRPr="00C63874" w:rsidRDefault="00BA0E9E" w:rsidP="00BA0E9E">
            <w:pPr>
              <w:tabs>
                <w:tab w:val="decimal" w:pos="954"/>
              </w:tabs>
              <w:spacing w:line="240" w:lineRule="atLeast"/>
              <w:ind w:left="-115" w:right="-115"/>
              <w:jc w:val="both"/>
              <w:rPr>
                <w:rFonts w:cs="Times New Roman"/>
                <w:b/>
                <w:bCs/>
              </w:rPr>
            </w:pPr>
            <w:r>
              <w:rPr>
                <w:rFonts w:cs="Times New Roman"/>
                <w:b/>
                <w:bCs/>
              </w:rPr>
              <w:t>47,163</w:t>
            </w:r>
          </w:p>
        </w:tc>
        <w:tc>
          <w:tcPr>
            <w:tcW w:w="233" w:type="dxa"/>
          </w:tcPr>
          <w:p w14:paraId="58D79EBF" w14:textId="77777777" w:rsidR="00BA0E9E" w:rsidRPr="00C63874" w:rsidRDefault="00BA0E9E" w:rsidP="00BA0E9E">
            <w:pPr>
              <w:spacing w:line="240" w:lineRule="atLeast"/>
              <w:ind w:left="-115" w:right="-115"/>
              <w:jc w:val="both"/>
              <w:rPr>
                <w:rFonts w:cs="Times New Roman"/>
                <w:b/>
                <w:bCs/>
              </w:rPr>
            </w:pPr>
          </w:p>
        </w:tc>
        <w:tc>
          <w:tcPr>
            <w:tcW w:w="1397" w:type="dxa"/>
            <w:tcBorders>
              <w:top w:val="single" w:sz="4" w:space="0" w:color="auto"/>
              <w:bottom w:val="single" w:sz="4" w:space="0" w:color="auto"/>
            </w:tcBorders>
          </w:tcPr>
          <w:p w14:paraId="62F1F015" w14:textId="77777777" w:rsidR="00BA0E9E" w:rsidRPr="00C63874" w:rsidRDefault="00BA0E9E" w:rsidP="00BA0E9E">
            <w:pPr>
              <w:tabs>
                <w:tab w:val="decimal" w:pos="1092"/>
              </w:tabs>
              <w:spacing w:line="240" w:lineRule="atLeast"/>
              <w:ind w:left="-115" w:right="-115"/>
              <w:jc w:val="both"/>
              <w:rPr>
                <w:rFonts w:cs="Times New Roman"/>
                <w:b/>
                <w:bCs/>
              </w:rPr>
            </w:pPr>
            <w:r>
              <w:rPr>
                <w:rFonts w:cs="Times New Roman"/>
                <w:b/>
                <w:bCs/>
              </w:rPr>
              <w:t>27,056</w:t>
            </w:r>
          </w:p>
        </w:tc>
        <w:tc>
          <w:tcPr>
            <w:tcW w:w="233" w:type="dxa"/>
          </w:tcPr>
          <w:p w14:paraId="769448A4" w14:textId="77777777" w:rsidR="00BA0E9E" w:rsidRPr="00C63874" w:rsidRDefault="00BA0E9E" w:rsidP="00BA0E9E">
            <w:pPr>
              <w:tabs>
                <w:tab w:val="decimal" w:pos="1008"/>
              </w:tabs>
              <w:spacing w:line="240" w:lineRule="atLeast"/>
              <w:ind w:left="-115" w:right="-115"/>
              <w:jc w:val="both"/>
              <w:rPr>
                <w:rFonts w:cs="Times New Roman"/>
                <w:b/>
                <w:bCs/>
              </w:rPr>
            </w:pPr>
          </w:p>
        </w:tc>
        <w:tc>
          <w:tcPr>
            <w:tcW w:w="1298" w:type="dxa"/>
            <w:tcBorders>
              <w:top w:val="single" w:sz="4" w:space="0" w:color="auto"/>
              <w:bottom w:val="single" w:sz="4" w:space="0" w:color="auto"/>
            </w:tcBorders>
          </w:tcPr>
          <w:p w14:paraId="31B3B4D0" w14:textId="77777777" w:rsidR="00BA0E9E" w:rsidRPr="00C63874" w:rsidRDefault="00BA0E9E" w:rsidP="00BA0E9E">
            <w:pPr>
              <w:tabs>
                <w:tab w:val="decimal" w:pos="1008"/>
              </w:tabs>
              <w:spacing w:line="240" w:lineRule="atLeast"/>
              <w:ind w:left="-115" w:right="-115"/>
              <w:jc w:val="both"/>
              <w:rPr>
                <w:rFonts w:cs="Times New Roman"/>
                <w:b/>
                <w:bCs/>
              </w:rPr>
            </w:pPr>
            <w:r>
              <w:rPr>
                <w:rFonts w:cs="Times New Roman"/>
                <w:b/>
                <w:bCs/>
              </w:rPr>
              <w:t>698,648</w:t>
            </w:r>
          </w:p>
        </w:tc>
      </w:tr>
      <w:tr w:rsidR="00BA0E9E" w:rsidRPr="00643F5B" w14:paraId="5C938028" w14:textId="77777777" w:rsidTr="00F56257">
        <w:tc>
          <w:tcPr>
            <w:tcW w:w="2988" w:type="dxa"/>
          </w:tcPr>
          <w:p w14:paraId="003EECD2" w14:textId="77777777" w:rsidR="00BA0E9E" w:rsidRPr="00643F5B" w:rsidRDefault="00BA0E9E" w:rsidP="00BA0E9E">
            <w:pPr>
              <w:spacing w:line="240" w:lineRule="atLeast"/>
              <w:ind w:left="-18" w:right="65" w:hanging="90"/>
              <w:rPr>
                <w:rFonts w:cs="Times New Roman"/>
                <w:color w:val="000000"/>
              </w:rPr>
            </w:pPr>
          </w:p>
        </w:tc>
        <w:tc>
          <w:tcPr>
            <w:tcW w:w="1440" w:type="dxa"/>
          </w:tcPr>
          <w:p w14:paraId="090FD76F" w14:textId="77777777" w:rsidR="00BA0E9E" w:rsidRPr="00C63874" w:rsidRDefault="00BA0E9E" w:rsidP="00BA0E9E">
            <w:pPr>
              <w:tabs>
                <w:tab w:val="decimal" w:pos="1224"/>
              </w:tabs>
              <w:spacing w:line="240" w:lineRule="atLeast"/>
              <w:ind w:left="-115" w:right="-115"/>
              <w:jc w:val="both"/>
              <w:rPr>
                <w:rFonts w:cs="Times New Roman"/>
              </w:rPr>
            </w:pPr>
          </w:p>
        </w:tc>
        <w:tc>
          <w:tcPr>
            <w:tcW w:w="270" w:type="dxa"/>
          </w:tcPr>
          <w:p w14:paraId="3FC87812" w14:textId="77777777" w:rsidR="00BA0E9E" w:rsidRPr="00C63874" w:rsidRDefault="00BA0E9E" w:rsidP="00BA0E9E">
            <w:pPr>
              <w:spacing w:line="240" w:lineRule="atLeast"/>
              <w:ind w:left="-115" w:right="-115"/>
              <w:jc w:val="both"/>
              <w:rPr>
                <w:rFonts w:cs="Times New Roman"/>
              </w:rPr>
            </w:pPr>
          </w:p>
        </w:tc>
        <w:tc>
          <w:tcPr>
            <w:tcW w:w="1249" w:type="dxa"/>
          </w:tcPr>
          <w:p w14:paraId="08B31BFB" w14:textId="77777777" w:rsidR="00BA0E9E" w:rsidRPr="00C63874" w:rsidRDefault="00BA0E9E" w:rsidP="00BA0E9E">
            <w:pPr>
              <w:tabs>
                <w:tab w:val="decimal" w:pos="897"/>
              </w:tabs>
              <w:spacing w:line="240" w:lineRule="atLeast"/>
              <w:ind w:left="-115" w:right="-115"/>
              <w:jc w:val="both"/>
              <w:rPr>
                <w:rFonts w:cs="Times New Roman"/>
              </w:rPr>
            </w:pPr>
          </w:p>
        </w:tc>
        <w:tc>
          <w:tcPr>
            <w:tcW w:w="233" w:type="dxa"/>
          </w:tcPr>
          <w:p w14:paraId="5A452162" w14:textId="77777777" w:rsidR="00BA0E9E" w:rsidRPr="00C63874" w:rsidRDefault="00BA0E9E" w:rsidP="00BA0E9E">
            <w:pPr>
              <w:spacing w:line="240" w:lineRule="atLeast"/>
              <w:ind w:left="-115" w:right="-115"/>
              <w:jc w:val="both"/>
              <w:rPr>
                <w:rFonts w:cs="Times New Roman"/>
              </w:rPr>
            </w:pPr>
          </w:p>
        </w:tc>
        <w:tc>
          <w:tcPr>
            <w:tcW w:w="1397" w:type="dxa"/>
            <w:tcBorders>
              <w:top w:val="single" w:sz="4" w:space="0" w:color="auto"/>
            </w:tcBorders>
          </w:tcPr>
          <w:p w14:paraId="291E8518" w14:textId="77777777" w:rsidR="00BA0E9E" w:rsidRPr="00C63874" w:rsidRDefault="00BA0E9E" w:rsidP="00BA0E9E">
            <w:pPr>
              <w:tabs>
                <w:tab w:val="decimal" w:pos="875"/>
                <w:tab w:val="decimal" w:pos="1008"/>
              </w:tabs>
              <w:spacing w:line="240" w:lineRule="atLeast"/>
              <w:ind w:left="-115" w:right="-115"/>
              <w:jc w:val="both"/>
              <w:rPr>
                <w:rFonts w:cs="Times New Roman"/>
              </w:rPr>
            </w:pPr>
          </w:p>
        </w:tc>
        <w:tc>
          <w:tcPr>
            <w:tcW w:w="233" w:type="dxa"/>
          </w:tcPr>
          <w:p w14:paraId="12E4B10E" w14:textId="77777777" w:rsidR="00BA0E9E" w:rsidRPr="00C63874" w:rsidRDefault="00BA0E9E" w:rsidP="00BA0E9E">
            <w:pPr>
              <w:spacing w:line="240" w:lineRule="atLeast"/>
              <w:ind w:left="-115" w:right="-115"/>
              <w:jc w:val="both"/>
              <w:rPr>
                <w:rFonts w:cs="Times New Roman"/>
              </w:rPr>
            </w:pPr>
          </w:p>
        </w:tc>
        <w:tc>
          <w:tcPr>
            <w:tcW w:w="1298" w:type="dxa"/>
          </w:tcPr>
          <w:p w14:paraId="6A691690" w14:textId="77777777" w:rsidR="00BA0E9E" w:rsidRPr="00C63874" w:rsidRDefault="00BA0E9E" w:rsidP="00BA0E9E">
            <w:pPr>
              <w:tabs>
                <w:tab w:val="decimal" w:pos="992"/>
              </w:tabs>
              <w:spacing w:line="240" w:lineRule="atLeast"/>
              <w:ind w:left="-115" w:right="-115"/>
              <w:jc w:val="both"/>
              <w:rPr>
                <w:rFonts w:cs="Times New Roman"/>
              </w:rPr>
            </w:pPr>
          </w:p>
        </w:tc>
      </w:tr>
      <w:tr w:rsidR="00BA0E9E" w:rsidRPr="00643F5B" w14:paraId="427C8EA7" w14:textId="77777777" w:rsidTr="00F56257">
        <w:tc>
          <w:tcPr>
            <w:tcW w:w="2988" w:type="dxa"/>
          </w:tcPr>
          <w:p w14:paraId="21A86350" w14:textId="77777777" w:rsidR="00BA0E9E" w:rsidRPr="00643F5B" w:rsidRDefault="00BA0E9E" w:rsidP="00BA0E9E">
            <w:pPr>
              <w:spacing w:line="240" w:lineRule="atLeast"/>
              <w:ind w:left="-18" w:right="65" w:hanging="90"/>
              <w:rPr>
                <w:rFonts w:cs="Times New Roman"/>
                <w:b/>
                <w:bCs/>
                <w:i/>
                <w:iCs/>
                <w:cs/>
              </w:rPr>
            </w:pPr>
            <w:r>
              <w:rPr>
                <w:b/>
                <w:bCs/>
                <w:i/>
                <w:iCs/>
              </w:rPr>
              <w:t>Net book value</w:t>
            </w:r>
          </w:p>
        </w:tc>
        <w:tc>
          <w:tcPr>
            <w:tcW w:w="1440" w:type="dxa"/>
          </w:tcPr>
          <w:p w14:paraId="53F6B34D" w14:textId="77777777" w:rsidR="00BA0E9E" w:rsidRPr="00C63874" w:rsidRDefault="00BA0E9E" w:rsidP="00BA0E9E">
            <w:pPr>
              <w:tabs>
                <w:tab w:val="decimal" w:pos="1224"/>
              </w:tabs>
              <w:spacing w:line="240" w:lineRule="atLeast"/>
              <w:ind w:left="-115" w:right="-115"/>
              <w:jc w:val="both"/>
              <w:rPr>
                <w:rFonts w:cs="Times New Roman"/>
                <w:b/>
                <w:bCs/>
              </w:rPr>
            </w:pPr>
          </w:p>
        </w:tc>
        <w:tc>
          <w:tcPr>
            <w:tcW w:w="270" w:type="dxa"/>
          </w:tcPr>
          <w:p w14:paraId="3A497680" w14:textId="77777777" w:rsidR="00BA0E9E" w:rsidRPr="00C63874" w:rsidRDefault="00BA0E9E" w:rsidP="00BA0E9E">
            <w:pPr>
              <w:spacing w:line="240" w:lineRule="atLeast"/>
              <w:ind w:left="-115" w:right="-115"/>
              <w:jc w:val="both"/>
              <w:rPr>
                <w:rFonts w:cs="Times New Roman"/>
              </w:rPr>
            </w:pPr>
          </w:p>
        </w:tc>
        <w:tc>
          <w:tcPr>
            <w:tcW w:w="1249" w:type="dxa"/>
          </w:tcPr>
          <w:p w14:paraId="2F53EB10" w14:textId="77777777" w:rsidR="00BA0E9E" w:rsidRPr="00C63874" w:rsidRDefault="00BA0E9E" w:rsidP="00BA0E9E">
            <w:pPr>
              <w:tabs>
                <w:tab w:val="decimal" w:pos="897"/>
              </w:tabs>
              <w:spacing w:line="240" w:lineRule="atLeast"/>
              <w:ind w:left="-115" w:right="-115"/>
              <w:jc w:val="both"/>
              <w:rPr>
                <w:rFonts w:cs="Times New Roman"/>
                <w:b/>
                <w:bCs/>
              </w:rPr>
            </w:pPr>
          </w:p>
        </w:tc>
        <w:tc>
          <w:tcPr>
            <w:tcW w:w="233" w:type="dxa"/>
          </w:tcPr>
          <w:p w14:paraId="416D8121" w14:textId="77777777" w:rsidR="00BA0E9E" w:rsidRPr="00C63874" w:rsidRDefault="00BA0E9E" w:rsidP="00BA0E9E">
            <w:pPr>
              <w:spacing w:line="240" w:lineRule="atLeast"/>
              <w:ind w:left="-115" w:right="-115"/>
              <w:jc w:val="both"/>
              <w:rPr>
                <w:rFonts w:cs="Times New Roman"/>
              </w:rPr>
            </w:pPr>
          </w:p>
        </w:tc>
        <w:tc>
          <w:tcPr>
            <w:tcW w:w="1397" w:type="dxa"/>
          </w:tcPr>
          <w:p w14:paraId="20FFB14C" w14:textId="77777777" w:rsidR="00BA0E9E" w:rsidRPr="00C63874" w:rsidRDefault="00BA0E9E" w:rsidP="00BA0E9E">
            <w:pPr>
              <w:tabs>
                <w:tab w:val="decimal" w:pos="875"/>
                <w:tab w:val="decimal" w:pos="1008"/>
              </w:tabs>
              <w:spacing w:line="240" w:lineRule="atLeast"/>
              <w:ind w:left="-115" w:right="-115"/>
              <w:jc w:val="both"/>
              <w:rPr>
                <w:rFonts w:cs="Times New Roman"/>
                <w:b/>
                <w:bCs/>
              </w:rPr>
            </w:pPr>
          </w:p>
        </w:tc>
        <w:tc>
          <w:tcPr>
            <w:tcW w:w="233" w:type="dxa"/>
          </w:tcPr>
          <w:p w14:paraId="0C417014" w14:textId="77777777" w:rsidR="00BA0E9E" w:rsidRPr="00C63874" w:rsidRDefault="00BA0E9E" w:rsidP="00BA0E9E">
            <w:pPr>
              <w:spacing w:line="240" w:lineRule="atLeast"/>
              <w:ind w:left="-115" w:right="-115"/>
              <w:jc w:val="both"/>
              <w:rPr>
                <w:rFonts w:cs="Times New Roman"/>
              </w:rPr>
            </w:pPr>
          </w:p>
        </w:tc>
        <w:tc>
          <w:tcPr>
            <w:tcW w:w="1298" w:type="dxa"/>
          </w:tcPr>
          <w:p w14:paraId="45755CF9" w14:textId="77777777" w:rsidR="00BA0E9E" w:rsidRPr="00C63874" w:rsidRDefault="00BA0E9E" w:rsidP="00BA0E9E">
            <w:pPr>
              <w:tabs>
                <w:tab w:val="decimal" w:pos="992"/>
              </w:tabs>
              <w:spacing w:line="240" w:lineRule="atLeast"/>
              <w:ind w:left="-115" w:right="-115"/>
              <w:jc w:val="both"/>
              <w:rPr>
                <w:rFonts w:cs="Times New Roman"/>
                <w:b/>
                <w:bCs/>
              </w:rPr>
            </w:pPr>
          </w:p>
        </w:tc>
      </w:tr>
      <w:tr w:rsidR="00BA0E9E" w:rsidRPr="00643F5B" w14:paraId="6EE71F08" w14:textId="77777777" w:rsidTr="00172231">
        <w:tc>
          <w:tcPr>
            <w:tcW w:w="2988" w:type="dxa"/>
          </w:tcPr>
          <w:p w14:paraId="3F798079" w14:textId="77777777" w:rsidR="00BA0E9E" w:rsidRPr="008B0D21" w:rsidRDefault="00BA0E9E" w:rsidP="00BA0E9E">
            <w:pPr>
              <w:spacing w:line="240" w:lineRule="atLeast"/>
              <w:ind w:left="-18" w:right="65" w:hanging="90"/>
              <w:rPr>
                <w:rFonts w:cs="Times New Roman"/>
                <w:b/>
                <w:bCs/>
                <w:color w:val="000000"/>
              </w:rPr>
            </w:pPr>
            <w:r w:rsidRPr="008B0D21">
              <w:rPr>
                <w:rFonts w:cs="Times New Roman"/>
                <w:b/>
                <w:bCs/>
                <w:color w:val="000000"/>
              </w:rPr>
              <w:t xml:space="preserve">At </w:t>
            </w:r>
            <w:r w:rsidRPr="008B0D21">
              <w:rPr>
                <w:rFonts w:cs="Times New Roman"/>
                <w:b/>
                <w:bCs/>
                <w:color w:val="000000"/>
                <w:cs/>
              </w:rPr>
              <w:t xml:space="preserve">1 </w:t>
            </w:r>
            <w:r w:rsidRPr="008B0D21">
              <w:rPr>
                <w:rFonts w:cs="Times New Roman"/>
                <w:b/>
                <w:bCs/>
                <w:color w:val="000000"/>
              </w:rPr>
              <w:t xml:space="preserve">January </w:t>
            </w:r>
            <w:r>
              <w:rPr>
                <w:b/>
                <w:bCs/>
                <w:color w:val="000000"/>
                <w:lang w:val="en-US"/>
              </w:rPr>
              <w:t>2018</w:t>
            </w:r>
          </w:p>
        </w:tc>
        <w:tc>
          <w:tcPr>
            <w:tcW w:w="1440" w:type="dxa"/>
            <w:tcBorders>
              <w:bottom w:val="double" w:sz="4" w:space="0" w:color="auto"/>
            </w:tcBorders>
            <w:vAlign w:val="bottom"/>
          </w:tcPr>
          <w:p w14:paraId="334279B3" w14:textId="77777777" w:rsidR="00BA0E9E" w:rsidRPr="00C63874" w:rsidRDefault="00BA0E9E" w:rsidP="00BA0E9E">
            <w:pPr>
              <w:tabs>
                <w:tab w:val="decimal" w:pos="1224"/>
              </w:tabs>
              <w:spacing w:line="240" w:lineRule="atLeast"/>
              <w:ind w:left="-115" w:right="-115"/>
              <w:jc w:val="both"/>
              <w:rPr>
                <w:rFonts w:cs="Times New Roman"/>
                <w:b/>
                <w:bCs/>
              </w:rPr>
            </w:pPr>
            <w:r w:rsidRPr="00C63874">
              <w:rPr>
                <w:rFonts w:cs="Times New Roman"/>
                <w:b/>
                <w:bCs/>
              </w:rPr>
              <w:t>174,242</w:t>
            </w:r>
          </w:p>
        </w:tc>
        <w:tc>
          <w:tcPr>
            <w:tcW w:w="270" w:type="dxa"/>
            <w:vAlign w:val="bottom"/>
          </w:tcPr>
          <w:p w14:paraId="18439668" w14:textId="77777777" w:rsidR="00BA0E9E" w:rsidRPr="00C63874" w:rsidRDefault="00BA0E9E" w:rsidP="00BA0E9E">
            <w:pPr>
              <w:spacing w:line="240" w:lineRule="atLeast"/>
              <w:ind w:left="-115" w:right="-115"/>
              <w:jc w:val="both"/>
              <w:rPr>
                <w:rFonts w:cs="Times New Roman"/>
              </w:rPr>
            </w:pPr>
          </w:p>
        </w:tc>
        <w:tc>
          <w:tcPr>
            <w:tcW w:w="1249" w:type="dxa"/>
            <w:tcBorders>
              <w:bottom w:val="double" w:sz="4" w:space="0" w:color="auto"/>
            </w:tcBorders>
            <w:vAlign w:val="bottom"/>
          </w:tcPr>
          <w:p w14:paraId="73EDC71B" w14:textId="77777777" w:rsidR="00BA0E9E" w:rsidRPr="00C63874" w:rsidRDefault="00BA0E9E" w:rsidP="00BA0E9E">
            <w:pPr>
              <w:tabs>
                <w:tab w:val="decimal" w:pos="954"/>
              </w:tabs>
              <w:spacing w:line="240" w:lineRule="atLeast"/>
              <w:ind w:left="-115" w:right="-115"/>
              <w:jc w:val="both"/>
              <w:rPr>
                <w:rFonts w:cs="Times New Roman"/>
                <w:b/>
                <w:bCs/>
              </w:rPr>
            </w:pPr>
            <w:r w:rsidRPr="00C63874">
              <w:rPr>
                <w:rFonts w:cs="Times New Roman"/>
                <w:b/>
                <w:bCs/>
              </w:rPr>
              <w:t>15,672</w:t>
            </w:r>
          </w:p>
        </w:tc>
        <w:tc>
          <w:tcPr>
            <w:tcW w:w="233" w:type="dxa"/>
            <w:vAlign w:val="bottom"/>
          </w:tcPr>
          <w:p w14:paraId="03FC40E9" w14:textId="77777777" w:rsidR="00BA0E9E" w:rsidRPr="00C63874" w:rsidRDefault="00BA0E9E" w:rsidP="00BA0E9E">
            <w:pPr>
              <w:spacing w:line="240" w:lineRule="atLeast"/>
              <w:ind w:left="-115" w:right="-115"/>
              <w:jc w:val="both"/>
              <w:rPr>
                <w:rFonts w:cs="Times New Roman"/>
              </w:rPr>
            </w:pPr>
          </w:p>
        </w:tc>
        <w:tc>
          <w:tcPr>
            <w:tcW w:w="1397" w:type="dxa"/>
            <w:tcBorders>
              <w:bottom w:val="double" w:sz="4" w:space="0" w:color="auto"/>
            </w:tcBorders>
            <w:vAlign w:val="bottom"/>
          </w:tcPr>
          <w:p w14:paraId="7F52E5E9" w14:textId="77777777" w:rsidR="00BA0E9E" w:rsidRPr="00C63874" w:rsidRDefault="00BA0E9E" w:rsidP="00BA0E9E">
            <w:pPr>
              <w:tabs>
                <w:tab w:val="decimal" w:pos="1092"/>
              </w:tabs>
              <w:spacing w:line="240" w:lineRule="atLeast"/>
              <w:ind w:left="-115" w:right="-115"/>
              <w:jc w:val="both"/>
              <w:rPr>
                <w:rFonts w:cs="Times New Roman"/>
                <w:b/>
                <w:bCs/>
              </w:rPr>
            </w:pPr>
            <w:r w:rsidRPr="00C63874">
              <w:rPr>
                <w:rFonts w:cs="Times New Roman"/>
                <w:b/>
                <w:bCs/>
              </w:rPr>
              <w:t>27,014</w:t>
            </w:r>
          </w:p>
        </w:tc>
        <w:tc>
          <w:tcPr>
            <w:tcW w:w="233" w:type="dxa"/>
            <w:vAlign w:val="bottom"/>
          </w:tcPr>
          <w:p w14:paraId="2A4B0F7C" w14:textId="77777777" w:rsidR="00BA0E9E" w:rsidRPr="00C63874" w:rsidRDefault="00BA0E9E" w:rsidP="00BA0E9E">
            <w:pPr>
              <w:tabs>
                <w:tab w:val="decimal" w:pos="1008"/>
              </w:tabs>
              <w:spacing w:line="240" w:lineRule="atLeast"/>
              <w:ind w:left="-115" w:right="-115"/>
              <w:jc w:val="both"/>
              <w:rPr>
                <w:rFonts w:cs="Times New Roman"/>
                <w:b/>
                <w:bCs/>
              </w:rPr>
            </w:pPr>
          </w:p>
        </w:tc>
        <w:tc>
          <w:tcPr>
            <w:tcW w:w="1298" w:type="dxa"/>
            <w:tcBorders>
              <w:bottom w:val="double" w:sz="4" w:space="0" w:color="auto"/>
            </w:tcBorders>
            <w:vAlign w:val="bottom"/>
          </w:tcPr>
          <w:p w14:paraId="1C9DDAFF" w14:textId="77777777" w:rsidR="00BA0E9E" w:rsidRPr="00C63874" w:rsidRDefault="00BA0E9E" w:rsidP="00BA0E9E">
            <w:pPr>
              <w:tabs>
                <w:tab w:val="decimal" w:pos="1008"/>
              </w:tabs>
              <w:spacing w:line="240" w:lineRule="atLeast"/>
              <w:ind w:left="-115" w:right="-115"/>
              <w:jc w:val="both"/>
              <w:rPr>
                <w:rFonts w:cs="Times New Roman"/>
                <w:b/>
                <w:bCs/>
              </w:rPr>
            </w:pPr>
            <w:r w:rsidRPr="00C63874">
              <w:rPr>
                <w:rFonts w:cs="Times New Roman"/>
                <w:b/>
                <w:bCs/>
              </w:rPr>
              <w:t>216,928</w:t>
            </w:r>
          </w:p>
        </w:tc>
      </w:tr>
      <w:tr w:rsidR="00BA0E9E" w:rsidRPr="00643F5B" w14:paraId="0F331A4E" w14:textId="77777777" w:rsidTr="00197222">
        <w:tc>
          <w:tcPr>
            <w:tcW w:w="2988" w:type="dxa"/>
          </w:tcPr>
          <w:p w14:paraId="339E712A" w14:textId="77777777" w:rsidR="00BA0E9E" w:rsidRPr="003E7EDD" w:rsidRDefault="00BA0E9E" w:rsidP="00BA0E9E">
            <w:pPr>
              <w:spacing w:line="240" w:lineRule="atLeast"/>
              <w:ind w:left="73" w:right="601" w:hanging="181"/>
              <w:rPr>
                <w:rFonts w:cs="Cordia New"/>
                <w:b/>
                <w:bCs/>
              </w:rPr>
            </w:pPr>
            <w:r w:rsidRPr="00512906">
              <w:rPr>
                <w:rFonts w:cs="Times New Roman"/>
                <w:b/>
                <w:bCs/>
              </w:rPr>
              <w:t xml:space="preserve">At </w:t>
            </w:r>
            <w:r w:rsidRPr="00512906">
              <w:rPr>
                <w:rFonts w:cs="Times New Roman"/>
                <w:b/>
                <w:bCs/>
                <w:cs/>
              </w:rPr>
              <w:t xml:space="preserve">31 </w:t>
            </w:r>
            <w:r w:rsidRPr="00512906">
              <w:rPr>
                <w:rFonts w:cs="Times New Roman"/>
                <w:b/>
                <w:bCs/>
              </w:rPr>
              <w:t xml:space="preserve">December </w:t>
            </w:r>
            <w:r>
              <w:rPr>
                <w:rFonts w:cs="Times New Roman"/>
                <w:b/>
                <w:bCs/>
              </w:rPr>
              <w:t>2018</w:t>
            </w:r>
            <w:r w:rsidRPr="00512906">
              <w:rPr>
                <w:rFonts w:cs="Times New Roman"/>
                <w:b/>
                <w:bCs/>
                <w:cs/>
              </w:rPr>
              <w:t xml:space="preserve"> </w:t>
            </w:r>
            <w:r w:rsidRPr="00512906">
              <w:rPr>
                <w:rFonts w:cs="Times New Roman"/>
                <w:b/>
                <w:bCs/>
              </w:rPr>
              <w:t xml:space="preserve">and </w:t>
            </w:r>
            <w:r w:rsidRPr="00512906">
              <w:rPr>
                <w:rFonts w:cs="Times New Roman"/>
                <w:b/>
                <w:bCs/>
                <w:cs/>
              </w:rPr>
              <w:t xml:space="preserve">1 </w:t>
            </w:r>
            <w:r w:rsidRPr="00512906">
              <w:rPr>
                <w:rFonts w:cs="Times New Roman"/>
                <w:b/>
                <w:bCs/>
              </w:rPr>
              <w:t xml:space="preserve">January </w:t>
            </w:r>
            <w:r>
              <w:rPr>
                <w:rFonts w:cs="Times New Roman"/>
                <w:b/>
                <w:bCs/>
              </w:rPr>
              <w:t>2019</w:t>
            </w:r>
          </w:p>
        </w:tc>
        <w:tc>
          <w:tcPr>
            <w:tcW w:w="1440" w:type="dxa"/>
            <w:tcBorders>
              <w:top w:val="single" w:sz="4" w:space="0" w:color="auto"/>
              <w:bottom w:val="double" w:sz="4" w:space="0" w:color="auto"/>
            </w:tcBorders>
            <w:vAlign w:val="bottom"/>
          </w:tcPr>
          <w:p w14:paraId="60682A74" w14:textId="77777777" w:rsidR="00BA0E9E" w:rsidRPr="00C63874" w:rsidRDefault="00BA0E9E" w:rsidP="00BA0E9E">
            <w:pPr>
              <w:tabs>
                <w:tab w:val="decimal" w:pos="1224"/>
              </w:tabs>
              <w:spacing w:line="240" w:lineRule="atLeast"/>
              <w:ind w:left="-115" w:right="-115"/>
              <w:jc w:val="both"/>
              <w:rPr>
                <w:rFonts w:cs="Times New Roman"/>
                <w:b/>
                <w:bCs/>
              </w:rPr>
            </w:pPr>
            <w:r>
              <w:rPr>
                <w:rFonts w:cs="Times New Roman"/>
                <w:b/>
                <w:bCs/>
              </w:rPr>
              <w:t>142,939</w:t>
            </w:r>
          </w:p>
        </w:tc>
        <w:tc>
          <w:tcPr>
            <w:tcW w:w="270" w:type="dxa"/>
            <w:vAlign w:val="bottom"/>
          </w:tcPr>
          <w:p w14:paraId="173187F3" w14:textId="77777777" w:rsidR="00BA0E9E" w:rsidRPr="00C63874" w:rsidRDefault="00BA0E9E" w:rsidP="00BA0E9E">
            <w:pPr>
              <w:spacing w:line="240" w:lineRule="atLeast"/>
              <w:ind w:left="-115" w:right="-115"/>
              <w:jc w:val="both"/>
              <w:rPr>
                <w:rFonts w:cs="Times New Roman"/>
              </w:rPr>
            </w:pPr>
          </w:p>
        </w:tc>
        <w:tc>
          <w:tcPr>
            <w:tcW w:w="1249" w:type="dxa"/>
            <w:tcBorders>
              <w:top w:val="single" w:sz="4" w:space="0" w:color="auto"/>
              <w:bottom w:val="double" w:sz="4" w:space="0" w:color="auto"/>
            </w:tcBorders>
            <w:vAlign w:val="bottom"/>
          </w:tcPr>
          <w:p w14:paraId="623926A7" w14:textId="77777777" w:rsidR="00BA0E9E" w:rsidRPr="00C63874" w:rsidRDefault="00BA0E9E" w:rsidP="00BA0E9E">
            <w:pPr>
              <w:tabs>
                <w:tab w:val="decimal" w:pos="954"/>
              </w:tabs>
              <w:spacing w:line="240" w:lineRule="atLeast"/>
              <w:ind w:left="-115" w:right="-115"/>
              <w:jc w:val="both"/>
              <w:rPr>
                <w:rFonts w:cs="Times New Roman"/>
                <w:b/>
                <w:bCs/>
              </w:rPr>
            </w:pPr>
            <w:r>
              <w:rPr>
                <w:rFonts w:cs="Times New Roman"/>
                <w:b/>
                <w:bCs/>
              </w:rPr>
              <w:t>13,938</w:t>
            </w:r>
          </w:p>
        </w:tc>
        <w:tc>
          <w:tcPr>
            <w:tcW w:w="233" w:type="dxa"/>
            <w:vAlign w:val="bottom"/>
          </w:tcPr>
          <w:p w14:paraId="458CC968" w14:textId="77777777" w:rsidR="00BA0E9E" w:rsidRPr="00C63874" w:rsidRDefault="00BA0E9E" w:rsidP="00BA0E9E">
            <w:pPr>
              <w:spacing w:line="240" w:lineRule="atLeast"/>
              <w:ind w:left="-115" w:right="-115"/>
              <w:jc w:val="both"/>
              <w:rPr>
                <w:rFonts w:cs="Times New Roman"/>
              </w:rPr>
            </w:pPr>
          </w:p>
        </w:tc>
        <w:tc>
          <w:tcPr>
            <w:tcW w:w="1397" w:type="dxa"/>
            <w:tcBorders>
              <w:top w:val="double" w:sz="4" w:space="0" w:color="auto"/>
              <w:bottom w:val="double" w:sz="4" w:space="0" w:color="auto"/>
            </w:tcBorders>
            <w:vAlign w:val="bottom"/>
          </w:tcPr>
          <w:p w14:paraId="45177478" w14:textId="77777777" w:rsidR="00BA0E9E" w:rsidRPr="00C63874" w:rsidRDefault="00BA0E9E" w:rsidP="00BA0E9E">
            <w:pPr>
              <w:tabs>
                <w:tab w:val="decimal" w:pos="1092"/>
              </w:tabs>
              <w:spacing w:line="240" w:lineRule="atLeast"/>
              <w:ind w:left="-115" w:right="-115"/>
              <w:jc w:val="both"/>
              <w:rPr>
                <w:rFonts w:cs="Times New Roman"/>
                <w:b/>
                <w:bCs/>
              </w:rPr>
            </w:pPr>
            <w:r>
              <w:rPr>
                <w:rFonts w:cs="Times New Roman"/>
                <w:b/>
                <w:bCs/>
              </w:rPr>
              <w:t>19,293</w:t>
            </w:r>
          </w:p>
        </w:tc>
        <w:tc>
          <w:tcPr>
            <w:tcW w:w="233" w:type="dxa"/>
            <w:vAlign w:val="bottom"/>
          </w:tcPr>
          <w:p w14:paraId="2FDC09B2" w14:textId="77777777" w:rsidR="00BA0E9E" w:rsidRPr="00C63874" w:rsidRDefault="00BA0E9E" w:rsidP="00BA0E9E">
            <w:pPr>
              <w:tabs>
                <w:tab w:val="decimal" w:pos="1008"/>
              </w:tabs>
              <w:spacing w:line="240" w:lineRule="atLeast"/>
              <w:ind w:left="-115" w:right="-115"/>
              <w:jc w:val="both"/>
              <w:rPr>
                <w:rFonts w:cs="Times New Roman"/>
                <w:b/>
                <w:bCs/>
              </w:rPr>
            </w:pPr>
          </w:p>
        </w:tc>
        <w:tc>
          <w:tcPr>
            <w:tcW w:w="1298" w:type="dxa"/>
            <w:tcBorders>
              <w:top w:val="single" w:sz="4" w:space="0" w:color="auto"/>
              <w:bottom w:val="double" w:sz="4" w:space="0" w:color="auto"/>
            </w:tcBorders>
            <w:vAlign w:val="bottom"/>
          </w:tcPr>
          <w:p w14:paraId="276CACEF" w14:textId="77777777" w:rsidR="00BA0E9E" w:rsidRPr="00C63874" w:rsidRDefault="00BA0E9E" w:rsidP="00BA0E9E">
            <w:pPr>
              <w:tabs>
                <w:tab w:val="decimal" w:pos="1008"/>
              </w:tabs>
              <w:spacing w:line="240" w:lineRule="atLeast"/>
              <w:ind w:left="-115" w:right="-115"/>
              <w:jc w:val="both"/>
              <w:rPr>
                <w:rFonts w:cs="Times New Roman"/>
                <w:b/>
                <w:bCs/>
              </w:rPr>
            </w:pPr>
            <w:r>
              <w:rPr>
                <w:rFonts w:cs="Times New Roman"/>
                <w:b/>
                <w:bCs/>
              </w:rPr>
              <w:t>176,170</w:t>
            </w:r>
          </w:p>
        </w:tc>
      </w:tr>
      <w:tr w:rsidR="00BA0E9E" w:rsidRPr="009D7C84" w14:paraId="627CAB71" w14:textId="77777777" w:rsidTr="00F56257">
        <w:tc>
          <w:tcPr>
            <w:tcW w:w="2988" w:type="dxa"/>
          </w:tcPr>
          <w:p w14:paraId="3684CEC5" w14:textId="77777777" w:rsidR="00BA0E9E" w:rsidRPr="008B0D21" w:rsidRDefault="00BA0E9E" w:rsidP="00BA0E9E">
            <w:pPr>
              <w:spacing w:line="240" w:lineRule="atLeast"/>
              <w:ind w:left="-18" w:right="65" w:hanging="90"/>
              <w:rPr>
                <w:rFonts w:cs="Times New Roman"/>
                <w:b/>
                <w:bCs/>
              </w:rPr>
            </w:pPr>
            <w:r w:rsidRPr="008B0D21">
              <w:rPr>
                <w:rFonts w:cs="Times New Roman"/>
                <w:b/>
                <w:bCs/>
              </w:rPr>
              <w:t xml:space="preserve">At </w:t>
            </w:r>
            <w:r w:rsidRPr="008B0D21">
              <w:rPr>
                <w:rFonts w:cs="Times New Roman"/>
                <w:b/>
                <w:bCs/>
                <w:cs/>
              </w:rPr>
              <w:t xml:space="preserve">31 </w:t>
            </w:r>
            <w:r w:rsidRPr="008B0D21">
              <w:rPr>
                <w:rFonts w:cs="Times New Roman"/>
                <w:b/>
                <w:bCs/>
              </w:rPr>
              <w:t xml:space="preserve">December </w:t>
            </w:r>
            <w:r>
              <w:rPr>
                <w:rFonts w:cs="Times New Roman"/>
                <w:b/>
                <w:bCs/>
              </w:rPr>
              <w:t>2019</w:t>
            </w:r>
          </w:p>
        </w:tc>
        <w:tc>
          <w:tcPr>
            <w:tcW w:w="1440" w:type="dxa"/>
            <w:tcBorders>
              <w:top w:val="single" w:sz="4" w:space="0" w:color="auto"/>
              <w:bottom w:val="double" w:sz="4" w:space="0" w:color="auto"/>
            </w:tcBorders>
          </w:tcPr>
          <w:p w14:paraId="1FFD2A65" w14:textId="77777777" w:rsidR="00BA0E9E" w:rsidRPr="00C63874" w:rsidRDefault="00BA0E9E" w:rsidP="00BA0E9E">
            <w:pPr>
              <w:tabs>
                <w:tab w:val="decimal" w:pos="1224"/>
              </w:tabs>
              <w:spacing w:line="240" w:lineRule="atLeast"/>
              <w:ind w:left="-115" w:right="-115"/>
              <w:jc w:val="both"/>
              <w:rPr>
                <w:rFonts w:cs="Times New Roman"/>
                <w:b/>
                <w:bCs/>
              </w:rPr>
            </w:pPr>
            <w:r>
              <w:rPr>
                <w:rFonts w:cs="Times New Roman"/>
                <w:b/>
                <w:bCs/>
              </w:rPr>
              <w:t>112,758</w:t>
            </w:r>
          </w:p>
        </w:tc>
        <w:tc>
          <w:tcPr>
            <w:tcW w:w="270" w:type="dxa"/>
          </w:tcPr>
          <w:p w14:paraId="4E501B77" w14:textId="77777777" w:rsidR="00BA0E9E" w:rsidRPr="00C63874" w:rsidRDefault="00BA0E9E" w:rsidP="00BA0E9E">
            <w:pPr>
              <w:spacing w:line="240" w:lineRule="atLeast"/>
              <w:ind w:left="-115" w:right="-115"/>
              <w:jc w:val="both"/>
              <w:rPr>
                <w:rFonts w:cs="Times New Roman"/>
              </w:rPr>
            </w:pPr>
          </w:p>
        </w:tc>
        <w:tc>
          <w:tcPr>
            <w:tcW w:w="1249" w:type="dxa"/>
            <w:tcBorders>
              <w:top w:val="single" w:sz="4" w:space="0" w:color="auto"/>
              <w:bottom w:val="double" w:sz="4" w:space="0" w:color="auto"/>
            </w:tcBorders>
          </w:tcPr>
          <w:p w14:paraId="723A759A" w14:textId="77777777" w:rsidR="00BA0E9E" w:rsidRPr="00C63874" w:rsidRDefault="00BA0E9E" w:rsidP="00BA0E9E">
            <w:pPr>
              <w:tabs>
                <w:tab w:val="decimal" w:pos="954"/>
              </w:tabs>
              <w:spacing w:line="240" w:lineRule="atLeast"/>
              <w:ind w:left="-115" w:right="-115"/>
              <w:jc w:val="both"/>
              <w:rPr>
                <w:rFonts w:cs="Times New Roman"/>
                <w:b/>
                <w:bCs/>
              </w:rPr>
            </w:pPr>
            <w:r>
              <w:rPr>
                <w:rFonts w:cs="Times New Roman"/>
                <w:b/>
                <w:bCs/>
              </w:rPr>
              <w:t>12,220</w:t>
            </w:r>
          </w:p>
        </w:tc>
        <w:tc>
          <w:tcPr>
            <w:tcW w:w="233" w:type="dxa"/>
          </w:tcPr>
          <w:p w14:paraId="47BE78D3" w14:textId="77777777" w:rsidR="00BA0E9E" w:rsidRPr="00C63874" w:rsidRDefault="00BA0E9E" w:rsidP="00BA0E9E">
            <w:pPr>
              <w:spacing w:line="240" w:lineRule="atLeast"/>
              <w:ind w:left="-115" w:right="-115"/>
              <w:jc w:val="both"/>
              <w:rPr>
                <w:rFonts w:cs="Times New Roman"/>
              </w:rPr>
            </w:pPr>
          </w:p>
        </w:tc>
        <w:tc>
          <w:tcPr>
            <w:tcW w:w="1397" w:type="dxa"/>
            <w:tcBorders>
              <w:top w:val="double" w:sz="4" w:space="0" w:color="auto"/>
              <w:bottom w:val="double" w:sz="4" w:space="0" w:color="auto"/>
            </w:tcBorders>
          </w:tcPr>
          <w:p w14:paraId="712E156F" w14:textId="77777777" w:rsidR="00BA0E9E" w:rsidRPr="00C63874" w:rsidRDefault="00BA0E9E" w:rsidP="00BA0E9E">
            <w:pPr>
              <w:tabs>
                <w:tab w:val="decimal" w:pos="1092"/>
              </w:tabs>
              <w:spacing w:line="240" w:lineRule="atLeast"/>
              <w:ind w:left="-115" w:right="-115"/>
              <w:jc w:val="both"/>
              <w:rPr>
                <w:rFonts w:cs="Times New Roman"/>
                <w:b/>
                <w:bCs/>
              </w:rPr>
            </w:pPr>
            <w:r>
              <w:rPr>
                <w:rFonts w:cs="Times New Roman"/>
                <w:b/>
                <w:bCs/>
              </w:rPr>
              <w:t>11,572</w:t>
            </w:r>
          </w:p>
        </w:tc>
        <w:tc>
          <w:tcPr>
            <w:tcW w:w="233" w:type="dxa"/>
          </w:tcPr>
          <w:p w14:paraId="0FF93AEA" w14:textId="77777777" w:rsidR="00BA0E9E" w:rsidRPr="00C63874" w:rsidRDefault="00BA0E9E" w:rsidP="00BA0E9E">
            <w:pPr>
              <w:tabs>
                <w:tab w:val="decimal" w:pos="1008"/>
              </w:tabs>
              <w:spacing w:line="240" w:lineRule="atLeast"/>
              <w:ind w:left="-115" w:right="-115"/>
              <w:jc w:val="both"/>
              <w:rPr>
                <w:rFonts w:cs="Times New Roman"/>
                <w:b/>
                <w:bCs/>
              </w:rPr>
            </w:pPr>
          </w:p>
        </w:tc>
        <w:tc>
          <w:tcPr>
            <w:tcW w:w="1298" w:type="dxa"/>
            <w:tcBorders>
              <w:top w:val="single" w:sz="4" w:space="0" w:color="auto"/>
              <w:bottom w:val="double" w:sz="4" w:space="0" w:color="auto"/>
            </w:tcBorders>
          </w:tcPr>
          <w:p w14:paraId="6755D296" w14:textId="77777777" w:rsidR="00BA0E9E" w:rsidRPr="00C63874" w:rsidRDefault="00BA0E9E" w:rsidP="00BA0E9E">
            <w:pPr>
              <w:tabs>
                <w:tab w:val="decimal" w:pos="1008"/>
              </w:tabs>
              <w:spacing w:line="240" w:lineRule="atLeast"/>
              <w:ind w:left="-115" w:right="-115"/>
              <w:jc w:val="both"/>
              <w:rPr>
                <w:rFonts w:cs="Times New Roman"/>
                <w:b/>
                <w:bCs/>
              </w:rPr>
            </w:pPr>
            <w:r>
              <w:rPr>
                <w:rFonts w:cs="Times New Roman"/>
                <w:b/>
                <w:bCs/>
              </w:rPr>
              <w:t>136,550</w:t>
            </w:r>
          </w:p>
        </w:tc>
      </w:tr>
    </w:tbl>
    <w:p w14:paraId="63C9FDEB" w14:textId="77777777" w:rsidR="003051FA" w:rsidRDefault="003051FA">
      <w:pPr>
        <w:spacing w:line="240" w:lineRule="auto"/>
        <w:rPr>
          <w:cs/>
        </w:rPr>
      </w:pPr>
    </w:p>
    <w:p w14:paraId="571F017A" w14:textId="77777777" w:rsidR="003051FA" w:rsidRDefault="003051FA">
      <w:pPr>
        <w:spacing w:line="240" w:lineRule="auto"/>
        <w:rPr>
          <w:cs/>
        </w:rPr>
      </w:pPr>
      <w:r>
        <w:rPr>
          <w:cs/>
        </w:rPr>
        <w:br w:type="page"/>
      </w:r>
    </w:p>
    <w:p w14:paraId="5B888EBE" w14:textId="77777777" w:rsidR="00D6307F" w:rsidRPr="00866D0D" w:rsidRDefault="005A48F9" w:rsidP="001336E8">
      <w:pPr>
        <w:pStyle w:val="Bo-H1Mainhead"/>
        <w:tabs>
          <w:tab w:val="clear" w:pos="3054"/>
        </w:tabs>
        <w:ind w:left="567" w:hanging="567"/>
      </w:pPr>
      <w:r w:rsidRPr="005A48F9">
        <w:lastRenderedPageBreak/>
        <w:t>Interest-bearing liabilities</w:t>
      </w:r>
    </w:p>
    <w:p w14:paraId="20D8FEAB" w14:textId="77777777" w:rsidR="00D6307F" w:rsidRPr="00B157B2" w:rsidRDefault="00D6307F" w:rsidP="00D6307F">
      <w:pPr>
        <w:tabs>
          <w:tab w:val="right" w:pos="7200"/>
        </w:tabs>
        <w:spacing w:line="240" w:lineRule="atLeast"/>
        <w:ind w:right="115"/>
        <w:jc w:val="both"/>
        <w:rPr>
          <w:lang w:val="en-US"/>
        </w:rPr>
      </w:pPr>
    </w:p>
    <w:tbl>
      <w:tblPr>
        <w:tblW w:w="9139" w:type="dxa"/>
        <w:tblInd w:w="450" w:type="dxa"/>
        <w:tblLook w:val="04A0" w:firstRow="1" w:lastRow="0" w:firstColumn="1" w:lastColumn="0" w:noHBand="0" w:noVBand="1"/>
      </w:tblPr>
      <w:tblGrid>
        <w:gridCol w:w="3060"/>
        <w:gridCol w:w="491"/>
        <w:gridCol w:w="1223"/>
        <w:gridCol w:w="234"/>
        <w:gridCol w:w="1223"/>
        <w:gridCol w:w="234"/>
        <w:gridCol w:w="1220"/>
        <w:gridCol w:w="234"/>
        <w:gridCol w:w="1220"/>
      </w:tblGrid>
      <w:tr w:rsidR="00970171" w:rsidRPr="00D77244" w14:paraId="0E68FF49" w14:textId="77777777" w:rsidTr="0042345A">
        <w:tc>
          <w:tcPr>
            <w:tcW w:w="3060" w:type="dxa"/>
            <w:vAlign w:val="bottom"/>
          </w:tcPr>
          <w:p w14:paraId="3FAEB253" w14:textId="77777777" w:rsidR="00970171" w:rsidRPr="00D77244" w:rsidRDefault="00970171" w:rsidP="005A48F9">
            <w:pPr>
              <w:spacing w:line="240" w:lineRule="atLeast"/>
              <w:ind w:right="-115"/>
              <w:rPr>
                <w:rFonts w:cs="Times New Roman"/>
              </w:rPr>
            </w:pPr>
          </w:p>
        </w:tc>
        <w:tc>
          <w:tcPr>
            <w:tcW w:w="491" w:type="dxa"/>
          </w:tcPr>
          <w:p w14:paraId="2BFBE994" w14:textId="77777777" w:rsidR="00970171" w:rsidRPr="00D77244" w:rsidRDefault="00970171" w:rsidP="00AB226E">
            <w:pPr>
              <w:spacing w:line="240" w:lineRule="atLeast"/>
              <w:ind w:left="-115" w:right="-115"/>
              <w:jc w:val="center"/>
              <w:rPr>
                <w:rFonts w:cs="Times New Roman"/>
                <w:i/>
                <w:iCs/>
              </w:rPr>
            </w:pPr>
          </w:p>
        </w:tc>
        <w:tc>
          <w:tcPr>
            <w:tcW w:w="2680" w:type="dxa"/>
            <w:gridSpan w:val="3"/>
            <w:vAlign w:val="bottom"/>
          </w:tcPr>
          <w:p w14:paraId="7A3C9AEB" w14:textId="77777777" w:rsidR="00970171" w:rsidRPr="00D77244" w:rsidRDefault="00970171" w:rsidP="00AB226E">
            <w:pPr>
              <w:spacing w:line="240" w:lineRule="atLeast"/>
              <w:ind w:left="-115" w:right="-115"/>
              <w:jc w:val="center"/>
              <w:rPr>
                <w:rFonts w:cs="Times New Roman"/>
                <w:b/>
                <w:bCs/>
                <w:lang w:val="en-US"/>
              </w:rPr>
            </w:pPr>
            <w:r w:rsidRPr="00D77244">
              <w:rPr>
                <w:rFonts w:cs="Times New Roman"/>
                <w:b/>
                <w:bCs/>
                <w:lang w:val="en-US"/>
              </w:rPr>
              <w:t>Consolidated</w:t>
            </w:r>
          </w:p>
          <w:p w14:paraId="02102681" w14:textId="77777777" w:rsidR="00970171" w:rsidRPr="00D77244" w:rsidRDefault="00970171" w:rsidP="00AB226E">
            <w:pPr>
              <w:spacing w:line="240" w:lineRule="atLeast"/>
              <w:ind w:left="-115" w:right="-115"/>
              <w:jc w:val="center"/>
              <w:rPr>
                <w:rFonts w:cs="Times New Roman"/>
              </w:rPr>
            </w:pPr>
            <w:r w:rsidRPr="00D77244">
              <w:rPr>
                <w:rFonts w:cs="Times New Roman"/>
                <w:b/>
                <w:bCs/>
                <w:lang w:val="en-US"/>
              </w:rPr>
              <w:t>financial statements</w:t>
            </w:r>
          </w:p>
        </w:tc>
        <w:tc>
          <w:tcPr>
            <w:tcW w:w="234" w:type="dxa"/>
            <w:vAlign w:val="bottom"/>
          </w:tcPr>
          <w:p w14:paraId="40A1E387" w14:textId="77777777" w:rsidR="00970171" w:rsidRPr="00D77244" w:rsidRDefault="00970171" w:rsidP="00AB226E">
            <w:pPr>
              <w:spacing w:line="240" w:lineRule="atLeast"/>
              <w:ind w:left="-115" w:right="-115"/>
              <w:jc w:val="center"/>
              <w:rPr>
                <w:rFonts w:cs="Times New Roman"/>
              </w:rPr>
            </w:pPr>
          </w:p>
        </w:tc>
        <w:tc>
          <w:tcPr>
            <w:tcW w:w="2674" w:type="dxa"/>
            <w:gridSpan w:val="3"/>
            <w:vAlign w:val="bottom"/>
          </w:tcPr>
          <w:p w14:paraId="1DA28285" w14:textId="77777777" w:rsidR="00970171" w:rsidRPr="00D77244" w:rsidRDefault="00970171" w:rsidP="00AB226E">
            <w:pPr>
              <w:spacing w:line="240" w:lineRule="atLeast"/>
              <w:ind w:left="-115" w:right="-115"/>
              <w:jc w:val="center"/>
              <w:rPr>
                <w:rFonts w:cs="Times New Roman"/>
                <w:b/>
                <w:bCs/>
              </w:rPr>
            </w:pPr>
            <w:r w:rsidRPr="00D77244">
              <w:rPr>
                <w:rFonts w:cs="Times New Roman"/>
                <w:b/>
                <w:bCs/>
              </w:rPr>
              <w:t xml:space="preserve">Separate </w:t>
            </w:r>
          </w:p>
          <w:p w14:paraId="7E75F5F0" w14:textId="77777777" w:rsidR="00970171" w:rsidRPr="00D77244" w:rsidRDefault="00970171" w:rsidP="00AB226E">
            <w:pPr>
              <w:spacing w:line="240" w:lineRule="atLeast"/>
              <w:ind w:left="-115" w:right="-115"/>
              <w:jc w:val="center"/>
              <w:rPr>
                <w:rFonts w:cs="Times New Roman"/>
              </w:rPr>
            </w:pPr>
            <w:r w:rsidRPr="00D77244">
              <w:rPr>
                <w:rFonts w:cs="Times New Roman"/>
                <w:b/>
                <w:bCs/>
              </w:rPr>
              <w:t>financial statements</w:t>
            </w:r>
          </w:p>
        </w:tc>
      </w:tr>
      <w:tr w:rsidR="00F56257" w:rsidRPr="00D77244" w14:paraId="31473ABD" w14:textId="77777777" w:rsidTr="0042345A">
        <w:tc>
          <w:tcPr>
            <w:tcW w:w="3060" w:type="dxa"/>
            <w:vAlign w:val="bottom"/>
          </w:tcPr>
          <w:p w14:paraId="6D165A2D" w14:textId="77777777" w:rsidR="00F56257" w:rsidRPr="00D77244" w:rsidRDefault="00F56257" w:rsidP="00F56257">
            <w:pPr>
              <w:spacing w:line="240" w:lineRule="atLeast"/>
              <w:ind w:right="-115"/>
              <w:rPr>
                <w:rFonts w:cs="Times New Roman"/>
              </w:rPr>
            </w:pPr>
          </w:p>
        </w:tc>
        <w:tc>
          <w:tcPr>
            <w:tcW w:w="491" w:type="dxa"/>
          </w:tcPr>
          <w:p w14:paraId="0D8E5534" w14:textId="77777777" w:rsidR="00F56257" w:rsidRPr="00D77244" w:rsidRDefault="00F56257" w:rsidP="00F56257">
            <w:pPr>
              <w:spacing w:line="240" w:lineRule="atLeast"/>
              <w:ind w:left="-115" w:right="-115"/>
              <w:jc w:val="center"/>
              <w:rPr>
                <w:rFonts w:cs="Times New Roman"/>
                <w:i/>
                <w:iCs/>
                <w:cs/>
              </w:rPr>
            </w:pPr>
          </w:p>
        </w:tc>
        <w:tc>
          <w:tcPr>
            <w:tcW w:w="1223" w:type="dxa"/>
            <w:vAlign w:val="bottom"/>
          </w:tcPr>
          <w:p w14:paraId="28677240" w14:textId="77777777" w:rsidR="00F56257" w:rsidRPr="00D77244" w:rsidRDefault="00F56257" w:rsidP="00F56257">
            <w:pPr>
              <w:spacing w:line="240" w:lineRule="atLeast"/>
              <w:ind w:left="-115" w:right="-115"/>
              <w:jc w:val="center"/>
              <w:rPr>
                <w:rFonts w:cs="Times New Roman"/>
                <w:lang w:val="en-US"/>
              </w:rPr>
            </w:pPr>
            <w:r>
              <w:rPr>
                <w:rFonts w:cs="Times New Roman"/>
                <w:lang w:val="en-US"/>
              </w:rPr>
              <w:t>201</w:t>
            </w:r>
            <w:r w:rsidR="004F284F">
              <w:rPr>
                <w:rFonts w:cs="Times New Roman"/>
                <w:lang w:val="en-US"/>
              </w:rPr>
              <w:t>9</w:t>
            </w:r>
          </w:p>
        </w:tc>
        <w:tc>
          <w:tcPr>
            <w:tcW w:w="234" w:type="dxa"/>
            <w:vAlign w:val="bottom"/>
          </w:tcPr>
          <w:p w14:paraId="2396CA3B" w14:textId="77777777" w:rsidR="00F56257" w:rsidRPr="00D77244" w:rsidRDefault="00F56257" w:rsidP="00F56257">
            <w:pPr>
              <w:tabs>
                <w:tab w:val="left" w:pos="540"/>
              </w:tabs>
              <w:spacing w:line="240" w:lineRule="atLeast"/>
              <w:ind w:left="-115" w:right="-115"/>
              <w:jc w:val="center"/>
              <w:rPr>
                <w:rFonts w:cs="Times New Roman"/>
                <w:spacing w:val="-2"/>
                <w:lang w:val="en-US"/>
              </w:rPr>
            </w:pPr>
          </w:p>
        </w:tc>
        <w:tc>
          <w:tcPr>
            <w:tcW w:w="1223" w:type="dxa"/>
            <w:vAlign w:val="bottom"/>
          </w:tcPr>
          <w:p w14:paraId="6AD91020" w14:textId="77777777" w:rsidR="00F56257" w:rsidRPr="00D77244" w:rsidRDefault="00F56257" w:rsidP="00F56257">
            <w:pPr>
              <w:spacing w:line="240" w:lineRule="atLeast"/>
              <w:ind w:left="-115" w:right="-115"/>
              <w:jc w:val="center"/>
              <w:rPr>
                <w:rFonts w:cs="Times New Roman"/>
                <w:spacing w:val="-6"/>
                <w:lang w:val="en-US"/>
              </w:rPr>
            </w:pPr>
            <w:r>
              <w:rPr>
                <w:rFonts w:cs="Times New Roman"/>
                <w:spacing w:val="-6"/>
                <w:lang w:val="en-US"/>
              </w:rPr>
              <w:t>201</w:t>
            </w:r>
            <w:r w:rsidR="004F284F">
              <w:rPr>
                <w:rFonts w:cs="Times New Roman"/>
                <w:spacing w:val="-6"/>
                <w:lang w:val="en-US"/>
              </w:rPr>
              <w:t>8</w:t>
            </w:r>
          </w:p>
        </w:tc>
        <w:tc>
          <w:tcPr>
            <w:tcW w:w="234" w:type="dxa"/>
            <w:vAlign w:val="bottom"/>
          </w:tcPr>
          <w:p w14:paraId="244C7B89" w14:textId="77777777" w:rsidR="00F56257" w:rsidRPr="00D77244" w:rsidRDefault="00F56257" w:rsidP="00F56257">
            <w:pPr>
              <w:spacing w:line="240" w:lineRule="atLeast"/>
              <w:ind w:left="-115" w:right="-115"/>
              <w:jc w:val="center"/>
              <w:rPr>
                <w:rFonts w:cs="Times New Roman"/>
                <w:lang w:val="en-US"/>
              </w:rPr>
            </w:pPr>
          </w:p>
        </w:tc>
        <w:tc>
          <w:tcPr>
            <w:tcW w:w="1220" w:type="dxa"/>
            <w:vAlign w:val="bottom"/>
          </w:tcPr>
          <w:p w14:paraId="252BFD6E" w14:textId="77777777" w:rsidR="00F56257" w:rsidRPr="00D77244" w:rsidRDefault="00F56257" w:rsidP="00F56257">
            <w:pPr>
              <w:spacing w:line="240" w:lineRule="atLeast"/>
              <w:ind w:left="-115" w:right="-115"/>
              <w:jc w:val="center"/>
              <w:rPr>
                <w:rFonts w:cs="Times New Roman"/>
                <w:lang w:val="en-US"/>
              </w:rPr>
            </w:pPr>
            <w:r>
              <w:rPr>
                <w:rFonts w:cs="Times New Roman"/>
                <w:lang w:val="en-US"/>
              </w:rPr>
              <w:t>201</w:t>
            </w:r>
            <w:r w:rsidR="004F284F">
              <w:rPr>
                <w:rFonts w:cs="Times New Roman"/>
                <w:lang w:val="en-US"/>
              </w:rPr>
              <w:t>9</w:t>
            </w:r>
          </w:p>
        </w:tc>
        <w:tc>
          <w:tcPr>
            <w:tcW w:w="234" w:type="dxa"/>
            <w:vAlign w:val="bottom"/>
          </w:tcPr>
          <w:p w14:paraId="23A62374" w14:textId="77777777" w:rsidR="00F56257" w:rsidRPr="00D77244" w:rsidRDefault="00F56257" w:rsidP="00F56257">
            <w:pPr>
              <w:tabs>
                <w:tab w:val="left" w:pos="540"/>
              </w:tabs>
              <w:spacing w:line="240" w:lineRule="atLeast"/>
              <w:ind w:left="-115" w:right="-115"/>
              <w:jc w:val="center"/>
              <w:rPr>
                <w:rFonts w:cs="Times New Roman"/>
                <w:spacing w:val="-2"/>
                <w:lang w:val="en-US"/>
              </w:rPr>
            </w:pPr>
          </w:p>
        </w:tc>
        <w:tc>
          <w:tcPr>
            <w:tcW w:w="1220" w:type="dxa"/>
            <w:vAlign w:val="bottom"/>
          </w:tcPr>
          <w:p w14:paraId="37AADF59" w14:textId="77777777" w:rsidR="00F56257" w:rsidRPr="00D77244" w:rsidRDefault="00F56257" w:rsidP="00F56257">
            <w:pPr>
              <w:spacing w:line="240" w:lineRule="atLeast"/>
              <w:ind w:left="-115" w:right="-115"/>
              <w:jc w:val="center"/>
              <w:rPr>
                <w:rFonts w:cs="Times New Roman"/>
                <w:spacing w:val="-6"/>
                <w:lang w:val="en-US"/>
              </w:rPr>
            </w:pPr>
            <w:r>
              <w:rPr>
                <w:rFonts w:cs="Times New Roman"/>
                <w:spacing w:val="-6"/>
                <w:lang w:val="en-US"/>
              </w:rPr>
              <w:t>201</w:t>
            </w:r>
            <w:r w:rsidR="004F284F">
              <w:rPr>
                <w:rFonts w:cs="Times New Roman"/>
                <w:spacing w:val="-6"/>
                <w:lang w:val="en-US"/>
              </w:rPr>
              <w:t>8</w:t>
            </w:r>
          </w:p>
        </w:tc>
      </w:tr>
      <w:tr w:rsidR="00F56257" w:rsidRPr="00D77244" w14:paraId="3A00C1E4" w14:textId="77777777" w:rsidTr="0042345A">
        <w:tc>
          <w:tcPr>
            <w:tcW w:w="3060" w:type="dxa"/>
            <w:vAlign w:val="bottom"/>
          </w:tcPr>
          <w:p w14:paraId="14A54399" w14:textId="77777777" w:rsidR="00F56257" w:rsidRPr="00D77244" w:rsidRDefault="00F56257" w:rsidP="00F56257">
            <w:pPr>
              <w:spacing w:line="240" w:lineRule="atLeast"/>
              <w:ind w:right="-115"/>
              <w:rPr>
                <w:rFonts w:cs="Times New Roman"/>
              </w:rPr>
            </w:pPr>
          </w:p>
        </w:tc>
        <w:tc>
          <w:tcPr>
            <w:tcW w:w="491" w:type="dxa"/>
            <w:vAlign w:val="bottom"/>
          </w:tcPr>
          <w:p w14:paraId="231EFD61" w14:textId="77777777" w:rsidR="00F56257" w:rsidRPr="00D77244" w:rsidRDefault="00F56257" w:rsidP="00F56257">
            <w:pPr>
              <w:spacing w:line="240" w:lineRule="atLeast"/>
              <w:ind w:left="-115" w:right="-115"/>
              <w:jc w:val="center"/>
              <w:rPr>
                <w:rFonts w:cs="Times New Roman"/>
                <w:i/>
                <w:iCs/>
              </w:rPr>
            </w:pPr>
          </w:p>
        </w:tc>
        <w:tc>
          <w:tcPr>
            <w:tcW w:w="5588" w:type="dxa"/>
            <w:gridSpan w:val="7"/>
            <w:vAlign w:val="bottom"/>
          </w:tcPr>
          <w:p w14:paraId="76EB3FF0" w14:textId="77777777" w:rsidR="00F56257" w:rsidRPr="00D77244" w:rsidRDefault="00F56257" w:rsidP="00F56257">
            <w:pPr>
              <w:spacing w:line="240" w:lineRule="atLeast"/>
              <w:ind w:left="-115" w:right="-115"/>
              <w:jc w:val="center"/>
              <w:rPr>
                <w:rFonts w:cs="Times New Roman"/>
                <w:i/>
                <w:iCs/>
              </w:rPr>
            </w:pPr>
            <w:r w:rsidRPr="00D77244">
              <w:rPr>
                <w:rFonts w:cs="Times New Roman"/>
                <w:i/>
                <w:iCs/>
              </w:rPr>
              <w:t>(in thousand Baht)</w:t>
            </w:r>
          </w:p>
        </w:tc>
      </w:tr>
      <w:tr w:rsidR="00F56257" w:rsidRPr="00D77244" w14:paraId="795982BB" w14:textId="77777777" w:rsidTr="0042345A">
        <w:tc>
          <w:tcPr>
            <w:tcW w:w="3060" w:type="dxa"/>
            <w:vAlign w:val="bottom"/>
          </w:tcPr>
          <w:p w14:paraId="4A1B0A4A" w14:textId="77777777" w:rsidR="00F56257" w:rsidRPr="00D77244" w:rsidRDefault="00F56257" w:rsidP="00F56257">
            <w:pPr>
              <w:spacing w:line="240" w:lineRule="atLeast"/>
              <w:ind w:right="-115"/>
              <w:rPr>
                <w:rFonts w:cs="Times New Roman"/>
                <w:b/>
                <w:bCs/>
                <w:i/>
                <w:iCs/>
              </w:rPr>
            </w:pPr>
            <w:r w:rsidRPr="00D77244">
              <w:rPr>
                <w:rFonts w:cs="Times New Roman"/>
                <w:b/>
                <w:bCs/>
                <w:i/>
                <w:iCs/>
              </w:rPr>
              <w:t>Current</w:t>
            </w:r>
          </w:p>
        </w:tc>
        <w:tc>
          <w:tcPr>
            <w:tcW w:w="491" w:type="dxa"/>
            <w:vAlign w:val="bottom"/>
          </w:tcPr>
          <w:p w14:paraId="0A669725" w14:textId="77777777" w:rsidR="00F56257" w:rsidRPr="00D77244" w:rsidRDefault="00F56257" w:rsidP="00F56257">
            <w:pPr>
              <w:spacing w:line="240" w:lineRule="atLeast"/>
              <w:ind w:left="-115" w:right="-115"/>
              <w:jc w:val="center"/>
              <w:rPr>
                <w:rFonts w:cs="Times New Roman"/>
                <w:i/>
                <w:iCs/>
              </w:rPr>
            </w:pPr>
          </w:p>
        </w:tc>
        <w:tc>
          <w:tcPr>
            <w:tcW w:w="1223" w:type="dxa"/>
            <w:vAlign w:val="bottom"/>
          </w:tcPr>
          <w:p w14:paraId="1CC12D40" w14:textId="77777777" w:rsidR="00F56257" w:rsidRPr="00D77244" w:rsidRDefault="00F56257" w:rsidP="00F56257">
            <w:pPr>
              <w:tabs>
                <w:tab w:val="decimal" w:pos="918"/>
              </w:tabs>
              <w:spacing w:line="240" w:lineRule="atLeast"/>
              <w:ind w:left="-115" w:right="-115"/>
              <w:rPr>
                <w:rFonts w:cs="Times New Roman"/>
              </w:rPr>
            </w:pPr>
          </w:p>
        </w:tc>
        <w:tc>
          <w:tcPr>
            <w:tcW w:w="234" w:type="dxa"/>
            <w:vAlign w:val="bottom"/>
          </w:tcPr>
          <w:p w14:paraId="39F1BCAD" w14:textId="77777777" w:rsidR="00F56257" w:rsidRPr="00D77244" w:rsidRDefault="00F56257" w:rsidP="00F56257">
            <w:pPr>
              <w:spacing w:line="240" w:lineRule="atLeast"/>
              <w:ind w:left="-115" w:right="-115"/>
              <w:rPr>
                <w:rFonts w:cs="Times New Roman"/>
              </w:rPr>
            </w:pPr>
          </w:p>
        </w:tc>
        <w:tc>
          <w:tcPr>
            <w:tcW w:w="1223" w:type="dxa"/>
            <w:vAlign w:val="bottom"/>
          </w:tcPr>
          <w:p w14:paraId="09E01D2E" w14:textId="77777777" w:rsidR="00F56257" w:rsidRPr="00D77244" w:rsidRDefault="00F56257" w:rsidP="00F56257">
            <w:pPr>
              <w:tabs>
                <w:tab w:val="decimal" w:pos="918"/>
              </w:tabs>
              <w:spacing w:line="240" w:lineRule="atLeast"/>
              <w:ind w:left="-115" w:right="-115"/>
              <w:rPr>
                <w:rFonts w:cs="Times New Roman"/>
              </w:rPr>
            </w:pPr>
          </w:p>
        </w:tc>
        <w:tc>
          <w:tcPr>
            <w:tcW w:w="234" w:type="dxa"/>
            <w:vAlign w:val="bottom"/>
          </w:tcPr>
          <w:p w14:paraId="75CC2980" w14:textId="77777777" w:rsidR="00F56257" w:rsidRPr="00D77244" w:rsidRDefault="00F56257" w:rsidP="00F56257">
            <w:pPr>
              <w:spacing w:line="240" w:lineRule="atLeast"/>
              <w:ind w:left="-115" w:right="-115"/>
              <w:rPr>
                <w:rFonts w:cs="Times New Roman"/>
              </w:rPr>
            </w:pPr>
          </w:p>
        </w:tc>
        <w:tc>
          <w:tcPr>
            <w:tcW w:w="1220" w:type="dxa"/>
            <w:vAlign w:val="bottom"/>
          </w:tcPr>
          <w:p w14:paraId="346111C1" w14:textId="77777777" w:rsidR="00F56257" w:rsidRPr="00D77244" w:rsidRDefault="00F56257" w:rsidP="00F56257">
            <w:pPr>
              <w:tabs>
                <w:tab w:val="decimal" w:pos="918"/>
              </w:tabs>
              <w:spacing w:line="240" w:lineRule="atLeast"/>
              <w:ind w:left="-115" w:right="-115"/>
              <w:rPr>
                <w:rFonts w:cs="Times New Roman"/>
              </w:rPr>
            </w:pPr>
          </w:p>
        </w:tc>
        <w:tc>
          <w:tcPr>
            <w:tcW w:w="234" w:type="dxa"/>
            <w:vAlign w:val="bottom"/>
          </w:tcPr>
          <w:p w14:paraId="0AF2F581" w14:textId="77777777" w:rsidR="00F56257" w:rsidRPr="00D77244" w:rsidRDefault="00F56257" w:rsidP="00F56257">
            <w:pPr>
              <w:spacing w:line="240" w:lineRule="atLeast"/>
              <w:ind w:left="-115" w:right="-115"/>
              <w:rPr>
                <w:rFonts w:cs="Times New Roman"/>
              </w:rPr>
            </w:pPr>
          </w:p>
        </w:tc>
        <w:tc>
          <w:tcPr>
            <w:tcW w:w="1220" w:type="dxa"/>
            <w:vAlign w:val="bottom"/>
          </w:tcPr>
          <w:p w14:paraId="25C107EB" w14:textId="77777777" w:rsidR="00F56257" w:rsidRPr="00D77244" w:rsidRDefault="00F56257" w:rsidP="00F56257">
            <w:pPr>
              <w:tabs>
                <w:tab w:val="decimal" w:pos="918"/>
              </w:tabs>
              <w:spacing w:line="240" w:lineRule="atLeast"/>
              <w:ind w:left="-115" w:right="-115"/>
              <w:rPr>
                <w:rFonts w:cs="Times New Roman"/>
              </w:rPr>
            </w:pPr>
          </w:p>
        </w:tc>
      </w:tr>
      <w:tr w:rsidR="00F56257" w:rsidRPr="00D77244" w14:paraId="3194F88B" w14:textId="77777777" w:rsidTr="0042345A">
        <w:tc>
          <w:tcPr>
            <w:tcW w:w="3060" w:type="dxa"/>
            <w:vAlign w:val="bottom"/>
          </w:tcPr>
          <w:p w14:paraId="79F94142" w14:textId="77777777" w:rsidR="00F56257" w:rsidRPr="00D77244" w:rsidRDefault="00F94527" w:rsidP="00F94527">
            <w:pPr>
              <w:spacing w:line="240" w:lineRule="atLeast"/>
              <w:ind w:left="270" w:right="-115" w:hanging="270"/>
              <w:rPr>
                <w:rFonts w:cs="Times New Roman"/>
              </w:rPr>
            </w:pPr>
            <w:r>
              <w:rPr>
                <w:rFonts w:cs="Times New Roman"/>
              </w:rPr>
              <w:t>Bank overdrafts and s</w:t>
            </w:r>
            <w:r w:rsidR="00F56257" w:rsidRPr="00D77244">
              <w:rPr>
                <w:rFonts w:cs="Times New Roman"/>
              </w:rPr>
              <w:t>hort-term loans from financial</w:t>
            </w:r>
            <w:r>
              <w:rPr>
                <w:rFonts w:cs="Times New Roman"/>
              </w:rPr>
              <w:t xml:space="preserve"> </w:t>
            </w:r>
            <w:r w:rsidR="00F56257" w:rsidRPr="00D77244">
              <w:rPr>
                <w:rFonts w:cs="Times New Roman"/>
              </w:rPr>
              <w:t>institutions</w:t>
            </w:r>
          </w:p>
        </w:tc>
        <w:tc>
          <w:tcPr>
            <w:tcW w:w="491" w:type="dxa"/>
            <w:vAlign w:val="bottom"/>
          </w:tcPr>
          <w:p w14:paraId="6A496E98" w14:textId="77777777" w:rsidR="00F56257" w:rsidRPr="00D77244" w:rsidRDefault="00F56257" w:rsidP="00F56257">
            <w:pPr>
              <w:spacing w:line="240" w:lineRule="atLeast"/>
              <w:ind w:left="-115" w:right="-115"/>
              <w:jc w:val="center"/>
              <w:rPr>
                <w:rFonts w:cs="Times New Roman"/>
                <w:i/>
                <w:iCs/>
              </w:rPr>
            </w:pPr>
          </w:p>
        </w:tc>
        <w:tc>
          <w:tcPr>
            <w:tcW w:w="1223" w:type="dxa"/>
            <w:vAlign w:val="bottom"/>
          </w:tcPr>
          <w:p w14:paraId="1E24B388" w14:textId="77777777" w:rsidR="00F56257" w:rsidRPr="00AE5738" w:rsidRDefault="00F56257" w:rsidP="00F56257">
            <w:pPr>
              <w:tabs>
                <w:tab w:val="decimal" w:pos="918"/>
              </w:tabs>
              <w:spacing w:line="240" w:lineRule="atLeast"/>
              <w:ind w:left="-115" w:right="-115"/>
              <w:rPr>
                <w:rFonts w:cs="Times New Roman"/>
              </w:rPr>
            </w:pPr>
          </w:p>
        </w:tc>
        <w:tc>
          <w:tcPr>
            <w:tcW w:w="234" w:type="dxa"/>
            <w:vAlign w:val="bottom"/>
          </w:tcPr>
          <w:p w14:paraId="01083AFB" w14:textId="77777777" w:rsidR="00F56257" w:rsidRPr="00AE5738" w:rsidRDefault="00F56257" w:rsidP="00F56257">
            <w:pPr>
              <w:spacing w:line="240" w:lineRule="atLeast"/>
              <w:ind w:left="-115" w:right="-115"/>
              <w:rPr>
                <w:rFonts w:cs="Times New Roman"/>
              </w:rPr>
            </w:pPr>
          </w:p>
        </w:tc>
        <w:tc>
          <w:tcPr>
            <w:tcW w:w="1223" w:type="dxa"/>
            <w:vAlign w:val="bottom"/>
          </w:tcPr>
          <w:p w14:paraId="33CB691B" w14:textId="77777777" w:rsidR="00F56257" w:rsidRPr="00AE5738" w:rsidRDefault="00F56257" w:rsidP="00F56257">
            <w:pPr>
              <w:tabs>
                <w:tab w:val="decimal" w:pos="918"/>
              </w:tabs>
              <w:spacing w:line="240" w:lineRule="atLeast"/>
              <w:ind w:left="-115" w:right="-115"/>
              <w:rPr>
                <w:rFonts w:cs="Times New Roman"/>
              </w:rPr>
            </w:pPr>
          </w:p>
        </w:tc>
        <w:tc>
          <w:tcPr>
            <w:tcW w:w="234" w:type="dxa"/>
            <w:vAlign w:val="bottom"/>
          </w:tcPr>
          <w:p w14:paraId="1D8BF3F3" w14:textId="77777777" w:rsidR="00F56257" w:rsidRPr="00AE5738" w:rsidRDefault="00F56257" w:rsidP="00F56257">
            <w:pPr>
              <w:spacing w:line="240" w:lineRule="atLeast"/>
              <w:ind w:left="-115" w:right="-115"/>
              <w:rPr>
                <w:rFonts w:cs="Times New Roman"/>
              </w:rPr>
            </w:pPr>
          </w:p>
        </w:tc>
        <w:tc>
          <w:tcPr>
            <w:tcW w:w="1220" w:type="dxa"/>
            <w:vAlign w:val="bottom"/>
          </w:tcPr>
          <w:p w14:paraId="1D1A66AB" w14:textId="77777777" w:rsidR="00F56257" w:rsidRPr="00AE5738" w:rsidRDefault="00F56257" w:rsidP="00F56257">
            <w:pPr>
              <w:tabs>
                <w:tab w:val="decimal" w:pos="918"/>
              </w:tabs>
              <w:spacing w:line="240" w:lineRule="atLeast"/>
              <w:ind w:left="-115" w:right="-115"/>
              <w:rPr>
                <w:rFonts w:cs="Times New Roman"/>
              </w:rPr>
            </w:pPr>
          </w:p>
        </w:tc>
        <w:tc>
          <w:tcPr>
            <w:tcW w:w="234" w:type="dxa"/>
            <w:vAlign w:val="bottom"/>
          </w:tcPr>
          <w:p w14:paraId="18E15E7D" w14:textId="77777777" w:rsidR="00F56257" w:rsidRPr="00AE5738" w:rsidRDefault="00F56257" w:rsidP="00F56257">
            <w:pPr>
              <w:spacing w:line="240" w:lineRule="atLeast"/>
              <w:ind w:left="-115" w:right="-115"/>
              <w:rPr>
                <w:rFonts w:cs="Times New Roman"/>
              </w:rPr>
            </w:pPr>
          </w:p>
        </w:tc>
        <w:tc>
          <w:tcPr>
            <w:tcW w:w="1220" w:type="dxa"/>
            <w:vAlign w:val="bottom"/>
          </w:tcPr>
          <w:p w14:paraId="18F2B1A0" w14:textId="77777777" w:rsidR="00F56257" w:rsidRPr="00AE5738" w:rsidRDefault="00F56257" w:rsidP="00F56257">
            <w:pPr>
              <w:tabs>
                <w:tab w:val="decimal" w:pos="918"/>
              </w:tabs>
              <w:spacing w:line="240" w:lineRule="atLeast"/>
              <w:ind w:left="-115" w:right="-115"/>
              <w:rPr>
                <w:rFonts w:cs="Times New Roman"/>
              </w:rPr>
            </w:pPr>
          </w:p>
        </w:tc>
      </w:tr>
      <w:tr w:rsidR="00BA0E9E" w:rsidRPr="00D77244" w14:paraId="3F0F2FA7" w14:textId="77777777" w:rsidTr="0042345A">
        <w:tc>
          <w:tcPr>
            <w:tcW w:w="3060" w:type="dxa"/>
          </w:tcPr>
          <w:p w14:paraId="3B0FAB2D" w14:textId="77777777" w:rsidR="00BA0E9E" w:rsidRPr="00D77244" w:rsidRDefault="00BA0E9E" w:rsidP="00BA0E9E">
            <w:pPr>
              <w:spacing w:line="240" w:lineRule="atLeast"/>
              <w:ind w:right="-115" w:firstLine="270"/>
              <w:rPr>
                <w:rFonts w:cs="Times New Roman"/>
              </w:rPr>
            </w:pPr>
            <w:r>
              <w:rPr>
                <w:rFonts w:cs="Times New Roman"/>
              </w:rPr>
              <w:t>U</w:t>
            </w:r>
            <w:r w:rsidRPr="00D77244">
              <w:rPr>
                <w:rFonts w:cs="Times New Roman"/>
              </w:rPr>
              <w:t>nsecured</w:t>
            </w:r>
          </w:p>
        </w:tc>
        <w:tc>
          <w:tcPr>
            <w:tcW w:w="491" w:type="dxa"/>
            <w:vAlign w:val="bottom"/>
          </w:tcPr>
          <w:p w14:paraId="6326A1CB" w14:textId="77777777" w:rsidR="00BA0E9E" w:rsidRPr="00D77244" w:rsidRDefault="00BA0E9E" w:rsidP="00BA0E9E">
            <w:pPr>
              <w:spacing w:line="240" w:lineRule="atLeast"/>
              <w:ind w:left="-115" w:right="-115"/>
              <w:jc w:val="center"/>
              <w:rPr>
                <w:rFonts w:cs="Times New Roman"/>
                <w:i/>
                <w:iCs/>
              </w:rPr>
            </w:pPr>
          </w:p>
        </w:tc>
        <w:tc>
          <w:tcPr>
            <w:tcW w:w="1223" w:type="dxa"/>
            <w:vAlign w:val="bottom"/>
          </w:tcPr>
          <w:p w14:paraId="5C19D2FE" w14:textId="77777777" w:rsidR="00BA0E9E" w:rsidRPr="00AE5738" w:rsidRDefault="00B15AD3" w:rsidP="00BA0E9E">
            <w:pPr>
              <w:tabs>
                <w:tab w:val="decimal" w:pos="1006"/>
              </w:tabs>
              <w:spacing w:line="240" w:lineRule="atLeast"/>
              <w:ind w:left="-119" w:right="-115"/>
              <w:rPr>
                <w:rFonts w:cs="Times New Roman"/>
              </w:rPr>
            </w:pPr>
            <w:r>
              <w:rPr>
                <w:rFonts w:cs="Times New Roman"/>
              </w:rPr>
              <w:t>2,939,529</w:t>
            </w:r>
          </w:p>
        </w:tc>
        <w:tc>
          <w:tcPr>
            <w:tcW w:w="234" w:type="dxa"/>
            <w:vAlign w:val="bottom"/>
          </w:tcPr>
          <w:p w14:paraId="65C049D7" w14:textId="77777777" w:rsidR="00BA0E9E" w:rsidRPr="00AE5738" w:rsidRDefault="00BA0E9E" w:rsidP="00BA0E9E">
            <w:pPr>
              <w:spacing w:line="240" w:lineRule="atLeast"/>
              <w:ind w:left="-115" w:right="-115"/>
              <w:rPr>
                <w:rFonts w:cs="Times New Roman"/>
              </w:rPr>
            </w:pPr>
          </w:p>
        </w:tc>
        <w:tc>
          <w:tcPr>
            <w:tcW w:w="1223" w:type="dxa"/>
            <w:vAlign w:val="bottom"/>
          </w:tcPr>
          <w:p w14:paraId="1CDDA8B4" w14:textId="77777777" w:rsidR="00BA0E9E" w:rsidRPr="00AE5738" w:rsidRDefault="00BA0E9E" w:rsidP="00BA0E9E">
            <w:pPr>
              <w:tabs>
                <w:tab w:val="decimal" w:pos="1006"/>
              </w:tabs>
              <w:spacing w:line="240" w:lineRule="atLeast"/>
              <w:ind w:left="-119" w:right="-115"/>
              <w:rPr>
                <w:rFonts w:cs="Times New Roman"/>
              </w:rPr>
            </w:pPr>
            <w:r>
              <w:rPr>
                <w:rFonts w:cs="Times New Roman"/>
              </w:rPr>
              <w:t>2,643,969</w:t>
            </w:r>
          </w:p>
        </w:tc>
        <w:tc>
          <w:tcPr>
            <w:tcW w:w="234" w:type="dxa"/>
            <w:vAlign w:val="bottom"/>
          </w:tcPr>
          <w:p w14:paraId="7E9DD4EF" w14:textId="77777777" w:rsidR="00BA0E9E" w:rsidRPr="00AE5738" w:rsidRDefault="00BA0E9E" w:rsidP="00BA0E9E">
            <w:pPr>
              <w:spacing w:line="240" w:lineRule="atLeast"/>
              <w:ind w:left="-115" w:right="-115"/>
              <w:rPr>
                <w:rFonts w:cs="Times New Roman"/>
              </w:rPr>
            </w:pPr>
          </w:p>
        </w:tc>
        <w:tc>
          <w:tcPr>
            <w:tcW w:w="1220" w:type="dxa"/>
            <w:vAlign w:val="bottom"/>
          </w:tcPr>
          <w:p w14:paraId="07FEC2F9" w14:textId="77777777" w:rsidR="00BA0E9E" w:rsidRPr="00BA0E9E" w:rsidRDefault="00BA0E9E" w:rsidP="00BA0E9E">
            <w:pPr>
              <w:tabs>
                <w:tab w:val="decimal" w:pos="1004"/>
              </w:tabs>
              <w:spacing w:line="240" w:lineRule="atLeast"/>
              <w:ind w:left="-119" w:right="-115"/>
              <w:rPr>
                <w:rFonts w:cs="Times New Roman"/>
              </w:rPr>
            </w:pPr>
            <w:r w:rsidRPr="00BA0E9E">
              <w:rPr>
                <w:rFonts w:cs="Times New Roman"/>
              </w:rPr>
              <w:t>2,607,863</w:t>
            </w:r>
          </w:p>
        </w:tc>
        <w:tc>
          <w:tcPr>
            <w:tcW w:w="234" w:type="dxa"/>
            <w:vAlign w:val="bottom"/>
          </w:tcPr>
          <w:p w14:paraId="538A7E88" w14:textId="77777777" w:rsidR="00BA0E9E" w:rsidRPr="00AE5738" w:rsidRDefault="00BA0E9E" w:rsidP="00BA0E9E">
            <w:pPr>
              <w:spacing w:line="240" w:lineRule="atLeast"/>
              <w:ind w:left="-115" w:right="-115"/>
              <w:rPr>
                <w:rFonts w:cs="Times New Roman"/>
              </w:rPr>
            </w:pPr>
          </w:p>
        </w:tc>
        <w:tc>
          <w:tcPr>
            <w:tcW w:w="1220" w:type="dxa"/>
            <w:vAlign w:val="bottom"/>
          </w:tcPr>
          <w:p w14:paraId="03250A77" w14:textId="77777777" w:rsidR="00BA0E9E" w:rsidRPr="00AE5738" w:rsidRDefault="00BA0E9E" w:rsidP="00BA0E9E">
            <w:pPr>
              <w:tabs>
                <w:tab w:val="decimal" w:pos="1004"/>
              </w:tabs>
              <w:spacing w:line="240" w:lineRule="atLeast"/>
              <w:ind w:left="-119" w:right="-115"/>
              <w:rPr>
                <w:rFonts w:cs="Times New Roman"/>
              </w:rPr>
            </w:pPr>
            <w:r>
              <w:rPr>
                <w:rFonts w:cs="Times New Roman"/>
              </w:rPr>
              <w:t>1,685,614</w:t>
            </w:r>
          </w:p>
        </w:tc>
      </w:tr>
      <w:tr w:rsidR="00BA0E9E" w:rsidRPr="00D77244" w14:paraId="371AC4D2" w14:textId="77777777" w:rsidTr="0042345A">
        <w:tc>
          <w:tcPr>
            <w:tcW w:w="3060" w:type="dxa"/>
            <w:vAlign w:val="bottom"/>
          </w:tcPr>
          <w:p w14:paraId="44A3EAE5" w14:textId="77777777" w:rsidR="00BA0E9E" w:rsidRPr="00D77244" w:rsidRDefault="00BA0E9E" w:rsidP="00BA0E9E">
            <w:pPr>
              <w:spacing w:line="240" w:lineRule="atLeast"/>
              <w:ind w:left="270" w:right="-115" w:hanging="270"/>
              <w:rPr>
                <w:rFonts w:cs="Times New Roman"/>
              </w:rPr>
            </w:pPr>
            <w:r>
              <w:rPr>
                <w:rFonts w:cs="Times New Roman"/>
              </w:rPr>
              <w:t xml:space="preserve">Current portion of long-term </w:t>
            </w:r>
            <w:r w:rsidRPr="00D77244">
              <w:rPr>
                <w:rFonts w:cs="Times New Roman"/>
              </w:rPr>
              <w:t>loans from financial institutions</w:t>
            </w:r>
          </w:p>
        </w:tc>
        <w:tc>
          <w:tcPr>
            <w:tcW w:w="491" w:type="dxa"/>
            <w:vAlign w:val="bottom"/>
          </w:tcPr>
          <w:p w14:paraId="5F7719C6" w14:textId="77777777" w:rsidR="00BA0E9E" w:rsidRPr="00D77244" w:rsidRDefault="00BA0E9E" w:rsidP="00BA0E9E">
            <w:pPr>
              <w:spacing w:line="240" w:lineRule="atLeast"/>
              <w:ind w:left="-115" w:right="-115"/>
              <w:rPr>
                <w:rFonts w:cs="Times New Roman"/>
                <w:i/>
                <w:iCs/>
              </w:rPr>
            </w:pPr>
          </w:p>
        </w:tc>
        <w:tc>
          <w:tcPr>
            <w:tcW w:w="1223" w:type="dxa"/>
            <w:vAlign w:val="bottom"/>
          </w:tcPr>
          <w:p w14:paraId="77249ED0" w14:textId="77777777" w:rsidR="00BA0E9E" w:rsidRPr="00AE5738" w:rsidRDefault="00BA0E9E" w:rsidP="00BA0E9E">
            <w:pPr>
              <w:tabs>
                <w:tab w:val="decimal" w:pos="1006"/>
              </w:tabs>
              <w:spacing w:line="240" w:lineRule="atLeast"/>
              <w:ind w:left="-115" w:right="-115"/>
              <w:rPr>
                <w:rFonts w:cs="Times New Roman"/>
                <w:lang w:val="en-US"/>
              </w:rPr>
            </w:pPr>
          </w:p>
        </w:tc>
        <w:tc>
          <w:tcPr>
            <w:tcW w:w="234" w:type="dxa"/>
            <w:vAlign w:val="bottom"/>
          </w:tcPr>
          <w:p w14:paraId="52ED8241" w14:textId="77777777" w:rsidR="00BA0E9E" w:rsidRPr="00AE5738" w:rsidRDefault="00BA0E9E" w:rsidP="00BA0E9E">
            <w:pPr>
              <w:spacing w:line="240" w:lineRule="atLeast"/>
              <w:ind w:left="-115" w:right="-115"/>
              <w:rPr>
                <w:rFonts w:cs="Times New Roman"/>
              </w:rPr>
            </w:pPr>
          </w:p>
        </w:tc>
        <w:tc>
          <w:tcPr>
            <w:tcW w:w="1223" w:type="dxa"/>
            <w:vAlign w:val="bottom"/>
          </w:tcPr>
          <w:p w14:paraId="7CAAD8A4" w14:textId="77777777" w:rsidR="00BA0E9E" w:rsidRPr="00AE5738" w:rsidRDefault="00BA0E9E" w:rsidP="00BA0E9E">
            <w:pPr>
              <w:tabs>
                <w:tab w:val="decimal" w:pos="1006"/>
              </w:tabs>
              <w:spacing w:line="240" w:lineRule="atLeast"/>
              <w:ind w:left="-115" w:right="-115"/>
              <w:rPr>
                <w:rFonts w:cs="Times New Roman"/>
                <w:lang w:val="en-US"/>
              </w:rPr>
            </w:pPr>
          </w:p>
        </w:tc>
        <w:tc>
          <w:tcPr>
            <w:tcW w:w="234" w:type="dxa"/>
            <w:vAlign w:val="bottom"/>
          </w:tcPr>
          <w:p w14:paraId="41461466" w14:textId="77777777" w:rsidR="00BA0E9E" w:rsidRPr="00AE5738" w:rsidRDefault="00BA0E9E" w:rsidP="00BA0E9E">
            <w:pPr>
              <w:spacing w:line="240" w:lineRule="atLeast"/>
              <w:ind w:left="-115" w:right="-115"/>
              <w:rPr>
                <w:rFonts w:cs="Times New Roman"/>
              </w:rPr>
            </w:pPr>
          </w:p>
        </w:tc>
        <w:tc>
          <w:tcPr>
            <w:tcW w:w="1220" w:type="dxa"/>
            <w:vAlign w:val="bottom"/>
          </w:tcPr>
          <w:p w14:paraId="38895A9B" w14:textId="77777777" w:rsidR="00BA0E9E" w:rsidRPr="00BA0E9E" w:rsidRDefault="00BA0E9E" w:rsidP="00BA0E9E">
            <w:pPr>
              <w:tabs>
                <w:tab w:val="decimal" w:pos="1004"/>
              </w:tabs>
              <w:spacing w:line="240" w:lineRule="atLeast"/>
              <w:ind w:left="-119" w:right="-115"/>
              <w:rPr>
                <w:rFonts w:cs="Times New Roman"/>
              </w:rPr>
            </w:pPr>
          </w:p>
        </w:tc>
        <w:tc>
          <w:tcPr>
            <w:tcW w:w="234" w:type="dxa"/>
            <w:vAlign w:val="bottom"/>
          </w:tcPr>
          <w:p w14:paraId="0865C614" w14:textId="77777777" w:rsidR="00BA0E9E" w:rsidRPr="00AE5738" w:rsidRDefault="00BA0E9E" w:rsidP="00BA0E9E">
            <w:pPr>
              <w:spacing w:line="240" w:lineRule="atLeast"/>
              <w:ind w:left="-115" w:right="-115"/>
              <w:rPr>
                <w:rFonts w:cs="Times New Roman"/>
              </w:rPr>
            </w:pPr>
          </w:p>
        </w:tc>
        <w:tc>
          <w:tcPr>
            <w:tcW w:w="1220" w:type="dxa"/>
            <w:vAlign w:val="bottom"/>
          </w:tcPr>
          <w:p w14:paraId="436C919B" w14:textId="77777777" w:rsidR="00BA0E9E" w:rsidRPr="00AE5738" w:rsidRDefault="00BA0E9E" w:rsidP="00BA0E9E">
            <w:pPr>
              <w:tabs>
                <w:tab w:val="decimal" w:pos="1004"/>
              </w:tabs>
              <w:spacing w:line="240" w:lineRule="atLeast"/>
              <w:ind w:left="-115" w:right="-115"/>
              <w:rPr>
                <w:rFonts w:cs="Times New Roman"/>
              </w:rPr>
            </w:pPr>
          </w:p>
        </w:tc>
      </w:tr>
      <w:tr w:rsidR="00BA0E9E" w:rsidRPr="00D77244" w14:paraId="188549E1" w14:textId="77777777" w:rsidTr="0042345A">
        <w:tc>
          <w:tcPr>
            <w:tcW w:w="3060" w:type="dxa"/>
          </w:tcPr>
          <w:p w14:paraId="18FD7A24" w14:textId="77777777" w:rsidR="00BA0E9E" w:rsidRDefault="00BA0E9E" w:rsidP="00BA0E9E">
            <w:pPr>
              <w:spacing w:line="240" w:lineRule="atLeast"/>
              <w:ind w:right="-115" w:firstLine="270"/>
              <w:rPr>
                <w:rFonts w:cs="Times New Roman"/>
              </w:rPr>
            </w:pPr>
            <w:r>
              <w:rPr>
                <w:rFonts w:cs="Times New Roman"/>
              </w:rPr>
              <w:t>S</w:t>
            </w:r>
            <w:r w:rsidRPr="00D77244">
              <w:rPr>
                <w:rFonts w:cs="Times New Roman"/>
              </w:rPr>
              <w:t>ecured</w:t>
            </w:r>
          </w:p>
        </w:tc>
        <w:tc>
          <w:tcPr>
            <w:tcW w:w="491" w:type="dxa"/>
            <w:vAlign w:val="bottom"/>
          </w:tcPr>
          <w:p w14:paraId="4F43865A" w14:textId="77777777" w:rsidR="00BA0E9E" w:rsidRPr="00D77244" w:rsidRDefault="00BA0E9E" w:rsidP="00BA0E9E">
            <w:pPr>
              <w:spacing w:line="240" w:lineRule="atLeast"/>
              <w:ind w:left="-115" w:right="-115"/>
              <w:rPr>
                <w:rFonts w:cs="Times New Roman"/>
                <w:i/>
                <w:iCs/>
              </w:rPr>
            </w:pPr>
          </w:p>
        </w:tc>
        <w:tc>
          <w:tcPr>
            <w:tcW w:w="1223" w:type="dxa"/>
            <w:vAlign w:val="bottom"/>
          </w:tcPr>
          <w:p w14:paraId="6C860B47" w14:textId="77777777" w:rsidR="00BA0E9E" w:rsidRPr="00AE5738" w:rsidRDefault="00B15AD3" w:rsidP="00BA0E9E">
            <w:pPr>
              <w:tabs>
                <w:tab w:val="decimal" w:pos="1006"/>
              </w:tabs>
              <w:spacing w:line="240" w:lineRule="atLeast"/>
              <w:ind w:left="-119" w:right="-115"/>
              <w:rPr>
                <w:rFonts w:cs="Times New Roman"/>
              </w:rPr>
            </w:pPr>
            <w:r>
              <w:rPr>
                <w:rFonts w:cs="Times New Roman"/>
              </w:rPr>
              <w:t>176,462</w:t>
            </w:r>
          </w:p>
        </w:tc>
        <w:tc>
          <w:tcPr>
            <w:tcW w:w="234" w:type="dxa"/>
            <w:vAlign w:val="bottom"/>
          </w:tcPr>
          <w:p w14:paraId="6D6B81CD" w14:textId="77777777" w:rsidR="00BA0E9E" w:rsidRPr="00AE5738" w:rsidRDefault="00BA0E9E" w:rsidP="00BA0E9E">
            <w:pPr>
              <w:spacing w:line="240" w:lineRule="atLeast"/>
              <w:ind w:left="-115" w:right="-115"/>
              <w:rPr>
                <w:rFonts w:cs="Times New Roman"/>
              </w:rPr>
            </w:pPr>
          </w:p>
        </w:tc>
        <w:tc>
          <w:tcPr>
            <w:tcW w:w="1223" w:type="dxa"/>
            <w:vAlign w:val="bottom"/>
          </w:tcPr>
          <w:p w14:paraId="505F7B99" w14:textId="77777777" w:rsidR="00BA0E9E" w:rsidRPr="00AE5738" w:rsidRDefault="00BA0E9E" w:rsidP="00BA0E9E">
            <w:pPr>
              <w:tabs>
                <w:tab w:val="decimal" w:pos="1006"/>
              </w:tabs>
              <w:spacing w:line="240" w:lineRule="atLeast"/>
              <w:ind w:left="-119" w:right="-115"/>
              <w:rPr>
                <w:rFonts w:cs="Times New Roman"/>
              </w:rPr>
            </w:pPr>
            <w:r>
              <w:rPr>
                <w:rFonts w:cs="Times New Roman"/>
              </w:rPr>
              <w:t>719,372</w:t>
            </w:r>
          </w:p>
        </w:tc>
        <w:tc>
          <w:tcPr>
            <w:tcW w:w="234" w:type="dxa"/>
            <w:vAlign w:val="bottom"/>
          </w:tcPr>
          <w:p w14:paraId="7A158C99" w14:textId="77777777" w:rsidR="00BA0E9E" w:rsidRPr="00AE5738" w:rsidRDefault="00BA0E9E" w:rsidP="00BA0E9E">
            <w:pPr>
              <w:spacing w:line="240" w:lineRule="atLeast"/>
              <w:ind w:left="-115" w:right="-115"/>
              <w:rPr>
                <w:rFonts w:cs="Times New Roman"/>
              </w:rPr>
            </w:pPr>
          </w:p>
        </w:tc>
        <w:tc>
          <w:tcPr>
            <w:tcW w:w="1220" w:type="dxa"/>
            <w:vAlign w:val="bottom"/>
          </w:tcPr>
          <w:p w14:paraId="27BFB8A1" w14:textId="77777777" w:rsidR="00BA0E9E" w:rsidRPr="00BA0E9E" w:rsidRDefault="00BA0E9E" w:rsidP="00BA0E9E">
            <w:pPr>
              <w:tabs>
                <w:tab w:val="decimal" w:pos="1004"/>
              </w:tabs>
              <w:spacing w:line="240" w:lineRule="atLeast"/>
              <w:ind w:left="-119" w:right="-115"/>
              <w:rPr>
                <w:rFonts w:cs="Times New Roman"/>
              </w:rPr>
            </w:pPr>
            <w:r w:rsidRPr="00BA0E9E">
              <w:rPr>
                <w:rFonts w:cs="Times New Roman"/>
              </w:rPr>
              <w:t>176,462</w:t>
            </w:r>
          </w:p>
        </w:tc>
        <w:tc>
          <w:tcPr>
            <w:tcW w:w="234" w:type="dxa"/>
            <w:vAlign w:val="bottom"/>
          </w:tcPr>
          <w:p w14:paraId="011AB376" w14:textId="77777777" w:rsidR="00BA0E9E" w:rsidRPr="00AE5738" w:rsidRDefault="00BA0E9E" w:rsidP="00BA0E9E">
            <w:pPr>
              <w:spacing w:line="240" w:lineRule="atLeast"/>
              <w:ind w:left="-115" w:right="-115"/>
              <w:rPr>
                <w:rFonts w:cs="Times New Roman"/>
              </w:rPr>
            </w:pPr>
          </w:p>
        </w:tc>
        <w:tc>
          <w:tcPr>
            <w:tcW w:w="1220" w:type="dxa"/>
            <w:vAlign w:val="bottom"/>
          </w:tcPr>
          <w:p w14:paraId="78636777" w14:textId="77777777" w:rsidR="00BA0E9E" w:rsidDel="00C2365A" w:rsidRDefault="00BA0E9E" w:rsidP="00BA0E9E">
            <w:pPr>
              <w:tabs>
                <w:tab w:val="decimal" w:pos="1004"/>
              </w:tabs>
              <w:spacing w:line="240" w:lineRule="atLeast"/>
              <w:ind w:left="-119" w:right="-115"/>
              <w:rPr>
                <w:rFonts w:cs="Times New Roman"/>
              </w:rPr>
            </w:pPr>
            <w:r>
              <w:rPr>
                <w:rFonts w:cs="Times New Roman"/>
              </w:rPr>
              <w:t>719,372</w:t>
            </w:r>
          </w:p>
        </w:tc>
      </w:tr>
      <w:tr w:rsidR="00BA0E9E" w:rsidRPr="00D77244" w14:paraId="7ECE51D9" w14:textId="77777777" w:rsidTr="0042345A">
        <w:tc>
          <w:tcPr>
            <w:tcW w:w="3060" w:type="dxa"/>
          </w:tcPr>
          <w:p w14:paraId="4C6FEF50" w14:textId="77777777" w:rsidR="00BA0E9E" w:rsidRDefault="00BA0E9E" w:rsidP="00BA0E9E">
            <w:pPr>
              <w:spacing w:line="240" w:lineRule="atLeast"/>
              <w:ind w:right="-115" w:firstLine="270"/>
              <w:rPr>
                <w:rFonts w:cs="Times New Roman"/>
              </w:rPr>
            </w:pPr>
            <w:r>
              <w:rPr>
                <w:rFonts w:cs="Times New Roman"/>
              </w:rPr>
              <w:t>Unsecured</w:t>
            </w:r>
          </w:p>
        </w:tc>
        <w:tc>
          <w:tcPr>
            <w:tcW w:w="491" w:type="dxa"/>
            <w:vAlign w:val="bottom"/>
          </w:tcPr>
          <w:p w14:paraId="7D3CC133" w14:textId="77777777" w:rsidR="00BA0E9E" w:rsidRPr="00D77244" w:rsidRDefault="00BA0E9E" w:rsidP="00BA0E9E">
            <w:pPr>
              <w:spacing w:line="240" w:lineRule="atLeast"/>
              <w:ind w:left="-115" w:right="-115"/>
              <w:rPr>
                <w:rFonts w:cs="Times New Roman"/>
                <w:i/>
                <w:iCs/>
              </w:rPr>
            </w:pPr>
          </w:p>
        </w:tc>
        <w:tc>
          <w:tcPr>
            <w:tcW w:w="1223" w:type="dxa"/>
            <w:vAlign w:val="bottom"/>
          </w:tcPr>
          <w:p w14:paraId="1ECCCC5F" w14:textId="77777777" w:rsidR="00BA0E9E" w:rsidRPr="00AE5738" w:rsidRDefault="00B15AD3" w:rsidP="00BA0E9E">
            <w:pPr>
              <w:tabs>
                <w:tab w:val="decimal" w:pos="1006"/>
              </w:tabs>
              <w:spacing w:line="240" w:lineRule="atLeast"/>
              <w:ind w:left="-119" w:right="-115"/>
              <w:rPr>
                <w:rFonts w:cs="Times New Roman"/>
              </w:rPr>
            </w:pPr>
            <w:r>
              <w:rPr>
                <w:rFonts w:cs="Times New Roman"/>
              </w:rPr>
              <w:t>1,428,571</w:t>
            </w:r>
          </w:p>
        </w:tc>
        <w:tc>
          <w:tcPr>
            <w:tcW w:w="234" w:type="dxa"/>
            <w:vAlign w:val="bottom"/>
          </w:tcPr>
          <w:p w14:paraId="31C92251" w14:textId="77777777" w:rsidR="00BA0E9E" w:rsidRPr="00AE5738" w:rsidRDefault="00BA0E9E" w:rsidP="00BA0E9E">
            <w:pPr>
              <w:spacing w:line="240" w:lineRule="atLeast"/>
              <w:ind w:left="-115" w:right="-115"/>
              <w:rPr>
                <w:rFonts w:cs="Times New Roman"/>
              </w:rPr>
            </w:pPr>
          </w:p>
        </w:tc>
        <w:tc>
          <w:tcPr>
            <w:tcW w:w="1223" w:type="dxa"/>
            <w:vAlign w:val="bottom"/>
          </w:tcPr>
          <w:p w14:paraId="0C36540C" w14:textId="77777777" w:rsidR="00BA0E9E" w:rsidRPr="00AE5738" w:rsidRDefault="00BA0E9E" w:rsidP="00BA0E9E">
            <w:pPr>
              <w:tabs>
                <w:tab w:val="decimal" w:pos="1006"/>
              </w:tabs>
              <w:spacing w:line="240" w:lineRule="atLeast"/>
              <w:ind w:left="-119" w:right="-115"/>
              <w:rPr>
                <w:rFonts w:cs="Times New Roman"/>
              </w:rPr>
            </w:pPr>
            <w:r>
              <w:rPr>
                <w:rFonts w:cs="Times New Roman"/>
              </w:rPr>
              <w:t>857,143</w:t>
            </w:r>
          </w:p>
        </w:tc>
        <w:tc>
          <w:tcPr>
            <w:tcW w:w="234" w:type="dxa"/>
            <w:vAlign w:val="bottom"/>
          </w:tcPr>
          <w:p w14:paraId="1B4302F0" w14:textId="77777777" w:rsidR="00BA0E9E" w:rsidRPr="00AE5738" w:rsidRDefault="00BA0E9E" w:rsidP="00BA0E9E">
            <w:pPr>
              <w:spacing w:line="240" w:lineRule="atLeast"/>
              <w:ind w:left="-115" w:right="-115"/>
              <w:rPr>
                <w:rFonts w:cs="Times New Roman"/>
              </w:rPr>
            </w:pPr>
          </w:p>
        </w:tc>
        <w:tc>
          <w:tcPr>
            <w:tcW w:w="1220" w:type="dxa"/>
            <w:vAlign w:val="bottom"/>
          </w:tcPr>
          <w:p w14:paraId="74D47BF7" w14:textId="77777777" w:rsidR="00BA0E9E" w:rsidRPr="00BA0E9E" w:rsidDel="0051239F" w:rsidRDefault="00BA0E9E" w:rsidP="00BA0E9E">
            <w:pPr>
              <w:tabs>
                <w:tab w:val="decimal" w:pos="1004"/>
              </w:tabs>
              <w:spacing w:line="240" w:lineRule="atLeast"/>
              <w:ind w:left="-119" w:right="-115"/>
              <w:rPr>
                <w:rFonts w:cs="Times New Roman"/>
                <w:cs/>
              </w:rPr>
            </w:pPr>
            <w:r w:rsidRPr="00BA0E9E">
              <w:rPr>
                <w:rFonts w:cs="Times New Roman"/>
              </w:rPr>
              <w:t>1,428,571</w:t>
            </w:r>
          </w:p>
        </w:tc>
        <w:tc>
          <w:tcPr>
            <w:tcW w:w="234" w:type="dxa"/>
            <w:vAlign w:val="bottom"/>
          </w:tcPr>
          <w:p w14:paraId="16A49736" w14:textId="77777777" w:rsidR="00BA0E9E" w:rsidRPr="00AE5738" w:rsidRDefault="00BA0E9E" w:rsidP="00BA0E9E">
            <w:pPr>
              <w:spacing w:line="240" w:lineRule="atLeast"/>
              <w:ind w:left="-115" w:right="-115"/>
              <w:rPr>
                <w:rFonts w:cs="Times New Roman"/>
              </w:rPr>
            </w:pPr>
          </w:p>
        </w:tc>
        <w:tc>
          <w:tcPr>
            <w:tcW w:w="1220" w:type="dxa"/>
            <w:vAlign w:val="bottom"/>
          </w:tcPr>
          <w:p w14:paraId="4349BC6C" w14:textId="77777777" w:rsidR="00BA0E9E" w:rsidDel="00C2365A" w:rsidRDefault="00BA0E9E" w:rsidP="00BA0E9E">
            <w:pPr>
              <w:tabs>
                <w:tab w:val="decimal" w:pos="1004"/>
              </w:tabs>
              <w:spacing w:line="240" w:lineRule="atLeast"/>
              <w:ind w:left="-119" w:right="-115"/>
              <w:rPr>
                <w:rFonts w:cs="Times New Roman"/>
              </w:rPr>
            </w:pPr>
            <w:r>
              <w:rPr>
                <w:rFonts w:cs="Times New Roman"/>
              </w:rPr>
              <w:t>857,143</w:t>
            </w:r>
          </w:p>
        </w:tc>
      </w:tr>
      <w:tr w:rsidR="00BA0E9E" w:rsidRPr="00D60DDA" w14:paraId="24114597" w14:textId="77777777" w:rsidTr="0042345A">
        <w:tc>
          <w:tcPr>
            <w:tcW w:w="3060" w:type="dxa"/>
            <w:vAlign w:val="bottom"/>
          </w:tcPr>
          <w:p w14:paraId="4C26F123" w14:textId="77777777" w:rsidR="00BA0E9E" w:rsidRPr="00D60DDA" w:rsidRDefault="00BA0E9E" w:rsidP="00BA0E9E">
            <w:pPr>
              <w:spacing w:line="240" w:lineRule="atLeast"/>
              <w:ind w:left="270" w:right="-115" w:hanging="270"/>
              <w:rPr>
                <w:rFonts w:cs="Times New Roman"/>
              </w:rPr>
            </w:pPr>
            <w:r w:rsidRPr="00D60DDA">
              <w:rPr>
                <w:rFonts w:cs="Times New Roman"/>
              </w:rPr>
              <w:t>Current portion of debentures</w:t>
            </w:r>
          </w:p>
        </w:tc>
        <w:tc>
          <w:tcPr>
            <w:tcW w:w="491" w:type="dxa"/>
            <w:vAlign w:val="bottom"/>
          </w:tcPr>
          <w:p w14:paraId="0CFD9692" w14:textId="77777777" w:rsidR="00BA0E9E" w:rsidRPr="00D60DDA" w:rsidRDefault="00BA0E9E" w:rsidP="00BA0E9E">
            <w:pPr>
              <w:spacing w:line="240" w:lineRule="atLeast"/>
              <w:ind w:left="-115" w:right="-115"/>
              <w:jc w:val="center"/>
              <w:rPr>
                <w:rFonts w:cs="Times New Roman"/>
                <w:i/>
                <w:iCs/>
              </w:rPr>
            </w:pPr>
          </w:p>
        </w:tc>
        <w:tc>
          <w:tcPr>
            <w:tcW w:w="1223" w:type="dxa"/>
            <w:vAlign w:val="bottom"/>
          </w:tcPr>
          <w:p w14:paraId="7786241F" w14:textId="77777777" w:rsidR="00BA0E9E" w:rsidRPr="00505C2E" w:rsidRDefault="00B15AD3" w:rsidP="00BA0E9E">
            <w:pPr>
              <w:tabs>
                <w:tab w:val="decimal" w:pos="1006"/>
              </w:tabs>
              <w:spacing w:line="240" w:lineRule="atLeast"/>
              <w:ind w:left="-119" w:right="-115"/>
              <w:rPr>
                <w:rFonts w:cs="Times New Roman"/>
              </w:rPr>
            </w:pPr>
            <w:r>
              <w:rPr>
                <w:rFonts w:cs="Times New Roman"/>
              </w:rPr>
              <w:t>7,205,000</w:t>
            </w:r>
          </w:p>
        </w:tc>
        <w:tc>
          <w:tcPr>
            <w:tcW w:w="234" w:type="dxa"/>
            <w:vAlign w:val="bottom"/>
          </w:tcPr>
          <w:p w14:paraId="7024A53B" w14:textId="77777777" w:rsidR="00BA0E9E" w:rsidRPr="00AE5738" w:rsidRDefault="00BA0E9E" w:rsidP="00BA0E9E">
            <w:pPr>
              <w:spacing w:line="240" w:lineRule="atLeast"/>
              <w:ind w:left="-115" w:right="-115"/>
              <w:rPr>
                <w:rFonts w:cs="Times New Roman"/>
              </w:rPr>
            </w:pPr>
          </w:p>
        </w:tc>
        <w:tc>
          <w:tcPr>
            <w:tcW w:w="1223" w:type="dxa"/>
            <w:vAlign w:val="bottom"/>
          </w:tcPr>
          <w:p w14:paraId="48E3BEE5" w14:textId="77777777" w:rsidR="00BA0E9E" w:rsidRPr="00505C2E" w:rsidRDefault="00BA0E9E" w:rsidP="00BA0E9E">
            <w:pPr>
              <w:tabs>
                <w:tab w:val="decimal" w:pos="1006"/>
              </w:tabs>
              <w:spacing w:line="240" w:lineRule="atLeast"/>
              <w:ind w:left="-119" w:right="-115"/>
              <w:rPr>
                <w:rFonts w:cs="Times New Roman"/>
              </w:rPr>
            </w:pPr>
            <w:r>
              <w:rPr>
                <w:rFonts w:cs="Times New Roman"/>
              </w:rPr>
              <w:t>7,750,000</w:t>
            </w:r>
          </w:p>
        </w:tc>
        <w:tc>
          <w:tcPr>
            <w:tcW w:w="234" w:type="dxa"/>
            <w:vAlign w:val="bottom"/>
          </w:tcPr>
          <w:p w14:paraId="641F37C6" w14:textId="77777777" w:rsidR="00BA0E9E" w:rsidRPr="00AE5738" w:rsidRDefault="00BA0E9E" w:rsidP="00BA0E9E">
            <w:pPr>
              <w:spacing w:line="240" w:lineRule="atLeast"/>
              <w:ind w:left="-115" w:right="-115"/>
              <w:rPr>
                <w:rFonts w:cs="Times New Roman"/>
              </w:rPr>
            </w:pPr>
          </w:p>
        </w:tc>
        <w:tc>
          <w:tcPr>
            <w:tcW w:w="1220" w:type="dxa"/>
            <w:vAlign w:val="bottom"/>
          </w:tcPr>
          <w:p w14:paraId="1CAB85F1" w14:textId="77777777" w:rsidR="00BA0E9E" w:rsidRPr="00BA0E9E" w:rsidRDefault="00BA0E9E" w:rsidP="00BA0E9E">
            <w:pPr>
              <w:tabs>
                <w:tab w:val="decimal" w:pos="1004"/>
              </w:tabs>
              <w:spacing w:line="240" w:lineRule="atLeast"/>
              <w:ind w:left="-119" w:right="-115"/>
              <w:rPr>
                <w:rFonts w:cs="Times New Roman"/>
              </w:rPr>
            </w:pPr>
            <w:r w:rsidRPr="00BA0E9E">
              <w:rPr>
                <w:rFonts w:cs="Times New Roman"/>
              </w:rPr>
              <w:t>7,205,000</w:t>
            </w:r>
          </w:p>
        </w:tc>
        <w:tc>
          <w:tcPr>
            <w:tcW w:w="234" w:type="dxa"/>
            <w:vAlign w:val="bottom"/>
          </w:tcPr>
          <w:p w14:paraId="7B3E2E50" w14:textId="77777777" w:rsidR="00BA0E9E" w:rsidRPr="00AE5738" w:rsidRDefault="00BA0E9E" w:rsidP="00BA0E9E">
            <w:pPr>
              <w:spacing w:line="240" w:lineRule="atLeast"/>
              <w:ind w:left="-115" w:right="-115"/>
              <w:rPr>
                <w:rFonts w:cs="Times New Roman"/>
              </w:rPr>
            </w:pPr>
          </w:p>
        </w:tc>
        <w:tc>
          <w:tcPr>
            <w:tcW w:w="1220" w:type="dxa"/>
            <w:vAlign w:val="bottom"/>
          </w:tcPr>
          <w:p w14:paraId="1B83A302" w14:textId="77777777" w:rsidR="00BA0E9E" w:rsidRPr="00AE5738" w:rsidRDefault="00BA0E9E" w:rsidP="00BA0E9E">
            <w:pPr>
              <w:tabs>
                <w:tab w:val="decimal" w:pos="1004"/>
              </w:tabs>
              <w:spacing w:line="240" w:lineRule="atLeast"/>
              <w:ind w:left="-119" w:right="-115"/>
              <w:rPr>
                <w:rFonts w:cs="Times New Roman"/>
                <w:lang w:val="en-US"/>
              </w:rPr>
            </w:pPr>
            <w:r>
              <w:rPr>
                <w:rFonts w:cs="Times New Roman"/>
                <w:lang w:val="en-US"/>
              </w:rPr>
              <w:t>7,750,000</w:t>
            </w:r>
          </w:p>
        </w:tc>
      </w:tr>
      <w:tr w:rsidR="00BA0E9E" w:rsidRPr="00D60DDA" w14:paraId="5BC85C8C" w14:textId="77777777" w:rsidTr="0042345A">
        <w:tc>
          <w:tcPr>
            <w:tcW w:w="3060" w:type="dxa"/>
            <w:vAlign w:val="bottom"/>
          </w:tcPr>
          <w:p w14:paraId="45A77EBB" w14:textId="77777777" w:rsidR="00BA0E9E" w:rsidRPr="00D60DDA" w:rsidRDefault="00BA0E9E" w:rsidP="00BA0E9E">
            <w:pPr>
              <w:spacing w:line="240" w:lineRule="atLeast"/>
              <w:ind w:left="270" w:right="-115" w:hanging="270"/>
              <w:rPr>
                <w:rFonts w:cs="Times New Roman"/>
              </w:rPr>
            </w:pPr>
            <w:r w:rsidRPr="00D60DDA">
              <w:rPr>
                <w:rFonts w:cs="Times New Roman"/>
              </w:rPr>
              <w:t>Current portion of finance lease liabilities</w:t>
            </w:r>
          </w:p>
        </w:tc>
        <w:tc>
          <w:tcPr>
            <w:tcW w:w="491" w:type="dxa"/>
            <w:vAlign w:val="bottom"/>
          </w:tcPr>
          <w:p w14:paraId="45B5B3B6" w14:textId="77777777" w:rsidR="00BA0E9E" w:rsidRPr="00D60DDA" w:rsidRDefault="00BA0E9E" w:rsidP="00BA0E9E">
            <w:pPr>
              <w:spacing w:line="240" w:lineRule="atLeast"/>
              <w:ind w:left="-115" w:right="-115"/>
              <w:rPr>
                <w:rFonts w:cs="Times New Roman"/>
                <w:i/>
                <w:iCs/>
              </w:rPr>
            </w:pPr>
          </w:p>
        </w:tc>
        <w:tc>
          <w:tcPr>
            <w:tcW w:w="1223" w:type="dxa"/>
            <w:tcBorders>
              <w:bottom w:val="single" w:sz="4" w:space="0" w:color="auto"/>
            </w:tcBorders>
            <w:vAlign w:val="bottom"/>
          </w:tcPr>
          <w:p w14:paraId="66BC168B" w14:textId="77777777" w:rsidR="00BA0E9E" w:rsidRPr="00AE5738" w:rsidRDefault="00B15AD3" w:rsidP="00B15AD3">
            <w:pPr>
              <w:spacing w:line="240" w:lineRule="atLeast"/>
              <w:ind w:left="-119" w:right="-115"/>
              <w:jc w:val="center"/>
              <w:rPr>
                <w:rFonts w:cs="Times New Roman"/>
              </w:rPr>
            </w:pPr>
            <w:r>
              <w:rPr>
                <w:rFonts w:cs="Times New Roman"/>
              </w:rPr>
              <w:t>-</w:t>
            </w:r>
          </w:p>
        </w:tc>
        <w:tc>
          <w:tcPr>
            <w:tcW w:w="234" w:type="dxa"/>
            <w:vAlign w:val="bottom"/>
          </w:tcPr>
          <w:p w14:paraId="58B9D2FF" w14:textId="77777777" w:rsidR="00BA0E9E" w:rsidRPr="00AE5738" w:rsidRDefault="00BA0E9E" w:rsidP="00BA0E9E">
            <w:pPr>
              <w:spacing w:line="240" w:lineRule="atLeast"/>
              <w:ind w:left="-115" w:right="-115"/>
              <w:rPr>
                <w:rFonts w:cs="Times New Roman"/>
              </w:rPr>
            </w:pPr>
          </w:p>
        </w:tc>
        <w:tc>
          <w:tcPr>
            <w:tcW w:w="1223" w:type="dxa"/>
            <w:tcBorders>
              <w:bottom w:val="single" w:sz="4" w:space="0" w:color="auto"/>
            </w:tcBorders>
            <w:vAlign w:val="bottom"/>
          </w:tcPr>
          <w:p w14:paraId="6BE06E2E" w14:textId="77777777" w:rsidR="00BA0E9E" w:rsidRPr="00AE5738" w:rsidRDefault="00BA0E9E" w:rsidP="00BA0E9E">
            <w:pPr>
              <w:tabs>
                <w:tab w:val="decimal" w:pos="1006"/>
              </w:tabs>
              <w:spacing w:line="240" w:lineRule="atLeast"/>
              <w:ind w:left="-119" w:right="-115"/>
              <w:rPr>
                <w:rFonts w:cs="Times New Roman"/>
              </w:rPr>
            </w:pPr>
            <w:r>
              <w:rPr>
                <w:rFonts w:cs="Times New Roman"/>
              </w:rPr>
              <w:t>775</w:t>
            </w:r>
          </w:p>
        </w:tc>
        <w:tc>
          <w:tcPr>
            <w:tcW w:w="234" w:type="dxa"/>
            <w:vAlign w:val="bottom"/>
          </w:tcPr>
          <w:p w14:paraId="1BEFC9FB" w14:textId="77777777" w:rsidR="00BA0E9E" w:rsidRPr="00AE5738" w:rsidRDefault="00BA0E9E" w:rsidP="00BA0E9E">
            <w:pPr>
              <w:spacing w:line="240" w:lineRule="atLeast"/>
              <w:ind w:left="-115" w:right="-115"/>
              <w:rPr>
                <w:rFonts w:cs="Times New Roman"/>
              </w:rPr>
            </w:pPr>
          </w:p>
        </w:tc>
        <w:tc>
          <w:tcPr>
            <w:tcW w:w="1220" w:type="dxa"/>
            <w:tcBorders>
              <w:bottom w:val="single" w:sz="4" w:space="0" w:color="auto"/>
            </w:tcBorders>
            <w:vAlign w:val="bottom"/>
          </w:tcPr>
          <w:p w14:paraId="592471FB" w14:textId="77777777" w:rsidR="00BA0E9E" w:rsidRPr="00BA0E9E" w:rsidRDefault="00BA0E9E" w:rsidP="00BA0E9E">
            <w:pPr>
              <w:spacing w:line="240" w:lineRule="atLeast"/>
              <w:ind w:left="-119" w:right="-115"/>
              <w:jc w:val="center"/>
              <w:rPr>
                <w:rFonts w:cs="Times New Roman"/>
              </w:rPr>
            </w:pPr>
            <w:r w:rsidRPr="00BA0E9E">
              <w:rPr>
                <w:rFonts w:cs="Times New Roman"/>
              </w:rPr>
              <w:t>-</w:t>
            </w:r>
          </w:p>
        </w:tc>
        <w:tc>
          <w:tcPr>
            <w:tcW w:w="234" w:type="dxa"/>
            <w:vAlign w:val="bottom"/>
          </w:tcPr>
          <w:p w14:paraId="6635952E" w14:textId="77777777" w:rsidR="00BA0E9E" w:rsidRPr="00AE5738" w:rsidRDefault="00BA0E9E" w:rsidP="00BA0E9E">
            <w:pPr>
              <w:spacing w:line="240" w:lineRule="atLeast"/>
              <w:ind w:left="-115" w:right="-115"/>
              <w:rPr>
                <w:rFonts w:cs="Times New Roman"/>
              </w:rPr>
            </w:pPr>
          </w:p>
        </w:tc>
        <w:tc>
          <w:tcPr>
            <w:tcW w:w="1220" w:type="dxa"/>
            <w:tcBorders>
              <w:bottom w:val="single" w:sz="4" w:space="0" w:color="auto"/>
            </w:tcBorders>
            <w:vAlign w:val="bottom"/>
          </w:tcPr>
          <w:p w14:paraId="30A8EE3D" w14:textId="77777777" w:rsidR="00BA0E9E" w:rsidRPr="00AE5738" w:rsidRDefault="00BA0E9E" w:rsidP="00BA0E9E">
            <w:pPr>
              <w:tabs>
                <w:tab w:val="decimal" w:pos="1004"/>
              </w:tabs>
              <w:spacing w:line="240" w:lineRule="atLeast"/>
              <w:ind w:left="-119" w:right="-115"/>
              <w:rPr>
                <w:rFonts w:cs="Times New Roman"/>
              </w:rPr>
            </w:pPr>
            <w:r>
              <w:rPr>
                <w:rFonts w:cs="Times New Roman"/>
              </w:rPr>
              <w:t>775</w:t>
            </w:r>
          </w:p>
        </w:tc>
      </w:tr>
      <w:tr w:rsidR="00BA0E9E" w:rsidRPr="00D77244" w14:paraId="3A34CBA8" w14:textId="77777777" w:rsidTr="0042345A">
        <w:tc>
          <w:tcPr>
            <w:tcW w:w="3060" w:type="dxa"/>
            <w:vAlign w:val="bottom"/>
          </w:tcPr>
          <w:p w14:paraId="30933E27" w14:textId="77777777" w:rsidR="00BA0E9E" w:rsidRPr="00D77244" w:rsidRDefault="00BA0E9E" w:rsidP="00BA0E9E">
            <w:pPr>
              <w:spacing w:line="240" w:lineRule="atLeast"/>
              <w:ind w:left="270" w:right="-115" w:hanging="270"/>
              <w:rPr>
                <w:rFonts w:cs="Times New Roman"/>
                <w:b/>
                <w:bCs/>
              </w:rPr>
            </w:pPr>
            <w:r w:rsidRPr="00D77244">
              <w:rPr>
                <w:rFonts w:cs="Times New Roman"/>
                <w:b/>
                <w:bCs/>
              </w:rPr>
              <w:t>Total current interest-bearing liabilities</w:t>
            </w:r>
          </w:p>
        </w:tc>
        <w:tc>
          <w:tcPr>
            <w:tcW w:w="491" w:type="dxa"/>
            <w:vAlign w:val="bottom"/>
          </w:tcPr>
          <w:p w14:paraId="1BC42919" w14:textId="77777777" w:rsidR="00BA0E9E" w:rsidRPr="00D77244" w:rsidRDefault="00BA0E9E" w:rsidP="00BA0E9E">
            <w:pPr>
              <w:spacing w:line="240" w:lineRule="atLeast"/>
              <w:ind w:left="-115" w:right="-115"/>
              <w:rPr>
                <w:rFonts w:cs="Times New Roman"/>
                <w:i/>
                <w:iCs/>
              </w:rPr>
            </w:pPr>
          </w:p>
        </w:tc>
        <w:tc>
          <w:tcPr>
            <w:tcW w:w="1223" w:type="dxa"/>
            <w:tcBorders>
              <w:bottom w:val="single" w:sz="4" w:space="0" w:color="auto"/>
            </w:tcBorders>
            <w:vAlign w:val="bottom"/>
          </w:tcPr>
          <w:p w14:paraId="4F697022" w14:textId="77777777" w:rsidR="00BA0E9E" w:rsidRPr="00A0135D" w:rsidRDefault="00B15AD3" w:rsidP="00BA0E9E">
            <w:pPr>
              <w:tabs>
                <w:tab w:val="decimal" w:pos="1006"/>
              </w:tabs>
              <w:spacing w:line="240" w:lineRule="atLeast"/>
              <w:ind w:left="-119" w:right="-115"/>
              <w:rPr>
                <w:rFonts w:cs="Times New Roman"/>
                <w:b/>
                <w:bCs/>
              </w:rPr>
            </w:pPr>
            <w:r>
              <w:rPr>
                <w:rFonts w:cs="Times New Roman"/>
                <w:b/>
                <w:bCs/>
              </w:rPr>
              <w:t>11,749,562</w:t>
            </w:r>
          </w:p>
        </w:tc>
        <w:tc>
          <w:tcPr>
            <w:tcW w:w="234" w:type="dxa"/>
            <w:vAlign w:val="bottom"/>
          </w:tcPr>
          <w:p w14:paraId="1AFFB034" w14:textId="77777777" w:rsidR="00BA0E9E" w:rsidRPr="00AE5738" w:rsidRDefault="00BA0E9E" w:rsidP="00BA0E9E">
            <w:pPr>
              <w:spacing w:line="240" w:lineRule="atLeast"/>
              <w:ind w:left="-115" w:right="-115"/>
              <w:rPr>
                <w:rFonts w:cs="Times New Roman"/>
                <w:b/>
                <w:bCs/>
              </w:rPr>
            </w:pPr>
          </w:p>
        </w:tc>
        <w:tc>
          <w:tcPr>
            <w:tcW w:w="1223" w:type="dxa"/>
            <w:tcBorders>
              <w:bottom w:val="single" w:sz="4" w:space="0" w:color="auto"/>
            </w:tcBorders>
            <w:vAlign w:val="bottom"/>
          </w:tcPr>
          <w:p w14:paraId="5E178B4A" w14:textId="77777777" w:rsidR="00BA0E9E" w:rsidRPr="00A0135D" w:rsidRDefault="00BA0E9E" w:rsidP="00BA0E9E">
            <w:pPr>
              <w:tabs>
                <w:tab w:val="decimal" w:pos="1006"/>
              </w:tabs>
              <w:spacing w:line="240" w:lineRule="atLeast"/>
              <w:ind w:left="-119" w:right="-115"/>
              <w:rPr>
                <w:rFonts w:cs="Times New Roman"/>
                <w:b/>
                <w:bCs/>
              </w:rPr>
            </w:pPr>
            <w:r w:rsidRPr="00A0135D">
              <w:rPr>
                <w:rFonts w:cs="Times New Roman"/>
                <w:b/>
                <w:bCs/>
              </w:rPr>
              <w:t>11,971,259</w:t>
            </w:r>
          </w:p>
        </w:tc>
        <w:tc>
          <w:tcPr>
            <w:tcW w:w="234" w:type="dxa"/>
            <w:vAlign w:val="bottom"/>
          </w:tcPr>
          <w:p w14:paraId="48476BE6" w14:textId="77777777" w:rsidR="00BA0E9E" w:rsidRPr="00AE5738" w:rsidRDefault="00BA0E9E" w:rsidP="00BA0E9E">
            <w:pPr>
              <w:spacing w:line="240" w:lineRule="atLeast"/>
              <w:ind w:left="-115" w:right="-115"/>
              <w:rPr>
                <w:rFonts w:cs="Times New Roman"/>
                <w:b/>
                <w:bCs/>
              </w:rPr>
            </w:pPr>
          </w:p>
        </w:tc>
        <w:tc>
          <w:tcPr>
            <w:tcW w:w="1220" w:type="dxa"/>
            <w:tcBorders>
              <w:bottom w:val="single" w:sz="4" w:space="0" w:color="auto"/>
            </w:tcBorders>
            <w:vAlign w:val="bottom"/>
          </w:tcPr>
          <w:p w14:paraId="77034479" w14:textId="77777777" w:rsidR="00BA0E9E" w:rsidRPr="00BA0E9E" w:rsidRDefault="00BA0E9E" w:rsidP="00BA0E9E">
            <w:pPr>
              <w:tabs>
                <w:tab w:val="decimal" w:pos="1004"/>
              </w:tabs>
              <w:spacing w:line="240" w:lineRule="atLeast"/>
              <w:ind w:left="-119" w:right="-115"/>
              <w:rPr>
                <w:rFonts w:cs="Times New Roman"/>
                <w:b/>
                <w:bCs/>
              </w:rPr>
            </w:pPr>
            <w:r w:rsidRPr="00BA0E9E">
              <w:rPr>
                <w:rFonts w:cs="Times New Roman"/>
                <w:b/>
                <w:bCs/>
              </w:rPr>
              <w:t>11,417,896</w:t>
            </w:r>
          </w:p>
        </w:tc>
        <w:tc>
          <w:tcPr>
            <w:tcW w:w="234" w:type="dxa"/>
            <w:vAlign w:val="bottom"/>
          </w:tcPr>
          <w:p w14:paraId="5366C1B4" w14:textId="77777777" w:rsidR="00BA0E9E" w:rsidRPr="00AE5738" w:rsidRDefault="00BA0E9E" w:rsidP="00BA0E9E">
            <w:pPr>
              <w:spacing w:line="240" w:lineRule="atLeast"/>
              <w:ind w:left="-115" w:right="-115"/>
              <w:rPr>
                <w:rFonts w:cs="Times New Roman"/>
                <w:b/>
                <w:bCs/>
              </w:rPr>
            </w:pPr>
          </w:p>
        </w:tc>
        <w:tc>
          <w:tcPr>
            <w:tcW w:w="1220" w:type="dxa"/>
            <w:tcBorders>
              <w:bottom w:val="single" w:sz="4" w:space="0" w:color="auto"/>
            </w:tcBorders>
            <w:vAlign w:val="bottom"/>
          </w:tcPr>
          <w:p w14:paraId="2821F806" w14:textId="77777777" w:rsidR="00BA0E9E" w:rsidRPr="00AE5738" w:rsidRDefault="00BA0E9E" w:rsidP="00BA0E9E">
            <w:pPr>
              <w:tabs>
                <w:tab w:val="decimal" w:pos="1004"/>
              </w:tabs>
              <w:spacing w:line="240" w:lineRule="atLeast"/>
              <w:ind w:left="-119" w:right="-115"/>
              <w:rPr>
                <w:rFonts w:cs="Times New Roman"/>
                <w:b/>
                <w:bCs/>
              </w:rPr>
            </w:pPr>
            <w:r>
              <w:rPr>
                <w:rFonts w:cs="Times New Roman"/>
                <w:b/>
                <w:bCs/>
              </w:rPr>
              <w:t>11,012,904</w:t>
            </w:r>
          </w:p>
        </w:tc>
      </w:tr>
      <w:tr w:rsidR="00BA0E9E" w:rsidRPr="003A3233" w14:paraId="773C45DF" w14:textId="77777777" w:rsidTr="0042345A">
        <w:tc>
          <w:tcPr>
            <w:tcW w:w="3060" w:type="dxa"/>
          </w:tcPr>
          <w:p w14:paraId="1675BED4" w14:textId="77777777" w:rsidR="00BA0E9E" w:rsidRPr="00D77244" w:rsidRDefault="00BA0E9E" w:rsidP="00BA0E9E">
            <w:pPr>
              <w:spacing w:line="240" w:lineRule="atLeast"/>
              <w:ind w:right="-115"/>
              <w:rPr>
                <w:b/>
                <w:bCs/>
                <w:i/>
                <w:iCs/>
              </w:rPr>
            </w:pPr>
          </w:p>
        </w:tc>
        <w:tc>
          <w:tcPr>
            <w:tcW w:w="491" w:type="dxa"/>
            <w:vAlign w:val="bottom"/>
          </w:tcPr>
          <w:p w14:paraId="3E2699D7" w14:textId="77777777" w:rsidR="00BA0E9E" w:rsidRPr="00970171" w:rsidRDefault="00BA0E9E" w:rsidP="00BA0E9E">
            <w:pPr>
              <w:spacing w:line="240" w:lineRule="atLeast"/>
              <w:ind w:left="-115" w:right="-115"/>
              <w:rPr>
                <w:rFonts w:cs="Times New Roman"/>
                <w:i/>
                <w:iCs/>
              </w:rPr>
            </w:pPr>
          </w:p>
        </w:tc>
        <w:tc>
          <w:tcPr>
            <w:tcW w:w="1223" w:type="dxa"/>
            <w:vAlign w:val="bottom"/>
          </w:tcPr>
          <w:p w14:paraId="69E8AA3D" w14:textId="77777777" w:rsidR="00BA0E9E" w:rsidRPr="00970171" w:rsidRDefault="00BA0E9E" w:rsidP="00BA0E9E">
            <w:pPr>
              <w:tabs>
                <w:tab w:val="decimal" w:pos="1006"/>
              </w:tabs>
              <w:spacing w:line="240" w:lineRule="atLeast"/>
              <w:ind w:left="-115" w:right="-115"/>
              <w:rPr>
                <w:rFonts w:cs="Times New Roman"/>
              </w:rPr>
            </w:pPr>
          </w:p>
        </w:tc>
        <w:tc>
          <w:tcPr>
            <w:tcW w:w="234" w:type="dxa"/>
            <w:vAlign w:val="bottom"/>
          </w:tcPr>
          <w:p w14:paraId="1DD7DDE6" w14:textId="77777777" w:rsidR="00BA0E9E" w:rsidRPr="00970171" w:rsidRDefault="00BA0E9E" w:rsidP="00BA0E9E">
            <w:pPr>
              <w:spacing w:line="240" w:lineRule="atLeast"/>
              <w:ind w:left="-115" w:right="-115"/>
              <w:rPr>
                <w:rFonts w:cs="Times New Roman"/>
              </w:rPr>
            </w:pPr>
          </w:p>
        </w:tc>
        <w:tc>
          <w:tcPr>
            <w:tcW w:w="1223" w:type="dxa"/>
            <w:vAlign w:val="bottom"/>
          </w:tcPr>
          <w:p w14:paraId="7D687E11" w14:textId="77777777" w:rsidR="00BA0E9E" w:rsidRPr="00970171" w:rsidRDefault="00BA0E9E" w:rsidP="00BA0E9E">
            <w:pPr>
              <w:tabs>
                <w:tab w:val="decimal" w:pos="1006"/>
              </w:tabs>
              <w:spacing w:line="240" w:lineRule="atLeast"/>
              <w:ind w:left="-115" w:right="-115"/>
              <w:rPr>
                <w:rFonts w:cs="Times New Roman"/>
              </w:rPr>
            </w:pPr>
          </w:p>
        </w:tc>
        <w:tc>
          <w:tcPr>
            <w:tcW w:w="234" w:type="dxa"/>
            <w:vAlign w:val="bottom"/>
          </w:tcPr>
          <w:p w14:paraId="2CB95740" w14:textId="77777777" w:rsidR="00BA0E9E" w:rsidRPr="00970171" w:rsidRDefault="00BA0E9E" w:rsidP="00BA0E9E">
            <w:pPr>
              <w:spacing w:line="240" w:lineRule="atLeast"/>
              <w:ind w:left="-115" w:right="-115"/>
              <w:rPr>
                <w:rFonts w:cs="Times New Roman"/>
              </w:rPr>
            </w:pPr>
          </w:p>
        </w:tc>
        <w:tc>
          <w:tcPr>
            <w:tcW w:w="1220" w:type="dxa"/>
            <w:vAlign w:val="bottom"/>
          </w:tcPr>
          <w:p w14:paraId="5D54FC81" w14:textId="77777777" w:rsidR="00BA0E9E" w:rsidRPr="00970171" w:rsidRDefault="00BA0E9E" w:rsidP="00BA0E9E">
            <w:pPr>
              <w:tabs>
                <w:tab w:val="decimal" w:pos="918"/>
              </w:tabs>
              <w:spacing w:line="240" w:lineRule="atLeast"/>
              <w:ind w:left="-115" w:right="-115"/>
              <w:rPr>
                <w:rFonts w:cs="Times New Roman"/>
              </w:rPr>
            </w:pPr>
          </w:p>
        </w:tc>
        <w:tc>
          <w:tcPr>
            <w:tcW w:w="234" w:type="dxa"/>
            <w:vAlign w:val="bottom"/>
          </w:tcPr>
          <w:p w14:paraId="2067BAEE" w14:textId="77777777" w:rsidR="00BA0E9E" w:rsidRPr="00970171" w:rsidRDefault="00BA0E9E" w:rsidP="00BA0E9E">
            <w:pPr>
              <w:spacing w:line="240" w:lineRule="atLeast"/>
              <w:ind w:left="-115" w:right="-115"/>
              <w:rPr>
                <w:rFonts w:cs="Times New Roman"/>
              </w:rPr>
            </w:pPr>
          </w:p>
        </w:tc>
        <w:tc>
          <w:tcPr>
            <w:tcW w:w="1220" w:type="dxa"/>
            <w:vAlign w:val="bottom"/>
          </w:tcPr>
          <w:p w14:paraId="467AFCAD" w14:textId="77777777" w:rsidR="00BA0E9E" w:rsidRPr="00970171" w:rsidRDefault="00BA0E9E" w:rsidP="00BA0E9E">
            <w:pPr>
              <w:tabs>
                <w:tab w:val="decimal" w:pos="1004"/>
              </w:tabs>
              <w:spacing w:line="240" w:lineRule="atLeast"/>
              <w:ind w:left="-115" w:right="-115"/>
              <w:rPr>
                <w:rFonts w:cs="Times New Roman"/>
              </w:rPr>
            </w:pPr>
          </w:p>
        </w:tc>
      </w:tr>
      <w:tr w:rsidR="00BA0E9E" w:rsidRPr="003A3233" w14:paraId="1D9F515C" w14:textId="77777777" w:rsidTr="0042345A">
        <w:tc>
          <w:tcPr>
            <w:tcW w:w="3060" w:type="dxa"/>
          </w:tcPr>
          <w:p w14:paraId="5E5171B9" w14:textId="77777777" w:rsidR="00BA0E9E" w:rsidRPr="00D77244" w:rsidRDefault="00BA0E9E" w:rsidP="00BA0E9E">
            <w:pPr>
              <w:spacing w:line="240" w:lineRule="atLeast"/>
              <w:ind w:right="-115"/>
              <w:rPr>
                <w:b/>
                <w:bCs/>
                <w:i/>
                <w:iCs/>
              </w:rPr>
            </w:pPr>
            <w:r w:rsidRPr="00D77244">
              <w:rPr>
                <w:b/>
                <w:bCs/>
                <w:i/>
                <w:iCs/>
              </w:rPr>
              <w:t>Non-current</w:t>
            </w:r>
          </w:p>
        </w:tc>
        <w:tc>
          <w:tcPr>
            <w:tcW w:w="491" w:type="dxa"/>
            <w:vAlign w:val="bottom"/>
          </w:tcPr>
          <w:p w14:paraId="7584ADD4" w14:textId="77777777" w:rsidR="00BA0E9E" w:rsidRPr="00970171" w:rsidRDefault="00BA0E9E" w:rsidP="00BA0E9E">
            <w:pPr>
              <w:spacing w:line="240" w:lineRule="atLeast"/>
              <w:ind w:left="-115" w:right="-115"/>
              <w:rPr>
                <w:rFonts w:cs="Times New Roman"/>
                <w:i/>
                <w:iCs/>
              </w:rPr>
            </w:pPr>
          </w:p>
        </w:tc>
        <w:tc>
          <w:tcPr>
            <w:tcW w:w="1223" w:type="dxa"/>
            <w:vAlign w:val="bottom"/>
          </w:tcPr>
          <w:p w14:paraId="7E0DA63B" w14:textId="77777777" w:rsidR="00BA0E9E" w:rsidRPr="00970171" w:rsidRDefault="00BA0E9E" w:rsidP="00BA0E9E">
            <w:pPr>
              <w:tabs>
                <w:tab w:val="decimal" w:pos="1006"/>
              </w:tabs>
              <w:spacing w:line="240" w:lineRule="atLeast"/>
              <w:ind w:left="-115" w:right="-115"/>
              <w:rPr>
                <w:rFonts w:cs="Times New Roman"/>
              </w:rPr>
            </w:pPr>
          </w:p>
        </w:tc>
        <w:tc>
          <w:tcPr>
            <w:tcW w:w="234" w:type="dxa"/>
            <w:vAlign w:val="bottom"/>
          </w:tcPr>
          <w:p w14:paraId="6CAF2E53" w14:textId="77777777" w:rsidR="00BA0E9E" w:rsidRPr="00970171" w:rsidRDefault="00BA0E9E" w:rsidP="00BA0E9E">
            <w:pPr>
              <w:spacing w:line="240" w:lineRule="atLeast"/>
              <w:ind w:left="-115" w:right="-115"/>
              <w:rPr>
                <w:rFonts w:cs="Times New Roman"/>
              </w:rPr>
            </w:pPr>
          </w:p>
        </w:tc>
        <w:tc>
          <w:tcPr>
            <w:tcW w:w="1223" w:type="dxa"/>
            <w:vAlign w:val="bottom"/>
          </w:tcPr>
          <w:p w14:paraId="179120F6" w14:textId="77777777" w:rsidR="00BA0E9E" w:rsidRPr="00970171" w:rsidRDefault="00BA0E9E" w:rsidP="00BA0E9E">
            <w:pPr>
              <w:tabs>
                <w:tab w:val="decimal" w:pos="1006"/>
              </w:tabs>
              <w:spacing w:line="240" w:lineRule="atLeast"/>
              <w:ind w:left="-115" w:right="-115"/>
              <w:rPr>
                <w:rFonts w:cs="Times New Roman"/>
              </w:rPr>
            </w:pPr>
          </w:p>
        </w:tc>
        <w:tc>
          <w:tcPr>
            <w:tcW w:w="234" w:type="dxa"/>
            <w:vAlign w:val="bottom"/>
          </w:tcPr>
          <w:p w14:paraId="35AA4C1E" w14:textId="77777777" w:rsidR="00BA0E9E" w:rsidRPr="00970171" w:rsidRDefault="00BA0E9E" w:rsidP="00BA0E9E">
            <w:pPr>
              <w:spacing w:line="240" w:lineRule="atLeast"/>
              <w:ind w:left="-115" w:right="-115"/>
              <w:rPr>
                <w:rFonts w:cs="Times New Roman"/>
              </w:rPr>
            </w:pPr>
          </w:p>
        </w:tc>
        <w:tc>
          <w:tcPr>
            <w:tcW w:w="1220" w:type="dxa"/>
            <w:vAlign w:val="bottom"/>
          </w:tcPr>
          <w:p w14:paraId="6136F110" w14:textId="77777777" w:rsidR="00BA0E9E" w:rsidRPr="00970171" w:rsidRDefault="00BA0E9E" w:rsidP="00BA0E9E">
            <w:pPr>
              <w:tabs>
                <w:tab w:val="decimal" w:pos="918"/>
              </w:tabs>
              <w:spacing w:line="240" w:lineRule="atLeast"/>
              <w:ind w:left="-115" w:right="-115"/>
              <w:rPr>
                <w:rFonts w:cs="Times New Roman"/>
              </w:rPr>
            </w:pPr>
          </w:p>
        </w:tc>
        <w:tc>
          <w:tcPr>
            <w:tcW w:w="234" w:type="dxa"/>
            <w:vAlign w:val="bottom"/>
          </w:tcPr>
          <w:p w14:paraId="13CAEEAC" w14:textId="77777777" w:rsidR="00BA0E9E" w:rsidRPr="00970171" w:rsidRDefault="00BA0E9E" w:rsidP="00BA0E9E">
            <w:pPr>
              <w:spacing w:line="240" w:lineRule="atLeast"/>
              <w:ind w:left="-115" w:right="-115"/>
              <w:rPr>
                <w:rFonts w:cs="Times New Roman"/>
              </w:rPr>
            </w:pPr>
          </w:p>
        </w:tc>
        <w:tc>
          <w:tcPr>
            <w:tcW w:w="1220" w:type="dxa"/>
            <w:vAlign w:val="bottom"/>
          </w:tcPr>
          <w:p w14:paraId="6B32F9A0" w14:textId="77777777" w:rsidR="00BA0E9E" w:rsidRPr="00970171" w:rsidRDefault="00BA0E9E" w:rsidP="00BA0E9E">
            <w:pPr>
              <w:tabs>
                <w:tab w:val="decimal" w:pos="1004"/>
              </w:tabs>
              <w:spacing w:line="240" w:lineRule="atLeast"/>
              <w:ind w:left="-115" w:right="-115"/>
              <w:rPr>
                <w:rFonts w:cs="Times New Roman"/>
              </w:rPr>
            </w:pPr>
          </w:p>
        </w:tc>
      </w:tr>
      <w:tr w:rsidR="00BA0E9E" w:rsidRPr="003A3233" w14:paraId="63356A4E" w14:textId="77777777" w:rsidTr="0042345A">
        <w:tc>
          <w:tcPr>
            <w:tcW w:w="3060" w:type="dxa"/>
          </w:tcPr>
          <w:p w14:paraId="0400EEFF" w14:textId="77777777" w:rsidR="00BA0E9E" w:rsidRPr="00991920" w:rsidRDefault="00BA0E9E" w:rsidP="00BA0E9E">
            <w:pPr>
              <w:spacing w:line="240" w:lineRule="atLeast"/>
              <w:ind w:left="270" w:right="-115" w:hanging="270"/>
              <w:rPr>
                <w:sz w:val="20"/>
                <w:szCs w:val="20"/>
              </w:rPr>
            </w:pPr>
            <w:r w:rsidRPr="00D77244">
              <w:t>Long-term loans from financial institutions</w:t>
            </w:r>
          </w:p>
        </w:tc>
        <w:tc>
          <w:tcPr>
            <w:tcW w:w="491" w:type="dxa"/>
            <w:vAlign w:val="bottom"/>
          </w:tcPr>
          <w:p w14:paraId="32DD656F" w14:textId="77777777" w:rsidR="00BA0E9E" w:rsidRPr="00970171" w:rsidRDefault="00BA0E9E" w:rsidP="00BA0E9E">
            <w:pPr>
              <w:spacing w:line="240" w:lineRule="atLeast"/>
              <w:ind w:left="-115" w:right="-115"/>
              <w:rPr>
                <w:rFonts w:cs="Times New Roman"/>
                <w:i/>
                <w:iCs/>
              </w:rPr>
            </w:pPr>
          </w:p>
        </w:tc>
        <w:tc>
          <w:tcPr>
            <w:tcW w:w="1223" w:type="dxa"/>
            <w:vAlign w:val="bottom"/>
          </w:tcPr>
          <w:p w14:paraId="72892106" w14:textId="77777777" w:rsidR="00BA0E9E" w:rsidRPr="00501208" w:rsidRDefault="00BA0E9E" w:rsidP="00BA0E9E">
            <w:pPr>
              <w:tabs>
                <w:tab w:val="decimal" w:pos="1006"/>
              </w:tabs>
              <w:spacing w:line="240" w:lineRule="atLeast"/>
              <w:ind w:left="-115" w:right="-115"/>
              <w:rPr>
                <w:rFonts w:cs="Times New Roman"/>
              </w:rPr>
            </w:pPr>
          </w:p>
        </w:tc>
        <w:tc>
          <w:tcPr>
            <w:tcW w:w="234" w:type="dxa"/>
            <w:vAlign w:val="bottom"/>
          </w:tcPr>
          <w:p w14:paraId="11C4CAE2" w14:textId="77777777" w:rsidR="00BA0E9E" w:rsidRPr="00501208" w:rsidRDefault="00BA0E9E" w:rsidP="00BA0E9E">
            <w:pPr>
              <w:spacing w:line="240" w:lineRule="atLeast"/>
              <w:ind w:left="-115" w:right="-115"/>
              <w:rPr>
                <w:rFonts w:cs="Times New Roman"/>
              </w:rPr>
            </w:pPr>
          </w:p>
        </w:tc>
        <w:tc>
          <w:tcPr>
            <w:tcW w:w="1223" w:type="dxa"/>
            <w:vAlign w:val="bottom"/>
          </w:tcPr>
          <w:p w14:paraId="45A80290" w14:textId="77777777" w:rsidR="00BA0E9E" w:rsidRPr="00501208" w:rsidRDefault="00BA0E9E" w:rsidP="00BA0E9E">
            <w:pPr>
              <w:tabs>
                <w:tab w:val="decimal" w:pos="1006"/>
              </w:tabs>
              <w:spacing w:line="240" w:lineRule="atLeast"/>
              <w:ind w:left="-115" w:right="-115"/>
              <w:rPr>
                <w:rFonts w:cs="Times New Roman"/>
              </w:rPr>
            </w:pPr>
          </w:p>
        </w:tc>
        <w:tc>
          <w:tcPr>
            <w:tcW w:w="234" w:type="dxa"/>
            <w:vAlign w:val="bottom"/>
          </w:tcPr>
          <w:p w14:paraId="59772C92" w14:textId="77777777" w:rsidR="00BA0E9E" w:rsidRPr="00501208" w:rsidRDefault="00BA0E9E" w:rsidP="00BA0E9E">
            <w:pPr>
              <w:spacing w:line="240" w:lineRule="atLeast"/>
              <w:ind w:left="-115" w:right="-115"/>
              <w:rPr>
                <w:rFonts w:cs="Times New Roman"/>
              </w:rPr>
            </w:pPr>
          </w:p>
        </w:tc>
        <w:tc>
          <w:tcPr>
            <w:tcW w:w="1220" w:type="dxa"/>
            <w:vAlign w:val="bottom"/>
          </w:tcPr>
          <w:p w14:paraId="4BF5CA36" w14:textId="77777777" w:rsidR="00BA0E9E" w:rsidRPr="00501208" w:rsidRDefault="00BA0E9E" w:rsidP="00BA0E9E">
            <w:pPr>
              <w:tabs>
                <w:tab w:val="decimal" w:pos="918"/>
              </w:tabs>
              <w:spacing w:line="240" w:lineRule="atLeast"/>
              <w:ind w:left="-115" w:right="-115"/>
              <w:rPr>
                <w:rFonts w:cs="Times New Roman"/>
              </w:rPr>
            </w:pPr>
          </w:p>
        </w:tc>
        <w:tc>
          <w:tcPr>
            <w:tcW w:w="234" w:type="dxa"/>
            <w:vAlign w:val="bottom"/>
          </w:tcPr>
          <w:p w14:paraId="2F5B460C" w14:textId="77777777" w:rsidR="00BA0E9E" w:rsidRPr="00501208" w:rsidRDefault="00BA0E9E" w:rsidP="00BA0E9E">
            <w:pPr>
              <w:spacing w:line="240" w:lineRule="atLeast"/>
              <w:ind w:left="-115" w:right="-115"/>
              <w:rPr>
                <w:rFonts w:cs="Times New Roman"/>
              </w:rPr>
            </w:pPr>
          </w:p>
        </w:tc>
        <w:tc>
          <w:tcPr>
            <w:tcW w:w="1220" w:type="dxa"/>
            <w:vAlign w:val="bottom"/>
          </w:tcPr>
          <w:p w14:paraId="5B9AF853" w14:textId="77777777" w:rsidR="00BA0E9E" w:rsidRPr="00501208" w:rsidRDefault="00BA0E9E" w:rsidP="00BA0E9E">
            <w:pPr>
              <w:tabs>
                <w:tab w:val="decimal" w:pos="1004"/>
              </w:tabs>
              <w:spacing w:line="240" w:lineRule="atLeast"/>
              <w:ind w:left="-115" w:right="-115"/>
              <w:rPr>
                <w:rFonts w:cs="Times New Roman"/>
              </w:rPr>
            </w:pPr>
          </w:p>
        </w:tc>
      </w:tr>
      <w:tr w:rsidR="00BA0E9E" w:rsidRPr="00C05139" w14:paraId="79A02DB2" w14:textId="77777777" w:rsidTr="0042345A">
        <w:tc>
          <w:tcPr>
            <w:tcW w:w="3060" w:type="dxa"/>
            <w:vAlign w:val="bottom"/>
          </w:tcPr>
          <w:p w14:paraId="133C3098" w14:textId="77777777" w:rsidR="00BA0E9E" w:rsidRPr="00C05139" w:rsidRDefault="00BA0E9E" w:rsidP="00BA0E9E">
            <w:pPr>
              <w:spacing w:line="240" w:lineRule="atLeast"/>
              <w:ind w:left="270" w:right="-115" w:hanging="18"/>
            </w:pPr>
            <w:r>
              <w:t>S</w:t>
            </w:r>
            <w:r w:rsidRPr="00D77244">
              <w:t>ecured</w:t>
            </w:r>
          </w:p>
        </w:tc>
        <w:tc>
          <w:tcPr>
            <w:tcW w:w="491" w:type="dxa"/>
            <w:vAlign w:val="bottom"/>
          </w:tcPr>
          <w:p w14:paraId="0720ED2C" w14:textId="77777777" w:rsidR="00BA0E9E" w:rsidRPr="00C05139" w:rsidRDefault="00BA0E9E" w:rsidP="00BA0E9E">
            <w:pPr>
              <w:spacing w:line="240" w:lineRule="atLeast"/>
              <w:ind w:left="-115" w:right="-115"/>
              <w:jc w:val="center"/>
              <w:rPr>
                <w:rFonts w:cs="Times New Roman"/>
                <w:i/>
                <w:iCs/>
              </w:rPr>
            </w:pPr>
          </w:p>
        </w:tc>
        <w:tc>
          <w:tcPr>
            <w:tcW w:w="1223" w:type="dxa"/>
            <w:vAlign w:val="bottom"/>
          </w:tcPr>
          <w:p w14:paraId="15375C12" w14:textId="77777777" w:rsidR="00BA0E9E" w:rsidRPr="00AE5738" w:rsidRDefault="00B15AD3" w:rsidP="00BA0E9E">
            <w:pPr>
              <w:tabs>
                <w:tab w:val="decimal" w:pos="1006"/>
              </w:tabs>
              <w:spacing w:line="240" w:lineRule="atLeast"/>
              <w:ind w:left="-119" w:right="-115"/>
              <w:rPr>
                <w:rFonts w:cs="Times New Roman"/>
              </w:rPr>
            </w:pPr>
            <w:r>
              <w:rPr>
                <w:rFonts w:cs="Times New Roman"/>
              </w:rPr>
              <w:t>555,733</w:t>
            </w:r>
          </w:p>
        </w:tc>
        <w:tc>
          <w:tcPr>
            <w:tcW w:w="234" w:type="dxa"/>
            <w:vAlign w:val="bottom"/>
          </w:tcPr>
          <w:p w14:paraId="07D3E307" w14:textId="77777777" w:rsidR="00BA0E9E" w:rsidRPr="00AE5738" w:rsidRDefault="00BA0E9E" w:rsidP="00BA0E9E">
            <w:pPr>
              <w:spacing w:line="240" w:lineRule="atLeast"/>
              <w:ind w:left="-115" w:right="-115"/>
              <w:rPr>
                <w:rFonts w:cs="Times New Roman"/>
              </w:rPr>
            </w:pPr>
          </w:p>
        </w:tc>
        <w:tc>
          <w:tcPr>
            <w:tcW w:w="1223" w:type="dxa"/>
            <w:vAlign w:val="bottom"/>
          </w:tcPr>
          <w:p w14:paraId="66B937C4" w14:textId="77777777" w:rsidR="00BA0E9E" w:rsidRPr="00AE5738" w:rsidRDefault="00BA0E9E" w:rsidP="00BA0E9E">
            <w:pPr>
              <w:tabs>
                <w:tab w:val="decimal" w:pos="1006"/>
              </w:tabs>
              <w:spacing w:line="240" w:lineRule="atLeast"/>
              <w:ind w:left="-119" w:right="-115"/>
              <w:rPr>
                <w:rFonts w:cs="Times New Roman"/>
              </w:rPr>
            </w:pPr>
            <w:r>
              <w:rPr>
                <w:rFonts w:cs="Times New Roman"/>
              </w:rPr>
              <w:t>4,092,535</w:t>
            </w:r>
          </w:p>
        </w:tc>
        <w:tc>
          <w:tcPr>
            <w:tcW w:w="234" w:type="dxa"/>
            <w:vAlign w:val="bottom"/>
          </w:tcPr>
          <w:p w14:paraId="6A9D4B31" w14:textId="77777777" w:rsidR="00BA0E9E" w:rsidRPr="00AE5738" w:rsidRDefault="00BA0E9E" w:rsidP="00BA0E9E">
            <w:pPr>
              <w:spacing w:line="240" w:lineRule="atLeast"/>
              <w:ind w:left="-115" w:right="-115"/>
              <w:rPr>
                <w:rFonts w:cs="Times New Roman"/>
              </w:rPr>
            </w:pPr>
          </w:p>
        </w:tc>
        <w:tc>
          <w:tcPr>
            <w:tcW w:w="1220" w:type="dxa"/>
            <w:vAlign w:val="bottom"/>
          </w:tcPr>
          <w:p w14:paraId="2F5A93B5" w14:textId="77777777" w:rsidR="00BA0E9E" w:rsidRPr="00BA0E9E" w:rsidDel="006A575E" w:rsidRDefault="00BA0E9E" w:rsidP="00BA0E9E">
            <w:pPr>
              <w:tabs>
                <w:tab w:val="decimal" w:pos="1004"/>
              </w:tabs>
              <w:spacing w:line="240" w:lineRule="atLeast"/>
              <w:ind w:left="-119" w:right="-115"/>
              <w:rPr>
                <w:rFonts w:cs="Times New Roman"/>
              </w:rPr>
            </w:pPr>
            <w:r w:rsidRPr="00BA0E9E">
              <w:rPr>
                <w:rFonts w:cs="Times New Roman"/>
              </w:rPr>
              <w:t>555,733</w:t>
            </w:r>
          </w:p>
        </w:tc>
        <w:tc>
          <w:tcPr>
            <w:tcW w:w="234" w:type="dxa"/>
            <w:vAlign w:val="bottom"/>
          </w:tcPr>
          <w:p w14:paraId="40E158BA" w14:textId="77777777" w:rsidR="00BA0E9E" w:rsidRPr="00AE5738" w:rsidRDefault="00BA0E9E" w:rsidP="00BA0E9E">
            <w:pPr>
              <w:spacing w:line="240" w:lineRule="atLeast"/>
              <w:ind w:left="-115" w:right="-115"/>
              <w:rPr>
                <w:rFonts w:cs="Times New Roman"/>
              </w:rPr>
            </w:pPr>
          </w:p>
        </w:tc>
        <w:tc>
          <w:tcPr>
            <w:tcW w:w="1220" w:type="dxa"/>
            <w:vAlign w:val="bottom"/>
          </w:tcPr>
          <w:p w14:paraId="2015A679" w14:textId="77777777" w:rsidR="00BA0E9E" w:rsidRDefault="00BA0E9E" w:rsidP="00BA0E9E">
            <w:pPr>
              <w:tabs>
                <w:tab w:val="decimal" w:pos="1004"/>
              </w:tabs>
              <w:spacing w:line="240" w:lineRule="atLeast"/>
              <w:ind w:left="-119" w:right="-115"/>
              <w:rPr>
                <w:rFonts w:cs="Times New Roman"/>
              </w:rPr>
            </w:pPr>
            <w:r>
              <w:rPr>
                <w:rFonts w:cs="Times New Roman"/>
              </w:rPr>
              <w:t>4,092,535</w:t>
            </w:r>
          </w:p>
        </w:tc>
      </w:tr>
      <w:tr w:rsidR="00BA0E9E" w:rsidRPr="00C05139" w14:paraId="7F19FAE8" w14:textId="77777777" w:rsidTr="0042345A">
        <w:tc>
          <w:tcPr>
            <w:tcW w:w="3060" w:type="dxa"/>
            <w:vAlign w:val="bottom"/>
          </w:tcPr>
          <w:p w14:paraId="1105F948" w14:textId="77777777" w:rsidR="00BA0E9E" w:rsidRPr="00C05139" w:rsidRDefault="00BA0E9E" w:rsidP="00BA0E9E">
            <w:pPr>
              <w:spacing w:line="240" w:lineRule="atLeast"/>
              <w:ind w:left="270" w:right="-115" w:hanging="18"/>
            </w:pPr>
            <w:r>
              <w:rPr>
                <w:rFonts w:cs="Times New Roman"/>
              </w:rPr>
              <w:t>Unsecured</w:t>
            </w:r>
          </w:p>
        </w:tc>
        <w:tc>
          <w:tcPr>
            <w:tcW w:w="491" w:type="dxa"/>
            <w:vAlign w:val="bottom"/>
          </w:tcPr>
          <w:p w14:paraId="2D38FD20" w14:textId="77777777" w:rsidR="00BA0E9E" w:rsidRPr="00C05139" w:rsidRDefault="00BA0E9E" w:rsidP="00BA0E9E">
            <w:pPr>
              <w:spacing w:line="240" w:lineRule="atLeast"/>
              <w:ind w:left="-115" w:right="-115"/>
              <w:jc w:val="center"/>
              <w:rPr>
                <w:rFonts w:cs="Times New Roman"/>
                <w:i/>
                <w:iCs/>
              </w:rPr>
            </w:pPr>
          </w:p>
        </w:tc>
        <w:tc>
          <w:tcPr>
            <w:tcW w:w="1223" w:type="dxa"/>
            <w:vAlign w:val="bottom"/>
          </w:tcPr>
          <w:p w14:paraId="7E53706A" w14:textId="77777777" w:rsidR="00BA0E9E" w:rsidRPr="00AE5738" w:rsidRDefault="00B15AD3" w:rsidP="00BA0E9E">
            <w:pPr>
              <w:tabs>
                <w:tab w:val="decimal" w:pos="1006"/>
              </w:tabs>
              <w:spacing w:line="240" w:lineRule="atLeast"/>
              <w:ind w:left="-119" w:right="-115"/>
              <w:rPr>
                <w:rFonts w:cs="Times New Roman"/>
              </w:rPr>
            </w:pPr>
            <w:r>
              <w:rPr>
                <w:rFonts w:cs="Times New Roman"/>
              </w:rPr>
              <w:t>2,428,571</w:t>
            </w:r>
          </w:p>
        </w:tc>
        <w:tc>
          <w:tcPr>
            <w:tcW w:w="234" w:type="dxa"/>
            <w:vAlign w:val="bottom"/>
          </w:tcPr>
          <w:p w14:paraId="620C90C3" w14:textId="77777777" w:rsidR="00BA0E9E" w:rsidRPr="00AE5738" w:rsidRDefault="00BA0E9E" w:rsidP="00BA0E9E">
            <w:pPr>
              <w:spacing w:line="240" w:lineRule="atLeast"/>
              <w:ind w:left="-115" w:right="-115"/>
              <w:rPr>
                <w:rFonts w:cs="Times New Roman"/>
              </w:rPr>
            </w:pPr>
          </w:p>
        </w:tc>
        <w:tc>
          <w:tcPr>
            <w:tcW w:w="1223" w:type="dxa"/>
            <w:vAlign w:val="bottom"/>
          </w:tcPr>
          <w:p w14:paraId="171A653B" w14:textId="77777777" w:rsidR="00BA0E9E" w:rsidRPr="00AE5738" w:rsidRDefault="00BA0E9E" w:rsidP="00BA0E9E">
            <w:pPr>
              <w:tabs>
                <w:tab w:val="decimal" w:pos="1006"/>
              </w:tabs>
              <w:spacing w:line="240" w:lineRule="atLeast"/>
              <w:ind w:left="-119" w:right="-115"/>
              <w:rPr>
                <w:rFonts w:cs="Times New Roman"/>
              </w:rPr>
            </w:pPr>
            <w:r>
              <w:rPr>
                <w:rFonts w:cs="Times New Roman"/>
              </w:rPr>
              <w:t>2,142,857</w:t>
            </w:r>
          </w:p>
        </w:tc>
        <w:tc>
          <w:tcPr>
            <w:tcW w:w="234" w:type="dxa"/>
            <w:vAlign w:val="bottom"/>
          </w:tcPr>
          <w:p w14:paraId="6AAA3A7C" w14:textId="77777777" w:rsidR="00BA0E9E" w:rsidRPr="00AE5738" w:rsidRDefault="00BA0E9E" w:rsidP="00BA0E9E">
            <w:pPr>
              <w:spacing w:line="240" w:lineRule="atLeast"/>
              <w:ind w:left="-115" w:right="-115"/>
              <w:rPr>
                <w:rFonts w:cs="Times New Roman"/>
              </w:rPr>
            </w:pPr>
          </w:p>
        </w:tc>
        <w:tc>
          <w:tcPr>
            <w:tcW w:w="1220" w:type="dxa"/>
            <w:vAlign w:val="bottom"/>
          </w:tcPr>
          <w:p w14:paraId="1F928DC7" w14:textId="77777777" w:rsidR="00BA0E9E" w:rsidRPr="00BA0E9E" w:rsidRDefault="00BA0E9E" w:rsidP="00BA0E9E">
            <w:pPr>
              <w:tabs>
                <w:tab w:val="decimal" w:pos="1004"/>
              </w:tabs>
              <w:spacing w:line="240" w:lineRule="atLeast"/>
              <w:ind w:left="-119" w:right="-115"/>
              <w:rPr>
                <w:rFonts w:cs="Times New Roman"/>
              </w:rPr>
            </w:pPr>
            <w:r w:rsidRPr="00BA0E9E">
              <w:rPr>
                <w:rFonts w:cs="Times New Roman"/>
              </w:rPr>
              <w:t>2,428,571</w:t>
            </w:r>
          </w:p>
        </w:tc>
        <w:tc>
          <w:tcPr>
            <w:tcW w:w="234" w:type="dxa"/>
            <w:vAlign w:val="bottom"/>
          </w:tcPr>
          <w:p w14:paraId="5455BFE4" w14:textId="77777777" w:rsidR="00BA0E9E" w:rsidRPr="00AE5738" w:rsidRDefault="00BA0E9E" w:rsidP="00BA0E9E">
            <w:pPr>
              <w:spacing w:line="240" w:lineRule="atLeast"/>
              <w:ind w:left="-115" w:right="-115"/>
              <w:rPr>
                <w:rFonts w:cs="Times New Roman"/>
              </w:rPr>
            </w:pPr>
          </w:p>
        </w:tc>
        <w:tc>
          <w:tcPr>
            <w:tcW w:w="1220" w:type="dxa"/>
            <w:vAlign w:val="bottom"/>
          </w:tcPr>
          <w:p w14:paraId="78AF7B4C" w14:textId="77777777" w:rsidR="00BA0E9E" w:rsidRDefault="00BA0E9E" w:rsidP="00BA0E9E">
            <w:pPr>
              <w:tabs>
                <w:tab w:val="decimal" w:pos="1004"/>
              </w:tabs>
              <w:spacing w:line="240" w:lineRule="atLeast"/>
              <w:ind w:left="-119" w:right="-115"/>
              <w:rPr>
                <w:rFonts w:cs="Times New Roman"/>
              </w:rPr>
            </w:pPr>
            <w:r>
              <w:rPr>
                <w:rFonts w:cs="Times New Roman"/>
              </w:rPr>
              <w:t>2,142,857</w:t>
            </w:r>
          </w:p>
        </w:tc>
      </w:tr>
      <w:tr w:rsidR="00BA0E9E" w:rsidRPr="00C05139" w14:paraId="359E42C5" w14:textId="77777777" w:rsidTr="0042345A">
        <w:tc>
          <w:tcPr>
            <w:tcW w:w="3060" w:type="dxa"/>
            <w:vAlign w:val="bottom"/>
          </w:tcPr>
          <w:p w14:paraId="22BB907E" w14:textId="77777777" w:rsidR="00BA0E9E" w:rsidRPr="00C05139" w:rsidRDefault="00BA0E9E" w:rsidP="00BA0E9E">
            <w:pPr>
              <w:spacing w:line="240" w:lineRule="atLeast"/>
              <w:ind w:left="270" w:right="-115" w:hanging="270"/>
              <w:rPr>
                <w:rFonts w:cs="Times New Roman"/>
                <w:lang w:val="en-US"/>
              </w:rPr>
            </w:pPr>
            <w:r w:rsidRPr="00C05139">
              <w:t>Debentures</w:t>
            </w:r>
          </w:p>
        </w:tc>
        <w:tc>
          <w:tcPr>
            <w:tcW w:w="491" w:type="dxa"/>
            <w:vAlign w:val="bottom"/>
          </w:tcPr>
          <w:p w14:paraId="10A2EF25" w14:textId="77777777" w:rsidR="00BA0E9E" w:rsidRPr="00C05139" w:rsidRDefault="00BA0E9E" w:rsidP="00BA0E9E">
            <w:pPr>
              <w:spacing w:line="240" w:lineRule="atLeast"/>
              <w:ind w:left="-115" w:right="-115"/>
              <w:jc w:val="center"/>
              <w:rPr>
                <w:rFonts w:cs="Times New Roman"/>
                <w:i/>
                <w:iCs/>
              </w:rPr>
            </w:pPr>
          </w:p>
        </w:tc>
        <w:tc>
          <w:tcPr>
            <w:tcW w:w="1223" w:type="dxa"/>
            <w:tcBorders>
              <w:bottom w:val="single" w:sz="4" w:space="0" w:color="auto"/>
            </w:tcBorders>
            <w:vAlign w:val="bottom"/>
          </w:tcPr>
          <w:p w14:paraId="55BD08DA" w14:textId="77777777" w:rsidR="00BA0E9E" w:rsidRPr="00AE5738" w:rsidRDefault="00B15AD3" w:rsidP="00BA0E9E">
            <w:pPr>
              <w:tabs>
                <w:tab w:val="decimal" w:pos="1006"/>
              </w:tabs>
              <w:spacing w:line="240" w:lineRule="atLeast"/>
              <w:ind w:left="-119" w:right="-115"/>
              <w:rPr>
                <w:rFonts w:cs="Times New Roman"/>
              </w:rPr>
            </w:pPr>
            <w:r>
              <w:rPr>
                <w:rFonts w:cs="Times New Roman"/>
              </w:rPr>
              <w:t>38,495,000</w:t>
            </w:r>
          </w:p>
        </w:tc>
        <w:tc>
          <w:tcPr>
            <w:tcW w:w="234" w:type="dxa"/>
            <w:vAlign w:val="bottom"/>
          </w:tcPr>
          <w:p w14:paraId="500965B1" w14:textId="77777777" w:rsidR="00BA0E9E" w:rsidRPr="00AE5738" w:rsidRDefault="00BA0E9E" w:rsidP="00BA0E9E">
            <w:pPr>
              <w:spacing w:line="240" w:lineRule="atLeast"/>
              <w:ind w:left="-115" w:right="-115"/>
              <w:rPr>
                <w:rFonts w:cs="Times New Roman"/>
              </w:rPr>
            </w:pPr>
          </w:p>
        </w:tc>
        <w:tc>
          <w:tcPr>
            <w:tcW w:w="1223" w:type="dxa"/>
            <w:tcBorders>
              <w:bottom w:val="single" w:sz="4" w:space="0" w:color="auto"/>
            </w:tcBorders>
            <w:vAlign w:val="bottom"/>
          </w:tcPr>
          <w:p w14:paraId="138F109E" w14:textId="77777777" w:rsidR="00BA0E9E" w:rsidRPr="00AE5738" w:rsidRDefault="00BA0E9E" w:rsidP="00BA0E9E">
            <w:pPr>
              <w:tabs>
                <w:tab w:val="decimal" w:pos="1006"/>
              </w:tabs>
              <w:spacing w:line="240" w:lineRule="atLeast"/>
              <w:ind w:left="-119" w:right="-115"/>
              <w:rPr>
                <w:rFonts w:cs="Times New Roman"/>
              </w:rPr>
            </w:pPr>
            <w:r>
              <w:rPr>
                <w:rFonts w:cs="Times New Roman"/>
              </w:rPr>
              <w:t>32,250,000</w:t>
            </w:r>
          </w:p>
        </w:tc>
        <w:tc>
          <w:tcPr>
            <w:tcW w:w="234" w:type="dxa"/>
            <w:vAlign w:val="bottom"/>
          </w:tcPr>
          <w:p w14:paraId="727D44A7" w14:textId="77777777" w:rsidR="00BA0E9E" w:rsidRPr="00AE5738" w:rsidRDefault="00BA0E9E" w:rsidP="00BA0E9E">
            <w:pPr>
              <w:spacing w:line="240" w:lineRule="atLeast"/>
              <w:ind w:left="-115" w:right="-115"/>
              <w:rPr>
                <w:rFonts w:cs="Times New Roman"/>
              </w:rPr>
            </w:pPr>
          </w:p>
        </w:tc>
        <w:tc>
          <w:tcPr>
            <w:tcW w:w="1220" w:type="dxa"/>
            <w:tcBorders>
              <w:bottom w:val="single" w:sz="4" w:space="0" w:color="auto"/>
            </w:tcBorders>
            <w:vAlign w:val="bottom"/>
          </w:tcPr>
          <w:p w14:paraId="4ABFB0E8" w14:textId="77777777" w:rsidR="00BA0E9E" w:rsidRPr="00BA0E9E" w:rsidRDefault="00BA0E9E" w:rsidP="00BA0E9E">
            <w:pPr>
              <w:tabs>
                <w:tab w:val="decimal" w:pos="1004"/>
              </w:tabs>
              <w:spacing w:line="240" w:lineRule="atLeast"/>
              <w:ind w:left="-119" w:right="-115"/>
              <w:rPr>
                <w:rFonts w:cs="Times New Roman"/>
              </w:rPr>
            </w:pPr>
            <w:r w:rsidRPr="00BA0E9E">
              <w:rPr>
                <w:rFonts w:cs="Times New Roman"/>
              </w:rPr>
              <w:t>30,675,000</w:t>
            </w:r>
          </w:p>
        </w:tc>
        <w:tc>
          <w:tcPr>
            <w:tcW w:w="234" w:type="dxa"/>
            <w:vAlign w:val="bottom"/>
          </w:tcPr>
          <w:p w14:paraId="36F28009" w14:textId="77777777" w:rsidR="00BA0E9E" w:rsidRPr="00AE5738" w:rsidRDefault="00BA0E9E" w:rsidP="00BA0E9E">
            <w:pPr>
              <w:spacing w:line="240" w:lineRule="atLeast"/>
              <w:ind w:left="-115" w:right="-115"/>
              <w:rPr>
                <w:rFonts w:cs="Times New Roman"/>
              </w:rPr>
            </w:pPr>
          </w:p>
        </w:tc>
        <w:tc>
          <w:tcPr>
            <w:tcW w:w="1220" w:type="dxa"/>
            <w:tcBorders>
              <w:bottom w:val="single" w:sz="4" w:space="0" w:color="auto"/>
            </w:tcBorders>
            <w:vAlign w:val="bottom"/>
          </w:tcPr>
          <w:p w14:paraId="1026A540" w14:textId="77777777" w:rsidR="00BA0E9E" w:rsidRPr="00AE5738" w:rsidRDefault="00BA0E9E" w:rsidP="00BA0E9E">
            <w:pPr>
              <w:tabs>
                <w:tab w:val="decimal" w:pos="1004"/>
              </w:tabs>
              <w:spacing w:line="240" w:lineRule="atLeast"/>
              <w:ind w:left="-119" w:right="-115"/>
              <w:rPr>
                <w:rFonts w:cs="Times New Roman"/>
              </w:rPr>
            </w:pPr>
            <w:r>
              <w:rPr>
                <w:rFonts w:cs="Times New Roman"/>
              </w:rPr>
              <w:t>28,250,000</w:t>
            </w:r>
          </w:p>
        </w:tc>
      </w:tr>
      <w:tr w:rsidR="00BA0E9E" w:rsidRPr="003A3233" w14:paraId="54AF8729" w14:textId="77777777" w:rsidTr="0042345A">
        <w:tc>
          <w:tcPr>
            <w:tcW w:w="3060" w:type="dxa"/>
            <w:vAlign w:val="bottom"/>
          </w:tcPr>
          <w:p w14:paraId="13745417" w14:textId="77777777" w:rsidR="00BA0E9E" w:rsidRPr="00970171" w:rsidRDefault="00BA0E9E" w:rsidP="00BA0E9E">
            <w:pPr>
              <w:spacing w:line="240" w:lineRule="atLeast"/>
              <w:ind w:left="270" w:right="-115" w:hanging="270"/>
              <w:rPr>
                <w:rFonts w:cs="Times New Roman"/>
                <w:b/>
                <w:bCs/>
                <w:cs/>
              </w:rPr>
            </w:pPr>
            <w:r w:rsidRPr="00D77244">
              <w:rPr>
                <w:b/>
                <w:bCs/>
              </w:rPr>
              <w:t xml:space="preserve">Total non-current </w:t>
            </w:r>
            <w:r w:rsidRPr="00D77244">
              <w:rPr>
                <w:b/>
                <w:bCs/>
              </w:rPr>
              <w:br/>
              <w:t>interest-bearing liabilities</w:t>
            </w:r>
          </w:p>
        </w:tc>
        <w:tc>
          <w:tcPr>
            <w:tcW w:w="491" w:type="dxa"/>
            <w:vAlign w:val="bottom"/>
          </w:tcPr>
          <w:p w14:paraId="70CAA5A2" w14:textId="77777777" w:rsidR="00BA0E9E" w:rsidRPr="00970171" w:rsidRDefault="00BA0E9E" w:rsidP="00BA0E9E">
            <w:pPr>
              <w:spacing w:line="240" w:lineRule="atLeast"/>
              <w:ind w:left="-115" w:right="-115"/>
              <w:rPr>
                <w:rFonts w:cs="Times New Roman"/>
                <w:i/>
                <w:iCs/>
              </w:rPr>
            </w:pPr>
          </w:p>
        </w:tc>
        <w:tc>
          <w:tcPr>
            <w:tcW w:w="1223" w:type="dxa"/>
            <w:tcBorders>
              <w:top w:val="single" w:sz="4" w:space="0" w:color="auto"/>
              <w:bottom w:val="single" w:sz="4" w:space="0" w:color="auto"/>
            </w:tcBorders>
            <w:vAlign w:val="bottom"/>
          </w:tcPr>
          <w:p w14:paraId="2941294B" w14:textId="77777777" w:rsidR="00BA0E9E" w:rsidRPr="00AE5738" w:rsidRDefault="00B15AD3" w:rsidP="00BA0E9E">
            <w:pPr>
              <w:tabs>
                <w:tab w:val="decimal" w:pos="1006"/>
              </w:tabs>
              <w:spacing w:line="240" w:lineRule="atLeast"/>
              <w:ind w:left="-119" w:right="-115"/>
              <w:rPr>
                <w:rFonts w:cs="Times New Roman"/>
                <w:b/>
                <w:bCs/>
              </w:rPr>
            </w:pPr>
            <w:r>
              <w:rPr>
                <w:rFonts w:cs="Times New Roman"/>
                <w:b/>
                <w:bCs/>
              </w:rPr>
              <w:t>41,479,304</w:t>
            </w:r>
          </w:p>
        </w:tc>
        <w:tc>
          <w:tcPr>
            <w:tcW w:w="234" w:type="dxa"/>
            <w:vAlign w:val="bottom"/>
          </w:tcPr>
          <w:p w14:paraId="43D9FC63" w14:textId="77777777" w:rsidR="00BA0E9E" w:rsidRPr="00AE5738" w:rsidRDefault="00BA0E9E" w:rsidP="00BA0E9E">
            <w:pPr>
              <w:spacing w:line="240" w:lineRule="atLeast"/>
              <w:ind w:left="-115" w:right="-115"/>
              <w:rPr>
                <w:rFonts w:cs="Times New Roman"/>
                <w:b/>
                <w:bCs/>
              </w:rPr>
            </w:pPr>
          </w:p>
        </w:tc>
        <w:tc>
          <w:tcPr>
            <w:tcW w:w="1223" w:type="dxa"/>
            <w:tcBorders>
              <w:top w:val="single" w:sz="4" w:space="0" w:color="auto"/>
              <w:bottom w:val="single" w:sz="4" w:space="0" w:color="auto"/>
            </w:tcBorders>
            <w:vAlign w:val="bottom"/>
          </w:tcPr>
          <w:p w14:paraId="1CB42926" w14:textId="77777777" w:rsidR="00BA0E9E" w:rsidRPr="00AE5738" w:rsidRDefault="00BA0E9E" w:rsidP="00BA0E9E">
            <w:pPr>
              <w:tabs>
                <w:tab w:val="decimal" w:pos="1006"/>
              </w:tabs>
              <w:spacing w:line="240" w:lineRule="atLeast"/>
              <w:ind w:left="-119" w:right="-115"/>
              <w:rPr>
                <w:rFonts w:cs="Times New Roman"/>
                <w:b/>
                <w:bCs/>
              </w:rPr>
            </w:pPr>
            <w:r>
              <w:rPr>
                <w:rFonts w:cs="Times New Roman"/>
                <w:b/>
                <w:bCs/>
              </w:rPr>
              <w:t>38,485,392</w:t>
            </w:r>
          </w:p>
        </w:tc>
        <w:tc>
          <w:tcPr>
            <w:tcW w:w="234" w:type="dxa"/>
            <w:vAlign w:val="bottom"/>
          </w:tcPr>
          <w:p w14:paraId="469B5FB6" w14:textId="77777777" w:rsidR="00BA0E9E" w:rsidRPr="00AE5738" w:rsidRDefault="00BA0E9E" w:rsidP="00BA0E9E">
            <w:pPr>
              <w:spacing w:line="240" w:lineRule="atLeast"/>
              <w:ind w:left="-115" w:right="-115"/>
              <w:rPr>
                <w:rFonts w:cs="Times New Roman"/>
                <w:b/>
                <w:bCs/>
              </w:rPr>
            </w:pPr>
          </w:p>
        </w:tc>
        <w:tc>
          <w:tcPr>
            <w:tcW w:w="1220" w:type="dxa"/>
            <w:tcBorders>
              <w:top w:val="single" w:sz="4" w:space="0" w:color="auto"/>
              <w:bottom w:val="single" w:sz="4" w:space="0" w:color="auto"/>
            </w:tcBorders>
            <w:vAlign w:val="bottom"/>
          </w:tcPr>
          <w:p w14:paraId="51B398D7" w14:textId="77777777" w:rsidR="00BA0E9E" w:rsidRPr="00AE5738" w:rsidRDefault="00BA0E9E" w:rsidP="00770A8F">
            <w:pPr>
              <w:tabs>
                <w:tab w:val="decimal" w:pos="990"/>
              </w:tabs>
              <w:spacing w:line="240" w:lineRule="atLeast"/>
              <w:ind w:left="-119" w:right="-115"/>
              <w:rPr>
                <w:rFonts w:cs="Times New Roman"/>
                <w:b/>
                <w:bCs/>
              </w:rPr>
            </w:pPr>
            <w:r>
              <w:rPr>
                <w:rFonts w:cs="Times New Roman"/>
                <w:b/>
                <w:bCs/>
              </w:rPr>
              <w:t>33,659,304</w:t>
            </w:r>
          </w:p>
        </w:tc>
        <w:tc>
          <w:tcPr>
            <w:tcW w:w="234" w:type="dxa"/>
            <w:vAlign w:val="bottom"/>
          </w:tcPr>
          <w:p w14:paraId="71FB5422" w14:textId="77777777" w:rsidR="00BA0E9E" w:rsidRPr="00AE5738" w:rsidRDefault="00BA0E9E" w:rsidP="00BA0E9E">
            <w:pPr>
              <w:spacing w:line="240" w:lineRule="atLeast"/>
              <w:ind w:left="-115" w:right="-115"/>
              <w:rPr>
                <w:rFonts w:cs="Times New Roman"/>
                <w:b/>
                <w:bCs/>
              </w:rPr>
            </w:pPr>
          </w:p>
        </w:tc>
        <w:tc>
          <w:tcPr>
            <w:tcW w:w="1220" w:type="dxa"/>
            <w:tcBorders>
              <w:top w:val="single" w:sz="4" w:space="0" w:color="auto"/>
              <w:bottom w:val="single" w:sz="4" w:space="0" w:color="auto"/>
            </w:tcBorders>
            <w:vAlign w:val="bottom"/>
          </w:tcPr>
          <w:p w14:paraId="51D788FF" w14:textId="77777777" w:rsidR="00BA0E9E" w:rsidRPr="00AE5738" w:rsidRDefault="00BA0E9E" w:rsidP="00BA0E9E">
            <w:pPr>
              <w:tabs>
                <w:tab w:val="decimal" w:pos="1004"/>
              </w:tabs>
              <w:spacing w:line="240" w:lineRule="atLeast"/>
              <w:ind w:left="-119" w:right="-115"/>
              <w:rPr>
                <w:rFonts w:cs="Times New Roman"/>
                <w:b/>
                <w:bCs/>
              </w:rPr>
            </w:pPr>
            <w:r>
              <w:rPr>
                <w:rFonts w:cs="Times New Roman"/>
                <w:b/>
                <w:bCs/>
              </w:rPr>
              <w:t>34,485,392</w:t>
            </w:r>
          </w:p>
        </w:tc>
      </w:tr>
      <w:tr w:rsidR="00BA0E9E" w:rsidRPr="003A3233" w14:paraId="34C75501" w14:textId="77777777" w:rsidTr="0042345A">
        <w:tc>
          <w:tcPr>
            <w:tcW w:w="3060" w:type="dxa"/>
            <w:vAlign w:val="bottom"/>
          </w:tcPr>
          <w:p w14:paraId="6CE118A4" w14:textId="77777777" w:rsidR="00BA0E9E" w:rsidRPr="00970171" w:rsidRDefault="00BA0E9E" w:rsidP="00BA0E9E">
            <w:pPr>
              <w:spacing w:line="240" w:lineRule="atLeast"/>
              <w:ind w:right="-115"/>
              <w:rPr>
                <w:rFonts w:cs="Times New Roman"/>
              </w:rPr>
            </w:pPr>
          </w:p>
        </w:tc>
        <w:tc>
          <w:tcPr>
            <w:tcW w:w="491" w:type="dxa"/>
            <w:vAlign w:val="bottom"/>
          </w:tcPr>
          <w:p w14:paraId="127B493C" w14:textId="77777777" w:rsidR="00BA0E9E" w:rsidRPr="00970171" w:rsidRDefault="00BA0E9E" w:rsidP="00BA0E9E">
            <w:pPr>
              <w:spacing w:line="240" w:lineRule="atLeast"/>
              <w:ind w:left="-115" w:right="-115"/>
              <w:rPr>
                <w:rFonts w:cs="Times New Roman"/>
                <w:i/>
                <w:iCs/>
              </w:rPr>
            </w:pPr>
          </w:p>
        </w:tc>
        <w:tc>
          <w:tcPr>
            <w:tcW w:w="1223" w:type="dxa"/>
            <w:tcBorders>
              <w:top w:val="single" w:sz="4" w:space="0" w:color="auto"/>
            </w:tcBorders>
            <w:vAlign w:val="bottom"/>
          </w:tcPr>
          <w:p w14:paraId="1EB54DCD" w14:textId="77777777" w:rsidR="00BA0E9E" w:rsidRPr="00AE5738" w:rsidRDefault="00BA0E9E" w:rsidP="00BA0E9E">
            <w:pPr>
              <w:tabs>
                <w:tab w:val="decimal" w:pos="1006"/>
              </w:tabs>
              <w:spacing w:line="240" w:lineRule="atLeast"/>
              <w:ind w:left="-119" w:right="-115"/>
              <w:rPr>
                <w:rFonts w:cs="Times New Roman"/>
              </w:rPr>
            </w:pPr>
          </w:p>
        </w:tc>
        <w:tc>
          <w:tcPr>
            <w:tcW w:w="234" w:type="dxa"/>
            <w:vAlign w:val="bottom"/>
          </w:tcPr>
          <w:p w14:paraId="2C76847F" w14:textId="77777777" w:rsidR="00BA0E9E" w:rsidRPr="00AE5738" w:rsidRDefault="00BA0E9E" w:rsidP="00BA0E9E">
            <w:pPr>
              <w:spacing w:line="240" w:lineRule="atLeast"/>
              <w:ind w:left="-115" w:right="-115"/>
              <w:rPr>
                <w:rFonts w:cs="Times New Roman"/>
              </w:rPr>
            </w:pPr>
          </w:p>
        </w:tc>
        <w:tc>
          <w:tcPr>
            <w:tcW w:w="1223" w:type="dxa"/>
            <w:tcBorders>
              <w:top w:val="single" w:sz="4" w:space="0" w:color="auto"/>
            </w:tcBorders>
            <w:vAlign w:val="bottom"/>
          </w:tcPr>
          <w:p w14:paraId="59C5B980" w14:textId="77777777" w:rsidR="00BA0E9E" w:rsidRPr="00AE5738" w:rsidRDefault="00BA0E9E" w:rsidP="00BA0E9E">
            <w:pPr>
              <w:tabs>
                <w:tab w:val="decimal" w:pos="1006"/>
              </w:tabs>
              <w:spacing w:line="240" w:lineRule="atLeast"/>
              <w:ind w:left="-119" w:right="-115"/>
              <w:rPr>
                <w:rFonts w:cs="Times New Roman"/>
              </w:rPr>
            </w:pPr>
          </w:p>
        </w:tc>
        <w:tc>
          <w:tcPr>
            <w:tcW w:w="234" w:type="dxa"/>
            <w:vAlign w:val="bottom"/>
          </w:tcPr>
          <w:p w14:paraId="116A5AA4" w14:textId="77777777" w:rsidR="00BA0E9E" w:rsidRPr="00AE5738" w:rsidRDefault="00BA0E9E" w:rsidP="00BA0E9E">
            <w:pPr>
              <w:spacing w:line="240" w:lineRule="atLeast"/>
              <w:ind w:left="-115" w:right="-115"/>
              <w:rPr>
                <w:rFonts w:cs="Times New Roman"/>
              </w:rPr>
            </w:pPr>
          </w:p>
        </w:tc>
        <w:tc>
          <w:tcPr>
            <w:tcW w:w="1220" w:type="dxa"/>
            <w:tcBorders>
              <w:top w:val="single" w:sz="4" w:space="0" w:color="auto"/>
            </w:tcBorders>
            <w:vAlign w:val="bottom"/>
          </w:tcPr>
          <w:p w14:paraId="3823F1B6" w14:textId="77777777" w:rsidR="00BA0E9E" w:rsidRPr="00AE5738" w:rsidRDefault="00BA0E9E" w:rsidP="00770A8F">
            <w:pPr>
              <w:tabs>
                <w:tab w:val="decimal" w:pos="990"/>
              </w:tabs>
              <w:spacing w:line="240" w:lineRule="atLeast"/>
              <w:ind w:left="-119" w:right="-115"/>
              <w:rPr>
                <w:rFonts w:cs="Times New Roman"/>
              </w:rPr>
            </w:pPr>
          </w:p>
        </w:tc>
        <w:tc>
          <w:tcPr>
            <w:tcW w:w="234" w:type="dxa"/>
            <w:vAlign w:val="bottom"/>
          </w:tcPr>
          <w:p w14:paraId="55FCAC6E" w14:textId="77777777" w:rsidR="00BA0E9E" w:rsidRPr="00AE5738" w:rsidRDefault="00BA0E9E" w:rsidP="00BA0E9E">
            <w:pPr>
              <w:spacing w:line="240" w:lineRule="atLeast"/>
              <w:ind w:left="-115" w:right="-115"/>
              <w:rPr>
                <w:rFonts w:cs="Times New Roman"/>
              </w:rPr>
            </w:pPr>
          </w:p>
        </w:tc>
        <w:tc>
          <w:tcPr>
            <w:tcW w:w="1220" w:type="dxa"/>
            <w:tcBorders>
              <w:top w:val="single" w:sz="4" w:space="0" w:color="auto"/>
            </w:tcBorders>
            <w:vAlign w:val="bottom"/>
          </w:tcPr>
          <w:p w14:paraId="596FE594" w14:textId="77777777" w:rsidR="00BA0E9E" w:rsidRPr="00AE5738" w:rsidRDefault="00BA0E9E" w:rsidP="00BA0E9E">
            <w:pPr>
              <w:tabs>
                <w:tab w:val="decimal" w:pos="1004"/>
              </w:tabs>
              <w:spacing w:line="240" w:lineRule="atLeast"/>
              <w:ind w:left="-119" w:right="-115"/>
              <w:rPr>
                <w:rFonts w:cs="Times New Roman"/>
              </w:rPr>
            </w:pPr>
          </w:p>
        </w:tc>
      </w:tr>
      <w:tr w:rsidR="00BA0E9E" w:rsidRPr="003A3233" w14:paraId="0F2168BE" w14:textId="77777777" w:rsidTr="0042345A">
        <w:trPr>
          <w:trHeight w:val="80"/>
        </w:trPr>
        <w:tc>
          <w:tcPr>
            <w:tcW w:w="3060" w:type="dxa"/>
            <w:vAlign w:val="bottom"/>
          </w:tcPr>
          <w:p w14:paraId="5E14D2F7" w14:textId="77777777" w:rsidR="00BA0E9E" w:rsidRPr="00970171" w:rsidRDefault="00BA0E9E" w:rsidP="00BA0E9E">
            <w:pPr>
              <w:spacing w:line="240" w:lineRule="atLeast"/>
              <w:ind w:right="-115"/>
              <w:rPr>
                <w:rFonts w:cs="Times New Roman"/>
              </w:rPr>
            </w:pPr>
            <w:r>
              <w:rPr>
                <w:b/>
                <w:bCs/>
              </w:rPr>
              <w:t>Total</w:t>
            </w:r>
          </w:p>
        </w:tc>
        <w:tc>
          <w:tcPr>
            <w:tcW w:w="491" w:type="dxa"/>
            <w:vAlign w:val="bottom"/>
          </w:tcPr>
          <w:p w14:paraId="5FEE3222" w14:textId="77777777" w:rsidR="00BA0E9E" w:rsidRPr="00970171" w:rsidRDefault="00BA0E9E" w:rsidP="00BA0E9E">
            <w:pPr>
              <w:spacing w:line="240" w:lineRule="atLeast"/>
              <w:ind w:left="-115" w:right="-115"/>
              <w:rPr>
                <w:rFonts w:cs="Times New Roman"/>
                <w:i/>
                <w:iCs/>
              </w:rPr>
            </w:pPr>
          </w:p>
        </w:tc>
        <w:tc>
          <w:tcPr>
            <w:tcW w:w="1223" w:type="dxa"/>
            <w:tcBorders>
              <w:bottom w:val="double" w:sz="4" w:space="0" w:color="auto"/>
            </w:tcBorders>
            <w:vAlign w:val="bottom"/>
          </w:tcPr>
          <w:p w14:paraId="50062B7A" w14:textId="77777777" w:rsidR="00BA0E9E" w:rsidRPr="00AE5738" w:rsidRDefault="00B15AD3" w:rsidP="00BA0E9E">
            <w:pPr>
              <w:tabs>
                <w:tab w:val="decimal" w:pos="1006"/>
              </w:tabs>
              <w:spacing w:line="240" w:lineRule="atLeast"/>
              <w:ind w:left="-119" w:right="-115"/>
              <w:rPr>
                <w:rFonts w:cs="Times New Roman"/>
                <w:b/>
                <w:bCs/>
              </w:rPr>
            </w:pPr>
            <w:r>
              <w:rPr>
                <w:rFonts w:cs="Times New Roman"/>
                <w:b/>
                <w:bCs/>
              </w:rPr>
              <w:t>53,228,866</w:t>
            </w:r>
          </w:p>
        </w:tc>
        <w:tc>
          <w:tcPr>
            <w:tcW w:w="234" w:type="dxa"/>
            <w:vAlign w:val="bottom"/>
          </w:tcPr>
          <w:p w14:paraId="17BEBB18" w14:textId="77777777" w:rsidR="00BA0E9E" w:rsidRPr="00AE5738" w:rsidRDefault="00BA0E9E" w:rsidP="00BA0E9E">
            <w:pPr>
              <w:spacing w:line="240" w:lineRule="atLeast"/>
              <w:ind w:left="-115" w:right="-115"/>
              <w:rPr>
                <w:rFonts w:cs="Times New Roman"/>
                <w:b/>
                <w:bCs/>
              </w:rPr>
            </w:pPr>
          </w:p>
        </w:tc>
        <w:tc>
          <w:tcPr>
            <w:tcW w:w="1223" w:type="dxa"/>
            <w:tcBorders>
              <w:bottom w:val="double" w:sz="4" w:space="0" w:color="auto"/>
            </w:tcBorders>
            <w:vAlign w:val="bottom"/>
          </w:tcPr>
          <w:p w14:paraId="0B1C3E0C" w14:textId="77777777" w:rsidR="00BA0E9E" w:rsidRPr="00AE5738" w:rsidRDefault="00BA0E9E" w:rsidP="00BA0E9E">
            <w:pPr>
              <w:tabs>
                <w:tab w:val="decimal" w:pos="1006"/>
              </w:tabs>
              <w:spacing w:line="240" w:lineRule="atLeast"/>
              <w:ind w:left="-119" w:right="-115"/>
              <w:rPr>
                <w:rFonts w:cs="Times New Roman"/>
                <w:b/>
                <w:bCs/>
              </w:rPr>
            </w:pPr>
            <w:r>
              <w:rPr>
                <w:rFonts w:cs="Times New Roman"/>
                <w:b/>
                <w:bCs/>
              </w:rPr>
              <w:t>50,456,651</w:t>
            </w:r>
          </w:p>
        </w:tc>
        <w:tc>
          <w:tcPr>
            <w:tcW w:w="234" w:type="dxa"/>
            <w:vAlign w:val="bottom"/>
          </w:tcPr>
          <w:p w14:paraId="5584F9EC" w14:textId="77777777" w:rsidR="00BA0E9E" w:rsidRPr="00AE5738" w:rsidRDefault="00BA0E9E" w:rsidP="00BA0E9E">
            <w:pPr>
              <w:spacing w:line="240" w:lineRule="atLeast"/>
              <w:ind w:left="-115" w:right="-115"/>
              <w:rPr>
                <w:rFonts w:cs="Times New Roman"/>
                <w:b/>
                <w:bCs/>
              </w:rPr>
            </w:pPr>
          </w:p>
        </w:tc>
        <w:tc>
          <w:tcPr>
            <w:tcW w:w="1220" w:type="dxa"/>
            <w:tcBorders>
              <w:bottom w:val="double" w:sz="4" w:space="0" w:color="auto"/>
            </w:tcBorders>
            <w:vAlign w:val="bottom"/>
          </w:tcPr>
          <w:p w14:paraId="6974A8FA" w14:textId="77777777" w:rsidR="00BA0E9E" w:rsidRPr="00AE5738" w:rsidRDefault="00BA0E9E" w:rsidP="00770A8F">
            <w:pPr>
              <w:tabs>
                <w:tab w:val="decimal" w:pos="990"/>
              </w:tabs>
              <w:spacing w:line="240" w:lineRule="atLeast"/>
              <w:ind w:left="-119" w:right="-115"/>
              <w:rPr>
                <w:rFonts w:cs="Times New Roman"/>
                <w:b/>
                <w:bCs/>
              </w:rPr>
            </w:pPr>
            <w:r>
              <w:rPr>
                <w:rFonts w:cs="Times New Roman"/>
                <w:b/>
                <w:bCs/>
              </w:rPr>
              <w:t>45,077,200</w:t>
            </w:r>
          </w:p>
        </w:tc>
        <w:tc>
          <w:tcPr>
            <w:tcW w:w="234" w:type="dxa"/>
            <w:vAlign w:val="bottom"/>
          </w:tcPr>
          <w:p w14:paraId="3B835B48" w14:textId="77777777" w:rsidR="00BA0E9E" w:rsidRPr="00AE5738" w:rsidRDefault="00BA0E9E" w:rsidP="00BA0E9E">
            <w:pPr>
              <w:spacing w:line="240" w:lineRule="atLeast"/>
              <w:ind w:left="-115" w:right="-115"/>
              <w:rPr>
                <w:rFonts w:cs="Times New Roman"/>
                <w:b/>
                <w:bCs/>
              </w:rPr>
            </w:pPr>
          </w:p>
        </w:tc>
        <w:tc>
          <w:tcPr>
            <w:tcW w:w="1220" w:type="dxa"/>
            <w:tcBorders>
              <w:bottom w:val="double" w:sz="4" w:space="0" w:color="auto"/>
            </w:tcBorders>
            <w:vAlign w:val="bottom"/>
          </w:tcPr>
          <w:p w14:paraId="3951B88A" w14:textId="77777777" w:rsidR="00BA0E9E" w:rsidRPr="00AE5738" w:rsidRDefault="00BA0E9E" w:rsidP="00BA0E9E">
            <w:pPr>
              <w:tabs>
                <w:tab w:val="decimal" w:pos="1004"/>
              </w:tabs>
              <w:spacing w:line="240" w:lineRule="atLeast"/>
              <w:ind w:left="-119" w:right="-115"/>
              <w:rPr>
                <w:rFonts w:cs="Times New Roman"/>
                <w:b/>
                <w:bCs/>
              </w:rPr>
            </w:pPr>
            <w:r>
              <w:rPr>
                <w:rFonts w:cs="Times New Roman"/>
                <w:b/>
                <w:bCs/>
              </w:rPr>
              <w:t>45,498,296</w:t>
            </w:r>
          </w:p>
        </w:tc>
      </w:tr>
    </w:tbl>
    <w:p w14:paraId="0FBBF600" w14:textId="77777777" w:rsidR="009544CC" w:rsidRDefault="009544CC" w:rsidP="00000BDB">
      <w:pPr>
        <w:pStyle w:val="Bo-C1Content"/>
        <w:rPr>
          <w:spacing w:val="-2"/>
        </w:rPr>
      </w:pPr>
    </w:p>
    <w:p w14:paraId="38D92196" w14:textId="77777777" w:rsidR="005A48F9" w:rsidRDefault="00453907" w:rsidP="00000BDB">
      <w:pPr>
        <w:pStyle w:val="Bo-C1Content"/>
      </w:pPr>
      <w:r w:rsidRPr="00B81FA9">
        <w:rPr>
          <w:spacing w:val="-2"/>
        </w:rPr>
        <w:t xml:space="preserve">The periods to maturity of interest-bearing liabilities, excluding finance lease liabilities, as at </w:t>
      </w:r>
      <w:r w:rsidR="00B81FA9">
        <w:rPr>
          <w:spacing w:val="-2"/>
        </w:rPr>
        <w:br/>
      </w:r>
      <w:r w:rsidRPr="00B81FA9">
        <w:rPr>
          <w:spacing w:val="-2"/>
        </w:rPr>
        <w:t>31 December were as follows</w:t>
      </w:r>
      <w:r>
        <w:t>:</w:t>
      </w:r>
    </w:p>
    <w:p w14:paraId="7CEA4B2F" w14:textId="77777777" w:rsidR="00453907" w:rsidRDefault="00453907" w:rsidP="00FC3FDC">
      <w:pPr>
        <w:pStyle w:val="Bo-C1Content"/>
      </w:pPr>
    </w:p>
    <w:tbl>
      <w:tblPr>
        <w:tblW w:w="9189" w:type="dxa"/>
        <w:tblInd w:w="450" w:type="dxa"/>
        <w:tblLook w:val="04A0" w:firstRow="1" w:lastRow="0" w:firstColumn="1" w:lastColumn="0" w:noHBand="0" w:noVBand="1"/>
      </w:tblPr>
      <w:tblGrid>
        <w:gridCol w:w="3510"/>
        <w:gridCol w:w="432"/>
        <w:gridCol w:w="1134"/>
        <w:gridCol w:w="236"/>
        <w:gridCol w:w="1135"/>
        <w:gridCol w:w="236"/>
        <w:gridCol w:w="1135"/>
        <w:gridCol w:w="236"/>
        <w:gridCol w:w="1135"/>
      </w:tblGrid>
      <w:tr w:rsidR="00674110" w:rsidRPr="00674110" w14:paraId="0314B634" w14:textId="77777777" w:rsidTr="0042345A">
        <w:tc>
          <w:tcPr>
            <w:tcW w:w="3510" w:type="dxa"/>
          </w:tcPr>
          <w:p w14:paraId="43534628" w14:textId="77777777" w:rsidR="00674110" w:rsidRPr="00674110" w:rsidRDefault="00674110" w:rsidP="00674110">
            <w:pPr>
              <w:spacing w:line="240" w:lineRule="atLeast"/>
              <w:ind w:right="-115"/>
              <w:jc w:val="both"/>
              <w:rPr>
                <w:rFonts w:cs="Times New Roman"/>
              </w:rPr>
            </w:pPr>
          </w:p>
        </w:tc>
        <w:tc>
          <w:tcPr>
            <w:tcW w:w="432" w:type="dxa"/>
          </w:tcPr>
          <w:p w14:paraId="6CB73E93" w14:textId="77777777" w:rsidR="00674110" w:rsidRPr="00674110" w:rsidRDefault="00674110" w:rsidP="00674110">
            <w:pPr>
              <w:spacing w:line="240" w:lineRule="atLeast"/>
              <w:jc w:val="center"/>
              <w:rPr>
                <w:rFonts w:cs="Times New Roman"/>
                <w:i/>
                <w:iCs/>
              </w:rPr>
            </w:pPr>
          </w:p>
        </w:tc>
        <w:tc>
          <w:tcPr>
            <w:tcW w:w="2505" w:type="dxa"/>
            <w:gridSpan w:val="3"/>
            <w:vAlign w:val="bottom"/>
          </w:tcPr>
          <w:p w14:paraId="4CE889A2" w14:textId="77777777" w:rsidR="00674110" w:rsidRPr="00D77244" w:rsidRDefault="00674110" w:rsidP="00AB226E">
            <w:pPr>
              <w:spacing w:line="240" w:lineRule="atLeast"/>
              <w:ind w:left="-115" w:right="-115"/>
              <w:jc w:val="center"/>
              <w:rPr>
                <w:rFonts w:cs="Times New Roman"/>
                <w:b/>
                <w:bCs/>
                <w:lang w:val="en-US"/>
              </w:rPr>
            </w:pPr>
            <w:r w:rsidRPr="00D77244">
              <w:rPr>
                <w:rFonts w:cs="Times New Roman"/>
                <w:b/>
                <w:bCs/>
                <w:lang w:val="en-US"/>
              </w:rPr>
              <w:t>Consolidated</w:t>
            </w:r>
          </w:p>
          <w:p w14:paraId="0FF4EBFD" w14:textId="77777777" w:rsidR="00674110" w:rsidRPr="00D77244" w:rsidRDefault="00674110" w:rsidP="00AB226E">
            <w:pPr>
              <w:spacing w:line="240" w:lineRule="atLeast"/>
              <w:ind w:left="-115" w:right="-115"/>
              <w:jc w:val="center"/>
              <w:rPr>
                <w:rFonts w:cs="Times New Roman"/>
              </w:rPr>
            </w:pPr>
            <w:r w:rsidRPr="00D77244">
              <w:rPr>
                <w:rFonts w:cs="Times New Roman"/>
                <w:b/>
                <w:bCs/>
                <w:lang w:val="en-US"/>
              </w:rPr>
              <w:t>financial statements</w:t>
            </w:r>
          </w:p>
        </w:tc>
        <w:tc>
          <w:tcPr>
            <w:tcW w:w="236" w:type="dxa"/>
            <w:vAlign w:val="bottom"/>
          </w:tcPr>
          <w:p w14:paraId="420DFE1C" w14:textId="77777777" w:rsidR="00674110" w:rsidRPr="00D77244" w:rsidRDefault="00674110" w:rsidP="00AB226E">
            <w:pPr>
              <w:spacing w:line="240" w:lineRule="atLeast"/>
              <w:ind w:left="-115" w:right="-115"/>
              <w:jc w:val="center"/>
              <w:rPr>
                <w:rFonts w:cs="Times New Roman"/>
              </w:rPr>
            </w:pPr>
          </w:p>
        </w:tc>
        <w:tc>
          <w:tcPr>
            <w:tcW w:w="2506" w:type="dxa"/>
            <w:gridSpan w:val="3"/>
            <w:vAlign w:val="bottom"/>
          </w:tcPr>
          <w:p w14:paraId="2DDA50AA" w14:textId="77777777" w:rsidR="00674110" w:rsidRPr="00D77244" w:rsidRDefault="00674110" w:rsidP="00AB226E">
            <w:pPr>
              <w:spacing w:line="240" w:lineRule="atLeast"/>
              <w:ind w:left="-115" w:right="-115"/>
              <w:jc w:val="center"/>
              <w:rPr>
                <w:rFonts w:cs="Times New Roman"/>
                <w:b/>
                <w:bCs/>
              </w:rPr>
            </w:pPr>
            <w:r w:rsidRPr="00D77244">
              <w:rPr>
                <w:rFonts w:cs="Times New Roman"/>
                <w:b/>
                <w:bCs/>
              </w:rPr>
              <w:t xml:space="preserve">Separate </w:t>
            </w:r>
          </w:p>
          <w:p w14:paraId="2B555117" w14:textId="77777777" w:rsidR="00674110" w:rsidRPr="00D77244" w:rsidRDefault="00674110" w:rsidP="00AB226E">
            <w:pPr>
              <w:spacing w:line="240" w:lineRule="atLeast"/>
              <w:ind w:left="-115" w:right="-115"/>
              <w:jc w:val="center"/>
              <w:rPr>
                <w:rFonts w:cs="Times New Roman"/>
              </w:rPr>
            </w:pPr>
            <w:r w:rsidRPr="00D77244">
              <w:rPr>
                <w:rFonts w:cs="Times New Roman"/>
                <w:b/>
                <w:bCs/>
              </w:rPr>
              <w:t>financial statements</w:t>
            </w:r>
          </w:p>
        </w:tc>
      </w:tr>
      <w:tr w:rsidR="004875AA" w:rsidRPr="00674110" w14:paraId="61C53DD9" w14:textId="77777777" w:rsidTr="0042345A">
        <w:tc>
          <w:tcPr>
            <w:tcW w:w="3510" w:type="dxa"/>
          </w:tcPr>
          <w:p w14:paraId="4C9E8A02" w14:textId="77777777" w:rsidR="004875AA" w:rsidRPr="00674110" w:rsidRDefault="004875AA" w:rsidP="004875AA">
            <w:pPr>
              <w:spacing w:line="240" w:lineRule="atLeast"/>
              <w:ind w:right="-115"/>
              <w:jc w:val="both"/>
              <w:rPr>
                <w:rFonts w:cs="Times New Roman"/>
              </w:rPr>
            </w:pPr>
          </w:p>
        </w:tc>
        <w:tc>
          <w:tcPr>
            <w:tcW w:w="432" w:type="dxa"/>
          </w:tcPr>
          <w:p w14:paraId="79215381" w14:textId="77777777" w:rsidR="004875AA" w:rsidRPr="00674110" w:rsidRDefault="004875AA" w:rsidP="004875AA">
            <w:pPr>
              <w:spacing w:line="240" w:lineRule="atLeast"/>
              <w:ind w:left="-115" w:right="-115"/>
              <w:jc w:val="center"/>
              <w:rPr>
                <w:rFonts w:cs="Times New Roman"/>
                <w:i/>
                <w:iCs/>
                <w:cs/>
              </w:rPr>
            </w:pPr>
          </w:p>
        </w:tc>
        <w:tc>
          <w:tcPr>
            <w:tcW w:w="1134" w:type="dxa"/>
            <w:vAlign w:val="bottom"/>
          </w:tcPr>
          <w:p w14:paraId="0E8D7879" w14:textId="77777777" w:rsidR="004875AA" w:rsidRPr="00D77244" w:rsidRDefault="004875AA" w:rsidP="004875AA">
            <w:pPr>
              <w:spacing w:line="240" w:lineRule="atLeast"/>
              <w:ind w:left="-115" w:right="-115"/>
              <w:jc w:val="center"/>
              <w:rPr>
                <w:rFonts w:cs="Times New Roman"/>
                <w:lang w:val="en-US"/>
              </w:rPr>
            </w:pPr>
            <w:r>
              <w:rPr>
                <w:rFonts w:cs="Times New Roman"/>
                <w:lang w:val="en-US"/>
              </w:rPr>
              <w:t>201</w:t>
            </w:r>
            <w:r w:rsidR="0024642B">
              <w:rPr>
                <w:rFonts w:cs="Times New Roman"/>
                <w:lang w:val="en-US"/>
              </w:rPr>
              <w:t>9</w:t>
            </w:r>
          </w:p>
        </w:tc>
        <w:tc>
          <w:tcPr>
            <w:tcW w:w="236" w:type="dxa"/>
            <w:vAlign w:val="bottom"/>
          </w:tcPr>
          <w:p w14:paraId="64537021" w14:textId="77777777" w:rsidR="004875AA" w:rsidRPr="00D77244" w:rsidRDefault="004875AA" w:rsidP="004875AA">
            <w:pPr>
              <w:tabs>
                <w:tab w:val="left" w:pos="540"/>
              </w:tabs>
              <w:spacing w:line="240" w:lineRule="atLeast"/>
              <w:ind w:left="-115" w:right="-115"/>
              <w:jc w:val="center"/>
              <w:rPr>
                <w:rFonts w:cs="Times New Roman"/>
                <w:spacing w:val="-2"/>
                <w:lang w:val="en-US"/>
              </w:rPr>
            </w:pPr>
          </w:p>
        </w:tc>
        <w:tc>
          <w:tcPr>
            <w:tcW w:w="1135" w:type="dxa"/>
            <w:vAlign w:val="bottom"/>
          </w:tcPr>
          <w:p w14:paraId="70018856" w14:textId="77777777" w:rsidR="004875AA" w:rsidRPr="00D77244" w:rsidRDefault="004875AA" w:rsidP="004875AA">
            <w:pPr>
              <w:spacing w:line="240" w:lineRule="atLeast"/>
              <w:ind w:left="-115" w:right="-115"/>
              <w:jc w:val="center"/>
              <w:rPr>
                <w:rFonts w:cs="Times New Roman"/>
                <w:spacing w:val="-6"/>
                <w:lang w:val="en-US"/>
              </w:rPr>
            </w:pPr>
            <w:r>
              <w:rPr>
                <w:rFonts w:cs="Times New Roman"/>
                <w:spacing w:val="-6"/>
                <w:lang w:val="en-US"/>
              </w:rPr>
              <w:t>201</w:t>
            </w:r>
            <w:r w:rsidR="0024642B">
              <w:rPr>
                <w:rFonts w:cs="Times New Roman"/>
                <w:spacing w:val="-6"/>
                <w:lang w:val="en-US"/>
              </w:rPr>
              <w:t>8</w:t>
            </w:r>
          </w:p>
        </w:tc>
        <w:tc>
          <w:tcPr>
            <w:tcW w:w="236" w:type="dxa"/>
            <w:vAlign w:val="bottom"/>
          </w:tcPr>
          <w:p w14:paraId="05D85018" w14:textId="77777777" w:rsidR="004875AA" w:rsidRPr="00D77244" w:rsidRDefault="004875AA" w:rsidP="004875AA">
            <w:pPr>
              <w:spacing w:line="240" w:lineRule="atLeast"/>
              <w:ind w:left="-115" w:right="-115"/>
              <w:jc w:val="center"/>
              <w:rPr>
                <w:rFonts w:cs="Times New Roman"/>
                <w:lang w:val="en-US"/>
              </w:rPr>
            </w:pPr>
          </w:p>
        </w:tc>
        <w:tc>
          <w:tcPr>
            <w:tcW w:w="1135" w:type="dxa"/>
            <w:vAlign w:val="bottom"/>
          </w:tcPr>
          <w:p w14:paraId="56855E24" w14:textId="77777777" w:rsidR="004875AA" w:rsidRPr="00D77244" w:rsidRDefault="004875AA" w:rsidP="004875AA">
            <w:pPr>
              <w:spacing w:line="240" w:lineRule="atLeast"/>
              <w:ind w:left="-115" w:right="-115"/>
              <w:jc w:val="center"/>
              <w:rPr>
                <w:rFonts w:cs="Times New Roman"/>
                <w:lang w:val="en-US"/>
              </w:rPr>
            </w:pPr>
            <w:r>
              <w:rPr>
                <w:rFonts w:cs="Times New Roman"/>
                <w:lang w:val="en-US"/>
              </w:rPr>
              <w:t>201</w:t>
            </w:r>
            <w:r w:rsidR="0024642B">
              <w:rPr>
                <w:rFonts w:cs="Times New Roman"/>
                <w:lang w:val="en-US"/>
              </w:rPr>
              <w:t>9</w:t>
            </w:r>
          </w:p>
        </w:tc>
        <w:tc>
          <w:tcPr>
            <w:tcW w:w="236" w:type="dxa"/>
            <w:vAlign w:val="bottom"/>
          </w:tcPr>
          <w:p w14:paraId="55797879" w14:textId="77777777" w:rsidR="004875AA" w:rsidRPr="00D77244" w:rsidRDefault="004875AA" w:rsidP="004875AA">
            <w:pPr>
              <w:tabs>
                <w:tab w:val="left" w:pos="540"/>
              </w:tabs>
              <w:spacing w:line="240" w:lineRule="atLeast"/>
              <w:ind w:left="-115" w:right="-115"/>
              <w:jc w:val="center"/>
              <w:rPr>
                <w:rFonts w:cs="Times New Roman"/>
                <w:spacing w:val="-2"/>
                <w:lang w:val="en-US"/>
              </w:rPr>
            </w:pPr>
          </w:p>
        </w:tc>
        <w:tc>
          <w:tcPr>
            <w:tcW w:w="1135" w:type="dxa"/>
            <w:vAlign w:val="bottom"/>
          </w:tcPr>
          <w:p w14:paraId="300F9B4A" w14:textId="77777777" w:rsidR="004875AA" w:rsidRPr="00D77244" w:rsidRDefault="004875AA" w:rsidP="004875AA">
            <w:pPr>
              <w:spacing w:line="240" w:lineRule="atLeast"/>
              <w:ind w:left="-115" w:right="-115"/>
              <w:jc w:val="center"/>
              <w:rPr>
                <w:rFonts w:cs="Times New Roman"/>
                <w:spacing w:val="-6"/>
                <w:lang w:val="en-US"/>
              </w:rPr>
            </w:pPr>
            <w:r>
              <w:rPr>
                <w:rFonts w:cs="Times New Roman"/>
                <w:spacing w:val="-6"/>
                <w:lang w:val="en-US"/>
              </w:rPr>
              <w:t>201</w:t>
            </w:r>
            <w:r w:rsidR="0024642B">
              <w:rPr>
                <w:rFonts w:cs="Times New Roman"/>
                <w:spacing w:val="-6"/>
                <w:lang w:val="en-US"/>
              </w:rPr>
              <w:t>8</w:t>
            </w:r>
          </w:p>
        </w:tc>
      </w:tr>
      <w:tr w:rsidR="004875AA" w:rsidRPr="00674110" w14:paraId="54EBBB82" w14:textId="77777777" w:rsidTr="0042345A">
        <w:tc>
          <w:tcPr>
            <w:tcW w:w="3510" w:type="dxa"/>
          </w:tcPr>
          <w:p w14:paraId="66E2911C" w14:textId="77777777" w:rsidR="004875AA" w:rsidRPr="00674110" w:rsidRDefault="004875AA" w:rsidP="004875AA">
            <w:pPr>
              <w:spacing w:line="240" w:lineRule="atLeast"/>
              <w:ind w:right="-115"/>
              <w:jc w:val="both"/>
              <w:rPr>
                <w:rFonts w:cs="Times New Roman"/>
              </w:rPr>
            </w:pPr>
          </w:p>
        </w:tc>
        <w:tc>
          <w:tcPr>
            <w:tcW w:w="432" w:type="dxa"/>
          </w:tcPr>
          <w:p w14:paraId="1CE5D2DD" w14:textId="77777777" w:rsidR="004875AA" w:rsidRPr="00674110" w:rsidRDefault="004875AA" w:rsidP="004875AA">
            <w:pPr>
              <w:spacing w:line="240" w:lineRule="atLeast"/>
              <w:jc w:val="center"/>
              <w:rPr>
                <w:rFonts w:cs="Times New Roman"/>
                <w:i/>
                <w:iCs/>
              </w:rPr>
            </w:pPr>
          </w:p>
        </w:tc>
        <w:tc>
          <w:tcPr>
            <w:tcW w:w="5247" w:type="dxa"/>
            <w:gridSpan w:val="7"/>
            <w:vAlign w:val="bottom"/>
          </w:tcPr>
          <w:p w14:paraId="37D72D25" w14:textId="77777777" w:rsidR="004875AA" w:rsidRPr="00D77244" w:rsidRDefault="004875AA" w:rsidP="004875AA">
            <w:pPr>
              <w:spacing w:line="240" w:lineRule="atLeast"/>
              <w:ind w:left="-115" w:right="-115"/>
              <w:jc w:val="center"/>
              <w:rPr>
                <w:rFonts w:cs="Times New Roman"/>
                <w:i/>
                <w:iCs/>
              </w:rPr>
            </w:pPr>
            <w:r w:rsidRPr="00D77244">
              <w:rPr>
                <w:rFonts w:cs="Times New Roman"/>
                <w:i/>
                <w:iCs/>
              </w:rPr>
              <w:t>(in thousand Baht)</w:t>
            </w:r>
          </w:p>
        </w:tc>
      </w:tr>
      <w:tr w:rsidR="0024642B" w:rsidRPr="00674110" w14:paraId="3A5B914C" w14:textId="77777777" w:rsidTr="0042345A">
        <w:tc>
          <w:tcPr>
            <w:tcW w:w="3510" w:type="dxa"/>
          </w:tcPr>
          <w:p w14:paraId="7285469C" w14:textId="77777777" w:rsidR="0024642B" w:rsidRPr="00674110" w:rsidRDefault="0024642B" w:rsidP="0024642B">
            <w:pPr>
              <w:spacing w:line="240" w:lineRule="atLeast"/>
              <w:ind w:left="270" w:right="-115" w:hanging="270"/>
            </w:pPr>
            <w:r>
              <w:t>Within one year</w:t>
            </w:r>
          </w:p>
        </w:tc>
        <w:tc>
          <w:tcPr>
            <w:tcW w:w="432" w:type="dxa"/>
            <w:vAlign w:val="bottom"/>
          </w:tcPr>
          <w:p w14:paraId="7DF2CD72" w14:textId="77777777" w:rsidR="0024642B" w:rsidRPr="00674110" w:rsidRDefault="0024642B" w:rsidP="0024642B">
            <w:pPr>
              <w:spacing w:line="240" w:lineRule="atLeast"/>
              <w:rPr>
                <w:rFonts w:cs="Times New Roman"/>
                <w:i/>
                <w:iCs/>
              </w:rPr>
            </w:pPr>
          </w:p>
        </w:tc>
        <w:tc>
          <w:tcPr>
            <w:tcW w:w="1134" w:type="dxa"/>
            <w:vAlign w:val="bottom"/>
          </w:tcPr>
          <w:p w14:paraId="66C09B81" w14:textId="77777777" w:rsidR="0024642B" w:rsidRPr="00AE5738" w:rsidRDefault="00B15AD3" w:rsidP="0024642B">
            <w:pPr>
              <w:tabs>
                <w:tab w:val="decimal" w:pos="918"/>
              </w:tabs>
              <w:spacing w:line="240" w:lineRule="atLeast"/>
              <w:ind w:left="-119" w:right="-115"/>
              <w:rPr>
                <w:rFonts w:cs="Times New Roman"/>
              </w:rPr>
            </w:pPr>
            <w:r>
              <w:rPr>
                <w:rFonts w:cs="Times New Roman"/>
              </w:rPr>
              <w:t>11,749,562</w:t>
            </w:r>
          </w:p>
        </w:tc>
        <w:tc>
          <w:tcPr>
            <w:tcW w:w="236" w:type="dxa"/>
            <w:vAlign w:val="bottom"/>
          </w:tcPr>
          <w:p w14:paraId="061A7EE8" w14:textId="77777777" w:rsidR="0024642B" w:rsidRPr="00AE5738" w:rsidRDefault="0024642B" w:rsidP="0024642B">
            <w:pPr>
              <w:spacing w:line="240" w:lineRule="atLeast"/>
              <w:ind w:left="-115" w:right="-115"/>
              <w:rPr>
                <w:rFonts w:cs="Times New Roman"/>
              </w:rPr>
            </w:pPr>
          </w:p>
        </w:tc>
        <w:tc>
          <w:tcPr>
            <w:tcW w:w="1135" w:type="dxa"/>
            <w:vAlign w:val="bottom"/>
          </w:tcPr>
          <w:p w14:paraId="418331FE" w14:textId="77777777" w:rsidR="0024642B" w:rsidRPr="00AE5738" w:rsidRDefault="0024642B" w:rsidP="0024642B">
            <w:pPr>
              <w:tabs>
                <w:tab w:val="decimal" w:pos="918"/>
              </w:tabs>
              <w:spacing w:line="240" w:lineRule="atLeast"/>
              <w:ind w:left="-119" w:right="-115"/>
              <w:rPr>
                <w:rFonts w:cs="Times New Roman"/>
              </w:rPr>
            </w:pPr>
            <w:r>
              <w:rPr>
                <w:rFonts w:cs="Times New Roman"/>
              </w:rPr>
              <w:t>11,970,484</w:t>
            </w:r>
          </w:p>
        </w:tc>
        <w:tc>
          <w:tcPr>
            <w:tcW w:w="236" w:type="dxa"/>
            <w:vAlign w:val="bottom"/>
          </w:tcPr>
          <w:p w14:paraId="6121C173" w14:textId="77777777" w:rsidR="0024642B" w:rsidRPr="00AE5738" w:rsidRDefault="0024642B" w:rsidP="0024642B">
            <w:pPr>
              <w:spacing w:line="240" w:lineRule="atLeast"/>
              <w:ind w:left="-115" w:right="-115"/>
              <w:rPr>
                <w:rFonts w:cs="Times New Roman"/>
              </w:rPr>
            </w:pPr>
          </w:p>
        </w:tc>
        <w:tc>
          <w:tcPr>
            <w:tcW w:w="1135" w:type="dxa"/>
            <w:vAlign w:val="bottom"/>
          </w:tcPr>
          <w:p w14:paraId="6707535C" w14:textId="77777777" w:rsidR="0024642B" w:rsidRPr="00AE5738" w:rsidRDefault="00604112" w:rsidP="0024642B">
            <w:pPr>
              <w:tabs>
                <w:tab w:val="decimal" w:pos="918"/>
              </w:tabs>
              <w:spacing w:line="240" w:lineRule="atLeast"/>
              <w:ind w:left="-119" w:right="-115"/>
              <w:rPr>
                <w:rFonts w:cs="Times New Roman"/>
              </w:rPr>
            </w:pPr>
            <w:r>
              <w:rPr>
                <w:rFonts w:cs="Times New Roman"/>
              </w:rPr>
              <w:t>11,417,896</w:t>
            </w:r>
          </w:p>
        </w:tc>
        <w:tc>
          <w:tcPr>
            <w:tcW w:w="236" w:type="dxa"/>
            <w:vAlign w:val="bottom"/>
          </w:tcPr>
          <w:p w14:paraId="1F15D08F" w14:textId="77777777" w:rsidR="0024642B" w:rsidRPr="00AE5738" w:rsidRDefault="0024642B" w:rsidP="0024642B">
            <w:pPr>
              <w:spacing w:line="240" w:lineRule="atLeast"/>
              <w:ind w:left="-115" w:right="-115"/>
              <w:rPr>
                <w:rFonts w:cs="Times New Roman"/>
              </w:rPr>
            </w:pPr>
          </w:p>
        </w:tc>
        <w:tc>
          <w:tcPr>
            <w:tcW w:w="1135" w:type="dxa"/>
            <w:vAlign w:val="bottom"/>
          </w:tcPr>
          <w:p w14:paraId="22EEB327" w14:textId="77777777" w:rsidR="0024642B" w:rsidRPr="00AE5738" w:rsidRDefault="0024642B" w:rsidP="0024642B">
            <w:pPr>
              <w:tabs>
                <w:tab w:val="decimal" w:pos="918"/>
              </w:tabs>
              <w:spacing w:line="240" w:lineRule="atLeast"/>
              <w:ind w:left="-119" w:right="-115"/>
              <w:rPr>
                <w:rFonts w:cs="Times New Roman"/>
              </w:rPr>
            </w:pPr>
            <w:r>
              <w:rPr>
                <w:rFonts w:cs="Times New Roman"/>
              </w:rPr>
              <w:t>11,012,129</w:t>
            </w:r>
          </w:p>
        </w:tc>
      </w:tr>
      <w:tr w:rsidR="0024642B" w:rsidRPr="00674110" w14:paraId="7BC0CD66" w14:textId="77777777" w:rsidTr="0042345A">
        <w:tc>
          <w:tcPr>
            <w:tcW w:w="3510" w:type="dxa"/>
          </w:tcPr>
          <w:p w14:paraId="65E1D7F0" w14:textId="77777777" w:rsidR="0024642B" w:rsidRDefault="0024642B" w:rsidP="0024642B">
            <w:pPr>
              <w:spacing w:line="240" w:lineRule="atLeast"/>
              <w:ind w:left="270" w:right="-115" w:hanging="270"/>
            </w:pPr>
            <w:r w:rsidRPr="00674110">
              <w:t>After one year but within five years</w:t>
            </w:r>
          </w:p>
        </w:tc>
        <w:tc>
          <w:tcPr>
            <w:tcW w:w="432" w:type="dxa"/>
            <w:vAlign w:val="bottom"/>
          </w:tcPr>
          <w:p w14:paraId="24260F65" w14:textId="77777777" w:rsidR="0024642B" w:rsidRPr="00674110" w:rsidRDefault="0024642B" w:rsidP="0024642B">
            <w:pPr>
              <w:spacing w:line="240" w:lineRule="atLeast"/>
              <w:rPr>
                <w:rFonts w:cs="Times New Roman"/>
                <w:i/>
                <w:iCs/>
              </w:rPr>
            </w:pPr>
          </w:p>
        </w:tc>
        <w:tc>
          <w:tcPr>
            <w:tcW w:w="1134" w:type="dxa"/>
            <w:vAlign w:val="bottom"/>
          </w:tcPr>
          <w:p w14:paraId="63295D2C" w14:textId="77777777" w:rsidR="0024642B" w:rsidRPr="00AE5738" w:rsidRDefault="00B15AD3" w:rsidP="0024642B">
            <w:pPr>
              <w:tabs>
                <w:tab w:val="decimal" w:pos="918"/>
              </w:tabs>
              <w:spacing w:line="240" w:lineRule="atLeast"/>
              <w:ind w:left="-119" w:right="-115"/>
              <w:rPr>
                <w:rFonts w:cs="Times New Roman"/>
              </w:rPr>
            </w:pPr>
            <w:r>
              <w:rPr>
                <w:rFonts w:cs="Times New Roman"/>
              </w:rPr>
              <w:t>38,479,304</w:t>
            </w:r>
          </w:p>
        </w:tc>
        <w:tc>
          <w:tcPr>
            <w:tcW w:w="236" w:type="dxa"/>
            <w:vAlign w:val="bottom"/>
          </w:tcPr>
          <w:p w14:paraId="44E845C3" w14:textId="77777777" w:rsidR="0024642B" w:rsidRPr="00AE5738" w:rsidRDefault="0024642B" w:rsidP="0024642B">
            <w:pPr>
              <w:spacing w:line="240" w:lineRule="atLeast"/>
              <w:ind w:left="-115" w:right="-115"/>
              <w:rPr>
                <w:rFonts w:cs="Times New Roman"/>
              </w:rPr>
            </w:pPr>
          </w:p>
        </w:tc>
        <w:tc>
          <w:tcPr>
            <w:tcW w:w="1135" w:type="dxa"/>
            <w:vAlign w:val="bottom"/>
          </w:tcPr>
          <w:p w14:paraId="1DC92F72" w14:textId="77777777" w:rsidR="0024642B" w:rsidRPr="00AE5738" w:rsidRDefault="0024642B" w:rsidP="0024642B">
            <w:pPr>
              <w:tabs>
                <w:tab w:val="decimal" w:pos="918"/>
              </w:tabs>
              <w:spacing w:line="240" w:lineRule="atLeast"/>
              <w:ind w:left="-119" w:right="-115"/>
              <w:rPr>
                <w:rFonts w:cs="Times New Roman"/>
              </w:rPr>
            </w:pPr>
            <w:r>
              <w:rPr>
                <w:rFonts w:cs="Times New Roman"/>
              </w:rPr>
              <w:t>37,051,577</w:t>
            </w:r>
          </w:p>
        </w:tc>
        <w:tc>
          <w:tcPr>
            <w:tcW w:w="236" w:type="dxa"/>
            <w:vAlign w:val="bottom"/>
          </w:tcPr>
          <w:p w14:paraId="4A2DE794" w14:textId="77777777" w:rsidR="0024642B" w:rsidRPr="00AE5738" w:rsidRDefault="0024642B" w:rsidP="0024642B">
            <w:pPr>
              <w:spacing w:line="240" w:lineRule="atLeast"/>
              <w:ind w:left="-115" w:right="-115"/>
              <w:rPr>
                <w:rFonts w:cs="Times New Roman"/>
              </w:rPr>
            </w:pPr>
          </w:p>
        </w:tc>
        <w:tc>
          <w:tcPr>
            <w:tcW w:w="1135" w:type="dxa"/>
            <w:vAlign w:val="bottom"/>
          </w:tcPr>
          <w:p w14:paraId="5E19F753" w14:textId="77777777" w:rsidR="0024642B" w:rsidRPr="00AE5738" w:rsidRDefault="00604112" w:rsidP="0024642B">
            <w:pPr>
              <w:tabs>
                <w:tab w:val="decimal" w:pos="918"/>
              </w:tabs>
              <w:spacing w:line="240" w:lineRule="atLeast"/>
              <w:ind w:left="-119" w:right="-115"/>
              <w:rPr>
                <w:rFonts w:cs="Times New Roman"/>
              </w:rPr>
            </w:pPr>
            <w:r>
              <w:rPr>
                <w:rFonts w:cs="Times New Roman"/>
              </w:rPr>
              <w:t>30,659,304</w:t>
            </w:r>
          </w:p>
        </w:tc>
        <w:tc>
          <w:tcPr>
            <w:tcW w:w="236" w:type="dxa"/>
            <w:vAlign w:val="bottom"/>
          </w:tcPr>
          <w:p w14:paraId="25320DD6" w14:textId="77777777" w:rsidR="0024642B" w:rsidRPr="00AE5738" w:rsidRDefault="0024642B" w:rsidP="0024642B">
            <w:pPr>
              <w:spacing w:line="240" w:lineRule="atLeast"/>
              <w:ind w:left="-115" w:right="-115"/>
              <w:rPr>
                <w:rFonts w:cs="Times New Roman"/>
              </w:rPr>
            </w:pPr>
          </w:p>
        </w:tc>
        <w:tc>
          <w:tcPr>
            <w:tcW w:w="1135" w:type="dxa"/>
            <w:vAlign w:val="bottom"/>
          </w:tcPr>
          <w:p w14:paraId="0C4986B0" w14:textId="77777777" w:rsidR="0024642B" w:rsidRPr="00AE5738" w:rsidRDefault="0024642B" w:rsidP="0024642B">
            <w:pPr>
              <w:tabs>
                <w:tab w:val="decimal" w:pos="918"/>
              </w:tabs>
              <w:spacing w:line="240" w:lineRule="atLeast"/>
              <w:ind w:left="-119" w:right="-115"/>
              <w:rPr>
                <w:rFonts w:cs="Times New Roman"/>
              </w:rPr>
            </w:pPr>
            <w:r>
              <w:rPr>
                <w:rFonts w:cs="Times New Roman"/>
              </w:rPr>
              <w:t>33,051,577</w:t>
            </w:r>
          </w:p>
        </w:tc>
      </w:tr>
      <w:tr w:rsidR="0024642B" w:rsidRPr="00674110" w14:paraId="640BA9E4" w14:textId="77777777" w:rsidTr="0042345A">
        <w:tc>
          <w:tcPr>
            <w:tcW w:w="3510" w:type="dxa"/>
          </w:tcPr>
          <w:p w14:paraId="2E94BC7D" w14:textId="77777777" w:rsidR="0024642B" w:rsidRPr="00674110" w:rsidRDefault="0024642B" w:rsidP="0024642B">
            <w:pPr>
              <w:spacing w:line="240" w:lineRule="atLeast"/>
              <w:ind w:left="270" w:right="-115" w:hanging="270"/>
            </w:pPr>
            <w:r>
              <w:t>After five years</w:t>
            </w:r>
          </w:p>
        </w:tc>
        <w:tc>
          <w:tcPr>
            <w:tcW w:w="432" w:type="dxa"/>
            <w:vAlign w:val="bottom"/>
          </w:tcPr>
          <w:p w14:paraId="1B0FD9C2" w14:textId="77777777" w:rsidR="0024642B" w:rsidRPr="00674110" w:rsidRDefault="0024642B" w:rsidP="0024642B">
            <w:pPr>
              <w:spacing w:line="240" w:lineRule="atLeast"/>
              <w:rPr>
                <w:rFonts w:cs="Times New Roman"/>
                <w:i/>
                <w:iCs/>
              </w:rPr>
            </w:pPr>
          </w:p>
        </w:tc>
        <w:tc>
          <w:tcPr>
            <w:tcW w:w="1134" w:type="dxa"/>
            <w:tcBorders>
              <w:bottom w:val="single" w:sz="4" w:space="0" w:color="auto"/>
            </w:tcBorders>
            <w:vAlign w:val="bottom"/>
          </w:tcPr>
          <w:p w14:paraId="4A21B2DB" w14:textId="77777777" w:rsidR="0024642B" w:rsidRPr="00AE5738" w:rsidRDefault="00B15AD3" w:rsidP="0024642B">
            <w:pPr>
              <w:tabs>
                <w:tab w:val="decimal" w:pos="918"/>
              </w:tabs>
              <w:spacing w:line="240" w:lineRule="atLeast"/>
              <w:ind w:left="-119" w:right="-115"/>
              <w:rPr>
                <w:rFonts w:cs="Times New Roman"/>
              </w:rPr>
            </w:pPr>
            <w:r>
              <w:rPr>
                <w:rFonts w:cs="Times New Roman"/>
              </w:rPr>
              <w:t>3,000,000</w:t>
            </w:r>
          </w:p>
        </w:tc>
        <w:tc>
          <w:tcPr>
            <w:tcW w:w="236" w:type="dxa"/>
            <w:vAlign w:val="bottom"/>
          </w:tcPr>
          <w:p w14:paraId="09D74B10" w14:textId="77777777" w:rsidR="0024642B" w:rsidRPr="00AE5738" w:rsidRDefault="0024642B" w:rsidP="0024642B">
            <w:pPr>
              <w:spacing w:line="240" w:lineRule="atLeast"/>
              <w:ind w:left="-115" w:right="-115"/>
              <w:rPr>
                <w:rFonts w:cs="Times New Roman"/>
              </w:rPr>
            </w:pPr>
          </w:p>
        </w:tc>
        <w:tc>
          <w:tcPr>
            <w:tcW w:w="1135" w:type="dxa"/>
            <w:tcBorders>
              <w:bottom w:val="single" w:sz="4" w:space="0" w:color="auto"/>
            </w:tcBorders>
            <w:vAlign w:val="bottom"/>
          </w:tcPr>
          <w:p w14:paraId="23674D93" w14:textId="77777777" w:rsidR="0024642B" w:rsidRPr="00AE5738" w:rsidRDefault="0024642B" w:rsidP="0024642B">
            <w:pPr>
              <w:tabs>
                <w:tab w:val="decimal" w:pos="918"/>
              </w:tabs>
              <w:spacing w:line="240" w:lineRule="atLeast"/>
              <w:ind w:left="-119" w:right="-115"/>
              <w:rPr>
                <w:rFonts w:cs="Times New Roman"/>
              </w:rPr>
            </w:pPr>
            <w:r>
              <w:rPr>
                <w:rFonts w:cs="Times New Roman"/>
              </w:rPr>
              <w:t>1,433,815</w:t>
            </w:r>
          </w:p>
        </w:tc>
        <w:tc>
          <w:tcPr>
            <w:tcW w:w="236" w:type="dxa"/>
            <w:vAlign w:val="bottom"/>
          </w:tcPr>
          <w:p w14:paraId="4D17D30C" w14:textId="77777777" w:rsidR="0024642B" w:rsidRPr="00AE5738" w:rsidRDefault="0024642B" w:rsidP="0024642B">
            <w:pPr>
              <w:spacing w:line="240" w:lineRule="atLeast"/>
              <w:ind w:left="-115" w:right="-115"/>
              <w:rPr>
                <w:rFonts w:cs="Times New Roman"/>
              </w:rPr>
            </w:pPr>
          </w:p>
        </w:tc>
        <w:tc>
          <w:tcPr>
            <w:tcW w:w="1135" w:type="dxa"/>
            <w:tcBorders>
              <w:bottom w:val="single" w:sz="4" w:space="0" w:color="auto"/>
            </w:tcBorders>
            <w:vAlign w:val="bottom"/>
          </w:tcPr>
          <w:p w14:paraId="26085A9D" w14:textId="77777777" w:rsidR="0024642B" w:rsidRPr="00AE5738" w:rsidRDefault="00604112" w:rsidP="0024642B">
            <w:pPr>
              <w:tabs>
                <w:tab w:val="decimal" w:pos="918"/>
              </w:tabs>
              <w:spacing w:line="240" w:lineRule="atLeast"/>
              <w:ind w:left="-119" w:right="-115"/>
              <w:rPr>
                <w:rFonts w:cs="Times New Roman"/>
              </w:rPr>
            </w:pPr>
            <w:r>
              <w:rPr>
                <w:rFonts w:cs="Times New Roman"/>
              </w:rPr>
              <w:t>3,000,000</w:t>
            </w:r>
          </w:p>
        </w:tc>
        <w:tc>
          <w:tcPr>
            <w:tcW w:w="236" w:type="dxa"/>
            <w:vAlign w:val="bottom"/>
          </w:tcPr>
          <w:p w14:paraId="2988F80D" w14:textId="77777777" w:rsidR="0024642B" w:rsidRPr="00AE5738" w:rsidRDefault="0024642B" w:rsidP="0024642B">
            <w:pPr>
              <w:spacing w:line="240" w:lineRule="atLeast"/>
              <w:ind w:left="-115" w:right="-115"/>
              <w:rPr>
                <w:rFonts w:cs="Times New Roman"/>
              </w:rPr>
            </w:pPr>
          </w:p>
        </w:tc>
        <w:tc>
          <w:tcPr>
            <w:tcW w:w="1135" w:type="dxa"/>
            <w:tcBorders>
              <w:bottom w:val="single" w:sz="4" w:space="0" w:color="auto"/>
            </w:tcBorders>
            <w:vAlign w:val="bottom"/>
          </w:tcPr>
          <w:p w14:paraId="06A0DB59" w14:textId="77777777" w:rsidR="0024642B" w:rsidRPr="00AE5738" w:rsidRDefault="0024642B" w:rsidP="0024642B">
            <w:pPr>
              <w:tabs>
                <w:tab w:val="decimal" w:pos="918"/>
              </w:tabs>
              <w:spacing w:line="240" w:lineRule="atLeast"/>
              <w:ind w:left="-119" w:right="-115"/>
              <w:rPr>
                <w:rFonts w:cs="Times New Roman"/>
              </w:rPr>
            </w:pPr>
            <w:r>
              <w:rPr>
                <w:rFonts w:cs="Times New Roman"/>
              </w:rPr>
              <w:t>1,433,815</w:t>
            </w:r>
          </w:p>
        </w:tc>
      </w:tr>
      <w:tr w:rsidR="0024642B" w:rsidRPr="00674110" w14:paraId="4D7AFD0C" w14:textId="77777777" w:rsidTr="0042345A">
        <w:tc>
          <w:tcPr>
            <w:tcW w:w="3510" w:type="dxa"/>
          </w:tcPr>
          <w:p w14:paraId="2E817163" w14:textId="77777777" w:rsidR="0024642B" w:rsidRPr="00674110" w:rsidRDefault="0024642B" w:rsidP="0024642B">
            <w:pPr>
              <w:spacing w:line="240" w:lineRule="atLeast"/>
              <w:ind w:left="270" w:right="-115" w:hanging="270"/>
              <w:rPr>
                <w:b/>
                <w:bCs/>
              </w:rPr>
            </w:pPr>
            <w:r w:rsidRPr="00674110">
              <w:rPr>
                <w:b/>
                <w:bCs/>
              </w:rPr>
              <w:t>Total</w:t>
            </w:r>
          </w:p>
        </w:tc>
        <w:tc>
          <w:tcPr>
            <w:tcW w:w="432" w:type="dxa"/>
            <w:vAlign w:val="bottom"/>
          </w:tcPr>
          <w:p w14:paraId="36E7A979" w14:textId="77777777" w:rsidR="0024642B" w:rsidRPr="00674110" w:rsidRDefault="0024642B" w:rsidP="0024642B">
            <w:pPr>
              <w:spacing w:line="240" w:lineRule="atLeast"/>
              <w:rPr>
                <w:rFonts w:cs="Times New Roman"/>
                <w:i/>
                <w:iCs/>
              </w:rPr>
            </w:pPr>
          </w:p>
        </w:tc>
        <w:tc>
          <w:tcPr>
            <w:tcW w:w="1134" w:type="dxa"/>
            <w:tcBorders>
              <w:bottom w:val="double" w:sz="4" w:space="0" w:color="auto"/>
            </w:tcBorders>
            <w:vAlign w:val="bottom"/>
          </w:tcPr>
          <w:p w14:paraId="705D5DDF" w14:textId="77777777" w:rsidR="0024642B" w:rsidRPr="00AE5738" w:rsidRDefault="00B15AD3" w:rsidP="0024642B">
            <w:pPr>
              <w:tabs>
                <w:tab w:val="decimal" w:pos="918"/>
              </w:tabs>
              <w:spacing w:line="240" w:lineRule="atLeast"/>
              <w:ind w:left="-119" w:right="-115"/>
              <w:rPr>
                <w:rFonts w:cs="Times New Roman"/>
                <w:b/>
                <w:bCs/>
              </w:rPr>
            </w:pPr>
            <w:r>
              <w:rPr>
                <w:rFonts w:cs="Times New Roman"/>
                <w:b/>
                <w:bCs/>
              </w:rPr>
              <w:t>53,228,866</w:t>
            </w:r>
          </w:p>
        </w:tc>
        <w:tc>
          <w:tcPr>
            <w:tcW w:w="236" w:type="dxa"/>
            <w:vAlign w:val="bottom"/>
          </w:tcPr>
          <w:p w14:paraId="48E728D3" w14:textId="77777777" w:rsidR="0024642B" w:rsidRPr="00AE5738" w:rsidRDefault="0024642B" w:rsidP="0024642B">
            <w:pPr>
              <w:spacing w:line="240" w:lineRule="atLeast"/>
              <w:ind w:left="-115" w:right="-115"/>
              <w:rPr>
                <w:rFonts w:cs="Times New Roman"/>
                <w:b/>
                <w:bCs/>
              </w:rPr>
            </w:pPr>
          </w:p>
        </w:tc>
        <w:tc>
          <w:tcPr>
            <w:tcW w:w="1135" w:type="dxa"/>
            <w:tcBorders>
              <w:bottom w:val="double" w:sz="4" w:space="0" w:color="auto"/>
            </w:tcBorders>
            <w:vAlign w:val="bottom"/>
          </w:tcPr>
          <w:p w14:paraId="67160762" w14:textId="77777777" w:rsidR="0024642B" w:rsidRPr="00AE5738" w:rsidRDefault="0024642B" w:rsidP="0024642B">
            <w:pPr>
              <w:tabs>
                <w:tab w:val="decimal" w:pos="918"/>
              </w:tabs>
              <w:spacing w:line="240" w:lineRule="atLeast"/>
              <w:ind w:left="-119" w:right="-115"/>
              <w:rPr>
                <w:rFonts w:cs="Times New Roman"/>
                <w:b/>
                <w:bCs/>
              </w:rPr>
            </w:pPr>
            <w:r>
              <w:rPr>
                <w:rFonts w:cs="Times New Roman"/>
                <w:b/>
                <w:bCs/>
              </w:rPr>
              <w:t>50,455,876</w:t>
            </w:r>
          </w:p>
        </w:tc>
        <w:tc>
          <w:tcPr>
            <w:tcW w:w="236" w:type="dxa"/>
            <w:vAlign w:val="bottom"/>
          </w:tcPr>
          <w:p w14:paraId="5326278C" w14:textId="77777777" w:rsidR="0024642B" w:rsidRPr="00AE5738" w:rsidRDefault="0024642B" w:rsidP="0024642B">
            <w:pPr>
              <w:spacing w:line="240" w:lineRule="atLeast"/>
              <w:ind w:left="-115" w:right="-115"/>
              <w:rPr>
                <w:rFonts w:cs="Times New Roman"/>
                <w:b/>
                <w:bCs/>
              </w:rPr>
            </w:pPr>
          </w:p>
        </w:tc>
        <w:tc>
          <w:tcPr>
            <w:tcW w:w="1135" w:type="dxa"/>
            <w:tcBorders>
              <w:bottom w:val="double" w:sz="4" w:space="0" w:color="auto"/>
            </w:tcBorders>
            <w:vAlign w:val="bottom"/>
          </w:tcPr>
          <w:p w14:paraId="79C803BE" w14:textId="77777777" w:rsidR="0024642B" w:rsidRPr="00AE5738" w:rsidRDefault="00604112" w:rsidP="0024642B">
            <w:pPr>
              <w:tabs>
                <w:tab w:val="decimal" w:pos="918"/>
              </w:tabs>
              <w:spacing w:line="240" w:lineRule="atLeast"/>
              <w:ind w:left="-119" w:right="-115"/>
              <w:rPr>
                <w:rFonts w:cs="Times New Roman"/>
                <w:b/>
                <w:bCs/>
              </w:rPr>
            </w:pPr>
            <w:r>
              <w:rPr>
                <w:rFonts w:cs="Times New Roman"/>
                <w:b/>
                <w:bCs/>
              </w:rPr>
              <w:t>45,077,200</w:t>
            </w:r>
          </w:p>
        </w:tc>
        <w:tc>
          <w:tcPr>
            <w:tcW w:w="236" w:type="dxa"/>
            <w:vAlign w:val="bottom"/>
          </w:tcPr>
          <w:p w14:paraId="094480B8" w14:textId="77777777" w:rsidR="0024642B" w:rsidRPr="00AE5738" w:rsidRDefault="0024642B" w:rsidP="0024642B">
            <w:pPr>
              <w:spacing w:line="240" w:lineRule="atLeast"/>
              <w:ind w:left="-115" w:right="-115"/>
              <w:rPr>
                <w:rFonts w:cs="Times New Roman"/>
                <w:b/>
                <w:bCs/>
              </w:rPr>
            </w:pPr>
          </w:p>
        </w:tc>
        <w:tc>
          <w:tcPr>
            <w:tcW w:w="1135" w:type="dxa"/>
            <w:tcBorders>
              <w:bottom w:val="double" w:sz="4" w:space="0" w:color="auto"/>
            </w:tcBorders>
            <w:vAlign w:val="bottom"/>
          </w:tcPr>
          <w:p w14:paraId="240ACD84" w14:textId="77777777" w:rsidR="0024642B" w:rsidRPr="00AE5738" w:rsidRDefault="0024642B" w:rsidP="0024642B">
            <w:pPr>
              <w:tabs>
                <w:tab w:val="decimal" w:pos="918"/>
              </w:tabs>
              <w:spacing w:line="240" w:lineRule="atLeast"/>
              <w:ind w:left="-119" w:right="-115"/>
              <w:rPr>
                <w:rFonts w:cs="Times New Roman"/>
                <w:b/>
                <w:bCs/>
              </w:rPr>
            </w:pPr>
            <w:r>
              <w:rPr>
                <w:rFonts w:cs="Times New Roman"/>
                <w:b/>
                <w:bCs/>
              </w:rPr>
              <w:t>45,497,521</w:t>
            </w:r>
          </w:p>
        </w:tc>
      </w:tr>
    </w:tbl>
    <w:p w14:paraId="024A82C4" w14:textId="77777777" w:rsidR="00A0135D" w:rsidRDefault="00A0135D" w:rsidP="00FC3FDC">
      <w:pPr>
        <w:pStyle w:val="Bo-C1Content"/>
      </w:pPr>
    </w:p>
    <w:p w14:paraId="7F873EAA" w14:textId="77777777" w:rsidR="003E54DE" w:rsidRDefault="003E54DE">
      <w:pPr>
        <w:spacing w:line="240" w:lineRule="auto"/>
      </w:pPr>
      <w:r>
        <w:br w:type="page"/>
      </w:r>
    </w:p>
    <w:p w14:paraId="027BF913" w14:textId="77777777" w:rsidR="003E54DE" w:rsidRDefault="00F33E66" w:rsidP="00D11256">
      <w:pPr>
        <w:pStyle w:val="Bo-C1Content"/>
      </w:pPr>
      <w:r w:rsidRPr="0024386A">
        <w:lastRenderedPageBreak/>
        <w:t>Secured interest-bearing liabilities as at 31 December were secured on the following net book value assets</w:t>
      </w:r>
      <w:r>
        <w:t>:</w:t>
      </w:r>
    </w:p>
    <w:p w14:paraId="690EF4F0" w14:textId="77777777" w:rsidR="003E54DE" w:rsidRDefault="003E54DE" w:rsidP="003E54DE">
      <w:pPr>
        <w:pStyle w:val="Bo-C1Content"/>
      </w:pPr>
    </w:p>
    <w:tbl>
      <w:tblPr>
        <w:tblW w:w="9153" w:type="dxa"/>
        <w:tblInd w:w="450" w:type="dxa"/>
        <w:tblLook w:val="04A0" w:firstRow="1" w:lastRow="0" w:firstColumn="1" w:lastColumn="0" w:noHBand="0" w:noVBand="1"/>
      </w:tblPr>
      <w:tblGrid>
        <w:gridCol w:w="3150"/>
        <w:gridCol w:w="841"/>
        <w:gridCol w:w="1866"/>
        <w:gridCol w:w="1530"/>
        <w:gridCol w:w="236"/>
        <w:gridCol w:w="1530"/>
      </w:tblGrid>
      <w:tr w:rsidR="009F48AC" w:rsidRPr="004337DD" w14:paraId="4CD447C4" w14:textId="77777777" w:rsidTr="0042345A">
        <w:tc>
          <w:tcPr>
            <w:tcW w:w="3150" w:type="dxa"/>
            <w:vAlign w:val="bottom"/>
          </w:tcPr>
          <w:p w14:paraId="7DD78D61" w14:textId="77777777" w:rsidR="009F48AC" w:rsidRPr="004337DD" w:rsidRDefault="009F48AC" w:rsidP="004337DD">
            <w:pPr>
              <w:spacing w:line="240" w:lineRule="atLeast"/>
              <w:ind w:right="-115"/>
              <w:rPr>
                <w:rFonts w:cs="Times New Roman"/>
              </w:rPr>
            </w:pPr>
          </w:p>
        </w:tc>
        <w:tc>
          <w:tcPr>
            <w:tcW w:w="841" w:type="dxa"/>
            <w:vAlign w:val="bottom"/>
          </w:tcPr>
          <w:p w14:paraId="5157AC30" w14:textId="77777777" w:rsidR="009F48AC" w:rsidRPr="004337DD" w:rsidRDefault="009F48AC" w:rsidP="00AB226E">
            <w:pPr>
              <w:spacing w:line="240" w:lineRule="atLeast"/>
              <w:ind w:left="-115" w:right="-115"/>
              <w:rPr>
                <w:rFonts w:cs="Times New Roman"/>
                <w:i/>
                <w:iCs/>
              </w:rPr>
            </w:pPr>
          </w:p>
        </w:tc>
        <w:tc>
          <w:tcPr>
            <w:tcW w:w="1866" w:type="dxa"/>
            <w:vAlign w:val="bottom"/>
          </w:tcPr>
          <w:p w14:paraId="2B758149" w14:textId="77777777" w:rsidR="009F48AC" w:rsidRPr="00D77244" w:rsidRDefault="009F48AC" w:rsidP="00AB226E">
            <w:pPr>
              <w:spacing w:line="240" w:lineRule="atLeast"/>
              <w:ind w:left="-115" w:right="-115"/>
              <w:jc w:val="center"/>
              <w:rPr>
                <w:rFonts w:cs="Times New Roman"/>
              </w:rPr>
            </w:pPr>
          </w:p>
        </w:tc>
        <w:tc>
          <w:tcPr>
            <w:tcW w:w="3296" w:type="dxa"/>
            <w:gridSpan w:val="3"/>
            <w:vAlign w:val="bottom"/>
          </w:tcPr>
          <w:p w14:paraId="55ED8ACF" w14:textId="77777777" w:rsidR="009F48AC" w:rsidRPr="00D77244" w:rsidRDefault="009F48AC" w:rsidP="00AB226E">
            <w:pPr>
              <w:spacing w:line="240" w:lineRule="atLeast"/>
              <w:ind w:left="-115" w:right="-115"/>
              <w:jc w:val="center"/>
              <w:rPr>
                <w:rFonts w:cs="Times New Roman"/>
                <w:b/>
                <w:bCs/>
              </w:rPr>
            </w:pPr>
            <w:r w:rsidRPr="00D77244">
              <w:rPr>
                <w:rFonts w:cs="Times New Roman"/>
                <w:b/>
                <w:bCs/>
                <w:lang w:val="en-US"/>
              </w:rPr>
              <w:t>Consolidated</w:t>
            </w:r>
            <w:r>
              <w:rPr>
                <w:rFonts w:cs="Times New Roman"/>
                <w:b/>
                <w:bCs/>
                <w:lang w:val="en-US"/>
              </w:rPr>
              <w:t xml:space="preserve"> and </w:t>
            </w:r>
            <w:r w:rsidRPr="00D77244">
              <w:rPr>
                <w:rFonts w:cs="Times New Roman"/>
                <w:b/>
                <w:bCs/>
              </w:rPr>
              <w:t xml:space="preserve">Separate </w:t>
            </w:r>
          </w:p>
          <w:p w14:paraId="14F3175F" w14:textId="77777777" w:rsidR="009F48AC" w:rsidRPr="00D77244" w:rsidRDefault="009F48AC" w:rsidP="00AB226E">
            <w:pPr>
              <w:spacing w:line="240" w:lineRule="atLeast"/>
              <w:ind w:left="-115" w:right="-115"/>
              <w:jc w:val="center"/>
              <w:rPr>
                <w:rFonts w:cs="Times New Roman"/>
              </w:rPr>
            </w:pPr>
            <w:r w:rsidRPr="00D77244">
              <w:rPr>
                <w:rFonts w:cs="Times New Roman"/>
                <w:b/>
                <w:bCs/>
              </w:rPr>
              <w:t>financial statements</w:t>
            </w:r>
          </w:p>
        </w:tc>
      </w:tr>
      <w:tr w:rsidR="009F48AC" w:rsidRPr="004337DD" w14:paraId="125C5B9F" w14:textId="77777777" w:rsidTr="0042345A">
        <w:tc>
          <w:tcPr>
            <w:tcW w:w="3150" w:type="dxa"/>
            <w:vAlign w:val="bottom"/>
          </w:tcPr>
          <w:p w14:paraId="06D20326" w14:textId="77777777" w:rsidR="009F48AC" w:rsidRPr="004337DD" w:rsidRDefault="009F48AC" w:rsidP="004875AA">
            <w:pPr>
              <w:spacing w:line="240" w:lineRule="atLeast"/>
              <w:ind w:right="-115"/>
              <w:rPr>
                <w:rFonts w:cs="Times New Roman"/>
              </w:rPr>
            </w:pPr>
          </w:p>
        </w:tc>
        <w:tc>
          <w:tcPr>
            <w:tcW w:w="841" w:type="dxa"/>
            <w:vAlign w:val="bottom"/>
          </w:tcPr>
          <w:p w14:paraId="41CF6D38" w14:textId="77777777" w:rsidR="009F48AC" w:rsidRPr="004337DD" w:rsidRDefault="009F48AC" w:rsidP="004875AA">
            <w:pPr>
              <w:spacing w:line="240" w:lineRule="atLeast"/>
              <w:ind w:left="-115" w:right="-115"/>
              <w:rPr>
                <w:rFonts w:cs="Times New Roman"/>
                <w:i/>
                <w:iCs/>
                <w:cs/>
              </w:rPr>
            </w:pPr>
          </w:p>
        </w:tc>
        <w:tc>
          <w:tcPr>
            <w:tcW w:w="1866" w:type="dxa"/>
            <w:vAlign w:val="bottom"/>
          </w:tcPr>
          <w:p w14:paraId="4D9DE1D2" w14:textId="77777777" w:rsidR="009F48AC" w:rsidRPr="00604112" w:rsidRDefault="00604112" w:rsidP="004875AA">
            <w:pPr>
              <w:spacing w:line="240" w:lineRule="atLeast"/>
              <w:ind w:left="-115" w:right="-115"/>
              <w:jc w:val="center"/>
              <w:rPr>
                <w:rFonts w:cs="Times New Roman"/>
                <w:i/>
                <w:iCs/>
                <w:lang w:val="en-US"/>
              </w:rPr>
            </w:pPr>
            <w:r w:rsidRPr="00604112">
              <w:rPr>
                <w:rFonts w:cs="Times New Roman"/>
                <w:i/>
                <w:iCs/>
                <w:lang w:val="en-US"/>
              </w:rPr>
              <w:t>Note</w:t>
            </w:r>
          </w:p>
        </w:tc>
        <w:tc>
          <w:tcPr>
            <w:tcW w:w="1530" w:type="dxa"/>
            <w:vAlign w:val="bottom"/>
          </w:tcPr>
          <w:p w14:paraId="3CED2562" w14:textId="77777777" w:rsidR="009F48AC" w:rsidRPr="00D77244" w:rsidRDefault="009F48AC" w:rsidP="004875AA">
            <w:pPr>
              <w:spacing w:line="240" w:lineRule="atLeast"/>
              <w:ind w:left="-115" w:right="-115"/>
              <w:jc w:val="center"/>
              <w:rPr>
                <w:rFonts w:cs="Times New Roman"/>
                <w:lang w:val="en-US"/>
              </w:rPr>
            </w:pPr>
            <w:r>
              <w:rPr>
                <w:rFonts w:cs="Times New Roman"/>
                <w:lang w:val="en-US"/>
              </w:rPr>
              <w:t>201</w:t>
            </w:r>
            <w:r w:rsidR="0024642B">
              <w:rPr>
                <w:rFonts w:cs="Times New Roman"/>
                <w:lang w:val="en-US"/>
              </w:rPr>
              <w:t>9</w:t>
            </w:r>
          </w:p>
        </w:tc>
        <w:tc>
          <w:tcPr>
            <w:tcW w:w="236" w:type="dxa"/>
            <w:vAlign w:val="bottom"/>
          </w:tcPr>
          <w:p w14:paraId="70BFF03F" w14:textId="77777777" w:rsidR="009F48AC" w:rsidRPr="00D77244" w:rsidRDefault="009F48AC" w:rsidP="004875AA">
            <w:pPr>
              <w:tabs>
                <w:tab w:val="left" w:pos="540"/>
              </w:tabs>
              <w:spacing w:line="240" w:lineRule="atLeast"/>
              <w:ind w:left="-115" w:right="-115"/>
              <w:jc w:val="center"/>
              <w:rPr>
                <w:rFonts w:cs="Times New Roman"/>
                <w:spacing w:val="-2"/>
                <w:lang w:val="en-US"/>
              </w:rPr>
            </w:pPr>
          </w:p>
        </w:tc>
        <w:tc>
          <w:tcPr>
            <w:tcW w:w="1530" w:type="dxa"/>
            <w:vAlign w:val="bottom"/>
          </w:tcPr>
          <w:p w14:paraId="0E70A450" w14:textId="77777777" w:rsidR="009F48AC" w:rsidRPr="00D77244" w:rsidRDefault="009F48AC" w:rsidP="004875AA">
            <w:pPr>
              <w:spacing w:line="240" w:lineRule="atLeast"/>
              <w:ind w:left="-115" w:right="-115"/>
              <w:jc w:val="center"/>
              <w:rPr>
                <w:rFonts w:cs="Times New Roman"/>
                <w:spacing w:val="-6"/>
                <w:lang w:val="en-US"/>
              </w:rPr>
            </w:pPr>
            <w:r>
              <w:rPr>
                <w:rFonts w:cs="Times New Roman"/>
                <w:spacing w:val="-6"/>
                <w:lang w:val="en-US"/>
              </w:rPr>
              <w:t>201</w:t>
            </w:r>
            <w:r w:rsidR="0024642B">
              <w:rPr>
                <w:rFonts w:cs="Times New Roman"/>
                <w:spacing w:val="-6"/>
                <w:lang w:val="en-US"/>
              </w:rPr>
              <w:t>8</w:t>
            </w:r>
          </w:p>
        </w:tc>
      </w:tr>
      <w:tr w:rsidR="009F48AC" w:rsidRPr="004337DD" w14:paraId="4837A9D6" w14:textId="77777777" w:rsidTr="0042345A">
        <w:trPr>
          <w:trHeight w:val="57"/>
        </w:trPr>
        <w:tc>
          <w:tcPr>
            <w:tcW w:w="3150" w:type="dxa"/>
          </w:tcPr>
          <w:p w14:paraId="7C338BF8" w14:textId="77777777" w:rsidR="009F48AC" w:rsidRDefault="009F48AC" w:rsidP="00B00D08">
            <w:pPr>
              <w:spacing w:line="240" w:lineRule="atLeast"/>
              <w:ind w:left="270" w:right="-115" w:hanging="270"/>
            </w:pPr>
          </w:p>
        </w:tc>
        <w:tc>
          <w:tcPr>
            <w:tcW w:w="841" w:type="dxa"/>
            <w:vAlign w:val="bottom"/>
          </w:tcPr>
          <w:p w14:paraId="608DA58C" w14:textId="77777777" w:rsidR="009F48AC" w:rsidRPr="009F48AC" w:rsidRDefault="009F48AC" w:rsidP="00B00D08">
            <w:pPr>
              <w:spacing w:line="240" w:lineRule="atLeast"/>
              <w:ind w:left="-115" w:right="-115"/>
            </w:pPr>
          </w:p>
        </w:tc>
        <w:tc>
          <w:tcPr>
            <w:tcW w:w="1866" w:type="dxa"/>
            <w:shd w:val="clear" w:color="auto" w:fill="auto"/>
            <w:vAlign w:val="bottom"/>
          </w:tcPr>
          <w:p w14:paraId="3514E0D3" w14:textId="77777777" w:rsidR="009F48AC" w:rsidRPr="009F48AC" w:rsidRDefault="009F48AC" w:rsidP="00B00D08">
            <w:pPr>
              <w:spacing w:line="240" w:lineRule="atLeast"/>
              <w:ind w:left="-115" w:right="-115"/>
            </w:pPr>
          </w:p>
        </w:tc>
        <w:tc>
          <w:tcPr>
            <w:tcW w:w="3296" w:type="dxa"/>
            <w:gridSpan w:val="3"/>
            <w:shd w:val="clear" w:color="auto" w:fill="auto"/>
            <w:vAlign w:val="bottom"/>
          </w:tcPr>
          <w:p w14:paraId="7D01C6E1" w14:textId="77777777" w:rsidR="009F48AC" w:rsidRPr="009F48AC" w:rsidRDefault="009F48AC" w:rsidP="009F48AC">
            <w:pPr>
              <w:tabs>
                <w:tab w:val="decimal" w:pos="918"/>
              </w:tabs>
              <w:spacing w:line="240" w:lineRule="atLeast"/>
              <w:ind w:left="-119" w:right="-115"/>
              <w:jc w:val="center"/>
            </w:pPr>
            <w:r w:rsidRPr="00D77244">
              <w:rPr>
                <w:rFonts w:cs="Times New Roman"/>
                <w:i/>
                <w:iCs/>
              </w:rPr>
              <w:t>(in thousand Baht)</w:t>
            </w:r>
          </w:p>
        </w:tc>
      </w:tr>
      <w:tr w:rsidR="00604112" w:rsidRPr="004337DD" w14:paraId="3E7A0955" w14:textId="77777777" w:rsidTr="0042345A">
        <w:trPr>
          <w:trHeight w:val="57"/>
        </w:trPr>
        <w:tc>
          <w:tcPr>
            <w:tcW w:w="3150" w:type="dxa"/>
            <w:vAlign w:val="bottom"/>
          </w:tcPr>
          <w:p w14:paraId="1A7B5993" w14:textId="77777777" w:rsidR="00604112" w:rsidRPr="00D876FB" w:rsidRDefault="00604112" w:rsidP="00604112">
            <w:pPr>
              <w:spacing w:line="240" w:lineRule="atLeast"/>
              <w:ind w:left="270" w:right="-115" w:hanging="270"/>
            </w:pPr>
            <w:r>
              <w:t>Land and buildings</w:t>
            </w:r>
          </w:p>
        </w:tc>
        <w:tc>
          <w:tcPr>
            <w:tcW w:w="841" w:type="dxa"/>
            <w:vAlign w:val="bottom"/>
          </w:tcPr>
          <w:p w14:paraId="09282649" w14:textId="77777777" w:rsidR="00604112" w:rsidRPr="009F48AC" w:rsidRDefault="00604112" w:rsidP="00604112">
            <w:pPr>
              <w:spacing w:line="240" w:lineRule="atLeast"/>
              <w:ind w:left="-115" w:right="-115"/>
            </w:pPr>
          </w:p>
        </w:tc>
        <w:tc>
          <w:tcPr>
            <w:tcW w:w="1866" w:type="dxa"/>
            <w:shd w:val="clear" w:color="auto" w:fill="auto"/>
            <w:vAlign w:val="bottom"/>
          </w:tcPr>
          <w:p w14:paraId="645175BD" w14:textId="77777777" w:rsidR="00604112" w:rsidRPr="009F48AC" w:rsidRDefault="00604112" w:rsidP="00604112">
            <w:pPr>
              <w:spacing w:line="240" w:lineRule="atLeast"/>
              <w:ind w:left="-115" w:right="-115"/>
            </w:pPr>
          </w:p>
        </w:tc>
        <w:tc>
          <w:tcPr>
            <w:tcW w:w="1530" w:type="dxa"/>
            <w:shd w:val="clear" w:color="auto" w:fill="auto"/>
            <w:vAlign w:val="bottom"/>
          </w:tcPr>
          <w:p w14:paraId="241ECED8" w14:textId="77777777" w:rsidR="00604112" w:rsidRPr="00604112" w:rsidRDefault="00604112" w:rsidP="00604112">
            <w:pPr>
              <w:tabs>
                <w:tab w:val="decimal" w:pos="1314"/>
              </w:tabs>
              <w:spacing w:line="240" w:lineRule="atLeast"/>
              <w:ind w:left="-119" w:right="-115"/>
            </w:pPr>
            <w:r w:rsidRPr="00604112">
              <w:t>1,355,480</w:t>
            </w:r>
          </w:p>
        </w:tc>
        <w:tc>
          <w:tcPr>
            <w:tcW w:w="236" w:type="dxa"/>
            <w:shd w:val="clear" w:color="auto" w:fill="auto"/>
            <w:vAlign w:val="bottom"/>
          </w:tcPr>
          <w:p w14:paraId="4CF1FF9F" w14:textId="77777777" w:rsidR="00604112" w:rsidRPr="009F48AC" w:rsidRDefault="00604112" w:rsidP="00604112">
            <w:pPr>
              <w:spacing w:line="240" w:lineRule="atLeast"/>
              <w:ind w:left="-115" w:right="-115"/>
            </w:pPr>
          </w:p>
        </w:tc>
        <w:tc>
          <w:tcPr>
            <w:tcW w:w="1530" w:type="dxa"/>
            <w:vAlign w:val="bottom"/>
          </w:tcPr>
          <w:p w14:paraId="7AE857B7" w14:textId="77777777" w:rsidR="00604112" w:rsidRPr="009F48AC" w:rsidRDefault="00604112" w:rsidP="00604112">
            <w:pPr>
              <w:tabs>
                <w:tab w:val="decimal" w:pos="1314"/>
              </w:tabs>
              <w:spacing w:line="240" w:lineRule="atLeast"/>
              <w:ind w:left="-119" w:right="-115"/>
            </w:pPr>
            <w:r>
              <w:t>6,067,625</w:t>
            </w:r>
          </w:p>
        </w:tc>
      </w:tr>
      <w:tr w:rsidR="00604112" w:rsidRPr="004337DD" w14:paraId="6F3F6C39" w14:textId="77777777" w:rsidTr="0042345A">
        <w:tc>
          <w:tcPr>
            <w:tcW w:w="3150" w:type="dxa"/>
          </w:tcPr>
          <w:p w14:paraId="6AC4D379" w14:textId="77777777" w:rsidR="00604112" w:rsidRPr="00D876FB" w:rsidRDefault="00604112" w:rsidP="00604112">
            <w:pPr>
              <w:spacing w:line="240" w:lineRule="atLeast"/>
              <w:ind w:left="270" w:right="-115" w:hanging="270"/>
            </w:pPr>
            <w:r>
              <w:t>Machinery and equipment</w:t>
            </w:r>
          </w:p>
        </w:tc>
        <w:tc>
          <w:tcPr>
            <w:tcW w:w="841" w:type="dxa"/>
            <w:vAlign w:val="bottom"/>
          </w:tcPr>
          <w:p w14:paraId="1BF1C1BE" w14:textId="77777777" w:rsidR="00604112" w:rsidRPr="004337DD" w:rsidRDefault="00604112" w:rsidP="00604112">
            <w:pPr>
              <w:spacing w:line="240" w:lineRule="atLeast"/>
              <w:ind w:left="-115" w:right="-115"/>
              <w:rPr>
                <w:rFonts w:cs="Times New Roman"/>
                <w:i/>
                <w:iCs/>
              </w:rPr>
            </w:pPr>
          </w:p>
        </w:tc>
        <w:tc>
          <w:tcPr>
            <w:tcW w:w="1866" w:type="dxa"/>
            <w:shd w:val="clear" w:color="auto" w:fill="auto"/>
            <w:vAlign w:val="bottom"/>
          </w:tcPr>
          <w:p w14:paraId="24A2685F" w14:textId="77777777" w:rsidR="00604112" w:rsidRPr="00AE5738" w:rsidRDefault="00604112" w:rsidP="00604112">
            <w:pPr>
              <w:spacing w:line="240" w:lineRule="atLeast"/>
              <w:ind w:left="-115" w:right="-115"/>
              <w:rPr>
                <w:rFonts w:cs="Times New Roman"/>
              </w:rPr>
            </w:pPr>
          </w:p>
        </w:tc>
        <w:tc>
          <w:tcPr>
            <w:tcW w:w="1530" w:type="dxa"/>
            <w:tcBorders>
              <w:bottom w:val="single" w:sz="4" w:space="0" w:color="auto"/>
            </w:tcBorders>
            <w:shd w:val="clear" w:color="auto" w:fill="auto"/>
            <w:vAlign w:val="bottom"/>
          </w:tcPr>
          <w:p w14:paraId="058ACFE5" w14:textId="77777777" w:rsidR="00604112" w:rsidRPr="00604112" w:rsidRDefault="00604112" w:rsidP="00604112">
            <w:pPr>
              <w:tabs>
                <w:tab w:val="decimal" w:pos="1314"/>
              </w:tabs>
              <w:spacing w:line="240" w:lineRule="atLeast"/>
              <w:ind w:left="-119" w:right="-115"/>
            </w:pPr>
            <w:r w:rsidRPr="00604112">
              <w:t>3,903,090</w:t>
            </w:r>
          </w:p>
        </w:tc>
        <w:tc>
          <w:tcPr>
            <w:tcW w:w="236" w:type="dxa"/>
            <w:shd w:val="clear" w:color="auto" w:fill="auto"/>
            <w:vAlign w:val="bottom"/>
          </w:tcPr>
          <w:p w14:paraId="39562D54" w14:textId="77777777" w:rsidR="00604112" w:rsidRPr="00AE5738" w:rsidRDefault="00604112" w:rsidP="00604112">
            <w:pPr>
              <w:spacing w:line="240" w:lineRule="atLeast"/>
              <w:ind w:left="-115" w:right="-115"/>
              <w:rPr>
                <w:rFonts w:cs="Times New Roman"/>
              </w:rPr>
            </w:pPr>
          </w:p>
        </w:tc>
        <w:tc>
          <w:tcPr>
            <w:tcW w:w="1530" w:type="dxa"/>
            <w:tcBorders>
              <w:bottom w:val="single" w:sz="4" w:space="0" w:color="auto"/>
            </w:tcBorders>
            <w:vAlign w:val="bottom"/>
          </w:tcPr>
          <w:p w14:paraId="3A15BEA4" w14:textId="77777777" w:rsidR="00604112" w:rsidRPr="00567472" w:rsidRDefault="00604112" w:rsidP="00604112">
            <w:pPr>
              <w:tabs>
                <w:tab w:val="decimal" w:pos="1314"/>
              </w:tabs>
              <w:spacing w:line="240" w:lineRule="atLeast"/>
              <w:ind w:left="-119" w:right="-115"/>
              <w:rPr>
                <w:rFonts w:cs="Times New Roman"/>
                <w:lang w:val="en-US"/>
              </w:rPr>
            </w:pPr>
            <w:r>
              <w:rPr>
                <w:rFonts w:cs="Times New Roman"/>
                <w:lang w:val="en-US"/>
              </w:rPr>
              <w:t>17,738,967</w:t>
            </w:r>
          </w:p>
        </w:tc>
      </w:tr>
      <w:tr w:rsidR="00604112" w:rsidRPr="004337DD" w14:paraId="355C0288" w14:textId="77777777" w:rsidTr="0042345A">
        <w:tc>
          <w:tcPr>
            <w:tcW w:w="3150" w:type="dxa"/>
          </w:tcPr>
          <w:p w14:paraId="6F27ADF5" w14:textId="77777777" w:rsidR="00604112" w:rsidRDefault="00604112" w:rsidP="00604112">
            <w:pPr>
              <w:spacing w:line="240" w:lineRule="atLeast"/>
              <w:ind w:left="270" w:right="-115" w:hanging="270"/>
              <w:rPr>
                <w:b/>
                <w:bCs/>
                <w:lang w:val="en-US"/>
              </w:rPr>
            </w:pPr>
            <w:r>
              <w:rPr>
                <w:b/>
                <w:bCs/>
                <w:lang w:val="en-US"/>
              </w:rPr>
              <w:t>Total</w:t>
            </w:r>
          </w:p>
        </w:tc>
        <w:tc>
          <w:tcPr>
            <w:tcW w:w="841" w:type="dxa"/>
            <w:vAlign w:val="bottom"/>
          </w:tcPr>
          <w:p w14:paraId="60497588" w14:textId="77777777" w:rsidR="00604112" w:rsidRPr="004337DD" w:rsidRDefault="00604112" w:rsidP="00604112">
            <w:pPr>
              <w:spacing w:line="240" w:lineRule="atLeast"/>
              <w:ind w:left="-115" w:right="-115"/>
              <w:rPr>
                <w:rFonts w:cs="Times New Roman"/>
                <w:i/>
                <w:iCs/>
              </w:rPr>
            </w:pPr>
          </w:p>
        </w:tc>
        <w:tc>
          <w:tcPr>
            <w:tcW w:w="1866" w:type="dxa"/>
            <w:shd w:val="clear" w:color="auto" w:fill="auto"/>
            <w:vAlign w:val="bottom"/>
          </w:tcPr>
          <w:p w14:paraId="7D2EC10A" w14:textId="77777777" w:rsidR="00604112" w:rsidRPr="00604112" w:rsidRDefault="00604112" w:rsidP="00604112">
            <w:pPr>
              <w:spacing w:line="240" w:lineRule="atLeast"/>
              <w:ind w:left="-115" w:right="-115"/>
              <w:jc w:val="center"/>
              <w:rPr>
                <w:rFonts w:cs="Times New Roman"/>
                <w:i/>
                <w:iCs/>
              </w:rPr>
            </w:pPr>
            <w:r w:rsidRPr="00604112">
              <w:rPr>
                <w:rFonts w:cs="Times New Roman"/>
                <w:i/>
                <w:iCs/>
              </w:rPr>
              <w:t>1</w:t>
            </w:r>
            <w:r w:rsidR="00EE1609">
              <w:rPr>
                <w:rFonts w:cs="Times New Roman"/>
                <w:i/>
                <w:iCs/>
              </w:rPr>
              <w:t>4</w:t>
            </w:r>
          </w:p>
        </w:tc>
        <w:tc>
          <w:tcPr>
            <w:tcW w:w="1530" w:type="dxa"/>
            <w:tcBorders>
              <w:top w:val="single" w:sz="4" w:space="0" w:color="auto"/>
              <w:bottom w:val="double" w:sz="4" w:space="0" w:color="auto"/>
            </w:tcBorders>
            <w:shd w:val="clear" w:color="auto" w:fill="auto"/>
            <w:vAlign w:val="bottom"/>
          </w:tcPr>
          <w:p w14:paraId="05B08649" w14:textId="77777777" w:rsidR="00604112" w:rsidRPr="00604112" w:rsidRDefault="00604112" w:rsidP="00604112">
            <w:pPr>
              <w:tabs>
                <w:tab w:val="decimal" w:pos="1314"/>
              </w:tabs>
              <w:spacing w:line="240" w:lineRule="atLeast"/>
              <w:ind w:left="-119" w:right="-115"/>
              <w:rPr>
                <w:b/>
                <w:bCs/>
                <w:cs/>
              </w:rPr>
            </w:pPr>
            <w:r w:rsidRPr="00604112">
              <w:rPr>
                <w:b/>
                <w:bCs/>
              </w:rPr>
              <w:t>5,258,570</w:t>
            </w:r>
          </w:p>
        </w:tc>
        <w:tc>
          <w:tcPr>
            <w:tcW w:w="236" w:type="dxa"/>
            <w:shd w:val="clear" w:color="auto" w:fill="auto"/>
            <w:vAlign w:val="bottom"/>
          </w:tcPr>
          <w:p w14:paraId="601C567D" w14:textId="77777777" w:rsidR="00604112" w:rsidRPr="00AE5738" w:rsidRDefault="00604112" w:rsidP="00604112">
            <w:pPr>
              <w:spacing w:line="240" w:lineRule="atLeast"/>
              <w:ind w:left="-115" w:right="-115"/>
              <w:rPr>
                <w:rFonts w:cs="Times New Roman"/>
                <w:b/>
                <w:bCs/>
              </w:rPr>
            </w:pPr>
          </w:p>
        </w:tc>
        <w:tc>
          <w:tcPr>
            <w:tcW w:w="1530" w:type="dxa"/>
            <w:tcBorders>
              <w:top w:val="single" w:sz="4" w:space="0" w:color="auto"/>
              <w:bottom w:val="double" w:sz="4" w:space="0" w:color="auto"/>
            </w:tcBorders>
            <w:vAlign w:val="bottom"/>
          </w:tcPr>
          <w:p w14:paraId="3A2EED8D" w14:textId="77777777" w:rsidR="00604112" w:rsidRPr="00567472" w:rsidRDefault="00604112" w:rsidP="00604112">
            <w:pPr>
              <w:tabs>
                <w:tab w:val="decimal" w:pos="1314"/>
              </w:tabs>
              <w:spacing w:line="240" w:lineRule="atLeast"/>
              <w:ind w:left="-119" w:right="-115"/>
              <w:rPr>
                <w:rFonts w:cs="Times New Roman"/>
                <w:b/>
                <w:bCs/>
              </w:rPr>
            </w:pPr>
            <w:r>
              <w:rPr>
                <w:rFonts w:cs="Times New Roman"/>
                <w:b/>
                <w:bCs/>
              </w:rPr>
              <w:t>23,806,592</w:t>
            </w:r>
          </w:p>
        </w:tc>
      </w:tr>
    </w:tbl>
    <w:p w14:paraId="25D9D9C0" w14:textId="77777777" w:rsidR="00E0329B" w:rsidRPr="00E0329B" w:rsidRDefault="00E0329B" w:rsidP="00475A9A">
      <w:pPr>
        <w:pStyle w:val="Bo-C1Content"/>
        <w:ind w:left="0"/>
        <w:rPr>
          <w:szCs w:val="18"/>
        </w:rPr>
      </w:pPr>
    </w:p>
    <w:p w14:paraId="31835306" w14:textId="77777777" w:rsidR="00E0329B" w:rsidRDefault="00E0329B" w:rsidP="00E0329B">
      <w:pPr>
        <w:pStyle w:val="Bo-C1Content"/>
      </w:pPr>
      <w:r w:rsidRPr="00E0329B">
        <w:t>As at 31 December 201</w:t>
      </w:r>
      <w:r w:rsidR="0024642B">
        <w:t>9</w:t>
      </w:r>
      <w:r w:rsidRPr="00E0329B">
        <w:t xml:space="preserve"> the Group </w:t>
      </w:r>
      <w:r w:rsidR="008A2060">
        <w:t xml:space="preserve">and the Company </w:t>
      </w:r>
      <w:r w:rsidRPr="00E0329B">
        <w:t xml:space="preserve">had unutilised credit facilities totalling Baht </w:t>
      </w:r>
      <w:r w:rsidR="00604112">
        <w:rPr>
          <w:lang w:val="en-US"/>
        </w:rPr>
        <w:t xml:space="preserve">153 </w:t>
      </w:r>
      <w:r w:rsidRPr="00E0329B">
        <w:t>million</w:t>
      </w:r>
      <w:r w:rsidR="008A2060">
        <w:t xml:space="preserve"> and </w:t>
      </w:r>
      <w:r w:rsidR="008A2060" w:rsidRPr="00E0329B">
        <w:t xml:space="preserve">Baht </w:t>
      </w:r>
      <w:r w:rsidR="00604112">
        <w:t>108</w:t>
      </w:r>
      <w:r w:rsidR="0024642B">
        <w:t xml:space="preserve"> </w:t>
      </w:r>
      <w:r w:rsidR="008A2060" w:rsidRPr="00E0329B">
        <w:t>million</w:t>
      </w:r>
      <w:r w:rsidR="008A2060">
        <w:t xml:space="preserve">, respectively </w:t>
      </w:r>
      <w:r w:rsidRPr="008A2060">
        <w:rPr>
          <w:i/>
          <w:iCs/>
        </w:rPr>
        <w:t>(201</w:t>
      </w:r>
      <w:r w:rsidR="0024642B">
        <w:rPr>
          <w:i/>
          <w:iCs/>
        </w:rPr>
        <w:t>8</w:t>
      </w:r>
      <w:r w:rsidRPr="008A2060">
        <w:rPr>
          <w:i/>
          <w:iCs/>
        </w:rPr>
        <w:t xml:space="preserve">: Baht </w:t>
      </w:r>
      <w:r w:rsidR="00CC221C">
        <w:rPr>
          <w:i/>
          <w:iCs/>
        </w:rPr>
        <w:t>143</w:t>
      </w:r>
      <w:r w:rsidR="004B0D7E">
        <w:rPr>
          <w:i/>
          <w:iCs/>
        </w:rPr>
        <w:t xml:space="preserve"> </w:t>
      </w:r>
      <w:r w:rsidRPr="008A2060">
        <w:rPr>
          <w:i/>
          <w:iCs/>
        </w:rPr>
        <w:t>million</w:t>
      </w:r>
      <w:r w:rsidR="008A2060" w:rsidRPr="008A2060">
        <w:rPr>
          <w:i/>
          <w:iCs/>
        </w:rPr>
        <w:t xml:space="preserve"> and Baht </w:t>
      </w:r>
      <w:r w:rsidR="00CC221C">
        <w:rPr>
          <w:i/>
          <w:iCs/>
        </w:rPr>
        <w:t>108</w:t>
      </w:r>
      <w:r w:rsidR="008A2060" w:rsidRPr="008A2060">
        <w:rPr>
          <w:i/>
          <w:iCs/>
        </w:rPr>
        <w:t xml:space="preserve"> million, respectively</w:t>
      </w:r>
      <w:r w:rsidRPr="008A2060">
        <w:rPr>
          <w:i/>
          <w:iCs/>
        </w:rPr>
        <w:t>)</w:t>
      </w:r>
      <w:r w:rsidR="008A2060">
        <w:t>.</w:t>
      </w:r>
      <w:r w:rsidRPr="00E0329B">
        <w:t xml:space="preserve"> </w:t>
      </w:r>
    </w:p>
    <w:p w14:paraId="1614D078" w14:textId="77777777" w:rsidR="00F924AC" w:rsidRPr="00E0329B" w:rsidRDefault="00F924AC" w:rsidP="00E0329B">
      <w:pPr>
        <w:pStyle w:val="Bo-C1Content"/>
      </w:pPr>
    </w:p>
    <w:p w14:paraId="378E436B" w14:textId="77777777" w:rsidR="00805919" w:rsidRDefault="00805919" w:rsidP="00805919">
      <w:pPr>
        <w:pStyle w:val="Heading2"/>
        <w:numPr>
          <w:ilvl w:val="0"/>
          <w:numId w:val="0"/>
        </w:numPr>
        <w:spacing w:after="0" w:line="240" w:lineRule="atLeast"/>
        <w:ind w:left="540"/>
        <w:rPr>
          <w:sz w:val="22"/>
          <w:szCs w:val="22"/>
        </w:rPr>
      </w:pPr>
      <w:r>
        <w:rPr>
          <w:sz w:val="22"/>
          <w:szCs w:val="22"/>
        </w:rPr>
        <w:t>Finance lease liabilities</w:t>
      </w:r>
    </w:p>
    <w:p w14:paraId="67BD1FB5" w14:textId="77777777" w:rsidR="00805919" w:rsidRDefault="00805919" w:rsidP="00805919">
      <w:pPr>
        <w:pStyle w:val="block"/>
        <w:spacing w:after="0" w:line="240" w:lineRule="atLeast"/>
        <w:ind w:left="540"/>
        <w:jc w:val="both"/>
        <w:rPr>
          <w:lang w:val="en-US"/>
        </w:rPr>
      </w:pPr>
    </w:p>
    <w:p w14:paraId="5D7659AA" w14:textId="77777777" w:rsidR="00E0329B" w:rsidRDefault="00805919" w:rsidP="00805919">
      <w:pPr>
        <w:pStyle w:val="Bo-C1Content"/>
      </w:pPr>
      <w:r>
        <w:t>Finance lease liabilities as at 31 December were payable as follows:</w:t>
      </w:r>
    </w:p>
    <w:p w14:paraId="205AB2B7" w14:textId="77777777" w:rsidR="00805919" w:rsidRDefault="00805919" w:rsidP="00805919">
      <w:pPr>
        <w:pStyle w:val="Bo-C1Content"/>
      </w:pPr>
    </w:p>
    <w:tbl>
      <w:tblPr>
        <w:tblW w:w="9171" w:type="dxa"/>
        <w:tblInd w:w="450" w:type="dxa"/>
        <w:tblLayout w:type="fixed"/>
        <w:tblLook w:val="04A0" w:firstRow="1" w:lastRow="0" w:firstColumn="1" w:lastColumn="0" w:noHBand="0" w:noVBand="1"/>
      </w:tblPr>
      <w:tblGrid>
        <w:gridCol w:w="2250"/>
        <w:gridCol w:w="1016"/>
        <w:gridCol w:w="244"/>
        <w:gridCol w:w="1016"/>
        <w:gridCol w:w="145"/>
        <w:gridCol w:w="1017"/>
        <w:gridCol w:w="145"/>
        <w:gridCol w:w="1016"/>
        <w:gridCol w:w="145"/>
        <w:gridCol w:w="1016"/>
        <w:gridCol w:w="145"/>
        <w:gridCol w:w="1016"/>
      </w:tblGrid>
      <w:tr w:rsidR="00805919" w:rsidRPr="00805919" w14:paraId="2B0359F7" w14:textId="77777777" w:rsidTr="0042345A">
        <w:tc>
          <w:tcPr>
            <w:tcW w:w="2250" w:type="dxa"/>
            <w:vAlign w:val="bottom"/>
          </w:tcPr>
          <w:p w14:paraId="5286D5CB" w14:textId="77777777" w:rsidR="00805919" w:rsidRPr="00805919" w:rsidRDefault="00805919" w:rsidP="00805919">
            <w:pPr>
              <w:spacing w:line="240" w:lineRule="atLeast"/>
              <w:rPr>
                <w:rFonts w:cs="Times New Roman"/>
              </w:rPr>
            </w:pPr>
          </w:p>
        </w:tc>
        <w:tc>
          <w:tcPr>
            <w:tcW w:w="6921" w:type="dxa"/>
            <w:gridSpan w:val="11"/>
            <w:vAlign w:val="bottom"/>
          </w:tcPr>
          <w:p w14:paraId="19C4B93F" w14:textId="77777777" w:rsidR="00805919" w:rsidRPr="00805919" w:rsidRDefault="00805919" w:rsidP="00AB226E">
            <w:pPr>
              <w:spacing w:line="240" w:lineRule="atLeast"/>
              <w:ind w:left="-115" w:right="-115"/>
              <w:jc w:val="center"/>
              <w:rPr>
                <w:rFonts w:cs="Times New Roman"/>
                <w:b/>
                <w:bCs/>
              </w:rPr>
            </w:pPr>
            <w:r w:rsidRPr="00805919">
              <w:rPr>
                <w:b/>
                <w:bCs/>
              </w:rPr>
              <w:t>Consolidated</w:t>
            </w:r>
            <w:r w:rsidR="00BA7337">
              <w:rPr>
                <w:b/>
                <w:bCs/>
              </w:rPr>
              <w:t xml:space="preserve"> and separate</w:t>
            </w:r>
            <w:r w:rsidRPr="00805919">
              <w:rPr>
                <w:b/>
                <w:bCs/>
              </w:rPr>
              <w:t xml:space="preserve"> financial statements</w:t>
            </w:r>
          </w:p>
        </w:tc>
      </w:tr>
      <w:tr w:rsidR="004875AA" w:rsidRPr="00805919" w14:paraId="427E135B" w14:textId="77777777" w:rsidTr="0042345A">
        <w:tc>
          <w:tcPr>
            <w:tcW w:w="2250" w:type="dxa"/>
            <w:vAlign w:val="bottom"/>
          </w:tcPr>
          <w:p w14:paraId="3A9F156C" w14:textId="77777777" w:rsidR="004875AA" w:rsidRPr="00805919" w:rsidRDefault="004875AA" w:rsidP="004875AA">
            <w:pPr>
              <w:spacing w:line="240" w:lineRule="atLeast"/>
              <w:rPr>
                <w:rFonts w:cs="Times New Roman"/>
              </w:rPr>
            </w:pPr>
          </w:p>
        </w:tc>
        <w:tc>
          <w:tcPr>
            <w:tcW w:w="3438" w:type="dxa"/>
            <w:gridSpan w:val="5"/>
            <w:tcBorders>
              <w:bottom w:val="single" w:sz="4" w:space="0" w:color="auto"/>
            </w:tcBorders>
            <w:vAlign w:val="bottom"/>
          </w:tcPr>
          <w:p w14:paraId="0405AF06" w14:textId="77777777" w:rsidR="004875AA" w:rsidRPr="00D77244" w:rsidRDefault="004875AA" w:rsidP="004875AA">
            <w:pPr>
              <w:spacing w:line="240" w:lineRule="atLeast"/>
              <w:ind w:left="-115" w:right="-115"/>
              <w:jc w:val="center"/>
              <w:rPr>
                <w:rFonts w:cs="Times New Roman"/>
                <w:lang w:val="en-US"/>
              </w:rPr>
            </w:pPr>
            <w:r>
              <w:rPr>
                <w:rFonts w:cs="Times New Roman"/>
                <w:lang w:val="en-US"/>
              </w:rPr>
              <w:t>201</w:t>
            </w:r>
            <w:r w:rsidR="0024642B">
              <w:rPr>
                <w:rFonts w:cs="Times New Roman"/>
                <w:lang w:val="en-US"/>
              </w:rPr>
              <w:t>9</w:t>
            </w:r>
          </w:p>
        </w:tc>
        <w:tc>
          <w:tcPr>
            <w:tcW w:w="145" w:type="dxa"/>
            <w:tcMar>
              <w:left w:w="0" w:type="dxa"/>
              <w:right w:w="0" w:type="dxa"/>
            </w:tcMar>
            <w:vAlign w:val="bottom"/>
          </w:tcPr>
          <w:p w14:paraId="69182409" w14:textId="77777777" w:rsidR="004875AA" w:rsidRPr="00D77244" w:rsidRDefault="004875AA" w:rsidP="004875AA">
            <w:pPr>
              <w:tabs>
                <w:tab w:val="left" w:pos="540"/>
              </w:tabs>
              <w:spacing w:line="240" w:lineRule="atLeast"/>
              <w:ind w:left="-115" w:right="-115"/>
              <w:jc w:val="center"/>
              <w:rPr>
                <w:rFonts w:cs="Times New Roman"/>
                <w:spacing w:val="-2"/>
                <w:lang w:val="en-US"/>
              </w:rPr>
            </w:pPr>
          </w:p>
        </w:tc>
        <w:tc>
          <w:tcPr>
            <w:tcW w:w="3338" w:type="dxa"/>
            <w:gridSpan w:val="5"/>
            <w:tcBorders>
              <w:bottom w:val="single" w:sz="4" w:space="0" w:color="auto"/>
            </w:tcBorders>
            <w:vAlign w:val="bottom"/>
          </w:tcPr>
          <w:p w14:paraId="5E2B6993" w14:textId="77777777" w:rsidR="004875AA" w:rsidRPr="00D77244" w:rsidRDefault="004875AA" w:rsidP="004875AA">
            <w:pPr>
              <w:spacing w:line="240" w:lineRule="atLeast"/>
              <w:ind w:left="-115" w:right="-115"/>
              <w:jc w:val="center"/>
              <w:rPr>
                <w:rFonts w:cs="Times New Roman"/>
                <w:spacing w:val="-6"/>
                <w:lang w:val="en-US"/>
              </w:rPr>
            </w:pPr>
            <w:r>
              <w:rPr>
                <w:rFonts w:cs="Times New Roman"/>
                <w:spacing w:val="-6"/>
                <w:lang w:val="en-US"/>
              </w:rPr>
              <w:t>201</w:t>
            </w:r>
            <w:r w:rsidR="0024642B">
              <w:rPr>
                <w:rFonts w:cs="Times New Roman"/>
                <w:spacing w:val="-6"/>
                <w:lang w:val="en-US"/>
              </w:rPr>
              <w:t>8</w:t>
            </w:r>
          </w:p>
        </w:tc>
      </w:tr>
      <w:tr w:rsidR="004875AA" w:rsidRPr="00805919" w14:paraId="437E325D" w14:textId="77777777" w:rsidTr="0042345A">
        <w:tc>
          <w:tcPr>
            <w:tcW w:w="2250" w:type="dxa"/>
            <w:vAlign w:val="bottom"/>
          </w:tcPr>
          <w:p w14:paraId="79B9538F" w14:textId="77777777" w:rsidR="004875AA" w:rsidRPr="00805919" w:rsidRDefault="004875AA" w:rsidP="004875AA">
            <w:pPr>
              <w:spacing w:line="240" w:lineRule="atLeast"/>
              <w:rPr>
                <w:rFonts w:cs="Times New Roman"/>
              </w:rPr>
            </w:pPr>
          </w:p>
        </w:tc>
        <w:tc>
          <w:tcPr>
            <w:tcW w:w="1016" w:type="dxa"/>
            <w:tcBorders>
              <w:top w:val="single" w:sz="4" w:space="0" w:color="auto"/>
            </w:tcBorders>
          </w:tcPr>
          <w:p w14:paraId="55C79C6B" w14:textId="77777777" w:rsidR="004875AA" w:rsidRDefault="004875AA" w:rsidP="004875AA">
            <w:pPr>
              <w:pStyle w:val="acctfourfigures"/>
              <w:tabs>
                <w:tab w:val="clear" w:pos="765"/>
              </w:tabs>
              <w:spacing w:line="240" w:lineRule="atLeast"/>
              <w:ind w:left="-115" w:right="-115"/>
              <w:jc w:val="center"/>
            </w:pPr>
          </w:p>
          <w:p w14:paraId="65C89E4B" w14:textId="77777777" w:rsidR="004875AA" w:rsidRPr="00AA42FC" w:rsidRDefault="004875AA" w:rsidP="004875AA">
            <w:pPr>
              <w:pStyle w:val="acctfourfigures"/>
              <w:tabs>
                <w:tab w:val="clear" w:pos="765"/>
              </w:tabs>
              <w:spacing w:line="240" w:lineRule="atLeast"/>
              <w:ind w:left="-115" w:right="-115"/>
              <w:jc w:val="center"/>
              <w:rPr>
                <w:cs/>
                <w:lang w:val="en-US"/>
              </w:rPr>
            </w:pPr>
            <w:proofErr w:type="spellStart"/>
            <w:r>
              <w:t>Futur</w:t>
            </w:r>
            <w:proofErr w:type="spellEnd"/>
            <w:r>
              <w:rPr>
                <w:lang w:val="en-US"/>
              </w:rPr>
              <w:t>e minimum lease payments</w:t>
            </w:r>
          </w:p>
        </w:tc>
        <w:tc>
          <w:tcPr>
            <w:tcW w:w="244" w:type="dxa"/>
            <w:tcBorders>
              <w:top w:val="single" w:sz="4" w:space="0" w:color="auto"/>
            </w:tcBorders>
            <w:tcMar>
              <w:left w:w="0" w:type="dxa"/>
              <w:right w:w="0" w:type="dxa"/>
            </w:tcMar>
          </w:tcPr>
          <w:p w14:paraId="5C6D92E3" w14:textId="77777777" w:rsidR="004875AA" w:rsidRDefault="004875AA" w:rsidP="004875AA">
            <w:pPr>
              <w:pStyle w:val="acctfourfigures"/>
              <w:tabs>
                <w:tab w:val="clear" w:pos="765"/>
                <w:tab w:val="decimal" w:pos="371"/>
              </w:tabs>
              <w:spacing w:line="240" w:lineRule="atLeast"/>
              <w:ind w:left="-115" w:right="-115"/>
              <w:jc w:val="center"/>
            </w:pPr>
          </w:p>
        </w:tc>
        <w:tc>
          <w:tcPr>
            <w:tcW w:w="1016" w:type="dxa"/>
            <w:tcBorders>
              <w:top w:val="single" w:sz="4" w:space="0" w:color="auto"/>
            </w:tcBorders>
          </w:tcPr>
          <w:p w14:paraId="72A90107" w14:textId="77777777" w:rsidR="004875AA" w:rsidRDefault="004875AA" w:rsidP="004875AA">
            <w:pPr>
              <w:pStyle w:val="acctfourfigures"/>
              <w:tabs>
                <w:tab w:val="clear" w:pos="765"/>
              </w:tabs>
              <w:spacing w:line="240" w:lineRule="atLeast"/>
              <w:ind w:left="-115" w:right="-115"/>
              <w:jc w:val="center"/>
            </w:pPr>
          </w:p>
          <w:p w14:paraId="58995F54" w14:textId="77777777" w:rsidR="004875AA" w:rsidRDefault="004875AA" w:rsidP="004875AA">
            <w:pPr>
              <w:pStyle w:val="acctfourfigures"/>
              <w:tabs>
                <w:tab w:val="clear" w:pos="765"/>
              </w:tabs>
              <w:spacing w:line="240" w:lineRule="atLeast"/>
              <w:ind w:left="-115" w:right="-115"/>
              <w:jc w:val="center"/>
            </w:pPr>
          </w:p>
          <w:p w14:paraId="0EEB080A" w14:textId="77777777" w:rsidR="004875AA" w:rsidRDefault="004875AA" w:rsidP="004875AA">
            <w:pPr>
              <w:pStyle w:val="acctfourfigures"/>
              <w:tabs>
                <w:tab w:val="clear" w:pos="765"/>
              </w:tabs>
              <w:spacing w:line="240" w:lineRule="atLeast"/>
              <w:ind w:left="-115" w:right="-115"/>
              <w:jc w:val="center"/>
            </w:pPr>
          </w:p>
          <w:p w14:paraId="69A01809" w14:textId="77777777" w:rsidR="004875AA" w:rsidRDefault="004875AA" w:rsidP="004875AA">
            <w:pPr>
              <w:pStyle w:val="acctfourfigures"/>
              <w:tabs>
                <w:tab w:val="clear" w:pos="765"/>
              </w:tabs>
              <w:spacing w:line="240" w:lineRule="atLeast"/>
              <w:ind w:left="-115" w:right="-115"/>
              <w:jc w:val="center"/>
            </w:pPr>
          </w:p>
          <w:p w14:paraId="3DC6F826" w14:textId="77777777" w:rsidR="004875AA" w:rsidRDefault="004875AA" w:rsidP="004875AA">
            <w:pPr>
              <w:pStyle w:val="acctfourfigures"/>
              <w:tabs>
                <w:tab w:val="clear" w:pos="765"/>
              </w:tabs>
              <w:spacing w:line="240" w:lineRule="atLeast"/>
              <w:ind w:left="-115" w:right="-115"/>
              <w:jc w:val="center"/>
            </w:pPr>
            <w:r>
              <w:t>Interest</w:t>
            </w:r>
          </w:p>
        </w:tc>
        <w:tc>
          <w:tcPr>
            <w:tcW w:w="145" w:type="dxa"/>
            <w:tcBorders>
              <w:top w:val="single" w:sz="4" w:space="0" w:color="auto"/>
            </w:tcBorders>
            <w:tcMar>
              <w:left w:w="0" w:type="dxa"/>
              <w:right w:w="0" w:type="dxa"/>
            </w:tcMar>
          </w:tcPr>
          <w:p w14:paraId="152A8C58" w14:textId="77777777" w:rsidR="004875AA" w:rsidRDefault="004875AA" w:rsidP="004875AA">
            <w:pPr>
              <w:pStyle w:val="acctfourfigures"/>
              <w:tabs>
                <w:tab w:val="clear" w:pos="765"/>
                <w:tab w:val="decimal" w:pos="371"/>
              </w:tabs>
              <w:spacing w:line="240" w:lineRule="atLeast"/>
              <w:ind w:left="-115" w:right="-115"/>
              <w:jc w:val="center"/>
            </w:pPr>
          </w:p>
        </w:tc>
        <w:tc>
          <w:tcPr>
            <w:tcW w:w="1016" w:type="dxa"/>
            <w:tcBorders>
              <w:top w:val="single" w:sz="4" w:space="0" w:color="auto"/>
            </w:tcBorders>
          </w:tcPr>
          <w:p w14:paraId="1C56CAD6" w14:textId="77777777" w:rsidR="004875AA" w:rsidRDefault="004875AA" w:rsidP="004875AA">
            <w:pPr>
              <w:pStyle w:val="acctfourfigures"/>
              <w:tabs>
                <w:tab w:val="clear" w:pos="765"/>
              </w:tabs>
              <w:spacing w:line="240" w:lineRule="atLeast"/>
              <w:ind w:left="-115" w:right="-115"/>
              <w:jc w:val="center"/>
            </w:pPr>
            <w:r>
              <w:t xml:space="preserve">Present value of </w:t>
            </w:r>
            <w:proofErr w:type="spellStart"/>
            <w:r>
              <w:t>minimium</w:t>
            </w:r>
            <w:proofErr w:type="spellEnd"/>
            <w:r>
              <w:t xml:space="preserve"> lease payments</w:t>
            </w:r>
          </w:p>
        </w:tc>
        <w:tc>
          <w:tcPr>
            <w:tcW w:w="145" w:type="dxa"/>
            <w:tcMar>
              <w:left w:w="0" w:type="dxa"/>
              <w:right w:w="0" w:type="dxa"/>
            </w:tcMar>
          </w:tcPr>
          <w:p w14:paraId="48B0366E" w14:textId="77777777" w:rsidR="004875AA" w:rsidRDefault="004875AA" w:rsidP="004875AA">
            <w:pPr>
              <w:pStyle w:val="acctfourfigures"/>
              <w:tabs>
                <w:tab w:val="clear" w:pos="765"/>
                <w:tab w:val="decimal" w:pos="371"/>
              </w:tabs>
              <w:spacing w:line="240" w:lineRule="atLeast"/>
              <w:ind w:left="-115" w:right="-115"/>
              <w:jc w:val="center"/>
            </w:pPr>
          </w:p>
        </w:tc>
        <w:tc>
          <w:tcPr>
            <w:tcW w:w="1016" w:type="dxa"/>
          </w:tcPr>
          <w:p w14:paraId="2B24E6C4" w14:textId="77777777" w:rsidR="004875AA" w:rsidRDefault="004875AA" w:rsidP="004875AA">
            <w:pPr>
              <w:pStyle w:val="acctfourfigures"/>
              <w:tabs>
                <w:tab w:val="clear" w:pos="765"/>
              </w:tabs>
              <w:spacing w:line="240" w:lineRule="atLeast"/>
              <w:ind w:left="-115" w:right="-115"/>
              <w:jc w:val="center"/>
            </w:pPr>
          </w:p>
          <w:p w14:paraId="41B5A7A6" w14:textId="77777777" w:rsidR="004875AA" w:rsidRDefault="004875AA" w:rsidP="004875AA">
            <w:pPr>
              <w:pStyle w:val="acctfourfigures"/>
              <w:tabs>
                <w:tab w:val="clear" w:pos="765"/>
                <w:tab w:val="decimal" w:pos="371"/>
              </w:tabs>
              <w:spacing w:line="240" w:lineRule="atLeast"/>
              <w:ind w:left="-115" w:right="-115"/>
              <w:jc w:val="center"/>
            </w:pPr>
            <w:r>
              <w:t>Future minimum lease payments</w:t>
            </w:r>
          </w:p>
        </w:tc>
        <w:tc>
          <w:tcPr>
            <w:tcW w:w="145" w:type="dxa"/>
            <w:tcMar>
              <w:left w:w="0" w:type="dxa"/>
              <w:right w:w="0" w:type="dxa"/>
            </w:tcMar>
          </w:tcPr>
          <w:p w14:paraId="70ED58DA" w14:textId="77777777" w:rsidR="004875AA" w:rsidRDefault="004875AA" w:rsidP="004875AA">
            <w:pPr>
              <w:pStyle w:val="acctfourfigures"/>
              <w:tabs>
                <w:tab w:val="clear" w:pos="765"/>
                <w:tab w:val="decimal" w:pos="371"/>
              </w:tabs>
              <w:spacing w:line="240" w:lineRule="atLeast"/>
              <w:ind w:left="-115" w:right="-115"/>
              <w:jc w:val="center"/>
            </w:pPr>
          </w:p>
        </w:tc>
        <w:tc>
          <w:tcPr>
            <w:tcW w:w="1016" w:type="dxa"/>
          </w:tcPr>
          <w:p w14:paraId="5C76A352" w14:textId="77777777" w:rsidR="004875AA" w:rsidRDefault="004875AA" w:rsidP="004875AA">
            <w:pPr>
              <w:pStyle w:val="acctfourfigures"/>
              <w:tabs>
                <w:tab w:val="clear" w:pos="765"/>
              </w:tabs>
              <w:spacing w:line="240" w:lineRule="atLeast"/>
              <w:ind w:left="-115" w:right="-115"/>
              <w:jc w:val="center"/>
            </w:pPr>
          </w:p>
          <w:p w14:paraId="4E647201" w14:textId="77777777" w:rsidR="004875AA" w:rsidRDefault="004875AA" w:rsidP="004875AA">
            <w:pPr>
              <w:pStyle w:val="acctfourfigures"/>
              <w:tabs>
                <w:tab w:val="clear" w:pos="765"/>
              </w:tabs>
              <w:spacing w:line="240" w:lineRule="atLeast"/>
              <w:ind w:left="-115" w:right="-115"/>
              <w:jc w:val="center"/>
            </w:pPr>
          </w:p>
          <w:p w14:paraId="7E767BCF" w14:textId="77777777" w:rsidR="004875AA" w:rsidRDefault="004875AA" w:rsidP="004875AA">
            <w:pPr>
              <w:pStyle w:val="acctfourfigures"/>
              <w:tabs>
                <w:tab w:val="clear" w:pos="765"/>
              </w:tabs>
              <w:spacing w:line="240" w:lineRule="atLeast"/>
              <w:ind w:left="-115" w:right="-115"/>
              <w:jc w:val="center"/>
            </w:pPr>
          </w:p>
          <w:p w14:paraId="2278A02C" w14:textId="77777777" w:rsidR="004875AA" w:rsidRDefault="004875AA" w:rsidP="004875AA">
            <w:pPr>
              <w:pStyle w:val="acctfourfigures"/>
              <w:tabs>
                <w:tab w:val="clear" w:pos="765"/>
              </w:tabs>
              <w:spacing w:line="240" w:lineRule="atLeast"/>
              <w:ind w:left="-115" w:right="-115"/>
              <w:jc w:val="center"/>
            </w:pPr>
          </w:p>
          <w:p w14:paraId="08A58816" w14:textId="77777777" w:rsidR="004875AA" w:rsidRDefault="004875AA" w:rsidP="004875AA">
            <w:pPr>
              <w:pStyle w:val="acctfourfigures"/>
              <w:tabs>
                <w:tab w:val="clear" w:pos="765"/>
              </w:tabs>
              <w:spacing w:line="240" w:lineRule="atLeast"/>
              <w:ind w:left="-115" w:right="-115"/>
              <w:jc w:val="center"/>
            </w:pPr>
            <w:r>
              <w:t>Interest</w:t>
            </w:r>
          </w:p>
        </w:tc>
        <w:tc>
          <w:tcPr>
            <w:tcW w:w="145" w:type="dxa"/>
            <w:tcMar>
              <w:left w:w="0" w:type="dxa"/>
              <w:right w:w="0" w:type="dxa"/>
            </w:tcMar>
          </w:tcPr>
          <w:p w14:paraId="51626E23" w14:textId="77777777" w:rsidR="004875AA" w:rsidRDefault="004875AA" w:rsidP="004875AA">
            <w:pPr>
              <w:pStyle w:val="acctfourfigures"/>
              <w:tabs>
                <w:tab w:val="clear" w:pos="765"/>
                <w:tab w:val="decimal" w:pos="371"/>
              </w:tabs>
              <w:spacing w:line="240" w:lineRule="atLeast"/>
              <w:ind w:left="-115" w:right="-115"/>
              <w:jc w:val="center"/>
            </w:pPr>
          </w:p>
        </w:tc>
        <w:tc>
          <w:tcPr>
            <w:tcW w:w="1016" w:type="dxa"/>
          </w:tcPr>
          <w:p w14:paraId="48280CC1" w14:textId="77777777" w:rsidR="004875AA" w:rsidRDefault="004875AA" w:rsidP="004875AA">
            <w:pPr>
              <w:pStyle w:val="acctfourfigures"/>
              <w:tabs>
                <w:tab w:val="clear" w:pos="765"/>
              </w:tabs>
              <w:spacing w:line="240" w:lineRule="atLeast"/>
              <w:ind w:left="-115" w:right="-115"/>
              <w:jc w:val="center"/>
            </w:pPr>
            <w:r>
              <w:t>Present value of minimum lease payments</w:t>
            </w:r>
          </w:p>
        </w:tc>
      </w:tr>
      <w:tr w:rsidR="004875AA" w:rsidRPr="00805919" w14:paraId="708F21C5" w14:textId="77777777" w:rsidTr="0042345A">
        <w:tc>
          <w:tcPr>
            <w:tcW w:w="2250" w:type="dxa"/>
            <w:vAlign w:val="bottom"/>
          </w:tcPr>
          <w:p w14:paraId="5B5EE2FD" w14:textId="77777777" w:rsidR="004875AA" w:rsidRPr="00805919" w:rsidRDefault="004875AA" w:rsidP="004875AA">
            <w:pPr>
              <w:spacing w:line="240" w:lineRule="atLeast"/>
              <w:rPr>
                <w:rFonts w:cs="Times New Roman"/>
              </w:rPr>
            </w:pPr>
          </w:p>
        </w:tc>
        <w:tc>
          <w:tcPr>
            <w:tcW w:w="6921" w:type="dxa"/>
            <w:gridSpan w:val="11"/>
            <w:vAlign w:val="bottom"/>
          </w:tcPr>
          <w:p w14:paraId="6236EF81" w14:textId="77777777" w:rsidR="004875AA" w:rsidRPr="00805919" w:rsidRDefault="004875AA" w:rsidP="004875AA">
            <w:pPr>
              <w:spacing w:line="240" w:lineRule="atLeast"/>
              <w:ind w:left="-115" w:right="-115"/>
              <w:jc w:val="center"/>
              <w:rPr>
                <w:rFonts w:cs="Times New Roman"/>
                <w:i/>
                <w:iCs/>
                <w:cs/>
              </w:rPr>
            </w:pPr>
            <w:r w:rsidRPr="00D77244">
              <w:rPr>
                <w:rFonts w:cs="Times New Roman"/>
                <w:i/>
                <w:iCs/>
              </w:rPr>
              <w:t>(in thousand Baht)</w:t>
            </w:r>
          </w:p>
        </w:tc>
      </w:tr>
      <w:tr w:rsidR="00604112" w:rsidRPr="00AB6416" w14:paraId="1016159E" w14:textId="77777777" w:rsidTr="0042345A">
        <w:tc>
          <w:tcPr>
            <w:tcW w:w="2250" w:type="dxa"/>
            <w:vAlign w:val="bottom"/>
          </w:tcPr>
          <w:p w14:paraId="3E0F70B6" w14:textId="77777777" w:rsidR="00604112" w:rsidRPr="00AB6416" w:rsidRDefault="00604112" w:rsidP="00604112">
            <w:pPr>
              <w:spacing w:line="240" w:lineRule="atLeast"/>
              <w:rPr>
                <w:rFonts w:cs="Times New Roman"/>
              </w:rPr>
            </w:pPr>
            <w:r w:rsidRPr="00AB6416">
              <w:rPr>
                <w:rFonts w:cs="Times New Roman"/>
              </w:rPr>
              <w:t>Within one year</w:t>
            </w:r>
          </w:p>
        </w:tc>
        <w:tc>
          <w:tcPr>
            <w:tcW w:w="1016" w:type="dxa"/>
            <w:vAlign w:val="bottom"/>
          </w:tcPr>
          <w:p w14:paraId="7163D08E" w14:textId="77777777" w:rsidR="00604112" w:rsidRPr="00AE5738" w:rsidRDefault="00604112" w:rsidP="00604112">
            <w:pPr>
              <w:spacing w:line="240" w:lineRule="atLeast"/>
              <w:ind w:left="-115" w:right="-115"/>
              <w:jc w:val="center"/>
              <w:rPr>
                <w:rFonts w:cs="Times New Roman"/>
              </w:rPr>
            </w:pPr>
            <w:r>
              <w:rPr>
                <w:rFonts w:cs="Times New Roman"/>
              </w:rPr>
              <w:t>-</w:t>
            </w:r>
          </w:p>
        </w:tc>
        <w:tc>
          <w:tcPr>
            <w:tcW w:w="244" w:type="dxa"/>
            <w:tcMar>
              <w:left w:w="0" w:type="dxa"/>
              <w:right w:w="0" w:type="dxa"/>
            </w:tcMar>
            <w:vAlign w:val="bottom"/>
          </w:tcPr>
          <w:p w14:paraId="1D44BAA5" w14:textId="77777777" w:rsidR="00604112" w:rsidRPr="00AE5738" w:rsidRDefault="00604112" w:rsidP="00604112">
            <w:pPr>
              <w:spacing w:line="240" w:lineRule="atLeast"/>
              <w:ind w:left="-115" w:right="-115"/>
              <w:rPr>
                <w:rFonts w:cs="Times New Roman"/>
              </w:rPr>
            </w:pPr>
          </w:p>
        </w:tc>
        <w:tc>
          <w:tcPr>
            <w:tcW w:w="1016" w:type="dxa"/>
            <w:vAlign w:val="bottom"/>
          </w:tcPr>
          <w:p w14:paraId="70B90482" w14:textId="77777777" w:rsidR="00604112" w:rsidRPr="00AE5738" w:rsidRDefault="00604112" w:rsidP="00604112">
            <w:pPr>
              <w:spacing w:line="240" w:lineRule="atLeast"/>
              <w:ind w:left="-115" w:right="-115"/>
              <w:jc w:val="center"/>
              <w:rPr>
                <w:rFonts w:cs="Times New Roman"/>
              </w:rPr>
            </w:pPr>
            <w:r>
              <w:rPr>
                <w:rFonts w:cs="Times New Roman"/>
              </w:rPr>
              <w:t>-</w:t>
            </w:r>
          </w:p>
        </w:tc>
        <w:tc>
          <w:tcPr>
            <w:tcW w:w="145" w:type="dxa"/>
            <w:tcMar>
              <w:left w:w="0" w:type="dxa"/>
              <w:right w:w="0" w:type="dxa"/>
            </w:tcMar>
            <w:vAlign w:val="bottom"/>
          </w:tcPr>
          <w:p w14:paraId="04EEF4C1" w14:textId="77777777" w:rsidR="00604112" w:rsidRPr="00AE5738" w:rsidRDefault="00604112" w:rsidP="00604112">
            <w:pPr>
              <w:spacing w:line="240" w:lineRule="atLeast"/>
              <w:ind w:left="-115" w:right="-115"/>
              <w:rPr>
                <w:rFonts w:cs="Times New Roman"/>
              </w:rPr>
            </w:pPr>
          </w:p>
        </w:tc>
        <w:tc>
          <w:tcPr>
            <w:tcW w:w="1016" w:type="dxa"/>
            <w:vAlign w:val="bottom"/>
          </w:tcPr>
          <w:p w14:paraId="5E303799" w14:textId="77777777" w:rsidR="00604112" w:rsidRPr="00AE5738" w:rsidRDefault="00604112" w:rsidP="00604112">
            <w:pPr>
              <w:spacing w:line="240" w:lineRule="atLeast"/>
              <w:ind w:left="-115" w:right="-115"/>
              <w:jc w:val="center"/>
              <w:rPr>
                <w:rFonts w:cs="Times New Roman"/>
              </w:rPr>
            </w:pPr>
            <w:r>
              <w:rPr>
                <w:rFonts w:cs="Times New Roman"/>
              </w:rPr>
              <w:t>-</w:t>
            </w:r>
          </w:p>
        </w:tc>
        <w:tc>
          <w:tcPr>
            <w:tcW w:w="145" w:type="dxa"/>
            <w:tcMar>
              <w:left w:w="0" w:type="dxa"/>
              <w:right w:w="0" w:type="dxa"/>
            </w:tcMar>
            <w:vAlign w:val="bottom"/>
          </w:tcPr>
          <w:p w14:paraId="7AD1DE37" w14:textId="77777777" w:rsidR="00604112" w:rsidRPr="00AB6416" w:rsidRDefault="00604112" w:rsidP="00604112">
            <w:pPr>
              <w:spacing w:line="240" w:lineRule="atLeast"/>
              <w:ind w:left="-115" w:right="-115"/>
              <w:rPr>
                <w:rFonts w:cs="Times New Roman"/>
              </w:rPr>
            </w:pPr>
          </w:p>
        </w:tc>
        <w:tc>
          <w:tcPr>
            <w:tcW w:w="1016" w:type="dxa"/>
            <w:vAlign w:val="bottom"/>
          </w:tcPr>
          <w:p w14:paraId="6046EAED" w14:textId="77777777" w:rsidR="00604112" w:rsidRPr="00AE5738" w:rsidRDefault="00604112" w:rsidP="00604112">
            <w:pPr>
              <w:tabs>
                <w:tab w:val="decimal" w:pos="800"/>
              </w:tabs>
              <w:spacing w:line="240" w:lineRule="atLeast"/>
              <w:ind w:left="-115" w:right="-115"/>
              <w:rPr>
                <w:rFonts w:cs="Times New Roman"/>
              </w:rPr>
            </w:pPr>
            <w:r>
              <w:rPr>
                <w:rFonts w:cs="Times New Roman"/>
              </w:rPr>
              <w:t>1,716</w:t>
            </w:r>
          </w:p>
        </w:tc>
        <w:tc>
          <w:tcPr>
            <w:tcW w:w="145" w:type="dxa"/>
            <w:tcMar>
              <w:left w:w="0" w:type="dxa"/>
              <w:right w:w="0" w:type="dxa"/>
            </w:tcMar>
            <w:vAlign w:val="bottom"/>
          </w:tcPr>
          <w:p w14:paraId="1BAF652F" w14:textId="77777777" w:rsidR="00604112" w:rsidRPr="00AE5738" w:rsidRDefault="00604112" w:rsidP="00604112">
            <w:pPr>
              <w:spacing w:line="240" w:lineRule="atLeast"/>
              <w:ind w:left="-115" w:right="-115"/>
              <w:rPr>
                <w:rFonts w:cs="Times New Roman"/>
              </w:rPr>
            </w:pPr>
          </w:p>
        </w:tc>
        <w:tc>
          <w:tcPr>
            <w:tcW w:w="1016" w:type="dxa"/>
            <w:vAlign w:val="bottom"/>
          </w:tcPr>
          <w:p w14:paraId="32C982CF" w14:textId="77777777" w:rsidR="00604112" w:rsidRPr="00AE5738" w:rsidRDefault="00604112" w:rsidP="00604112">
            <w:pPr>
              <w:tabs>
                <w:tab w:val="decimal" w:pos="800"/>
              </w:tabs>
              <w:spacing w:line="240" w:lineRule="atLeast"/>
              <w:ind w:left="-115" w:right="-115"/>
              <w:rPr>
                <w:rFonts w:cs="Times New Roman"/>
              </w:rPr>
            </w:pPr>
            <w:r>
              <w:rPr>
                <w:rFonts w:cs="Times New Roman"/>
              </w:rPr>
              <w:t>941</w:t>
            </w:r>
          </w:p>
        </w:tc>
        <w:tc>
          <w:tcPr>
            <w:tcW w:w="145" w:type="dxa"/>
            <w:tcMar>
              <w:left w:w="0" w:type="dxa"/>
              <w:right w:w="0" w:type="dxa"/>
            </w:tcMar>
            <w:vAlign w:val="bottom"/>
          </w:tcPr>
          <w:p w14:paraId="77AC04A8" w14:textId="77777777" w:rsidR="00604112" w:rsidRPr="00AE5738" w:rsidRDefault="00604112" w:rsidP="00604112">
            <w:pPr>
              <w:spacing w:line="240" w:lineRule="atLeast"/>
              <w:ind w:left="-115" w:right="-115"/>
              <w:rPr>
                <w:rFonts w:cs="Times New Roman"/>
              </w:rPr>
            </w:pPr>
          </w:p>
        </w:tc>
        <w:tc>
          <w:tcPr>
            <w:tcW w:w="1016" w:type="dxa"/>
            <w:vAlign w:val="bottom"/>
          </w:tcPr>
          <w:p w14:paraId="1D3B897C" w14:textId="77777777" w:rsidR="00604112" w:rsidRPr="00AE5738" w:rsidRDefault="00604112" w:rsidP="00604112">
            <w:pPr>
              <w:tabs>
                <w:tab w:val="decimal" w:pos="800"/>
              </w:tabs>
              <w:spacing w:line="240" w:lineRule="atLeast"/>
              <w:ind w:left="-115" w:right="-115"/>
              <w:rPr>
                <w:rFonts w:cs="Times New Roman"/>
              </w:rPr>
            </w:pPr>
            <w:r>
              <w:rPr>
                <w:rFonts w:cs="Times New Roman"/>
              </w:rPr>
              <w:t>775</w:t>
            </w:r>
          </w:p>
        </w:tc>
      </w:tr>
      <w:tr w:rsidR="00604112" w:rsidRPr="00AB6416" w14:paraId="53B34359" w14:textId="77777777" w:rsidTr="0042345A">
        <w:tc>
          <w:tcPr>
            <w:tcW w:w="2250" w:type="dxa"/>
            <w:vAlign w:val="bottom"/>
          </w:tcPr>
          <w:p w14:paraId="3A481163" w14:textId="77777777" w:rsidR="00604112" w:rsidRPr="00AB6416" w:rsidRDefault="00604112" w:rsidP="00604112">
            <w:pPr>
              <w:spacing w:line="240" w:lineRule="atLeast"/>
              <w:rPr>
                <w:rFonts w:cs="Times New Roman"/>
                <w:b/>
                <w:bCs/>
                <w:cs/>
              </w:rPr>
            </w:pPr>
            <w:r w:rsidRPr="00AB6416">
              <w:rPr>
                <w:rFonts w:cs="Times New Roman"/>
                <w:b/>
                <w:bCs/>
              </w:rPr>
              <w:t>Total</w:t>
            </w:r>
          </w:p>
        </w:tc>
        <w:tc>
          <w:tcPr>
            <w:tcW w:w="1016" w:type="dxa"/>
            <w:tcBorders>
              <w:top w:val="single" w:sz="4" w:space="0" w:color="auto"/>
              <w:bottom w:val="double" w:sz="4" w:space="0" w:color="auto"/>
            </w:tcBorders>
            <w:vAlign w:val="bottom"/>
          </w:tcPr>
          <w:p w14:paraId="79CFC546" w14:textId="77777777" w:rsidR="00604112" w:rsidRPr="00AE5738" w:rsidRDefault="00604112" w:rsidP="00604112">
            <w:pPr>
              <w:spacing w:line="240" w:lineRule="atLeast"/>
              <w:ind w:left="-115" w:right="-115"/>
              <w:jc w:val="center"/>
              <w:rPr>
                <w:rFonts w:cs="Times New Roman"/>
                <w:b/>
                <w:bCs/>
              </w:rPr>
            </w:pPr>
            <w:r>
              <w:rPr>
                <w:rFonts w:cs="Times New Roman"/>
                <w:b/>
                <w:bCs/>
              </w:rPr>
              <w:t>-</w:t>
            </w:r>
          </w:p>
        </w:tc>
        <w:tc>
          <w:tcPr>
            <w:tcW w:w="244" w:type="dxa"/>
            <w:tcMar>
              <w:left w:w="0" w:type="dxa"/>
              <w:right w:w="0" w:type="dxa"/>
            </w:tcMar>
            <w:vAlign w:val="bottom"/>
          </w:tcPr>
          <w:p w14:paraId="32D0051E" w14:textId="77777777" w:rsidR="00604112" w:rsidRPr="00AE5738" w:rsidRDefault="00604112" w:rsidP="00604112">
            <w:pPr>
              <w:spacing w:line="240" w:lineRule="atLeast"/>
              <w:ind w:left="-115" w:right="-115"/>
              <w:rPr>
                <w:rFonts w:cs="Times New Roman"/>
              </w:rPr>
            </w:pPr>
          </w:p>
        </w:tc>
        <w:tc>
          <w:tcPr>
            <w:tcW w:w="1016" w:type="dxa"/>
            <w:tcBorders>
              <w:top w:val="single" w:sz="4" w:space="0" w:color="auto"/>
              <w:bottom w:val="double" w:sz="4" w:space="0" w:color="auto"/>
            </w:tcBorders>
            <w:vAlign w:val="bottom"/>
          </w:tcPr>
          <w:p w14:paraId="71611EF2" w14:textId="77777777" w:rsidR="00604112" w:rsidRPr="00AE5738" w:rsidRDefault="00604112" w:rsidP="00604112">
            <w:pPr>
              <w:spacing w:line="240" w:lineRule="atLeast"/>
              <w:ind w:left="-115" w:right="-115"/>
              <w:jc w:val="center"/>
              <w:rPr>
                <w:rFonts w:cs="Times New Roman"/>
                <w:b/>
                <w:bCs/>
              </w:rPr>
            </w:pPr>
            <w:r>
              <w:rPr>
                <w:rFonts w:cs="Times New Roman"/>
                <w:b/>
                <w:bCs/>
              </w:rPr>
              <w:t>-</w:t>
            </w:r>
          </w:p>
        </w:tc>
        <w:tc>
          <w:tcPr>
            <w:tcW w:w="145" w:type="dxa"/>
            <w:tcMar>
              <w:left w:w="0" w:type="dxa"/>
              <w:right w:w="0" w:type="dxa"/>
            </w:tcMar>
            <w:vAlign w:val="bottom"/>
          </w:tcPr>
          <w:p w14:paraId="35ED1BF5" w14:textId="77777777" w:rsidR="00604112" w:rsidRPr="00AE5738" w:rsidRDefault="00604112" w:rsidP="00604112">
            <w:pPr>
              <w:spacing w:line="240" w:lineRule="atLeast"/>
              <w:ind w:left="-115" w:right="-115"/>
              <w:rPr>
                <w:rFonts w:cs="Times New Roman"/>
              </w:rPr>
            </w:pPr>
          </w:p>
        </w:tc>
        <w:tc>
          <w:tcPr>
            <w:tcW w:w="1016" w:type="dxa"/>
            <w:tcBorders>
              <w:top w:val="single" w:sz="4" w:space="0" w:color="auto"/>
              <w:bottom w:val="double" w:sz="4" w:space="0" w:color="auto"/>
            </w:tcBorders>
            <w:vAlign w:val="bottom"/>
          </w:tcPr>
          <w:p w14:paraId="64564B29" w14:textId="77777777" w:rsidR="00604112" w:rsidRPr="00AE5738" w:rsidRDefault="00604112" w:rsidP="00604112">
            <w:pPr>
              <w:spacing w:line="240" w:lineRule="atLeast"/>
              <w:ind w:left="-115" w:right="-115"/>
              <w:jc w:val="center"/>
              <w:rPr>
                <w:rFonts w:cs="Times New Roman"/>
                <w:b/>
                <w:bCs/>
              </w:rPr>
            </w:pPr>
            <w:r>
              <w:rPr>
                <w:rFonts w:cs="Times New Roman"/>
                <w:b/>
                <w:bCs/>
              </w:rPr>
              <w:t>-</w:t>
            </w:r>
          </w:p>
        </w:tc>
        <w:tc>
          <w:tcPr>
            <w:tcW w:w="145" w:type="dxa"/>
            <w:tcMar>
              <w:left w:w="0" w:type="dxa"/>
              <w:right w:w="0" w:type="dxa"/>
            </w:tcMar>
            <w:vAlign w:val="bottom"/>
          </w:tcPr>
          <w:p w14:paraId="5D8E56D5" w14:textId="77777777" w:rsidR="00604112" w:rsidRPr="00AB6416" w:rsidRDefault="00604112" w:rsidP="00604112">
            <w:pPr>
              <w:spacing w:line="240" w:lineRule="atLeast"/>
              <w:ind w:left="-115" w:right="-115"/>
              <w:rPr>
                <w:rFonts w:cs="Times New Roman"/>
              </w:rPr>
            </w:pPr>
          </w:p>
        </w:tc>
        <w:tc>
          <w:tcPr>
            <w:tcW w:w="1016" w:type="dxa"/>
            <w:tcBorders>
              <w:top w:val="single" w:sz="4" w:space="0" w:color="auto"/>
              <w:bottom w:val="double" w:sz="4" w:space="0" w:color="auto"/>
            </w:tcBorders>
            <w:vAlign w:val="bottom"/>
          </w:tcPr>
          <w:p w14:paraId="38A61BA5" w14:textId="77777777" w:rsidR="00604112" w:rsidRPr="00AE5738" w:rsidRDefault="00604112" w:rsidP="00604112">
            <w:pPr>
              <w:tabs>
                <w:tab w:val="decimal" w:pos="800"/>
              </w:tabs>
              <w:spacing w:line="240" w:lineRule="atLeast"/>
              <w:ind w:left="-115" w:right="-115"/>
              <w:rPr>
                <w:rFonts w:cs="Times New Roman"/>
                <w:b/>
                <w:bCs/>
              </w:rPr>
            </w:pPr>
            <w:r>
              <w:rPr>
                <w:rFonts w:cs="Times New Roman"/>
                <w:b/>
                <w:bCs/>
              </w:rPr>
              <w:t>1,716</w:t>
            </w:r>
          </w:p>
        </w:tc>
        <w:tc>
          <w:tcPr>
            <w:tcW w:w="145" w:type="dxa"/>
            <w:tcMar>
              <w:left w:w="0" w:type="dxa"/>
              <w:right w:w="0" w:type="dxa"/>
            </w:tcMar>
            <w:vAlign w:val="bottom"/>
          </w:tcPr>
          <w:p w14:paraId="577F62DB" w14:textId="77777777" w:rsidR="00604112" w:rsidRPr="00AE5738" w:rsidRDefault="00604112" w:rsidP="00604112">
            <w:pPr>
              <w:spacing w:line="240" w:lineRule="atLeast"/>
              <w:ind w:left="-115" w:right="-115"/>
              <w:rPr>
                <w:rFonts w:cs="Times New Roman"/>
              </w:rPr>
            </w:pPr>
          </w:p>
        </w:tc>
        <w:tc>
          <w:tcPr>
            <w:tcW w:w="1016" w:type="dxa"/>
            <w:tcBorders>
              <w:top w:val="single" w:sz="4" w:space="0" w:color="auto"/>
              <w:bottom w:val="double" w:sz="4" w:space="0" w:color="auto"/>
            </w:tcBorders>
            <w:vAlign w:val="bottom"/>
          </w:tcPr>
          <w:p w14:paraId="4D004433" w14:textId="77777777" w:rsidR="00604112" w:rsidRPr="00AE5738" w:rsidRDefault="00604112" w:rsidP="00604112">
            <w:pPr>
              <w:tabs>
                <w:tab w:val="decimal" w:pos="800"/>
              </w:tabs>
              <w:spacing w:line="240" w:lineRule="atLeast"/>
              <w:ind w:left="-115" w:right="-115"/>
              <w:rPr>
                <w:rFonts w:cs="Times New Roman"/>
                <w:b/>
                <w:bCs/>
              </w:rPr>
            </w:pPr>
            <w:r>
              <w:rPr>
                <w:rFonts w:cs="Times New Roman"/>
                <w:b/>
                <w:bCs/>
              </w:rPr>
              <w:t>941</w:t>
            </w:r>
          </w:p>
        </w:tc>
        <w:tc>
          <w:tcPr>
            <w:tcW w:w="145" w:type="dxa"/>
            <w:tcMar>
              <w:left w:w="0" w:type="dxa"/>
              <w:right w:w="0" w:type="dxa"/>
            </w:tcMar>
            <w:vAlign w:val="bottom"/>
          </w:tcPr>
          <w:p w14:paraId="1E452DCC" w14:textId="77777777" w:rsidR="00604112" w:rsidRPr="00AE5738" w:rsidRDefault="00604112" w:rsidP="00604112">
            <w:pPr>
              <w:spacing w:line="240" w:lineRule="atLeast"/>
              <w:ind w:left="-115" w:right="-115"/>
              <w:rPr>
                <w:rFonts w:cs="Times New Roman"/>
              </w:rPr>
            </w:pPr>
          </w:p>
        </w:tc>
        <w:tc>
          <w:tcPr>
            <w:tcW w:w="1016" w:type="dxa"/>
            <w:tcBorders>
              <w:top w:val="single" w:sz="4" w:space="0" w:color="auto"/>
              <w:bottom w:val="double" w:sz="4" w:space="0" w:color="auto"/>
            </w:tcBorders>
            <w:vAlign w:val="bottom"/>
          </w:tcPr>
          <w:p w14:paraId="5EFAB9B5" w14:textId="77777777" w:rsidR="00604112" w:rsidRPr="00AE5738" w:rsidRDefault="00604112" w:rsidP="00604112">
            <w:pPr>
              <w:tabs>
                <w:tab w:val="decimal" w:pos="800"/>
              </w:tabs>
              <w:spacing w:line="240" w:lineRule="atLeast"/>
              <w:ind w:left="-115" w:right="-115"/>
              <w:rPr>
                <w:rFonts w:cs="Times New Roman"/>
                <w:b/>
                <w:bCs/>
              </w:rPr>
            </w:pPr>
            <w:r>
              <w:rPr>
                <w:rFonts w:cs="Times New Roman"/>
                <w:b/>
                <w:bCs/>
              </w:rPr>
              <w:t>775</w:t>
            </w:r>
          </w:p>
        </w:tc>
      </w:tr>
    </w:tbl>
    <w:p w14:paraId="1F2B8B12" w14:textId="77777777" w:rsidR="003E54DE" w:rsidRPr="00822AA1" w:rsidRDefault="003E54DE" w:rsidP="00822AA1">
      <w:pPr>
        <w:pStyle w:val="Bo-C1Content"/>
      </w:pPr>
    </w:p>
    <w:p w14:paraId="6482EDEE" w14:textId="77777777" w:rsidR="000C6B01" w:rsidRPr="004875AA" w:rsidRDefault="000C6B01" w:rsidP="000C6B01">
      <w:pPr>
        <w:pStyle w:val="Bo-C1Content"/>
        <w:rPr>
          <w:rFonts w:cs="Times New Roman"/>
        </w:rPr>
      </w:pPr>
      <w:r w:rsidRPr="004875AA">
        <w:rPr>
          <w:rFonts w:cs="Times New Roman"/>
          <w:b/>
          <w:bCs/>
        </w:rPr>
        <w:t>Loan from financial institutions</w:t>
      </w:r>
    </w:p>
    <w:p w14:paraId="0DEEACBD" w14:textId="77777777" w:rsidR="000C6B01" w:rsidRPr="004875AA" w:rsidRDefault="000C6B01" w:rsidP="000C6B01">
      <w:pPr>
        <w:pStyle w:val="Bo-C1Content"/>
        <w:rPr>
          <w:rFonts w:cs="Times New Roman"/>
        </w:rPr>
      </w:pPr>
    </w:p>
    <w:p w14:paraId="18658A02" w14:textId="77777777" w:rsidR="00822AA1" w:rsidRDefault="00822AA1" w:rsidP="00822AA1">
      <w:pPr>
        <w:ind w:left="540" w:right="-27"/>
        <w:jc w:val="thaiDistribute"/>
      </w:pPr>
      <w:r>
        <w:t xml:space="preserve">On 25 January 2013 and 26 March 2013, the Company had signed 4 facility agreements for investment in the Fourth Cement Plant Project. As at 31 December 2018, 3 facility agreements </w:t>
      </w:r>
      <w:proofErr w:type="gramStart"/>
      <w:r>
        <w:t>remained</w:t>
      </w:r>
      <w:proofErr w:type="gramEnd"/>
      <w:r>
        <w:t xml:space="preserve"> and total amount was equivalent to Baht 6,608 million. The Company fulfilled the condition precedent of the Facility Agreements which enable the Company to disburse the loan from such Facility Agreements since 27 March 2013, as following financial institutions:</w:t>
      </w:r>
    </w:p>
    <w:p w14:paraId="0A6C1CD0" w14:textId="77777777" w:rsidR="00822AA1" w:rsidRDefault="00822AA1" w:rsidP="00822AA1">
      <w:pPr>
        <w:ind w:left="540" w:right="-27"/>
        <w:jc w:val="thaiDistribute"/>
      </w:pPr>
    </w:p>
    <w:p w14:paraId="7099FFDF" w14:textId="77777777" w:rsidR="00822AA1" w:rsidRPr="00211EF5" w:rsidRDefault="00822AA1" w:rsidP="00822AA1">
      <w:pPr>
        <w:numPr>
          <w:ilvl w:val="0"/>
          <w:numId w:val="8"/>
        </w:numPr>
        <w:tabs>
          <w:tab w:val="clear" w:pos="721"/>
          <w:tab w:val="left" w:pos="900"/>
          <w:tab w:val="left" w:pos="9603"/>
        </w:tabs>
        <w:ind w:left="900" w:right="-27"/>
        <w:jc w:val="both"/>
        <w:rPr>
          <w:rFonts w:cs="Times New Roman"/>
          <w:lang w:val="en-US"/>
        </w:rPr>
      </w:pPr>
      <w:r w:rsidRPr="00211EF5">
        <w:rPr>
          <w:rFonts w:cs="Times New Roman"/>
          <w:lang w:val="en-US"/>
        </w:rPr>
        <w:t>Foreign financial institutions in the total amount of Euro 114.5 million covered by Euler Hermes Deutschland AG (German Export Credit Agency of the German Ministry of Finance);</w:t>
      </w:r>
    </w:p>
    <w:p w14:paraId="5EFA0393" w14:textId="77777777" w:rsidR="00822AA1" w:rsidRPr="00211EF5" w:rsidRDefault="00822AA1" w:rsidP="00822AA1">
      <w:pPr>
        <w:numPr>
          <w:ilvl w:val="0"/>
          <w:numId w:val="8"/>
        </w:numPr>
        <w:tabs>
          <w:tab w:val="clear" w:pos="721"/>
          <w:tab w:val="left" w:pos="900"/>
        </w:tabs>
        <w:ind w:left="900" w:right="-27"/>
        <w:jc w:val="both"/>
        <w:rPr>
          <w:rFonts w:cs="Times New Roman"/>
        </w:rPr>
      </w:pPr>
      <w:r w:rsidRPr="00211EF5">
        <w:rPr>
          <w:rFonts w:cs="Times New Roman"/>
          <w:lang w:val="en-US"/>
        </w:rPr>
        <w:t xml:space="preserve">Foreign financial institution in the total amount of Euro 26.4 million covered by the Office of National Du </w:t>
      </w:r>
      <w:proofErr w:type="spellStart"/>
      <w:r w:rsidRPr="00211EF5">
        <w:rPr>
          <w:rFonts w:cs="Times New Roman"/>
          <w:lang w:val="en-US"/>
        </w:rPr>
        <w:t>Ducroire</w:t>
      </w:r>
      <w:proofErr w:type="spellEnd"/>
      <w:r w:rsidRPr="00211EF5">
        <w:rPr>
          <w:rFonts w:cs="Times New Roman"/>
          <w:lang w:val="en-US"/>
        </w:rPr>
        <w:t xml:space="preserve"> or ONDD (Belgian Export Credit Agency); and</w:t>
      </w:r>
    </w:p>
    <w:p w14:paraId="3867F818" w14:textId="77777777" w:rsidR="00822AA1" w:rsidRPr="00211EF5" w:rsidRDefault="00822AA1" w:rsidP="00822AA1">
      <w:pPr>
        <w:numPr>
          <w:ilvl w:val="0"/>
          <w:numId w:val="8"/>
        </w:numPr>
        <w:tabs>
          <w:tab w:val="clear" w:pos="721"/>
          <w:tab w:val="left" w:pos="900"/>
          <w:tab w:val="left" w:pos="9630"/>
        </w:tabs>
        <w:ind w:left="900" w:right="-27"/>
        <w:jc w:val="both"/>
        <w:rPr>
          <w:rFonts w:cs="Times New Roman"/>
          <w:lang w:val="en-US"/>
        </w:rPr>
      </w:pPr>
      <w:r w:rsidRPr="00211EF5">
        <w:rPr>
          <w:rFonts w:cs="Times New Roman"/>
          <w:lang w:val="en-US"/>
        </w:rPr>
        <w:t xml:space="preserve">Foreign financial institution in the total amount of Euro 13.0 million covered by the Office of National Du </w:t>
      </w:r>
      <w:proofErr w:type="spellStart"/>
      <w:r w:rsidRPr="00211EF5">
        <w:rPr>
          <w:rFonts w:cs="Times New Roman"/>
          <w:lang w:val="en-US"/>
        </w:rPr>
        <w:t>Ducroire</w:t>
      </w:r>
      <w:proofErr w:type="spellEnd"/>
      <w:r w:rsidRPr="00211EF5">
        <w:rPr>
          <w:rFonts w:cs="Times New Roman"/>
          <w:lang w:val="en-US"/>
        </w:rPr>
        <w:t xml:space="preserve"> or ONDD (Belgian Export Credit Agency)</w:t>
      </w:r>
    </w:p>
    <w:p w14:paraId="07A57475" w14:textId="77777777" w:rsidR="00822AA1" w:rsidRPr="00822AA1" w:rsidRDefault="00822AA1" w:rsidP="00822AA1">
      <w:pPr>
        <w:ind w:left="540" w:right="-27"/>
        <w:jc w:val="thaiDistribute"/>
        <w:rPr>
          <w:lang w:val="en-US"/>
        </w:rPr>
      </w:pPr>
    </w:p>
    <w:p w14:paraId="717167C5" w14:textId="77777777" w:rsidR="00822AA1" w:rsidRPr="00822AA1" w:rsidRDefault="00822AA1" w:rsidP="00822AA1">
      <w:pPr>
        <w:ind w:left="540" w:right="-27"/>
        <w:jc w:val="thaiDistribute"/>
        <w:rPr>
          <w:spacing w:val="-2"/>
        </w:rPr>
      </w:pPr>
      <w:r w:rsidRPr="00822AA1">
        <w:rPr>
          <w:spacing w:val="-2"/>
        </w:rPr>
        <w:t>As at 31 December 2018, the Company had long-term loans from financial institutions of Baht 4,301 million for the project. Principal repayment shall be made in 6-12 years by half year repayment commencing the earlier of; 6 month</w:t>
      </w:r>
      <w:r w:rsidR="007645D8">
        <w:rPr>
          <w:spacing w:val="-2"/>
        </w:rPr>
        <w:t>s</w:t>
      </w:r>
      <w:r w:rsidRPr="00822AA1">
        <w:rPr>
          <w:spacing w:val="-2"/>
        </w:rPr>
        <w:t xml:space="preserve"> from receiving of plant acceptance certificates or 3.5 years from the effective date of facility agreement. Interest rates for project is according to agreement rate (See note 3</w:t>
      </w:r>
      <w:r w:rsidR="00EE1609">
        <w:rPr>
          <w:spacing w:val="-2"/>
        </w:rPr>
        <w:t>5</w:t>
      </w:r>
      <w:r w:rsidRPr="00822AA1">
        <w:rPr>
          <w:spacing w:val="-2"/>
        </w:rPr>
        <w:t>).</w:t>
      </w:r>
    </w:p>
    <w:p w14:paraId="26A6E468" w14:textId="77777777" w:rsidR="00822AA1" w:rsidRDefault="00822AA1">
      <w:pPr>
        <w:spacing w:line="240" w:lineRule="auto"/>
      </w:pPr>
      <w:r>
        <w:br w:type="page"/>
      </w:r>
    </w:p>
    <w:p w14:paraId="6B953CB9" w14:textId="77777777" w:rsidR="00822AA1" w:rsidRDefault="00822AA1" w:rsidP="00822AA1">
      <w:pPr>
        <w:ind w:left="540" w:right="-27"/>
        <w:jc w:val="thaiDistribute"/>
      </w:pPr>
      <w:r>
        <w:lastRenderedPageBreak/>
        <w:t xml:space="preserve">Long-term borrowings as mentioned above are secured by related land, buildings and equipment of each project. The credit utilisation agreements contain covenants with which the Group </w:t>
      </w:r>
      <w:proofErr w:type="gramStart"/>
      <w:r>
        <w:t>has to</w:t>
      </w:r>
      <w:proofErr w:type="gramEnd"/>
      <w:r>
        <w:t xml:space="preserve"> comply, pertaining to matters such as maintaining of certain financial ratios, maintaining of percentage of shares held by the major shareholder, and remaining as a public company listed on the Stock Exchange of Thailand.</w:t>
      </w:r>
    </w:p>
    <w:p w14:paraId="57478855" w14:textId="77777777" w:rsidR="00822AA1" w:rsidRDefault="00822AA1" w:rsidP="00822AA1">
      <w:pPr>
        <w:ind w:left="540" w:right="-27"/>
        <w:jc w:val="thaiDistribute"/>
      </w:pPr>
    </w:p>
    <w:p w14:paraId="6E45F9EC" w14:textId="77777777" w:rsidR="00822AA1" w:rsidRDefault="00822AA1" w:rsidP="00822AA1">
      <w:pPr>
        <w:ind w:left="540" w:right="-27"/>
        <w:jc w:val="thaiDistribute"/>
      </w:pPr>
      <w:r>
        <w:t>As at 25 July 2019, the Company had fully repayment the above long-term loans from financial institutions.</w:t>
      </w:r>
    </w:p>
    <w:p w14:paraId="0D91B2CC" w14:textId="77777777" w:rsidR="00822AA1" w:rsidRDefault="00822AA1" w:rsidP="00AE7972">
      <w:pPr>
        <w:ind w:left="540" w:right="-27"/>
        <w:jc w:val="thaiDistribute"/>
      </w:pPr>
    </w:p>
    <w:p w14:paraId="2984EA7E" w14:textId="77777777" w:rsidR="00AE7972" w:rsidRDefault="005F2803" w:rsidP="00AE7972">
      <w:pPr>
        <w:ind w:left="540" w:right="-27"/>
        <w:jc w:val="thaiDistribute"/>
        <w:rPr>
          <w:i/>
          <w:iCs/>
          <w:lang w:val="en-US"/>
        </w:rPr>
      </w:pPr>
      <w:r>
        <w:t>O</w:t>
      </w:r>
      <w:r w:rsidR="00AE7972" w:rsidRPr="00AE7972">
        <w:rPr>
          <w:lang w:val="en-US"/>
        </w:rPr>
        <w:t>n 22 November 2018, the Company entered into a loan agreement with a local financial institution</w:t>
      </w:r>
      <w:r w:rsidR="00FE3729">
        <w:rPr>
          <w:lang w:val="en-US"/>
        </w:rPr>
        <w:t xml:space="preserve"> for working capital and / or to repay the debt of the Company</w:t>
      </w:r>
      <w:r w:rsidR="00AE7972" w:rsidRPr="00AE7972">
        <w:rPr>
          <w:lang w:val="en-US"/>
        </w:rPr>
        <w:t xml:space="preserve"> without collateral of Baht 3,000 million for a period of 3.5 years with equal repayment every 6 months from the first drawdown date. Interest rate i</w:t>
      </w:r>
      <w:r w:rsidR="00FE3729">
        <w:rPr>
          <w:lang w:val="en-US"/>
        </w:rPr>
        <w:t xml:space="preserve">s as specified in the contract. </w:t>
      </w:r>
      <w:r w:rsidR="00AE7972" w:rsidRPr="00AE7972">
        <w:rPr>
          <w:lang w:val="en-US"/>
        </w:rPr>
        <w:t>The loan agreement stipulates certain conditions that the Company must comply with, such as maintaining certain financial ratios, maintaining of percentage of shares held in a subsidiary and certain claims. As at 31 December 201</w:t>
      </w:r>
      <w:r w:rsidR="00E72658">
        <w:rPr>
          <w:lang w:val="en-US"/>
        </w:rPr>
        <w:t>9</w:t>
      </w:r>
      <w:r w:rsidR="00AE7972" w:rsidRPr="00AE7972">
        <w:rPr>
          <w:lang w:val="en-US"/>
        </w:rPr>
        <w:t xml:space="preserve">, loans from the said financial institution amounted of Baht </w:t>
      </w:r>
      <w:r w:rsidR="00604112">
        <w:rPr>
          <w:lang w:val="en-US"/>
        </w:rPr>
        <w:t>2,142</w:t>
      </w:r>
      <w:r w:rsidR="00AE7972" w:rsidRPr="00AE7972">
        <w:rPr>
          <w:lang w:val="en-US"/>
        </w:rPr>
        <w:t xml:space="preserve"> million</w:t>
      </w:r>
      <w:r w:rsidR="00822AA1">
        <w:rPr>
          <w:lang w:val="en-US"/>
        </w:rPr>
        <w:t xml:space="preserve"> </w:t>
      </w:r>
      <w:r w:rsidR="003051FA" w:rsidRPr="003051FA">
        <w:rPr>
          <w:i/>
          <w:iCs/>
          <w:lang w:val="en-US"/>
        </w:rPr>
        <w:t>(2018: Baht 3,000 million)</w:t>
      </w:r>
      <w:r w:rsidR="00822AA1">
        <w:rPr>
          <w:i/>
          <w:iCs/>
          <w:lang w:val="en-US"/>
        </w:rPr>
        <w:t>.</w:t>
      </w:r>
    </w:p>
    <w:p w14:paraId="6B24A7F5" w14:textId="77777777" w:rsidR="009C3421" w:rsidRDefault="009C3421" w:rsidP="00AE7972">
      <w:pPr>
        <w:ind w:left="540" w:right="-27"/>
        <w:jc w:val="thaiDistribute"/>
        <w:rPr>
          <w:i/>
          <w:iCs/>
          <w:lang w:val="en-US"/>
        </w:rPr>
      </w:pPr>
    </w:p>
    <w:p w14:paraId="784C4714" w14:textId="77777777" w:rsidR="009C3421" w:rsidRPr="009C3421" w:rsidRDefault="009C3421" w:rsidP="009C3421">
      <w:pPr>
        <w:ind w:left="540" w:right="-27"/>
        <w:jc w:val="thaiDistribute"/>
        <w:rPr>
          <w:lang w:val="en-US"/>
        </w:rPr>
      </w:pPr>
      <w:r w:rsidRPr="009C3421">
        <w:rPr>
          <w:lang w:val="en-US"/>
        </w:rPr>
        <w:t xml:space="preserve">On 26 June 2019, the Company entered into a loan agreement with a local financial institution for working capital and / or to repay the debt of the Company without collateral of Baht 2,000 million for a period of 3.5 years with equal repayment every 6 months from the first drawdown date. Interest rate is as specified in the contract. The loan agreement stipulates certain conditions that the Company must comply with, such as maintaining certain financial ratios, maintaining of percentage of shares held in a </w:t>
      </w:r>
      <w:proofErr w:type="gramStart"/>
      <w:r w:rsidRPr="009C3421">
        <w:rPr>
          <w:lang w:val="en-US"/>
        </w:rPr>
        <w:t>subsidiary and certain claims</w:t>
      </w:r>
      <w:proofErr w:type="gramEnd"/>
      <w:r w:rsidRPr="009C3421">
        <w:rPr>
          <w:lang w:val="en-US"/>
        </w:rPr>
        <w:t>. As at 31 December 2019, loans from the said financial institution amounted of Baht 1,714 million.</w:t>
      </w:r>
    </w:p>
    <w:p w14:paraId="214FCBD2" w14:textId="77777777" w:rsidR="009C3421" w:rsidRPr="009C3421" w:rsidRDefault="009C3421" w:rsidP="009C3421">
      <w:pPr>
        <w:ind w:left="540" w:right="-27"/>
        <w:jc w:val="thaiDistribute"/>
        <w:rPr>
          <w:lang w:val="en-US"/>
        </w:rPr>
      </w:pPr>
    </w:p>
    <w:p w14:paraId="0D4AED04" w14:textId="77777777" w:rsidR="009C3421" w:rsidRPr="009C3421" w:rsidRDefault="009C3421" w:rsidP="009C3421">
      <w:pPr>
        <w:ind w:left="540" w:right="-27"/>
        <w:jc w:val="thaiDistribute"/>
        <w:rPr>
          <w:lang w:val="en-US"/>
        </w:rPr>
      </w:pPr>
      <w:r w:rsidRPr="009C3421">
        <w:rPr>
          <w:lang w:val="en-US"/>
        </w:rPr>
        <w:t xml:space="preserve">In addition, on 27 August 2019, the Company entered into a loan agreement with a local financial institution to repay the debt of the Company with collateral of Baht 728 million for a period of 5 years with equal repayment every 6 months from the first drawdown date. The first installment is due from August 2019. Interest rate is as specified in the contract. The loan agreement stipulates certain conditions that the Company must comply with, such as maintaining certain financial ratios, maintaining of percentage of shares held in a </w:t>
      </w:r>
      <w:proofErr w:type="gramStart"/>
      <w:r w:rsidRPr="009C3421">
        <w:rPr>
          <w:lang w:val="en-US"/>
        </w:rPr>
        <w:t>subsidiary and certain claims</w:t>
      </w:r>
      <w:proofErr w:type="gramEnd"/>
      <w:r w:rsidRPr="009C3421">
        <w:rPr>
          <w:lang w:val="en-US"/>
        </w:rPr>
        <w:t>. As at 31 December 2019, loans from the said financial institution amounted of Baht 655 million.</w:t>
      </w:r>
    </w:p>
    <w:p w14:paraId="0E736F00" w14:textId="77777777" w:rsidR="009C3421" w:rsidRDefault="009C3421" w:rsidP="00AE7972">
      <w:pPr>
        <w:ind w:left="540" w:right="-27"/>
        <w:jc w:val="thaiDistribute"/>
        <w:rPr>
          <w:i/>
          <w:iCs/>
          <w:lang w:val="en-US"/>
        </w:rPr>
      </w:pPr>
    </w:p>
    <w:p w14:paraId="7D75FD7B" w14:textId="77777777" w:rsidR="009C3421" w:rsidRDefault="009C3421" w:rsidP="00AE7972">
      <w:pPr>
        <w:ind w:left="540" w:right="-27"/>
        <w:jc w:val="thaiDistribute"/>
        <w:rPr>
          <w:i/>
          <w:iCs/>
          <w:lang w:val="en-US"/>
        </w:rPr>
      </w:pPr>
    </w:p>
    <w:p w14:paraId="328A5783" w14:textId="77777777" w:rsidR="009C3421" w:rsidRDefault="009C3421" w:rsidP="00AE7972">
      <w:pPr>
        <w:ind w:left="540" w:right="-27"/>
        <w:jc w:val="thaiDistribute"/>
        <w:rPr>
          <w:i/>
          <w:iCs/>
          <w:lang w:val="en-US"/>
        </w:rPr>
      </w:pPr>
    </w:p>
    <w:p w14:paraId="004C11F0" w14:textId="77777777" w:rsidR="009C3421" w:rsidRDefault="009C3421" w:rsidP="00AE7972">
      <w:pPr>
        <w:ind w:left="540" w:right="-27"/>
        <w:jc w:val="thaiDistribute"/>
        <w:rPr>
          <w:i/>
          <w:iCs/>
          <w:lang w:val="en-US"/>
        </w:rPr>
      </w:pPr>
    </w:p>
    <w:p w14:paraId="0158D365" w14:textId="77777777" w:rsidR="009C3421" w:rsidRDefault="009C3421" w:rsidP="00AE7972">
      <w:pPr>
        <w:ind w:left="540" w:right="-27"/>
        <w:jc w:val="thaiDistribute"/>
        <w:rPr>
          <w:i/>
          <w:iCs/>
          <w:lang w:val="en-US"/>
        </w:rPr>
      </w:pPr>
    </w:p>
    <w:p w14:paraId="47B28DCD" w14:textId="77777777" w:rsidR="009C3421" w:rsidRDefault="009C3421" w:rsidP="00AE7972">
      <w:pPr>
        <w:ind w:left="540" w:right="-27"/>
        <w:jc w:val="thaiDistribute"/>
        <w:rPr>
          <w:i/>
          <w:iCs/>
          <w:lang w:val="en-US"/>
        </w:rPr>
      </w:pPr>
    </w:p>
    <w:p w14:paraId="27F6DDF5" w14:textId="77777777" w:rsidR="009C3421" w:rsidRDefault="009C3421" w:rsidP="00AE7972">
      <w:pPr>
        <w:ind w:left="540" w:right="-27"/>
        <w:jc w:val="thaiDistribute"/>
        <w:rPr>
          <w:i/>
          <w:iCs/>
          <w:lang w:val="en-US"/>
        </w:rPr>
      </w:pPr>
    </w:p>
    <w:p w14:paraId="44ADCF0E" w14:textId="77777777" w:rsidR="009C3421" w:rsidRDefault="009C3421" w:rsidP="00AE7972">
      <w:pPr>
        <w:ind w:left="540" w:right="-27"/>
        <w:jc w:val="thaiDistribute"/>
        <w:rPr>
          <w:lang w:val="en-US"/>
        </w:rPr>
        <w:sectPr w:rsidR="009C3421" w:rsidSect="00E72658">
          <w:pgSz w:w="11907" w:h="16840" w:code="9"/>
          <w:pgMar w:top="691" w:right="1152" w:bottom="576" w:left="1152" w:header="720" w:footer="720" w:gutter="0"/>
          <w:paperSrc w:first="7" w:other="7"/>
          <w:cols w:space="737"/>
          <w:docGrid w:linePitch="299"/>
        </w:sectPr>
      </w:pPr>
    </w:p>
    <w:p w14:paraId="5AED17C3" w14:textId="77777777" w:rsidR="00040956" w:rsidRPr="00040956" w:rsidRDefault="00040956" w:rsidP="00231F17">
      <w:pPr>
        <w:pStyle w:val="Bo-H1Mainhead"/>
        <w:numPr>
          <w:ilvl w:val="0"/>
          <w:numId w:val="0"/>
        </w:numPr>
        <w:ind w:left="540"/>
      </w:pPr>
      <w:r w:rsidRPr="00040956">
        <w:lastRenderedPageBreak/>
        <w:t>Debentures</w:t>
      </w:r>
    </w:p>
    <w:p w14:paraId="54B57F36" w14:textId="77777777" w:rsidR="00040956" w:rsidRDefault="00040956" w:rsidP="00040956">
      <w:pPr>
        <w:pStyle w:val="Bo-C1Content"/>
        <w:ind w:right="-966"/>
        <w:rPr>
          <w:rFonts w:cs="Times New Roman"/>
          <w:spacing w:val="-4"/>
        </w:rPr>
      </w:pPr>
    </w:p>
    <w:p w14:paraId="51DE1F9F" w14:textId="77777777" w:rsidR="00040956" w:rsidRPr="001418E3" w:rsidRDefault="00040956" w:rsidP="009C3421">
      <w:pPr>
        <w:pStyle w:val="Bo-C1Content"/>
        <w:ind w:right="-98"/>
        <w:rPr>
          <w:rFonts w:cs="Times New Roman"/>
          <w:spacing w:val="-4"/>
          <w:sz w:val="12"/>
          <w:szCs w:val="12"/>
        </w:rPr>
      </w:pPr>
      <w:r w:rsidRPr="001418E3">
        <w:rPr>
          <w:rFonts w:cs="Times New Roman"/>
          <w:spacing w:val="-4"/>
        </w:rPr>
        <w:t xml:space="preserve">As at </w:t>
      </w:r>
      <w:r>
        <w:rPr>
          <w:rFonts w:cs="Times New Roman"/>
          <w:spacing w:val="-4"/>
        </w:rPr>
        <w:t xml:space="preserve">31 December </w:t>
      </w:r>
      <w:r w:rsidRPr="001418E3">
        <w:rPr>
          <w:rFonts w:cs="Times New Roman"/>
          <w:spacing w:val="-4"/>
        </w:rPr>
        <w:t>201</w:t>
      </w:r>
      <w:r w:rsidR="00E72658">
        <w:rPr>
          <w:rFonts w:cs="Times New Roman"/>
          <w:spacing w:val="-4"/>
        </w:rPr>
        <w:t>9</w:t>
      </w:r>
      <w:r w:rsidRPr="001418E3">
        <w:rPr>
          <w:rFonts w:cs="Times New Roman"/>
          <w:spacing w:val="-4"/>
        </w:rPr>
        <w:t xml:space="preserve">, </w:t>
      </w:r>
      <w:r w:rsidR="005C2408">
        <w:rPr>
          <w:rFonts w:cs="Times New Roman"/>
          <w:spacing w:val="-4"/>
        </w:rPr>
        <w:t xml:space="preserve">the </w:t>
      </w:r>
      <w:r w:rsidR="00EE1F1E">
        <w:rPr>
          <w:rFonts w:cs="Times New Roman"/>
          <w:spacing w:val="-4"/>
        </w:rPr>
        <w:t xml:space="preserve">Group and </w:t>
      </w:r>
      <w:r w:rsidRPr="001418E3">
        <w:rPr>
          <w:rFonts w:cs="Times New Roman"/>
          <w:spacing w:val="-4"/>
        </w:rPr>
        <w:t xml:space="preserve">the Company had </w:t>
      </w:r>
      <w:r w:rsidRPr="001418E3">
        <w:rPr>
          <w:spacing w:val="-4"/>
        </w:rPr>
        <w:t>the unsecured, unsubordinated debentures in registered form with debentures holders' representative</w:t>
      </w:r>
      <w:r w:rsidRPr="001418E3">
        <w:rPr>
          <w:rFonts w:cs="Times New Roman"/>
          <w:spacing w:val="-4"/>
        </w:rPr>
        <w:t>,</w:t>
      </w:r>
      <w:r w:rsidR="009C3421">
        <w:rPr>
          <w:rFonts w:cs="Times New Roman"/>
          <w:spacing w:val="-4"/>
        </w:rPr>
        <w:br/>
      </w:r>
      <w:r w:rsidRPr="001418E3">
        <w:rPr>
          <w:spacing w:val="-4"/>
        </w:rPr>
        <w:t>payable quarterly</w:t>
      </w:r>
      <w:r>
        <w:rPr>
          <w:rFonts w:cs="Times New Roman"/>
          <w:spacing w:val="-4"/>
        </w:rPr>
        <w:t xml:space="preserve"> totalling Baht </w:t>
      </w:r>
      <w:r w:rsidR="009C3421">
        <w:rPr>
          <w:rFonts w:cs="Times New Roman"/>
          <w:spacing w:val="-4"/>
        </w:rPr>
        <w:t>45,</w:t>
      </w:r>
      <w:r w:rsidR="00165169">
        <w:rPr>
          <w:rFonts w:cs="Times New Roman"/>
          <w:spacing w:val="-4"/>
        </w:rPr>
        <w:t>70</w:t>
      </w:r>
      <w:r w:rsidR="009C3421">
        <w:rPr>
          <w:rFonts w:cs="Times New Roman"/>
          <w:spacing w:val="-4"/>
        </w:rPr>
        <w:t>0</w:t>
      </w:r>
      <w:r w:rsidRPr="001418E3">
        <w:rPr>
          <w:rFonts w:cs="Times New Roman"/>
          <w:spacing w:val="-4"/>
        </w:rPr>
        <w:t xml:space="preserve"> million </w:t>
      </w:r>
      <w:r w:rsidR="00EE1F1E">
        <w:rPr>
          <w:rFonts w:cs="Times New Roman"/>
          <w:spacing w:val="-4"/>
        </w:rPr>
        <w:t xml:space="preserve">and Baht </w:t>
      </w:r>
      <w:r w:rsidR="009C3421">
        <w:rPr>
          <w:rFonts w:cs="Times New Roman"/>
          <w:spacing w:val="-4"/>
        </w:rPr>
        <w:t>37,880</w:t>
      </w:r>
      <w:r w:rsidR="00EE1F1E">
        <w:rPr>
          <w:rFonts w:cs="Times New Roman"/>
          <w:spacing w:val="-4"/>
        </w:rPr>
        <w:t xml:space="preserve"> million, respectively </w:t>
      </w:r>
      <w:r w:rsidRPr="001418E3">
        <w:rPr>
          <w:rFonts w:cs="Times New Roman"/>
          <w:i/>
          <w:iCs/>
          <w:spacing w:val="-4"/>
        </w:rPr>
        <w:t>(</w:t>
      </w:r>
      <w:r>
        <w:rPr>
          <w:rFonts w:cs="Times New Roman"/>
          <w:i/>
          <w:iCs/>
          <w:spacing w:val="-4"/>
        </w:rPr>
        <w:t>201</w:t>
      </w:r>
      <w:r w:rsidR="00E72658">
        <w:rPr>
          <w:rFonts w:cs="Times New Roman"/>
          <w:i/>
          <w:iCs/>
          <w:spacing w:val="-4"/>
        </w:rPr>
        <w:t>8</w:t>
      </w:r>
      <w:r w:rsidRPr="001418E3">
        <w:rPr>
          <w:rFonts w:cs="Times New Roman"/>
          <w:i/>
          <w:iCs/>
          <w:spacing w:val="-4"/>
        </w:rPr>
        <w:t xml:space="preserve">: Baht </w:t>
      </w:r>
      <w:r w:rsidR="00E72658">
        <w:rPr>
          <w:rFonts w:cs="Times New Roman"/>
          <w:i/>
          <w:iCs/>
          <w:spacing w:val="-4"/>
        </w:rPr>
        <w:t>40</w:t>
      </w:r>
      <w:r w:rsidRPr="001418E3">
        <w:rPr>
          <w:rFonts w:cs="Times New Roman"/>
          <w:i/>
          <w:iCs/>
          <w:spacing w:val="-4"/>
        </w:rPr>
        <w:t>,</w:t>
      </w:r>
      <w:r w:rsidR="004875AA">
        <w:rPr>
          <w:rFonts w:cs="Times New Roman"/>
          <w:i/>
          <w:iCs/>
          <w:spacing w:val="-4"/>
        </w:rPr>
        <w:t xml:space="preserve">000 </w:t>
      </w:r>
      <w:r w:rsidRPr="001418E3">
        <w:rPr>
          <w:rFonts w:cs="Times New Roman"/>
          <w:i/>
          <w:iCs/>
          <w:spacing w:val="-4"/>
        </w:rPr>
        <w:t>million</w:t>
      </w:r>
      <w:r w:rsidR="00EE1F1E">
        <w:rPr>
          <w:rFonts w:cs="Times New Roman"/>
          <w:i/>
          <w:iCs/>
          <w:spacing w:val="-4"/>
        </w:rPr>
        <w:t xml:space="preserve"> and Baht 3</w:t>
      </w:r>
      <w:r w:rsidR="00E72658">
        <w:rPr>
          <w:rFonts w:cs="Times New Roman"/>
          <w:i/>
          <w:iCs/>
          <w:spacing w:val="-4"/>
        </w:rPr>
        <w:t>6</w:t>
      </w:r>
      <w:r w:rsidR="00EE1F1E">
        <w:rPr>
          <w:rFonts w:cs="Times New Roman"/>
          <w:i/>
          <w:iCs/>
          <w:spacing w:val="-4"/>
        </w:rPr>
        <w:t>,000 million, respectively</w:t>
      </w:r>
      <w:r w:rsidRPr="001418E3">
        <w:rPr>
          <w:rFonts w:cs="Times New Roman"/>
          <w:i/>
          <w:iCs/>
          <w:spacing w:val="-4"/>
        </w:rPr>
        <w:t>)</w:t>
      </w:r>
      <w:r w:rsidRPr="001418E3">
        <w:rPr>
          <w:rFonts w:cs="Times New Roman"/>
          <w:spacing w:val="-4"/>
        </w:rPr>
        <w:t xml:space="preserve"> as follows:</w:t>
      </w:r>
    </w:p>
    <w:p w14:paraId="516FEAE8" w14:textId="77777777" w:rsidR="00040956" w:rsidRDefault="00040956" w:rsidP="00040956">
      <w:pPr>
        <w:pStyle w:val="Bo-H1Mainhead"/>
        <w:numPr>
          <w:ilvl w:val="0"/>
          <w:numId w:val="0"/>
        </w:numPr>
        <w:ind w:left="360"/>
      </w:pPr>
    </w:p>
    <w:tbl>
      <w:tblPr>
        <w:tblW w:w="14760" w:type="dxa"/>
        <w:tblInd w:w="540" w:type="dxa"/>
        <w:tblLook w:val="04A0" w:firstRow="1" w:lastRow="0" w:firstColumn="1" w:lastColumn="0" w:noHBand="0" w:noVBand="1"/>
      </w:tblPr>
      <w:tblGrid>
        <w:gridCol w:w="2070"/>
        <w:gridCol w:w="236"/>
        <w:gridCol w:w="1254"/>
        <w:gridCol w:w="227"/>
        <w:gridCol w:w="1303"/>
        <w:gridCol w:w="227"/>
        <w:gridCol w:w="1303"/>
        <w:gridCol w:w="244"/>
        <w:gridCol w:w="1259"/>
        <w:gridCol w:w="231"/>
        <w:gridCol w:w="1399"/>
        <w:gridCol w:w="236"/>
        <w:gridCol w:w="1474"/>
        <w:gridCol w:w="242"/>
        <w:gridCol w:w="1223"/>
        <w:gridCol w:w="227"/>
        <w:gridCol w:w="1605"/>
      </w:tblGrid>
      <w:tr w:rsidR="00040956" w:rsidRPr="007A188E" w14:paraId="7F05C261" w14:textId="77777777" w:rsidTr="00AD1314">
        <w:tc>
          <w:tcPr>
            <w:tcW w:w="2070" w:type="dxa"/>
          </w:tcPr>
          <w:p w14:paraId="4D939F72" w14:textId="77777777" w:rsidR="00040956" w:rsidRPr="007A188E" w:rsidRDefault="00040956" w:rsidP="00857D34">
            <w:pPr>
              <w:spacing w:line="240" w:lineRule="atLeast"/>
              <w:ind w:right="65"/>
              <w:jc w:val="both"/>
              <w:rPr>
                <w:rFonts w:cs="Times New Roman"/>
              </w:rPr>
            </w:pPr>
          </w:p>
        </w:tc>
        <w:tc>
          <w:tcPr>
            <w:tcW w:w="236" w:type="dxa"/>
          </w:tcPr>
          <w:p w14:paraId="3358B819" w14:textId="77777777" w:rsidR="00040956" w:rsidRPr="004D48DD" w:rsidRDefault="00040956" w:rsidP="00857D34">
            <w:pPr>
              <w:spacing w:line="240" w:lineRule="atLeast"/>
              <w:ind w:left="-115" w:right="-115"/>
              <w:jc w:val="center"/>
              <w:rPr>
                <w:rFonts w:cs="Times New Roman"/>
                <w:b/>
                <w:bCs/>
                <w:lang w:val="en-US"/>
              </w:rPr>
            </w:pPr>
          </w:p>
        </w:tc>
        <w:tc>
          <w:tcPr>
            <w:tcW w:w="12454" w:type="dxa"/>
            <w:gridSpan w:val="15"/>
          </w:tcPr>
          <w:p w14:paraId="6D9B6F32" w14:textId="77777777" w:rsidR="00040956" w:rsidRPr="007A188E" w:rsidRDefault="00040956" w:rsidP="00EE1F1E">
            <w:pPr>
              <w:spacing w:line="240" w:lineRule="atLeast"/>
              <w:ind w:left="-115" w:right="-115"/>
              <w:jc w:val="center"/>
              <w:rPr>
                <w:rFonts w:cs="Times New Roman"/>
              </w:rPr>
            </w:pPr>
            <w:r w:rsidRPr="007A188E">
              <w:rPr>
                <w:rFonts w:cs="Times New Roman"/>
                <w:b/>
                <w:bCs/>
              </w:rPr>
              <w:t>Consolidated financial statements</w:t>
            </w:r>
          </w:p>
        </w:tc>
      </w:tr>
      <w:tr w:rsidR="00040956" w:rsidRPr="007A188E" w14:paraId="43338E07" w14:textId="77777777" w:rsidTr="00AD1314">
        <w:tc>
          <w:tcPr>
            <w:tcW w:w="2070" w:type="dxa"/>
          </w:tcPr>
          <w:p w14:paraId="1AFEEEC3" w14:textId="77777777" w:rsidR="00040956" w:rsidRDefault="00040956" w:rsidP="00857D34">
            <w:pPr>
              <w:spacing w:line="240" w:lineRule="atLeast"/>
              <w:ind w:right="65"/>
              <w:jc w:val="center"/>
              <w:rPr>
                <w:lang w:val="en-US"/>
              </w:rPr>
            </w:pPr>
          </w:p>
        </w:tc>
        <w:tc>
          <w:tcPr>
            <w:tcW w:w="236" w:type="dxa"/>
          </w:tcPr>
          <w:p w14:paraId="411A7B7E" w14:textId="77777777" w:rsidR="00040956" w:rsidRPr="007A188E" w:rsidRDefault="00040956" w:rsidP="00857D34">
            <w:pPr>
              <w:spacing w:line="240" w:lineRule="atLeast"/>
              <w:ind w:left="-115" w:right="-115"/>
              <w:jc w:val="center"/>
              <w:rPr>
                <w:rFonts w:cs="Times New Roman"/>
              </w:rPr>
            </w:pPr>
          </w:p>
        </w:tc>
        <w:tc>
          <w:tcPr>
            <w:tcW w:w="2784" w:type="dxa"/>
            <w:gridSpan w:val="3"/>
          </w:tcPr>
          <w:p w14:paraId="300063A5" w14:textId="77777777" w:rsidR="00040956" w:rsidRPr="00A0050E" w:rsidRDefault="00040956" w:rsidP="00857D34">
            <w:pPr>
              <w:spacing w:line="240" w:lineRule="atLeast"/>
              <w:ind w:left="-115" w:right="-115"/>
              <w:jc w:val="center"/>
              <w:rPr>
                <w:rFonts w:cs="Times New Roman"/>
                <w:cs/>
              </w:rPr>
            </w:pPr>
            <w:r w:rsidRPr="00A0050E">
              <w:rPr>
                <w:rFonts w:cs="Times New Roman"/>
              </w:rPr>
              <w:t xml:space="preserve">The period to maturity within </w:t>
            </w:r>
            <w:r w:rsidRPr="00A0050E">
              <w:rPr>
                <w:rFonts w:cs="Times New Roman"/>
              </w:rPr>
              <w:br/>
              <w:t>one year</w:t>
            </w:r>
          </w:p>
        </w:tc>
        <w:tc>
          <w:tcPr>
            <w:tcW w:w="227" w:type="dxa"/>
          </w:tcPr>
          <w:p w14:paraId="19FB86BD" w14:textId="77777777" w:rsidR="00040956" w:rsidRPr="00A0050E" w:rsidRDefault="00040956" w:rsidP="00857D34">
            <w:pPr>
              <w:spacing w:line="240" w:lineRule="atLeast"/>
              <w:ind w:left="-115" w:right="-115"/>
              <w:jc w:val="both"/>
              <w:rPr>
                <w:rFonts w:cs="Times New Roman"/>
              </w:rPr>
            </w:pPr>
          </w:p>
        </w:tc>
        <w:tc>
          <w:tcPr>
            <w:tcW w:w="2806" w:type="dxa"/>
            <w:gridSpan w:val="3"/>
          </w:tcPr>
          <w:p w14:paraId="616CB34F" w14:textId="77777777" w:rsidR="00040956" w:rsidRPr="00A0050E" w:rsidRDefault="00040956" w:rsidP="00857D34">
            <w:pPr>
              <w:spacing w:line="240" w:lineRule="atLeast"/>
              <w:ind w:left="-115" w:right="-115"/>
              <w:jc w:val="center"/>
            </w:pPr>
            <w:r w:rsidRPr="00A0050E">
              <w:rPr>
                <w:rFonts w:cs="Times New Roman"/>
              </w:rPr>
              <w:t>The period to maturity over</w:t>
            </w:r>
            <w:r w:rsidRPr="00A0050E">
              <w:rPr>
                <w:rFonts w:cs="Times New Roman"/>
              </w:rPr>
              <w:br/>
              <w:t>one year</w:t>
            </w:r>
          </w:p>
        </w:tc>
        <w:tc>
          <w:tcPr>
            <w:tcW w:w="231" w:type="dxa"/>
          </w:tcPr>
          <w:p w14:paraId="2227D5D0" w14:textId="77777777" w:rsidR="00040956" w:rsidRPr="00A0050E" w:rsidRDefault="00040956" w:rsidP="00857D34">
            <w:pPr>
              <w:spacing w:line="240" w:lineRule="atLeast"/>
              <w:ind w:left="-115" w:right="-115"/>
              <w:jc w:val="center"/>
            </w:pPr>
          </w:p>
        </w:tc>
        <w:tc>
          <w:tcPr>
            <w:tcW w:w="3109" w:type="dxa"/>
            <w:gridSpan w:val="3"/>
          </w:tcPr>
          <w:p w14:paraId="6D42468E" w14:textId="77777777" w:rsidR="00040956" w:rsidRDefault="00040956" w:rsidP="00857D34">
            <w:pPr>
              <w:spacing w:line="240" w:lineRule="atLeast"/>
              <w:ind w:left="-115" w:right="-115"/>
              <w:jc w:val="center"/>
            </w:pPr>
          </w:p>
          <w:p w14:paraId="2299A60E" w14:textId="77777777" w:rsidR="00040956" w:rsidRPr="00A0050E" w:rsidRDefault="00040956" w:rsidP="00857D34">
            <w:pPr>
              <w:spacing w:line="240" w:lineRule="atLeast"/>
              <w:ind w:left="-115" w:right="-115"/>
              <w:jc w:val="center"/>
            </w:pPr>
            <w:r w:rsidRPr="00A0050E">
              <w:t>Total</w:t>
            </w:r>
          </w:p>
        </w:tc>
        <w:tc>
          <w:tcPr>
            <w:tcW w:w="242" w:type="dxa"/>
          </w:tcPr>
          <w:p w14:paraId="7B843349" w14:textId="77777777" w:rsidR="00040956" w:rsidRDefault="00040956" w:rsidP="00857D34">
            <w:pPr>
              <w:spacing w:line="240" w:lineRule="atLeast"/>
              <w:ind w:left="-115" w:right="-115"/>
              <w:jc w:val="center"/>
            </w:pPr>
          </w:p>
        </w:tc>
        <w:tc>
          <w:tcPr>
            <w:tcW w:w="1223" w:type="dxa"/>
          </w:tcPr>
          <w:p w14:paraId="19B06D4F" w14:textId="77777777" w:rsidR="00040956" w:rsidRDefault="00040956" w:rsidP="00857D34">
            <w:pPr>
              <w:spacing w:line="240" w:lineRule="atLeast"/>
              <w:ind w:left="-115" w:right="-115"/>
              <w:jc w:val="center"/>
            </w:pPr>
          </w:p>
        </w:tc>
        <w:tc>
          <w:tcPr>
            <w:tcW w:w="227" w:type="dxa"/>
          </w:tcPr>
          <w:p w14:paraId="205E37DC" w14:textId="77777777" w:rsidR="00040956" w:rsidRPr="007A188E" w:rsidRDefault="00040956" w:rsidP="00857D34">
            <w:pPr>
              <w:spacing w:line="240" w:lineRule="atLeast"/>
              <w:ind w:left="-115" w:right="-115"/>
              <w:jc w:val="center"/>
              <w:rPr>
                <w:rFonts w:cs="Times New Roman"/>
              </w:rPr>
            </w:pPr>
          </w:p>
        </w:tc>
        <w:tc>
          <w:tcPr>
            <w:tcW w:w="1605" w:type="dxa"/>
          </w:tcPr>
          <w:p w14:paraId="5991A353" w14:textId="77777777" w:rsidR="00040956" w:rsidRDefault="00040956" w:rsidP="00857D34">
            <w:pPr>
              <w:spacing w:line="240" w:lineRule="atLeast"/>
              <w:ind w:left="-115" w:right="-115"/>
              <w:jc w:val="center"/>
            </w:pPr>
          </w:p>
        </w:tc>
      </w:tr>
      <w:tr w:rsidR="00E72658" w:rsidRPr="007A188E" w14:paraId="3DE9355D" w14:textId="77777777" w:rsidTr="00AD1314">
        <w:tc>
          <w:tcPr>
            <w:tcW w:w="2070" w:type="dxa"/>
            <w:hideMark/>
          </w:tcPr>
          <w:p w14:paraId="2BDC8B72" w14:textId="77777777" w:rsidR="00E72658" w:rsidRPr="007A188E" w:rsidRDefault="00E72658" w:rsidP="00E72658">
            <w:pPr>
              <w:spacing w:line="240" w:lineRule="atLeast"/>
              <w:ind w:right="65"/>
              <w:jc w:val="center"/>
              <w:rPr>
                <w:rFonts w:cs="Times New Roman"/>
                <w:lang w:val="en-US"/>
              </w:rPr>
            </w:pPr>
            <w:r>
              <w:rPr>
                <w:lang w:val="en-US"/>
              </w:rPr>
              <w:t>Issued Date</w:t>
            </w:r>
          </w:p>
        </w:tc>
        <w:tc>
          <w:tcPr>
            <w:tcW w:w="236" w:type="dxa"/>
          </w:tcPr>
          <w:p w14:paraId="46DE5347" w14:textId="77777777" w:rsidR="00E72658" w:rsidRPr="007A188E" w:rsidRDefault="00E72658" w:rsidP="00E72658">
            <w:pPr>
              <w:spacing w:line="240" w:lineRule="atLeast"/>
              <w:ind w:left="-115" w:right="-115"/>
              <w:jc w:val="center"/>
              <w:rPr>
                <w:rFonts w:cs="Times New Roman"/>
              </w:rPr>
            </w:pPr>
          </w:p>
        </w:tc>
        <w:tc>
          <w:tcPr>
            <w:tcW w:w="1254" w:type="dxa"/>
          </w:tcPr>
          <w:p w14:paraId="5A2DB3D7" w14:textId="77777777" w:rsidR="00E72658" w:rsidRPr="007A188E" w:rsidRDefault="00E72658" w:rsidP="00E72658">
            <w:pPr>
              <w:spacing w:line="240" w:lineRule="atLeast"/>
              <w:ind w:left="-115" w:right="-115"/>
              <w:jc w:val="center"/>
              <w:rPr>
                <w:rFonts w:cs="Times New Roman"/>
              </w:rPr>
            </w:pPr>
            <w:r>
              <w:rPr>
                <w:rFonts w:cs="Times New Roman"/>
              </w:rPr>
              <w:t>2019</w:t>
            </w:r>
          </w:p>
        </w:tc>
        <w:tc>
          <w:tcPr>
            <w:tcW w:w="227" w:type="dxa"/>
          </w:tcPr>
          <w:p w14:paraId="26593246" w14:textId="77777777" w:rsidR="00E72658" w:rsidRPr="007A188E" w:rsidRDefault="00E72658" w:rsidP="00E72658">
            <w:pPr>
              <w:spacing w:line="240" w:lineRule="atLeast"/>
              <w:ind w:left="-115" w:right="-115"/>
              <w:jc w:val="both"/>
              <w:rPr>
                <w:rFonts w:cs="Times New Roman"/>
              </w:rPr>
            </w:pPr>
          </w:p>
        </w:tc>
        <w:tc>
          <w:tcPr>
            <w:tcW w:w="1303" w:type="dxa"/>
            <w:hideMark/>
          </w:tcPr>
          <w:p w14:paraId="46EA61E0" w14:textId="77777777" w:rsidR="00E72658" w:rsidRPr="007A188E" w:rsidRDefault="00E72658" w:rsidP="00E72658">
            <w:pPr>
              <w:spacing w:line="240" w:lineRule="atLeast"/>
              <w:ind w:left="-115" w:right="-115"/>
              <w:jc w:val="center"/>
              <w:rPr>
                <w:rFonts w:cs="Times New Roman"/>
              </w:rPr>
            </w:pPr>
            <w:r>
              <w:rPr>
                <w:rFonts w:cs="Times New Roman"/>
              </w:rPr>
              <w:t>2018</w:t>
            </w:r>
          </w:p>
        </w:tc>
        <w:tc>
          <w:tcPr>
            <w:tcW w:w="227" w:type="dxa"/>
          </w:tcPr>
          <w:p w14:paraId="28B99BED" w14:textId="77777777" w:rsidR="00E72658" w:rsidRPr="007A188E" w:rsidRDefault="00E72658" w:rsidP="00E72658">
            <w:pPr>
              <w:spacing w:line="240" w:lineRule="atLeast"/>
              <w:ind w:left="-115" w:right="-115"/>
              <w:jc w:val="both"/>
              <w:rPr>
                <w:rFonts w:cs="Times New Roman"/>
              </w:rPr>
            </w:pPr>
          </w:p>
        </w:tc>
        <w:tc>
          <w:tcPr>
            <w:tcW w:w="1303" w:type="dxa"/>
          </w:tcPr>
          <w:p w14:paraId="739FACDC" w14:textId="77777777" w:rsidR="00E72658" w:rsidRPr="007A188E" w:rsidRDefault="00E72658" w:rsidP="00E72658">
            <w:pPr>
              <w:spacing w:line="240" w:lineRule="atLeast"/>
              <w:ind w:left="-115" w:right="-115"/>
              <w:jc w:val="center"/>
              <w:rPr>
                <w:rFonts w:cs="Times New Roman"/>
              </w:rPr>
            </w:pPr>
            <w:r>
              <w:rPr>
                <w:rFonts w:cs="Times New Roman"/>
              </w:rPr>
              <w:t>2019</w:t>
            </w:r>
          </w:p>
        </w:tc>
        <w:tc>
          <w:tcPr>
            <w:tcW w:w="244" w:type="dxa"/>
          </w:tcPr>
          <w:p w14:paraId="4FB764FD" w14:textId="77777777" w:rsidR="00E72658" w:rsidRPr="007A188E" w:rsidRDefault="00E72658" w:rsidP="00E72658">
            <w:pPr>
              <w:spacing w:line="240" w:lineRule="atLeast"/>
              <w:ind w:left="-115" w:right="-115"/>
              <w:jc w:val="both"/>
              <w:rPr>
                <w:rFonts w:cs="Times New Roman"/>
              </w:rPr>
            </w:pPr>
          </w:p>
        </w:tc>
        <w:tc>
          <w:tcPr>
            <w:tcW w:w="1259" w:type="dxa"/>
          </w:tcPr>
          <w:p w14:paraId="49AA1B7F" w14:textId="77777777" w:rsidR="00E72658" w:rsidRPr="007A188E" w:rsidRDefault="00E72658" w:rsidP="00E72658">
            <w:pPr>
              <w:spacing w:line="240" w:lineRule="atLeast"/>
              <w:ind w:left="-115" w:right="-115"/>
              <w:jc w:val="center"/>
              <w:rPr>
                <w:rFonts w:cs="Times New Roman"/>
              </w:rPr>
            </w:pPr>
            <w:r>
              <w:rPr>
                <w:rFonts w:cs="Times New Roman"/>
              </w:rPr>
              <w:t>2018</w:t>
            </w:r>
          </w:p>
        </w:tc>
        <w:tc>
          <w:tcPr>
            <w:tcW w:w="231" w:type="dxa"/>
          </w:tcPr>
          <w:p w14:paraId="1DEDABF5" w14:textId="77777777" w:rsidR="00E72658" w:rsidRDefault="00E72658" w:rsidP="00E72658">
            <w:pPr>
              <w:spacing w:line="240" w:lineRule="atLeast"/>
              <w:ind w:left="-115" w:right="-115"/>
              <w:jc w:val="center"/>
            </w:pPr>
          </w:p>
        </w:tc>
        <w:tc>
          <w:tcPr>
            <w:tcW w:w="1399" w:type="dxa"/>
          </w:tcPr>
          <w:p w14:paraId="41EAA128" w14:textId="77777777" w:rsidR="00E72658" w:rsidRPr="007A188E" w:rsidRDefault="00E72658" w:rsidP="00E72658">
            <w:pPr>
              <w:spacing w:line="240" w:lineRule="atLeast"/>
              <w:ind w:left="-115" w:right="-115"/>
              <w:jc w:val="center"/>
              <w:rPr>
                <w:rFonts w:cs="Times New Roman"/>
              </w:rPr>
            </w:pPr>
            <w:r>
              <w:rPr>
                <w:rFonts w:cs="Times New Roman"/>
              </w:rPr>
              <w:t>2019</w:t>
            </w:r>
          </w:p>
        </w:tc>
        <w:tc>
          <w:tcPr>
            <w:tcW w:w="236" w:type="dxa"/>
          </w:tcPr>
          <w:p w14:paraId="61355C7D" w14:textId="77777777" w:rsidR="00E72658" w:rsidRPr="007A188E" w:rsidRDefault="00E72658" w:rsidP="00E72658">
            <w:pPr>
              <w:spacing w:line="240" w:lineRule="atLeast"/>
              <w:ind w:left="-115" w:right="-115"/>
              <w:jc w:val="both"/>
              <w:rPr>
                <w:rFonts w:cs="Times New Roman"/>
              </w:rPr>
            </w:pPr>
          </w:p>
        </w:tc>
        <w:tc>
          <w:tcPr>
            <w:tcW w:w="1474" w:type="dxa"/>
          </w:tcPr>
          <w:p w14:paraId="572A02E6" w14:textId="77777777" w:rsidR="00E72658" w:rsidRPr="007A188E" w:rsidRDefault="00E72658" w:rsidP="00E72658">
            <w:pPr>
              <w:spacing w:line="240" w:lineRule="atLeast"/>
              <w:ind w:left="-115" w:right="-115"/>
              <w:jc w:val="center"/>
              <w:rPr>
                <w:rFonts w:cs="Times New Roman"/>
              </w:rPr>
            </w:pPr>
            <w:r>
              <w:rPr>
                <w:rFonts w:cs="Times New Roman"/>
              </w:rPr>
              <w:t>2018</w:t>
            </w:r>
          </w:p>
        </w:tc>
        <w:tc>
          <w:tcPr>
            <w:tcW w:w="242" w:type="dxa"/>
          </w:tcPr>
          <w:p w14:paraId="01BE0315" w14:textId="77777777" w:rsidR="00E72658" w:rsidRDefault="00E72658" w:rsidP="00E72658">
            <w:pPr>
              <w:spacing w:line="240" w:lineRule="atLeast"/>
              <w:ind w:left="-115" w:right="-115"/>
              <w:jc w:val="center"/>
            </w:pPr>
          </w:p>
        </w:tc>
        <w:tc>
          <w:tcPr>
            <w:tcW w:w="1223" w:type="dxa"/>
            <w:hideMark/>
          </w:tcPr>
          <w:p w14:paraId="7188E1B7" w14:textId="77777777" w:rsidR="00E72658" w:rsidRPr="007A188E" w:rsidRDefault="00E72658" w:rsidP="00E72658">
            <w:pPr>
              <w:spacing w:line="240" w:lineRule="atLeast"/>
              <w:ind w:left="-115" w:right="-115"/>
              <w:jc w:val="center"/>
              <w:rPr>
                <w:rFonts w:cs="Times New Roman"/>
              </w:rPr>
            </w:pPr>
            <w:r>
              <w:t>Interest rate</w:t>
            </w:r>
          </w:p>
        </w:tc>
        <w:tc>
          <w:tcPr>
            <w:tcW w:w="227" w:type="dxa"/>
          </w:tcPr>
          <w:p w14:paraId="2B482651" w14:textId="77777777" w:rsidR="00E72658" w:rsidRPr="007A188E" w:rsidRDefault="00E72658" w:rsidP="00E72658">
            <w:pPr>
              <w:spacing w:line="240" w:lineRule="atLeast"/>
              <w:ind w:left="-115" w:right="-115"/>
              <w:jc w:val="center"/>
              <w:rPr>
                <w:rFonts w:cs="Times New Roman"/>
              </w:rPr>
            </w:pPr>
          </w:p>
        </w:tc>
        <w:tc>
          <w:tcPr>
            <w:tcW w:w="1605" w:type="dxa"/>
            <w:hideMark/>
          </w:tcPr>
          <w:p w14:paraId="09F2AD26" w14:textId="77777777" w:rsidR="00E72658" w:rsidRPr="007A188E" w:rsidRDefault="00E72658" w:rsidP="00E72658">
            <w:pPr>
              <w:spacing w:line="240" w:lineRule="atLeast"/>
              <w:ind w:left="-115" w:right="-115"/>
              <w:jc w:val="center"/>
              <w:rPr>
                <w:rFonts w:cs="Times New Roman"/>
              </w:rPr>
            </w:pPr>
            <w:r>
              <w:t>Term</w:t>
            </w:r>
          </w:p>
        </w:tc>
      </w:tr>
      <w:tr w:rsidR="004875AA" w:rsidRPr="007A188E" w14:paraId="36269D82" w14:textId="77777777" w:rsidTr="00AD1314">
        <w:tc>
          <w:tcPr>
            <w:tcW w:w="2070" w:type="dxa"/>
          </w:tcPr>
          <w:p w14:paraId="36B11138" w14:textId="77777777" w:rsidR="004875AA" w:rsidRPr="007A188E" w:rsidRDefault="004875AA" w:rsidP="004875AA">
            <w:pPr>
              <w:spacing w:line="240" w:lineRule="atLeast"/>
              <w:ind w:right="65"/>
              <w:jc w:val="both"/>
              <w:rPr>
                <w:rFonts w:cs="Times New Roman"/>
                <w:b/>
                <w:bCs/>
              </w:rPr>
            </w:pPr>
          </w:p>
        </w:tc>
        <w:tc>
          <w:tcPr>
            <w:tcW w:w="236" w:type="dxa"/>
          </w:tcPr>
          <w:p w14:paraId="41EE626B" w14:textId="77777777" w:rsidR="004875AA" w:rsidRPr="007A188E" w:rsidRDefault="004875AA" w:rsidP="004875AA">
            <w:pPr>
              <w:tabs>
                <w:tab w:val="decimal" w:pos="864"/>
              </w:tabs>
              <w:spacing w:line="240" w:lineRule="atLeast"/>
              <w:ind w:left="-115" w:right="-115"/>
              <w:jc w:val="both"/>
              <w:rPr>
                <w:rFonts w:cs="Times New Roman"/>
              </w:rPr>
            </w:pPr>
          </w:p>
        </w:tc>
        <w:tc>
          <w:tcPr>
            <w:tcW w:w="9157" w:type="dxa"/>
            <w:gridSpan w:val="11"/>
            <w:hideMark/>
          </w:tcPr>
          <w:p w14:paraId="71426AE0" w14:textId="77777777" w:rsidR="004875AA" w:rsidRDefault="004875AA" w:rsidP="004875AA">
            <w:pPr>
              <w:spacing w:line="240" w:lineRule="atLeast"/>
              <w:ind w:left="-115" w:right="-115"/>
              <w:jc w:val="center"/>
              <w:rPr>
                <w:rFonts w:cs="Times New Roman"/>
                <w:i/>
                <w:iCs/>
                <w:lang w:val="en-US"/>
              </w:rPr>
            </w:pPr>
            <w:r w:rsidRPr="00C650CD">
              <w:rPr>
                <w:rFonts w:cs="Times New Roman"/>
                <w:i/>
                <w:iCs/>
              </w:rPr>
              <w:t>(in thousand Baht)</w:t>
            </w:r>
          </w:p>
        </w:tc>
        <w:tc>
          <w:tcPr>
            <w:tcW w:w="242" w:type="dxa"/>
          </w:tcPr>
          <w:p w14:paraId="1C0B0292" w14:textId="77777777" w:rsidR="004875AA" w:rsidRDefault="004875AA" w:rsidP="004875AA">
            <w:pPr>
              <w:spacing w:line="240" w:lineRule="atLeast"/>
              <w:ind w:left="-115" w:right="-115"/>
              <w:jc w:val="center"/>
              <w:rPr>
                <w:rFonts w:cs="Times New Roman"/>
                <w:i/>
                <w:iCs/>
                <w:lang w:val="en-US"/>
              </w:rPr>
            </w:pPr>
          </w:p>
        </w:tc>
        <w:tc>
          <w:tcPr>
            <w:tcW w:w="1223" w:type="dxa"/>
            <w:hideMark/>
          </w:tcPr>
          <w:p w14:paraId="6D6E63CB" w14:textId="77777777" w:rsidR="004875AA" w:rsidRPr="007A188E" w:rsidRDefault="004875AA" w:rsidP="004875AA">
            <w:pPr>
              <w:spacing w:line="240" w:lineRule="atLeast"/>
              <w:ind w:left="-115" w:right="-115"/>
              <w:jc w:val="center"/>
              <w:rPr>
                <w:rFonts w:cs="Times New Roman"/>
                <w:i/>
                <w:iCs/>
                <w:lang w:val="en-US"/>
              </w:rPr>
            </w:pPr>
            <w:r>
              <w:rPr>
                <w:rFonts w:cs="Times New Roman"/>
                <w:i/>
                <w:iCs/>
                <w:lang w:val="en-US"/>
              </w:rPr>
              <w:t>(% p.a.)</w:t>
            </w:r>
          </w:p>
        </w:tc>
        <w:tc>
          <w:tcPr>
            <w:tcW w:w="227" w:type="dxa"/>
          </w:tcPr>
          <w:p w14:paraId="3EF74AE6" w14:textId="77777777" w:rsidR="004875AA" w:rsidRPr="007A188E" w:rsidRDefault="004875AA" w:rsidP="004875AA">
            <w:pPr>
              <w:tabs>
                <w:tab w:val="decimal" w:pos="864"/>
              </w:tabs>
              <w:spacing w:line="240" w:lineRule="atLeast"/>
              <w:ind w:left="-115" w:right="-115"/>
              <w:jc w:val="both"/>
              <w:rPr>
                <w:rFonts w:cs="Times New Roman"/>
                <w:lang w:val="en-US"/>
              </w:rPr>
            </w:pPr>
          </w:p>
        </w:tc>
        <w:tc>
          <w:tcPr>
            <w:tcW w:w="1605" w:type="dxa"/>
          </w:tcPr>
          <w:p w14:paraId="30011F9D" w14:textId="77777777" w:rsidR="004875AA" w:rsidRPr="007A188E" w:rsidRDefault="004875AA" w:rsidP="004875AA">
            <w:pPr>
              <w:tabs>
                <w:tab w:val="decimal" w:pos="864"/>
              </w:tabs>
              <w:spacing w:line="240" w:lineRule="atLeast"/>
              <w:ind w:left="-115" w:right="-115"/>
              <w:jc w:val="both"/>
              <w:rPr>
                <w:rFonts w:cs="Times New Roman"/>
                <w:lang w:val="en-US"/>
              </w:rPr>
            </w:pPr>
          </w:p>
        </w:tc>
      </w:tr>
      <w:tr w:rsidR="00E6126A" w:rsidRPr="007A188E" w14:paraId="5BE0A4B2" w14:textId="77777777" w:rsidTr="00AD1314">
        <w:tc>
          <w:tcPr>
            <w:tcW w:w="2070" w:type="dxa"/>
            <w:hideMark/>
          </w:tcPr>
          <w:p w14:paraId="0275450B" w14:textId="77777777" w:rsidR="00E6126A" w:rsidRPr="004D48DD" w:rsidRDefault="00E6126A" w:rsidP="00E6126A">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14:paraId="67E66F0A"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254" w:type="dxa"/>
          </w:tcPr>
          <w:p w14:paraId="0E3ECDBF" w14:textId="77777777" w:rsidR="00E6126A" w:rsidRPr="00081C90" w:rsidRDefault="00E6126A" w:rsidP="00E6126A">
            <w:pPr>
              <w:spacing w:line="240" w:lineRule="atLeast"/>
              <w:ind w:left="-74" w:right="-134"/>
              <w:jc w:val="center"/>
              <w:rPr>
                <w:rFonts w:cs="Times New Roman"/>
                <w:lang w:val="en-US"/>
              </w:rPr>
            </w:pPr>
            <w:r>
              <w:rPr>
                <w:rFonts w:cs="Times New Roman"/>
                <w:lang w:val="en-US"/>
              </w:rPr>
              <w:t>-</w:t>
            </w:r>
          </w:p>
        </w:tc>
        <w:tc>
          <w:tcPr>
            <w:tcW w:w="227" w:type="dxa"/>
          </w:tcPr>
          <w:p w14:paraId="1A67CD37"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303" w:type="dxa"/>
          </w:tcPr>
          <w:p w14:paraId="1B386CA2" w14:textId="77777777" w:rsidR="00E6126A" w:rsidRPr="00081C90" w:rsidRDefault="00E6126A" w:rsidP="00E6126A">
            <w:pPr>
              <w:spacing w:line="240" w:lineRule="atLeast"/>
              <w:ind w:left="-74" w:right="-134"/>
              <w:jc w:val="center"/>
              <w:rPr>
                <w:rFonts w:cs="Times New Roman"/>
                <w:lang w:val="en-US"/>
              </w:rPr>
            </w:pPr>
            <w:r>
              <w:rPr>
                <w:rFonts w:cs="Times New Roman"/>
                <w:lang w:val="en-US"/>
              </w:rPr>
              <w:t>3,000,000</w:t>
            </w:r>
          </w:p>
        </w:tc>
        <w:tc>
          <w:tcPr>
            <w:tcW w:w="227" w:type="dxa"/>
          </w:tcPr>
          <w:p w14:paraId="5EAC386C" w14:textId="77777777" w:rsidR="00E6126A" w:rsidRPr="007A188E" w:rsidRDefault="00E6126A" w:rsidP="00E6126A">
            <w:pPr>
              <w:spacing w:line="240" w:lineRule="atLeast"/>
              <w:ind w:left="-115" w:right="-115"/>
              <w:jc w:val="both"/>
              <w:rPr>
                <w:rFonts w:cs="Times New Roman"/>
              </w:rPr>
            </w:pPr>
          </w:p>
        </w:tc>
        <w:tc>
          <w:tcPr>
            <w:tcW w:w="1303" w:type="dxa"/>
          </w:tcPr>
          <w:p w14:paraId="0FFD8292" w14:textId="77777777" w:rsidR="00E6126A" w:rsidRPr="00081C90" w:rsidRDefault="00E6126A" w:rsidP="00E6126A">
            <w:pPr>
              <w:spacing w:line="240" w:lineRule="atLeast"/>
              <w:ind w:left="-46" w:right="34"/>
              <w:jc w:val="center"/>
              <w:rPr>
                <w:rFonts w:cs="Times New Roman"/>
                <w:lang w:val="en-US"/>
              </w:rPr>
            </w:pPr>
            <w:r>
              <w:rPr>
                <w:rFonts w:cs="Times New Roman"/>
                <w:lang w:val="en-US"/>
              </w:rPr>
              <w:t>-</w:t>
            </w:r>
          </w:p>
        </w:tc>
        <w:tc>
          <w:tcPr>
            <w:tcW w:w="244" w:type="dxa"/>
          </w:tcPr>
          <w:p w14:paraId="0B86CDC5" w14:textId="77777777" w:rsidR="00E6126A" w:rsidRPr="007A188E" w:rsidRDefault="00E6126A" w:rsidP="00E6126A">
            <w:pPr>
              <w:spacing w:line="240" w:lineRule="atLeast"/>
              <w:ind w:left="-115" w:right="-115"/>
              <w:jc w:val="center"/>
              <w:rPr>
                <w:rFonts w:cs="Times New Roman"/>
                <w:cs/>
                <w:lang w:val="en-US"/>
              </w:rPr>
            </w:pPr>
          </w:p>
        </w:tc>
        <w:tc>
          <w:tcPr>
            <w:tcW w:w="1259" w:type="dxa"/>
          </w:tcPr>
          <w:p w14:paraId="4D90B0EB" w14:textId="77777777" w:rsidR="00E6126A" w:rsidRPr="00081C90" w:rsidRDefault="00E6126A" w:rsidP="00E6126A">
            <w:pPr>
              <w:spacing w:line="240" w:lineRule="atLeast"/>
              <w:ind w:left="-130" w:right="-80"/>
              <w:jc w:val="center"/>
              <w:rPr>
                <w:rFonts w:cs="Times New Roman"/>
                <w:lang w:val="en-US"/>
              </w:rPr>
            </w:pPr>
            <w:r>
              <w:rPr>
                <w:rFonts w:cs="Times New Roman"/>
                <w:lang w:val="en-US"/>
              </w:rPr>
              <w:t>-</w:t>
            </w:r>
          </w:p>
        </w:tc>
        <w:tc>
          <w:tcPr>
            <w:tcW w:w="231" w:type="dxa"/>
          </w:tcPr>
          <w:p w14:paraId="42E0039C" w14:textId="77777777" w:rsidR="00E6126A" w:rsidRPr="007A188E" w:rsidRDefault="00E6126A" w:rsidP="00E6126A">
            <w:pPr>
              <w:spacing w:line="240" w:lineRule="atLeast"/>
              <w:ind w:left="-115" w:right="-115"/>
              <w:jc w:val="center"/>
              <w:rPr>
                <w:rFonts w:cs="Times New Roman"/>
                <w:cs/>
                <w:lang w:val="en-US"/>
              </w:rPr>
            </w:pPr>
          </w:p>
        </w:tc>
        <w:tc>
          <w:tcPr>
            <w:tcW w:w="1399" w:type="dxa"/>
          </w:tcPr>
          <w:p w14:paraId="26F74227" w14:textId="77777777" w:rsidR="00E6126A" w:rsidRPr="00081C90" w:rsidRDefault="00E6126A" w:rsidP="00E6126A">
            <w:pPr>
              <w:spacing w:line="240" w:lineRule="atLeast"/>
              <w:ind w:left="-130" w:right="-80"/>
              <w:jc w:val="center"/>
              <w:rPr>
                <w:rFonts w:cs="Times New Roman"/>
                <w:lang w:val="en-US"/>
              </w:rPr>
            </w:pPr>
            <w:r>
              <w:rPr>
                <w:rFonts w:cs="Times New Roman"/>
                <w:lang w:val="en-US"/>
              </w:rPr>
              <w:t>-</w:t>
            </w:r>
          </w:p>
        </w:tc>
        <w:tc>
          <w:tcPr>
            <w:tcW w:w="236" w:type="dxa"/>
          </w:tcPr>
          <w:p w14:paraId="76B19AC5"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474" w:type="dxa"/>
          </w:tcPr>
          <w:p w14:paraId="168B7825" w14:textId="77777777" w:rsidR="00E6126A" w:rsidRPr="00081C90" w:rsidRDefault="00E6126A" w:rsidP="00E6126A">
            <w:pPr>
              <w:spacing w:line="240" w:lineRule="atLeast"/>
              <w:ind w:left="-46" w:right="34"/>
              <w:jc w:val="right"/>
              <w:rPr>
                <w:rFonts w:cs="Times New Roman"/>
                <w:lang w:val="en-US"/>
              </w:rPr>
            </w:pPr>
            <w:r>
              <w:rPr>
                <w:rFonts w:cs="Times New Roman"/>
                <w:lang w:val="en-US"/>
              </w:rPr>
              <w:t>3,000,000</w:t>
            </w:r>
          </w:p>
        </w:tc>
        <w:tc>
          <w:tcPr>
            <w:tcW w:w="242" w:type="dxa"/>
          </w:tcPr>
          <w:p w14:paraId="7F8CF197" w14:textId="77777777" w:rsidR="00E6126A" w:rsidRPr="007A188E" w:rsidRDefault="00E6126A" w:rsidP="00E6126A">
            <w:pPr>
              <w:spacing w:line="240" w:lineRule="atLeast"/>
              <w:ind w:left="-115" w:right="-115"/>
              <w:jc w:val="center"/>
              <w:rPr>
                <w:rFonts w:cs="Times New Roman"/>
                <w:cs/>
                <w:lang w:val="en-US"/>
              </w:rPr>
            </w:pPr>
          </w:p>
        </w:tc>
        <w:tc>
          <w:tcPr>
            <w:tcW w:w="1223" w:type="dxa"/>
            <w:hideMark/>
          </w:tcPr>
          <w:p w14:paraId="5D1D1900" w14:textId="77777777" w:rsidR="00E6126A" w:rsidRPr="007A188E" w:rsidRDefault="00E6126A" w:rsidP="00E6126A">
            <w:pPr>
              <w:spacing w:line="240" w:lineRule="atLeast"/>
              <w:ind w:left="-115" w:right="-115"/>
              <w:jc w:val="center"/>
              <w:rPr>
                <w:rFonts w:cs="Times New Roman"/>
                <w:lang w:val="en-US"/>
              </w:rPr>
            </w:pPr>
            <w:r w:rsidRPr="007A188E">
              <w:rPr>
                <w:rFonts w:cs="Times New Roman"/>
                <w:cs/>
                <w:lang w:val="en-US"/>
              </w:rPr>
              <w:t>4.85</w:t>
            </w:r>
          </w:p>
        </w:tc>
        <w:tc>
          <w:tcPr>
            <w:tcW w:w="227" w:type="dxa"/>
          </w:tcPr>
          <w:p w14:paraId="40550B9D" w14:textId="77777777" w:rsidR="00E6126A" w:rsidRPr="007A188E" w:rsidRDefault="00E6126A" w:rsidP="00E6126A">
            <w:pPr>
              <w:tabs>
                <w:tab w:val="decimal" w:pos="864"/>
              </w:tabs>
              <w:spacing w:line="240" w:lineRule="atLeast"/>
              <w:ind w:left="-115" w:right="-115"/>
              <w:jc w:val="both"/>
              <w:rPr>
                <w:rFonts w:cs="Times New Roman"/>
                <w:lang w:val="en-US"/>
              </w:rPr>
            </w:pPr>
          </w:p>
        </w:tc>
        <w:tc>
          <w:tcPr>
            <w:tcW w:w="1605" w:type="dxa"/>
            <w:hideMark/>
          </w:tcPr>
          <w:p w14:paraId="19AB4E1E" w14:textId="77777777" w:rsidR="00E6126A" w:rsidRPr="004D48DD" w:rsidRDefault="00E6126A" w:rsidP="00E6126A">
            <w:pPr>
              <w:spacing w:line="240" w:lineRule="atLeast"/>
              <w:ind w:left="-115" w:right="-115"/>
              <w:jc w:val="center"/>
              <w:rPr>
                <w:rFonts w:cs="Cordia New"/>
                <w:lang w:val="en-US"/>
              </w:rPr>
            </w:pPr>
            <w:r>
              <w:rPr>
                <w:rFonts w:cs="Times New Roman"/>
                <w:lang w:val="en-US"/>
              </w:rPr>
              <w:t xml:space="preserve">4 </w:t>
            </w:r>
            <w:r>
              <w:rPr>
                <w:rFonts w:cs="Cordia New"/>
                <w:lang w:val="en-US"/>
              </w:rPr>
              <w:t>years</w:t>
            </w:r>
          </w:p>
        </w:tc>
      </w:tr>
      <w:tr w:rsidR="00196D1A" w:rsidRPr="007A188E" w14:paraId="6F72E97D" w14:textId="77777777" w:rsidTr="00AD1314">
        <w:tc>
          <w:tcPr>
            <w:tcW w:w="2070" w:type="dxa"/>
            <w:hideMark/>
          </w:tcPr>
          <w:p w14:paraId="541B2BA9" w14:textId="77777777" w:rsidR="00196D1A" w:rsidRPr="004D48DD" w:rsidRDefault="00196D1A" w:rsidP="00196D1A">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14:paraId="3166DAEC" w14:textId="77777777" w:rsidR="00196D1A" w:rsidRPr="007A188E" w:rsidRDefault="00196D1A" w:rsidP="00196D1A">
            <w:pPr>
              <w:tabs>
                <w:tab w:val="decimal" w:pos="864"/>
              </w:tabs>
              <w:spacing w:line="240" w:lineRule="atLeast"/>
              <w:ind w:left="-46" w:right="-134"/>
              <w:jc w:val="both"/>
              <w:rPr>
                <w:rFonts w:cs="Times New Roman"/>
                <w:lang w:val="en-US"/>
              </w:rPr>
            </w:pPr>
          </w:p>
        </w:tc>
        <w:tc>
          <w:tcPr>
            <w:tcW w:w="1254" w:type="dxa"/>
          </w:tcPr>
          <w:p w14:paraId="51E9521F" w14:textId="77777777" w:rsidR="00196D1A" w:rsidRPr="00081C90" w:rsidRDefault="00196D1A" w:rsidP="00196D1A">
            <w:pPr>
              <w:spacing w:line="240" w:lineRule="atLeast"/>
              <w:ind w:left="-74" w:right="-134"/>
              <w:jc w:val="center"/>
              <w:rPr>
                <w:rFonts w:cs="Times New Roman"/>
                <w:lang w:val="en-US"/>
              </w:rPr>
            </w:pPr>
            <w:r>
              <w:rPr>
                <w:rFonts w:cs="Times New Roman"/>
                <w:lang w:val="en-US"/>
              </w:rPr>
              <w:t>3,000,000</w:t>
            </w:r>
          </w:p>
        </w:tc>
        <w:tc>
          <w:tcPr>
            <w:tcW w:w="227" w:type="dxa"/>
          </w:tcPr>
          <w:p w14:paraId="7F00468D" w14:textId="77777777" w:rsidR="00196D1A" w:rsidRPr="007A188E" w:rsidRDefault="00196D1A" w:rsidP="00196D1A">
            <w:pPr>
              <w:tabs>
                <w:tab w:val="decimal" w:pos="864"/>
              </w:tabs>
              <w:spacing w:line="240" w:lineRule="atLeast"/>
              <w:ind w:left="-46" w:right="-134"/>
              <w:jc w:val="both"/>
              <w:rPr>
                <w:rFonts w:cs="Times New Roman"/>
                <w:lang w:val="en-US"/>
              </w:rPr>
            </w:pPr>
          </w:p>
        </w:tc>
        <w:tc>
          <w:tcPr>
            <w:tcW w:w="1303" w:type="dxa"/>
          </w:tcPr>
          <w:p w14:paraId="489F8084" w14:textId="77777777" w:rsidR="00196D1A" w:rsidRPr="00081C90" w:rsidRDefault="00196D1A" w:rsidP="00196D1A">
            <w:pPr>
              <w:spacing w:line="240" w:lineRule="atLeast"/>
              <w:ind w:left="-74" w:right="-134"/>
              <w:jc w:val="center"/>
              <w:rPr>
                <w:rFonts w:cs="Times New Roman"/>
                <w:lang w:val="en-US"/>
              </w:rPr>
            </w:pPr>
            <w:r>
              <w:rPr>
                <w:rFonts w:cs="Times New Roman"/>
                <w:lang w:val="en-US"/>
              </w:rPr>
              <w:t>-</w:t>
            </w:r>
          </w:p>
        </w:tc>
        <w:tc>
          <w:tcPr>
            <w:tcW w:w="227" w:type="dxa"/>
          </w:tcPr>
          <w:p w14:paraId="2A121402" w14:textId="77777777" w:rsidR="00196D1A" w:rsidRPr="007A188E" w:rsidRDefault="00196D1A" w:rsidP="00196D1A">
            <w:pPr>
              <w:spacing w:line="240" w:lineRule="atLeast"/>
              <w:ind w:left="-115" w:right="-115"/>
              <w:jc w:val="both"/>
              <w:rPr>
                <w:rFonts w:cs="Times New Roman"/>
              </w:rPr>
            </w:pPr>
          </w:p>
        </w:tc>
        <w:tc>
          <w:tcPr>
            <w:tcW w:w="1303" w:type="dxa"/>
          </w:tcPr>
          <w:p w14:paraId="12965238" w14:textId="77777777" w:rsidR="00196D1A" w:rsidRPr="00081C90" w:rsidRDefault="00196D1A" w:rsidP="00196D1A">
            <w:pPr>
              <w:spacing w:line="240" w:lineRule="atLeast"/>
              <w:ind w:left="-46" w:right="34"/>
              <w:jc w:val="center"/>
              <w:rPr>
                <w:rFonts w:cs="Times New Roman"/>
                <w:lang w:val="en-US"/>
              </w:rPr>
            </w:pPr>
            <w:r>
              <w:rPr>
                <w:rFonts w:cs="Times New Roman"/>
                <w:lang w:val="en-US"/>
              </w:rPr>
              <w:t>-</w:t>
            </w:r>
          </w:p>
        </w:tc>
        <w:tc>
          <w:tcPr>
            <w:tcW w:w="244" w:type="dxa"/>
          </w:tcPr>
          <w:p w14:paraId="2BDCD861" w14:textId="77777777" w:rsidR="00196D1A" w:rsidRPr="007A188E" w:rsidRDefault="00196D1A" w:rsidP="00196D1A">
            <w:pPr>
              <w:spacing w:line="240" w:lineRule="atLeast"/>
              <w:ind w:left="-115" w:right="-115"/>
              <w:jc w:val="center"/>
              <w:rPr>
                <w:rFonts w:cs="Times New Roman"/>
                <w:cs/>
                <w:lang w:val="en-US"/>
              </w:rPr>
            </w:pPr>
          </w:p>
        </w:tc>
        <w:tc>
          <w:tcPr>
            <w:tcW w:w="1259" w:type="dxa"/>
          </w:tcPr>
          <w:p w14:paraId="5265D741" w14:textId="77777777" w:rsidR="00196D1A" w:rsidRPr="00081C90" w:rsidRDefault="00196D1A" w:rsidP="00196D1A">
            <w:pPr>
              <w:spacing w:line="240" w:lineRule="atLeast"/>
              <w:ind w:left="-46" w:right="34"/>
              <w:jc w:val="right"/>
              <w:rPr>
                <w:rFonts w:cs="Times New Roman"/>
                <w:lang w:val="en-US"/>
              </w:rPr>
            </w:pPr>
            <w:r>
              <w:rPr>
                <w:rFonts w:cs="Times New Roman"/>
                <w:lang w:val="en-US"/>
              </w:rPr>
              <w:t>3,000,000</w:t>
            </w:r>
          </w:p>
        </w:tc>
        <w:tc>
          <w:tcPr>
            <w:tcW w:w="231" w:type="dxa"/>
          </w:tcPr>
          <w:p w14:paraId="27FFC689" w14:textId="77777777" w:rsidR="00196D1A" w:rsidRPr="007A188E" w:rsidRDefault="00196D1A" w:rsidP="00196D1A">
            <w:pPr>
              <w:spacing w:line="240" w:lineRule="atLeast"/>
              <w:ind w:left="-115" w:right="-115"/>
              <w:jc w:val="center"/>
              <w:rPr>
                <w:rFonts w:cs="Times New Roman"/>
                <w:cs/>
                <w:lang w:val="en-US"/>
              </w:rPr>
            </w:pPr>
          </w:p>
        </w:tc>
        <w:tc>
          <w:tcPr>
            <w:tcW w:w="1399" w:type="dxa"/>
          </w:tcPr>
          <w:p w14:paraId="1A703B28" w14:textId="77777777" w:rsidR="00196D1A" w:rsidRPr="00081C90" w:rsidRDefault="00196D1A" w:rsidP="00196D1A">
            <w:pPr>
              <w:spacing w:line="240" w:lineRule="atLeast"/>
              <w:ind w:left="-46" w:right="34"/>
              <w:jc w:val="right"/>
              <w:rPr>
                <w:rFonts w:cs="Times New Roman"/>
                <w:lang w:val="en-US"/>
              </w:rPr>
            </w:pPr>
            <w:r>
              <w:rPr>
                <w:rFonts w:cs="Times New Roman"/>
                <w:lang w:val="en-US"/>
              </w:rPr>
              <w:t>3,000,000</w:t>
            </w:r>
          </w:p>
        </w:tc>
        <w:tc>
          <w:tcPr>
            <w:tcW w:w="236" w:type="dxa"/>
          </w:tcPr>
          <w:p w14:paraId="5E9A28A6" w14:textId="77777777" w:rsidR="00196D1A" w:rsidRPr="007A188E" w:rsidRDefault="00196D1A" w:rsidP="00196D1A">
            <w:pPr>
              <w:tabs>
                <w:tab w:val="decimal" w:pos="864"/>
              </w:tabs>
              <w:spacing w:line="240" w:lineRule="atLeast"/>
              <w:ind w:left="-46" w:right="-134"/>
              <w:jc w:val="both"/>
              <w:rPr>
                <w:rFonts w:cs="Times New Roman"/>
                <w:lang w:val="en-US"/>
              </w:rPr>
            </w:pPr>
          </w:p>
        </w:tc>
        <w:tc>
          <w:tcPr>
            <w:tcW w:w="1474" w:type="dxa"/>
          </w:tcPr>
          <w:p w14:paraId="5B164E35" w14:textId="77777777" w:rsidR="00196D1A" w:rsidRPr="00081C90" w:rsidRDefault="00196D1A" w:rsidP="00196D1A">
            <w:pPr>
              <w:spacing w:line="240" w:lineRule="atLeast"/>
              <w:ind w:left="-46" w:right="34"/>
              <w:jc w:val="right"/>
              <w:rPr>
                <w:rFonts w:cs="Times New Roman"/>
                <w:lang w:val="en-US"/>
              </w:rPr>
            </w:pPr>
            <w:r>
              <w:rPr>
                <w:rFonts w:cs="Times New Roman"/>
                <w:lang w:val="en-US"/>
              </w:rPr>
              <w:t>3,000,000</w:t>
            </w:r>
          </w:p>
        </w:tc>
        <w:tc>
          <w:tcPr>
            <w:tcW w:w="242" w:type="dxa"/>
          </w:tcPr>
          <w:p w14:paraId="01C3224C" w14:textId="77777777" w:rsidR="00196D1A" w:rsidRPr="007A188E" w:rsidRDefault="00196D1A" w:rsidP="00196D1A">
            <w:pPr>
              <w:spacing w:line="240" w:lineRule="atLeast"/>
              <w:ind w:left="-115" w:right="-115"/>
              <w:jc w:val="center"/>
              <w:rPr>
                <w:rFonts w:cs="Times New Roman"/>
                <w:cs/>
                <w:lang w:val="en-US"/>
              </w:rPr>
            </w:pPr>
          </w:p>
        </w:tc>
        <w:tc>
          <w:tcPr>
            <w:tcW w:w="1223" w:type="dxa"/>
            <w:hideMark/>
          </w:tcPr>
          <w:p w14:paraId="36076553" w14:textId="77777777" w:rsidR="00196D1A" w:rsidRPr="007A188E" w:rsidRDefault="00196D1A" w:rsidP="00196D1A">
            <w:pPr>
              <w:spacing w:line="240" w:lineRule="atLeast"/>
              <w:ind w:left="-115" w:right="-115"/>
              <w:jc w:val="center"/>
              <w:rPr>
                <w:rFonts w:cs="Times New Roman"/>
                <w:lang w:val="en-US"/>
              </w:rPr>
            </w:pPr>
            <w:r w:rsidRPr="007A188E">
              <w:rPr>
                <w:rFonts w:cs="Times New Roman"/>
                <w:cs/>
                <w:lang w:val="en-US"/>
              </w:rPr>
              <w:t>5.20</w:t>
            </w:r>
          </w:p>
        </w:tc>
        <w:tc>
          <w:tcPr>
            <w:tcW w:w="227" w:type="dxa"/>
          </w:tcPr>
          <w:p w14:paraId="54C6DEF8" w14:textId="77777777" w:rsidR="00196D1A" w:rsidRPr="007A188E" w:rsidRDefault="00196D1A" w:rsidP="00196D1A">
            <w:pPr>
              <w:tabs>
                <w:tab w:val="decimal" w:pos="864"/>
              </w:tabs>
              <w:spacing w:line="240" w:lineRule="atLeast"/>
              <w:ind w:left="-115" w:right="-115"/>
              <w:jc w:val="both"/>
              <w:rPr>
                <w:rFonts w:cs="Times New Roman"/>
                <w:lang w:val="en-US"/>
              </w:rPr>
            </w:pPr>
          </w:p>
        </w:tc>
        <w:tc>
          <w:tcPr>
            <w:tcW w:w="1605" w:type="dxa"/>
            <w:hideMark/>
          </w:tcPr>
          <w:p w14:paraId="6C64BB50" w14:textId="77777777" w:rsidR="00196D1A" w:rsidRPr="004D48DD" w:rsidRDefault="00196D1A" w:rsidP="00196D1A">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196D1A" w:rsidRPr="007A188E" w14:paraId="37CA42D4" w14:textId="77777777" w:rsidTr="00AD1314">
        <w:trPr>
          <w:trHeight w:val="218"/>
        </w:trPr>
        <w:tc>
          <w:tcPr>
            <w:tcW w:w="2070" w:type="dxa"/>
            <w:hideMark/>
          </w:tcPr>
          <w:p w14:paraId="26746350" w14:textId="77777777" w:rsidR="00196D1A" w:rsidRPr="004D48DD" w:rsidRDefault="00196D1A" w:rsidP="00196D1A">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5A12B420" w14:textId="77777777" w:rsidR="00196D1A" w:rsidRPr="007A188E" w:rsidRDefault="00196D1A" w:rsidP="00196D1A">
            <w:pPr>
              <w:tabs>
                <w:tab w:val="decimal" w:pos="864"/>
              </w:tabs>
              <w:spacing w:line="240" w:lineRule="atLeast"/>
              <w:ind w:left="-46" w:right="-134"/>
              <w:jc w:val="both"/>
              <w:rPr>
                <w:rFonts w:cs="Times New Roman"/>
                <w:lang w:val="en-US"/>
              </w:rPr>
            </w:pPr>
          </w:p>
        </w:tc>
        <w:tc>
          <w:tcPr>
            <w:tcW w:w="1254" w:type="dxa"/>
          </w:tcPr>
          <w:p w14:paraId="1A951515" w14:textId="77777777" w:rsidR="00196D1A" w:rsidRPr="00081C90" w:rsidRDefault="00196D1A" w:rsidP="00196D1A">
            <w:pPr>
              <w:spacing w:line="240" w:lineRule="atLeast"/>
              <w:ind w:left="-74" w:right="-134"/>
              <w:jc w:val="center"/>
              <w:rPr>
                <w:rFonts w:cs="Times New Roman"/>
                <w:lang w:val="en-US"/>
              </w:rPr>
            </w:pPr>
            <w:r>
              <w:rPr>
                <w:rFonts w:cs="Times New Roman"/>
                <w:lang w:val="en-US"/>
              </w:rPr>
              <w:t>-</w:t>
            </w:r>
          </w:p>
        </w:tc>
        <w:tc>
          <w:tcPr>
            <w:tcW w:w="227" w:type="dxa"/>
          </w:tcPr>
          <w:p w14:paraId="645677DB" w14:textId="77777777" w:rsidR="00196D1A" w:rsidRPr="007A188E" w:rsidRDefault="00196D1A" w:rsidP="00196D1A">
            <w:pPr>
              <w:tabs>
                <w:tab w:val="decimal" w:pos="864"/>
              </w:tabs>
              <w:spacing w:line="240" w:lineRule="atLeast"/>
              <w:ind w:left="-46" w:right="-134"/>
              <w:jc w:val="both"/>
              <w:rPr>
                <w:rFonts w:cs="Times New Roman"/>
                <w:lang w:val="en-US"/>
              </w:rPr>
            </w:pPr>
          </w:p>
        </w:tc>
        <w:tc>
          <w:tcPr>
            <w:tcW w:w="1303" w:type="dxa"/>
          </w:tcPr>
          <w:p w14:paraId="6440F35C" w14:textId="77777777" w:rsidR="00196D1A" w:rsidRPr="00081C90" w:rsidRDefault="00196D1A" w:rsidP="00196D1A">
            <w:pPr>
              <w:spacing w:line="240" w:lineRule="atLeast"/>
              <w:ind w:left="-74" w:right="-134"/>
              <w:jc w:val="center"/>
              <w:rPr>
                <w:rFonts w:cs="Times New Roman"/>
                <w:lang w:val="en-US"/>
              </w:rPr>
            </w:pPr>
            <w:r>
              <w:rPr>
                <w:rFonts w:cs="Times New Roman"/>
                <w:lang w:val="en-US"/>
              </w:rPr>
              <w:t>2,750,000</w:t>
            </w:r>
          </w:p>
        </w:tc>
        <w:tc>
          <w:tcPr>
            <w:tcW w:w="227" w:type="dxa"/>
          </w:tcPr>
          <w:p w14:paraId="2AC4F25B" w14:textId="77777777" w:rsidR="00196D1A" w:rsidRPr="007A188E" w:rsidRDefault="00196D1A" w:rsidP="00196D1A">
            <w:pPr>
              <w:spacing w:line="240" w:lineRule="atLeast"/>
              <w:ind w:left="-115" w:right="-115"/>
              <w:jc w:val="both"/>
              <w:rPr>
                <w:rFonts w:cs="Times New Roman"/>
              </w:rPr>
            </w:pPr>
          </w:p>
        </w:tc>
        <w:tc>
          <w:tcPr>
            <w:tcW w:w="1303" w:type="dxa"/>
          </w:tcPr>
          <w:p w14:paraId="6092500B" w14:textId="77777777" w:rsidR="00196D1A" w:rsidRPr="00081C90" w:rsidRDefault="00196D1A" w:rsidP="00196D1A">
            <w:pPr>
              <w:spacing w:line="240" w:lineRule="atLeast"/>
              <w:ind w:left="-46" w:right="34"/>
              <w:jc w:val="center"/>
              <w:rPr>
                <w:rFonts w:cs="Times New Roman"/>
                <w:lang w:val="en-US"/>
              </w:rPr>
            </w:pPr>
            <w:r>
              <w:rPr>
                <w:rFonts w:cs="Times New Roman"/>
                <w:lang w:val="en-US"/>
              </w:rPr>
              <w:t>-</w:t>
            </w:r>
          </w:p>
        </w:tc>
        <w:tc>
          <w:tcPr>
            <w:tcW w:w="244" w:type="dxa"/>
          </w:tcPr>
          <w:p w14:paraId="68159EAB" w14:textId="77777777" w:rsidR="00196D1A" w:rsidRPr="007A188E" w:rsidRDefault="00196D1A" w:rsidP="00196D1A">
            <w:pPr>
              <w:spacing w:line="240" w:lineRule="atLeast"/>
              <w:ind w:left="-115" w:right="-115"/>
              <w:jc w:val="center"/>
              <w:rPr>
                <w:rFonts w:cs="Times New Roman"/>
                <w:cs/>
                <w:lang w:val="en-US"/>
              </w:rPr>
            </w:pPr>
          </w:p>
        </w:tc>
        <w:tc>
          <w:tcPr>
            <w:tcW w:w="1259" w:type="dxa"/>
          </w:tcPr>
          <w:p w14:paraId="2074FCCF" w14:textId="77777777" w:rsidR="00196D1A" w:rsidRPr="00081C90" w:rsidRDefault="00196D1A" w:rsidP="00196D1A">
            <w:pPr>
              <w:spacing w:line="240" w:lineRule="atLeast"/>
              <w:ind w:left="-46" w:right="34"/>
              <w:jc w:val="center"/>
              <w:rPr>
                <w:rFonts w:cs="Times New Roman"/>
                <w:lang w:val="en-US"/>
              </w:rPr>
            </w:pPr>
            <w:r>
              <w:rPr>
                <w:rFonts w:cs="Times New Roman"/>
                <w:lang w:val="en-US"/>
              </w:rPr>
              <w:t>-</w:t>
            </w:r>
          </w:p>
        </w:tc>
        <w:tc>
          <w:tcPr>
            <w:tcW w:w="231" w:type="dxa"/>
          </w:tcPr>
          <w:p w14:paraId="43136040" w14:textId="77777777" w:rsidR="00196D1A" w:rsidRPr="007A188E" w:rsidRDefault="00196D1A" w:rsidP="00196D1A">
            <w:pPr>
              <w:spacing w:line="240" w:lineRule="atLeast"/>
              <w:ind w:left="-115" w:right="-115"/>
              <w:jc w:val="center"/>
              <w:rPr>
                <w:rFonts w:cs="Times New Roman"/>
                <w:cs/>
                <w:lang w:val="en-US"/>
              </w:rPr>
            </w:pPr>
          </w:p>
        </w:tc>
        <w:tc>
          <w:tcPr>
            <w:tcW w:w="1399" w:type="dxa"/>
          </w:tcPr>
          <w:p w14:paraId="596042ED" w14:textId="77777777" w:rsidR="00196D1A" w:rsidRPr="00081C90" w:rsidRDefault="00196D1A" w:rsidP="00196D1A">
            <w:pPr>
              <w:spacing w:line="240" w:lineRule="atLeast"/>
              <w:ind w:left="-46" w:right="34"/>
              <w:jc w:val="center"/>
              <w:rPr>
                <w:rFonts w:cs="Times New Roman"/>
                <w:lang w:val="en-US"/>
              </w:rPr>
            </w:pPr>
            <w:r>
              <w:rPr>
                <w:rFonts w:cs="Times New Roman"/>
                <w:lang w:val="en-US"/>
              </w:rPr>
              <w:t>-</w:t>
            </w:r>
          </w:p>
        </w:tc>
        <w:tc>
          <w:tcPr>
            <w:tcW w:w="236" w:type="dxa"/>
          </w:tcPr>
          <w:p w14:paraId="5CF46978" w14:textId="77777777" w:rsidR="00196D1A" w:rsidRPr="007A188E" w:rsidRDefault="00196D1A" w:rsidP="00196D1A">
            <w:pPr>
              <w:tabs>
                <w:tab w:val="decimal" w:pos="864"/>
              </w:tabs>
              <w:spacing w:line="240" w:lineRule="atLeast"/>
              <w:ind w:left="-46" w:right="-134"/>
              <w:jc w:val="both"/>
              <w:rPr>
                <w:rFonts w:cs="Times New Roman"/>
                <w:lang w:val="en-US"/>
              </w:rPr>
            </w:pPr>
          </w:p>
        </w:tc>
        <w:tc>
          <w:tcPr>
            <w:tcW w:w="1474" w:type="dxa"/>
          </w:tcPr>
          <w:p w14:paraId="277F0599" w14:textId="77777777" w:rsidR="00196D1A" w:rsidRPr="00081C90" w:rsidRDefault="00196D1A" w:rsidP="00196D1A">
            <w:pPr>
              <w:spacing w:line="240" w:lineRule="atLeast"/>
              <w:ind w:left="-46" w:right="34"/>
              <w:jc w:val="right"/>
              <w:rPr>
                <w:rFonts w:cs="Times New Roman"/>
                <w:lang w:val="en-US"/>
              </w:rPr>
            </w:pPr>
            <w:r>
              <w:rPr>
                <w:rFonts w:cs="Times New Roman"/>
                <w:lang w:val="en-US"/>
              </w:rPr>
              <w:t>2,750,000</w:t>
            </w:r>
          </w:p>
        </w:tc>
        <w:tc>
          <w:tcPr>
            <w:tcW w:w="242" w:type="dxa"/>
          </w:tcPr>
          <w:p w14:paraId="4F0692BA" w14:textId="77777777" w:rsidR="00196D1A" w:rsidRPr="007A188E" w:rsidRDefault="00196D1A" w:rsidP="00196D1A">
            <w:pPr>
              <w:spacing w:line="240" w:lineRule="atLeast"/>
              <w:ind w:left="-115" w:right="-115"/>
              <w:jc w:val="center"/>
              <w:rPr>
                <w:rFonts w:cs="Times New Roman"/>
                <w:cs/>
                <w:lang w:val="en-US"/>
              </w:rPr>
            </w:pPr>
          </w:p>
        </w:tc>
        <w:tc>
          <w:tcPr>
            <w:tcW w:w="1223" w:type="dxa"/>
            <w:hideMark/>
          </w:tcPr>
          <w:p w14:paraId="4A37C2BC" w14:textId="77777777" w:rsidR="00196D1A" w:rsidRPr="007A188E" w:rsidRDefault="00196D1A" w:rsidP="00196D1A">
            <w:pPr>
              <w:spacing w:line="240" w:lineRule="atLeast"/>
              <w:ind w:left="-115" w:right="-115"/>
              <w:jc w:val="center"/>
              <w:rPr>
                <w:rFonts w:cs="Times New Roman"/>
                <w:lang w:val="en-US"/>
              </w:rPr>
            </w:pPr>
            <w:r>
              <w:rPr>
                <w:rFonts w:cs="Times New Roman"/>
                <w:cs/>
                <w:lang w:val="en-US"/>
              </w:rPr>
              <w:t>4.</w:t>
            </w:r>
            <w:r>
              <w:rPr>
                <w:rFonts w:cs="Times New Roman"/>
                <w:lang w:val="en-US"/>
              </w:rPr>
              <w:t>4</w:t>
            </w:r>
            <w:r w:rsidRPr="007A188E">
              <w:rPr>
                <w:rFonts w:cs="Times New Roman"/>
                <w:cs/>
                <w:lang w:val="en-US"/>
              </w:rPr>
              <w:t>0</w:t>
            </w:r>
          </w:p>
        </w:tc>
        <w:tc>
          <w:tcPr>
            <w:tcW w:w="227" w:type="dxa"/>
          </w:tcPr>
          <w:p w14:paraId="583685FB" w14:textId="77777777" w:rsidR="00196D1A" w:rsidRPr="007A188E" w:rsidRDefault="00196D1A" w:rsidP="00196D1A">
            <w:pPr>
              <w:tabs>
                <w:tab w:val="decimal" w:pos="864"/>
              </w:tabs>
              <w:spacing w:line="240" w:lineRule="atLeast"/>
              <w:ind w:left="-115" w:right="-115"/>
              <w:jc w:val="both"/>
              <w:rPr>
                <w:rFonts w:cs="Times New Roman"/>
                <w:lang w:val="en-US"/>
              </w:rPr>
            </w:pPr>
          </w:p>
        </w:tc>
        <w:tc>
          <w:tcPr>
            <w:tcW w:w="1605" w:type="dxa"/>
            <w:hideMark/>
          </w:tcPr>
          <w:p w14:paraId="3EBEC64D" w14:textId="77777777" w:rsidR="00196D1A" w:rsidRPr="004D48DD" w:rsidRDefault="00196D1A" w:rsidP="00196D1A">
            <w:pPr>
              <w:spacing w:line="240" w:lineRule="atLeast"/>
              <w:ind w:left="-115" w:right="-115"/>
              <w:jc w:val="center"/>
              <w:rPr>
                <w:rFonts w:cs="Cordia New"/>
                <w:lang w:val="en-US"/>
              </w:rPr>
            </w:pPr>
            <w:r>
              <w:rPr>
                <w:rFonts w:cs="Times New Roman"/>
                <w:lang w:val="en-US"/>
              </w:rPr>
              <w:t>4</w:t>
            </w:r>
            <w:r>
              <w:rPr>
                <w:rFonts w:cs="Cordia New"/>
                <w:lang w:val="en-US"/>
              </w:rPr>
              <w:t xml:space="preserve"> years</w:t>
            </w:r>
          </w:p>
        </w:tc>
      </w:tr>
      <w:tr w:rsidR="00EE32E5" w:rsidRPr="007A188E" w14:paraId="0659D34B" w14:textId="77777777" w:rsidTr="00AD1314">
        <w:tc>
          <w:tcPr>
            <w:tcW w:w="2070" w:type="dxa"/>
            <w:hideMark/>
          </w:tcPr>
          <w:p w14:paraId="65728419" w14:textId="77777777" w:rsidR="00EE32E5" w:rsidRPr="004D48DD" w:rsidRDefault="00EE32E5" w:rsidP="00EE32E5">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75429F0D"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17DCAC1D"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2,205,000</w:t>
            </w:r>
          </w:p>
        </w:tc>
        <w:tc>
          <w:tcPr>
            <w:tcW w:w="227" w:type="dxa"/>
          </w:tcPr>
          <w:p w14:paraId="07C387B7"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733A2D47"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19E7E6AB" w14:textId="77777777" w:rsidR="00EE32E5" w:rsidRPr="007A188E" w:rsidRDefault="00EE32E5" w:rsidP="00EE32E5">
            <w:pPr>
              <w:spacing w:line="240" w:lineRule="atLeast"/>
              <w:ind w:left="-115" w:right="-115"/>
              <w:jc w:val="both"/>
              <w:rPr>
                <w:rFonts w:cs="Times New Roman"/>
              </w:rPr>
            </w:pPr>
          </w:p>
        </w:tc>
        <w:tc>
          <w:tcPr>
            <w:tcW w:w="1303" w:type="dxa"/>
          </w:tcPr>
          <w:p w14:paraId="7088FAEC" w14:textId="77777777" w:rsidR="00EE32E5" w:rsidRPr="00081C90" w:rsidRDefault="00EE32E5" w:rsidP="00EE32E5">
            <w:pPr>
              <w:spacing w:line="240" w:lineRule="atLeast"/>
              <w:ind w:left="-46" w:right="34"/>
              <w:jc w:val="center"/>
              <w:rPr>
                <w:rFonts w:cs="Times New Roman"/>
                <w:lang w:val="en-US"/>
              </w:rPr>
            </w:pPr>
            <w:r>
              <w:rPr>
                <w:rFonts w:cs="Times New Roman"/>
                <w:lang w:val="en-US"/>
              </w:rPr>
              <w:t>-</w:t>
            </w:r>
          </w:p>
        </w:tc>
        <w:tc>
          <w:tcPr>
            <w:tcW w:w="244" w:type="dxa"/>
          </w:tcPr>
          <w:p w14:paraId="520F108A" w14:textId="77777777" w:rsidR="00EE32E5" w:rsidRPr="007A188E" w:rsidRDefault="00EE32E5" w:rsidP="00EE32E5">
            <w:pPr>
              <w:spacing w:line="240" w:lineRule="atLeast"/>
              <w:ind w:left="-115" w:right="-115"/>
              <w:jc w:val="center"/>
              <w:rPr>
                <w:rFonts w:cs="Times New Roman"/>
                <w:cs/>
                <w:lang w:val="en-US"/>
              </w:rPr>
            </w:pPr>
          </w:p>
        </w:tc>
        <w:tc>
          <w:tcPr>
            <w:tcW w:w="1259" w:type="dxa"/>
          </w:tcPr>
          <w:p w14:paraId="26FA720C" w14:textId="77777777" w:rsidR="00EE32E5" w:rsidRPr="00081C90" w:rsidRDefault="00EE32E5" w:rsidP="00EE32E5">
            <w:pPr>
              <w:spacing w:line="240" w:lineRule="atLeast"/>
              <w:ind w:left="-46" w:right="34"/>
              <w:jc w:val="right"/>
              <w:rPr>
                <w:rFonts w:cs="Times New Roman"/>
                <w:lang w:val="en-US"/>
              </w:rPr>
            </w:pPr>
            <w:r>
              <w:rPr>
                <w:rFonts w:cs="Times New Roman"/>
                <w:lang w:val="en-US"/>
              </w:rPr>
              <w:t>2,205,000</w:t>
            </w:r>
          </w:p>
        </w:tc>
        <w:tc>
          <w:tcPr>
            <w:tcW w:w="231" w:type="dxa"/>
          </w:tcPr>
          <w:p w14:paraId="70F6101F" w14:textId="77777777" w:rsidR="00EE32E5" w:rsidRPr="007A188E" w:rsidRDefault="00EE32E5" w:rsidP="00EE32E5">
            <w:pPr>
              <w:spacing w:line="240" w:lineRule="atLeast"/>
              <w:ind w:left="-115" w:right="-115"/>
              <w:jc w:val="center"/>
              <w:rPr>
                <w:rFonts w:cs="Times New Roman"/>
                <w:cs/>
                <w:lang w:val="en-US"/>
              </w:rPr>
            </w:pPr>
          </w:p>
        </w:tc>
        <w:tc>
          <w:tcPr>
            <w:tcW w:w="1399" w:type="dxa"/>
          </w:tcPr>
          <w:p w14:paraId="2AD56655" w14:textId="77777777" w:rsidR="00EE32E5" w:rsidRPr="00081C90" w:rsidRDefault="00EE32E5" w:rsidP="00EE32E5">
            <w:pPr>
              <w:spacing w:line="240" w:lineRule="atLeast"/>
              <w:ind w:left="-46" w:right="34"/>
              <w:jc w:val="right"/>
              <w:rPr>
                <w:rFonts w:cs="Times New Roman"/>
                <w:lang w:val="en-US"/>
              </w:rPr>
            </w:pPr>
            <w:r>
              <w:rPr>
                <w:rFonts w:cs="Times New Roman"/>
                <w:lang w:val="en-US"/>
              </w:rPr>
              <w:t>2,205,000</w:t>
            </w:r>
          </w:p>
        </w:tc>
        <w:tc>
          <w:tcPr>
            <w:tcW w:w="236" w:type="dxa"/>
          </w:tcPr>
          <w:p w14:paraId="57C3821A"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0262F445" w14:textId="77777777" w:rsidR="00EE32E5" w:rsidRPr="00081C90" w:rsidRDefault="00EE32E5" w:rsidP="00EE32E5">
            <w:pPr>
              <w:spacing w:line="240" w:lineRule="atLeast"/>
              <w:ind w:left="-46" w:right="34"/>
              <w:jc w:val="right"/>
              <w:rPr>
                <w:rFonts w:cs="Times New Roman"/>
                <w:lang w:val="en-US"/>
              </w:rPr>
            </w:pPr>
            <w:r>
              <w:rPr>
                <w:rFonts w:cs="Times New Roman"/>
                <w:lang w:val="en-US"/>
              </w:rPr>
              <w:t>2,205,000</w:t>
            </w:r>
          </w:p>
        </w:tc>
        <w:tc>
          <w:tcPr>
            <w:tcW w:w="242" w:type="dxa"/>
          </w:tcPr>
          <w:p w14:paraId="29419FDC" w14:textId="77777777" w:rsidR="00EE32E5" w:rsidRPr="007A188E" w:rsidRDefault="00EE32E5" w:rsidP="00EE32E5">
            <w:pPr>
              <w:spacing w:line="240" w:lineRule="atLeast"/>
              <w:ind w:left="-115" w:right="-115"/>
              <w:jc w:val="center"/>
              <w:rPr>
                <w:rFonts w:cs="Times New Roman"/>
                <w:cs/>
                <w:lang w:val="en-US"/>
              </w:rPr>
            </w:pPr>
          </w:p>
        </w:tc>
        <w:tc>
          <w:tcPr>
            <w:tcW w:w="1223" w:type="dxa"/>
            <w:hideMark/>
          </w:tcPr>
          <w:p w14:paraId="559E7584" w14:textId="77777777" w:rsidR="00EE32E5" w:rsidRPr="007A188E" w:rsidRDefault="00EE32E5" w:rsidP="00EE32E5">
            <w:pPr>
              <w:spacing w:line="240" w:lineRule="atLeast"/>
              <w:ind w:left="-115" w:right="-115"/>
              <w:jc w:val="center"/>
              <w:rPr>
                <w:rFonts w:cs="Times New Roman"/>
                <w:lang w:val="en-US"/>
              </w:rPr>
            </w:pPr>
            <w:r w:rsidRPr="007A188E">
              <w:rPr>
                <w:rFonts w:cs="Times New Roman"/>
                <w:cs/>
                <w:lang w:val="en-US"/>
              </w:rPr>
              <w:t>4.65</w:t>
            </w:r>
          </w:p>
        </w:tc>
        <w:tc>
          <w:tcPr>
            <w:tcW w:w="227" w:type="dxa"/>
          </w:tcPr>
          <w:p w14:paraId="3B0F3B72"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hideMark/>
          </w:tcPr>
          <w:p w14:paraId="52684CDE" w14:textId="77777777" w:rsidR="00EE32E5" w:rsidRPr="004D48DD" w:rsidRDefault="00EE32E5" w:rsidP="00EE32E5">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EE32E5" w:rsidRPr="007A188E" w14:paraId="5C278AE1" w14:textId="77777777" w:rsidTr="00AD1314">
        <w:tc>
          <w:tcPr>
            <w:tcW w:w="2070" w:type="dxa"/>
            <w:hideMark/>
          </w:tcPr>
          <w:p w14:paraId="3F0B9447" w14:textId="77777777" w:rsidR="00EE32E5" w:rsidRPr="004D48DD" w:rsidRDefault="00EE32E5" w:rsidP="00EE32E5">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3A442BD4"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64523B28"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41B450E3"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3D8FE8C2"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54E14194" w14:textId="77777777" w:rsidR="00EE32E5" w:rsidRPr="007A188E" w:rsidRDefault="00EE32E5" w:rsidP="00EE32E5">
            <w:pPr>
              <w:spacing w:line="240" w:lineRule="atLeast"/>
              <w:ind w:left="-115" w:right="-115"/>
              <w:jc w:val="both"/>
              <w:rPr>
                <w:rFonts w:cs="Times New Roman"/>
              </w:rPr>
            </w:pPr>
          </w:p>
        </w:tc>
        <w:tc>
          <w:tcPr>
            <w:tcW w:w="1303" w:type="dxa"/>
          </w:tcPr>
          <w:p w14:paraId="609DA235" w14:textId="77777777" w:rsidR="00EE32E5" w:rsidRPr="00081C90" w:rsidRDefault="00EE32E5" w:rsidP="00EE32E5">
            <w:pPr>
              <w:spacing w:line="240" w:lineRule="atLeast"/>
              <w:ind w:left="-46" w:right="34"/>
              <w:jc w:val="right"/>
              <w:rPr>
                <w:rFonts w:cs="Times New Roman"/>
                <w:lang w:val="en-US"/>
              </w:rPr>
            </w:pPr>
            <w:r>
              <w:rPr>
                <w:rFonts w:cs="Times New Roman"/>
                <w:lang w:val="en-US"/>
              </w:rPr>
              <w:t>3,600,000</w:t>
            </w:r>
          </w:p>
        </w:tc>
        <w:tc>
          <w:tcPr>
            <w:tcW w:w="244" w:type="dxa"/>
          </w:tcPr>
          <w:p w14:paraId="1A64A41F" w14:textId="77777777" w:rsidR="00EE32E5" w:rsidRPr="007A188E" w:rsidRDefault="00EE32E5" w:rsidP="00EE32E5">
            <w:pPr>
              <w:spacing w:line="240" w:lineRule="atLeast"/>
              <w:ind w:left="-115" w:right="-115"/>
              <w:jc w:val="center"/>
              <w:rPr>
                <w:rFonts w:cs="Times New Roman"/>
                <w:cs/>
                <w:lang w:val="en-US"/>
              </w:rPr>
            </w:pPr>
          </w:p>
        </w:tc>
        <w:tc>
          <w:tcPr>
            <w:tcW w:w="1259" w:type="dxa"/>
          </w:tcPr>
          <w:p w14:paraId="21F8FD13" w14:textId="77777777" w:rsidR="00EE32E5" w:rsidRPr="00081C90" w:rsidRDefault="00EE32E5" w:rsidP="00EE32E5">
            <w:pPr>
              <w:spacing w:line="240" w:lineRule="atLeast"/>
              <w:ind w:left="-46" w:right="34"/>
              <w:jc w:val="right"/>
              <w:rPr>
                <w:rFonts w:cs="Times New Roman"/>
                <w:lang w:val="en-US"/>
              </w:rPr>
            </w:pPr>
            <w:r>
              <w:rPr>
                <w:rFonts w:cs="Times New Roman"/>
                <w:lang w:val="en-US"/>
              </w:rPr>
              <w:t>3,600,000</w:t>
            </w:r>
          </w:p>
        </w:tc>
        <w:tc>
          <w:tcPr>
            <w:tcW w:w="231" w:type="dxa"/>
          </w:tcPr>
          <w:p w14:paraId="68118423" w14:textId="77777777" w:rsidR="00EE32E5" w:rsidRPr="007A188E" w:rsidRDefault="00EE32E5" w:rsidP="00EE32E5">
            <w:pPr>
              <w:spacing w:line="240" w:lineRule="atLeast"/>
              <w:ind w:left="-115" w:right="-115"/>
              <w:jc w:val="center"/>
              <w:rPr>
                <w:rFonts w:cs="Times New Roman"/>
                <w:cs/>
                <w:lang w:val="en-US"/>
              </w:rPr>
            </w:pPr>
          </w:p>
        </w:tc>
        <w:tc>
          <w:tcPr>
            <w:tcW w:w="1399" w:type="dxa"/>
          </w:tcPr>
          <w:p w14:paraId="03072270" w14:textId="77777777" w:rsidR="00EE32E5" w:rsidRPr="00081C90" w:rsidRDefault="00EE32E5" w:rsidP="00EE32E5">
            <w:pPr>
              <w:spacing w:line="240" w:lineRule="atLeast"/>
              <w:ind w:left="-46" w:right="34"/>
              <w:jc w:val="right"/>
              <w:rPr>
                <w:rFonts w:cs="Times New Roman"/>
                <w:lang w:val="en-US"/>
              </w:rPr>
            </w:pPr>
            <w:r>
              <w:rPr>
                <w:rFonts w:cs="Times New Roman"/>
                <w:lang w:val="en-US"/>
              </w:rPr>
              <w:t>3,600,000</w:t>
            </w:r>
          </w:p>
        </w:tc>
        <w:tc>
          <w:tcPr>
            <w:tcW w:w="236" w:type="dxa"/>
          </w:tcPr>
          <w:p w14:paraId="43C0CF7F"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56E50671" w14:textId="77777777" w:rsidR="00EE32E5" w:rsidRPr="00081C90" w:rsidRDefault="00EE32E5" w:rsidP="00EE32E5">
            <w:pPr>
              <w:spacing w:line="240" w:lineRule="atLeast"/>
              <w:ind w:left="-46" w:right="34"/>
              <w:jc w:val="right"/>
              <w:rPr>
                <w:rFonts w:cs="Times New Roman"/>
                <w:lang w:val="en-US"/>
              </w:rPr>
            </w:pPr>
            <w:r>
              <w:rPr>
                <w:rFonts w:cs="Times New Roman"/>
                <w:lang w:val="en-US"/>
              </w:rPr>
              <w:t>3,600,000</w:t>
            </w:r>
          </w:p>
        </w:tc>
        <w:tc>
          <w:tcPr>
            <w:tcW w:w="242" w:type="dxa"/>
          </w:tcPr>
          <w:p w14:paraId="2B34FC96" w14:textId="77777777" w:rsidR="00EE32E5" w:rsidRPr="007A188E" w:rsidRDefault="00EE32E5" w:rsidP="00EE32E5">
            <w:pPr>
              <w:spacing w:line="240" w:lineRule="atLeast"/>
              <w:ind w:left="-115" w:right="-115"/>
              <w:jc w:val="center"/>
              <w:rPr>
                <w:rFonts w:cs="Times New Roman"/>
                <w:cs/>
                <w:lang w:val="en-US"/>
              </w:rPr>
            </w:pPr>
          </w:p>
        </w:tc>
        <w:tc>
          <w:tcPr>
            <w:tcW w:w="1223" w:type="dxa"/>
            <w:hideMark/>
          </w:tcPr>
          <w:p w14:paraId="2ACAD0AC" w14:textId="77777777" w:rsidR="00EE32E5" w:rsidRPr="007A188E" w:rsidRDefault="00EE32E5" w:rsidP="00EE32E5">
            <w:pPr>
              <w:spacing w:line="240" w:lineRule="atLeast"/>
              <w:ind w:left="-115" w:right="-115"/>
              <w:jc w:val="center"/>
              <w:rPr>
                <w:rFonts w:cs="Times New Roman"/>
                <w:lang w:val="en-US"/>
              </w:rPr>
            </w:pPr>
            <w:r w:rsidRPr="007A188E">
              <w:rPr>
                <w:rFonts w:cs="Times New Roman"/>
                <w:cs/>
                <w:lang w:val="en-US"/>
              </w:rPr>
              <w:t>4.90</w:t>
            </w:r>
          </w:p>
        </w:tc>
        <w:tc>
          <w:tcPr>
            <w:tcW w:w="227" w:type="dxa"/>
          </w:tcPr>
          <w:p w14:paraId="41B42994"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hideMark/>
          </w:tcPr>
          <w:p w14:paraId="37ABFD77" w14:textId="77777777" w:rsidR="00EE32E5" w:rsidRPr="004D48DD" w:rsidRDefault="00EE32E5" w:rsidP="00EE32E5">
            <w:pPr>
              <w:spacing w:line="240" w:lineRule="atLeast"/>
              <w:ind w:left="-115" w:right="-115"/>
              <w:jc w:val="center"/>
              <w:rPr>
                <w:rFonts w:cs="Cordia New"/>
                <w:lang w:val="en-US"/>
              </w:rPr>
            </w:pPr>
            <w:r w:rsidRPr="007A188E">
              <w:rPr>
                <w:rFonts w:cs="Times New Roman"/>
                <w:cs/>
                <w:lang w:val="en-US"/>
              </w:rPr>
              <w:t>6</w:t>
            </w:r>
            <w:r>
              <w:rPr>
                <w:rFonts w:cs="Cordia New"/>
                <w:lang w:val="en-US"/>
              </w:rPr>
              <w:t xml:space="preserve"> years</w:t>
            </w:r>
          </w:p>
        </w:tc>
      </w:tr>
      <w:tr w:rsidR="00EE32E5" w:rsidRPr="007A188E" w14:paraId="6816F420" w14:textId="77777777" w:rsidTr="00AD1314">
        <w:tc>
          <w:tcPr>
            <w:tcW w:w="2070" w:type="dxa"/>
            <w:hideMark/>
          </w:tcPr>
          <w:p w14:paraId="7407D2F8" w14:textId="77777777" w:rsidR="00EE32E5" w:rsidRPr="004D48DD" w:rsidRDefault="00EE32E5" w:rsidP="00EE32E5">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6B35703F"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7C202056"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77858264"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57E83FF8"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03EB00DD" w14:textId="77777777" w:rsidR="00EE32E5" w:rsidRPr="007A188E" w:rsidRDefault="00EE32E5" w:rsidP="00EE32E5">
            <w:pPr>
              <w:spacing w:line="240" w:lineRule="atLeast"/>
              <w:ind w:left="-115" w:right="-115"/>
              <w:jc w:val="both"/>
              <w:rPr>
                <w:rFonts w:cs="Times New Roman"/>
              </w:rPr>
            </w:pPr>
          </w:p>
        </w:tc>
        <w:tc>
          <w:tcPr>
            <w:tcW w:w="1303" w:type="dxa"/>
          </w:tcPr>
          <w:p w14:paraId="698CC3BF" w14:textId="77777777" w:rsidR="00EE32E5" w:rsidRPr="00081C90" w:rsidRDefault="00EE32E5" w:rsidP="00EE32E5">
            <w:pPr>
              <w:spacing w:line="240" w:lineRule="atLeast"/>
              <w:ind w:left="-46" w:right="34"/>
              <w:jc w:val="right"/>
              <w:rPr>
                <w:rFonts w:cs="Times New Roman"/>
                <w:lang w:val="en-US"/>
              </w:rPr>
            </w:pPr>
            <w:r>
              <w:rPr>
                <w:rFonts w:cs="Times New Roman"/>
                <w:lang w:val="en-US"/>
              </w:rPr>
              <w:t>4,000,000</w:t>
            </w:r>
          </w:p>
        </w:tc>
        <w:tc>
          <w:tcPr>
            <w:tcW w:w="244" w:type="dxa"/>
          </w:tcPr>
          <w:p w14:paraId="583E6FB2" w14:textId="77777777" w:rsidR="00EE32E5" w:rsidRPr="007A188E" w:rsidRDefault="00EE32E5" w:rsidP="00EE32E5">
            <w:pPr>
              <w:spacing w:line="240" w:lineRule="atLeast"/>
              <w:ind w:left="-115" w:right="-115"/>
              <w:jc w:val="center"/>
              <w:rPr>
                <w:rFonts w:cs="Times New Roman"/>
                <w:cs/>
                <w:lang w:val="en-US"/>
              </w:rPr>
            </w:pPr>
          </w:p>
        </w:tc>
        <w:tc>
          <w:tcPr>
            <w:tcW w:w="1259" w:type="dxa"/>
          </w:tcPr>
          <w:p w14:paraId="6E4FDC6C" w14:textId="77777777" w:rsidR="00EE32E5" w:rsidRPr="00081C90" w:rsidRDefault="00EE32E5" w:rsidP="00EE32E5">
            <w:pPr>
              <w:spacing w:line="240" w:lineRule="atLeast"/>
              <w:ind w:left="-46" w:right="34"/>
              <w:jc w:val="right"/>
              <w:rPr>
                <w:rFonts w:cs="Times New Roman"/>
                <w:lang w:val="en-US"/>
              </w:rPr>
            </w:pPr>
            <w:r>
              <w:rPr>
                <w:rFonts w:cs="Times New Roman"/>
                <w:lang w:val="en-US"/>
              </w:rPr>
              <w:t>4,000,000</w:t>
            </w:r>
          </w:p>
        </w:tc>
        <w:tc>
          <w:tcPr>
            <w:tcW w:w="231" w:type="dxa"/>
          </w:tcPr>
          <w:p w14:paraId="08C8167F" w14:textId="77777777" w:rsidR="00EE32E5" w:rsidRPr="007A188E" w:rsidRDefault="00EE32E5" w:rsidP="00EE32E5">
            <w:pPr>
              <w:spacing w:line="240" w:lineRule="atLeast"/>
              <w:ind w:left="-115" w:right="-115"/>
              <w:jc w:val="center"/>
              <w:rPr>
                <w:rFonts w:cs="Times New Roman"/>
                <w:cs/>
                <w:lang w:val="en-US"/>
              </w:rPr>
            </w:pPr>
          </w:p>
        </w:tc>
        <w:tc>
          <w:tcPr>
            <w:tcW w:w="1399" w:type="dxa"/>
          </w:tcPr>
          <w:p w14:paraId="7F13B1F7" w14:textId="77777777" w:rsidR="00EE32E5" w:rsidRPr="00081C90" w:rsidRDefault="00EE32E5" w:rsidP="00EE32E5">
            <w:pPr>
              <w:spacing w:line="240" w:lineRule="atLeast"/>
              <w:ind w:left="-46" w:right="34"/>
              <w:jc w:val="right"/>
              <w:rPr>
                <w:rFonts w:cs="Times New Roman"/>
                <w:lang w:val="en-US"/>
              </w:rPr>
            </w:pPr>
            <w:r>
              <w:rPr>
                <w:rFonts w:cs="Times New Roman"/>
                <w:lang w:val="en-US"/>
              </w:rPr>
              <w:t>4,000,000</w:t>
            </w:r>
          </w:p>
        </w:tc>
        <w:tc>
          <w:tcPr>
            <w:tcW w:w="236" w:type="dxa"/>
          </w:tcPr>
          <w:p w14:paraId="319F5AE6"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496F014C" w14:textId="77777777" w:rsidR="00EE32E5" w:rsidRPr="00081C90" w:rsidRDefault="00EE32E5" w:rsidP="00EE32E5">
            <w:pPr>
              <w:spacing w:line="240" w:lineRule="atLeast"/>
              <w:ind w:left="-46" w:right="34"/>
              <w:jc w:val="right"/>
              <w:rPr>
                <w:rFonts w:cs="Times New Roman"/>
                <w:lang w:val="en-US"/>
              </w:rPr>
            </w:pPr>
            <w:r>
              <w:rPr>
                <w:rFonts w:cs="Times New Roman"/>
                <w:lang w:val="en-US"/>
              </w:rPr>
              <w:t>4,000,000</w:t>
            </w:r>
          </w:p>
        </w:tc>
        <w:tc>
          <w:tcPr>
            <w:tcW w:w="242" w:type="dxa"/>
          </w:tcPr>
          <w:p w14:paraId="42918EFC" w14:textId="77777777" w:rsidR="00EE32E5" w:rsidRPr="007A188E" w:rsidRDefault="00EE32E5" w:rsidP="00EE32E5">
            <w:pPr>
              <w:spacing w:line="240" w:lineRule="atLeast"/>
              <w:ind w:left="-115" w:right="-115"/>
              <w:jc w:val="center"/>
              <w:rPr>
                <w:rFonts w:cs="Times New Roman"/>
                <w:cs/>
                <w:lang w:val="en-US"/>
              </w:rPr>
            </w:pPr>
          </w:p>
        </w:tc>
        <w:tc>
          <w:tcPr>
            <w:tcW w:w="1223" w:type="dxa"/>
            <w:hideMark/>
          </w:tcPr>
          <w:p w14:paraId="6527333C" w14:textId="77777777" w:rsidR="00EE32E5" w:rsidRPr="007A188E" w:rsidRDefault="00EE32E5" w:rsidP="00EE32E5">
            <w:pPr>
              <w:spacing w:line="240" w:lineRule="atLeast"/>
              <w:ind w:left="-115" w:right="-115"/>
              <w:jc w:val="center"/>
              <w:rPr>
                <w:rFonts w:cs="Times New Roman"/>
                <w:lang w:val="en-US"/>
              </w:rPr>
            </w:pPr>
            <w:r w:rsidRPr="007A188E">
              <w:rPr>
                <w:rFonts w:cs="Times New Roman"/>
                <w:cs/>
                <w:lang w:val="en-US"/>
              </w:rPr>
              <w:t>5.20</w:t>
            </w:r>
          </w:p>
        </w:tc>
        <w:tc>
          <w:tcPr>
            <w:tcW w:w="227" w:type="dxa"/>
          </w:tcPr>
          <w:p w14:paraId="2BE56EE6"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hideMark/>
          </w:tcPr>
          <w:p w14:paraId="1BDC28D3" w14:textId="77777777" w:rsidR="00EE32E5" w:rsidRPr="004D48DD" w:rsidRDefault="00EE32E5" w:rsidP="00EE32E5">
            <w:pPr>
              <w:spacing w:line="240" w:lineRule="atLeast"/>
              <w:ind w:left="-115" w:right="-115"/>
              <w:jc w:val="center"/>
              <w:rPr>
                <w:rFonts w:cs="Cordia New"/>
                <w:lang w:val="en-US"/>
              </w:rPr>
            </w:pPr>
            <w:r w:rsidRPr="007A188E">
              <w:rPr>
                <w:rFonts w:cs="Times New Roman"/>
                <w:cs/>
                <w:lang w:val="en-US"/>
              </w:rPr>
              <w:t>7</w:t>
            </w:r>
            <w:r>
              <w:rPr>
                <w:rFonts w:cs="Cordia New" w:hint="cs"/>
                <w:cs/>
                <w:lang w:val="en-US"/>
              </w:rPr>
              <w:t xml:space="preserve"> </w:t>
            </w:r>
            <w:r>
              <w:rPr>
                <w:rFonts w:cs="Cordia New"/>
                <w:lang w:val="en-US"/>
              </w:rPr>
              <w:t>years</w:t>
            </w:r>
          </w:p>
        </w:tc>
      </w:tr>
      <w:tr w:rsidR="00EE32E5" w:rsidRPr="007A188E" w14:paraId="5C384A2B" w14:textId="77777777" w:rsidTr="00AD1314">
        <w:tc>
          <w:tcPr>
            <w:tcW w:w="2070" w:type="dxa"/>
            <w:hideMark/>
          </w:tcPr>
          <w:p w14:paraId="53A068C8" w14:textId="77777777" w:rsidR="00EE32E5" w:rsidRPr="004D48DD" w:rsidRDefault="00EE32E5" w:rsidP="00EE32E5">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4BE0B5D8"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06ACFC9C"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356397AF"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48BED217"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5B8E9B10" w14:textId="77777777" w:rsidR="00EE32E5" w:rsidRPr="007A188E" w:rsidRDefault="00EE32E5" w:rsidP="00EE32E5">
            <w:pPr>
              <w:spacing w:line="240" w:lineRule="atLeast"/>
              <w:ind w:left="-115" w:right="-115"/>
              <w:jc w:val="both"/>
              <w:rPr>
                <w:rFonts w:cs="Times New Roman"/>
              </w:rPr>
            </w:pPr>
          </w:p>
        </w:tc>
        <w:tc>
          <w:tcPr>
            <w:tcW w:w="1303" w:type="dxa"/>
          </w:tcPr>
          <w:p w14:paraId="08DFA56F" w14:textId="77777777" w:rsidR="00EE32E5" w:rsidRPr="00081C90" w:rsidRDefault="00EE32E5" w:rsidP="00EE32E5">
            <w:pPr>
              <w:spacing w:line="240" w:lineRule="atLeast"/>
              <w:ind w:left="-46" w:right="34"/>
              <w:jc w:val="right"/>
              <w:rPr>
                <w:rFonts w:cs="Times New Roman"/>
                <w:lang w:val="en-US"/>
              </w:rPr>
            </w:pPr>
            <w:r>
              <w:rPr>
                <w:rFonts w:cs="Times New Roman"/>
                <w:lang w:val="en-US"/>
              </w:rPr>
              <w:t>1,600,000</w:t>
            </w:r>
          </w:p>
        </w:tc>
        <w:tc>
          <w:tcPr>
            <w:tcW w:w="244" w:type="dxa"/>
          </w:tcPr>
          <w:p w14:paraId="06DA4707" w14:textId="77777777" w:rsidR="00EE32E5" w:rsidRDefault="00EE32E5" w:rsidP="00EE32E5">
            <w:pPr>
              <w:spacing w:line="240" w:lineRule="atLeast"/>
              <w:ind w:left="-115" w:right="-115"/>
              <w:jc w:val="center"/>
              <w:rPr>
                <w:rFonts w:cs="Cordia New"/>
                <w:lang w:val="en-US"/>
              </w:rPr>
            </w:pPr>
          </w:p>
        </w:tc>
        <w:tc>
          <w:tcPr>
            <w:tcW w:w="1259" w:type="dxa"/>
          </w:tcPr>
          <w:p w14:paraId="7EE397C1" w14:textId="77777777" w:rsidR="00EE32E5" w:rsidRPr="00081C90" w:rsidRDefault="00EE32E5" w:rsidP="00EE32E5">
            <w:pPr>
              <w:spacing w:line="240" w:lineRule="atLeast"/>
              <w:ind w:left="-46" w:right="34"/>
              <w:jc w:val="right"/>
              <w:rPr>
                <w:rFonts w:cs="Times New Roman"/>
                <w:lang w:val="en-US"/>
              </w:rPr>
            </w:pPr>
            <w:r>
              <w:rPr>
                <w:rFonts w:cs="Times New Roman"/>
                <w:lang w:val="en-US"/>
              </w:rPr>
              <w:t>1,600,000</w:t>
            </w:r>
          </w:p>
        </w:tc>
        <w:tc>
          <w:tcPr>
            <w:tcW w:w="231" w:type="dxa"/>
          </w:tcPr>
          <w:p w14:paraId="7C41BA80" w14:textId="77777777" w:rsidR="00EE32E5" w:rsidRDefault="00EE32E5" w:rsidP="00EE32E5">
            <w:pPr>
              <w:spacing w:line="240" w:lineRule="atLeast"/>
              <w:ind w:left="-115" w:right="-115"/>
              <w:jc w:val="center"/>
              <w:rPr>
                <w:rFonts w:cs="Cordia New"/>
                <w:lang w:val="en-US"/>
              </w:rPr>
            </w:pPr>
          </w:p>
        </w:tc>
        <w:tc>
          <w:tcPr>
            <w:tcW w:w="1399" w:type="dxa"/>
          </w:tcPr>
          <w:p w14:paraId="009CB637" w14:textId="77777777" w:rsidR="00EE32E5" w:rsidRPr="00081C90" w:rsidRDefault="00EE32E5" w:rsidP="00EE32E5">
            <w:pPr>
              <w:spacing w:line="240" w:lineRule="atLeast"/>
              <w:ind w:left="-46" w:right="34"/>
              <w:jc w:val="right"/>
              <w:rPr>
                <w:rFonts w:cs="Times New Roman"/>
                <w:lang w:val="en-US"/>
              </w:rPr>
            </w:pPr>
            <w:r>
              <w:rPr>
                <w:rFonts w:cs="Times New Roman"/>
                <w:lang w:val="en-US"/>
              </w:rPr>
              <w:t>1,600,000</w:t>
            </w:r>
          </w:p>
        </w:tc>
        <w:tc>
          <w:tcPr>
            <w:tcW w:w="236" w:type="dxa"/>
          </w:tcPr>
          <w:p w14:paraId="17071D3F"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06F9B562" w14:textId="77777777" w:rsidR="00EE32E5" w:rsidRPr="00081C90" w:rsidRDefault="00EE32E5" w:rsidP="00EE32E5">
            <w:pPr>
              <w:spacing w:line="240" w:lineRule="atLeast"/>
              <w:ind w:left="-46" w:right="34"/>
              <w:jc w:val="right"/>
              <w:rPr>
                <w:rFonts w:cs="Times New Roman"/>
                <w:lang w:val="en-US"/>
              </w:rPr>
            </w:pPr>
            <w:r>
              <w:rPr>
                <w:rFonts w:cs="Times New Roman"/>
                <w:lang w:val="en-US"/>
              </w:rPr>
              <w:t>1,600,000</w:t>
            </w:r>
          </w:p>
        </w:tc>
        <w:tc>
          <w:tcPr>
            <w:tcW w:w="242" w:type="dxa"/>
          </w:tcPr>
          <w:p w14:paraId="34B0381F" w14:textId="77777777" w:rsidR="00EE32E5" w:rsidRDefault="00EE32E5" w:rsidP="00EE32E5">
            <w:pPr>
              <w:spacing w:line="240" w:lineRule="atLeast"/>
              <w:ind w:left="-115" w:right="-115"/>
              <w:jc w:val="center"/>
              <w:rPr>
                <w:rFonts w:cs="Cordia New"/>
                <w:lang w:val="en-US"/>
              </w:rPr>
            </w:pPr>
          </w:p>
        </w:tc>
        <w:tc>
          <w:tcPr>
            <w:tcW w:w="1223" w:type="dxa"/>
            <w:hideMark/>
          </w:tcPr>
          <w:p w14:paraId="6765D257" w14:textId="77777777" w:rsidR="00EE32E5" w:rsidRPr="007A188E" w:rsidRDefault="00EE32E5" w:rsidP="00EE32E5">
            <w:pPr>
              <w:spacing w:line="240" w:lineRule="atLeast"/>
              <w:ind w:left="-115" w:right="-115"/>
              <w:jc w:val="center"/>
              <w:rPr>
                <w:rFonts w:cs="Times New Roman"/>
                <w:lang w:val="en-US"/>
              </w:rPr>
            </w:pPr>
            <w:r>
              <w:rPr>
                <w:rFonts w:cs="Cordia New"/>
                <w:lang w:val="en-US"/>
              </w:rPr>
              <w:t>4</w:t>
            </w:r>
            <w:r w:rsidRPr="007A188E">
              <w:rPr>
                <w:rFonts w:cs="Times New Roman"/>
                <w:cs/>
                <w:lang w:val="en-US"/>
              </w:rPr>
              <w:t>.</w:t>
            </w:r>
            <w:r>
              <w:rPr>
                <w:rFonts w:cs="Cordia New"/>
                <w:lang w:val="en-US"/>
              </w:rPr>
              <w:t>35</w:t>
            </w:r>
          </w:p>
        </w:tc>
        <w:tc>
          <w:tcPr>
            <w:tcW w:w="227" w:type="dxa"/>
          </w:tcPr>
          <w:p w14:paraId="48434A54"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hideMark/>
          </w:tcPr>
          <w:p w14:paraId="58875E44" w14:textId="77777777" w:rsidR="00EE32E5" w:rsidRPr="004D48DD" w:rsidRDefault="00EE32E5" w:rsidP="00EE32E5">
            <w:pPr>
              <w:spacing w:line="240" w:lineRule="atLeast"/>
              <w:ind w:left="-115" w:right="-115"/>
              <w:jc w:val="center"/>
              <w:rPr>
                <w:rFonts w:cs="Cordia New"/>
                <w:lang w:val="en-US"/>
              </w:rPr>
            </w:pPr>
            <w:r>
              <w:rPr>
                <w:rFonts w:cs="Cordia New"/>
                <w:lang w:val="en-US"/>
              </w:rPr>
              <w:t>5</w:t>
            </w:r>
            <w:r>
              <w:rPr>
                <w:rFonts w:cs="Cordia New" w:hint="cs"/>
                <w:cs/>
                <w:lang w:val="en-US"/>
              </w:rPr>
              <w:t xml:space="preserve"> </w:t>
            </w:r>
            <w:r>
              <w:rPr>
                <w:rFonts w:cs="Cordia New"/>
                <w:lang w:val="en-US"/>
              </w:rPr>
              <w:t>years</w:t>
            </w:r>
          </w:p>
        </w:tc>
      </w:tr>
      <w:tr w:rsidR="00EE32E5" w:rsidRPr="007A188E" w14:paraId="3B5E4D0F" w14:textId="77777777" w:rsidTr="00AD1314">
        <w:tc>
          <w:tcPr>
            <w:tcW w:w="2070" w:type="dxa"/>
          </w:tcPr>
          <w:p w14:paraId="768229EF" w14:textId="77777777" w:rsidR="00EE32E5" w:rsidRPr="004D48DD" w:rsidRDefault="00EE32E5" w:rsidP="00EE32E5">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7A8FBF9D"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77B6EBBC"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3F7E7552"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7167A586"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3046049C" w14:textId="77777777" w:rsidR="00EE32E5" w:rsidRPr="007A188E" w:rsidRDefault="00EE32E5" w:rsidP="00EE32E5">
            <w:pPr>
              <w:spacing w:line="240" w:lineRule="atLeast"/>
              <w:ind w:left="-115" w:right="-115"/>
              <w:jc w:val="both"/>
              <w:rPr>
                <w:rFonts w:cs="Times New Roman"/>
              </w:rPr>
            </w:pPr>
          </w:p>
        </w:tc>
        <w:tc>
          <w:tcPr>
            <w:tcW w:w="1303" w:type="dxa"/>
          </w:tcPr>
          <w:p w14:paraId="092BA320" w14:textId="77777777" w:rsidR="00EE32E5" w:rsidRPr="00081C90" w:rsidRDefault="00EE32E5" w:rsidP="00EE32E5">
            <w:pPr>
              <w:spacing w:line="240" w:lineRule="atLeast"/>
              <w:ind w:left="-46" w:right="34"/>
              <w:jc w:val="right"/>
              <w:rPr>
                <w:rFonts w:cs="Times New Roman"/>
                <w:lang w:val="en-US"/>
              </w:rPr>
            </w:pPr>
            <w:r>
              <w:rPr>
                <w:rFonts w:cs="Times New Roman"/>
                <w:lang w:val="en-US"/>
              </w:rPr>
              <w:t>1,200,000</w:t>
            </w:r>
          </w:p>
        </w:tc>
        <w:tc>
          <w:tcPr>
            <w:tcW w:w="244" w:type="dxa"/>
          </w:tcPr>
          <w:p w14:paraId="6A1DBCEB" w14:textId="77777777" w:rsidR="00EE32E5" w:rsidRPr="007A188E" w:rsidRDefault="00EE32E5" w:rsidP="00EE32E5">
            <w:pPr>
              <w:spacing w:line="240" w:lineRule="atLeast"/>
              <w:ind w:left="-115" w:right="-115"/>
              <w:jc w:val="center"/>
              <w:rPr>
                <w:rFonts w:cs="Times New Roman"/>
                <w:cs/>
                <w:lang w:val="en-US"/>
              </w:rPr>
            </w:pPr>
          </w:p>
        </w:tc>
        <w:tc>
          <w:tcPr>
            <w:tcW w:w="1259" w:type="dxa"/>
          </w:tcPr>
          <w:p w14:paraId="11E5695A" w14:textId="77777777" w:rsidR="00EE32E5" w:rsidRPr="00081C90" w:rsidRDefault="00EE32E5" w:rsidP="00EE32E5">
            <w:pPr>
              <w:spacing w:line="240" w:lineRule="atLeast"/>
              <w:ind w:left="-46" w:right="34"/>
              <w:jc w:val="right"/>
              <w:rPr>
                <w:rFonts w:cs="Times New Roman"/>
                <w:lang w:val="en-US"/>
              </w:rPr>
            </w:pPr>
            <w:r>
              <w:rPr>
                <w:rFonts w:cs="Times New Roman"/>
                <w:lang w:val="en-US"/>
              </w:rPr>
              <w:t>1,200,000</w:t>
            </w:r>
          </w:p>
        </w:tc>
        <w:tc>
          <w:tcPr>
            <w:tcW w:w="231" w:type="dxa"/>
          </w:tcPr>
          <w:p w14:paraId="29075D57" w14:textId="77777777" w:rsidR="00EE32E5" w:rsidRPr="007A188E" w:rsidRDefault="00EE32E5" w:rsidP="00EE32E5">
            <w:pPr>
              <w:spacing w:line="240" w:lineRule="atLeast"/>
              <w:ind w:left="-115" w:right="-115"/>
              <w:jc w:val="center"/>
              <w:rPr>
                <w:rFonts w:cs="Times New Roman"/>
                <w:cs/>
                <w:lang w:val="en-US"/>
              </w:rPr>
            </w:pPr>
          </w:p>
        </w:tc>
        <w:tc>
          <w:tcPr>
            <w:tcW w:w="1399" w:type="dxa"/>
          </w:tcPr>
          <w:p w14:paraId="1A949C90" w14:textId="77777777" w:rsidR="00EE32E5" w:rsidRPr="00081C90" w:rsidRDefault="00EE32E5" w:rsidP="00EE32E5">
            <w:pPr>
              <w:spacing w:line="240" w:lineRule="atLeast"/>
              <w:ind w:left="-46" w:right="34"/>
              <w:jc w:val="right"/>
              <w:rPr>
                <w:rFonts w:cs="Times New Roman"/>
                <w:lang w:val="en-US"/>
              </w:rPr>
            </w:pPr>
            <w:r>
              <w:rPr>
                <w:rFonts w:cs="Times New Roman"/>
                <w:lang w:val="en-US"/>
              </w:rPr>
              <w:t>1,200,000</w:t>
            </w:r>
          </w:p>
        </w:tc>
        <w:tc>
          <w:tcPr>
            <w:tcW w:w="236" w:type="dxa"/>
          </w:tcPr>
          <w:p w14:paraId="5246FE81"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089E6B91" w14:textId="77777777" w:rsidR="00EE32E5" w:rsidRPr="00081C90" w:rsidRDefault="00EE32E5" w:rsidP="00EE32E5">
            <w:pPr>
              <w:spacing w:line="240" w:lineRule="atLeast"/>
              <w:ind w:left="-46" w:right="34"/>
              <w:jc w:val="right"/>
              <w:rPr>
                <w:rFonts w:cs="Times New Roman"/>
                <w:lang w:val="en-US"/>
              </w:rPr>
            </w:pPr>
            <w:r>
              <w:rPr>
                <w:rFonts w:cs="Times New Roman"/>
                <w:lang w:val="en-US"/>
              </w:rPr>
              <w:t>1,200,000</w:t>
            </w:r>
          </w:p>
        </w:tc>
        <w:tc>
          <w:tcPr>
            <w:tcW w:w="242" w:type="dxa"/>
          </w:tcPr>
          <w:p w14:paraId="40913ED7" w14:textId="77777777" w:rsidR="00EE32E5" w:rsidRPr="007A188E" w:rsidRDefault="00EE32E5" w:rsidP="00EE32E5">
            <w:pPr>
              <w:spacing w:line="240" w:lineRule="atLeast"/>
              <w:ind w:left="-115" w:right="-115"/>
              <w:jc w:val="center"/>
              <w:rPr>
                <w:rFonts w:cs="Times New Roman"/>
                <w:cs/>
                <w:lang w:val="en-US"/>
              </w:rPr>
            </w:pPr>
          </w:p>
        </w:tc>
        <w:tc>
          <w:tcPr>
            <w:tcW w:w="1223" w:type="dxa"/>
          </w:tcPr>
          <w:p w14:paraId="1F249B8B" w14:textId="77777777" w:rsidR="00EE32E5" w:rsidRPr="007A188E" w:rsidRDefault="00EE32E5" w:rsidP="00EE32E5">
            <w:pPr>
              <w:spacing w:line="240" w:lineRule="atLeast"/>
              <w:ind w:left="-115" w:right="-115"/>
              <w:jc w:val="center"/>
              <w:rPr>
                <w:rFonts w:cs="Times New Roman"/>
                <w:lang w:val="en-US"/>
              </w:rPr>
            </w:pPr>
            <w:r>
              <w:rPr>
                <w:rFonts w:cs="Times New Roman"/>
                <w:lang w:val="en-US"/>
              </w:rPr>
              <w:t>4.60</w:t>
            </w:r>
          </w:p>
        </w:tc>
        <w:tc>
          <w:tcPr>
            <w:tcW w:w="227" w:type="dxa"/>
          </w:tcPr>
          <w:p w14:paraId="5A6FEA61"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127F5EA3" w14:textId="77777777" w:rsidR="00EE32E5" w:rsidRPr="004D48DD" w:rsidRDefault="00EE32E5" w:rsidP="00EE32E5">
            <w:pPr>
              <w:spacing w:line="240" w:lineRule="atLeast"/>
              <w:ind w:left="-115" w:right="-115"/>
              <w:jc w:val="center"/>
              <w:rPr>
                <w:rFonts w:cs="Cordia New"/>
                <w:lang w:val="en-US"/>
              </w:rPr>
            </w:pPr>
            <w:r>
              <w:rPr>
                <w:rFonts w:cs="Cordia New"/>
                <w:lang w:val="en-US"/>
              </w:rPr>
              <w:t>6 years</w:t>
            </w:r>
          </w:p>
        </w:tc>
      </w:tr>
      <w:tr w:rsidR="00EE32E5" w:rsidRPr="007A188E" w14:paraId="6E49B33F" w14:textId="77777777" w:rsidTr="00AD1314">
        <w:tc>
          <w:tcPr>
            <w:tcW w:w="2070" w:type="dxa"/>
          </w:tcPr>
          <w:p w14:paraId="2BBF1AFB" w14:textId="77777777" w:rsidR="00EE32E5" w:rsidRPr="004D48DD" w:rsidRDefault="00EE32E5" w:rsidP="00EE32E5">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5D7AE38D"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4E78864B"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00C4BE92"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16CF99EB"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35508CA9" w14:textId="77777777" w:rsidR="00EE32E5" w:rsidRPr="007A188E" w:rsidRDefault="00EE32E5" w:rsidP="00EE32E5">
            <w:pPr>
              <w:spacing w:line="240" w:lineRule="atLeast"/>
              <w:ind w:left="-115" w:right="-115"/>
              <w:jc w:val="both"/>
              <w:rPr>
                <w:rFonts w:cs="Times New Roman"/>
              </w:rPr>
            </w:pPr>
          </w:p>
        </w:tc>
        <w:tc>
          <w:tcPr>
            <w:tcW w:w="1303" w:type="dxa"/>
          </w:tcPr>
          <w:p w14:paraId="6E310EE3" w14:textId="77777777" w:rsidR="00EE32E5" w:rsidRPr="00081C90" w:rsidRDefault="00EE32E5" w:rsidP="00EE32E5">
            <w:pPr>
              <w:spacing w:line="240" w:lineRule="atLeast"/>
              <w:ind w:left="-46" w:right="34"/>
              <w:jc w:val="right"/>
              <w:rPr>
                <w:rFonts w:cs="Times New Roman"/>
                <w:lang w:val="en-US"/>
              </w:rPr>
            </w:pPr>
            <w:r>
              <w:rPr>
                <w:rFonts w:cs="Times New Roman"/>
                <w:lang w:val="en-US"/>
              </w:rPr>
              <w:t>2,645,000</w:t>
            </w:r>
          </w:p>
        </w:tc>
        <w:tc>
          <w:tcPr>
            <w:tcW w:w="244" w:type="dxa"/>
          </w:tcPr>
          <w:p w14:paraId="6B151AB4" w14:textId="77777777" w:rsidR="00EE32E5" w:rsidRDefault="00EE32E5" w:rsidP="00EE32E5">
            <w:pPr>
              <w:spacing w:line="240" w:lineRule="atLeast"/>
              <w:ind w:left="-115" w:right="-115"/>
              <w:jc w:val="center"/>
              <w:rPr>
                <w:rFonts w:cs="Cordia New"/>
                <w:lang w:val="en-US"/>
              </w:rPr>
            </w:pPr>
          </w:p>
        </w:tc>
        <w:tc>
          <w:tcPr>
            <w:tcW w:w="1259" w:type="dxa"/>
          </w:tcPr>
          <w:p w14:paraId="23AE53C5" w14:textId="77777777" w:rsidR="00EE32E5" w:rsidRPr="00081C90" w:rsidRDefault="00EE32E5" w:rsidP="00EE32E5">
            <w:pPr>
              <w:spacing w:line="240" w:lineRule="atLeast"/>
              <w:ind w:left="-46" w:right="34"/>
              <w:jc w:val="right"/>
              <w:rPr>
                <w:rFonts w:cs="Times New Roman"/>
                <w:lang w:val="en-US"/>
              </w:rPr>
            </w:pPr>
            <w:r>
              <w:rPr>
                <w:rFonts w:cs="Times New Roman"/>
                <w:lang w:val="en-US"/>
              </w:rPr>
              <w:t>2,645,000</w:t>
            </w:r>
          </w:p>
        </w:tc>
        <w:tc>
          <w:tcPr>
            <w:tcW w:w="231" w:type="dxa"/>
          </w:tcPr>
          <w:p w14:paraId="71D06117" w14:textId="77777777" w:rsidR="00EE32E5" w:rsidRDefault="00EE32E5" w:rsidP="00EE32E5">
            <w:pPr>
              <w:spacing w:line="240" w:lineRule="atLeast"/>
              <w:ind w:left="-115" w:right="-115"/>
              <w:jc w:val="center"/>
              <w:rPr>
                <w:rFonts w:cs="Cordia New"/>
                <w:lang w:val="en-US"/>
              </w:rPr>
            </w:pPr>
          </w:p>
        </w:tc>
        <w:tc>
          <w:tcPr>
            <w:tcW w:w="1399" w:type="dxa"/>
          </w:tcPr>
          <w:p w14:paraId="622995DB" w14:textId="77777777" w:rsidR="00EE32E5" w:rsidRPr="00081C90" w:rsidRDefault="00EE32E5" w:rsidP="00EE32E5">
            <w:pPr>
              <w:spacing w:line="240" w:lineRule="atLeast"/>
              <w:ind w:left="-46" w:right="34"/>
              <w:jc w:val="right"/>
              <w:rPr>
                <w:rFonts w:cs="Times New Roman"/>
                <w:lang w:val="en-US"/>
              </w:rPr>
            </w:pPr>
            <w:r>
              <w:rPr>
                <w:rFonts w:cs="Times New Roman"/>
                <w:lang w:val="en-US"/>
              </w:rPr>
              <w:t>2,645,000</w:t>
            </w:r>
          </w:p>
        </w:tc>
        <w:tc>
          <w:tcPr>
            <w:tcW w:w="236" w:type="dxa"/>
          </w:tcPr>
          <w:p w14:paraId="7066DEFA"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358516A8" w14:textId="77777777" w:rsidR="00EE32E5" w:rsidRPr="00081C90" w:rsidRDefault="00EE32E5" w:rsidP="00EE32E5">
            <w:pPr>
              <w:spacing w:line="240" w:lineRule="atLeast"/>
              <w:ind w:left="-46" w:right="34"/>
              <w:jc w:val="right"/>
              <w:rPr>
                <w:rFonts w:cs="Times New Roman"/>
                <w:lang w:val="en-US"/>
              </w:rPr>
            </w:pPr>
            <w:r>
              <w:rPr>
                <w:rFonts w:cs="Times New Roman"/>
                <w:lang w:val="en-US"/>
              </w:rPr>
              <w:t>2,645,000</w:t>
            </w:r>
          </w:p>
        </w:tc>
        <w:tc>
          <w:tcPr>
            <w:tcW w:w="242" w:type="dxa"/>
          </w:tcPr>
          <w:p w14:paraId="4DC2EBFE" w14:textId="77777777" w:rsidR="00EE32E5" w:rsidRDefault="00EE32E5" w:rsidP="00EE32E5">
            <w:pPr>
              <w:spacing w:line="240" w:lineRule="atLeast"/>
              <w:ind w:left="-115" w:right="-115"/>
              <w:jc w:val="center"/>
              <w:rPr>
                <w:rFonts w:cs="Cordia New"/>
                <w:lang w:val="en-US"/>
              </w:rPr>
            </w:pPr>
          </w:p>
        </w:tc>
        <w:tc>
          <w:tcPr>
            <w:tcW w:w="1223" w:type="dxa"/>
          </w:tcPr>
          <w:p w14:paraId="49E45B9F" w14:textId="77777777" w:rsidR="00EE32E5" w:rsidRPr="007A188E" w:rsidRDefault="00EE32E5" w:rsidP="00EE32E5">
            <w:pPr>
              <w:spacing w:line="240" w:lineRule="atLeast"/>
              <w:ind w:left="-115" w:right="-115"/>
              <w:jc w:val="center"/>
              <w:rPr>
                <w:rFonts w:cs="Times New Roman"/>
                <w:lang w:val="en-US"/>
              </w:rPr>
            </w:pPr>
            <w:r>
              <w:rPr>
                <w:rFonts w:cs="Times New Roman"/>
                <w:lang w:val="en-US"/>
              </w:rPr>
              <w:t>4.80</w:t>
            </w:r>
          </w:p>
        </w:tc>
        <w:tc>
          <w:tcPr>
            <w:tcW w:w="227" w:type="dxa"/>
          </w:tcPr>
          <w:p w14:paraId="589BAF43"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679F88A3" w14:textId="77777777" w:rsidR="00EE32E5" w:rsidRPr="004D48DD" w:rsidRDefault="00EE32E5" w:rsidP="00EE32E5">
            <w:pPr>
              <w:spacing w:line="240" w:lineRule="atLeast"/>
              <w:ind w:left="-115" w:right="-115"/>
              <w:jc w:val="center"/>
              <w:rPr>
                <w:rFonts w:cs="Cordia New"/>
                <w:lang w:val="en-US"/>
              </w:rPr>
            </w:pPr>
            <w:r>
              <w:rPr>
                <w:rFonts w:cs="Cordia New"/>
                <w:lang w:val="en-US"/>
              </w:rPr>
              <w:t>7 years</w:t>
            </w:r>
          </w:p>
        </w:tc>
      </w:tr>
      <w:tr w:rsidR="00EE32E5" w:rsidRPr="007A188E" w14:paraId="75374620" w14:textId="77777777" w:rsidTr="00AD1314">
        <w:tc>
          <w:tcPr>
            <w:tcW w:w="2070" w:type="dxa"/>
          </w:tcPr>
          <w:p w14:paraId="1C6E7685" w14:textId="77777777" w:rsidR="00EE32E5" w:rsidRDefault="00EE32E5" w:rsidP="00EE32E5">
            <w:pPr>
              <w:spacing w:line="240" w:lineRule="atLeast"/>
              <w:ind w:right="65"/>
              <w:rPr>
                <w:rFonts w:cs="Cordia New"/>
                <w:lang w:val="en-US"/>
              </w:rPr>
            </w:pPr>
            <w:r>
              <w:rPr>
                <w:rFonts w:cs="Cordia New"/>
                <w:lang w:val="en-US"/>
              </w:rPr>
              <w:t>7 July 2017</w:t>
            </w:r>
          </w:p>
        </w:tc>
        <w:tc>
          <w:tcPr>
            <w:tcW w:w="236" w:type="dxa"/>
          </w:tcPr>
          <w:p w14:paraId="54C57EE4"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37A1E1F8"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5866CB92"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7A9C9021"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2,000,000</w:t>
            </w:r>
          </w:p>
        </w:tc>
        <w:tc>
          <w:tcPr>
            <w:tcW w:w="227" w:type="dxa"/>
          </w:tcPr>
          <w:p w14:paraId="63523800" w14:textId="77777777" w:rsidR="00EE32E5" w:rsidRPr="007A188E" w:rsidRDefault="00EE32E5" w:rsidP="00EE32E5">
            <w:pPr>
              <w:spacing w:line="240" w:lineRule="atLeast"/>
              <w:ind w:left="-115" w:right="-115"/>
              <w:jc w:val="both"/>
              <w:rPr>
                <w:rFonts w:cs="Times New Roman"/>
              </w:rPr>
            </w:pPr>
          </w:p>
        </w:tc>
        <w:tc>
          <w:tcPr>
            <w:tcW w:w="1303" w:type="dxa"/>
          </w:tcPr>
          <w:p w14:paraId="643B3522" w14:textId="77777777" w:rsidR="00EE32E5" w:rsidRDefault="00EE32E5" w:rsidP="00EE32E5">
            <w:pPr>
              <w:spacing w:line="240" w:lineRule="atLeast"/>
              <w:ind w:left="-46" w:right="24"/>
              <w:jc w:val="center"/>
              <w:rPr>
                <w:rFonts w:cs="Times New Roman"/>
                <w:lang w:val="en-US"/>
              </w:rPr>
            </w:pPr>
            <w:r>
              <w:rPr>
                <w:rFonts w:cs="Times New Roman"/>
                <w:lang w:val="en-US"/>
              </w:rPr>
              <w:t>-</w:t>
            </w:r>
          </w:p>
        </w:tc>
        <w:tc>
          <w:tcPr>
            <w:tcW w:w="244" w:type="dxa"/>
          </w:tcPr>
          <w:p w14:paraId="4E725116" w14:textId="77777777" w:rsidR="00EE32E5" w:rsidRDefault="00EE32E5" w:rsidP="00EE32E5">
            <w:pPr>
              <w:spacing w:line="240" w:lineRule="atLeast"/>
              <w:ind w:left="-115" w:right="-115"/>
              <w:jc w:val="center"/>
              <w:rPr>
                <w:rFonts w:cs="Cordia New"/>
                <w:lang w:val="en-US"/>
              </w:rPr>
            </w:pPr>
          </w:p>
        </w:tc>
        <w:tc>
          <w:tcPr>
            <w:tcW w:w="1259" w:type="dxa"/>
          </w:tcPr>
          <w:p w14:paraId="129D9CE0" w14:textId="77777777" w:rsidR="00EE32E5" w:rsidRDefault="00EE32E5" w:rsidP="00EE32E5">
            <w:pPr>
              <w:spacing w:line="240" w:lineRule="atLeast"/>
              <w:ind w:left="-46" w:right="24"/>
              <w:jc w:val="center"/>
              <w:rPr>
                <w:rFonts w:cs="Times New Roman"/>
                <w:lang w:val="en-US"/>
              </w:rPr>
            </w:pPr>
            <w:r>
              <w:rPr>
                <w:rFonts w:cs="Times New Roman"/>
                <w:lang w:val="en-US"/>
              </w:rPr>
              <w:t>-</w:t>
            </w:r>
          </w:p>
        </w:tc>
        <w:tc>
          <w:tcPr>
            <w:tcW w:w="231" w:type="dxa"/>
          </w:tcPr>
          <w:p w14:paraId="4397F5B9" w14:textId="77777777" w:rsidR="00EE32E5" w:rsidRDefault="00EE32E5" w:rsidP="00EE32E5">
            <w:pPr>
              <w:spacing w:line="240" w:lineRule="atLeast"/>
              <w:ind w:left="-115" w:right="-115"/>
              <w:jc w:val="center"/>
              <w:rPr>
                <w:rFonts w:cs="Cordia New"/>
                <w:lang w:val="en-US"/>
              </w:rPr>
            </w:pPr>
          </w:p>
        </w:tc>
        <w:tc>
          <w:tcPr>
            <w:tcW w:w="1399" w:type="dxa"/>
          </w:tcPr>
          <w:p w14:paraId="37BA8476" w14:textId="77777777" w:rsidR="00EE32E5" w:rsidRPr="00081C90" w:rsidRDefault="00EE32E5" w:rsidP="00EE32E5">
            <w:pPr>
              <w:spacing w:line="240" w:lineRule="atLeast"/>
              <w:ind w:left="-46" w:right="34"/>
              <w:jc w:val="center"/>
              <w:rPr>
                <w:rFonts w:cs="Times New Roman"/>
                <w:lang w:val="en-US"/>
              </w:rPr>
            </w:pPr>
            <w:r>
              <w:rPr>
                <w:rFonts w:cs="Times New Roman"/>
                <w:lang w:val="en-US"/>
              </w:rPr>
              <w:t>-</w:t>
            </w:r>
          </w:p>
        </w:tc>
        <w:tc>
          <w:tcPr>
            <w:tcW w:w="236" w:type="dxa"/>
          </w:tcPr>
          <w:p w14:paraId="09787CEF"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6E5D9D09" w14:textId="77777777" w:rsidR="00EE32E5" w:rsidRDefault="00EE32E5" w:rsidP="00EE32E5">
            <w:pPr>
              <w:spacing w:line="240" w:lineRule="atLeast"/>
              <w:ind w:left="-46" w:right="24"/>
              <w:jc w:val="right"/>
              <w:rPr>
                <w:rFonts w:cs="Times New Roman"/>
                <w:lang w:val="en-US"/>
              </w:rPr>
            </w:pPr>
            <w:r>
              <w:rPr>
                <w:rFonts w:cs="Times New Roman"/>
                <w:lang w:val="en-US"/>
              </w:rPr>
              <w:t>2,000,000</w:t>
            </w:r>
          </w:p>
        </w:tc>
        <w:tc>
          <w:tcPr>
            <w:tcW w:w="242" w:type="dxa"/>
          </w:tcPr>
          <w:p w14:paraId="185E55A9" w14:textId="77777777" w:rsidR="00EE32E5" w:rsidRDefault="00EE32E5" w:rsidP="00EE32E5">
            <w:pPr>
              <w:spacing w:line="240" w:lineRule="atLeast"/>
              <w:ind w:left="-115" w:right="-115"/>
              <w:jc w:val="center"/>
              <w:rPr>
                <w:rFonts w:cs="Cordia New"/>
                <w:lang w:val="en-US"/>
              </w:rPr>
            </w:pPr>
          </w:p>
        </w:tc>
        <w:tc>
          <w:tcPr>
            <w:tcW w:w="1223" w:type="dxa"/>
          </w:tcPr>
          <w:p w14:paraId="760903BE" w14:textId="77777777" w:rsidR="00EE32E5" w:rsidRDefault="00EE32E5" w:rsidP="00EE32E5">
            <w:pPr>
              <w:spacing w:line="240" w:lineRule="atLeast"/>
              <w:ind w:left="-115" w:right="-115"/>
              <w:jc w:val="center"/>
              <w:rPr>
                <w:rFonts w:cs="Times New Roman"/>
                <w:lang w:val="en-US"/>
              </w:rPr>
            </w:pPr>
            <w:r>
              <w:rPr>
                <w:rFonts w:cs="Times New Roman"/>
                <w:lang w:val="en-US"/>
              </w:rPr>
              <w:t>3.20</w:t>
            </w:r>
          </w:p>
        </w:tc>
        <w:tc>
          <w:tcPr>
            <w:tcW w:w="227" w:type="dxa"/>
          </w:tcPr>
          <w:p w14:paraId="52E17793"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2EB51D71" w14:textId="77777777" w:rsidR="00EE32E5" w:rsidRDefault="00EE32E5" w:rsidP="00EE32E5">
            <w:pPr>
              <w:spacing w:line="240" w:lineRule="atLeast"/>
              <w:ind w:left="-115" w:right="-115"/>
              <w:jc w:val="center"/>
              <w:rPr>
                <w:rFonts w:cs="Cordia New"/>
                <w:lang w:val="en-US"/>
              </w:rPr>
            </w:pPr>
            <w:r>
              <w:rPr>
                <w:rFonts w:cs="Cordia New"/>
                <w:lang w:val="en-US"/>
              </w:rPr>
              <w:t>2 years</w:t>
            </w:r>
          </w:p>
        </w:tc>
      </w:tr>
      <w:tr w:rsidR="00EE32E5" w:rsidRPr="007A188E" w14:paraId="2FB8AC1F" w14:textId="77777777" w:rsidTr="00AD1314">
        <w:tc>
          <w:tcPr>
            <w:tcW w:w="2070" w:type="dxa"/>
          </w:tcPr>
          <w:p w14:paraId="648A1DCD" w14:textId="77777777" w:rsidR="00EE32E5" w:rsidRDefault="00EE32E5" w:rsidP="00EE32E5">
            <w:pPr>
              <w:spacing w:line="240" w:lineRule="atLeast"/>
              <w:ind w:right="65"/>
              <w:rPr>
                <w:rFonts w:cs="Cordia New"/>
                <w:lang w:val="en-US"/>
              </w:rPr>
            </w:pPr>
            <w:r>
              <w:rPr>
                <w:rFonts w:cs="Cordia New"/>
                <w:lang w:val="en-US"/>
              </w:rPr>
              <w:t>7 July 2017</w:t>
            </w:r>
          </w:p>
        </w:tc>
        <w:tc>
          <w:tcPr>
            <w:tcW w:w="236" w:type="dxa"/>
          </w:tcPr>
          <w:p w14:paraId="21A63C22"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015DA518"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2,000,000</w:t>
            </w:r>
          </w:p>
        </w:tc>
        <w:tc>
          <w:tcPr>
            <w:tcW w:w="227" w:type="dxa"/>
          </w:tcPr>
          <w:p w14:paraId="00933ACD"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2B437CFA"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571E5221" w14:textId="77777777" w:rsidR="00EE32E5" w:rsidRPr="007A188E" w:rsidRDefault="00EE32E5" w:rsidP="00EE32E5">
            <w:pPr>
              <w:spacing w:line="240" w:lineRule="atLeast"/>
              <w:ind w:left="-115" w:right="-115"/>
              <w:jc w:val="both"/>
              <w:rPr>
                <w:rFonts w:cs="Times New Roman"/>
              </w:rPr>
            </w:pPr>
          </w:p>
        </w:tc>
        <w:tc>
          <w:tcPr>
            <w:tcW w:w="1303" w:type="dxa"/>
          </w:tcPr>
          <w:p w14:paraId="41419C3C" w14:textId="77777777" w:rsidR="00EE32E5" w:rsidRPr="00081C90" w:rsidRDefault="00EE32E5" w:rsidP="00EE32E5">
            <w:pPr>
              <w:spacing w:line="240" w:lineRule="atLeast"/>
              <w:ind w:left="-46" w:right="34"/>
              <w:jc w:val="center"/>
              <w:rPr>
                <w:rFonts w:cs="Times New Roman"/>
                <w:lang w:val="en-US"/>
              </w:rPr>
            </w:pPr>
            <w:r>
              <w:rPr>
                <w:rFonts w:cs="Times New Roman"/>
                <w:lang w:val="en-US"/>
              </w:rPr>
              <w:t>-</w:t>
            </w:r>
          </w:p>
        </w:tc>
        <w:tc>
          <w:tcPr>
            <w:tcW w:w="244" w:type="dxa"/>
          </w:tcPr>
          <w:p w14:paraId="0D137CAC" w14:textId="77777777" w:rsidR="00EE32E5" w:rsidRDefault="00EE32E5" w:rsidP="00EE32E5">
            <w:pPr>
              <w:spacing w:line="240" w:lineRule="atLeast"/>
              <w:ind w:left="-115" w:right="-115"/>
              <w:jc w:val="center"/>
              <w:rPr>
                <w:rFonts w:cs="Cordia New"/>
                <w:lang w:val="en-US"/>
              </w:rPr>
            </w:pPr>
          </w:p>
        </w:tc>
        <w:tc>
          <w:tcPr>
            <w:tcW w:w="1259" w:type="dxa"/>
          </w:tcPr>
          <w:p w14:paraId="3FA281EA" w14:textId="77777777" w:rsidR="00EE32E5" w:rsidRDefault="00EE32E5" w:rsidP="00EE32E5">
            <w:pPr>
              <w:spacing w:line="240" w:lineRule="atLeast"/>
              <w:ind w:left="-46" w:right="24"/>
              <w:jc w:val="right"/>
              <w:rPr>
                <w:rFonts w:cs="Times New Roman"/>
                <w:lang w:val="en-US"/>
              </w:rPr>
            </w:pPr>
            <w:r>
              <w:rPr>
                <w:rFonts w:cs="Times New Roman"/>
                <w:lang w:val="en-US"/>
              </w:rPr>
              <w:t>2,000,000</w:t>
            </w:r>
          </w:p>
        </w:tc>
        <w:tc>
          <w:tcPr>
            <w:tcW w:w="231" w:type="dxa"/>
          </w:tcPr>
          <w:p w14:paraId="585EC705" w14:textId="77777777" w:rsidR="00EE32E5" w:rsidRDefault="00EE32E5" w:rsidP="00EE32E5">
            <w:pPr>
              <w:spacing w:line="240" w:lineRule="atLeast"/>
              <w:ind w:left="-115" w:right="-115"/>
              <w:jc w:val="center"/>
              <w:rPr>
                <w:rFonts w:cs="Cordia New"/>
                <w:lang w:val="en-US"/>
              </w:rPr>
            </w:pPr>
          </w:p>
        </w:tc>
        <w:tc>
          <w:tcPr>
            <w:tcW w:w="1399" w:type="dxa"/>
          </w:tcPr>
          <w:p w14:paraId="470602ED" w14:textId="77777777" w:rsidR="00EE32E5" w:rsidRDefault="00EE32E5" w:rsidP="00EE32E5">
            <w:pPr>
              <w:spacing w:line="240" w:lineRule="atLeast"/>
              <w:ind w:left="-46" w:right="24"/>
              <w:jc w:val="right"/>
              <w:rPr>
                <w:rFonts w:cs="Times New Roman"/>
                <w:lang w:val="en-US"/>
              </w:rPr>
            </w:pPr>
            <w:r>
              <w:rPr>
                <w:rFonts w:cs="Times New Roman"/>
                <w:lang w:val="en-US"/>
              </w:rPr>
              <w:t>2,000,000</w:t>
            </w:r>
          </w:p>
        </w:tc>
        <w:tc>
          <w:tcPr>
            <w:tcW w:w="236" w:type="dxa"/>
          </w:tcPr>
          <w:p w14:paraId="4CAB1E74"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5BBC389B" w14:textId="77777777" w:rsidR="00EE32E5" w:rsidRDefault="00EE32E5" w:rsidP="00EE32E5">
            <w:pPr>
              <w:spacing w:line="240" w:lineRule="atLeast"/>
              <w:ind w:left="-46" w:right="24"/>
              <w:jc w:val="right"/>
              <w:rPr>
                <w:rFonts w:cs="Times New Roman"/>
                <w:lang w:val="en-US"/>
              </w:rPr>
            </w:pPr>
            <w:r>
              <w:rPr>
                <w:rFonts w:cs="Times New Roman"/>
                <w:lang w:val="en-US"/>
              </w:rPr>
              <w:t>2,000,000</w:t>
            </w:r>
          </w:p>
        </w:tc>
        <w:tc>
          <w:tcPr>
            <w:tcW w:w="242" w:type="dxa"/>
          </w:tcPr>
          <w:p w14:paraId="5ED484CC" w14:textId="77777777" w:rsidR="00EE32E5" w:rsidRDefault="00EE32E5" w:rsidP="00EE32E5">
            <w:pPr>
              <w:spacing w:line="240" w:lineRule="atLeast"/>
              <w:ind w:left="-115" w:right="-115"/>
              <w:jc w:val="center"/>
              <w:rPr>
                <w:rFonts w:cs="Cordia New"/>
                <w:lang w:val="en-US"/>
              </w:rPr>
            </w:pPr>
          </w:p>
        </w:tc>
        <w:tc>
          <w:tcPr>
            <w:tcW w:w="1223" w:type="dxa"/>
          </w:tcPr>
          <w:p w14:paraId="19F774EE" w14:textId="77777777" w:rsidR="00EE32E5" w:rsidRDefault="00EE32E5" w:rsidP="00EE32E5">
            <w:pPr>
              <w:spacing w:line="240" w:lineRule="atLeast"/>
              <w:ind w:left="-115" w:right="-115"/>
              <w:jc w:val="center"/>
              <w:rPr>
                <w:rFonts w:cs="Times New Roman"/>
                <w:lang w:val="en-US"/>
              </w:rPr>
            </w:pPr>
            <w:r>
              <w:rPr>
                <w:rFonts w:cs="Times New Roman"/>
                <w:lang w:val="en-US"/>
              </w:rPr>
              <w:t>3.50</w:t>
            </w:r>
          </w:p>
        </w:tc>
        <w:tc>
          <w:tcPr>
            <w:tcW w:w="227" w:type="dxa"/>
          </w:tcPr>
          <w:p w14:paraId="454D9ABD"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4D361B0D" w14:textId="77777777" w:rsidR="00EE32E5" w:rsidRDefault="00EE32E5" w:rsidP="00EE32E5">
            <w:pPr>
              <w:spacing w:line="240" w:lineRule="atLeast"/>
              <w:ind w:left="-115" w:right="-115"/>
              <w:jc w:val="center"/>
              <w:rPr>
                <w:rFonts w:cs="Cordia New"/>
                <w:lang w:val="en-US"/>
              </w:rPr>
            </w:pPr>
            <w:r>
              <w:rPr>
                <w:rFonts w:cs="Cordia New"/>
                <w:lang w:val="en-US"/>
              </w:rPr>
              <w:t>3 years</w:t>
            </w:r>
          </w:p>
        </w:tc>
      </w:tr>
      <w:tr w:rsidR="00EE32E5" w:rsidRPr="007A188E" w14:paraId="71838C50" w14:textId="77777777" w:rsidTr="00AD1314">
        <w:tc>
          <w:tcPr>
            <w:tcW w:w="2070" w:type="dxa"/>
          </w:tcPr>
          <w:p w14:paraId="5AAFF867" w14:textId="77777777" w:rsidR="00EE32E5" w:rsidRDefault="00EE32E5" w:rsidP="00EE32E5">
            <w:pPr>
              <w:spacing w:line="240" w:lineRule="atLeast"/>
              <w:ind w:right="65"/>
              <w:rPr>
                <w:rFonts w:cs="Cordia New"/>
                <w:lang w:val="en-US"/>
              </w:rPr>
            </w:pPr>
            <w:r>
              <w:rPr>
                <w:rFonts w:cs="Cordia New"/>
                <w:lang w:val="en-US"/>
              </w:rPr>
              <w:t>26</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018</w:t>
            </w:r>
          </w:p>
        </w:tc>
        <w:tc>
          <w:tcPr>
            <w:tcW w:w="236" w:type="dxa"/>
          </w:tcPr>
          <w:p w14:paraId="2BD96AC6"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4EE20239"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4F7C2BCF"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69A97BA3"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25F91B72" w14:textId="77777777" w:rsidR="00EE32E5" w:rsidRPr="007A188E" w:rsidRDefault="00EE32E5" w:rsidP="00EE32E5">
            <w:pPr>
              <w:spacing w:line="240" w:lineRule="atLeast"/>
              <w:ind w:left="-115" w:right="-115"/>
              <w:jc w:val="both"/>
              <w:rPr>
                <w:rFonts w:cs="Times New Roman"/>
              </w:rPr>
            </w:pPr>
          </w:p>
        </w:tc>
        <w:tc>
          <w:tcPr>
            <w:tcW w:w="1303" w:type="dxa"/>
          </w:tcPr>
          <w:p w14:paraId="609EA839" w14:textId="77777777" w:rsidR="00EE32E5" w:rsidRDefault="00EE32E5" w:rsidP="00EE32E5">
            <w:pPr>
              <w:spacing w:line="240" w:lineRule="atLeast"/>
              <w:ind w:left="-46" w:right="24"/>
              <w:jc w:val="right"/>
              <w:rPr>
                <w:rFonts w:cs="Times New Roman"/>
                <w:lang w:val="en-US"/>
              </w:rPr>
            </w:pPr>
            <w:r>
              <w:rPr>
                <w:rFonts w:cs="Times New Roman"/>
                <w:lang w:val="en-US"/>
              </w:rPr>
              <w:t>8,000,000</w:t>
            </w:r>
          </w:p>
        </w:tc>
        <w:tc>
          <w:tcPr>
            <w:tcW w:w="244" w:type="dxa"/>
          </w:tcPr>
          <w:p w14:paraId="41A87B4F" w14:textId="77777777" w:rsidR="00EE32E5" w:rsidRDefault="00EE32E5" w:rsidP="00EE32E5">
            <w:pPr>
              <w:spacing w:line="240" w:lineRule="atLeast"/>
              <w:ind w:left="-115" w:right="-115"/>
              <w:jc w:val="center"/>
              <w:rPr>
                <w:rFonts w:cs="Cordia New"/>
                <w:lang w:val="en-US"/>
              </w:rPr>
            </w:pPr>
          </w:p>
        </w:tc>
        <w:tc>
          <w:tcPr>
            <w:tcW w:w="1259" w:type="dxa"/>
          </w:tcPr>
          <w:p w14:paraId="778F4F0D" w14:textId="77777777" w:rsidR="00EE32E5" w:rsidRDefault="00EE32E5" w:rsidP="00EE32E5">
            <w:pPr>
              <w:spacing w:line="240" w:lineRule="atLeast"/>
              <w:ind w:left="-46" w:right="24"/>
              <w:jc w:val="right"/>
              <w:rPr>
                <w:rFonts w:cs="Times New Roman"/>
                <w:lang w:val="en-US"/>
              </w:rPr>
            </w:pPr>
            <w:r>
              <w:rPr>
                <w:rFonts w:cs="Times New Roman"/>
                <w:lang w:val="en-US"/>
              </w:rPr>
              <w:t>8,000,000</w:t>
            </w:r>
          </w:p>
        </w:tc>
        <w:tc>
          <w:tcPr>
            <w:tcW w:w="231" w:type="dxa"/>
          </w:tcPr>
          <w:p w14:paraId="4FD89F41" w14:textId="77777777" w:rsidR="00EE32E5" w:rsidRDefault="00EE32E5" w:rsidP="00EE32E5">
            <w:pPr>
              <w:spacing w:line="240" w:lineRule="atLeast"/>
              <w:ind w:left="-115" w:right="-115"/>
              <w:jc w:val="center"/>
              <w:rPr>
                <w:rFonts w:cs="Cordia New"/>
                <w:lang w:val="en-US"/>
              </w:rPr>
            </w:pPr>
          </w:p>
        </w:tc>
        <w:tc>
          <w:tcPr>
            <w:tcW w:w="1399" w:type="dxa"/>
          </w:tcPr>
          <w:p w14:paraId="4462726E" w14:textId="77777777" w:rsidR="00EE32E5" w:rsidRDefault="00EE32E5" w:rsidP="00EE32E5">
            <w:pPr>
              <w:spacing w:line="240" w:lineRule="atLeast"/>
              <w:ind w:left="-46" w:right="24"/>
              <w:jc w:val="right"/>
              <w:rPr>
                <w:rFonts w:cs="Times New Roman"/>
                <w:lang w:val="en-US"/>
              </w:rPr>
            </w:pPr>
            <w:r>
              <w:rPr>
                <w:rFonts w:cs="Times New Roman"/>
                <w:lang w:val="en-US"/>
              </w:rPr>
              <w:t>8,000,000</w:t>
            </w:r>
          </w:p>
        </w:tc>
        <w:tc>
          <w:tcPr>
            <w:tcW w:w="236" w:type="dxa"/>
          </w:tcPr>
          <w:p w14:paraId="0FCCBC6E"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3C6592F7" w14:textId="77777777" w:rsidR="00EE32E5" w:rsidRDefault="00EE32E5" w:rsidP="00EE32E5">
            <w:pPr>
              <w:spacing w:line="240" w:lineRule="atLeast"/>
              <w:ind w:left="-46" w:right="24"/>
              <w:jc w:val="right"/>
              <w:rPr>
                <w:rFonts w:cs="Times New Roman"/>
                <w:lang w:val="en-US"/>
              </w:rPr>
            </w:pPr>
            <w:r>
              <w:rPr>
                <w:rFonts w:cs="Times New Roman"/>
                <w:lang w:val="en-US"/>
              </w:rPr>
              <w:t>8,000,000</w:t>
            </w:r>
          </w:p>
        </w:tc>
        <w:tc>
          <w:tcPr>
            <w:tcW w:w="242" w:type="dxa"/>
          </w:tcPr>
          <w:p w14:paraId="1FC3E0C1" w14:textId="77777777" w:rsidR="00EE32E5" w:rsidRDefault="00EE32E5" w:rsidP="00EE32E5">
            <w:pPr>
              <w:spacing w:line="240" w:lineRule="atLeast"/>
              <w:ind w:left="-115" w:right="-115"/>
              <w:jc w:val="center"/>
              <w:rPr>
                <w:rFonts w:cs="Cordia New"/>
                <w:lang w:val="en-US"/>
              </w:rPr>
            </w:pPr>
          </w:p>
        </w:tc>
        <w:tc>
          <w:tcPr>
            <w:tcW w:w="1223" w:type="dxa"/>
          </w:tcPr>
          <w:p w14:paraId="3892097B" w14:textId="77777777" w:rsidR="00EE32E5" w:rsidRDefault="00EE32E5" w:rsidP="00EE32E5">
            <w:pPr>
              <w:spacing w:line="240" w:lineRule="atLeast"/>
              <w:ind w:left="-115" w:right="-115"/>
              <w:jc w:val="center"/>
              <w:rPr>
                <w:rFonts w:cs="Times New Roman"/>
                <w:lang w:val="en-US"/>
              </w:rPr>
            </w:pPr>
            <w:r>
              <w:rPr>
                <w:rFonts w:cs="Times New Roman"/>
                <w:lang w:val="en-US"/>
              </w:rPr>
              <w:t>3.30</w:t>
            </w:r>
          </w:p>
        </w:tc>
        <w:tc>
          <w:tcPr>
            <w:tcW w:w="227" w:type="dxa"/>
          </w:tcPr>
          <w:p w14:paraId="55828475"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0B204F01" w14:textId="77777777" w:rsidR="00EE32E5" w:rsidRDefault="00EE32E5" w:rsidP="00EE32E5">
            <w:pPr>
              <w:spacing w:line="240" w:lineRule="atLeast"/>
              <w:ind w:left="-115" w:right="-115"/>
              <w:jc w:val="center"/>
              <w:rPr>
                <w:rFonts w:cs="Cordia New"/>
                <w:lang w:val="en-US"/>
              </w:rPr>
            </w:pPr>
            <w:r>
              <w:rPr>
                <w:rFonts w:cs="Cordia New"/>
                <w:lang w:val="en-US"/>
              </w:rPr>
              <w:t>3 years</w:t>
            </w:r>
          </w:p>
        </w:tc>
      </w:tr>
      <w:tr w:rsidR="00EE32E5" w:rsidRPr="007A188E" w14:paraId="70BA3743" w14:textId="77777777" w:rsidTr="00AD1314">
        <w:tc>
          <w:tcPr>
            <w:tcW w:w="2070" w:type="dxa"/>
          </w:tcPr>
          <w:p w14:paraId="5EAAC6AE" w14:textId="77777777" w:rsidR="00EE32E5" w:rsidRDefault="00EE32E5" w:rsidP="00EE32E5">
            <w:pPr>
              <w:spacing w:line="240" w:lineRule="atLeast"/>
              <w:ind w:right="65"/>
              <w:rPr>
                <w:rFonts w:cs="Cordia New"/>
                <w:lang w:val="en-US"/>
              </w:rPr>
            </w:pPr>
            <w:r>
              <w:rPr>
                <w:rFonts w:cs="Cordia New"/>
                <w:lang w:val="en-US"/>
              </w:rPr>
              <w:t>28 November 2018</w:t>
            </w:r>
          </w:p>
        </w:tc>
        <w:tc>
          <w:tcPr>
            <w:tcW w:w="236" w:type="dxa"/>
          </w:tcPr>
          <w:p w14:paraId="5894F786"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65E8A240"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28A55189"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6935B7E7"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4CDD0F87" w14:textId="77777777" w:rsidR="00EE32E5" w:rsidRPr="007A188E" w:rsidRDefault="00EE32E5" w:rsidP="00EE32E5">
            <w:pPr>
              <w:spacing w:line="240" w:lineRule="atLeast"/>
              <w:ind w:left="-115" w:right="-115"/>
              <w:jc w:val="both"/>
              <w:rPr>
                <w:rFonts w:cs="Times New Roman"/>
              </w:rPr>
            </w:pPr>
          </w:p>
        </w:tc>
        <w:tc>
          <w:tcPr>
            <w:tcW w:w="1303" w:type="dxa"/>
          </w:tcPr>
          <w:p w14:paraId="57A99C7C" w14:textId="77777777" w:rsidR="00EE32E5" w:rsidRDefault="00EE32E5" w:rsidP="00EE32E5">
            <w:pPr>
              <w:spacing w:line="240" w:lineRule="atLeast"/>
              <w:ind w:left="-46" w:right="24"/>
              <w:jc w:val="right"/>
              <w:rPr>
                <w:rFonts w:cs="Times New Roman"/>
                <w:lang w:val="en-US"/>
              </w:rPr>
            </w:pPr>
            <w:r>
              <w:rPr>
                <w:rFonts w:cs="Times New Roman"/>
                <w:lang w:val="en-US"/>
              </w:rPr>
              <w:t>4,000,000</w:t>
            </w:r>
          </w:p>
        </w:tc>
        <w:tc>
          <w:tcPr>
            <w:tcW w:w="244" w:type="dxa"/>
          </w:tcPr>
          <w:p w14:paraId="20E53736" w14:textId="77777777" w:rsidR="00EE32E5" w:rsidRDefault="00EE32E5" w:rsidP="00EE32E5">
            <w:pPr>
              <w:spacing w:line="240" w:lineRule="atLeast"/>
              <w:ind w:left="-115" w:right="-115"/>
              <w:jc w:val="center"/>
              <w:rPr>
                <w:rFonts w:cs="Cordia New"/>
                <w:lang w:val="en-US"/>
              </w:rPr>
            </w:pPr>
          </w:p>
        </w:tc>
        <w:tc>
          <w:tcPr>
            <w:tcW w:w="1259" w:type="dxa"/>
          </w:tcPr>
          <w:p w14:paraId="1483D741" w14:textId="77777777" w:rsidR="00EE32E5" w:rsidRDefault="00EE32E5" w:rsidP="00EE32E5">
            <w:pPr>
              <w:spacing w:line="240" w:lineRule="atLeast"/>
              <w:ind w:left="-46" w:right="24"/>
              <w:jc w:val="right"/>
              <w:rPr>
                <w:rFonts w:cs="Times New Roman"/>
                <w:lang w:val="en-US"/>
              </w:rPr>
            </w:pPr>
            <w:r>
              <w:rPr>
                <w:rFonts w:cs="Times New Roman"/>
                <w:lang w:val="en-US"/>
              </w:rPr>
              <w:t>4,000,000</w:t>
            </w:r>
          </w:p>
        </w:tc>
        <w:tc>
          <w:tcPr>
            <w:tcW w:w="231" w:type="dxa"/>
          </w:tcPr>
          <w:p w14:paraId="20E59AC7" w14:textId="77777777" w:rsidR="00EE32E5" w:rsidRDefault="00EE32E5" w:rsidP="00EE32E5">
            <w:pPr>
              <w:spacing w:line="240" w:lineRule="atLeast"/>
              <w:ind w:left="-115" w:right="-115"/>
              <w:jc w:val="center"/>
              <w:rPr>
                <w:rFonts w:cs="Cordia New"/>
                <w:lang w:val="en-US"/>
              </w:rPr>
            </w:pPr>
          </w:p>
        </w:tc>
        <w:tc>
          <w:tcPr>
            <w:tcW w:w="1399" w:type="dxa"/>
          </w:tcPr>
          <w:p w14:paraId="236F86AE" w14:textId="77777777" w:rsidR="00EE32E5" w:rsidRDefault="00EE32E5" w:rsidP="00EE32E5">
            <w:pPr>
              <w:spacing w:line="240" w:lineRule="atLeast"/>
              <w:ind w:left="-46" w:right="24"/>
              <w:jc w:val="right"/>
              <w:rPr>
                <w:rFonts w:cs="Times New Roman"/>
                <w:lang w:val="en-US"/>
              </w:rPr>
            </w:pPr>
            <w:r>
              <w:rPr>
                <w:rFonts w:cs="Times New Roman"/>
                <w:lang w:val="en-US"/>
              </w:rPr>
              <w:t>4,000,000</w:t>
            </w:r>
          </w:p>
        </w:tc>
        <w:tc>
          <w:tcPr>
            <w:tcW w:w="236" w:type="dxa"/>
          </w:tcPr>
          <w:p w14:paraId="088E9882"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617D57CA" w14:textId="77777777" w:rsidR="00EE32E5" w:rsidRDefault="00EE32E5" w:rsidP="00EE32E5">
            <w:pPr>
              <w:spacing w:line="240" w:lineRule="atLeast"/>
              <w:ind w:left="-46" w:right="24"/>
              <w:jc w:val="right"/>
              <w:rPr>
                <w:rFonts w:cs="Times New Roman"/>
                <w:lang w:val="en-US"/>
              </w:rPr>
            </w:pPr>
            <w:r>
              <w:rPr>
                <w:rFonts w:cs="Times New Roman"/>
                <w:lang w:val="en-US"/>
              </w:rPr>
              <w:t>4,000,000</w:t>
            </w:r>
          </w:p>
        </w:tc>
        <w:tc>
          <w:tcPr>
            <w:tcW w:w="242" w:type="dxa"/>
          </w:tcPr>
          <w:p w14:paraId="209DD2CD" w14:textId="77777777" w:rsidR="00EE32E5" w:rsidRDefault="00EE32E5" w:rsidP="00EE32E5">
            <w:pPr>
              <w:spacing w:line="240" w:lineRule="atLeast"/>
              <w:ind w:left="-115" w:right="-115"/>
              <w:jc w:val="center"/>
              <w:rPr>
                <w:rFonts w:cs="Cordia New"/>
                <w:lang w:val="en-US"/>
              </w:rPr>
            </w:pPr>
          </w:p>
        </w:tc>
        <w:tc>
          <w:tcPr>
            <w:tcW w:w="1223" w:type="dxa"/>
          </w:tcPr>
          <w:p w14:paraId="61ACC3F5" w14:textId="77777777" w:rsidR="00EE32E5" w:rsidRDefault="00EE32E5" w:rsidP="00EE32E5">
            <w:pPr>
              <w:spacing w:line="240" w:lineRule="atLeast"/>
              <w:ind w:left="-115" w:right="-115"/>
              <w:jc w:val="center"/>
              <w:rPr>
                <w:rFonts w:cs="Times New Roman"/>
                <w:lang w:val="en-US"/>
              </w:rPr>
            </w:pPr>
            <w:r>
              <w:rPr>
                <w:rFonts w:cs="Times New Roman"/>
                <w:lang w:val="en-US"/>
              </w:rPr>
              <w:t>3.90</w:t>
            </w:r>
          </w:p>
        </w:tc>
        <w:tc>
          <w:tcPr>
            <w:tcW w:w="227" w:type="dxa"/>
          </w:tcPr>
          <w:p w14:paraId="3BE684C4"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15802939" w14:textId="77777777" w:rsidR="00EE32E5" w:rsidRDefault="00EE32E5" w:rsidP="00EE32E5">
            <w:pPr>
              <w:spacing w:line="240" w:lineRule="atLeast"/>
              <w:ind w:left="-115" w:right="-115"/>
              <w:jc w:val="center"/>
              <w:rPr>
                <w:rFonts w:cs="Cordia New"/>
                <w:lang w:val="en-US"/>
              </w:rPr>
            </w:pPr>
            <w:r>
              <w:rPr>
                <w:rFonts w:cs="Cordia New"/>
                <w:lang w:val="en-US"/>
              </w:rPr>
              <w:t>3 years</w:t>
            </w:r>
          </w:p>
        </w:tc>
      </w:tr>
      <w:tr w:rsidR="00EE32E5" w:rsidRPr="007A188E" w14:paraId="541D9C5A" w14:textId="77777777" w:rsidTr="00AD1314">
        <w:tc>
          <w:tcPr>
            <w:tcW w:w="2070" w:type="dxa"/>
          </w:tcPr>
          <w:p w14:paraId="32E6F116" w14:textId="77777777" w:rsidR="00EE32E5" w:rsidRPr="00A66CFB" w:rsidRDefault="00EE32E5" w:rsidP="00EE32E5">
            <w:pPr>
              <w:spacing w:line="240" w:lineRule="atLeast"/>
              <w:ind w:right="65"/>
              <w:rPr>
                <w:rFonts w:cs="Cordia New"/>
                <w:sz w:val="21"/>
                <w:szCs w:val="21"/>
                <w:lang w:val="en-US"/>
              </w:rPr>
            </w:pPr>
            <w:r w:rsidRPr="00A66CFB">
              <w:rPr>
                <w:rFonts w:cs="Cordia New"/>
                <w:sz w:val="21"/>
                <w:szCs w:val="21"/>
                <w:lang w:val="en-US"/>
              </w:rPr>
              <w:t>11 January 2019</w:t>
            </w:r>
          </w:p>
        </w:tc>
        <w:tc>
          <w:tcPr>
            <w:tcW w:w="236" w:type="dxa"/>
          </w:tcPr>
          <w:p w14:paraId="60BBBA9F"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1CF3599A"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3EC13BBE"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161DB6DA" w14:textId="77777777" w:rsidR="00EE32E5" w:rsidRPr="00A66CFB" w:rsidRDefault="00EE32E5" w:rsidP="00EE32E5">
            <w:pPr>
              <w:spacing w:line="240" w:lineRule="atLeast"/>
              <w:ind w:left="-30" w:right="-102"/>
              <w:jc w:val="center"/>
              <w:rPr>
                <w:rFonts w:cs="Times New Roman"/>
                <w:sz w:val="21"/>
                <w:szCs w:val="21"/>
                <w:lang w:val="en-US"/>
              </w:rPr>
            </w:pPr>
            <w:r w:rsidRPr="00A66CFB">
              <w:rPr>
                <w:rFonts w:cs="Times New Roman"/>
                <w:sz w:val="21"/>
                <w:szCs w:val="21"/>
                <w:lang w:val="en-US"/>
              </w:rPr>
              <w:t>-</w:t>
            </w:r>
          </w:p>
        </w:tc>
        <w:tc>
          <w:tcPr>
            <w:tcW w:w="227" w:type="dxa"/>
          </w:tcPr>
          <w:p w14:paraId="0CFC7FF9" w14:textId="77777777" w:rsidR="00EE32E5" w:rsidRPr="007A188E" w:rsidRDefault="00EE32E5" w:rsidP="00EE32E5">
            <w:pPr>
              <w:spacing w:line="240" w:lineRule="atLeast"/>
              <w:ind w:left="-115" w:right="-115"/>
              <w:jc w:val="both"/>
              <w:rPr>
                <w:rFonts w:cs="Times New Roman"/>
              </w:rPr>
            </w:pPr>
          </w:p>
        </w:tc>
        <w:tc>
          <w:tcPr>
            <w:tcW w:w="1303" w:type="dxa"/>
          </w:tcPr>
          <w:p w14:paraId="4DC61E77" w14:textId="77777777" w:rsidR="00EE32E5" w:rsidRDefault="00EE32E5" w:rsidP="00EE32E5">
            <w:pPr>
              <w:spacing w:line="240" w:lineRule="atLeast"/>
              <w:ind w:left="-46" w:right="24"/>
              <w:jc w:val="right"/>
              <w:rPr>
                <w:rFonts w:cs="Times New Roman"/>
                <w:lang w:val="en-US"/>
              </w:rPr>
            </w:pPr>
            <w:r>
              <w:rPr>
                <w:rFonts w:cs="Times New Roman"/>
                <w:lang w:val="en-US"/>
              </w:rPr>
              <w:t>3,530,000</w:t>
            </w:r>
          </w:p>
        </w:tc>
        <w:tc>
          <w:tcPr>
            <w:tcW w:w="244" w:type="dxa"/>
          </w:tcPr>
          <w:p w14:paraId="448B9F1C" w14:textId="77777777" w:rsidR="00EE32E5" w:rsidRDefault="00EE32E5" w:rsidP="00EE32E5">
            <w:pPr>
              <w:spacing w:line="240" w:lineRule="atLeast"/>
              <w:ind w:left="-115" w:right="-115"/>
              <w:jc w:val="center"/>
              <w:rPr>
                <w:rFonts w:cs="Cordia New"/>
                <w:lang w:val="en-US"/>
              </w:rPr>
            </w:pPr>
          </w:p>
        </w:tc>
        <w:tc>
          <w:tcPr>
            <w:tcW w:w="1259" w:type="dxa"/>
          </w:tcPr>
          <w:p w14:paraId="3B63D3E2" w14:textId="77777777" w:rsidR="00EE32E5" w:rsidRPr="00A66CFB" w:rsidRDefault="00EE32E5" w:rsidP="00EE32E5">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31" w:type="dxa"/>
          </w:tcPr>
          <w:p w14:paraId="7FC44F5A" w14:textId="77777777" w:rsidR="00EE32E5" w:rsidRDefault="00EE32E5" w:rsidP="00EE32E5">
            <w:pPr>
              <w:spacing w:line="240" w:lineRule="atLeast"/>
              <w:ind w:left="-115" w:right="-115"/>
              <w:jc w:val="center"/>
              <w:rPr>
                <w:rFonts w:cs="Cordia New"/>
                <w:lang w:val="en-US"/>
              </w:rPr>
            </w:pPr>
          </w:p>
        </w:tc>
        <w:tc>
          <w:tcPr>
            <w:tcW w:w="1399" w:type="dxa"/>
          </w:tcPr>
          <w:p w14:paraId="29253020" w14:textId="77777777" w:rsidR="00EE32E5" w:rsidRDefault="00EE32E5" w:rsidP="00EE32E5">
            <w:pPr>
              <w:spacing w:line="240" w:lineRule="atLeast"/>
              <w:ind w:left="-46" w:right="24"/>
              <w:jc w:val="right"/>
              <w:rPr>
                <w:rFonts w:cs="Times New Roman"/>
                <w:lang w:val="en-US"/>
              </w:rPr>
            </w:pPr>
            <w:r>
              <w:rPr>
                <w:rFonts w:cs="Times New Roman"/>
                <w:lang w:val="en-US"/>
              </w:rPr>
              <w:t>3,530,000</w:t>
            </w:r>
          </w:p>
        </w:tc>
        <w:tc>
          <w:tcPr>
            <w:tcW w:w="236" w:type="dxa"/>
          </w:tcPr>
          <w:p w14:paraId="12B3FBFE"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1DD6F3E0" w14:textId="77777777" w:rsidR="00EE32E5" w:rsidRPr="00A66CFB" w:rsidRDefault="00EE32E5" w:rsidP="00EE32E5">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2" w:type="dxa"/>
          </w:tcPr>
          <w:p w14:paraId="5A569F7B" w14:textId="77777777" w:rsidR="00EE32E5" w:rsidRDefault="00EE32E5" w:rsidP="00EE32E5">
            <w:pPr>
              <w:spacing w:line="240" w:lineRule="atLeast"/>
              <w:ind w:left="-115" w:right="-115"/>
              <w:jc w:val="center"/>
              <w:rPr>
                <w:rFonts w:cs="Cordia New"/>
                <w:lang w:val="en-US"/>
              </w:rPr>
            </w:pPr>
          </w:p>
        </w:tc>
        <w:tc>
          <w:tcPr>
            <w:tcW w:w="1223" w:type="dxa"/>
          </w:tcPr>
          <w:p w14:paraId="483119FC" w14:textId="77777777" w:rsidR="00EE32E5" w:rsidRPr="00A66CFB" w:rsidRDefault="00EE32E5" w:rsidP="00EE32E5">
            <w:pPr>
              <w:spacing w:line="240" w:lineRule="atLeast"/>
              <w:ind w:left="-115" w:right="-115"/>
              <w:jc w:val="center"/>
              <w:rPr>
                <w:rFonts w:cs="Times New Roman"/>
                <w:sz w:val="21"/>
                <w:szCs w:val="21"/>
                <w:lang w:val="en-US"/>
              </w:rPr>
            </w:pPr>
            <w:r w:rsidRPr="00A66CFB">
              <w:rPr>
                <w:rFonts w:cs="Times New Roman"/>
                <w:sz w:val="21"/>
                <w:szCs w:val="21"/>
                <w:lang w:val="en-US"/>
              </w:rPr>
              <w:t>4.10</w:t>
            </w:r>
          </w:p>
        </w:tc>
        <w:tc>
          <w:tcPr>
            <w:tcW w:w="227" w:type="dxa"/>
          </w:tcPr>
          <w:p w14:paraId="1EBEAC65"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13E85BFC" w14:textId="77777777" w:rsidR="00EE32E5" w:rsidRPr="00A66CFB" w:rsidRDefault="00EE32E5" w:rsidP="00EE32E5">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EE32E5" w:rsidRPr="007A188E" w14:paraId="1EF91C4E" w14:textId="77777777" w:rsidTr="00AD1314">
        <w:tc>
          <w:tcPr>
            <w:tcW w:w="2070" w:type="dxa"/>
          </w:tcPr>
          <w:p w14:paraId="0F03FF51" w14:textId="77777777" w:rsidR="00EE32E5" w:rsidRPr="00A66CFB" w:rsidRDefault="00EE32E5" w:rsidP="00EE32E5">
            <w:pPr>
              <w:spacing w:line="240" w:lineRule="atLeast"/>
              <w:ind w:right="65"/>
              <w:rPr>
                <w:rFonts w:cs="Cordia New"/>
                <w:sz w:val="21"/>
                <w:szCs w:val="21"/>
                <w:lang w:val="en-US"/>
              </w:rPr>
            </w:pPr>
            <w:r w:rsidRPr="00A66CFB">
              <w:rPr>
                <w:rFonts w:cs="Cordia New"/>
                <w:sz w:val="21"/>
                <w:szCs w:val="21"/>
                <w:lang w:val="en-US"/>
              </w:rPr>
              <w:t>1 March 2019</w:t>
            </w:r>
          </w:p>
        </w:tc>
        <w:tc>
          <w:tcPr>
            <w:tcW w:w="236" w:type="dxa"/>
          </w:tcPr>
          <w:p w14:paraId="27667901"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213CE625"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3855D78F"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503B52AE"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0EDFACDD" w14:textId="77777777" w:rsidR="00EE32E5" w:rsidRPr="007A188E" w:rsidRDefault="00EE32E5" w:rsidP="00EE32E5">
            <w:pPr>
              <w:spacing w:line="240" w:lineRule="atLeast"/>
              <w:ind w:left="-115" w:right="-115"/>
              <w:jc w:val="both"/>
              <w:rPr>
                <w:rFonts w:cs="Times New Roman"/>
              </w:rPr>
            </w:pPr>
          </w:p>
        </w:tc>
        <w:tc>
          <w:tcPr>
            <w:tcW w:w="1303" w:type="dxa"/>
          </w:tcPr>
          <w:p w14:paraId="35F750FC" w14:textId="77777777" w:rsidR="00EE32E5" w:rsidRDefault="00EE32E5" w:rsidP="00EE32E5">
            <w:pPr>
              <w:spacing w:line="240" w:lineRule="atLeast"/>
              <w:ind w:left="-46" w:right="24"/>
              <w:jc w:val="right"/>
              <w:rPr>
                <w:rFonts w:cs="Times New Roman"/>
                <w:lang w:val="en-US"/>
              </w:rPr>
            </w:pPr>
            <w:r>
              <w:rPr>
                <w:rFonts w:cs="Times New Roman"/>
                <w:lang w:val="en-US"/>
              </w:rPr>
              <w:t>100,000</w:t>
            </w:r>
          </w:p>
        </w:tc>
        <w:tc>
          <w:tcPr>
            <w:tcW w:w="244" w:type="dxa"/>
          </w:tcPr>
          <w:p w14:paraId="6BEA9DF3" w14:textId="77777777" w:rsidR="00EE32E5" w:rsidRDefault="00EE32E5" w:rsidP="00EE32E5">
            <w:pPr>
              <w:spacing w:line="240" w:lineRule="atLeast"/>
              <w:ind w:left="-115" w:right="-115"/>
              <w:jc w:val="center"/>
              <w:rPr>
                <w:rFonts w:cs="Cordia New"/>
                <w:lang w:val="en-US"/>
              </w:rPr>
            </w:pPr>
          </w:p>
        </w:tc>
        <w:tc>
          <w:tcPr>
            <w:tcW w:w="1259" w:type="dxa"/>
          </w:tcPr>
          <w:p w14:paraId="22BA5B48" w14:textId="77777777" w:rsidR="00EE32E5" w:rsidRPr="00A66CFB" w:rsidRDefault="00EE32E5" w:rsidP="00EE32E5">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31" w:type="dxa"/>
          </w:tcPr>
          <w:p w14:paraId="624C9120" w14:textId="77777777" w:rsidR="00EE32E5" w:rsidRDefault="00EE32E5" w:rsidP="00EE32E5">
            <w:pPr>
              <w:spacing w:line="240" w:lineRule="atLeast"/>
              <w:ind w:left="-115" w:right="-115"/>
              <w:jc w:val="center"/>
              <w:rPr>
                <w:rFonts w:cs="Cordia New"/>
                <w:lang w:val="en-US"/>
              </w:rPr>
            </w:pPr>
          </w:p>
        </w:tc>
        <w:tc>
          <w:tcPr>
            <w:tcW w:w="1399" w:type="dxa"/>
          </w:tcPr>
          <w:p w14:paraId="2E686CC4" w14:textId="77777777" w:rsidR="00EE32E5" w:rsidRDefault="00EE32E5" w:rsidP="00EE32E5">
            <w:pPr>
              <w:spacing w:line="240" w:lineRule="atLeast"/>
              <w:ind w:left="-46" w:right="24"/>
              <w:jc w:val="right"/>
              <w:rPr>
                <w:rFonts w:cs="Times New Roman"/>
                <w:lang w:val="en-US"/>
              </w:rPr>
            </w:pPr>
            <w:r>
              <w:rPr>
                <w:rFonts w:cs="Times New Roman"/>
                <w:lang w:val="en-US"/>
              </w:rPr>
              <w:t>100,000</w:t>
            </w:r>
          </w:p>
        </w:tc>
        <w:tc>
          <w:tcPr>
            <w:tcW w:w="236" w:type="dxa"/>
          </w:tcPr>
          <w:p w14:paraId="77216382"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56F356EE" w14:textId="77777777" w:rsidR="00EE32E5" w:rsidRPr="00A66CFB" w:rsidRDefault="00EE32E5" w:rsidP="00EE32E5">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2" w:type="dxa"/>
          </w:tcPr>
          <w:p w14:paraId="505AC718" w14:textId="77777777" w:rsidR="00EE32E5" w:rsidRDefault="00EE32E5" w:rsidP="00EE32E5">
            <w:pPr>
              <w:spacing w:line="240" w:lineRule="atLeast"/>
              <w:ind w:left="-115" w:right="-115"/>
              <w:jc w:val="center"/>
              <w:rPr>
                <w:rFonts w:cs="Cordia New"/>
                <w:lang w:val="en-US"/>
              </w:rPr>
            </w:pPr>
          </w:p>
        </w:tc>
        <w:tc>
          <w:tcPr>
            <w:tcW w:w="1223" w:type="dxa"/>
          </w:tcPr>
          <w:p w14:paraId="4594CD5E" w14:textId="77777777" w:rsidR="00EE32E5" w:rsidRPr="00A66CFB" w:rsidRDefault="00EE32E5" w:rsidP="00EE32E5">
            <w:pPr>
              <w:spacing w:line="240" w:lineRule="atLeast"/>
              <w:ind w:left="-115" w:right="-115"/>
              <w:jc w:val="center"/>
              <w:rPr>
                <w:rFonts w:cs="Times New Roman"/>
                <w:sz w:val="21"/>
                <w:szCs w:val="21"/>
                <w:lang w:val="en-US"/>
              </w:rPr>
            </w:pPr>
            <w:r w:rsidRPr="00A66CFB">
              <w:rPr>
                <w:rFonts w:cs="Times New Roman"/>
                <w:sz w:val="21"/>
                <w:szCs w:val="21"/>
                <w:lang w:val="en-US"/>
              </w:rPr>
              <w:t>3.80</w:t>
            </w:r>
          </w:p>
        </w:tc>
        <w:tc>
          <w:tcPr>
            <w:tcW w:w="227" w:type="dxa"/>
          </w:tcPr>
          <w:p w14:paraId="78976D55"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644A3C14" w14:textId="77777777" w:rsidR="00EE32E5" w:rsidRDefault="00EE32E5" w:rsidP="00EE32E5">
            <w:pPr>
              <w:spacing w:line="240" w:lineRule="atLeast"/>
              <w:ind w:left="-115" w:right="-115"/>
              <w:jc w:val="center"/>
              <w:rPr>
                <w:rFonts w:cs="Cordia New"/>
                <w:sz w:val="21"/>
                <w:szCs w:val="21"/>
                <w:lang w:val="en-US"/>
              </w:rPr>
            </w:pPr>
            <w:r w:rsidRPr="00A66CFB">
              <w:rPr>
                <w:rFonts w:cs="Cordia New"/>
                <w:sz w:val="21"/>
                <w:szCs w:val="21"/>
                <w:lang w:val="en-US"/>
              </w:rPr>
              <w:t>2 years 1</w:t>
            </w:r>
            <w:r>
              <w:rPr>
                <w:rFonts w:cs="Cordia New"/>
                <w:sz w:val="21"/>
                <w:szCs w:val="21"/>
                <w:lang w:val="en-US"/>
              </w:rPr>
              <w:t>0</w:t>
            </w:r>
            <w:r w:rsidRPr="00A66CFB">
              <w:rPr>
                <w:rFonts w:cs="Cordia New"/>
                <w:sz w:val="21"/>
                <w:szCs w:val="21"/>
                <w:lang w:val="en-US"/>
              </w:rPr>
              <w:t xml:space="preserve"> months </w:t>
            </w:r>
          </w:p>
          <w:p w14:paraId="0EEFC22E" w14:textId="77777777" w:rsidR="00EE32E5" w:rsidRPr="00A66CFB" w:rsidRDefault="00EE32E5" w:rsidP="00EE32E5">
            <w:pPr>
              <w:spacing w:line="240" w:lineRule="atLeast"/>
              <w:ind w:left="-115" w:right="-115"/>
              <w:jc w:val="center"/>
              <w:rPr>
                <w:rFonts w:cs="Cordia New"/>
                <w:sz w:val="21"/>
                <w:szCs w:val="21"/>
                <w:lang w:val="en-US"/>
              </w:rPr>
            </w:pPr>
            <w:r w:rsidRPr="00A66CFB">
              <w:rPr>
                <w:rFonts w:cs="Cordia New"/>
                <w:sz w:val="21"/>
                <w:szCs w:val="21"/>
                <w:lang w:val="en-US"/>
              </w:rPr>
              <w:t>30 days</w:t>
            </w:r>
          </w:p>
        </w:tc>
      </w:tr>
      <w:tr w:rsidR="00EE32E5" w:rsidRPr="007A188E" w14:paraId="71C061D8" w14:textId="77777777" w:rsidTr="00AD1314">
        <w:tc>
          <w:tcPr>
            <w:tcW w:w="2070" w:type="dxa"/>
          </w:tcPr>
          <w:p w14:paraId="55BF9BA6" w14:textId="77777777" w:rsidR="00EE32E5" w:rsidRPr="00A66CFB" w:rsidRDefault="00EE32E5" w:rsidP="00EE32E5">
            <w:pPr>
              <w:spacing w:line="240" w:lineRule="atLeast"/>
              <w:ind w:right="65"/>
              <w:rPr>
                <w:rFonts w:cs="Cordia New"/>
                <w:sz w:val="21"/>
                <w:szCs w:val="21"/>
                <w:lang w:val="en-US"/>
              </w:rPr>
            </w:pPr>
            <w:r>
              <w:rPr>
                <w:rFonts w:cs="Cordia New"/>
                <w:sz w:val="21"/>
                <w:szCs w:val="21"/>
                <w:lang w:val="en-US"/>
              </w:rPr>
              <w:t>11 July 2019</w:t>
            </w:r>
          </w:p>
        </w:tc>
        <w:tc>
          <w:tcPr>
            <w:tcW w:w="236" w:type="dxa"/>
          </w:tcPr>
          <w:p w14:paraId="32C31BCD"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020E61EA"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7CCF0AB2"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2DDA53D1"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2BCE3ACA" w14:textId="77777777" w:rsidR="00EE32E5" w:rsidRPr="007A188E" w:rsidRDefault="00EE32E5" w:rsidP="00EE32E5">
            <w:pPr>
              <w:spacing w:line="240" w:lineRule="atLeast"/>
              <w:ind w:left="-115" w:right="-115"/>
              <w:jc w:val="both"/>
              <w:rPr>
                <w:rFonts w:cs="Times New Roman"/>
              </w:rPr>
            </w:pPr>
          </w:p>
        </w:tc>
        <w:tc>
          <w:tcPr>
            <w:tcW w:w="1303" w:type="dxa"/>
          </w:tcPr>
          <w:p w14:paraId="21B22443" w14:textId="77777777" w:rsidR="00EE32E5" w:rsidRDefault="00EE32E5" w:rsidP="00EE32E5">
            <w:pPr>
              <w:spacing w:line="240" w:lineRule="atLeast"/>
              <w:ind w:left="-46" w:right="24"/>
              <w:jc w:val="right"/>
              <w:rPr>
                <w:rFonts w:cs="Times New Roman"/>
                <w:lang w:val="en-US"/>
              </w:rPr>
            </w:pPr>
            <w:r>
              <w:rPr>
                <w:rFonts w:cs="Times New Roman"/>
                <w:lang w:val="en-US"/>
              </w:rPr>
              <w:t>2,820,000</w:t>
            </w:r>
          </w:p>
        </w:tc>
        <w:tc>
          <w:tcPr>
            <w:tcW w:w="244" w:type="dxa"/>
          </w:tcPr>
          <w:p w14:paraId="4A25DFC0" w14:textId="77777777" w:rsidR="00EE32E5" w:rsidRDefault="00EE32E5" w:rsidP="00EE32E5">
            <w:pPr>
              <w:spacing w:line="240" w:lineRule="atLeast"/>
              <w:ind w:left="-115" w:right="-115"/>
              <w:jc w:val="center"/>
              <w:rPr>
                <w:rFonts w:cs="Cordia New"/>
                <w:lang w:val="en-US"/>
              </w:rPr>
            </w:pPr>
          </w:p>
        </w:tc>
        <w:tc>
          <w:tcPr>
            <w:tcW w:w="1259" w:type="dxa"/>
          </w:tcPr>
          <w:p w14:paraId="2A05B88B" w14:textId="77777777" w:rsidR="00EE32E5" w:rsidRPr="00A66CFB" w:rsidRDefault="00EE32E5" w:rsidP="00EE32E5">
            <w:pPr>
              <w:spacing w:line="240" w:lineRule="atLeast"/>
              <w:ind w:left="-119" w:right="-102"/>
              <w:jc w:val="center"/>
              <w:rPr>
                <w:rFonts w:cs="Times New Roman"/>
                <w:sz w:val="21"/>
                <w:szCs w:val="21"/>
                <w:lang w:val="en-US"/>
              </w:rPr>
            </w:pPr>
            <w:r>
              <w:rPr>
                <w:rFonts w:cs="Times New Roman"/>
                <w:sz w:val="21"/>
                <w:szCs w:val="21"/>
                <w:lang w:val="en-US"/>
              </w:rPr>
              <w:t>-</w:t>
            </w:r>
          </w:p>
        </w:tc>
        <w:tc>
          <w:tcPr>
            <w:tcW w:w="231" w:type="dxa"/>
          </w:tcPr>
          <w:p w14:paraId="388586A3" w14:textId="77777777" w:rsidR="00EE32E5" w:rsidRDefault="00EE32E5" w:rsidP="00EE32E5">
            <w:pPr>
              <w:spacing w:line="240" w:lineRule="atLeast"/>
              <w:ind w:left="-115" w:right="-115"/>
              <w:jc w:val="center"/>
              <w:rPr>
                <w:rFonts w:cs="Cordia New"/>
                <w:lang w:val="en-US"/>
              </w:rPr>
            </w:pPr>
          </w:p>
        </w:tc>
        <w:tc>
          <w:tcPr>
            <w:tcW w:w="1399" w:type="dxa"/>
          </w:tcPr>
          <w:p w14:paraId="758AE265" w14:textId="77777777" w:rsidR="00EE32E5" w:rsidRDefault="00EE32E5" w:rsidP="00EE32E5">
            <w:pPr>
              <w:spacing w:line="240" w:lineRule="atLeast"/>
              <w:ind w:left="-46" w:right="24"/>
              <w:jc w:val="right"/>
              <w:rPr>
                <w:rFonts w:cs="Times New Roman"/>
                <w:lang w:val="en-US"/>
              </w:rPr>
            </w:pPr>
            <w:r>
              <w:rPr>
                <w:rFonts w:cs="Times New Roman"/>
                <w:lang w:val="en-US"/>
              </w:rPr>
              <w:t>2,820,000</w:t>
            </w:r>
          </w:p>
        </w:tc>
        <w:tc>
          <w:tcPr>
            <w:tcW w:w="236" w:type="dxa"/>
          </w:tcPr>
          <w:p w14:paraId="6C1C2BF5"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0FCF4C2B" w14:textId="77777777" w:rsidR="00EE32E5" w:rsidRPr="00A66CFB" w:rsidRDefault="00EE32E5" w:rsidP="00EE32E5">
            <w:pPr>
              <w:spacing w:line="240" w:lineRule="atLeast"/>
              <w:ind w:left="-119" w:right="-102"/>
              <w:jc w:val="center"/>
              <w:rPr>
                <w:rFonts w:cs="Times New Roman"/>
                <w:sz w:val="21"/>
                <w:szCs w:val="21"/>
                <w:lang w:val="en-US"/>
              </w:rPr>
            </w:pPr>
            <w:r>
              <w:rPr>
                <w:rFonts w:cs="Times New Roman"/>
                <w:sz w:val="21"/>
                <w:szCs w:val="21"/>
                <w:lang w:val="en-US"/>
              </w:rPr>
              <w:t>-</w:t>
            </w:r>
          </w:p>
        </w:tc>
        <w:tc>
          <w:tcPr>
            <w:tcW w:w="242" w:type="dxa"/>
          </w:tcPr>
          <w:p w14:paraId="1EA9D255" w14:textId="77777777" w:rsidR="00EE32E5" w:rsidRDefault="00EE32E5" w:rsidP="00EE32E5">
            <w:pPr>
              <w:spacing w:line="240" w:lineRule="atLeast"/>
              <w:ind w:left="-115" w:right="-115"/>
              <w:jc w:val="center"/>
              <w:rPr>
                <w:rFonts w:cs="Cordia New"/>
                <w:lang w:val="en-US"/>
              </w:rPr>
            </w:pPr>
          </w:p>
        </w:tc>
        <w:tc>
          <w:tcPr>
            <w:tcW w:w="1223" w:type="dxa"/>
          </w:tcPr>
          <w:p w14:paraId="73F6D002" w14:textId="77777777" w:rsidR="00EE32E5" w:rsidRPr="00A66CFB" w:rsidRDefault="00EE32E5" w:rsidP="00EE32E5">
            <w:pPr>
              <w:spacing w:line="240" w:lineRule="atLeast"/>
              <w:ind w:left="-115" w:right="-115"/>
              <w:jc w:val="center"/>
              <w:rPr>
                <w:rFonts w:cs="Times New Roman"/>
                <w:sz w:val="21"/>
                <w:szCs w:val="21"/>
                <w:lang w:val="en-US"/>
              </w:rPr>
            </w:pPr>
            <w:r>
              <w:rPr>
                <w:rFonts w:cs="Times New Roman"/>
                <w:sz w:val="21"/>
                <w:szCs w:val="21"/>
                <w:lang w:val="en-US"/>
              </w:rPr>
              <w:t>3.90</w:t>
            </w:r>
          </w:p>
        </w:tc>
        <w:tc>
          <w:tcPr>
            <w:tcW w:w="227" w:type="dxa"/>
          </w:tcPr>
          <w:p w14:paraId="5E96C15B"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588497CC" w14:textId="77777777" w:rsidR="00EE32E5" w:rsidRPr="00A66CFB" w:rsidRDefault="00EE32E5" w:rsidP="00EE32E5">
            <w:pPr>
              <w:spacing w:line="240" w:lineRule="atLeast"/>
              <w:ind w:left="-115" w:right="-115"/>
              <w:jc w:val="center"/>
              <w:rPr>
                <w:rFonts w:cs="Cordia New"/>
                <w:sz w:val="21"/>
                <w:szCs w:val="21"/>
                <w:lang w:val="en-US"/>
              </w:rPr>
            </w:pPr>
            <w:r>
              <w:rPr>
                <w:rFonts w:cs="Cordia New"/>
                <w:sz w:val="21"/>
                <w:szCs w:val="21"/>
                <w:lang w:val="en-US"/>
              </w:rPr>
              <w:t>3 years 6 months</w:t>
            </w:r>
          </w:p>
        </w:tc>
      </w:tr>
      <w:tr w:rsidR="00EE32E5" w:rsidRPr="007A188E" w14:paraId="0B35E3EE" w14:textId="77777777" w:rsidTr="00AD1314">
        <w:tc>
          <w:tcPr>
            <w:tcW w:w="2070" w:type="dxa"/>
          </w:tcPr>
          <w:p w14:paraId="7C769B85" w14:textId="77777777" w:rsidR="00EE32E5" w:rsidRDefault="00EE32E5" w:rsidP="00EE32E5">
            <w:pPr>
              <w:spacing w:line="240" w:lineRule="atLeast"/>
              <w:ind w:right="65"/>
              <w:rPr>
                <w:rFonts w:cs="Cordia New"/>
                <w:sz w:val="21"/>
                <w:szCs w:val="21"/>
                <w:lang w:val="en-US"/>
              </w:rPr>
            </w:pPr>
            <w:r>
              <w:rPr>
                <w:rFonts w:cs="Cordia New"/>
                <w:sz w:val="21"/>
                <w:szCs w:val="21"/>
                <w:lang w:val="en-US"/>
              </w:rPr>
              <w:t>11 July 2019</w:t>
            </w:r>
          </w:p>
        </w:tc>
        <w:tc>
          <w:tcPr>
            <w:tcW w:w="236" w:type="dxa"/>
          </w:tcPr>
          <w:p w14:paraId="6D39277D"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44ACCF16"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34914F64"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459F8559"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13CB6EE4" w14:textId="77777777" w:rsidR="00EE32E5" w:rsidRPr="007A188E" w:rsidRDefault="00EE32E5" w:rsidP="00EE32E5">
            <w:pPr>
              <w:spacing w:line="240" w:lineRule="atLeast"/>
              <w:ind w:left="-115" w:right="-115"/>
              <w:jc w:val="both"/>
              <w:rPr>
                <w:rFonts w:cs="Times New Roman"/>
              </w:rPr>
            </w:pPr>
          </w:p>
        </w:tc>
        <w:tc>
          <w:tcPr>
            <w:tcW w:w="1303" w:type="dxa"/>
          </w:tcPr>
          <w:p w14:paraId="7E69E635" w14:textId="77777777" w:rsidR="00EE32E5" w:rsidRDefault="00EE32E5" w:rsidP="00EE32E5">
            <w:pPr>
              <w:spacing w:line="240" w:lineRule="atLeast"/>
              <w:ind w:left="-46" w:right="24"/>
              <w:jc w:val="right"/>
              <w:rPr>
                <w:rFonts w:cs="Times New Roman"/>
                <w:lang w:val="en-US"/>
              </w:rPr>
            </w:pPr>
            <w:r>
              <w:rPr>
                <w:rFonts w:cs="Times New Roman"/>
                <w:lang w:val="en-US"/>
              </w:rPr>
              <w:t>3,000,000</w:t>
            </w:r>
          </w:p>
        </w:tc>
        <w:tc>
          <w:tcPr>
            <w:tcW w:w="244" w:type="dxa"/>
          </w:tcPr>
          <w:p w14:paraId="3FB18719" w14:textId="77777777" w:rsidR="00EE32E5" w:rsidRDefault="00EE32E5" w:rsidP="00EE32E5">
            <w:pPr>
              <w:spacing w:line="240" w:lineRule="atLeast"/>
              <w:ind w:left="-115" w:right="-115"/>
              <w:jc w:val="center"/>
              <w:rPr>
                <w:rFonts w:cs="Cordia New"/>
                <w:lang w:val="en-US"/>
              </w:rPr>
            </w:pPr>
          </w:p>
        </w:tc>
        <w:tc>
          <w:tcPr>
            <w:tcW w:w="1259" w:type="dxa"/>
          </w:tcPr>
          <w:p w14:paraId="1898B010" w14:textId="77777777" w:rsidR="00EE32E5" w:rsidRPr="00A66CFB" w:rsidRDefault="00EE32E5" w:rsidP="00EE32E5">
            <w:pPr>
              <w:spacing w:line="240" w:lineRule="atLeast"/>
              <w:ind w:left="-119" w:right="-102"/>
              <w:jc w:val="center"/>
              <w:rPr>
                <w:rFonts w:cs="Times New Roman"/>
                <w:sz w:val="21"/>
                <w:szCs w:val="21"/>
                <w:lang w:val="en-US"/>
              </w:rPr>
            </w:pPr>
            <w:r>
              <w:rPr>
                <w:rFonts w:cs="Times New Roman"/>
                <w:sz w:val="21"/>
                <w:szCs w:val="21"/>
                <w:lang w:val="en-US"/>
              </w:rPr>
              <w:t>-</w:t>
            </w:r>
          </w:p>
        </w:tc>
        <w:tc>
          <w:tcPr>
            <w:tcW w:w="231" w:type="dxa"/>
          </w:tcPr>
          <w:p w14:paraId="34A71175" w14:textId="77777777" w:rsidR="00EE32E5" w:rsidRDefault="00EE32E5" w:rsidP="00EE32E5">
            <w:pPr>
              <w:spacing w:line="240" w:lineRule="atLeast"/>
              <w:ind w:left="-115" w:right="-115"/>
              <w:jc w:val="center"/>
              <w:rPr>
                <w:rFonts w:cs="Cordia New"/>
                <w:lang w:val="en-US"/>
              </w:rPr>
            </w:pPr>
          </w:p>
        </w:tc>
        <w:tc>
          <w:tcPr>
            <w:tcW w:w="1399" w:type="dxa"/>
          </w:tcPr>
          <w:p w14:paraId="08557F76" w14:textId="77777777" w:rsidR="00EE32E5" w:rsidRDefault="00EE32E5" w:rsidP="00EE32E5">
            <w:pPr>
              <w:spacing w:line="240" w:lineRule="atLeast"/>
              <w:ind w:left="-46" w:right="24"/>
              <w:jc w:val="right"/>
              <w:rPr>
                <w:rFonts w:cs="Times New Roman"/>
                <w:lang w:val="en-US"/>
              </w:rPr>
            </w:pPr>
            <w:r>
              <w:rPr>
                <w:rFonts w:cs="Times New Roman"/>
                <w:lang w:val="en-US"/>
              </w:rPr>
              <w:t>3,000,000</w:t>
            </w:r>
          </w:p>
        </w:tc>
        <w:tc>
          <w:tcPr>
            <w:tcW w:w="236" w:type="dxa"/>
          </w:tcPr>
          <w:p w14:paraId="5307900F"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642E6025" w14:textId="77777777" w:rsidR="00EE32E5" w:rsidRPr="00A66CFB" w:rsidRDefault="00EE32E5" w:rsidP="00EE32E5">
            <w:pPr>
              <w:spacing w:line="240" w:lineRule="atLeast"/>
              <w:ind w:left="-119" w:right="-102"/>
              <w:jc w:val="center"/>
              <w:rPr>
                <w:rFonts w:cs="Times New Roman"/>
                <w:sz w:val="21"/>
                <w:szCs w:val="21"/>
                <w:lang w:val="en-US"/>
              </w:rPr>
            </w:pPr>
            <w:r>
              <w:rPr>
                <w:rFonts w:cs="Times New Roman"/>
                <w:sz w:val="21"/>
                <w:szCs w:val="21"/>
                <w:lang w:val="en-US"/>
              </w:rPr>
              <w:t>-</w:t>
            </w:r>
          </w:p>
        </w:tc>
        <w:tc>
          <w:tcPr>
            <w:tcW w:w="242" w:type="dxa"/>
          </w:tcPr>
          <w:p w14:paraId="622B5D55" w14:textId="77777777" w:rsidR="00EE32E5" w:rsidRDefault="00EE32E5" w:rsidP="00EE32E5">
            <w:pPr>
              <w:spacing w:line="240" w:lineRule="atLeast"/>
              <w:ind w:left="-115" w:right="-115"/>
              <w:jc w:val="center"/>
              <w:rPr>
                <w:rFonts w:cs="Cordia New"/>
                <w:lang w:val="en-US"/>
              </w:rPr>
            </w:pPr>
          </w:p>
        </w:tc>
        <w:tc>
          <w:tcPr>
            <w:tcW w:w="1223" w:type="dxa"/>
          </w:tcPr>
          <w:p w14:paraId="34A86351" w14:textId="77777777" w:rsidR="00EE32E5" w:rsidRPr="00A66CFB" w:rsidRDefault="00EE32E5" w:rsidP="00EE32E5">
            <w:pPr>
              <w:spacing w:line="240" w:lineRule="atLeast"/>
              <w:ind w:left="-115" w:right="-115"/>
              <w:jc w:val="center"/>
              <w:rPr>
                <w:rFonts w:cs="Times New Roman"/>
                <w:sz w:val="21"/>
                <w:szCs w:val="21"/>
                <w:lang w:val="en-US"/>
              </w:rPr>
            </w:pPr>
            <w:r>
              <w:rPr>
                <w:rFonts w:cs="Times New Roman"/>
                <w:sz w:val="21"/>
                <w:szCs w:val="21"/>
                <w:lang w:val="en-US"/>
              </w:rPr>
              <w:t>4.90</w:t>
            </w:r>
          </w:p>
        </w:tc>
        <w:tc>
          <w:tcPr>
            <w:tcW w:w="227" w:type="dxa"/>
          </w:tcPr>
          <w:p w14:paraId="3AF6E14F"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2C2E6719" w14:textId="77777777" w:rsidR="00EE32E5" w:rsidRPr="00A66CFB" w:rsidRDefault="00EE32E5" w:rsidP="00EE32E5">
            <w:pPr>
              <w:spacing w:line="240" w:lineRule="atLeast"/>
              <w:ind w:left="-115" w:right="-115"/>
              <w:jc w:val="center"/>
              <w:rPr>
                <w:rFonts w:cs="Cordia New"/>
                <w:sz w:val="21"/>
                <w:szCs w:val="21"/>
                <w:lang w:val="en-US"/>
              </w:rPr>
            </w:pPr>
            <w:r>
              <w:rPr>
                <w:rFonts w:cs="Cordia New"/>
                <w:sz w:val="21"/>
                <w:szCs w:val="21"/>
                <w:lang w:val="en-US"/>
              </w:rPr>
              <w:t>5 years 6 months</w:t>
            </w:r>
          </w:p>
        </w:tc>
      </w:tr>
      <w:tr w:rsidR="00EE32E5" w:rsidRPr="007A188E" w14:paraId="58160F90" w14:textId="77777777" w:rsidTr="00AD1314">
        <w:tc>
          <w:tcPr>
            <w:tcW w:w="2070" w:type="dxa"/>
          </w:tcPr>
          <w:p w14:paraId="2D75DDA1" w14:textId="77777777" w:rsidR="00EE32E5" w:rsidRPr="00A66CFB" w:rsidRDefault="00EE32E5" w:rsidP="00EE32E5">
            <w:pPr>
              <w:spacing w:line="240" w:lineRule="atLeast"/>
              <w:ind w:right="65"/>
              <w:rPr>
                <w:rFonts w:cs="Cordia New"/>
                <w:sz w:val="21"/>
                <w:szCs w:val="21"/>
                <w:lang w:val="en-US"/>
              </w:rPr>
            </w:pPr>
            <w:r>
              <w:rPr>
                <w:rFonts w:cs="Cordia New"/>
                <w:sz w:val="21"/>
                <w:szCs w:val="21"/>
                <w:lang w:val="en-US"/>
              </w:rPr>
              <w:t>9 August 2019</w:t>
            </w:r>
          </w:p>
        </w:tc>
        <w:tc>
          <w:tcPr>
            <w:tcW w:w="236" w:type="dxa"/>
          </w:tcPr>
          <w:p w14:paraId="1DC43DDC"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0C85E8A2"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083A3BD0"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3D154D70"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7548A856" w14:textId="77777777" w:rsidR="00EE32E5" w:rsidRPr="007A188E" w:rsidRDefault="00EE32E5" w:rsidP="00EE32E5">
            <w:pPr>
              <w:spacing w:line="240" w:lineRule="atLeast"/>
              <w:ind w:left="-115" w:right="-115"/>
              <w:jc w:val="both"/>
              <w:rPr>
                <w:rFonts w:cs="Times New Roman"/>
              </w:rPr>
            </w:pPr>
          </w:p>
        </w:tc>
        <w:tc>
          <w:tcPr>
            <w:tcW w:w="1303" w:type="dxa"/>
          </w:tcPr>
          <w:p w14:paraId="7F6EE599" w14:textId="77777777" w:rsidR="00EE32E5" w:rsidRDefault="00EE32E5" w:rsidP="00EE32E5">
            <w:pPr>
              <w:spacing w:line="240" w:lineRule="atLeast"/>
              <w:ind w:left="-46" w:right="24"/>
              <w:jc w:val="right"/>
              <w:rPr>
                <w:rFonts w:cs="Times New Roman"/>
                <w:lang w:val="en-US"/>
              </w:rPr>
            </w:pPr>
            <w:r>
              <w:rPr>
                <w:rFonts w:cs="Times New Roman"/>
                <w:lang w:val="en-US"/>
              </w:rPr>
              <w:t>4,000,000</w:t>
            </w:r>
          </w:p>
        </w:tc>
        <w:tc>
          <w:tcPr>
            <w:tcW w:w="244" w:type="dxa"/>
          </w:tcPr>
          <w:p w14:paraId="5C6B103F" w14:textId="77777777" w:rsidR="00EE32E5" w:rsidRDefault="00EE32E5" w:rsidP="00EE32E5">
            <w:pPr>
              <w:spacing w:line="240" w:lineRule="atLeast"/>
              <w:ind w:left="-115" w:right="-115"/>
              <w:jc w:val="center"/>
              <w:rPr>
                <w:rFonts w:cs="Cordia New"/>
                <w:lang w:val="en-US"/>
              </w:rPr>
            </w:pPr>
          </w:p>
        </w:tc>
        <w:tc>
          <w:tcPr>
            <w:tcW w:w="1259" w:type="dxa"/>
          </w:tcPr>
          <w:p w14:paraId="125B2FDC" w14:textId="77777777" w:rsidR="00EE32E5" w:rsidRPr="00A66CFB" w:rsidRDefault="00EE32E5" w:rsidP="00EE32E5">
            <w:pPr>
              <w:spacing w:line="240" w:lineRule="atLeast"/>
              <w:ind w:left="-119" w:right="-102"/>
              <w:jc w:val="center"/>
              <w:rPr>
                <w:rFonts w:cs="Times New Roman"/>
                <w:sz w:val="21"/>
                <w:szCs w:val="21"/>
                <w:lang w:val="en-US"/>
              </w:rPr>
            </w:pPr>
            <w:r>
              <w:rPr>
                <w:rFonts w:cs="Times New Roman"/>
                <w:sz w:val="21"/>
                <w:szCs w:val="21"/>
                <w:lang w:val="en-US"/>
              </w:rPr>
              <w:t>-</w:t>
            </w:r>
          </w:p>
        </w:tc>
        <w:tc>
          <w:tcPr>
            <w:tcW w:w="231" w:type="dxa"/>
          </w:tcPr>
          <w:p w14:paraId="4F47BEC6" w14:textId="77777777" w:rsidR="00EE32E5" w:rsidRDefault="00EE32E5" w:rsidP="00EE32E5">
            <w:pPr>
              <w:spacing w:line="240" w:lineRule="atLeast"/>
              <w:ind w:left="-115" w:right="-115"/>
              <w:jc w:val="center"/>
              <w:rPr>
                <w:rFonts w:cs="Cordia New"/>
                <w:lang w:val="en-US"/>
              </w:rPr>
            </w:pPr>
          </w:p>
        </w:tc>
        <w:tc>
          <w:tcPr>
            <w:tcW w:w="1399" w:type="dxa"/>
          </w:tcPr>
          <w:p w14:paraId="0E6E8015" w14:textId="77777777" w:rsidR="00EE32E5" w:rsidRDefault="00EE32E5" w:rsidP="00EE32E5">
            <w:pPr>
              <w:spacing w:line="240" w:lineRule="atLeast"/>
              <w:ind w:left="-46" w:right="24"/>
              <w:jc w:val="right"/>
              <w:rPr>
                <w:rFonts w:cs="Times New Roman"/>
                <w:lang w:val="en-US"/>
              </w:rPr>
            </w:pPr>
            <w:r>
              <w:rPr>
                <w:rFonts w:cs="Times New Roman"/>
                <w:lang w:val="en-US"/>
              </w:rPr>
              <w:t>4,000,000</w:t>
            </w:r>
          </w:p>
        </w:tc>
        <w:tc>
          <w:tcPr>
            <w:tcW w:w="236" w:type="dxa"/>
          </w:tcPr>
          <w:p w14:paraId="40346A6A"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35E3349B" w14:textId="77777777" w:rsidR="00EE32E5" w:rsidRPr="00A66CFB" w:rsidRDefault="00EE32E5" w:rsidP="00EE32E5">
            <w:pPr>
              <w:spacing w:line="240" w:lineRule="atLeast"/>
              <w:ind w:left="-119" w:right="-102"/>
              <w:jc w:val="center"/>
              <w:rPr>
                <w:rFonts w:cs="Times New Roman"/>
                <w:sz w:val="21"/>
                <w:szCs w:val="21"/>
                <w:lang w:val="en-US"/>
              </w:rPr>
            </w:pPr>
            <w:r>
              <w:rPr>
                <w:rFonts w:cs="Times New Roman"/>
                <w:sz w:val="21"/>
                <w:szCs w:val="21"/>
                <w:lang w:val="en-US"/>
              </w:rPr>
              <w:t>-</w:t>
            </w:r>
          </w:p>
        </w:tc>
        <w:tc>
          <w:tcPr>
            <w:tcW w:w="242" w:type="dxa"/>
          </w:tcPr>
          <w:p w14:paraId="6865FED0" w14:textId="77777777" w:rsidR="00EE32E5" w:rsidRDefault="00EE32E5" w:rsidP="00EE32E5">
            <w:pPr>
              <w:spacing w:line="240" w:lineRule="atLeast"/>
              <w:ind w:left="-115" w:right="-115"/>
              <w:jc w:val="center"/>
              <w:rPr>
                <w:rFonts w:cs="Cordia New"/>
                <w:lang w:val="en-US"/>
              </w:rPr>
            </w:pPr>
          </w:p>
        </w:tc>
        <w:tc>
          <w:tcPr>
            <w:tcW w:w="1223" w:type="dxa"/>
          </w:tcPr>
          <w:p w14:paraId="2BED6FF8" w14:textId="77777777" w:rsidR="00EE32E5" w:rsidRPr="00A66CFB" w:rsidRDefault="00EE32E5" w:rsidP="00EE32E5">
            <w:pPr>
              <w:spacing w:line="240" w:lineRule="atLeast"/>
              <w:ind w:left="-115" w:right="-115"/>
              <w:jc w:val="center"/>
              <w:rPr>
                <w:rFonts w:cs="Times New Roman"/>
                <w:sz w:val="21"/>
                <w:szCs w:val="21"/>
                <w:lang w:val="en-US"/>
              </w:rPr>
            </w:pPr>
            <w:r>
              <w:rPr>
                <w:rFonts w:cs="Times New Roman"/>
                <w:sz w:val="21"/>
                <w:szCs w:val="21"/>
                <w:lang w:val="en-US"/>
              </w:rPr>
              <w:t>3.50</w:t>
            </w:r>
          </w:p>
        </w:tc>
        <w:tc>
          <w:tcPr>
            <w:tcW w:w="227" w:type="dxa"/>
          </w:tcPr>
          <w:p w14:paraId="4EED40FA"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7EE2A663" w14:textId="77777777" w:rsidR="00EE32E5" w:rsidRPr="00A66CFB" w:rsidRDefault="00EE32E5" w:rsidP="00EE32E5">
            <w:pPr>
              <w:spacing w:line="240" w:lineRule="atLeast"/>
              <w:ind w:left="-115" w:right="-115"/>
              <w:jc w:val="center"/>
              <w:rPr>
                <w:rFonts w:cs="Cordia New"/>
                <w:sz w:val="21"/>
                <w:szCs w:val="21"/>
                <w:lang w:val="en-US"/>
              </w:rPr>
            </w:pPr>
            <w:r>
              <w:rPr>
                <w:rFonts w:cs="Cordia New"/>
                <w:sz w:val="21"/>
                <w:szCs w:val="21"/>
                <w:lang w:val="en-US"/>
              </w:rPr>
              <w:t>3 years 3 months</w:t>
            </w:r>
          </w:p>
        </w:tc>
      </w:tr>
      <w:tr w:rsidR="00EE32E5" w:rsidRPr="00C925F5" w14:paraId="32A47764" w14:textId="77777777" w:rsidTr="00AD1314">
        <w:tc>
          <w:tcPr>
            <w:tcW w:w="2070" w:type="dxa"/>
          </w:tcPr>
          <w:p w14:paraId="615FDADB" w14:textId="77777777" w:rsidR="00EE32E5" w:rsidRPr="00C925F5" w:rsidRDefault="00EE32E5" w:rsidP="00EE32E5">
            <w:pPr>
              <w:spacing w:line="240" w:lineRule="atLeast"/>
              <w:ind w:right="65"/>
              <w:rPr>
                <w:rFonts w:cs="Cordia New"/>
                <w:b/>
                <w:bCs/>
                <w:lang w:val="en-US"/>
              </w:rPr>
            </w:pPr>
            <w:r w:rsidRPr="00C925F5">
              <w:rPr>
                <w:rFonts w:cs="Cordia New"/>
                <w:b/>
                <w:bCs/>
                <w:lang w:val="en-US"/>
              </w:rPr>
              <w:t>Total</w:t>
            </w:r>
          </w:p>
        </w:tc>
        <w:tc>
          <w:tcPr>
            <w:tcW w:w="236" w:type="dxa"/>
          </w:tcPr>
          <w:p w14:paraId="355BF1B4" w14:textId="77777777" w:rsidR="00EE32E5" w:rsidRPr="00C925F5" w:rsidRDefault="00EE32E5" w:rsidP="00EE32E5">
            <w:pPr>
              <w:tabs>
                <w:tab w:val="decimal" w:pos="864"/>
              </w:tabs>
              <w:spacing w:line="240" w:lineRule="atLeast"/>
              <w:ind w:left="-46" w:right="-134"/>
              <w:jc w:val="both"/>
              <w:rPr>
                <w:rFonts w:cs="Times New Roman"/>
                <w:b/>
                <w:bCs/>
                <w:lang w:val="en-US"/>
              </w:rPr>
            </w:pPr>
          </w:p>
        </w:tc>
        <w:tc>
          <w:tcPr>
            <w:tcW w:w="1254" w:type="dxa"/>
            <w:tcBorders>
              <w:top w:val="single" w:sz="4" w:space="0" w:color="auto"/>
              <w:bottom w:val="double" w:sz="4" w:space="0" w:color="auto"/>
            </w:tcBorders>
          </w:tcPr>
          <w:p w14:paraId="235460AE" w14:textId="77777777" w:rsidR="00EE32E5" w:rsidRPr="00081C90" w:rsidRDefault="00EE32E5" w:rsidP="00EE32E5">
            <w:pPr>
              <w:spacing w:line="240" w:lineRule="atLeast"/>
              <w:ind w:left="-46" w:right="34"/>
              <w:jc w:val="right"/>
              <w:rPr>
                <w:rFonts w:cs="Times New Roman"/>
                <w:b/>
                <w:bCs/>
                <w:lang w:val="en-US"/>
              </w:rPr>
            </w:pPr>
            <w:r>
              <w:rPr>
                <w:rFonts w:cs="Times New Roman"/>
                <w:b/>
                <w:bCs/>
                <w:lang w:val="en-US"/>
              </w:rPr>
              <w:t>7,205,000</w:t>
            </w:r>
          </w:p>
        </w:tc>
        <w:tc>
          <w:tcPr>
            <w:tcW w:w="227" w:type="dxa"/>
          </w:tcPr>
          <w:p w14:paraId="770DC854" w14:textId="77777777" w:rsidR="00EE32E5" w:rsidRPr="00C925F5" w:rsidRDefault="00EE32E5" w:rsidP="00EE32E5">
            <w:pPr>
              <w:tabs>
                <w:tab w:val="decimal" w:pos="864"/>
              </w:tabs>
              <w:spacing w:line="240" w:lineRule="atLeast"/>
              <w:ind w:left="-46" w:right="-134"/>
              <w:jc w:val="both"/>
              <w:rPr>
                <w:rFonts w:cs="Times New Roman"/>
                <w:b/>
                <w:bCs/>
                <w:lang w:val="en-US"/>
              </w:rPr>
            </w:pPr>
          </w:p>
        </w:tc>
        <w:tc>
          <w:tcPr>
            <w:tcW w:w="1303" w:type="dxa"/>
            <w:tcBorders>
              <w:top w:val="single" w:sz="4" w:space="0" w:color="auto"/>
              <w:bottom w:val="double" w:sz="4" w:space="0" w:color="auto"/>
            </w:tcBorders>
          </w:tcPr>
          <w:p w14:paraId="66CB258A" w14:textId="77777777" w:rsidR="00EE32E5" w:rsidRPr="00081C90" w:rsidRDefault="00EE32E5" w:rsidP="00EE32E5">
            <w:pPr>
              <w:spacing w:line="240" w:lineRule="atLeast"/>
              <w:ind w:left="-46" w:right="34"/>
              <w:jc w:val="right"/>
              <w:rPr>
                <w:rFonts w:cs="Times New Roman"/>
                <w:b/>
                <w:bCs/>
                <w:lang w:val="en-US"/>
              </w:rPr>
            </w:pPr>
            <w:r>
              <w:rPr>
                <w:rFonts w:cs="Times New Roman"/>
                <w:b/>
                <w:bCs/>
                <w:lang w:val="en-US"/>
              </w:rPr>
              <w:t>7,750,000</w:t>
            </w:r>
          </w:p>
        </w:tc>
        <w:tc>
          <w:tcPr>
            <w:tcW w:w="227" w:type="dxa"/>
          </w:tcPr>
          <w:p w14:paraId="1A6C160C" w14:textId="77777777" w:rsidR="00EE32E5" w:rsidRPr="00C925F5" w:rsidRDefault="00EE32E5" w:rsidP="00EE32E5">
            <w:pPr>
              <w:spacing w:line="240" w:lineRule="atLeast"/>
              <w:ind w:left="-115" w:right="-115"/>
              <w:jc w:val="both"/>
              <w:rPr>
                <w:rFonts w:cs="Times New Roman"/>
                <w:b/>
                <w:bCs/>
              </w:rPr>
            </w:pPr>
          </w:p>
        </w:tc>
        <w:tc>
          <w:tcPr>
            <w:tcW w:w="1303" w:type="dxa"/>
            <w:tcBorders>
              <w:top w:val="single" w:sz="4" w:space="0" w:color="auto"/>
              <w:bottom w:val="double" w:sz="4" w:space="0" w:color="auto"/>
            </w:tcBorders>
          </w:tcPr>
          <w:p w14:paraId="3F9687F3" w14:textId="77777777" w:rsidR="00EE32E5" w:rsidRPr="00081C90" w:rsidRDefault="00EE32E5" w:rsidP="00EE32E5">
            <w:pPr>
              <w:spacing w:line="240" w:lineRule="atLeast"/>
              <w:ind w:left="-115" w:right="34"/>
              <w:jc w:val="right"/>
              <w:rPr>
                <w:rFonts w:cs="Times New Roman"/>
                <w:b/>
                <w:bCs/>
                <w:lang w:val="en-US"/>
              </w:rPr>
            </w:pPr>
            <w:r>
              <w:rPr>
                <w:rFonts w:cs="Times New Roman"/>
                <w:b/>
                <w:bCs/>
                <w:lang w:val="en-US"/>
              </w:rPr>
              <w:t>38,495,000</w:t>
            </w:r>
          </w:p>
        </w:tc>
        <w:tc>
          <w:tcPr>
            <w:tcW w:w="244" w:type="dxa"/>
          </w:tcPr>
          <w:p w14:paraId="0CEA5AF5" w14:textId="77777777" w:rsidR="00EE32E5" w:rsidRPr="00C925F5" w:rsidRDefault="00EE32E5" w:rsidP="00EE32E5">
            <w:pPr>
              <w:spacing w:line="240" w:lineRule="atLeast"/>
              <w:ind w:left="-115" w:right="-115"/>
              <w:jc w:val="center"/>
              <w:rPr>
                <w:rFonts w:cs="Cordia New"/>
                <w:b/>
                <w:bCs/>
                <w:lang w:val="en-US"/>
              </w:rPr>
            </w:pPr>
          </w:p>
        </w:tc>
        <w:tc>
          <w:tcPr>
            <w:tcW w:w="1259" w:type="dxa"/>
            <w:tcBorders>
              <w:top w:val="single" w:sz="4" w:space="0" w:color="auto"/>
              <w:bottom w:val="double" w:sz="4" w:space="0" w:color="auto"/>
            </w:tcBorders>
          </w:tcPr>
          <w:p w14:paraId="15B02F24" w14:textId="77777777" w:rsidR="00EE32E5" w:rsidRPr="00081C90" w:rsidRDefault="00EE32E5" w:rsidP="00EE32E5">
            <w:pPr>
              <w:spacing w:line="240" w:lineRule="atLeast"/>
              <w:ind w:left="-115" w:right="34"/>
              <w:jc w:val="right"/>
              <w:rPr>
                <w:rFonts w:cs="Times New Roman"/>
                <w:b/>
                <w:bCs/>
                <w:lang w:val="en-US"/>
              </w:rPr>
            </w:pPr>
            <w:r>
              <w:rPr>
                <w:rFonts w:cs="Times New Roman"/>
                <w:b/>
                <w:bCs/>
                <w:lang w:val="en-US"/>
              </w:rPr>
              <w:t>32,250,000</w:t>
            </w:r>
          </w:p>
        </w:tc>
        <w:tc>
          <w:tcPr>
            <w:tcW w:w="231" w:type="dxa"/>
          </w:tcPr>
          <w:p w14:paraId="230D2C28" w14:textId="77777777" w:rsidR="00EE32E5" w:rsidRPr="00C925F5" w:rsidRDefault="00EE32E5" w:rsidP="00EE32E5">
            <w:pPr>
              <w:spacing w:line="240" w:lineRule="atLeast"/>
              <w:ind w:left="-115" w:right="-115"/>
              <w:jc w:val="center"/>
              <w:rPr>
                <w:rFonts w:cs="Cordia New"/>
                <w:b/>
                <w:bCs/>
                <w:lang w:val="en-US"/>
              </w:rPr>
            </w:pPr>
          </w:p>
        </w:tc>
        <w:tc>
          <w:tcPr>
            <w:tcW w:w="1399" w:type="dxa"/>
            <w:tcBorders>
              <w:top w:val="single" w:sz="4" w:space="0" w:color="auto"/>
              <w:bottom w:val="double" w:sz="4" w:space="0" w:color="auto"/>
            </w:tcBorders>
          </w:tcPr>
          <w:p w14:paraId="4B63B739" w14:textId="77777777" w:rsidR="00EE32E5" w:rsidRPr="00081C90" w:rsidRDefault="00EE32E5" w:rsidP="00EE32E5">
            <w:pPr>
              <w:spacing w:line="240" w:lineRule="atLeast"/>
              <w:ind w:left="-115" w:right="34"/>
              <w:jc w:val="right"/>
              <w:rPr>
                <w:rFonts w:cs="Times New Roman"/>
                <w:b/>
                <w:bCs/>
                <w:lang w:val="en-US"/>
              </w:rPr>
            </w:pPr>
            <w:r>
              <w:rPr>
                <w:rFonts w:cs="Times New Roman"/>
                <w:b/>
                <w:bCs/>
                <w:lang w:val="en-US"/>
              </w:rPr>
              <w:t>45,700,000</w:t>
            </w:r>
          </w:p>
        </w:tc>
        <w:tc>
          <w:tcPr>
            <w:tcW w:w="236" w:type="dxa"/>
          </w:tcPr>
          <w:p w14:paraId="4B78E47E" w14:textId="77777777" w:rsidR="00EE32E5" w:rsidRPr="00C925F5" w:rsidRDefault="00EE32E5" w:rsidP="00EE32E5">
            <w:pPr>
              <w:spacing w:line="240" w:lineRule="atLeast"/>
              <w:ind w:left="-115" w:right="-115"/>
              <w:jc w:val="center"/>
              <w:rPr>
                <w:rFonts w:cs="Cordia New"/>
                <w:b/>
                <w:bCs/>
                <w:lang w:val="en-US"/>
              </w:rPr>
            </w:pPr>
          </w:p>
        </w:tc>
        <w:tc>
          <w:tcPr>
            <w:tcW w:w="1474" w:type="dxa"/>
            <w:tcBorders>
              <w:top w:val="single" w:sz="4" w:space="0" w:color="auto"/>
              <w:bottom w:val="double" w:sz="4" w:space="0" w:color="auto"/>
            </w:tcBorders>
          </w:tcPr>
          <w:p w14:paraId="77E286FE" w14:textId="77777777" w:rsidR="00EE32E5" w:rsidRPr="00081C90" w:rsidRDefault="00EE32E5" w:rsidP="00EE32E5">
            <w:pPr>
              <w:spacing w:line="240" w:lineRule="atLeast"/>
              <w:ind w:left="-115" w:right="34"/>
              <w:jc w:val="right"/>
              <w:rPr>
                <w:rFonts w:cs="Times New Roman"/>
                <w:b/>
                <w:bCs/>
                <w:lang w:val="en-US"/>
              </w:rPr>
            </w:pPr>
            <w:r>
              <w:rPr>
                <w:rFonts w:cs="Times New Roman"/>
                <w:b/>
                <w:bCs/>
                <w:lang w:val="en-US"/>
              </w:rPr>
              <w:t>40,000,000</w:t>
            </w:r>
          </w:p>
        </w:tc>
        <w:tc>
          <w:tcPr>
            <w:tcW w:w="242" w:type="dxa"/>
          </w:tcPr>
          <w:p w14:paraId="4861BA94" w14:textId="77777777" w:rsidR="00EE32E5" w:rsidRPr="00C925F5" w:rsidRDefault="00EE32E5" w:rsidP="00EE32E5">
            <w:pPr>
              <w:spacing w:line="240" w:lineRule="atLeast"/>
              <w:ind w:left="-115" w:right="-115"/>
              <w:jc w:val="center"/>
              <w:rPr>
                <w:rFonts w:cs="Cordia New"/>
                <w:b/>
                <w:bCs/>
                <w:lang w:val="en-US"/>
              </w:rPr>
            </w:pPr>
          </w:p>
        </w:tc>
        <w:tc>
          <w:tcPr>
            <w:tcW w:w="1223" w:type="dxa"/>
          </w:tcPr>
          <w:p w14:paraId="683FA6CA" w14:textId="77777777" w:rsidR="00EE32E5" w:rsidRPr="00C925F5" w:rsidRDefault="00EE32E5" w:rsidP="00EE32E5">
            <w:pPr>
              <w:spacing w:line="240" w:lineRule="atLeast"/>
              <w:ind w:left="-115" w:right="-115"/>
              <w:jc w:val="center"/>
              <w:rPr>
                <w:rFonts w:cs="Cordia New"/>
                <w:b/>
                <w:bCs/>
                <w:lang w:val="en-US"/>
              </w:rPr>
            </w:pPr>
          </w:p>
        </w:tc>
        <w:tc>
          <w:tcPr>
            <w:tcW w:w="227" w:type="dxa"/>
          </w:tcPr>
          <w:p w14:paraId="6CEE8A37" w14:textId="77777777" w:rsidR="00EE32E5" w:rsidRPr="00C925F5" w:rsidRDefault="00EE32E5" w:rsidP="00EE32E5">
            <w:pPr>
              <w:tabs>
                <w:tab w:val="decimal" w:pos="864"/>
              </w:tabs>
              <w:spacing w:line="240" w:lineRule="atLeast"/>
              <w:ind w:left="-115" w:right="-115"/>
              <w:jc w:val="both"/>
              <w:rPr>
                <w:rFonts w:cs="Times New Roman"/>
                <w:b/>
                <w:bCs/>
                <w:lang w:val="en-US"/>
              </w:rPr>
            </w:pPr>
          </w:p>
        </w:tc>
        <w:tc>
          <w:tcPr>
            <w:tcW w:w="1605" w:type="dxa"/>
          </w:tcPr>
          <w:p w14:paraId="16396355" w14:textId="77777777" w:rsidR="00EE32E5" w:rsidRPr="00C925F5" w:rsidRDefault="00EE32E5" w:rsidP="00EE32E5">
            <w:pPr>
              <w:spacing w:line="240" w:lineRule="atLeast"/>
              <w:ind w:left="-115" w:right="-115"/>
              <w:jc w:val="center"/>
              <w:rPr>
                <w:rFonts w:cs="Cordia New"/>
                <w:b/>
                <w:bCs/>
                <w:lang w:val="en-US"/>
              </w:rPr>
            </w:pPr>
          </w:p>
        </w:tc>
      </w:tr>
    </w:tbl>
    <w:p w14:paraId="6A85040D" w14:textId="77777777" w:rsidR="00EE1F1E" w:rsidRDefault="00EE1F1E">
      <w:pPr>
        <w:spacing w:line="240" w:lineRule="auto"/>
        <w:rPr>
          <w:b/>
          <w:bCs/>
          <w:sz w:val="24"/>
          <w:szCs w:val="24"/>
        </w:rPr>
      </w:pPr>
      <w:r>
        <w:br w:type="page"/>
      </w:r>
    </w:p>
    <w:tbl>
      <w:tblPr>
        <w:tblW w:w="14760" w:type="dxa"/>
        <w:tblInd w:w="540" w:type="dxa"/>
        <w:tblLook w:val="04A0" w:firstRow="1" w:lastRow="0" w:firstColumn="1" w:lastColumn="0" w:noHBand="0" w:noVBand="1"/>
      </w:tblPr>
      <w:tblGrid>
        <w:gridCol w:w="2070"/>
        <w:gridCol w:w="236"/>
        <w:gridCol w:w="1254"/>
        <w:gridCol w:w="227"/>
        <w:gridCol w:w="1303"/>
        <w:gridCol w:w="227"/>
        <w:gridCol w:w="1303"/>
        <w:gridCol w:w="244"/>
        <w:gridCol w:w="1259"/>
        <w:gridCol w:w="231"/>
        <w:gridCol w:w="1399"/>
        <w:gridCol w:w="236"/>
        <w:gridCol w:w="1474"/>
        <w:gridCol w:w="242"/>
        <w:gridCol w:w="1223"/>
        <w:gridCol w:w="227"/>
        <w:gridCol w:w="1605"/>
      </w:tblGrid>
      <w:tr w:rsidR="00A07BF6" w:rsidRPr="007A188E" w14:paraId="5BCC664D" w14:textId="77777777" w:rsidTr="0042345A">
        <w:tc>
          <w:tcPr>
            <w:tcW w:w="2070" w:type="dxa"/>
          </w:tcPr>
          <w:p w14:paraId="0BF966EE" w14:textId="77777777" w:rsidR="00A07BF6" w:rsidRPr="007A188E" w:rsidRDefault="00A07BF6" w:rsidP="00D43F60">
            <w:pPr>
              <w:spacing w:line="240" w:lineRule="atLeast"/>
              <w:ind w:right="65"/>
              <w:jc w:val="both"/>
              <w:rPr>
                <w:rFonts w:cs="Times New Roman"/>
              </w:rPr>
            </w:pPr>
          </w:p>
        </w:tc>
        <w:tc>
          <w:tcPr>
            <w:tcW w:w="236" w:type="dxa"/>
          </w:tcPr>
          <w:p w14:paraId="79EE63C4" w14:textId="77777777" w:rsidR="00A07BF6" w:rsidRPr="004D48DD" w:rsidRDefault="00A07BF6" w:rsidP="00D43F60">
            <w:pPr>
              <w:spacing w:line="240" w:lineRule="atLeast"/>
              <w:ind w:left="-115" w:right="-115"/>
              <w:jc w:val="center"/>
              <w:rPr>
                <w:rFonts w:cs="Times New Roman"/>
                <w:b/>
                <w:bCs/>
                <w:lang w:val="en-US"/>
              </w:rPr>
            </w:pPr>
          </w:p>
        </w:tc>
        <w:tc>
          <w:tcPr>
            <w:tcW w:w="12454" w:type="dxa"/>
            <w:gridSpan w:val="15"/>
          </w:tcPr>
          <w:p w14:paraId="497655F5" w14:textId="77777777" w:rsidR="00A07BF6" w:rsidRPr="007A188E" w:rsidRDefault="00A07BF6" w:rsidP="00D43F60">
            <w:pPr>
              <w:spacing w:line="240" w:lineRule="atLeast"/>
              <w:ind w:left="-115" w:right="-115"/>
              <w:jc w:val="center"/>
              <w:rPr>
                <w:rFonts w:cs="Times New Roman"/>
              </w:rPr>
            </w:pPr>
            <w:r>
              <w:rPr>
                <w:rFonts w:cs="Times New Roman"/>
                <w:b/>
                <w:bCs/>
              </w:rPr>
              <w:t>Separate</w:t>
            </w:r>
            <w:r w:rsidRPr="007A188E">
              <w:rPr>
                <w:rFonts w:cs="Times New Roman"/>
                <w:b/>
                <w:bCs/>
              </w:rPr>
              <w:t xml:space="preserve"> financial statements</w:t>
            </w:r>
          </w:p>
        </w:tc>
      </w:tr>
      <w:tr w:rsidR="00A07BF6" w:rsidRPr="007A188E" w14:paraId="32ACA3B7" w14:textId="77777777" w:rsidTr="0042345A">
        <w:tc>
          <w:tcPr>
            <w:tcW w:w="2070" w:type="dxa"/>
          </w:tcPr>
          <w:p w14:paraId="4B7D910E" w14:textId="77777777" w:rsidR="00A07BF6" w:rsidRDefault="00A07BF6" w:rsidP="00D43F60">
            <w:pPr>
              <w:spacing w:line="240" w:lineRule="atLeast"/>
              <w:ind w:right="65"/>
              <w:jc w:val="center"/>
              <w:rPr>
                <w:lang w:val="en-US"/>
              </w:rPr>
            </w:pPr>
          </w:p>
        </w:tc>
        <w:tc>
          <w:tcPr>
            <w:tcW w:w="236" w:type="dxa"/>
          </w:tcPr>
          <w:p w14:paraId="2B32B44F" w14:textId="77777777" w:rsidR="00A07BF6" w:rsidRPr="007A188E" w:rsidRDefault="00A07BF6" w:rsidP="00D43F60">
            <w:pPr>
              <w:spacing w:line="240" w:lineRule="atLeast"/>
              <w:ind w:left="-115" w:right="-115"/>
              <w:jc w:val="center"/>
              <w:rPr>
                <w:rFonts w:cs="Times New Roman"/>
              </w:rPr>
            </w:pPr>
          </w:p>
        </w:tc>
        <w:tc>
          <w:tcPr>
            <w:tcW w:w="2784" w:type="dxa"/>
            <w:gridSpan w:val="3"/>
          </w:tcPr>
          <w:p w14:paraId="533BF598" w14:textId="77777777" w:rsidR="00A07BF6" w:rsidRPr="00A0050E" w:rsidRDefault="00A07BF6" w:rsidP="00D43F60">
            <w:pPr>
              <w:spacing w:line="240" w:lineRule="atLeast"/>
              <w:ind w:left="-115" w:right="-115"/>
              <w:jc w:val="center"/>
              <w:rPr>
                <w:rFonts w:cs="Times New Roman"/>
                <w:cs/>
              </w:rPr>
            </w:pPr>
            <w:r w:rsidRPr="00A0050E">
              <w:rPr>
                <w:rFonts w:cs="Times New Roman"/>
              </w:rPr>
              <w:t xml:space="preserve">The period to maturity within </w:t>
            </w:r>
            <w:r w:rsidRPr="00A0050E">
              <w:rPr>
                <w:rFonts w:cs="Times New Roman"/>
              </w:rPr>
              <w:br/>
              <w:t>one year</w:t>
            </w:r>
          </w:p>
        </w:tc>
        <w:tc>
          <w:tcPr>
            <w:tcW w:w="227" w:type="dxa"/>
          </w:tcPr>
          <w:p w14:paraId="3E499937" w14:textId="77777777" w:rsidR="00A07BF6" w:rsidRPr="00A0050E" w:rsidRDefault="00A07BF6" w:rsidP="00D43F60">
            <w:pPr>
              <w:spacing w:line="240" w:lineRule="atLeast"/>
              <w:ind w:left="-115" w:right="-115"/>
              <w:jc w:val="both"/>
              <w:rPr>
                <w:rFonts w:cs="Times New Roman"/>
              </w:rPr>
            </w:pPr>
          </w:p>
        </w:tc>
        <w:tc>
          <w:tcPr>
            <w:tcW w:w="2806" w:type="dxa"/>
            <w:gridSpan w:val="3"/>
          </w:tcPr>
          <w:p w14:paraId="2887BA62" w14:textId="77777777" w:rsidR="00A07BF6" w:rsidRPr="00A0050E" w:rsidRDefault="00A07BF6" w:rsidP="00D43F60">
            <w:pPr>
              <w:spacing w:line="240" w:lineRule="atLeast"/>
              <w:ind w:left="-115" w:right="-115"/>
              <w:jc w:val="center"/>
            </w:pPr>
            <w:r w:rsidRPr="00A0050E">
              <w:rPr>
                <w:rFonts w:cs="Times New Roman"/>
              </w:rPr>
              <w:t>The period to maturity over</w:t>
            </w:r>
            <w:r w:rsidRPr="00A0050E">
              <w:rPr>
                <w:rFonts w:cs="Times New Roman"/>
              </w:rPr>
              <w:br/>
              <w:t>one year</w:t>
            </w:r>
          </w:p>
        </w:tc>
        <w:tc>
          <w:tcPr>
            <w:tcW w:w="231" w:type="dxa"/>
          </w:tcPr>
          <w:p w14:paraId="7A060E8D" w14:textId="77777777" w:rsidR="00A07BF6" w:rsidRPr="00A0050E" w:rsidRDefault="00A07BF6" w:rsidP="00D43F60">
            <w:pPr>
              <w:spacing w:line="240" w:lineRule="atLeast"/>
              <w:ind w:left="-115" w:right="-115"/>
              <w:jc w:val="center"/>
            </w:pPr>
          </w:p>
        </w:tc>
        <w:tc>
          <w:tcPr>
            <w:tcW w:w="3109" w:type="dxa"/>
            <w:gridSpan w:val="3"/>
          </w:tcPr>
          <w:p w14:paraId="556925F7" w14:textId="77777777" w:rsidR="00A07BF6" w:rsidRDefault="00A07BF6" w:rsidP="00D43F60">
            <w:pPr>
              <w:spacing w:line="240" w:lineRule="atLeast"/>
              <w:ind w:left="-115" w:right="-115"/>
              <w:jc w:val="center"/>
            </w:pPr>
          </w:p>
          <w:p w14:paraId="3DE2608D" w14:textId="77777777" w:rsidR="00A07BF6" w:rsidRPr="00A0050E" w:rsidRDefault="00A07BF6" w:rsidP="00D43F60">
            <w:pPr>
              <w:spacing w:line="240" w:lineRule="atLeast"/>
              <w:ind w:left="-115" w:right="-115"/>
              <w:jc w:val="center"/>
            </w:pPr>
            <w:r w:rsidRPr="00A0050E">
              <w:t>Total</w:t>
            </w:r>
          </w:p>
        </w:tc>
        <w:tc>
          <w:tcPr>
            <w:tcW w:w="242" w:type="dxa"/>
          </w:tcPr>
          <w:p w14:paraId="309EE9AD" w14:textId="77777777" w:rsidR="00A07BF6" w:rsidRDefault="00A07BF6" w:rsidP="00D43F60">
            <w:pPr>
              <w:spacing w:line="240" w:lineRule="atLeast"/>
              <w:ind w:left="-115" w:right="-115"/>
              <w:jc w:val="center"/>
            </w:pPr>
          </w:p>
        </w:tc>
        <w:tc>
          <w:tcPr>
            <w:tcW w:w="1223" w:type="dxa"/>
          </w:tcPr>
          <w:p w14:paraId="5B774D44" w14:textId="77777777" w:rsidR="00A07BF6" w:rsidRDefault="00A07BF6" w:rsidP="00D43F60">
            <w:pPr>
              <w:spacing w:line="240" w:lineRule="atLeast"/>
              <w:ind w:left="-115" w:right="-115"/>
              <w:jc w:val="center"/>
            </w:pPr>
          </w:p>
        </w:tc>
        <w:tc>
          <w:tcPr>
            <w:tcW w:w="227" w:type="dxa"/>
          </w:tcPr>
          <w:p w14:paraId="0ADC051F" w14:textId="77777777" w:rsidR="00A07BF6" w:rsidRPr="007A188E" w:rsidRDefault="00A07BF6" w:rsidP="00D43F60">
            <w:pPr>
              <w:spacing w:line="240" w:lineRule="atLeast"/>
              <w:ind w:left="-115" w:right="-115"/>
              <w:jc w:val="center"/>
              <w:rPr>
                <w:rFonts w:cs="Times New Roman"/>
              </w:rPr>
            </w:pPr>
          </w:p>
        </w:tc>
        <w:tc>
          <w:tcPr>
            <w:tcW w:w="1605" w:type="dxa"/>
          </w:tcPr>
          <w:p w14:paraId="35BD1A74" w14:textId="77777777" w:rsidR="00A07BF6" w:rsidRDefault="00A07BF6" w:rsidP="00D43F60">
            <w:pPr>
              <w:spacing w:line="240" w:lineRule="atLeast"/>
              <w:ind w:left="-115" w:right="-115"/>
              <w:jc w:val="center"/>
            </w:pPr>
          </w:p>
        </w:tc>
      </w:tr>
      <w:tr w:rsidR="00E72658" w:rsidRPr="007A188E" w14:paraId="1D2F7517" w14:textId="77777777" w:rsidTr="0042345A">
        <w:tc>
          <w:tcPr>
            <w:tcW w:w="2070" w:type="dxa"/>
            <w:hideMark/>
          </w:tcPr>
          <w:p w14:paraId="24117993" w14:textId="77777777" w:rsidR="00E72658" w:rsidRPr="007A188E" w:rsidRDefault="00E72658" w:rsidP="00E72658">
            <w:pPr>
              <w:spacing w:line="240" w:lineRule="atLeast"/>
              <w:ind w:right="65"/>
              <w:jc w:val="center"/>
              <w:rPr>
                <w:rFonts w:cs="Times New Roman"/>
                <w:lang w:val="en-US"/>
              </w:rPr>
            </w:pPr>
            <w:r>
              <w:rPr>
                <w:lang w:val="en-US"/>
              </w:rPr>
              <w:t>Issued Date</w:t>
            </w:r>
          </w:p>
        </w:tc>
        <w:tc>
          <w:tcPr>
            <w:tcW w:w="236" w:type="dxa"/>
          </w:tcPr>
          <w:p w14:paraId="4D71CAED" w14:textId="77777777" w:rsidR="00E72658" w:rsidRPr="007A188E" w:rsidRDefault="00E72658" w:rsidP="00E72658">
            <w:pPr>
              <w:spacing w:line="240" w:lineRule="atLeast"/>
              <w:ind w:left="-115" w:right="-115"/>
              <w:jc w:val="center"/>
              <w:rPr>
                <w:rFonts w:cs="Times New Roman"/>
              </w:rPr>
            </w:pPr>
          </w:p>
        </w:tc>
        <w:tc>
          <w:tcPr>
            <w:tcW w:w="1254" w:type="dxa"/>
          </w:tcPr>
          <w:p w14:paraId="2182CDBA" w14:textId="77777777" w:rsidR="00E72658" w:rsidRPr="007A188E" w:rsidRDefault="00E72658" w:rsidP="00E72658">
            <w:pPr>
              <w:spacing w:line="240" w:lineRule="atLeast"/>
              <w:ind w:left="-115" w:right="-115"/>
              <w:jc w:val="center"/>
              <w:rPr>
                <w:rFonts w:cs="Times New Roman"/>
              </w:rPr>
            </w:pPr>
            <w:r>
              <w:rPr>
                <w:rFonts w:cs="Times New Roman"/>
              </w:rPr>
              <w:t>2019</w:t>
            </w:r>
          </w:p>
        </w:tc>
        <w:tc>
          <w:tcPr>
            <w:tcW w:w="227" w:type="dxa"/>
          </w:tcPr>
          <w:p w14:paraId="321B1411" w14:textId="77777777" w:rsidR="00E72658" w:rsidRPr="007A188E" w:rsidRDefault="00E72658" w:rsidP="00E72658">
            <w:pPr>
              <w:spacing w:line="240" w:lineRule="atLeast"/>
              <w:ind w:left="-115" w:right="-115"/>
              <w:jc w:val="both"/>
              <w:rPr>
                <w:rFonts w:cs="Times New Roman"/>
              </w:rPr>
            </w:pPr>
          </w:p>
        </w:tc>
        <w:tc>
          <w:tcPr>
            <w:tcW w:w="1303" w:type="dxa"/>
            <w:hideMark/>
          </w:tcPr>
          <w:p w14:paraId="53DD8C31" w14:textId="77777777" w:rsidR="00E72658" w:rsidRPr="007A188E" w:rsidRDefault="00E72658" w:rsidP="00E72658">
            <w:pPr>
              <w:spacing w:line="240" w:lineRule="atLeast"/>
              <w:ind w:left="-115" w:right="-115"/>
              <w:jc w:val="center"/>
              <w:rPr>
                <w:rFonts w:cs="Times New Roman"/>
              </w:rPr>
            </w:pPr>
            <w:r>
              <w:rPr>
                <w:rFonts w:cs="Times New Roman"/>
              </w:rPr>
              <w:t>2018</w:t>
            </w:r>
          </w:p>
        </w:tc>
        <w:tc>
          <w:tcPr>
            <w:tcW w:w="227" w:type="dxa"/>
          </w:tcPr>
          <w:p w14:paraId="75582098" w14:textId="77777777" w:rsidR="00E72658" w:rsidRPr="007A188E" w:rsidRDefault="00E72658" w:rsidP="00E72658">
            <w:pPr>
              <w:spacing w:line="240" w:lineRule="atLeast"/>
              <w:ind w:left="-115" w:right="-115"/>
              <w:jc w:val="both"/>
              <w:rPr>
                <w:rFonts w:cs="Times New Roman"/>
              </w:rPr>
            </w:pPr>
          </w:p>
        </w:tc>
        <w:tc>
          <w:tcPr>
            <w:tcW w:w="1303" w:type="dxa"/>
          </w:tcPr>
          <w:p w14:paraId="50E75D88" w14:textId="77777777" w:rsidR="00E72658" w:rsidRPr="007A188E" w:rsidRDefault="00E72658" w:rsidP="00E72658">
            <w:pPr>
              <w:spacing w:line="240" w:lineRule="atLeast"/>
              <w:ind w:left="-115" w:right="-115"/>
              <w:jc w:val="center"/>
              <w:rPr>
                <w:rFonts w:cs="Times New Roman"/>
              </w:rPr>
            </w:pPr>
            <w:r>
              <w:rPr>
                <w:rFonts w:cs="Times New Roman"/>
              </w:rPr>
              <w:t>2019</w:t>
            </w:r>
          </w:p>
        </w:tc>
        <w:tc>
          <w:tcPr>
            <w:tcW w:w="244" w:type="dxa"/>
          </w:tcPr>
          <w:p w14:paraId="56FBFD0D" w14:textId="77777777" w:rsidR="00E72658" w:rsidRPr="007A188E" w:rsidRDefault="00E72658" w:rsidP="00E72658">
            <w:pPr>
              <w:spacing w:line="240" w:lineRule="atLeast"/>
              <w:ind w:left="-115" w:right="-115"/>
              <w:jc w:val="both"/>
              <w:rPr>
                <w:rFonts w:cs="Times New Roman"/>
              </w:rPr>
            </w:pPr>
          </w:p>
        </w:tc>
        <w:tc>
          <w:tcPr>
            <w:tcW w:w="1259" w:type="dxa"/>
          </w:tcPr>
          <w:p w14:paraId="1C27C2FA" w14:textId="77777777" w:rsidR="00E72658" w:rsidRPr="007A188E" w:rsidRDefault="00E72658" w:rsidP="00E72658">
            <w:pPr>
              <w:spacing w:line="240" w:lineRule="atLeast"/>
              <w:ind w:left="-115" w:right="-115"/>
              <w:jc w:val="center"/>
              <w:rPr>
                <w:rFonts w:cs="Times New Roman"/>
              </w:rPr>
            </w:pPr>
            <w:r>
              <w:rPr>
                <w:rFonts w:cs="Times New Roman"/>
              </w:rPr>
              <w:t>2018</w:t>
            </w:r>
          </w:p>
        </w:tc>
        <w:tc>
          <w:tcPr>
            <w:tcW w:w="231" w:type="dxa"/>
          </w:tcPr>
          <w:p w14:paraId="3C6FAFD6" w14:textId="77777777" w:rsidR="00E72658" w:rsidRDefault="00E72658" w:rsidP="00E72658">
            <w:pPr>
              <w:spacing w:line="240" w:lineRule="atLeast"/>
              <w:ind w:left="-115" w:right="-115"/>
              <w:jc w:val="center"/>
            </w:pPr>
          </w:p>
        </w:tc>
        <w:tc>
          <w:tcPr>
            <w:tcW w:w="1399" w:type="dxa"/>
          </w:tcPr>
          <w:p w14:paraId="23B9755E" w14:textId="77777777" w:rsidR="00E72658" w:rsidRPr="007A188E" w:rsidRDefault="00E72658" w:rsidP="00E72658">
            <w:pPr>
              <w:spacing w:line="240" w:lineRule="atLeast"/>
              <w:ind w:left="-115" w:right="-115"/>
              <w:jc w:val="center"/>
              <w:rPr>
                <w:rFonts w:cs="Times New Roman"/>
              </w:rPr>
            </w:pPr>
            <w:r>
              <w:rPr>
                <w:rFonts w:cs="Times New Roman"/>
              </w:rPr>
              <w:t>2019</w:t>
            </w:r>
          </w:p>
        </w:tc>
        <w:tc>
          <w:tcPr>
            <w:tcW w:w="236" w:type="dxa"/>
          </w:tcPr>
          <w:p w14:paraId="1CD85BB6" w14:textId="77777777" w:rsidR="00E72658" w:rsidRPr="007A188E" w:rsidRDefault="00E72658" w:rsidP="00E72658">
            <w:pPr>
              <w:spacing w:line="240" w:lineRule="atLeast"/>
              <w:ind w:left="-115" w:right="-115"/>
              <w:jc w:val="both"/>
              <w:rPr>
                <w:rFonts w:cs="Times New Roman"/>
              </w:rPr>
            </w:pPr>
          </w:p>
        </w:tc>
        <w:tc>
          <w:tcPr>
            <w:tcW w:w="1474" w:type="dxa"/>
          </w:tcPr>
          <w:p w14:paraId="33431050" w14:textId="77777777" w:rsidR="00E72658" w:rsidRPr="007A188E" w:rsidRDefault="00E72658" w:rsidP="00E72658">
            <w:pPr>
              <w:spacing w:line="240" w:lineRule="atLeast"/>
              <w:ind w:left="-115" w:right="-115"/>
              <w:jc w:val="center"/>
              <w:rPr>
                <w:rFonts w:cs="Times New Roman"/>
              </w:rPr>
            </w:pPr>
            <w:r>
              <w:rPr>
                <w:rFonts w:cs="Times New Roman"/>
              </w:rPr>
              <w:t>2018</w:t>
            </w:r>
          </w:p>
        </w:tc>
        <w:tc>
          <w:tcPr>
            <w:tcW w:w="242" w:type="dxa"/>
          </w:tcPr>
          <w:p w14:paraId="2ED59392" w14:textId="77777777" w:rsidR="00E72658" w:rsidRDefault="00E72658" w:rsidP="00E72658">
            <w:pPr>
              <w:spacing w:line="240" w:lineRule="atLeast"/>
              <w:ind w:left="-115" w:right="-115"/>
              <w:jc w:val="center"/>
            </w:pPr>
          </w:p>
        </w:tc>
        <w:tc>
          <w:tcPr>
            <w:tcW w:w="1223" w:type="dxa"/>
            <w:hideMark/>
          </w:tcPr>
          <w:p w14:paraId="528B1EF4" w14:textId="77777777" w:rsidR="00E72658" w:rsidRPr="007A188E" w:rsidRDefault="00E72658" w:rsidP="00E72658">
            <w:pPr>
              <w:spacing w:line="240" w:lineRule="atLeast"/>
              <w:ind w:left="-115" w:right="-115"/>
              <w:jc w:val="center"/>
              <w:rPr>
                <w:rFonts w:cs="Times New Roman"/>
              </w:rPr>
            </w:pPr>
            <w:r>
              <w:t>Interest rate</w:t>
            </w:r>
          </w:p>
        </w:tc>
        <w:tc>
          <w:tcPr>
            <w:tcW w:w="227" w:type="dxa"/>
          </w:tcPr>
          <w:p w14:paraId="3E2F6B74" w14:textId="77777777" w:rsidR="00E72658" w:rsidRPr="007A188E" w:rsidRDefault="00E72658" w:rsidP="00E72658">
            <w:pPr>
              <w:spacing w:line="240" w:lineRule="atLeast"/>
              <w:ind w:left="-115" w:right="-115"/>
              <w:jc w:val="center"/>
              <w:rPr>
                <w:rFonts w:cs="Times New Roman"/>
              </w:rPr>
            </w:pPr>
          </w:p>
        </w:tc>
        <w:tc>
          <w:tcPr>
            <w:tcW w:w="1605" w:type="dxa"/>
            <w:hideMark/>
          </w:tcPr>
          <w:p w14:paraId="3C3A21CC" w14:textId="77777777" w:rsidR="00E72658" w:rsidRPr="007A188E" w:rsidRDefault="00E72658" w:rsidP="00E72658">
            <w:pPr>
              <w:spacing w:line="240" w:lineRule="atLeast"/>
              <w:ind w:left="-115" w:right="-115"/>
              <w:jc w:val="center"/>
              <w:rPr>
                <w:rFonts w:cs="Times New Roman"/>
              </w:rPr>
            </w:pPr>
            <w:r>
              <w:t>Term</w:t>
            </w:r>
          </w:p>
        </w:tc>
      </w:tr>
      <w:tr w:rsidR="00A07BF6" w:rsidRPr="007A188E" w14:paraId="20F988B4" w14:textId="77777777" w:rsidTr="0042345A">
        <w:tc>
          <w:tcPr>
            <w:tcW w:w="2070" w:type="dxa"/>
          </w:tcPr>
          <w:p w14:paraId="40ABAF00" w14:textId="77777777" w:rsidR="00A07BF6" w:rsidRPr="007A188E" w:rsidRDefault="00A07BF6" w:rsidP="00D43F60">
            <w:pPr>
              <w:spacing w:line="240" w:lineRule="atLeast"/>
              <w:ind w:right="65"/>
              <w:jc w:val="both"/>
              <w:rPr>
                <w:rFonts w:cs="Times New Roman"/>
                <w:b/>
                <w:bCs/>
              </w:rPr>
            </w:pPr>
          </w:p>
        </w:tc>
        <w:tc>
          <w:tcPr>
            <w:tcW w:w="236" w:type="dxa"/>
          </w:tcPr>
          <w:p w14:paraId="15655CF5" w14:textId="77777777" w:rsidR="00A07BF6" w:rsidRPr="007A188E" w:rsidRDefault="00A07BF6" w:rsidP="00D43F60">
            <w:pPr>
              <w:tabs>
                <w:tab w:val="decimal" w:pos="864"/>
              </w:tabs>
              <w:spacing w:line="240" w:lineRule="atLeast"/>
              <w:ind w:left="-115" w:right="-115"/>
              <w:jc w:val="both"/>
              <w:rPr>
                <w:rFonts w:cs="Times New Roman"/>
              </w:rPr>
            </w:pPr>
          </w:p>
        </w:tc>
        <w:tc>
          <w:tcPr>
            <w:tcW w:w="9157" w:type="dxa"/>
            <w:gridSpan w:val="11"/>
            <w:hideMark/>
          </w:tcPr>
          <w:p w14:paraId="6CABE131" w14:textId="77777777" w:rsidR="00A07BF6" w:rsidRDefault="00A07BF6" w:rsidP="00D43F60">
            <w:pPr>
              <w:spacing w:line="240" w:lineRule="atLeast"/>
              <w:ind w:left="-115" w:right="-115"/>
              <w:jc w:val="center"/>
              <w:rPr>
                <w:rFonts w:cs="Times New Roman"/>
                <w:i/>
                <w:iCs/>
                <w:lang w:val="en-US"/>
              </w:rPr>
            </w:pPr>
            <w:r w:rsidRPr="00C650CD">
              <w:rPr>
                <w:rFonts w:cs="Times New Roman"/>
                <w:i/>
                <w:iCs/>
              </w:rPr>
              <w:t>(in thousand Baht)</w:t>
            </w:r>
          </w:p>
        </w:tc>
        <w:tc>
          <w:tcPr>
            <w:tcW w:w="242" w:type="dxa"/>
          </w:tcPr>
          <w:p w14:paraId="18EB0BDD" w14:textId="77777777" w:rsidR="00A07BF6" w:rsidRDefault="00A07BF6" w:rsidP="00D43F60">
            <w:pPr>
              <w:spacing w:line="240" w:lineRule="atLeast"/>
              <w:ind w:left="-115" w:right="-115"/>
              <w:jc w:val="center"/>
              <w:rPr>
                <w:rFonts w:cs="Times New Roman"/>
                <w:i/>
                <w:iCs/>
                <w:lang w:val="en-US"/>
              </w:rPr>
            </w:pPr>
          </w:p>
        </w:tc>
        <w:tc>
          <w:tcPr>
            <w:tcW w:w="1223" w:type="dxa"/>
            <w:hideMark/>
          </w:tcPr>
          <w:p w14:paraId="0C32E8E4" w14:textId="77777777" w:rsidR="00A07BF6" w:rsidRPr="007A188E" w:rsidRDefault="00A07BF6" w:rsidP="00D43F60">
            <w:pPr>
              <w:spacing w:line="240" w:lineRule="atLeast"/>
              <w:ind w:left="-115" w:right="-115"/>
              <w:jc w:val="center"/>
              <w:rPr>
                <w:rFonts w:cs="Times New Roman"/>
                <w:i/>
                <w:iCs/>
                <w:lang w:val="en-US"/>
              </w:rPr>
            </w:pPr>
            <w:r>
              <w:rPr>
                <w:rFonts w:cs="Times New Roman"/>
                <w:i/>
                <w:iCs/>
                <w:lang w:val="en-US"/>
              </w:rPr>
              <w:t>(% p.a.)</w:t>
            </w:r>
          </w:p>
        </w:tc>
        <w:tc>
          <w:tcPr>
            <w:tcW w:w="227" w:type="dxa"/>
          </w:tcPr>
          <w:p w14:paraId="181D30DF" w14:textId="77777777" w:rsidR="00A07BF6" w:rsidRPr="007A188E" w:rsidRDefault="00A07BF6" w:rsidP="00D43F60">
            <w:pPr>
              <w:tabs>
                <w:tab w:val="decimal" w:pos="864"/>
              </w:tabs>
              <w:spacing w:line="240" w:lineRule="atLeast"/>
              <w:ind w:left="-115" w:right="-115"/>
              <w:jc w:val="both"/>
              <w:rPr>
                <w:rFonts w:cs="Times New Roman"/>
                <w:lang w:val="en-US"/>
              </w:rPr>
            </w:pPr>
          </w:p>
        </w:tc>
        <w:tc>
          <w:tcPr>
            <w:tcW w:w="1605" w:type="dxa"/>
          </w:tcPr>
          <w:p w14:paraId="32E89DC6" w14:textId="77777777" w:rsidR="00A07BF6" w:rsidRPr="007A188E" w:rsidRDefault="00A07BF6" w:rsidP="00D43F60">
            <w:pPr>
              <w:tabs>
                <w:tab w:val="decimal" w:pos="864"/>
              </w:tabs>
              <w:spacing w:line="240" w:lineRule="atLeast"/>
              <w:ind w:left="-115" w:right="-115"/>
              <w:jc w:val="both"/>
              <w:rPr>
                <w:rFonts w:cs="Times New Roman"/>
                <w:lang w:val="en-US"/>
              </w:rPr>
            </w:pPr>
          </w:p>
        </w:tc>
      </w:tr>
      <w:tr w:rsidR="00E6126A" w:rsidRPr="007A188E" w14:paraId="23A4F3FD" w14:textId="77777777" w:rsidTr="0042345A">
        <w:tc>
          <w:tcPr>
            <w:tcW w:w="2070" w:type="dxa"/>
            <w:hideMark/>
          </w:tcPr>
          <w:p w14:paraId="1FFE17B7" w14:textId="77777777" w:rsidR="00E6126A" w:rsidRPr="004D48DD" w:rsidRDefault="00E6126A" w:rsidP="00E6126A">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14:paraId="71E09567"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254" w:type="dxa"/>
          </w:tcPr>
          <w:p w14:paraId="4FD08D06" w14:textId="77777777" w:rsidR="00E6126A" w:rsidRPr="00E6126A" w:rsidRDefault="00E6126A" w:rsidP="00E6126A">
            <w:pPr>
              <w:spacing w:line="240" w:lineRule="atLeast"/>
              <w:ind w:left="-74" w:right="-134"/>
              <w:jc w:val="center"/>
              <w:rPr>
                <w:rFonts w:cs="Times New Roman"/>
                <w:lang w:val="en-US"/>
              </w:rPr>
            </w:pPr>
            <w:r w:rsidRPr="00E6126A">
              <w:rPr>
                <w:rFonts w:cs="Times New Roman"/>
                <w:lang w:val="en-US"/>
              </w:rPr>
              <w:t>-</w:t>
            </w:r>
          </w:p>
        </w:tc>
        <w:tc>
          <w:tcPr>
            <w:tcW w:w="227" w:type="dxa"/>
          </w:tcPr>
          <w:p w14:paraId="0EBEFBB8"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303" w:type="dxa"/>
          </w:tcPr>
          <w:p w14:paraId="4FCB81D5" w14:textId="77777777" w:rsidR="00E6126A" w:rsidRPr="00081C90" w:rsidRDefault="00E6126A" w:rsidP="00E6126A">
            <w:pPr>
              <w:spacing w:line="240" w:lineRule="atLeast"/>
              <w:ind w:left="-74" w:right="-134"/>
              <w:jc w:val="center"/>
              <w:rPr>
                <w:rFonts w:cs="Times New Roman"/>
                <w:lang w:val="en-US"/>
              </w:rPr>
            </w:pPr>
            <w:r>
              <w:rPr>
                <w:rFonts w:cs="Times New Roman"/>
                <w:lang w:val="en-US"/>
              </w:rPr>
              <w:t>3,000,000</w:t>
            </w:r>
          </w:p>
        </w:tc>
        <w:tc>
          <w:tcPr>
            <w:tcW w:w="227" w:type="dxa"/>
          </w:tcPr>
          <w:p w14:paraId="4D40A6DD" w14:textId="77777777" w:rsidR="00E6126A" w:rsidRPr="007A188E" w:rsidRDefault="00E6126A" w:rsidP="00E6126A">
            <w:pPr>
              <w:spacing w:line="240" w:lineRule="atLeast"/>
              <w:ind w:left="-115" w:right="-115"/>
              <w:jc w:val="both"/>
              <w:rPr>
                <w:rFonts w:cs="Times New Roman"/>
              </w:rPr>
            </w:pPr>
          </w:p>
        </w:tc>
        <w:tc>
          <w:tcPr>
            <w:tcW w:w="1303" w:type="dxa"/>
          </w:tcPr>
          <w:p w14:paraId="444E47FF" w14:textId="77777777" w:rsidR="00E6126A" w:rsidRPr="00E6126A" w:rsidRDefault="00E6126A" w:rsidP="00E6126A">
            <w:pPr>
              <w:spacing w:line="240" w:lineRule="atLeast"/>
              <w:ind w:left="-46" w:right="34"/>
              <w:jc w:val="center"/>
              <w:rPr>
                <w:rFonts w:cs="Times New Roman"/>
                <w:lang w:val="en-US"/>
              </w:rPr>
            </w:pPr>
            <w:r w:rsidRPr="00E6126A">
              <w:rPr>
                <w:rFonts w:cs="Times New Roman"/>
                <w:lang w:val="en-US"/>
              </w:rPr>
              <w:t>-</w:t>
            </w:r>
          </w:p>
        </w:tc>
        <w:tc>
          <w:tcPr>
            <w:tcW w:w="244" w:type="dxa"/>
          </w:tcPr>
          <w:p w14:paraId="0A2CE811" w14:textId="77777777" w:rsidR="00E6126A" w:rsidRPr="007A188E" w:rsidRDefault="00E6126A" w:rsidP="00E6126A">
            <w:pPr>
              <w:spacing w:line="240" w:lineRule="atLeast"/>
              <w:ind w:left="-115" w:right="-115"/>
              <w:jc w:val="center"/>
              <w:rPr>
                <w:rFonts w:cs="Times New Roman"/>
                <w:cs/>
                <w:lang w:val="en-US"/>
              </w:rPr>
            </w:pPr>
          </w:p>
        </w:tc>
        <w:tc>
          <w:tcPr>
            <w:tcW w:w="1259" w:type="dxa"/>
          </w:tcPr>
          <w:p w14:paraId="77CF9343" w14:textId="77777777" w:rsidR="00E6126A" w:rsidRPr="00081C90" w:rsidRDefault="00E6126A" w:rsidP="00196D1A">
            <w:pPr>
              <w:spacing w:line="240" w:lineRule="atLeast"/>
              <w:ind w:left="-130" w:right="-80"/>
              <w:jc w:val="center"/>
              <w:rPr>
                <w:rFonts w:cs="Times New Roman"/>
                <w:lang w:val="en-US"/>
              </w:rPr>
            </w:pPr>
            <w:r>
              <w:rPr>
                <w:rFonts w:cs="Times New Roman"/>
                <w:lang w:val="en-US"/>
              </w:rPr>
              <w:t>-</w:t>
            </w:r>
          </w:p>
        </w:tc>
        <w:tc>
          <w:tcPr>
            <w:tcW w:w="231" w:type="dxa"/>
          </w:tcPr>
          <w:p w14:paraId="71516F4B" w14:textId="77777777" w:rsidR="00E6126A" w:rsidRPr="007A188E" w:rsidRDefault="00E6126A" w:rsidP="00E6126A">
            <w:pPr>
              <w:spacing w:line="240" w:lineRule="atLeast"/>
              <w:ind w:left="-115" w:right="-115"/>
              <w:jc w:val="center"/>
              <w:rPr>
                <w:rFonts w:cs="Times New Roman"/>
                <w:cs/>
                <w:lang w:val="en-US"/>
              </w:rPr>
            </w:pPr>
          </w:p>
        </w:tc>
        <w:tc>
          <w:tcPr>
            <w:tcW w:w="1399" w:type="dxa"/>
          </w:tcPr>
          <w:p w14:paraId="5C27771F" w14:textId="77777777" w:rsidR="00E6126A" w:rsidRPr="00E6126A" w:rsidRDefault="00E6126A" w:rsidP="00196D1A">
            <w:pPr>
              <w:spacing w:line="240" w:lineRule="atLeast"/>
              <w:ind w:left="-90" w:right="-70"/>
              <w:jc w:val="center"/>
              <w:rPr>
                <w:rFonts w:cs="Times New Roman"/>
                <w:lang w:val="en-US"/>
              </w:rPr>
            </w:pPr>
            <w:r w:rsidRPr="00E6126A">
              <w:rPr>
                <w:rFonts w:cs="Times New Roman"/>
                <w:lang w:val="en-US"/>
              </w:rPr>
              <w:t>-</w:t>
            </w:r>
          </w:p>
        </w:tc>
        <w:tc>
          <w:tcPr>
            <w:tcW w:w="236" w:type="dxa"/>
          </w:tcPr>
          <w:p w14:paraId="7111C93C"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474" w:type="dxa"/>
          </w:tcPr>
          <w:p w14:paraId="5261EEFE" w14:textId="77777777" w:rsidR="00E6126A" w:rsidRPr="00081C90" w:rsidRDefault="00E6126A" w:rsidP="00E6126A">
            <w:pPr>
              <w:spacing w:line="240" w:lineRule="atLeast"/>
              <w:ind w:left="-46" w:right="34"/>
              <w:jc w:val="right"/>
              <w:rPr>
                <w:rFonts w:cs="Times New Roman"/>
                <w:lang w:val="en-US"/>
              </w:rPr>
            </w:pPr>
            <w:r>
              <w:rPr>
                <w:rFonts w:cs="Times New Roman"/>
                <w:lang w:val="en-US"/>
              </w:rPr>
              <w:t>3,000,000</w:t>
            </w:r>
          </w:p>
        </w:tc>
        <w:tc>
          <w:tcPr>
            <w:tcW w:w="242" w:type="dxa"/>
          </w:tcPr>
          <w:p w14:paraId="121A6B34" w14:textId="77777777" w:rsidR="00E6126A" w:rsidRPr="007A188E" w:rsidRDefault="00E6126A" w:rsidP="00E6126A">
            <w:pPr>
              <w:spacing w:line="240" w:lineRule="atLeast"/>
              <w:ind w:left="-115" w:right="-115"/>
              <w:jc w:val="center"/>
              <w:rPr>
                <w:rFonts w:cs="Times New Roman"/>
                <w:cs/>
                <w:lang w:val="en-US"/>
              </w:rPr>
            </w:pPr>
          </w:p>
        </w:tc>
        <w:tc>
          <w:tcPr>
            <w:tcW w:w="1223" w:type="dxa"/>
            <w:hideMark/>
          </w:tcPr>
          <w:p w14:paraId="1A8F7712" w14:textId="77777777" w:rsidR="00E6126A" w:rsidRPr="007A188E" w:rsidRDefault="00E6126A" w:rsidP="00E6126A">
            <w:pPr>
              <w:spacing w:line="240" w:lineRule="atLeast"/>
              <w:ind w:left="-115" w:right="-115"/>
              <w:jc w:val="center"/>
              <w:rPr>
                <w:rFonts w:cs="Times New Roman"/>
                <w:lang w:val="en-US"/>
              </w:rPr>
            </w:pPr>
            <w:r w:rsidRPr="007A188E">
              <w:rPr>
                <w:rFonts w:cs="Times New Roman"/>
                <w:cs/>
                <w:lang w:val="en-US"/>
              </w:rPr>
              <w:t>4.85</w:t>
            </w:r>
          </w:p>
        </w:tc>
        <w:tc>
          <w:tcPr>
            <w:tcW w:w="227" w:type="dxa"/>
          </w:tcPr>
          <w:p w14:paraId="0CD7A477" w14:textId="77777777" w:rsidR="00E6126A" w:rsidRPr="007A188E" w:rsidRDefault="00E6126A" w:rsidP="00E6126A">
            <w:pPr>
              <w:tabs>
                <w:tab w:val="decimal" w:pos="864"/>
              </w:tabs>
              <w:spacing w:line="240" w:lineRule="atLeast"/>
              <w:ind w:left="-115" w:right="-115"/>
              <w:jc w:val="both"/>
              <w:rPr>
                <w:rFonts w:cs="Times New Roman"/>
                <w:lang w:val="en-US"/>
              </w:rPr>
            </w:pPr>
          </w:p>
        </w:tc>
        <w:tc>
          <w:tcPr>
            <w:tcW w:w="1605" w:type="dxa"/>
            <w:hideMark/>
          </w:tcPr>
          <w:p w14:paraId="47CD222D" w14:textId="77777777" w:rsidR="00E6126A" w:rsidRPr="004D48DD" w:rsidRDefault="00E6126A" w:rsidP="00E6126A">
            <w:pPr>
              <w:spacing w:line="240" w:lineRule="atLeast"/>
              <w:ind w:left="-115" w:right="-115"/>
              <w:jc w:val="center"/>
              <w:rPr>
                <w:rFonts w:cs="Cordia New"/>
                <w:lang w:val="en-US"/>
              </w:rPr>
            </w:pPr>
            <w:r>
              <w:rPr>
                <w:rFonts w:cs="Times New Roman"/>
                <w:lang w:val="en-US"/>
              </w:rPr>
              <w:t xml:space="preserve">4 </w:t>
            </w:r>
            <w:r>
              <w:rPr>
                <w:rFonts w:cs="Cordia New"/>
                <w:lang w:val="en-US"/>
              </w:rPr>
              <w:t>years</w:t>
            </w:r>
          </w:p>
        </w:tc>
      </w:tr>
      <w:tr w:rsidR="00E6126A" w:rsidRPr="007A188E" w14:paraId="302B99A1" w14:textId="77777777" w:rsidTr="0042345A">
        <w:tc>
          <w:tcPr>
            <w:tcW w:w="2070" w:type="dxa"/>
            <w:hideMark/>
          </w:tcPr>
          <w:p w14:paraId="0A30EA02" w14:textId="77777777" w:rsidR="00E6126A" w:rsidRPr="004D48DD" w:rsidRDefault="00E6126A" w:rsidP="00E6126A">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14:paraId="118E11F1"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254" w:type="dxa"/>
          </w:tcPr>
          <w:p w14:paraId="1252FB68" w14:textId="77777777" w:rsidR="00E6126A" w:rsidRPr="00E6126A" w:rsidRDefault="00E6126A" w:rsidP="00E6126A">
            <w:pPr>
              <w:spacing w:line="240" w:lineRule="atLeast"/>
              <w:ind w:left="-74" w:right="-134"/>
              <w:jc w:val="center"/>
              <w:rPr>
                <w:rFonts w:cs="Times New Roman"/>
                <w:lang w:val="en-US"/>
              </w:rPr>
            </w:pPr>
            <w:r w:rsidRPr="00E6126A">
              <w:rPr>
                <w:rFonts w:cs="Times New Roman"/>
                <w:lang w:val="en-US"/>
              </w:rPr>
              <w:t>3,000,000</w:t>
            </w:r>
          </w:p>
        </w:tc>
        <w:tc>
          <w:tcPr>
            <w:tcW w:w="227" w:type="dxa"/>
          </w:tcPr>
          <w:p w14:paraId="148388BF"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303" w:type="dxa"/>
          </w:tcPr>
          <w:p w14:paraId="1521B133" w14:textId="77777777" w:rsidR="00E6126A" w:rsidRPr="00081C90" w:rsidRDefault="00E6126A" w:rsidP="00E6126A">
            <w:pPr>
              <w:spacing w:line="240" w:lineRule="atLeast"/>
              <w:ind w:left="-74" w:right="-134"/>
              <w:jc w:val="center"/>
              <w:rPr>
                <w:rFonts w:cs="Times New Roman"/>
                <w:lang w:val="en-US"/>
              </w:rPr>
            </w:pPr>
            <w:r>
              <w:rPr>
                <w:rFonts w:cs="Times New Roman"/>
                <w:lang w:val="en-US"/>
              </w:rPr>
              <w:t>-</w:t>
            </w:r>
          </w:p>
        </w:tc>
        <w:tc>
          <w:tcPr>
            <w:tcW w:w="227" w:type="dxa"/>
          </w:tcPr>
          <w:p w14:paraId="4897B2A4" w14:textId="77777777" w:rsidR="00E6126A" w:rsidRPr="007A188E" w:rsidRDefault="00E6126A" w:rsidP="00E6126A">
            <w:pPr>
              <w:spacing w:line="240" w:lineRule="atLeast"/>
              <w:ind w:left="-115" w:right="-115"/>
              <w:jc w:val="both"/>
              <w:rPr>
                <w:rFonts w:cs="Times New Roman"/>
              </w:rPr>
            </w:pPr>
          </w:p>
        </w:tc>
        <w:tc>
          <w:tcPr>
            <w:tcW w:w="1303" w:type="dxa"/>
          </w:tcPr>
          <w:p w14:paraId="7EAD117F" w14:textId="77777777" w:rsidR="00E6126A" w:rsidRPr="00E6126A" w:rsidRDefault="00E6126A" w:rsidP="00E6126A">
            <w:pPr>
              <w:spacing w:line="240" w:lineRule="atLeast"/>
              <w:ind w:left="-46" w:right="34"/>
              <w:jc w:val="center"/>
              <w:rPr>
                <w:rFonts w:cs="Times New Roman"/>
                <w:lang w:val="en-US"/>
              </w:rPr>
            </w:pPr>
            <w:r w:rsidRPr="00E6126A">
              <w:rPr>
                <w:rFonts w:cs="Times New Roman"/>
                <w:lang w:val="en-US"/>
              </w:rPr>
              <w:t>-</w:t>
            </w:r>
          </w:p>
        </w:tc>
        <w:tc>
          <w:tcPr>
            <w:tcW w:w="244" w:type="dxa"/>
          </w:tcPr>
          <w:p w14:paraId="50851FC2" w14:textId="77777777" w:rsidR="00E6126A" w:rsidRPr="007A188E" w:rsidRDefault="00E6126A" w:rsidP="00E6126A">
            <w:pPr>
              <w:spacing w:line="240" w:lineRule="atLeast"/>
              <w:ind w:left="-115" w:right="-115"/>
              <w:jc w:val="center"/>
              <w:rPr>
                <w:rFonts w:cs="Times New Roman"/>
                <w:cs/>
                <w:lang w:val="en-US"/>
              </w:rPr>
            </w:pPr>
          </w:p>
        </w:tc>
        <w:tc>
          <w:tcPr>
            <w:tcW w:w="1259" w:type="dxa"/>
          </w:tcPr>
          <w:p w14:paraId="1E20419A" w14:textId="77777777" w:rsidR="00E6126A" w:rsidRPr="00081C90" w:rsidRDefault="00E6126A" w:rsidP="00E6126A">
            <w:pPr>
              <w:spacing w:line="240" w:lineRule="atLeast"/>
              <w:ind w:left="-46" w:right="34"/>
              <w:jc w:val="right"/>
              <w:rPr>
                <w:rFonts w:cs="Times New Roman"/>
                <w:lang w:val="en-US"/>
              </w:rPr>
            </w:pPr>
            <w:r>
              <w:rPr>
                <w:rFonts w:cs="Times New Roman"/>
                <w:lang w:val="en-US"/>
              </w:rPr>
              <w:t>3,000,000</w:t>
            </w:r>
          </w:p>
        </w:tc>
        <w:tc>
          <w:tcPr>
            <w:tcW w:w="231" w:type="dxa"/>
          </w:tcPr>
          <w:p w14:paraId="5681688B" w14:textId="77777777" w:rsidR="00E6126A" w:rsidRPr="007A188E" w:rsidRDefault="00E6126A" w:rsidP="00E6126A">
            <w:pPr>
              <w:spacing w:line="240" w:lineRule="atLeast"/>
              <w:ind w:left="-115" w:right="-115"/>
              <w:jc w:val="center"/>
              <w:rPr>
                <w:rFonts w:cs="Times New Roman"/>
                <w:cs/>
                <w:lang w:val="en-US"/>
              </w:rPr>
            </w:pPr>
          </w:p>
        </w:tc>
        <w:tc>
          <w:tcPr>
            <w:tcW w:w="1399" w:type="dxa"/>
          </w:tcPr>
          <w:p w14:paraId="3D946DCB" w14:textId="77777777" w:rsidR="00E6126A" w:rsidRPr="00E6126A" w:rsidRDefault="00E6126A" w:rsidP="00E6126A">
            <w:pPr>
              <w:spacing w:line="240" w:lineRule="atLeast"/>
              <w:ind w:left="-46" w:right="34"/>
              <w:jc w:val="right"/>
              <w:rPr>
                <w:rFonts w:cs="Times New Roman"/>
                <w:lang w:val="en-US"/>
              </w:rPr>
            </w:pPr>
            <w:r w:rsidRPr="00E6126A">
              <w:rPr>
                <w:rFonts w:cs="Times New Roman"/>
                <w:lang w:val="en-US"/>
              </w:rPr>
              <w:t>3,000,000</w:t>
            </w:r>
          </w:p>
        </w:tc>
        <w:tc>
          <w:tcPr>
            <w:tcW w:w="236" w:type="dxa"/>
          </w:tcPr>
          <w:p w14:paraId="0244E1A9"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474" w:type="dxa"/>
          </w:tcPr>
          <w:p w14:paraId="2791CCDD" w14:textId="77777777" w:rsidR="00E6126A" w:rsidRPr="00081C90" w:rsidRDefault="00E6126A" w:rsidP="00E6126A">
            <w:pPr>
              <w:spacing w:line="240" w:lineRule="atLeast"/>
              <w:ind w:left="-46" w:right="34"/>
              <w:jc w:val="right"/>
              <w:rPr>
                <w:rFonts w:cs="Times New Roman"/>
                <w:lang w:val="en-US"/>
              </w:rPr>
            </w:pPr>
            <w:r>
              <w:rPr>
                <w:rFonts w:cs="Times New Roman"/>
                <w:lang w:val="en-US"/>
              </w:rPr>
              <w:t>3,000,000</w:t>
            </w:r>
          </w:p>
        </w:tc>
        <w:tc>
          <w:tcPr>
            <w:tcW w:w="242" w:type="dxa"/>
          </w:tcPr>
          <w:p w14:paraId="1F6D042B" w14:textId="77777777" w:rsidR="00E6126A" w:rsidRPr="007A188E" w:rsidRDefault="00E6126A" w:rsidP="00E6126A">
            <w:pPr>
              <w:spacing w:line="240" w:lineRule="atLeast"/>
              <w:ind w:left="-115" w:right="-115"/>
              <w:jc w:val="center"/>
              <w:rPr>
                <w:rFonts w:cs="Times New Roman"/>
                <w:cs/>
                <w:lang w:val="en-US"/>
              </w:rPr>
            </w:pPr>
          </w:p>
        </w:tc>
        <w:tc>
          <w:tcPr>
            <w:tcW w:w="1223" w:type="dxa"/>
            <w:hideMark/>
          </w:tcPr>
          <w:p w14:paraId="3445B3D9" w14:textId="77777777" w:rsidR="00E6126A" w:rsidRPr="007A188E" w:rsidRDefault="00E6126A" w:rsidP="00E6126A">
            <w:pPr>
              <w:spacing w:line="240" w:lineRule="atLeast"/>
              <w:ind w:left="-115" w:right="-115"/>
              <w:jc w:val="center"/>
              <w:rPr>
                <w:rFonts w:cs="Times New Roman"/>
                <w:lang w:val="en-US"/>
              </w:rPr>
            </w:pPr>
            <w:r w:rsidRPr="007A188E">
              <w:rPr>
                <w:rFonts w:cs="Times New Roman"/>
                <w:cs/>
                <w:lang w:val="en-US"/>
              </w:rPr>
              <w:t>5.20</w:t>
            </w:r>
          </w:p>
        </w:tc>
        <w:tc>
          <w:tcPr>
            <w:tcW w:w="227" w:type="dxa"/>
          </w:tcPr>
          <w:p w14:paraId="71115795" w14:textId="77777777" w:rsidR="00E6126A" w:rsidRPr="007A188E" w:rsidRDefault="00E6126A" w:rsidP="00E6126A">
            <w:pPr>
              <w:tabs>
                <w:tab w:val="decimal" w:pos="864"/>
              </w:tabs>
              <w:spacing w:line="240" w:lineRule="atLeast"/>
              <w:ind w:left="-115" w:right="-115"/>
              <w:jc w:val="both"/>
              <w:rPr>
                <w:rFonts w:cs="Times New Roman"/>
                <w:lang w:val="en-US"/>
              </w:rPr>
            </w:pPr>
          </w:p>
        </w:tc>
        <w:tc>
          <w:tcPr>
            <w:tcW w:w="1605" w:type="dxa"/>
            <w:hideMark/>
          </w:tcPr>
          <w:p w14:paraId="4159E178" w14:textId="77777777" w:rsidR="00E6126A" w:rsidRPr="004D48DD" w:rsidRDefault="00E6126A" w:rsidP="00E6126A">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E6126A" w:rsidRPr="007A188E" w14:paraId="38D09ECF" w14:textId="77777777" w:rsidTr="0042345A">
        <w:trPr>
          <w:trHeight w:val="218"/>
        </w:trPr>
        <w:tc>
          <w:tcPr>
            <w:tcW w:w="2070" w:type="dxa"/>
            <w:hideMark/>
          </w:tcPr>
          <w:p w14:paraId="13B17195" w14:textId="77777777" w:rsidR="00E6126A" w:rsidRPr="004D48DD" w:rsidRDefault="00E6126A" w:rsidP="00E6126A">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195F2E88"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254" w:type="dxa"/>
          </w:tcPr>
          <w:p w14:paraId="7388E33B" w14:textId="77777777" w:rsidR="00E6126A" w:rsidRPr="00E6126A" w:rsidRDefault="00E6126A" w:rsidP="00E6126A">
            <w:pPr>
              <w:spacing w:line="240" w:lineRule="atLeast"/>
              <w:ind w:left="-74" w:right="-134"/>
              <w:jc w:val="center"/>
              <w:rPr>
                <w:rFonts w:cs="Times New Roman"/>
                <w:lang w:val="en-US"/>
              </w:rPr>
            </w:pPr>
            <w:r w:rsidRPr="00E6126A">
              <w:rPr>
                <w:rFonts w:cs="Times New Roman"/>
                <w:lang w:val="en-US"/>
              </w:rPr>
              <w:t>-</w:t>
            </w:r>
          </w:p>
        </w:tc>
        <w:tc>
          <w:tcPr>
            <w:tcW w:w="227" w:type="dxa"/>
          </w:tcPr>
          <w:p w14:paraId="658247BE"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303" w:type="dxa"/>
          </w:tcPr>
          <w:p w14:paraId="520720DC" w14:textId="77777777" w:rsidR="00E6126A" w:rsidRPr="00081C90" w:rsidRDefault="00E6126A" w:rsidP="00E6126A">
            <w:pPr>
              <w:spacing w:line="240" w:lineRule="atLeast"/>
              <w:ind w:left="-74" w:right="-134"/>
              <w:jc w:val="center"/>
              <w:rPr>
                <w:rFonts w:cs="Times New Roman"/>
                <w:lang w:val="en-US"/>
              </w:rPr>
            </w:pPr>
            <w:r>
              <w:rPr>
                <w:rFonts w:cs="Times New Roman"/>
                <w:lang w:val="en-US"/>
              </w:rPr>
              <w:t>2,750,000</w:t>
            </w:r>
          </w:p>
        </w:tc>
        <w:tc>
          <w:tcPr>
            <w:tcW w:w="227" w:type="dxa"/>
          </w:tcPr>
          <w:p w14:paraId="768473C8" w14:textId="77777777" w:rsidR="00E6126A" w:rsidRPr="007A188E" w:rsidRDefault="00E6126A" w:rsidP="00E6126A">
            <w:pPr>
              <w:spacing w:line="240" w:lineRule="atLeast"/>
              <w:ind w:left="-115" w:right="-115"/>
              <w:jc w:val="both"/>
              <w:rPr>
                <w:rFonts w:cs="Times New Roman"/>
              </w:rPr>
            </w:pPr>
          </w:p>
        </w:tc>
        <w:tc>
          <w:tcPr>
            <w:tcW w:w="1303" w:type="dxa"/>
          </w:tcPr>
          <w:p w14:paraId="525AB405" w14:textId="77777777" w:rsidR="00E6126A" w:rsidRPr="00E6126A" w:rsidRDefault="00E6126A" w:rsidP="00E6126A">
            <w:pPr>
              <w:spacing w:line="240" w:lineRule="atLeast"/>
              <w:ind w:left="-46" w:right="34"/>
              <w:jc w:val="center"/>
              <w:rPr>
                <w:rFonts w:cs="Times New Roman"/>
                <w:lang w:val="en-US"/>
              </w:rPr>
            </w:pPr>
            <w:r w:rsidRPr="00E6126A">
              <w:rPr>
                <w:rFonts w:cs="Times New Roman"/>
                <w:lang w:val="en-US"/>
              </w:rPr>
              <w:t>-</w:t>
            </w:r>
          </w:p>
        </w:tc>
        <w:tc>
          <w:tcPr>
            <w:tcW w:w="244" w:type="dxa"/>
          </w:tcPr>
          <w:p w14:paraId="7CB90119" w14:textId="77777777" w:rsidR="00E6126A" w:rsidRPr="007A188E" w:rsidRDefault="00E6126A" w:rsidP="00E6126A">
            <w:pPr>
              <w:spacing w:line="240" w:lineRule="atLeast"/>
              <w:ind w:left="-115" w:right="-115"/>
              <w:jc w:val="center"/>
              <w:rPr>
                <w:rFonts w:cs="Times New Roman"/>
                <w:cs/>
                <w:lang w:val="en-US"/>
              </w:rPr>
            </w:pPr>
          </w:p>
        </w:tc>
        <w:tc>
          <w:tcPr>
            <w:tcW w:w="1259" w:type="dxa"/>
          </w:tcPr>
          <w:p w14:paraId="606C21C1" w14:textId="77777777" w:rsidR="00E6126A" w:rsidRPr="00081C90" w:rsidRDefault="00E6126A" w:rsidP="00196D1A">
            <w:pPr>
              <w:spacing w:line="240" w:lineRule="atLeast"/>
              <w:ind w:left="-130" w:right="-80"/>
              <w:jc w:val="center"/>
              <w:rPr>
                <w:rFonts w:cs="Times New Roman"/>
                <w:lang w:val="en-US"/>
              </w:rPr>
            </w:pPr>
            <w:r>
              <w:rPr>
                <w:rFonts w:cs="Times New Roman"/>
                <w:lang w:val="en-US"/>
              </w:rPr>
              <w:t>-</w:t>
            </w:r>
          </w:p>
        </w:tc>
        <w:tc>
          <w:tcPr>
            <w:tcW w:w="231" w:type="dxa"/>
          </w:tcPr>
          <w:p w14:paraId="2F57C4C0" w14:textId="77777777" w:rsidR="00E6126A" w:rsidRPr="007A188E" w:rsidRDefault="00E6126A" w:rsidP="00E6126A">
            <w:pPr>
              <w:spacing w:line="240" w:lineRule="atLeast"/>
              <w:ind w:left="-115" w:right="-115"/>
              <w:jc w:val="center"/>
              <w:rPr>
                <w:rFonts w:cs="Times New Roman"/>
                <w:cs/>
                <w:lang w:val="en-US"/>
              </w:rPr>
            </w:pPr>
          </w:p>
        </w:tc>
        <w:tc>
          <w:tcPr>
            <w:tcW w:w="1399" w:type="dxa"/>
          </w:tcPr>
          <w:p w14:paraId="5523D935" w14:textId="77777777" w:rsidR="00E6126A" w:rsidRPr="00E6126A" w:rsidRDefault="00E6126A" w:rsidP="000B7D4D">
            <w:pPr>
              <w:spacing w:line="240" w:lineRule="atLeast"/>
              <w:ind w:left="-90" w:right="-70"/>
              <w:jc w:val="center"/>
              <w:rPr>
                <w:rFonts w:cs="Times New Roman"/>
                <w:lang w:val="en-US"/>
              </w:rPr>
            </w:pPr>
            <w:r w:rsidRPr="00E6126A">
              <w:rPr>
                <w:rFonts w:cs="Times New Roman"/>
                <w:lang w:val="en-US"/>
              </w:rPr>
              <w:t>-</w:t>
            </w:r>
          </w:p>
        </w:tc>
        <w:tc>
          <w:tcPr>
            <w:tcW w:w="236" w:type="dxa"/>
          </w:tcPr>
          <w:p w14:paraId="5B50AFD4"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474" w:type="dxa"/>
          </w:tcPr>
          <w:p w14:paraId="41762F3B" w14:textId="77777777" w:rsidR="00E6126A" w:rsidRPr="00081C90" w:rsidRDefault="00E6126A" w:rsidP="00E6126A">
            <w:pPr>
              <w:spacing w:line="240" w:lineRule="atLeast"/>
              <w:ind w:left="-46" w:right="34"/>
              <w:jc w:val="right"/>
              <w:rPr>
                <w:rFonts w:cs="Times New Roman"/>
                <w:lang w:val="en-US"/>
              </w:rPr>
            </w:pPr>
            <w:r>
              <w:rPr>
                <w:rFonts w:cs="Times New Roman"/>
                <w:lang w:val="en-US"/>
              </w:rPr>
              <w:t>2,750,000</w:t>
            </w:r>
          </w:p>
        </w:tc>
        <w:tc>
          <w:tcPr>
            <w:tcW w:w="242" w:type="dxa"/>
          </w:tcPr>
          <w:p w14:paraId="6DFED4C1" w14:textId="77777777" w:rsidR="00E6126A" w:rsidRPr="007A188E" w:rsidRDefault="00E6126A" w:rsidP="00E6126A">
            <w:pPr>
              <w:spacing w:line="240" w:lineRule="atLeast"/>
              <w:ind w:left="-115" w:right="-115"/>
              <w:jc w:val="center"/>
              <w:rPr>
                <w:rFonts w:cs="Times New Roman"/>
                <w:cs/>
                <w:lang w:val="en-US"/>
              </w:rPr>
            </w:pPr>
          </w:p>
        </w:tc>
        <w:tc>
          <w:tcPr>
            <w:tcW w:w="1223" w:type="dxa"/>
            <w:hideMark/>
          </w:tcPr>
          <w:p w14:paraId="6434E6A6" w14:textId="77777777" w:rsidR="00E6126A" w:rsidRPr="007A188E" w:rsidRDefault="00E6126A" w:rsidP="00E6126A">
            <w:pPr>
              <w:spacing w:line="240" w:lineRule="atLeast"/>
              <w:ind w:left="-115" w:right="-115"/>
              <w:jc w:val="center"/>
              <w:rPr>
                <w:rFonts w:cs="Times New Roman"/>
                <w:lang w:val="en-US"/>
              </w:rPr>
            </w:pPr>
            <w:r>
              <w:rPr>
                <w:rFonts w:cs="Times New Roman"/>
                <w:cs/>
                <w:lang w:val="en-US"/>
              </w:rPr>
              <w:t>4.</w:t>
            </w:r>
            <w:r>
              <w:rPr>
                <w:rFonts w:cs="Times New Roman"/>
                <w:lang w:val="en-US"/>
              </w:rPr>
              <w:t>4</w:t>
            </w:r>
            <w:r w:rsidRPr="007A188E">
              <w:rPr>
                <w:rFonts w:cs="Times New Roman"/>
                <w:cs/>
                <w:lang w:val="en-US"/>
              </w:rPr>
              <w:t>0</w:t>
            </w:r>
          </w:p>
        </w:tc>
        <w:tc>
          <w:tcPr>
            <w:tcW w:w="227" w:type="dxa"/>
          </w:tcPr>
          <w:p w14:paraId="5C8155EE" w14:textId="77777777" w:rsidR="00E6126A" w:rsidRPr="007A188E" w:rsidRDefault="00E6126A" w:rsidP="00E6126A">
            <w:pPr>
              <w:tabs>
                <w:tab w:val="decimal" w:pos="864"/>
              </w:tabs>
              <w:spacing w:line="240" w:lineRule="atLeast"/>
              <w:ind w:left="-115" w:right="-115"/>
              <w:jc w:val="both"/>
              <w:rPr>
                <w:rFonts w:cs="Times New Roman"/>
                <w:lang w:val="en-US"/>
              </w:rPr>
            </w:pPr>
          </w:p>
        </w:tc>
        <w:tc>
          <w:tcPr>
            <w:tcW w:w="1605" w:type="dxa"/>
            <w:hideMark/>
          </w:tcPr>
          <w:p w14:paraId="68CA6D51" w14:textId="77777777" w:rsidR="00E6126A" w:rsidRPr="004D48DD" w:rsidRDefault="00E6126A" w:rsidP="00E6126A">
            <w:pPr>
              <w:spacing w:line="240" w:lineRule="atLeast"/>
              <w:ind w:left="-115" w:right="-115"/>
              <w:jc w:val="center"/>
              <w:rPr>
                <w:rFonts w:cs="Cordia New"/>
                <w:lang w:val="en-US"/>
              </w:rPr>
            </w:pPr>
            <w:r>
              <w:rPr>
                <w:rFonts w:cs="Times New Roman"/>
                <w:lang w:val="en-US"/>
              </w:rPr>
              <w:t>4</w:t>
            </w:r>
            <w:r>
              <w:rPr>
                <w:rFonts w:cs="Cordia New"/>
                <w:lang w:val="en-US"/>
              </w:rPr>
              <w:t xml:space="preserve"> years</w:t>
            </w:r>
          </w:p>
        </w:tc>
      </w:tr>
      <w:tr w:rsidR="00E6126A" w:rsidRPr="007A188E" w14:paraId="7617C0BE" w14:textId="77777777" w:rsidTr="0042345A">
        <w:tc>
          <w:tcPr>
            <w:tcW w:w="2070" w:type="dxa"/>
            <w:hideMark/>
          </w:tcPr>
          <w:p w14:paraId="366931A2" w14:textId="77777777" w:rsidR="00E6126A" w:rsidRPr="004D48DD" w:rsidRDefault="00E6126A" w:rsidP="00E6126A">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7CA1E3CC"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254" w:type="dxa"/>
          </w:tcPr>
          <w:p w14:paraId="69AD020B" w14:textId="77777777" w:rsidR="00E6126A" w:rsidRPr="00E6126A" w:rsidRDefault="00E6126A" w:rsidP="00E6126A">
            <w:pPr>
              <w:spacing w:line="240" w:lineRule="atLeast"/>
              <w:ind w:left="-74" w:right="-134"/>
              <w:jc w:val="center"/>
              <w:rPr>
                <w:rFonts w:cs="Times New Roman"/>
                <w:lang w:val="en-US"/>
              </w:rPr>
            </w:pPr>
            <w:r w:rsidRPr="00E6126A">
              <w:rPr>
                <w:rFonts w:cs="Times New Roman"/>
                <w:lang w:val="en-US"/>
              </w:rPr>
              <w:t>2,205,000</w:t>
            </w:r>
          </w:p>
        </w:tc>
        <w:tc>
          <w:tcPr>
            <w:tcW w:w="227" w:type="dxa"/>
          </w:tcPr>
          <w:p w14:paraId="2D34406E"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303" w:type="dxa"/>
          </w:tcPr>
          <w:p w14:paraId="48988D08" w14:textId="77777777" w:rsidR="00E6126A" w:rsidRPr="00081C90" w:rsidRDefault="00E6126A" w:rsidP="00E6126A">
            <w:pPr>
              <w:spacing w:line="240" w:lineRule="atLeast"/>
              <w:ind w:left="-74" w:right="-134"/>
              <w:jc w:val="center"/>
              <w:rPr>
                <w:rFonts w:cs="Times New Roman"/>
                <w:lang w:val="en-US"/>
              </w:rPr>
            </w:pPr>
            <w:r>
              <w:rPr>
                <w:rFonts w:cs="Times New Roman"/>
                <w:lang w:val="en-US"/>
              </w:rPr>
              <w:t>-</w:t>
            </w:r>
          </w:p>
        </w:tc>
        <w:tc>
          <w:tcPr>
            <w:tcW w:w="227" w:type="dxa"/>
          </w:tcPr>
          <w:p w14:paraId="1F675A47" w14:textId="77777777" w:rsidR="00E6126A" w:rsidRPr="007A188E" w:rsidRDefault="00E6126A" w:rsidP="00E6126A">
            <w:pPr>
              <w:spacing w:line="240" w:lineRule="atLeast"/>
              <w:ind w:left="-115" w:right="-115"/>
              <w:jc w:val="both"/>
              <w:rPr>
                <w:rFonts w:cs="Times New Roman"/>
              </w:rPr>
            </w:pPr>
          </w:p>
        </w:tc>
        <w:tc>
          <w:tcPr>
            <w:tcW w:w="1303" w:type="dxa"/>
          </w:tcPr>
          <w:p w14:paraId="5AFF1E9F" w14:textId="77777777" w:rsidR="00E6126A" w:rsidRPr="00E6126A" w:rsidRDefault="00E6126A" w:rsidP="00E6126A">
            <w:pPr>
              <w:spacing w:line="240" w:lineRule="atLeast"/>
              <w:ind w:left="-46" w:right="34"/>
              <w:jc w:val="center"/>
              <w:rPr>
                <w:rFonts w:cs="Times New Roman"/>
                <w:lang w:val="en-US"/>
              </w:rPr>
            </w:pPr>
            <w:r w:rsidRPr="00E6126A">
              <w:rPr>
                <w:rFonts w:cs="Times New Roman"/>
                <w:lang w:val="en-US"/>
              </w:rPr>
              <w:t>-</w:t>
            </w:r>
          </w:p>
        </w:tc>
        <w:tc>
          <w:tcPr>
            <w:tcW w:w="244" w:type="dxa"/>
          </w:tcPr>
          <w:p w14:paraId="0846A8E2" w14:textId="77777777" w:rsidR="00E6126A" w:rsidRPr="007A188E" w:rsidRDefault="00E6126A" w:rsidP="00E6126A">
            <w:pPr>
              <w:spacing w:line="240" w:lineRule="atLeast"/>
              <w:ind w:left="-115" w:right="-115"/>
              <w:jc w:val="center"/>
              <w:rPr>
                <w:rFonts w:cs="Times New Roman"/>
                <w:cs/>
                <w:lang w:val="en-US"/>
              </w:rPr>
            </w:pPr>
          </w:p>
        </w:tc>
        <w:tc>
          <w:tcPr>
            <w:tcW w:w="1259" w:type="dxa"/>
          </w:tcPr>
          <w:p w14:paraId="19C9A7E4" w14:textId="77777777" w:rsidR="00E6126A" w:rsidRPr="00081C90" w:rsidRDefault="00E6126A" w:rsidP="00E6126A">
            <w:pPr>
              <w:spacing w:line="240" w:lineRule="atLeast"/>
              <w:ind w:left="-46" w:right="34"/>
              <w:jc w:val="right"/>
              <w:rPr>
                <w:rFonts w:cs="Times New Roman"/>
                <w:lang w:val="en-US"/>
              </w:rPr>
            </w:pPr>
            <w:r>
              <w:rPr>
                <w:rFonts w:cs="Times New Roman"/>
                <w:lang w:val="en-US"/>
              </w:rPr>
              <w:t>2,205,000</w:t>
            </w:r>
          </w:p>
        </w:tc>
        <w:tc>
          <w:tcPr>
            <w:tcW w:w="231" w:type="dxa"/>
          </w:tcPr>
          <w:p w14:paraId="683A9BBC" w14:textId="77777777" w:rsidR="00E6126A" w:rsidRPr="007A188E" w:rsidRDefault="00E6126A" w:rsidP="00E6126A">
            <w:pPr>
              <w:spacing w:line="240" w:lineRule="atLeast"/>
              <w:ind w:left="-115" w:right="-115"/>
              <w:jc w:val="center"/>
              <w:rPr>
                <w:rFonts w:cs="Times New Roman"/>
                <w:cs/>
                <w:lang w:val="en-US"/>
              </w:rPr>
            </w:pPr>
          </w:p>
        </w:tc>
        <w:tc>
          <w:tcPr>
            <w:tcW w:w="1399" w:type="dxa"/>
          </w:tcPr>
          <w:p w14:paraId="2B756732" w14:textId="77777777" w:rsidR="00E6126A" w:rsidRPr="00E6126A" w:rsidRDefault="00E6126A" w:rsidP="00E6126A">
            <w:pPr>
              <w:spacing w:line="240" w:lineRule="atLeast"/>
              <w:ind w:left="-46" w:right="34"/>
              <w:jc w:val="right"/>
              <w:rPr>
                <w:rFonts w:cs="Times New Roman"/>
                <w:lang w:val="en-US"/>
              </w:rPr>
            </w:pPr>
            <w:r w:rsidRPr="00E6126A">
              <w:rPr>
                <w:rFonts w:cs="Times New Roman"/>
                <w:lang w:val="en-US"/>
              </w:rPr>
              <w:t>2,205,000</w:t>
            </w:r>
          </w:p>
        </w:tc>
        <w:tc>
          <w:tcPr>
            <w:tcW w:w="236" w:type="dxa"/>
          </w:tcPr>
          <w:p w14:paraId="5204B238"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474" w:type="dxa"/>
          </w:tcPr>
          <w:p w14:paraId="1935EC02" w14:textId="77777777" w:rsidR="00E6126A" w:rsidRPr="00081C90" w:rsidRDefault="00E6126A" w:rsidP="00E6126A">
            <w:pPr>
              <w:spacing w:line="240" w:lineRule="atLeast"/>
              <w:ind w:left="-46" w:right="34"/>
              <w:jc w:val="right"/>
              <w:rPr>
                <w:rFonts w:cs="Times New Roman"/>
                <w:lang w:val="en-US"/>
              </w:rPr>
            </w:pPr>
            <w:r>
              <w:rPr>
                <w:rFonts w:cs="Times New Roman"/>
                <w:lang w:val="en-US"/>
              </w:rPr>
              <w:t>2,205,000</w:t>
            </w:r>
          </w:p>
        </w:tc>
        <w:tc>
          <w:tcPr>
            <w:tcW w:w="242" w:type="dxa"/>
          </w:tcPr>
          <w:p w14:paraId="44ABBE27" w14:textId="77777777" w:rsidR="00E6126A" w:rsidRPr="007A188E" w:rsidRDefault="00E6126A" w:rsidP="00E6126A">
            <w:pPr>
              <w:spacing w:line="240" w:lineRule="atLeast"/>
              <w:ind w:left="-115" w:right="-115"/>
              <w:jc w:val="center"/>
              <w:rPr>
                <w:rFonts w:cs="Times New Roman"/>
                <w:cs/>
                <w:lang w:val="en-US"/>
              </w:rPr>
            </w:pPr>
          </w:p>
        </w:tc>
        <w:tc>
          <w:tcPr>
            <w:tcW w:w="1223" w:type="dxa"/>
            <w:hideMark/>
          </w:tcPr>
          <w:p w14:paraId="0BAAA534" w14:textId="77777777" w:rsidR="00E6126A" w:rsidRPr="007A188E" w:rsidRDefault="00E6126A" w:rsidP="00E6126A">
            <w:pPr>
              <w:spacing w:line="240" w:lineRule="atLeast"/>
              <w:ind w:left="-115" w:right="-115"/>
              <w:jc w:val="center"/>
              <w:rPr>
                <w:rFonts w:cs="Times New Roman"/>
                <w:lang w:val="en-US"/>
              </w:rPr>
            </w:pPr>
            <w:r w:rsidRPr="007A188E">
              <w:rPr>
                <w:rFonts w:cs="Times New Roman"/>
                <w:cs/>
                <w:lang w:val="en-US"/>
              </w:rPr>
              <w:t>4.65</w:t>
            </w:r>
          </w:p>
        </w:tc>
        <w:tc>
          <w:tcPr>
            <w:tcW w:w="227" w:type="dxa"/>
          </w:tcPr>
          <w:p w14:paraId="2C9076DC" w14:textId="77777777" w:rsidR="00E6126A" w:rsidRPr="007A188E" w:rsidRDefault="00E6126A" w:rsidP="00E6126A">
            <w:pPr>
              <w:tabs>
                <w:tab w:val="decimal" w:pos="864"/>
              </w:tabs>
              <w:spacing w:line="240" w:lineRule="atLeast"/>
              <w:ind w:left="-115" w:right="-115"/>
              <w:jc w:val="both"/>
              <w:rPr>
                <w:rFonts w:cs="Times New Roman"/>
                <w:lang w:val="en-US"/>
              </w:rPr>
            </w:pPr>
          </w:p>
        </w:tc>
        <w:tc>
          <w:tcPr>
            <w:tcW w:w="1605" w:type="dxa"/>
            <w:hideMark/>
          </w:tcPr>
          <w:p w14:paraId="3D2CADE3" w14:textId="77777777" w:rsidR="00E6126A" w:rsidRPr="004D48DD" w:rsidRDefault="00E6126A" w:rsidP="00E6126A">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E6126A" w:rsidRPr="007A188E" w14:paraId="268E81E3" w14:textId="77777777" w:rsidTr="0042345A">
        <w:tc>
          <w:tcPr>
            <w:tcW w:w="2070" w:type="dxa"/>
            <w:hideMark/>
          </w:tcPr>
          <w:p w14:paraId="084A2CB7" w14:textId="77777777" w:rsidR="00E6126A" w:rsidRPr="004D48DD" w:rsidRDefault="00E6126A" w:rsidP="00E6126A">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20A22D58"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254" w:type="dxa"/>
          </w:tcPr>
          <w:p w14:paraId="08B239AD" w14:textId="77777777" w:rsidR="00E6126A" w:rsidRPr="00E6126A" w:rsidRDefault="00E6126A" w:rsidP="00E6126A">
            <w:pPr>
              <w:spacing w:line="240" w:lineRule="atLeast"/>
              <w:ind w:left="-74" w:right="-134"/>
              <w:jc w:val="center"/>
              <w:rPr>
                <w:rFonts w:cs="Times New Roman"/>
                <w:lang w:val="en-US"/>
              </w:rPr>
            </w:pPr>
            <w:r w:rsidRPr="00E6126A">
              <w:rPr>
                <w:rFonts w:cs="Times New Roman"/>
                <w:lang w:val="en-US"/>
              </w:rPr>
              <w:t>-</w:t>
            </w:r>
          </w:p>
        </w:tc>
        <w:tc>
          <w:tcPr>
            <w:tcW w:w="227" w:type="dxa"/>
          </w:tcPr>
          <w:p w14:paraId="385B57DF"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303" w:type="dxa"/>
          </w:tcPr>
          <w:p w14:paraId="2346DE6E" w14:textId="77777777" w:rsidR="00E6126A" w:rsidRPr="00081C90" w:rsidRDefault="00E6126A" w:rsidP="00E6126A">
            <w:pPr>
              <w:spacing w:line="240" w:lineRule="atLeast"/>
              <w:ind w:left="-74" w:right="-134"/>
              <w:jc w:val="center"/>
              <w:rPr>
                <w:rFonts w:cs="Times New Roman"/>
                <w:lang w:val="en-US"/>
              </w:rPr>
            </w:pPr>
            <w:r>
              <w:rPr>
                <w:rFonts w:cs="Times New Roman"/>
                <w:lang w:val="en-US"/>
              </w:rPr>
              <w:t>-</w:t>
            </w:r>
          </w:p>
        </w:tc>
        <w:tc>
          <w:tcPr>
            <w:tcW w:w="227" w:type="dxa"/>
          </w:tcPr>
          <w:p w14:paraId="70CFE252" w14:textId="77777777" w:rsidR="00E6126A" w:rsidRPr="007A188E" w:rsidRDefault="00E6126A" w:rsidP="00E6126A">
            <w:pPr>
              <w:spacing w:line="240" w:lineRule="atLeast"/>
              <w:ind w:left="-115" w:right="-115"/>
              <w:jc w:val="both"/>
              <w:rPr>
                <w:rFonts w:cs="Times New Roman"/>
              </w:rPr>
            </w:pPr>
          </w:p>
        </w:tc>
        <w:tc>
          <w:tcPr>
            <w:tcW w:w="1303" w:type="dxa"/>
          </w:tcPr>
          <w:p w14:paraId="722A651D" w14:textId="77777777" w:rsidR="00E6126A" w:rsidRPr="00E6126A" w:rsidRDefault="00E6126A" w:rsidP="00196D1A">
            <w:pPr>
              <w:spacing w:line="240" w:lineRule="atLeast"/>
              <w:ind w:left="-46" w:right="-150"/>
              <w:jc w:val="center"/>
              <w:rPr>
                <w:rFonts w:cs="Times New Roman"/>
                <w:lang w:val="en-US"/>
              </w:rPr>
            </w:pPr>
            <w:r w:rsidRPr="00E6126A">
              <w:rPr>
                <w:rFonts w:cs="Times New Roman"/>
                <w:lang w:val="en-US"/>
              </w:rPr>
              <w:t>3,600,000</w:t>
            </w:r>
          </w:p>
        </w:tc>
        <w:tc>
          <w:tcPr>
            <w:tcW w:w="244" w:type="dxa"/>
          </w:tcPr>
          <w:p w14:paraId="5F75F727" w14:textId="77777777" w:rsidR="00E6126A" w:rsidRPr="007A188E" w:rsidRDefault="00E6126A" w:rsidP="00E6126A">
            <w:pPr>
              <w:spacing w:line="240" w:lineRule="atLeast"/>
              <w:ind w:left="-115" w:right="-115"/>
              <w:jc w:val="center"/>
              <w:rPr>
                <w:rFonts w:cs="Times New Roman"/>
                <w:cs/>
                <w:lang w:val="en-US"/>
              </w:rPr>
            </w:pPr>
          </w:p>
        </w:tc>
        <w:tc>
          <w:tcPr>
            <w:tcW w:w="1259" w:type="dxa"/>
          </w:tcPr>
          <w:p w14:paraId="4B97897B" w14:textId="77777777" w:rsidR="00E6126A" w:rsidRPr="00081C90" w:rsidRDefault="00E6126A" w:rsidP="00E6126A">
            <w:pPr>
              <w:spacing w:line="240" w:lineRule="atLeast"/>
              <w:ind w:left="-46" w:right="34"/>
              <w:jc w:val="right"/>
              <w:rPr>
                <w:rFonts w:cs="Times New Roman"/>
                <w:lang w:val="en-US"/>
              </w:rPr>
            </w:pPr>
            <w:r>
              <w:rPr>
                <w:rFonts w:cs="Times New Roman"/>
                <w:lang w:val="en-US"/>
              </w:rPr>
              <w:t>3,600,000</w:t>
            </w:r>
          </w:p>
        </w:tc>
        <w:tc>
          <w:tcPr>
            <w:tcW w:w="231" w:type="dxa"/>
          </w:tcPr>
          <w:p w14:paraId="0F820642" w14:textId="77777777" w:rsidR="00E6126A" w:rsidRPr="007A188E" w:rsidRDefault="00E6126A" w:rsidP="00E6126A">
            <w:pPr>
              <w:spacing w:line="240" w:lineRule="atLeast"/>
              <w:ind w:left="-115" w:right="-115"/>
              <w:jc w:val="center"/>
              <w:rPr>
                <w:rFonts w:cs="Times New Roman"/>
                <w:cs/>
                <w:lang w:val="en-US"/>
              </w:rPr>
            </w:pPr>
          </w:p>
        </w:tc>
        <w:tc>
          <w:tcPr>
            <w:tcW w:w="1399" w:type="dxa"/>
          </w:tcPr>
          <w:p w14:paraId="0A36CBE6" w14:textId="77777777" w:rsidR="00E6126A" w:rsidRPr="00E6126A" w:rsidRDefault="00E6126A" w:rsidP="00E6126A">
            <w:pPr>
              <w:spacing w:line="240" w:lineRule="atLeast"/>
              <w:ind w:left="-46" w:right="34"/>
              <w:jc w:val="right"/>
              <w:rPr>
                <w:rFonts w:cs="Times New Roman"/>
                <w:lang w:val="en-US"/>
              </w:rPr>
            </w:pPr>
            <w:r w:rsidRPr="00E6126A">
              <w:rPr>
                <w:rFonts w:cs="Times New Roman"/>
                <w:lang w:val="en-US"/>
              </w:rPr>
              <w:t>3,600,000</w:t>
            </w:r>
          </w:p>
        </w:tc>
        <w:tc>
          <w:tcPr>
            <w:tcW w:w="236" w:type="dxa"/>
          </w:tcPr>
          <w:p w14:paraId="7338F9B0"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474" w:type="dxa"/>
          </w:tcPr>
          <w:p w14:paraId="6BCFCB8C" w14:textId="77777777" w:rsidR="00E6126A" w:rsidRPr="00081C90" w:rsidRDefault="00E6126A" w:rsidP="00E6126A">
            <w:pPr>
              <w:spacing w:line="240" w:lineRule="atLeast"/>
              <w:ind w:left="-46" w:right="34"/>
              <w:jc w:val="right"/>
              <w:rPr>
                <w:rFonts w:cs="Times New Roman"/>
                <w:lang w:val="en-US"/>
              </w:rPr>
            </w:pPr>
            <w:r>
              <w:rPr>
                <w:rFonts w:cs="Times New Roman"/>
                <w:lang w:val="en-US"/>
              </w:rPr>
              <w:t>3,600,000</w:t>
            </w:r>
          </w:p>
        </w:tc>
        <w:tc>
          <w:tcPr>
            <w:tcW w:w="242" w:type="dxa"/>
          </w:tcPr>
          <w:p w14:paraId="1DC0A862" w14:textId="77777777" w:rsidR="00E6126A" w:rsidRPr="007A188E" w:rsidRDefault="00E6126A" w:rsidP="00E6126A">
            <w:pPr>
              <w:spacing w:line="240" w:lineRule="atLeast"/>
              <w:ind w:left="-115" w:right="-115"/>
              <w:jc w:val="center"/>
              <w:rPr>
                <w:rFonts w:cs="Times New Roman"/>
                <w:cs/>
                <w:lang w:val="en-US"/>
              </w:rPr>
            </w:pPr>
          </w:p>
        </w:tc>
        <w:tc>
          <w:tcPr>
            <w:tcW w:w="1223" w:type="dxa"/>
            <w:hideMark/>
          </w:tcPr>
          <w:p w14:paraId="03086816" w14:textId="77777777" w:rsidR="00E6126A" w:rsidRPr="007A188E" w:rsidRDefault="00E6126A" w:rsidP="00E6126A">
            <w:pPr>
              <w:spacing w:line="240" w:lineRule="atLeast"/>
              <w:ind w:left="-115" w:right="-115"/>
              <w:jc w:val="center"/>
              <w:rPr>
                <w:rFonts w:cs="Times New Roman"/>
                <w:lang w:val="en-US"/>
              </w:rPr>
            </w:pPr>
            <w:r w:rsidRPr="007A188E">
              <w:rPr>
                <w:rFonts w:cs="Times New Roman"/>
                <w:cs/>
                <w:lang w:val="en-US"/>
              </w:rPr>
              <w:t>4.90</w:t>
            </w:r>
          </w:p>
        </w:tc>
        <w:tc>
          <w:tcPr>
            <w:tcW w:w="227" w:type="dxa"/>
          </w:tcPr>
          <w:p w14:paraId="748DB51C" w14:textId="77777777" w:rsidR="00E6126A" w:rsidRPr="007A188E" w:rsidRDefault="00E6126A" w:rsidP="00E6126A">
            <w:pPr>
              <w:tabs>
                <w:tab w:val="decimal" w:pos="864"/>
              </w:tabs>
              <w:spacing w:line="240" w:lineRule="atLeast"/>
              <w:ind w:left="-115" w:right="-115"/>
              <w:jc w:val="both"/>
              <w:rPr>
                <w:rFonts w:cs="Times New Roman"/>
                <w:lang w:val="en-US"/>
              </w:rPr>
            </w:pPr>
          </w:p>
        </w:tc>
        <w:tc>
          <w:tcPr>
            <w:tcW w:w="1605" w:type="dxa"/>
            <w:hideMark/>
          </w:tcPr>
          <w:p w14:paraId="7B69D7F3" w14:textId="77777777" w:rsidR="00E6126A" w:rsidRPr="004D48DD" w:rsidRDefault="00E6126A" w:rsidP="00E6126A">
            <w:pPr>
              <w:spacing w:line="240" w:lineRule="atLeast"/>
              <w:ind w:left="-115" w:right="-115"/>
              <w:jc w:val="center"/>
              <w:rPr>
                <w:rFonts w:cs="Cordia New"/>
                <w:lang w:val="en-US"/>
              </w:rPr>
            </w:pPr>
            <w:r w:rsidRPr="007A188E">
              <w:rPr>
                <w:rFonts w:cs="Times New Roman"/>
                <w:cs/>
                <w:lang w:val="en-US"/>
              </w:rPr>
              <w:t>6</w:t>
            </w:r>
            <w:r>
              <w:rPr>
                <w:rFonts w:cs="Cordia New"/>
                <w:lang w:val="en-US"/>
              </w:rPr>
              <w:t xml:space="preserve"> years</w:t>
            </w:r>
          </w:p>
        </w:tc>
      </w:tr>
      <w:tr w:rsidR="00E6126A" w:rsidRPr="007A188E" w14:paraId="2C6B63B6" w14:textId="77777777" w:rsidTr="0042345A">
        <w:tc>
          <w:tcPr>
            <w:tcW w:w="2070" w:type="dxa"/>
            <w:hideMark/>
          </w:tcPr>
          <w:p w14:paraId="441997A3" w14:textId="77777777" w:rsidR="00E6126A" w:rsidRPr="004D48DD" w:rsidRDefault="00E6126A" w:rsidP="00E6126A">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24DB2E92"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254" w:type="dxa"/>
          </w:tcPr>
          <w:p w14:paraId="07964F2A" w14:textId="77777777" w:rsidR="00E6126A" w:rsidRPr="00E6126A" w:rsidRDefault="00E6126A" w:rsidP="00E6126A">
            <w:pPr>
              <w:spacing w:line="240" w:lineRule="atLeast"/>
              <w:ind w:left="-74" w:right="-134"/>
              <w:jc w:val="center"/>
              <w:rPr>
                <w:rFonts w:cs="Times New Roman"/>
                <w:lang w:val="en-US"/>
              </w:rPr>
            </w:pPr>
            <w:r w:rsidRPr="00E6126A">
              <w:rPr>
                <w:rFonts w:cs="Times New Roman"/>
                <w:lang w:val="en-US"/>
              </w:rPr>
              <w:t>-</w:t>
            </w:r>
          </w:p>
        </w:tc>
        <w:tc>
          <w:tcPr>
            <w:tcW w:w="227" w:type="dxa"/>
          </w:tcPr>
          <w:p w14:paraId="2C67B39C"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303" w:type="dxa"/>
          </w:tcPr>
          <w:p w14:paraId="216227BD" w14:textId="77777777" w:rsidR="00E6126A" w:rsidRPr="00081C90" w:rsidRDefault="00E6126A" w:rsidP="00E6126A">
            <w:pPr>
              <w:spacing w:line="240" w:lineRule="atLeast"/>
              <w:ind w:left="-74" w:right="-134"/>
              <w:jc w:val="center"/>
              <w:rPr>
                <w:rFonts w:cs="Times New Roman"/>
                <w:lang w:val="en-US"/>
              </w:rPr>
            </w:pPr>
            <w:r>
              <w:rPr>
                <w:rFonts w:cs="Times New Roman"/>
                <w:lang w:val="en-US"/>
              </w:rPr>
              <w:t>-</w:t>
            </w:r>
          </w:p>
        </w:tc>
        <w:tc>
          <w:tcPr>
            <w:tcW w:w="227" w:type="dxa"/>
          </w:tcPr>
          <w:p w14:paraId="4D9B3CC0" w14:textId="77777777" w:rsidR="00E6126A" w:rsidRPr="007A188E" w:rsidRDefault="00E6126A" w:rsidP="00E6126A">
            <w:pPr>
              <w:spacing w:line="240" w:lineRule="atLeast"/>
              <w:ind w:left="-115" w:right="-115"/>
              <w:jc w:val="both"/>
              <w:rPr>
                <w:rFonts w:cs="Times New Roman"/>
              </w:rPr>
            </w:pPr>
          </w:p>
        </w:tc>
        <w:tc>
          <w:tcPr>
            <w:tcW w:w="1303" w:type="dxa"/>
          </w:tcPr>
          <w:p w14:paraId="57766957" w14:textId="77777777" w:rsidR="00E6126A" w:rsidRPr="00E6126A" w:rsidRDefault="00E6126A" w:rsidP="00196D1A">
            <w:pPr>
              <w:spacing w:line="240" w:lineRule="atLeast"/>
              <w:ind w:left="-46" w:right="-150"/>
              <w:jc w:val="center"/>
              <w:rPr>
                <w:rFonts w:cs="Times New Roman"/>
                <w:lang w:val="en-US"/>
              </w:rPr>
            </w:pPr>
            <w:r w:rsidRPr="00E6126A">
              <w:rPr>
                <w:rFonts w:cs="Times New Roman"/>
                <w:lang w:val="en-US"/>
              </w:rPr>
              <w:t>4,000,000</w:t>
            </w:r>
          </w:p>
        </w:tc>
        <w:tc>
          <w:tcPr>
            <w:tcW w:w="244" w:type="dxa"/>
          </w:tcPr>
          <w:p w14:paraId="74B41567" w14:textId="77777777" w:rsidR="00E6126A" w:rsidRPr="007A188E" w:rsidRDefault="00E6126A" w:rsidP="00E6126A">
            <w:pPr>
              <w:spacing w:line="240" w:lineRule="atLeast"/>
              <w:ind w:left="-115" w:right="-115"/>
              <w:jc w:val="center"/>
              <w:rPr>
                <w:rFonts w:cs="Times New Roman"/>
                <w:cs/>
                <w:lang w:val="en-US"/>
              </w:rPr>
            </w:pPr>
          </w:p>
        </w:tc>
        <w:tc>
          <w:tcPr>
            <w:tcW w:w="1259" w:type="dxa"/>
          </w:tcPr>
          <w:p w14:paraId="3BA618B7" w14:textId="77777777" w:rsidR="00E6126A" w:rsidRPr="00081C90" w:rsidRDefault="00E6126A" w:rsidP="00E6126A">
            <w:pPr>
              <w:spacing w:line="240" w:lineRule="atLeast"/>
              <w:ind w:left="-46" w:right="34"/>
              <w:jc w:val="right"/>
              <w:rPr>
                <w:rFonts w:cs="Times New Roman"/>
                <w:lang w:val="en-US"/>
              </w:rPr>
            </w:pPr>
            <w:r>
              <w:rPr>
                <w:rFonts w:cs="Times New Roman"/>
                <w:lang w:val="en-US"/>
              </w:rPr>
              <w:t>4,000,000</w:t>
            </w:r>
          </w:p>
        </w:tc>
        <w:tc>
          <w:tcPr>
            <w:tcW w:w="231" w:type="dxa"/>
          </w:tcPr>
          <w:p w14:paraId="6E0EE78A" w14:textId="77777777" w:rsidR="00E6126A" w:rsidRPr="007A188E" w:rsidRDefault="00E6126A" w:rsidP="00E6126A">
            <w:pPr>
              <w:spacing w:line="240" w:lineRule="atLeast"/>
              <w:ind w:left="-115" w:right="-115"/>
              <w:jc w:val="center"/>
              <w:rPr>
                <w:rFonts w:cs="Times New Roman"/>
                <w:cs/>
                <w:lang w:val="en-US"/>
              </w:rPr>
            </w:pPr>
          </w:p>
        </w:tc>
        <w:tc>
          <w:tcPr>
            <w:tcW w:w="1399" w:type="dxa"/>
          </w:tcPr>
          <w:p w14:paraId="4CD588C7" w14:textId="77777777" w:rsidR="00E6126A" w:rsidRPr="00E6126A" w:rsidRDefault="00E6126A" w:rsidP="00E6126A">
            <w:pPr>
              <w:spacing w:line="240" w:lineRule="atLeast"/>
              <w:ind w:left="-46" w:right="34"/>
              <w:jc w:val="right"/>
              <w:rPr>
                <w:rFonts w:cs="Times New Roman"/>
                <w:lang w:val="en-US"/>
              </w:rPr>
            </w:pPr>
            <w:r w:rsidRPr="00E6126A">
              <w:rPr>
                <w:rFonts w:cs="Times New Roman"/>
                <w:lang w:val="en-US"/>
              </w:rPr>
              <w:t>4,000,000</w:t>
            </w:r>
          </w:p>
        </w:tc>
        <w:tc>
          <w:tcPr>
            <w:tcW w:w="236" w:type="dxa"/>
          </w:tcPr>
          <w:p w14:paraId="36ED06A5"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474" w:type="dxa"/>
          </w:tcPr>
          <w:p w14:paraId="3E24C54D" w14:textId="77777777" w:rsidR="00E6126A" w:rsidRPr="00081C90" w:rsidRDefault="00E6126A" w:rsidP="00E6126A">
            <w:pPr>
              <w:spacing w:line="240" w:lineRule="atLeast"/>
              <w:ind w:left="-46" w:right="34"/>
              <w:jc w:val="right"/>
              <w:rPr>
                <w:rFonts w:cs="Times New Roman"/>
                <w:lang w:val="en-US"/>
              </w:rPr>
            </w:pPr>
            <w:r>
              <w:rPr>
                <w:rFonts w:cs="Times New Roman"/>
                <w:lang w:val="en-US"/>
              </w:rPr>
              <w:t>4,000,000</w:t>
            </w:r>
          </w:p>
        </w:tc>
        <w:tc>
          <w:tcPr>
            <w:tcW w:w="242" w:type="dxa"/>
          </w:tcPr>
          <w:p w14:paraId="23B20140" w14:textId="77777777" w:rsidR="00E6126A" w:rsidRPr="007A188E" w:rsidRDefault="00E6126A" w:rsidP="00E6126A">
            <w:pPr>
              <w:spacing w:line="240" w:lineRule="atLeast"/>
              <w:ind w:left="-115" w:right="-115"/>
              <w:jc w:val="center"/>
              <w:rPr>
                <w:rFonts w:cs="Times New Roman"/>
                <w:cs/>
                <w:lang w:val="en-US"/>
              </w:rPr>
            </w:pPr>
          </w:p>
        </w:tc>
        <w:tc>
          <w:tcPr>
            <w:tcW w:w="1223" w:type="dxa"/>
            <w:hideMark/>
          </w:tcPr>
          <w:p w14:paraId="7EE6CBC3" w14:textId="77777777" w:rsidR="00E6126A" w:rsidRPr="007A188E" w:rsidRDefault="00E6126A" w:rsidP="00E6126A">
            <w:pPr>
              <w:spacing w:line="240" w:lineRule="atLeast"/>
              <w:ind w:left="-115" w:right="-115"/>
              <w:jc w:val="center"/>
              <w:rPr>
                <w:rFonts w:cs="Times New Roman"/>
                <w:lang w:val="en-US"/>
              </w:rPr>
            </w:pPr>
            <w:r w:rsidRPr="007A188E">
              <w:rPr>
                <w:rFonts w:cs="Times New Roman"/>
                <w:cs/>
                <w:lang w:val="en-US"/>
              </w:rPr>
              <w:t>5.20</w:t>
            </w:r>
          </w:p>
        </w:tc>
        <w:tc>
          <w:tcPr>
            <w:tcW w:w="227" w:type="dxa"/>
          </w:tcPr>
          <w:p w14:paraId="7723FE09" w14:textId="77777777" w:rsidR="00E6126A" w:rsidRPr="007A188E" w:rsidRDefault="00E6126A" w:rsidP="00E6126A">
            <w:pPr>
              <w:tabs>
                <w:tab w:val="decimal" w:pos="864"/>
              </w:tabs>
              <w:spacing w:line="240" w:lineRule="atLeast"/>
              <w:ind w:left="-115" w:right="-115"/>
              <w:jc w:val="both"/>
              <w:rPr>
                <w:rFonts w:cs="Times New Roman"/>
                <w:lang w:val="en-US"/>
              </w:rPr>
            </w:pPr>
          </w:p>
        </w:tc>
        <w:tc>
          <w:tcPr>
            <w:tcW w:w="1605" w:type="dxa"/>
            <w:hideMark/>
          </w:tcPr>
          <w:p w14:paraId="3AD58566" w14:textId="77777777" w:rsidR="00E6126A" w:rsidRPr="004D48DD" w:rsidRDefault="00E6126A" w:rsidP="00E6126A">
            <w:pPr>
              <w:spacing w:line="240" w:lineRule="atLeast"/>
              <w:ind w:left="-115" w:right="-115"/>
              <w:jc w:val="center"/>
              <w:rPr>
                <w:rFonts w:cs="Cordia New"/>
                <w:lang w:val="en-US"/>
              </w:rPr>
            </w:pPr>
            <w:r w:rsidRPr="007A188E">
              <w:rPr>
                <w:rFonts w:cs="Times New Roman"/>
                <w:cs/>
                <w:lang w:val="en-US"/>
              </w:rPr>
              <w:t>7</w:t>
            </w:r>
            <w:r>
              <w:rPr>
                <w:rFonts w:cs="Cordia New" w:hint="cs"/>
                <w:cs/>
                <w:lang w:val="en-US"/>
              </w:rPr>
              <w:t xml:space="preserve"> </w:t>
            </w:r>
            <w:r>
              <w:rPr>
                <w:rFonts w:cs="Cordia New"/>
                <w:lang w:val="en-US"/>
              </w:rPr>
              <w:t>years</w:t>
            </w:r>
          </w:p>
        </w:tc>
      </w:tr>
      <w:tr w:rsidR="00E6126A" w:rsidRPr="007A188E" w14:paraId="7342A5CF" w14:textId="77777777" w:rsidTr="0042345A">
        <w:tc>
          <w:tcPr>
            <w:tcW w:w="2070" w:type="dxa"/>
            <w:hideMark/>
          </w:tcPr>
          <w:p w14:paraId="2EDD05CD" w14:textId="77777777" w:rsidR="00E6126A" w:rsidRPr="004D48DD" w:rsidRDefault="00E6126A" w:rsidP="00E6126A">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7034444A"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254" w:type="dxa"/>
          </w:tcPr>
          <w:p w14:paraId="202CBB47" w14:textId="77777777" w:rsidR="00E6126A" w:rsidRPr="00E6126A" w:rsidRDefault="00E6126A" w:rsidP="00E6126A">
            <w:pPr>
              <w:spacing w:line="240" w:lineRule="atLeast"/>
              <w:ind w:left="-74" w:right="-134"/>
              <w:jc w:val="center"/>
              <w:rPr>
                <w:rFonts w:cs="Times New Roman"/>
                <w:lang w:val="en-US"/>
              </w:rPr>
            </w:pPr>
            <w:r w:rsidRPr="00E6126A">
              <w:rPr>
                <w:rFonts w:cs="Times New Roman"/>
                <w:lang w:val="en-US"/>
              </w:rPr>
              <w:t>-</w:t>
            </w:r>
          </w:p>
        </w:tc>
        <w:tc>
          <w:tcPr>
            <w:tcW w:w="227" w:type="dxa"/>
          </w:tcPr>
          <w:p w14:paraId="6F1957F3"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303" w:type="dxa"/>
          </w:tcPr>
          <w:p w14:paraId="3A4FF838" w14:textId="77777777" w:rsidR="00E6126A" w:rsidRPr="00081C90" w:rsidRDefault="00E6126A" w:rsidP="00E6126A">
            <w:pPr>
              <w:spacing w:line="240" w:lineRule="atLeast"/>
              <w:ind w:left="-74" w:right="-134"/>
              <w:jc w:val="center"/>
              <w:rPr>
                <w:rFonts w:cs="Times New Roman"/>
                <w:lang w:val="en-US"/>
              </w:rPr>
            </w:pPr>
            <w:r>
              <w:rPr>
                <w:rFonts w:cs="Times New Roman"/>
                <w:lang w:val="en-US"/>
              </w:rPr>
              <w:t>-</w:t>
            </w:r>
          </w:p>
        </w:tc>
        <w:tc>
          <w:tcPr>
            <w:tcW w:w="227" w:type="dxa"/>
          </w:tcPr>
          <w:p w14:paraId="28F24866" w14:textId="77777777" w:rsidR="00E6126A" w:rsidRPr="007A188E" w:rsidRDefault="00E6126A" w:rsidP="00E6126A">
            <w:pPr>
              <w:spacing w:line="240" w:lineRule="atLeast"/>
              <w:ind w:left="-115" w:right="-115"/>
              <w:jc w:val="both"/>
              <w:rPr>
                <w:rFonts w:cs="Times New Roman"/>
              </w:rPr>
            </w:pPr>
          </w:p>
        </w:tc>
        <w:tc>
          <w:tcPr>
            <w:tcW w:w="1303" w:type="dxa"/>
          </w:tcPr>
          <w:p w14:paraId="71D0328A" w14:textId="77777777" w:rsidR="00E6126A" w:rsidRPr="00E6126A" w:rsidRDefault="00E6126A" w:rsidP="00196D1A">
            <w:pPr>
              <w:spacing w:line="240" w:lineRule="atLeast"/>
              <w:ind w:left="-46" w:right="-150"/>
              <w:jc w:val="center"/>
              <w:rPr>
                <w:rFonts w:cs="Times New Roman"/>
                <w:lang w:val="en-US"/>
              </w:rPr>
            </w:pPr>
            <w:r w:rsidRPr="00E6126A">
              <w:rPr>
                <w:rFonts w:cs="Times New Roman"/>
                <w:lang w:val="en-US"/>
              </w:rPr>
              <w:t>1,600,000</w:t>
            </w:r>
          </w:p>
        </w:tc>
        <w:tc>
          <w:tcPr>
            <w:tcW w:w="244" w:type="dxa"/>
          </w:tcPr>
          <w:p w14:paraId="5B2FCEE5" w14:textId="77777777" w:rsidR="00E6126A" w:rsidRDefault="00E6126A" w:rsidP="00E6126A">
            <w:pPr>
              <w:spacing w:line="240" w:lineRule="atLeast"/>
              <w:ind w:left="-115" w:right="-115"/>
              <w:jc w:val="center"/>
              <w:rPr>
                <w:rFonts w:cs="Cordia New"/>
                <w:lang w:val="en-US"/>
              </w:rPr>
            </w:pPr>
          </w:p>
        </w:tc>
        <w:tc>
          <w:tcPr>
            <w:tcW w:w="1259" w:type="dxa"/>
          </w:tcPr>
          <w:p w14:paraId="5420FD48" w14:textId="77777777" w:rsidR="00E6126A" w:rsidRPr="00081C90" w:rsidRDefault="00E6126A" w:rsidP="00E6126A">
            <w:pPr>
              <w:spacing w:line="240" w:lineRule="atLeast"/>
              <w:ind w:left="-46" w:right="34"/>
              <w:jc w:val="right"/>
              <w:rPr>
                <w:rFonts w:cs="Times New Roman"/>
                <w:lang w:val="en-US"/>
              </w:rPr>
            </w:pPr>
            <w:r>
              <w:rPr>
                <w:rFonts w:cs="Times New Roman"/>
                <w:lang w:val="en-US"/>
              </w:rPr>
              <w:t>1,600,000</w:t>
            </w:r>
          </w:p>
        </w:tc>
        <w:tc>
          <w:tcPr>
            <w:tcW w:w="231" w:type="dxa"/>
          </w:tcPr>
          <w:p w14:paraId="10A1A80C" w14:textId="77777777" w:rsidR="00E6126A" w:rsidRDefault="00E6126A" w:rsidP="00E6126A">
            <w:pPr>
              <w:spacing w:line="240" w:lineRule="atLeast"/>
              <w:ind w:left="-115" w:right="-115"/>
              <w:jc w:val="center"/>
              <w:rPr>
                <w:rFonts w:cs="Cordia New"/>
                <w:lang w:val="en-US"/>
              </w:rPr>
            </w:pPr>
          </w:p>
        </w:tc>
        <w:tc>
          <w:tcPr>
            <w:tcW w:w="1399" w:type="dxa"/>
          </w:tcPr>
          <w:p w14:paraId="24B895A0" w14:textId="77777777" w:rsidR="00E6126A" w:rsidRPr="00E6126A" w:rsidRDefault="00E6126A" w:rsidP="00E6126A">
            <w:pPr>
              <w:spacing w:line="240" w:lineRule="atLeast"/>
              <w:ind w:left="-46" w:right="34"/>
              <w:jc w:val="right"/>
              <w:rPr>
                <w:rFonts w:cs="Times New Roman"/>
                <w:lang w:val="en-US"/>
              </w:rPr>
            </w:pPr>
            <w:r w:rsidRPr="00E6126A">
              <w:rPr>
                <w:rFonts w:cs="Times New Roman"/>
                <w:lang w:val="en-US"/>
              </w:rPr>
              <w:t>1,600,000</w:t>
            </w:r>
          </w:p>
        </w:tc>
        <w:tc>
          <w:tcPr>
            <w:tcW w:w="236" w:type="dxa"/>
          </w:tcPr>
          <w:p w14:paraId="5850D69E"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474" w:type="dxa"/>
          </w:tcPr>
          <w:p w14:paraId="30464DC8" w14:textId="77777777" w:rsidR="00E6126A" w:rsidRPr="00081C90" w:rsidRDefault="00E6126A" w:rsidP="00E6126A">
            <w:pPr>
              <w:spacing w:line="240" w:lineRule="atLeast"/>
              <w:ind w:left="-46" w:right="34"/>
              <w:jc w:val="right"/>
              <w:rPr>
                <w:rFonts w:cs="Times New Roman"/>
                <w:lang w:val="en-US"/>
              </w:rPr>
            </w:pPr>
            <w:r>
              <w:rPr>
                <w:rFonts w:cs="Times New Roman"/>
                <w:lang w:val="en-US"/>
              </w:rPr>
              <w:t>1,600,000</w:t>
            </w:r>
          </w:p>
        </w:tc>
        <w:tc>
          <w:tcPr>
            <w:tcW w:w="242" w:type="dxa"/>
          </w:tcPr>
          <w:p w14:paraId="1422B818" w14:textId="77777777" w:rsidR="00E6126A" w:rsidRDefault="00E6126A" w:rsidP="00E6126A">
            <w:pPr>
              <w:spacing w:line="240" w:lineRule="atLeast"/>
              <w:ind w:left="-115" w:right="-115"/>
              <w:jc w:val="center"/>
              <w:rPr>
                <w:rFonts w:cs="Cordia New"/>
                <w:lang w:val="en-US"/>
              </w:rPr>
            </w:pPr>
          </w:p>
        </w:tc>
        <w:tc>
          <w:tcPr>
            <w:tcW w:w="1223" w:type="dxa"/>
            <w:hideMark/>
          </w:tcPr>
          <w:p w14:paraId="12FD1A4F" w14:textId="77777777" w:rsidR="00E6126A" w:rsidRPr="007A188E" w:rsidRDefault="00E6126A" w:rsidP="00E6126A">
            <w:pPr>
              <w:spacing w:line="240" w:lineRule="atLeast"/>
              <w:ind w:left="-115" w:right="-115"/>
              <w:jc w:val="center"/>
              <w:rPr>
                <w:rFonts w:cs="Times New Roman"/>
                <w:lang w:val="en-US"/>
              </w:rPr>
            </w:pPr>
            <w:r>
              <w:rPr>
                <w:rFonts w:cs="Cordia New"/>
                <w:lang w:val="en-US"/>
              </w:rPr>
              <w:t>4</w:t>
            </w:r>
            <w:r w:rsidRPr="007A188E">
              <w:rPr>
                <w:rFonts w:cs="Times New Roman"/>
                <w:cs/>
                <w:lang w:val="en-US"/>
              </w:rPr>
              <w:t>.</w:t>
            </w:r>
            <w:r>
              <w:rPr>
                <w:rFonts w:cs="Cordia New"/>
                <w:lang w:val="en-US"/>
              </w:rPr>
              <w:t>35</w:t>
            </w:r>
          </w:p>
        </w:tc>
        <w:tc>
          <w:tcPr>
            <w:tcW w:w="227" w:type="dxa"/>
          </w:tcPr>
          <w:p w14:paraId="12E6F4E9" w14:textId="77777777" w:rsidR="00E6126A" w:rsidRPr="007A188E" w:rsidRDefault="00E6126A" w:rsidP="00E6126A">
            <w:pPr>
              <w:tabs>
                <w:tab w:val="decimal" w:pos="864"/>
              </w:tabs>
              <w:spacing w:line="240" w:lineRule="atLeast"/>
              <w:ind w:left="-115" w:right="-115"/>
              <w:jc w:val="both"/>
              <w:rPr>
                <w:rFonts w:cs="Times New Roman"/>
                <w:lang w:val="en-US"/>
              </w:rPr>
            </w:pPr>
          </w:p>
        </w:tc>
        <w:tc>
          <w:tcPr>
            <w:tcW w:w="1605" w:type="dxa"/>
            <w:hideMark/>
          </w:tcPr>
          <w:p w14:paraId="414E4890" w14:textId="77777777" w:rsidR="00E6126A" w:rsidRPr="004D48DD" w:rsidRDefault="00E6126A" w:rsidP="00E6126A">
            <w:pPr>
              <w:spacing w:line="240" w:lineRule="atLeast"/>
              <w:ind w:left="-115" w:right="-115"/>
              <w:jc w:val="center"/>
              <w:rPr>
                <w:rFonts w:cs="Cordia New"/>
                <w:lang w:val="en-US"/>
              </w:rPr>
            </w:pPr>
            <w:r>
              <w:rPr>
                <w:rFonts w:cs="Cordia New"/>
                <w:lang w:val="en-US"/>
              </w:rPr>
              <w:t>5</w:t>
            </w:r>
            <w:r>
              <w:rPr>
                <w:rFonts w:cs="Cordia New" w:hint="cs"/>
                <w:cs/>
                <w:lang w:val="en-US"/>
              </w:rPr>
              <w:t xml:space="preserve"> </w:t>
            </w:r>
            <w:r>
              <w:rPr>
                <w:rFonts w:cs="Cordia New"/>
                <w:lang w:val="en-US"/>
              </w:rPr>
              <w:t>years</w:t>
            </w:r>
          </w:p>
        </w:tc>
      </w:tr>
      <w:tr w:rsidR="00E6126A" w:rsidRPr="007A188E" w14:paraId="4F5E7F54" w14:textId="77777777" w:rsidTr="0042345A">
        <w:tc>
          <w:tcPr>
            <w:tcW w:w="2070" w:type="dxa"/>
          </w:tcPr>
          <w:p w14:paraId="5EDFECCF" w14:textId="77777777" w:rsidR="00E6126A" w:rsidRPr="004D48DD" w:rsidRDefault="00E6126A" w:rsidP="00E6126A">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4F8CAFB8"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254" w:type="dxa"/>
          </w:tcPr>
          <w:p w14:paraId="633DFC9C" w14:textId="77777777" w:rsidR="00E6126A" w:rsidRPr="00E6126A" w:rsidRDefault="00E6126A" w:rsidP="00E6126A">
            <w:pPr>
              <w:spacing w:line="240" w:lineRule="atLeast"/>
              <w:ind w:left="-74" w:right="-134"/>
              <w:jc w:val="center"/>
              <w:rPr>
                <w:rFonts w:cs="Times New Roman"/>
                <w:lang w:val="en-US"/>
              </w:rPr>
            </w:pPr>
            <w:r w:rsidRPr="00E6126A">
              <w:rPr>
                <w:rFonts w:cs="Times New Roman"/>
                <w:lang w:val="en-US"/>
              </w:rPr>
              <w:t>-</w:t>
            </w:r>
          </w:p>
        </w:tc>
        <w:tc>
          <w:tcPr>
            <w:tcW w:w="227" w:type="dxa"/>
          </w:tcPr>
          <w:p w14:paraId="5C10D38C"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303" w:type="dxa"/>
          </w:tcPr>
          <w:p w14:paraId="0C908AC3" w14:textId="77777777" w:rsidR="00E6126A" w:rsidRPr="00081C90" w:rsidRDefault="00E6126A" w:rsidP="00E6126A">
            <w:pPr>
              <w:spacing w:line="240" w:lineRule="atLeast"/>
              <w:ind w:left="-74" w:right="-134"/>
              <w:jc w:val="center"/>
              <w:rPr>
                <w:rFonts w:cs="Times New Roman"/>
                <w:lang w:val="en-US"/>
              </w:rPr>
            </w:pPr>
            <w:r>
              <w:rPr>
                <w:rFonts w:cs="Times New Roman"/>
                <w:lang w:val="en-US"/>
              </w:rPr>
              <w:t>-</w:t>
            </w:r>
          </w:p>
        </w:tc>
        <w:tc>
          <w:tcPr>
            <w:tcW w:w="227" w:type="dxa"/>
          </w:tcPr>
          <w:p w14:paraId="202819B5" w14:textId="77777777" w:rsidR="00E6126A" w:rsidRPr="007A188E" w:rsidRDefault="00E6126A" w:rsidP="00E6126A">
            <w:pPr>
              <w:spacing w:line="240" w:lineRule="atLeast"/>
              <w:ind w:left="-115" w:right="-115"/>
              <w:jc w:val="both"/>
              <w:rPr>
                <w:rFonts w:cs="Times New Roman"/>
              </w:rPr>
            </w:pPr>
          </w:p>
        </w:tc>
        <w:tc>
          <w:tcPr>
            <w:tcW w:w="1303" w:type="dxa"/>
          </w:tcPr>
          <w:p w14:paraId="3D6EF771" w14:textId="77777777" w:rsidR="00E6126A" w:rsidRPr="00E6126A" w:rsidRDefault="00E6126A" w:rsidP="00196D1A">
            <w:pPr>
              <w:spacing w:line="240" w:lineRule="atLeast"/>
              <w:ind w:left="-46" w:right="-150"/>
              <w:jc w:val="center"/>
              <w:rPr>
                <w:rFonts w:cs="Times New Roman"/>
                <w:lang w:val="en-US"/>
              </w:rPr>
            </w:pPr>
            <w:r w:rsidRPr="00E6126A">
              <w:rPr>
                <w:rFonts w:cs="Times New Roman"/>
                <w:lang w:val="en-US"/>
              </w:rPr>
              <w:t>1,200,000</w:t>
            </w:r>
          </w:p>
        </w:tc>
        <w:tc>
          <w:tcPr>
            <w:tcW w:w="244" w:type="dxa"/>
          </w:tcPr>
          <w:p w14:paraId="651776DA" w14:textId="77777777" w:rsidR="00E6126A" w:rsidRPr="007A188E" w:rsidRDefault="00E6126A" w:rsidP="00E6126A">
            <w:pPr>
              <w:spacing w:line="240" w:lineRule="atLeast"/>
              <w:ind w:left="-115" w:right="-115"/>
              <w:jc w:val="center"/>
              <w:rPr>
                <w:rFonts w:cs="Times New Roman"/>
                <w:cs/>
                <w:lang w:val="en-US"/>
              </w:rPr>
            </w:pPr>
          </w:p>
        </w:tc>
        <w:tc>
          <w:tcPr>
            <w:tcW w:w="1259" w:type="dxa"/>
          </w:tcPr>
          <w:p w14:paraId="50376A01" w14:textId="77777777" w:rsidR="00E6126A" w:rsidRPr="00081C90" w:rsidRDefault="00E6126A" w:rsidP="00E6126A">
            <w:pPr>
              <w:spacing w:line="240" w:lineRule="atLeast"/>
              <w:ind w:left="-46" w:right="34"/>
              <w:jc w:val="right"/>
              <w:rPr>
                <w:rFonts w:cs="Times New Roman"/>
                <w:lang w:val="en-US"/>
              </w:rPr>
            </w:pPr>
            <w:r>
              <w:rPr>
                <w:rFonts w:cs="Times New Roman"/>
                <w:lang w:val="en-US"/>
              </w:rPr>
              <w:t>1,200,000</w:t>
            </w:r>
          </w:p>
        </w:tc>
        <w:tc>
          <w:tcPr>
            <w:tcW w:w="231" w:type="dxa"/>
          </w:tcPr>
          <w:p w14:paraId="78EA75E9" w14:textId="77777777" w:rsidR="00E6126A" w:rsidRPr="007A188E" w:rsidRDefault="00E6126A" w:rsidP="00E6126A">
            <w:pPr>
              <w:spacing w:line="240" w:lineRule="atLeast"/>
              <w:ind w:left="-115" w:right="-115"/>
              <w:jc w:val="center"/>
              <w:rPr>
                <w:rFonts w:cs="Times New Roman"/>
                <w:cs/>
                <w:lang w:val="en-US"/>
              </w:rPr>
            </w:pPr>
          </w:p>
        </w:tc>
        <w:tc>
          <w:tcPr>
            <w:tcW w:w="1399" w:type="dxa"/>
          </w:tcPr>
          <w:p w14:paraId="55BA6BC5" w14:textId="77777777" w:rsidR="00E6126A" w:rsidRPr="00E6126A" w:rsidRDefault="00E6126A" w:rsidP="00E6126A">
            <w:pPr>
              <w:spacing w:line="240" w:lineRule="atLeast"/>
              <w:ind w:left="-46" w:right="34"/>
              <w:jc w:val="right"/>
              <w:rPr>
                <w:rFonts w:cs="Times New Roman"/>
                <w:lang w:val="en-US"/>
              </w:rPr>
            </w:pPr>
            <w:r w:rsidRPr="00E6126A">
              <w:rPr>
                <w:rFonts w:cs="Times New Roman"/>
                <w:lang w:val="en-US"/>
              </w:rPr>
              <w:t>1,200,000</w:t>
            </w:r>
          </w:p>
        </w:tc>
        <w:tc>
          <w:tcPr>
            <w:tcW w:w="236" w:type="dxa"/>
          </w:tcPr>
          <w:p w14:paraId="6BC555C8"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474" w:type="dxa"/>
          </w:tcPr>
          <w:p w14:paraId="0C78C51B" w14:textId="77777777" w:rsidR="00E6126A" w:rsidRPr="00081C90" w:rsidRDefault="00E6126A" w:rsidP="00E6126A">
            <w:pPr>
              <w:spacing w:line="240" w:lineRule="atLeast"/>
              <w:ind w:left="-46" w:right="34"/>
              <w:jc w:val="right"/>
              <w:rPr>
                <w:rFonts w:cs="Times New Roman"/>
                <w:lang w:val="en-US"/>
              </w:rPr>
            </w:pPr>
            <w:r>
              <w:rPr>
                <w:rFonts w:cs="Times New Roman"/>
                <w:lang w:val="en-US"/>
              </w:rPr>
              <w:t>1,200,000</w:t>
            </w:r>
          </w:p>
        </w:tc>
        <w:tc>
          <w:tcPr>
            <w:tcW w:w="242" w:type="dxa"/>
          </w:tcPr>
          <w:p w14:paraId="102E6292" w14:textId="77777777" w:rsidR="00E6126A" w:rsidRPr="007A188E" w:rsidRDefault="00E6126A" w:rsidP="00E6126A">
            <w:pPr>
              <w:spacing w:line="240" w:lineRule="atLeast"/>
              <w:ind w:left="-115" w:right="-115"/>
              <w:jc w:val="center"/>
              <w:rPr>
                <w:rFonts w:cs="Times New Roman"/>
                <w:cs/>
                <w:lang w:val="en-US"/>
              </w:rPr>
            </w:pPr>
          </w:p>
        </w:tc>
        <w:tc>
          <w:tcPr>
            <w:tcW w:w="1223" w:type="dxa"/>
          </w:tcPr>
          <w:p w14:paraId="5E8832A2" w14:textId="77777777" w:rsidR="00E6126A" w:rsidRPr="007A188E" w:rsidRDefault="00E6126A" w:rsidP="00E6126A">
            <w:pPr>
              <w:spacing w:line="240" w:lineRule="atLeast"/>
              <w:ind w:left="-115" w:right="-115"/>
              <w:jc w:val="center"/>
              <w:rPr>
                <w:rFonts w:cs="Times New Roman"/>
                <w:lang w:val="en-US"/>
              </w:rPr>
            </w:pPr>
            <w:r>
              <w:rPr>
                <w:rFonts w:cs="Times New Roman"/>
                <w:lang w:val="en-US"/>
              </w:rPr>
              <w:t>4.60</w:t>
            </w:r>
          </w:p>
        </w:tc>
        <w:tc>
          <w:tcPr>
            <w:tcW w:w="227" w:type="dxa"/>
          </w:tcPr>
          <w:p w14:paraId="2A0B6884" w14:textId="77777777" w:rsidR="00E6126A" w:rsidRPr="007A188E" w:rsidRDefault="00E6126A" w:rsidP="00E6126A">
            <w:pPr>
              <w:tabs>
                <w:tab w:val="decimal" w:pos="864"/>
              </w:tabs>
              <w:spacing w:line="240" w:lineRule="atLeast"/>
              <w:ind w:left="-115" w:right="-115"/>
              <w:jc w:val="both"/>
              <w:rPr>
                <w:rFonts w:cs="Times New Roman"/>
                <w:lang w:val="en-US"/>
              </w:rPr>
            </w:pPr>
          </w:p>
        </w:tc>
        <w:tc>
          <w:tcPr>
            <w:tcW w:w="1605" w:type="dxa"/>
          </w:tcPr>
          <w:p w14:paraId="12B54681" w14:textId="77777777" w:rsidR="00E6126A" w:rsidRPr="004D48DD" w:rsidRDefault="00E6126A" w:rsidP="00E6126A">
            <w:pPr>
              <w:spacing w:line="240" w:lineRule="atLeast"/>
              <w:ind w:left="-115" w:right="-115"/>
              <w:jc w:val="center"/>
              <w:rPr>
                <w:rFonts w:cs="Cordia New"/>
                <w:lang w:val="en-US"/>
              </w:rPr>
            </w:pPr>
            <w:r>
              <w:rPr>
                <w:rFonts w:cs="Cordia New"/>
                <w:lang w:val="en-US"/>
              </w:rPr>
              <w:t>6 years</w:t>
            </w:r>
          </w:p>
        </w:tc>
      </w:tr>
      <w:tr w:rsidR="00E6126A" w:rsidRPr="007A188E" w14:paraId="768BAF62" w14:textId="77777777" w:rsidTr="0042345A">
        <w:tc>
          <w:tcPr>
            <w:tcW w:w="2070" w:type="dxa"/>
          </w:tcPr>
          <w:p w14:paraId="7747A9C1" w14:textId="77777777" w:rsidR="00E6126A" w:rsidRPr="004D48DD" w:rsidRDefault="00E6126A" w:rsidP="00E6126A">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13485511"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254" w:type="dxa"/>
          </w:tcPr>
          <w:p w14:paraId="58F41BB4" w14:textId="77777777" w:rsidR="00E6126A" w:rsidRPr="00E6126A" w:rsidRDefault="00E6126A" w:rsidP="00E6126A">
            <w:pPr>
              <w:spacing w:line="240" w:lineRule="atLeast"/>
              <w:ind w:left="-74" w:right="-134"/>
              <w:jc w:val="center"/>
              <w:rPr>
                <w:rFonts w:cs="Times New Roman"/>
                <w:lang w:val="en-US"/>
              </w:rPr>
            </w:pPr>
            <w:r w:rsidRPr="00E6126A">
              <w:rPr>
                <w:rFonts w:cs="Times New Roman"/>
                <w:lang w:val="en-US"/>
              </w:rPr>
              <w:t>-</w:t>
            </w:r>
          </w:p>
        </w:tc>
        <w:tc>
          <w:tcPr>
            <w:tcW w:w="227" w:type="dxa"/>
          </w:tcPr>
          <w:p w14:paraId="27D7C0E1"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303" w:type="dxa"/>
          </w:tcPr>
          <w:p w14:paraId="1B0F2E37" w14:textId="77777777" w:rsidR="00E6126A" w:rsidRPr="00081C90" w:rsidRDefault="00E6126A" w:rsidP="00E6126A">
            <w:pPr>
              <w:spacing w:line="240" w:lineRule="atLeast"/>
              <w:ind w:left="-74" w:right="-134"/>
              <w:jc w:val="center"/>
              <w:rPr>
                <w:rFonts w:cs="Times New Roman"/>
                <w:lang w:val="en-US"/>
              </w:rPr>
            </w:pPr>
            <w:r>
              <w:rPr>
                <w:rFonts w:cs="Times New Roman"/>
                <w:lang w:val="en-US"/>
              </w:rPr>
              <w:t>-</w:t>
            </w:r>
          </w:p>
        </w:tc>
        <w:tc>
          <w:tcPr>
            <w:tcW w:w="227" w:type="dxa"/>
          </w:tcPr>
          <w:p w14:paraId="306CA97B" w14:textId="77777777" w:rsidR="00E6126A" w:rsidRPr="007A188E" w:rsidRDefault="00E6126A" w:rsidP="00E6126A">
            <w:pPr>
              <w:spacing w:line="240" w:lineRule="atLeast"/>
              <w:ind w:left="-115" w:right="-115"/>
              <w:jc w:val="both"/>
              <w:rPr>
                <w:rFonts w:cs="Times New Roman"/>
              </w:rPr>
            </w:pPr>
          </w:p>
        </w:tc>
        <w:tc>
          <w:tcPr>
            <w:tcW w:w="1303" w:type="dxa"/>
          </w:tcPr>
          <w:p w14:paraId="53AEA1AF" w14:textId="77777777" w:rsidR="00E6126A" w:rsidRPr="00E6126A" w:rsidRDefault="00E6126A" w:rsidP="00E6126A">
            <w:pPr>
              <w:spacing w:line="240" w:lineRule="atLeast"/>
              <w:ind w:left="-46" w:right="34"/>
              <w:jc w:val="right"/>
              <w:rPr>
                <w:rFonts w:cs="Times New Roman"/>
                <w:lang w:val="en-US"/>
              </w:rPr>
            </w:pPr>
            <w:r w:rsidRPr="00E6126A">
              <w:rPr>
                <w:rFonts w:cs="Times New Roman"/>
                <w:lang w:val="en-US"/>
              </w:rPr>
              <w:t>2,645,000</w:t>
            </w:r>
          </w:p>
        </w:tc>
        <w:tc>
          <w:tcPr>
            <w:tcW w:w="244" w:type="dxa"/>
          </w:tcPr>
          <w:p w14:paraId="6D7D93C8" w14:textId="77777777" w:rsidR="00E6126A" w:rsidRDefault="00E6126A" w:rsidP="00E6126A">
            <w:pPr>
              <w:spacing w:line="240" w:lineRule="atLeast"/>
              <w:ind w:left="-115" w:right="-115"/>
              <w:jc w:val="center"/>
              <w:rPr>
                <w:rFonts w:cs="Cordia New"/>
                <w:lang w:val="en-US"/>
              </w:rPr>
            </w:pPr>
          </w:p>
        </w:tc>
        <w:tc>
          <w:tcPr>
            <w:tcW w:w="1259" w:type="dxa"/>
          </w:tcPr>
          <w:p w14:paraId="059B5E5D" w14:textId="77777777" w:rsidR="00E6126A" w:rsidRPr="00081C90" w:rsidRDefault="00E6126A" w:rsidP="00E6126A">
            <w:pPr>
              <w:spacing w:line="240" w:lineRule="atLeast"/>
              <w:ind w:left="-46" w:right="34"/>
              <w:jc w:val="right"/>
              <w:rPr>
                <w:rFonts w:cs="Times New Roman"/>
                <w:lang w:val="en-US"/>
              </w:rPr>
            </w:pPr>
            <w:r>
              <w:rPr>
                <w:rFonts w:cs="Times New Roman"/>
                <w:lang w:val="en-US"/>
              </w:rPr>
              <w:t>2,645,000</w:t>
            </w:r>
          </w:p>
        </w:tc>
        <w:tc>
          <w:tcPr>
            <w:tcW w:w="231" w:type="dxa"/>
          </w:tcPr>
          <w:p w14:paraId="347FCF42" w14:textId="77777777" w:rsidR="00E6126A" w:rsidRDefault="00E6126A" w:rsidP="00E6126A">
            <w:pPr>
              <w:spacing w:line="240" w:lineRule="atLeast"/>
              <w:ind w:left="-115" w:right="-115"/>
              <w:jc w:val="center"/>
              <w:rPr>
                <w:rFonts w:cs="Cordia New"/>
                <w:lang w:val="en-US"/>
              </w:rPr>
            </w:pPr>
          </w:p>
        </w:tc>
        <w:tc>
          <w:tcPr>
            <w:tcW w:w="1399" w:type="dxa"/>
          </w:tcPr>
          <w:p w14:paraId="263ED6AB" w14:textId="77777777" w:rsidR="00E6126A" w:rsidRPr="00E6126A" w:rsidRDefault="00E6126A" w:rsidP="00E6126A">
            <w:pPr>
              <w:spacing w:line="240" w:lineRule="atLeast"/>
              <w:ind w:left="-46" w:right="34"/>
              <w:jc w:val="right"/>
              <w:rPr>
                <w:rFonts w:cs="Times New Roman"/>
                <w:lang w:val="en-US"/>
              </w:rPr>
            </w:pPr>
            <w:r w:rsidRPr="00E6126A">
              <w:rPr>
                <w:rFonts w:cs="Times New Roman"/>
                <w:lang w:val="en-US"/>
              </w:rPr>
              <w:t>2,645,000</w:t>
            </w:r>
          </w:p>
        </w:tc>
        <w:tc>
          <w:tcPr>
            <w:tcW w:w="236" w:type="dxa"/>
          </w:tcPr>
          <w:p w14:paraId="53BE20BB"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474" w:type="dxa"/>
          </w:tcPr>
          <w:p w14:paraId="3FFA9221" w14:textId="77777777" w:rsidR="00E6126A" w:rsidRPr="00081C90" w:rsidRDefault="00E6126A" w:rsidP="00E6126A">
            <w:pPr>
              <w:spacing w:line="240" w:lineRule="atLeast"/>
              <w:ind w:left="-46" w:right="34"/>
              <w:jc w:val="right"/>
              <w:rPr>
                <w:rFonts w:cs="Times New Roman"/>
                <w:lang w:val="en-US"/>
              </w:rPr>
            </w:pPr>
            <w:r>
              <w:rPr>
                <w:rFonts w:cs="Times New Roman"/>
                <w:lang w:val="en-US"/>
              </w:rPr>
              <w:t>2,645,000</w:t>
            </w:r>
          </w:p>
        </w:tc>
        <w:tc>
          <w:tcPr>
            <w:tcW w:w="242" w:type="dxa"/>
          </w:tcPr>
          <w:p w14:paraId="0AC4E0EC" w14:textId="77777777" w:rsidR="00E6126A" w:rsidRDefault="00E6126A" w:rsidP="00E6126A">
            <w:pPr>
              <w:spacing w:line="240" w:lineRule="atLeast"/>
              <w:ind w:left="-115" w:right="-115"/>
              <w:jc w:val="center"/>
              <w:rPr>
                <w:rFonts w:cs="Cordia New"/>
                <w:lang w:val="en-US"/>
              </w:rPr>
            </w:pPr>
          </w:p>
        </w:tc>
        <w:tc>
          <w:tcPr>
            <w:tcW w:w="1223" w:type="dxa"/>
          </w:tcPr>
          <w:p w14:paraId="3DF5648C" w14:textId="77777777" w:rsidR="00E6126A" w:rsidRPr="007A188E" w:rsidRDefault="00E6126A" w:rsidP="00E6126A">
            <w:pPr>
              <w:spacing w:line="240" w:lineRule="atLeast"/>
              <w:ind w:left="-115" w:right="-115"/>
              <w:jc w:val="center"/>
              <w:rPr>
                <w:rFonts w:cs="Times New Roman"/>
                <w:lang w:val="en-US"/>
              </w:rPr>
            </w:pPr>
            <w:r>
              <w:rPr>
                <w:rFonts w:cs="Times New Roman"/>
                <w:lang w:val="en-US"/>
              </w:rPr>
              <w:t>4.80</w:t>
            </w:r>
          </w:p>
        </w:tc>
        <w:tc>
          <w:tcPr>
            <w:tcW w:w="227" w:type="dxa"/>
          </w:tcPr>
          <w:p w14:paraId="0A1F2C26" w14:textId="77777777" w:rsidR="00E6126A" w:rsidRPr="007A188E" w:rsidRDefault="00E6126A" w:rsidP="00E6126A">
            <w:pPr>
              <w:tabs>
                <w:tab w:val="decimal" w:pos="864"/>
              </w:tabs>
              <w:spacing w:line="240" w:lineRule="atLeast"/>
              <w:ind w:left="-115" w:right="-115"/>
              <w:jc w:val="both"/>
              <w:rPr>
                <w:rFonts w:cs="Times New Roman"/>
                <w:lang w:val="en-US"/>
              </w:rPr>
            </w:pPr>
          </w:p>
        </w:tc>
        <w:tc>
          <w:tcPr>
            <w:tcW w:w="1605" w:type="dxa"/>
          </w:tcPr>
          <w:p w14:paraId="68ED66BF" w14:textId="77777777" w:rsidR="00E6126A" w:rsidRPr="004D48DD" w:rsidRDefault="00E6126A" w:rsidP="00E6126A">
            <w:pPr>
              <w:spacing w:line="240" w:lineRule="atLeast"/>
              <w:ind w:left="-115" w:right="-115"/>
              <w:jc w:val="center"/>
              <w:rPr>
                <w:rFonts w:cs="Cordia New"/>
                <w:lang w:val="en-US"/>
              </w:rPr>
            </w:pPr>
            <w:r>
              <w:rPr>
                <w:rFonts w:cs="Cordia New"/>
                <w:lang w:val="en-US"/>
              </w:rPr>
              <w:t>7 years</w:t>
            </w:r>
          </w:p>
        </w:tc>
      </w:tr>
      <w:tr w:rsidR="00E6126A" w:rsidRPr="007A188E" w14:paraId="14BC7A34" w14:textId="77777777" w:rsidTr="0042345A">
        <w:tc>
          <w:tcPr>
            <w:tcW w:w="2070" w:type="dxa"/>
          </w:tcPr>
          <w:p w14:paraId="67D4486C" w14:textId="77777777" w:rsidR="00E6126A" w:rsidRDefault="00E6126A" w:rsidP="00E6126A">
            <w:pPr>
              <w:spacing w:line="240" w:lineRule="atLeast"/>
              <w:ind w:right="65"/>
              <w:rPr>
                <w:rFonts w:cs="Cordia New"/>
                <w:lang w:val="en-US"/>
              </w:rPr>
            </w:pPr>
            <w:r>
              <w:rPr>
                <w:rFonts w:cs="Cordia New"/>
                <w:lang w:val="en-US"/>
              </w:rPr>
              <w:t>7 July 2017</w:t>
            </w:r>
          </w:p>
        </w:tc>
        <w:tc>
          <w:tcPr>
            <w:tcW w:w="236" w:type="dxa"/>
          </w:tcPr>
          <w:p w14:paraId="55EB40F5"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254" w:type="dxa"/>
          </w:tcPr>
          <w:p w14:paraId="3D27DC28" w14:textId="77777777" w:rsidR="00E6126A" w:rsidRPr="00E6126A" w:rsidRDefault="00E6126A" w:rsidP="00E6126A">
            <w:pPr>
              <w:spacing w:line="240" w:lineRule="atLeast"/>
              <w:ind w:left="-74" w:right="-134"/>
              <w:jc w:val="center"/>
              <w:rPr>
                <w:rFonts w:cs="Times New Roman"/>
                <w:lang w:val="en-US"/>
              </w:rPr>
            </w:pPr>
            <w:r w:rsidRPr="00E6126A">
              <w:rPr>
                <w:rFonts w:cs="Times New Roman"/>
                <w:lang w:val="en-US"/>
              </w:rPr>
              <w:t>-</w:t>
            </w:r>
          </w:p>
        </w:tc>
        <w:tc>
          <w:tcPr>
            <w:tcW w:w="227" w:type="dxa"/>
          </w:tcPr>
          <w:p w14:paraId="3D35CC9D"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303" w:type="dxa"/>
          </w:tcPr>
          <w:p w14:paraId="53F773F5" w14:textId="77777777" w:rsidR="00E6126A" w:rsidRPr="00081C90" w:rsidRDefault="00E6126A" w:rsidP="00E6126A">
            <w:pPr>
              <w:spacing w:line="240" w:lineRule="atLeast"/>
              <w:ind w:left="-74" w:right="-134"/>
              <w:jc w:val="center"/>
              <w:rPr>
                <w:rFonts w:cs="Times New Roman"/>
                <w:lang w:val="en-US"/>
              </w:rPr>
            </w:pPr>
            <w:r>
              <w:rPr>
                <w:rFonts w:cs="Times New Roman"/>
                <w:lang w:val="en-US"/>
              </w:rPr>
              <w:t>2,000,000</w:t>
            </w:r>
          </w:p>
        </w:tc>
        <w:tc>
          <w:tcPr>
            <w:tcW w:w="227" w:type="dxa"/>
          </w:tcPr>
          <w:p w14:paraId="57285E6F" w14:textId="77777777" w:rsidR="00E6126A" w:rsidRPr="007A188E" w:rsidRDefault="00E6126A" w:rsidP="00E6126A">
            <w:pPr>
              <w:spacing w:line="240" w:lineRule="atLeast"/>
              <w:ind w:left="-115" w:right="-115"/>
              <w:jc w:val="both"/>
              <w:rPr>
                <w:rFonts w:cs="Times New Roman"/>
              </w:rPr>
            </w:pPr>
          </w:p>
        </w:tc>
        <w:tc>
          <w:tcPr>
            <w:tcW w:w="1303" w:type="dxa"/>
          </w:tcPr>
          <w:p w14:paraId="42BBBFC3" w14:textId="77777777" w:rsidR="00E6126A" w:rsidRPr="00E6126A" w:rsidRDefault="00E6126A" w:rsidP="00E6126A">
            <w:pPr>
              <w:spacing w:line="240" w:lineRule="atLeast"/>
              <w:ind w:left="-46" w:right="34"/>
              <w:jc w:val="center"/>
              <w:rPr>
                <w:rFonts w:cs="Times New Roman"/>
                <w:lang w:val="en-US"/>
              </w:rPr>
            </w:pPr>
            <w:r w:rsidRPr="00E6126A">
              <w:rPr>
                <w:rFonts w:cs="Times New Roman"/>
                <w:lang w:val="en-US"/>
              </w:rPr>
              <w:t>-</w:t>
            </w:r>
          </w:p>
        </w:tc>
        <w:tc>
          <w:tcPr>
            <w:tcW w:w="244" w:type="dxa"/>
          </w:tcPr>
          <w:p w14:paraId="37B863D9" w14:textId="77777777" w:rsidR="00E6126A" w:rsidRDefault="00E6126A" w:rsidP="00E6126A">
            <w:pPr>
              <w:spacing w:line="240" w:lineRule="atLeast"/>
              <w:ind w:left="-115" w:right="-115"/>
              <w:jc w:val="center"/>
              <w:rPr>
                <w:rFonts w:cs="Cordia New"/>
                <w:lang w:val="en-US"/>
              </w:rPr>
            </w:pPr>
          </w:p>
        </w:tc>
        <w:tc>
          <w:tcPr>
            <w:tcW w:w="1259" w:type="dxa"/>
          </w:tcPr>
          <w:p w14:paraId="37DB44AA" w14:textId="77777777" w:rsidR="00E6126A" w:rsidRDefault="00E6126A" w:rsidP="00196D1A">
            <w:pPr>
              <w:spacing w:line="240" w:lineRule="atLeast"/>
              <w:ind w:left="-130" w:right="-80"/>
              <w:jc w:val="center"/>
              <w:rPr>
                <w:rFonts w:cs="Times New Roman"/>
                <w:lang w:val="en-US"/>
              </w:rPr>
            </w:pPr>
            <w:r>
              <w:rPr>
                <w:rFonts w:cs="Times New Roman"/>
                <w:lang w:val="en-US"/>
              </w:rPr>
              <w:t>-</w:t>
            </w:r>
          </w:p>
        </w:tc>
        <w:tc>
          <w:tcPr>
            <w:tcW w:w="231" w:type="dxa"/>
          </w:tcPr>
          <w:p w14:paraId="71E5F683" w14:textId="77777777" w:rsidR="00E6126A" w:rsidRDefault="00E6126A" w:rsidP="00E6126A">
            <w:pPr>
              <w:spacing w:line="240" w:lineRule="atLeast"/>
              <w:ind w:left="-115" w:right="-115"/>
              <w:jc w:val="center"/>
              <w:rPr>
                <w:rFonts w:cs="Cordia New"/>
                <w:lang w:val="en-US"/>
              </w:rPr>
            </w:pPr>
          </w:p>
        </w:tc>
        <w:tc>
          <w:tcPr>
            <w:tcW w:w="1399" w:type="dxa"/>
          </w:tcPr>
          <w:p w14:paraId="1E2EE7BE" w14:textId="77777777" w:rsidR="00E6126A" w:rsidRPr="00E6126A" w:rsidRDefault="00E6126A" w:rsidP="00196D1A">
            <w:pPr>
              <w:spacing w:line="240" w:lineRule="atLeast"/>
              <w:ind w:left="-90" w:right="-70"/>
              <w:jc w:val="center"/>
              <w:rPr>
                <w:rFonts w:cs="Times New Roman"/>
                <w:lang w:val="en-US"/>
              </w:rPr>
            </w:pPr>
            <w:r w:rsidRPr="00E6126A">
              <w:rPr>
                <w:rFonts w:cs="Times New Roman"/>
                <w:lang w:val="en-US"/>
              </w:rPr>
              <w:t>-</w:t>
            </w:r>
          </w:p>
        </w:tc>
        <w:tc>
          <w:tcPr>
            <w:tcW w:w="236" w:type="dxa"/>
          </w:tcPr>
          <w:p w14:paraId="087D2A16" w14:textId="77777777" w:rsidR="00E6126A" w:rsidRPr="007A188E" w:rsidRDefault="00E6126A" w:rsidP="00E6126A">
            <w:pPr>
              <w:tabs>
                <w:tab w:val="decimal" w:pos="864"/>
              </w:tabs>
              <w:spacing w:line="240" w:lineRule="atLeast"/>
              <w:ind w:left="-46" w:right="-134"/>
              <w:jc w:val="both"/>
              <w:rPr>
                <w:rFonts w:cs="Times New Roman"/>
                <w:lang w:val="en-US"/>
              </w:rPr>
            </w:pPr>
          </w:p>
        </w:tc>
        <w:tc>
          <w:tcPr>
            <w:tcW w:w="1474" w:type="dxa"/>
          </w:tcPr>
          <w:p w14:paraId="44C43B19" w14:textId="77777777" w:rsidR="00E6126A" w:rsidRDefault="00E6126A" w:rsidP="00E6126A">
            <w:pPr>
              <w:spacing w:line="240" w:lineRule="atLeast"/>
              <w:ind w:left="-46" w:right="24"/>
              <w:jc w:val="right"/>
              <w:rPr>
                <w:rFonts w:cs="Times New Roman"/>
                <w:lang w:val="en-US"/>
              </w:rPr>
            </w:pPr>
            <w:r>
              <w:rPr>
                <w:rFonts w:cs="Times New Roman"/>
                <w:lang w:val="en-US"/>
              </w:rPr>
              <w:t>2,000,000</w:t>
            </w:r>
          </w:p>
        </w:tc>
        <w:tc>
          <w:tcPr>
            <w:tcW w:w="242" w:type="dxa"/>
          </w:tcPr>
          <w:p w14:paraId="371C1542" w14:textId="77777777" w:rsidR="00E6126A" w:rsidRDefault="00E6126A" w:rsidP="00E6126A">
            <w:pPr>
              <w:spacing w:line="240" w:lineRule="atLeast"/>
              <w:ind w:left="-115" w:right="-115"/>
              <w:jc w:val="center"/>
              <w:rPr>
                <w:rFonts w:cs="Cordia New"/>
                <w:lang w:val="en-US"/>
              </w:rPr>
            </w:pPr>
          </w:p>
        </w:tc>
        <w:tc>
          <w:tcPr>
            <w:tcW w:w="1223" w:type="dxa"/>
          </w:tcPr>
          <w:p w14:paraId="4B686363" w14:textId="77777777" w:rsidR="00E6126A" w:rsidRDefault="00E6126A" w:rsidP="00E6126A">
            <w:pPr>
              <w:spacing w:line="240" w:lineRule="atLeast"/>
              <w:ind w:left="-115" w:right="-115"/>
              <w:jc w:val="center"/>
              <w:rPr>
                <w:rFonts w:cs="Times New Roman"/>
                <w:lang w:val="en-US"/>
              </w:rPr>
            </w:pPr>
            <w:r>
              <w:rPr>
                <w:rFonts w:cs="Times New Roman"/>
                <w:lang w:val="en-US"/>
              </w:rPr>
              <w:t>3.20</w:t>
            </w:r>
          </w:p>
        </w:tc>
        <w:tc>
          <w:tcPr>
            <w:tcW w:w="227" w:type="dxa"/>
          </w:tcPr>
          <w:p w14:paraId="7EB9A1B5" w14:textId="77777777" w:rsidR="00E6126A" w:rsidRPr="007A188E" w:rsidRDefault="00E6126A" w:rsidP="00E6126A">
            <w:pPr>
              <w:tabs>
                <w:tab w:val="decimal" w:pos="864"/>
              </w:tabs>
              <w:spacing w:line="240" w:lineRule="atLeast"/>
              <w:ind w:left="-115" w:right="-115"/>
              <w:jc w:val="both"/>
              <w:rPr>
                <w:rFonts w:cs="Times New Roman"/>
                <w:lang w:val="en-US"/>
              </w:rPr>
            </w:pPr>
          </w:p>
        </w:tc>
        <w:tc>
          <w:tcPr>
            <w:tcW w:w="1605" w:type="dxa"/>
          </w:tcPr>
          <w:p w14:paraId="327D874E" w14:textId="77777777" w:rsidR="00E6126A" w:rsidRDefault="00E6126A" w:rsidP="00E6126A">
            <w:pPr>
              <w:spacing w:line="240" w:lineRule="atLeast"/>
              <w:ind w:left="-115" w:right="-115"/>
              <w:jc w:val="center"/>
              <w:rPr>
                <w:rFonts w:cs="Cordia New"/>
                <w:lang w:val="en-US"/>
              </w:rPr>
            </w:pPr>
            <w:r>
              <w:rPr>
                <w:rFonts w:cs="Cordia New"/>
                <w:lang w:val="en-US"/>
              </w:rPr>
              <w:t>2 years</w:t>
            </w:r>
          </w:p>
        </w:tc>
      </w:tr>
      <w:tr w:rsidR="00EE32E5" w:rsidRPr="007A188E" w14:paraId="71874412" w14:textId="77777777" w:rsidTr="0042345A">
        <w:tc>
          <w:tcPr>
            <w:tcW w:w="2070" w:type="dxa"/>
          </w:tcPr>
          <w:p w14:paraId="1DA8DF94" w14:textId="77777777" w:rsidR="00EE32E5" w:rsidRDefault="00EE32E5" w:rsidP="00EE32E5">
            <w:pPr>
              <w:spacing w:line="240" w:lineRule="atLeast"/>
              <w:ind w:right="65"/>
              <w:rPr>
                <w:rFonts w:cs="Cordia New"/>
                <w:lang w:val="en-US"/>
              </w:rPr>
            </w:pPr>
            <w:r>
              <w:rPr>
                <w:rFonts w:cs="Cordia New"/>
                <w:lang w:val="en-US"/>
              </w:rPr>
              <w:t>7 July 2017</w:t>
            </w:r>
          </w:p>
        </w:tc>
        <w:tc>
          <w:tcPr>
            <w:tcW w:w="236" w:type="dxa"/>
          </w:tcPr>
          <w:p w14:paraId="7295FD90"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7F2D847B" w14:textId="77777777" w:rsidR="00EE32E5" w:rsidRPr="00E6126A" w:rsidRDefault="00EE32E5" w:rsidP="00EE32E5">
            <w:pPr>
              <w:spacing w:line="240" w:lineRule="atLeast"/>
              <w:ind w:left="-74" w:right="-134"/>
              <w:jc w:val="center"/>
              <w:rPr>
                <w:rFonts w:cs="Times New Roman"/>
                <w:lang w:val="en-US"/>
              </w:rPr>
            </w:pPr>
            <w:r w:rsidRPr="00E6126A">
              <w:rPr>
                <w:rFonts w:cs="Times New Roman"/>
                <w:lang w:val="en-US"/>
              </w:rPr>
              <w:t>2,000,000</w:t>
            </w:r>
          </w:p>
        </w:tc>
        <w:tc>
          <w:tcPr>
            <w:tcW w:w="227" w:type="dxa"/>
          </w:tcPr>
          <w:p w14:paraId="1040569A"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0F47056D"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32A7D1E8" w14:textId="77777777" w:rsidR="00EE32E5" w:rsidRPr="007A188E" w:rsidRDefault="00EE32E5" w:rsidP="00EE32E5">
            <w:pPr>
              <w:spacing w:line="240" w:lineRule="atLeast"/>
              <w:ind w:left="-115" w:right="-115"/>
              <w:jc w:val="both"/>
              <w:rPr>
                <w:rFonts w:cs="Times New Roman"/>
              </w:rPr>
            </w:pPr>
          </w:p>
        </w:tc>
        <w:tc>
          <w:tcPr>
            <w:tcW w:w="1303" w:type="dxa"/>
          </w:tcPr>
          <w:p w14:paraId="6B2C8AAB" w14:textId="77777777" w:rsidR="00EE32E5" w:rsidRPr="00E6126A" w:rsidRDefault="00EE32E5" w:rsidP="00EE32E5">
            <w:pPr>
              <w:spacing w:line="240" w:lineRule="atLeast"/>
              <w:ind w:left="-46" w:right="34"/>
              <w:jc w:val="center"/>
              <w:rPr>
                <w:rFonts w:cs="Times New Roman"/>
                <w:lang w:val="en-US"/>
              </w:rPr>
            </w:pPr>
            <w:r w:rsidRPr="00E6126A">
              <w:rPr>
                <w:rFonts w:cs="Times New Roman"/>
                <w:lang w:val="en-US"/>
              </w:rPr>
              <w:t>-</w:t>
            </w:r>
          </w:p>
        </w:tc>
        <w:tc>
          <w:tcPr>
            <w:tcW w:w="244" w:type="dxa"/>
          </w:tcPr>
          <w:p w14:paraId="26D0B6B6" w14:textId="77777777" w:rsidR="00EE32E5" w:rsidRDefault="00EE32E5" w:rsidP="00EE32E5">
            <w:pPr>
              <w:spacing w:line="240" w:lineRule="atLeast"/>
              <w:ind w:left="-115" w:right="-115"/>
              <w:jc w:val="center"/>
              <w:rPr>
                <w:rFonts w:cs="Cordia New"/>
                <w:lang w:val="en-US"/>
              </w:rPr>
            </w:pPr>
          </w:p>
        </w:tc>
        <w:tc>
          <w:tcPr>
            <w:tcW w:w="1259" w:type="dxa"/>
          </w:tcPr>
          <w:p w14:paraId="2FFE2FDF" w14:textId="77777777" w:rsidR="00EE32E5" w:rsidRDefault="00EE32E5" w:rsidP="00EE32E5">
            <w:pPr>
              <w:spacing w:line="240" w:lineRule="atLeast"/>
              <w:ind w:left="-46" w:right="24"/>
              <w:jc w:val="right"/>
              <w:rPr>
                <w:rFonts w:cs="Times New Roman"/>
                <w:lang w:val="en-US"/>
              </w:rPr>
            </w:pPr>
            <w:r>
              <w:rPr>
                <w:rFonts w:cs="Times New Roman"/>
                <w:lang w:val="en-US"/>
              </w:rPr>
              <w:t>2,000,000</w:t>
            </w:r>
          </w:p>
        </w:tc>
        <w:tc>
          <w:tcPr>
            <w:tcW w:w="231" w:type="dxa"/>
          </w:tcPr>
          <w:p w14:paraId="457F49FD" w14:textId="77777777" w:rsidR="00EE32E5" w:rsidRDefault="00EE32E5" w:rsidP="00EE32E5">
            <w:pPr>
              <w:spacing w:line="240" w:lineRule="atLeast"/>
              <w:ind w:left="-115" w:right="-115"/>
              <w:jc w:val="center"/>
              <w:rPr>
                <w:rFonts w:cs="Cordia New"/>
                <w:lang w:val="en-US"/>
              </w:rPr>
            </w:pPr>
          </w:p>
        </w:tc>
        <w:tc>
          <w:tcPr>
            <w:tcW w:w="1399" w:type="dxa"/>
          </w:tcPr>
          <w:p w14:paraId="3F464FCB" w14:textId="77777777" w:rsidR="00EE32E5" w:rsidRPr="00E6126A" w:rsidRDefault="00EE32E5" w:rsidP="00EE32E5">
            <w:pPr>
              <w:spacing w:line="240" w:lineRule="atLeast"/>
              <w:ind w:left="-46" w:right="34"/>
              <w:jc w:val="right"/>
              <w:rPr>
                <w:rFonts w:cs="Times New Roman"/>
                <w:lang w:val="en-US"/>
              </w:rPr>
            </w:pPr>
            <w:r w:rsidRPr="00E6126A">
              <w:rPr>
                <w:rFonts w:cs="Times New Roman"/>
                <w:lang w:val="en-US"/>
              </w:rPr>
              <w:t>2,000,000</w:t>
            </w:r>
          </w:p>
        </w:tc>
        <w:tc>
          <w:tcPr>
            <w:tcW w:w="236" w:type="dxa"/>
          </w:tcPr>
          <w:p w14:paraId="076FF345"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6CD44D58" w14:textId="77777777" w:rsidR="00EE32E5" w:rsidRDefault="00EE32E5" w:rsidP="00EE32E5">
            <w:pPr>
              <w:spacing w:line="240" w:lineRule="atLeast"/>
              <w:ind w:left="-46" w:right="24"/>
              <w:jc w:val="right"/>
              <w:rPr>
                <w:rFonts w:cs="Times New Roman"/>
                <w:lang w:val="en-US"/>
              </w:rPr>
            </w:pPr>
            <w:r>
              <w:rPr>
                <w:rFonts w:cs="Times New Roman"/>
                <w:lang w:val="en-US"/>
              </w:rPr>
              <w:t>2,000,000</w:t>
            </w:r>
          </w:p>
        </w:tc>
        <w:tc>
          <w:tcPr>
            <w:tcW w:w="242" w:type="dxa"/>
          </w:tcPr>
          <w:p w14:paraId="27A81A69" w14:textId="77777777" w:rsidR="00EE32E5" w:rsidRDefault="00EE32E5" w:rsidP="00EE32E5">
            <w:pPr>
              <w:spacing w:line="240" w:lineRule="atLeast"/>
              <w:ind w:left="-115" w:right="-115"/>
              <w:jc w:val="center"/>
              <w:rPr>
                <w:rFonts w:cs="Cordia New"/>
                <w:lang w:val="en-US"/>
              </w:rPr>
            </w:pPr>
          </w:p>
        </w:tc>
        <w:tc>
          <w:tcPr>
            <w:tcW w:w="1223" w:type="dxa"/>
          </w:tcPr>
          <w:p w14:paraId="770A0848" w14:textId="77777777" w:rsidR="00EE32E5" w:rsidRDefault="00EE32E5" w:rsidP="00EE32E5">
            <w:pPr>
              <w:spacing w:line="240" w:lineRule="atLeast"/>
              <w:ind w:left="-115" w:right="-115"/>
              <w:jc w:val="center"/>
              <w:rPr>
                <w:rFonts w:cs="Times New Roman"/>
                <w:lang w:val="en-US"/>
              </w:rPr>
            </w:pPr>
            <w:r>
              <w:rPr>
                <w:rFonts w:cs="Times New Roman"/>
                <w:lang w:val="en-US"/>
              </w:rPr>
              <w:t>3.50</w:t>
            </w:r>
          </w:p>
        </w:tc>
        <w:tc>
          <w:tcPr>
            <w:tcW w:w="227" w:type="dxa"/>
          </w:tcPr>
          <w:p w14:paraId="56EC9FB3"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4EB78572" w14:textId="77777777" w:rsidR="00EE32E5" w:rsidRDefault="00EE32E5" w:rsidP="00EE32E5">
            <w:pPr>
              <w:spacing w:line="240" w:lineRule="atLeast"/>
              <w:ind w:left="-115" w:right="-115"/>
              <w:jc w:val="center"/>
              <w:rPr>
                <w:rFonts w:cs="Cordia New"/>
                <w:lang w:val="en-US"/>
              </w:rPr>
            </w:pPr>
            <w:r>
              <w:rPr>
                <w:rFonts w:cs="Cordia New"/>
                <w:lang w:val="en-US"/>
              </w:rPr>
              <w:t>3 years</w:t>
            </w:r>
          </w:p>
        </w:tc>
      </w:tr>
      <w:tr w:rsidR="00EE32E5" w:rsidRPr="007A188E" w14:paraId="403DC341" w14:textId="77777777" w:rsidTr="0042345A">
        <w:tc>
          <w:tcPr>
            <w:tcW w:w="2070" w:type="dxa"/>
          </w:tcPr>
          <w:p w14:paraId="6D4B68B0" w14:textId="77777777" w:rsidR="00EE32E5" w:rsidRDefault="00EE32E5" w:rsidP="00EE32E5">
            <w:pPr>
              <w:spacing w:line="240" w:lineRule="atLeast"/>
              <w:ind w:right="65"/>
              <w:rPr>
                <w:rFonts w:cs="Cordia New"/>
                <w:lang w:val="en-US"/>
              </w:rPr>
            </w:pPr>
            <w:r>
              <w:rPr>
                <w:rFonts w:cs="Cordia New"/>
                <w:lang w:val="en-US"/>
              </w:rPr>
              <w:t>26</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018</w:t>
            </w:r>
          </w:p>
        </w:tc>
        <w:tc>
          <w:tcPr>
            <w:tcW w:w="236" w:type="dxa"/>
          </w:tcPr>
          <w:p w14:paraId="00FC1569"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61CE1F28" w14:textId="77777777" w:rsidR="00EE32E5" w:rsidRPr="00E6126A" w:rsidRDefault="00EE32E5" w:rsidP="00EE32E5">
            <w:pPr>
              <w:spacing w:line="240" w:lineRule="atLeast"/>
              <w:ind w:left="-74" w:right="-134"/>
              <w:jc w:val="center"/>
              <w:rPr>
                <w:rFonts w:cs="Times New Roman"/>
                <w:lang w:val="en-US"/>
              </w:rPr>
            </w:pPr>
            <w:r w:rsidRPr="00E6126A">
              <w:rPr>
                <w:rFonts w:cs="Times New Roman"/>
                <w:lang w:val="en-US"/>
              </w:rPr>
              <w:t>-</w:t>
            </w:r>
          </w:p>
        </w:tc>
        <w:tc>
          <w:tcPr>
            <w:tcW w:w="227" w:type="dxa"/>
          </w:tcPr>
          <w:p w14:paraId="3B8E1C59"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55E246F7"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64C95A41" w14:textId="77777777" w:rsidR="00EE32E5" w:rsidRPr="007A188E" w:rsidRDefault="00EE32E5" w:rsidP="00EE32E5">
            <w:pPr>
              <w:spacing w:line="240" w:lineRule="atLeast"/>
              <w:ind w:left="-115" w:right="-115"/>
              <w:jc w:val="both"/>
              <w:rPr>
                <w:rFonts w:cs="Times New Roman"/>
              </w:rPr>
            </w:pPr>
          </w:p>
        </w:tc>
        <w:tc>
          <w:tcPr>
            <w:tcW w:w="1303" w:type="dxa"/>
          </w:tcPr>
          <w:p w14:paraId="1B98585E" w14:textId="77777777" w:rsidR="00EE32E5" w:rsidRPr="00E6126A" w:rsidRDefault="00EE32E5" w:rsidP="00EE32E5">
            <w:pPr>
              <w:spacing w:line="240" w:lineRule="atLeast"/>
              <w:ind w:left="-46" w:right="34"/>
              <w:jc w:val="right"/>
              <w:rPr>
                <w:rFonts w:cs="Times New Roman"/>
                <w:lang w:val="en-US"/>
              </w:rPr>
            </w:pPr>
            <w:r w:rsidRPr="00E6126A">
              <w:rPr>
                <w:rFonts w:cs="Times New Roman"/>
                <w:lang w:val="en-US"/>
              </w:rPr>
              <w:t>8,000,000</w:t>
            </w:r>
          </w:p>
        </w:tc>
        <w:tc>
          <w:tcPr>
            <w:tcW w:w="244" w:type="dxa"/>
          </w:tcPr>
          <w:p w14:paraId="3E82BF14" w14:textId="77777777" w:rsidR="00EE32E5" w:rsidRDefault="00EE32E5" w:rsidP="00EE32E5">
            <w:pPr>
              <w:spacing w:line="240" w:lineRule="atLeast"/>
              <w:ind w:left="-115" w:right="-115"/>
              <w:jc w:val="center"/>
              <w:rPr>
                <w:rFonts w:cs="Cordia New"/>
                <w:lang w:val="en-US"/>
              </w:rPr>
            </w:pPr>
          </w:p>
        </w:tc>
        <w:tc>
          <w:tcPr>
            <w:tcW w:w="1259" w:type="dxa"/>
          </w:tcPr>
          <w:p w14:paraId="38E92D32" w14:textId="77777777" w:rsidR="00EE32E5" w:rsidRDefault="00EE32E5" w:rsidP="00EE32E5">
            <w:pPr>
              <w:spacing w:line="240" w:lineRule="atLeast"/>
              <w:ind w:left="-46" w:right="24"/>
              <w:jc w:val="right"/>
              <w:rPr>
                <w:rFonts w:cs="Times New Roman"/>
                <w:lang w:val="en-US"/>
              </w:rPr>
            </w:pPr>
            <w:r>
              <w:rPr>
                <w:rFonts w:cs="Times New Roman"/>
                <w:lang w:val="en-US"/>
              </w:rPr>
              <w:t>8,000,000</w:t>
            </w:r>
          </w:p>
        </w:tc>
        <w:tc>
          <w:tcPr>
            <w:tcW w:w="231" w:type="dxa"/>
          </w:tcPr>
          <w:p w14:paraId="6477A337" w14:textId="77777777" w:rsidR="00EE32E5" w:rsidRDefault="00EE32E5" w:rsidP="00EE32E5">
            <w:pPr>
              <w:spacing w:line="240" w:lineRule="atLeast"/>
              <w:ind w:left="-115" w:right="-115"/>
              <w:jc w:val="center"/>
              <w:rPr>
                <w:rFonts w:cs="Cordia New"/>
                <w:lang w:val="en-US"/>
              </w:rPr>
            </w:pPr>
          </w:p>
        </w:tc>
        <w:tc>
          <w:tcPr>
            <w:tcW w:w="1399" w:type="dxa"/>
          </w:tcPr>
          <w:p w14:paraId="5CBD5CD4" w14:textId="77777777" w:rsidR="00EE32E5" w:rsidRPr="00E6126A" w:rsidRDefault="00EE32E5" w:rsidP="00EE32E5">
            <w:pPr>
              <w:spacing w:line="240" w:lineRule="atLeast"/>
              <w:ind w:left="-46" w:right="34"/>
              <w:jc w:val="right"/>
              <w:rPr>
                <w:rFonts w:cs="Times New Roman"/>
                <w:lang w:val="en-US"/>
              </w:rPr>
            </w:pPr>
            <w:r w:rsidRPr="00E6126A">
              <w:rPr>
                <w:rFonts w:cs="Times New Roman" w:hint="cs"/>
                <w:cs/>
                <w:lang w:val="en-US"/>
              </w:rPr>
              <w:t>8</w:t>
            </w:r>
            <w:r w:rsidRPr="00E6126A">
              <w:rPr>
                <w:rFonts w:cs="Times New Roman"/>
                <w:lang w:val="en-US"/>
              </w:rPr>
              <w:t>,000,000</w:t>
            </w:r>
          </w:p>
        </w:tc>
        <w:tc>
          <w:tcPr>
            <w:tcW w:w="236" w:type="dxa"/>
          </w:tcPr>
          <w:p w14:paraId="679F27C6"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5FC5D34F" w14:textId="77777777" w:rsidR="00EE32E5" w:rsidRDefault="00EE32E5" w:rsidP="00EE32E5">
            <w:pPr>
              <w:spacing w:line="240" w:lineRule="atLeast"/>
              <w:ind w:left="-46" w:right="24"/>
              <w:jc w:val="right"/>
              <w:rPr>
                <w:rFonts w:cs="Times New Roman"/>
                <w:lang w:val="en-US"/>
              </w:rPr>
            </w:pPr>
            <w:r>
              <w:rPr>
                <w:rFonts w:cs="Times New Roman"/>
                <w:lang w:val="en-US"/>
              </w:rPr>
              <w:t>8,000,000</w:t>
            </w:r>
          </w:p>
        </w:tc>
        <w:tc>
          <w:tcPr>
            <w:tcW w:w="242" w:type="dxa"/>
          </w:tcPr>
          <w:p w14:paraId="43486B9F" w14:textId="77777777" w:rsidR="00EE32E5" w:rsidRDefault="00EE32E5" w:rsidP="00EE32E5">
            <w:pPr>
              <w:spacing w:line="240" w:lineRule="atLeast"/>
              <w:ind w:left="-115" w:right="-115"/>
              <w:jc w:val="center"/>
              <w:rPr>
                <w:rFonts w:cs="Cordia New"/>
                <w:lang w:val="en-US"/>
              </w:rPr>
            </w:pPr>
          </w:p>
        </w:tc>
        <w:tc>
          <w:tcPr>
            <w:tcW w:w="1223" w:type="dxa"/>
          </w:tcPr>
          <w:p w14:paraId="4C557825" w14:textId="77777777" w:rsidR="00EE32E5" w:rsidRDefault="00EE32E5" w:rsidP="00EE32E5">
            <w:pPr>
              <w:spacing w:line="240" w:lineRule="atLeast"/>
              <w:ind w:left="-115" w:right="-115"/>
              <w:jc w:val="center"/>
              <w:rPr>
                <w:rFonts w:cs="Times New Roman"/>
                <w:lang w:val="en-US"/>
              </w:rPr>
            </w:pPr>
            <w:r>
              <w:rPr>
                <w:rFonts w:cs="Times New Roman"/>
                <w:lang w:val="en-US"/>
              </w:rPr>
              <w:t>3.30</w:t>
            </w:r>
          </w:p>
        </w:tc>
        <w:tc>
          <w:tcPr>
            <w:tcW w:w="227" w:type="dxa"/>
          </w:tcPr>
          <w:p w14:paraId="05EF04ED"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3D9CB7A3" w14:textId="77777777" w:rsidR="00EE32E5" w:rsidRDefault="00EE32E5" w:rsidP="00EE32E5">
            <w:pPr>
              <w:spacing w:line="240" w:lineRule="atLeast"/>
              <w:ind w:left="-115" w:right="-115"/>
              <w:jc w:val="center"/>
              <w:rPr>
                <w:rFonts w:cs="Cordia New"/>
                <w:lang w:val="en-US"/>
              </w:rPr>
            </w:pPr>
            <w:r>
              <w:rPr>
                <w:rFonts w:cs="Cordia New"/>
                <w:lang w:val="en-US"/>
              </w:rPr>
              <w:t>3 years</w:t>
            </w:r>
          </w:p>
        </w:tc>
      </w:tr>
      <w:tr w:rsidR="00EE32E5" w:rsidRPr="007A188E" w14:paraId="53017CF1" w14:textId="77777777" w:rsidTr="0042345A">
        <w:tc>
          <w:tcPr>
            <w:tcW w:w="2070" w:type="dxa"/>
          </w:tcPr>
          <w:p w14:paraId="1C7862B1" w14:textId="77777777" w:rsidR="00EE32E5" w:rsidRPr="00767147" w:rsidRDefault="00EE32E5" w:rsidP="00EE32E5">
            <w:pPr>
              <w:spacing w:line="240" w:lineRule="atLeast"/>
              <w:ind w:right="65"/>
              <w:rPr>
                <w:rFonts w:cs="Cordia New"/>
                <w:sz w:val="21"/>
                <w:szCs w:val="21"/>
                <w:lang w:val="en-US"/>
              </w:rPr>
            </w:pPr>
            <w:r w:rsidRPr="00767147">
              <w:rPr>
                <w:rFonts w:cs="Cordia New"/>
                <w:sz w:val="21"/>
                <w:szCs w:val="21"/>
                <w:lang w:val="en-US"/>
              </w:rPr>
              <w:t>11 January 2019</w:t>
            </w:r>
          </w:p>
        </w:tc>
        <w:tc>
          <w:tcPr>
            <w:tcW w:w="236" w:type="dxa"/>
          </w:tcPr>
          <w:p w14:paraId="516EDE1E"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254BF91F" w14:textId="77777777" w:rsidR="00EE32E5" w:rsidRPr="00E6126A" w:rsidRDefault="00EE32E5" w:rsidP="00EE32E5">
            <w:pPr>
              <w:spacing w:line="240" w:lineRule="atLeast"/>
              <w:ind w:left="-74" w:right="-134"/>
              <w:jc w:val="center"/>
              <w:rPr>
                <w:rFonts w:cs="Times New Roman"/>
                <w:lang w:val="en-US"/>
              </w:rPr>
            </w:pPr>
            <w:r w:rsidRPr="00E6126A">
              <w:rPr>
                <w:rFonts w:cs="Times New Roman"/>
                <w:lang w:val="en-US"/>
              </w:rPr>
              <w:t>-</w:t>
            </w:r>
          </w:p>
        </w:tc>
        <w:tc>
          <w:tcPr>
            <w:tcW w:w="227" w:type="dxa"/>
          </w:tcPr>
          <w:p w14:paraId="6EA0D407"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2AF31278"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4A185E3C" w14:textId="77777777" w:rsidR="00EE32E5" w:rsidRPr="007A188E" w:rsidRDefault="00EE32E5" w:rsidP="00EE32E5">
            <w:pPr>
              <w:spacing w:line="240" w:lineRule="atLeast"/>
              <w:ind w:left="-115" w:right="-115"/>
              <w:jc w:val="both"/>
              <w:rPr>
                <w:rFonts w:cs="Times New Roman"/>
              </w:rPr>
            </w:pPr>
          </w:p>
        </w:tc>
        <w:tc>
          <w:tcPr>
            <w:tcW w:w="1303" w:type="dxa"/>
          </w:tcPr>
          <w:p w14:paraId="23E3F911" w14:textId="77777777" w:rsidR="00EE32E5" w:rsidRPr="00E6126A" w:rsidRDefault="00EE32E5" w:rsidP="00EE32E5">
            <w:pPr>
              <w:spacing w:line="240" w:lineRule="atLeast"/>
              <w:ind w:left="-46" w:right="34"/>
              <w:jc w:val="right"/>
              <w:rPr>
                <w:rFonts w:cs="Times New Roman"/>
                <w:lang w:val="en-US"/>
              </w:rPr>
            </w:pPr>
            <w:r w:rsidRPr="00E6126A">
              <w:rPr>
                <w:rFonts w:cs="Times New Roman"/>
                <w:lang w:val="en-US"/>
              </w:rPr>
              <w:t>3,530,000</w:t>
            </w:r>
          </w:p>
        </w:tc>
        <w:tc>
          <w:tcPr>
            <w:tcW w:w="244" w:type="dxa"/>
          </w:tcPr>
          <w:p w14:paraId="7BD6CFC6" w14:textId="77777777" w:rsidR="00EE32E5" w:rsidRDefault="00EE32E5" w:rsidP="00EE32E5">
            <w:pPr>
              <w:spacing w:line="240" w:lineRule="atLeast"/>
              <w:ind w:left="-115" w:right="-115"/>
              <w:jc w:val="center"/>
              <w:rPr>
                <w:rFonts w:cs="Cordia New"/>
                <w:lang w:val="en-US"/>
              </w:rPr>
            </w:pPr>
          </w:p>
        </w:tc>
        <w:tc>
          <w:tcPr>
            <w:tcW w:w="1259" w:type="dxa"/>
          </w:tcPr>
          <w:p w14:paraId="7AEDCD85" w14:textId="77777777" w:rsidR="00EE32E5" w:rsidRPr="00767147" w:rsidRDefault="00EE32E5" w:rsidP="00EE32E5">
            <w:pPr>
              <w:spacing w:line="240" w:lineRule="atLeast"/>
              <w:ind w:left="-80" w:right="-90"/>
              <w:jc w:val="center"/>
              <w:rPr>
                <w:rFonts w:cs="Times New Roman"/>
                <w:sz w:val="21"/>
                <w:szCs w:val="21"/>
                <w:lang w:val="en-US"/>
              </w:rPr>
            </w:pPr>
            <w:r w:rsidRPr="00767147">
              <w:rPr>
                <w:rFonts w:cs="Times New Roman"/>
                <w:sz w:val="21"/>
                <w:szCs w:val="21"/>
                <w:lang w:val="en-US"/>
              </w:rPr>
              <w:t>-</w:t>
            </w:r>
          </w:p>
        </w:tc>
        <w:tc>
          <w:tcPr>
            <w:tcW w:w="231" w:type="dxa"/>
          </w:tcPr>
          <w:p w14:paraId="0FF26B6B" w14:textId="77777777" w:rsidR="00EE32E5" w:rsidRDefault="00EE32E5" w:rsidP="00EE32E5">
            <w:pPr>
              <w:spacing w:line="240" w:lineRule="atLeast"/>
              <w:ind w:left="-115" w:right="-115"/>
              <w:jc w:val="center"/>
              <w:rPr>
                <w:rFonts w:cs="Cordia New"/>
                <w:lang w:val="en-US"/>
              </w:rPr>
            </w:pPr>
          </w:p>
        </w:tc>
        <w:tc>
          <w:tcPr>
            <w:tcW w:w="1399" w:type="dxa"/>
          </w:tcPr>
          <w:p w14:paraId="620FA456" w14:textId="77777777" w:rsidR="00EE32E5" w:rsidRPr="00E6126A" w:rsidRDefault="00EE32E5" w:rsidP="00EE32E5">
            <w:pPr>
              <w:spacing w:line="240" w:lineRule="atLeast"/>
              <w:ind w:left="-46" w:right="34"/>
              <w:jc w:val="right"/>
              <w:rPr>
                <w:rFonts w:cs="Times New Roman"/>
                <w:lang w:val="en-US"/>
              </w:rPr>
            </w:pPr>
            <w:r w:rsidRPr="00E6126A">
              <w:rPr>
                <w:rFonts w:cs="Times New Roman"/>
                <w:lang w:val="en-US"/>
              </w:rPr>
              <w:t>3,530,000</w:t>
            </w:r>
          </w:p>
        </w:tc>
        <w:tc>
          <w:tcPr>
            <w:tcW w:w="236" w:type="dxa"/>
          </w:tcPr>
          <w:p w14:paraId="0D20677D"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2F2EDDA2" w14:textId="77777777" w:rsidR="00EE32E5" w:rsidRPr="00767147" w:rsidRDefault="00EE32E5" w:rsidP="00EE32E5">
            <w:pPr>
              <w:spacing w:line="240" w:lineRule="atLeast"/>
              <w:ind w:left="-80" w:right="-90"/>
              <w:jc w:val="center"/>
              <w:rPr>
                <w:rFonts w:cs="Times New Roman"/>
                <w:sz w:val="21"/>
                <w:szCs w:val="21"/>
                <w:lang w:val="en-US"/>
              </w:rPr>
            </w:pPr>
            <w:r w:rsidRPr="00767147">
              <w:rPr>
                <w:rFonts w:cs="Times New Roman"/>
                <w:sz w:val="21"/>
                <w:szCs w:val="21"/>
                <w:lang w:val="en-US"/>
              </w:rPr>
              <w:t>-</w:t>
            </w:r>
          </w:p>
        </w:tc>
        <w:tc>
          <w:tcPr>
            <w:tcW w:w="242" w:type="dxa"/>
          </w:tcPr>
          <w:p w14:paraId="33F964AC" w14:textId="77777777" w:rsidR="00EE32E5" w:rsidRDefault="00EE32E5" w:rsidP="00EE32E5">
            <w:pPr>
              <w:spacing w:line="240" w:lineRule="atLeast"/>
              <w:ind w:left="-115" w:right="-115"/>
              <w:jc w:val="center"/>
              <w:rPr>
                <w:rFonts w:cs="Cordia New"/>
                <w:lang w:val="en-US"/>
              </w:rPr>
            </w:pPr>
          </w:p>
        </w:tc>
        <w:tc>
          <w:tcPr>
            <w:tcW w:w="1223" w:type="dxa"/>
          </w:tcPr>
          <w:p w14:paraId="0197E5A4" w14:textId="77777777" w:rsidR="00EE32E5" w:rsidRPr="00767147" w:rsidRDefault="00EE32E5" w:rsidP="00EE32E5">
            <w:pPr>
              <w:spacing w:line="240" w:lineRule="atLeast"/>
              <w:ind w:left="-115" w:right="-115"/>
              <w:jc w:val="center"/>
              <w:rPr>
                <w:rFonts w:cs="Times New Roman"/>
                <w:sz w:val="21"/>
                <w:szCs w:val="21"/>
                <w:lang w:val="en-US"/>
              </w:rPr>
            </w:pPr>
            <w:r w:rsidRPr="00767147">
              <w:rPr>
                <w:rFonts w:cs="Times New Roman"/>
                <w:sz w:val="21"/>
                <w:szCs w:val="21"/>
                <w:lang w:val="en-US"/>
              </w:rPr>
              <w:t>4.10</w:t>
            </w:r>
          </w:p>
        </w:tc>
        <w:tc>
          <w:tcPr>
            <w:tcW w:w="227" w:type="dxa"/>
          </w:tcPr>
          <w:p w14:paraId="3B517F2C"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40889679" w14:textId="77777777" w:rsidR="00EE32E5" w:rsidRPr="00767147" w:rsidRDefault="00EE32E5" w:rsidP="00EE32E5">
            <w:pPr>
              <w:spacing w:line="240" w:lineRule="atLeast"/>
              <w:ind w:left="-115" w:right="-115"/>
              <w:jc w:val="center"/>
              <w:rPr>
                <w:rFonts w:cs="Cordia New"/>
                <w:sz w:val="21"/>
                <w:szCs w:val="21"/>
                <w:lang w:val="en-US"/>
              </w:rPr>
            </w:pPr>
            <w:r w:rsidRPr="00767147">
              <w:rPr>
                <w:rFonts w:cs="Cordia New"/>
                <w:sz w:val="21"/>
                <w:szCs w:val="21"/>
                <w:lang w:val="en-US"/>
              </w:rPr>
              <w:t>3 years</w:t>
            </w:r>
          </w:p>
        </w:tc>
      </w:tr>
      <w:tr w:rsidR="00EE32E5" w:rsidRPr="007A188E" w14:paraId="3E8AAA0B" w14:textId="77777777" w:rsidTr="0042345A">
        <w:tc>
          <w:tcPr>
            <w:tcW w:w="2070" w:type="dxa"/>
          </w:tcPr>
          <w:p w14:paraId="7B231359" w14:textId="77777777" w:rsidR="00EE32E5" w:rsidRPr="00767147" w:rsidRDefault="00EE32E5" w:rsidP="00EE32E5">
            <w:pPr>
              <w:spacing w:line="240" w:lineRule="atLeast"/>
              <w:ind w:right="65"/>
              <w:rPr>
                <w:rFonts w:cs="Cordia New"/>
                <w:sz w:val="21"/>
                <w:szCs w:val="21"/>
                <w:lang w:val="en-US"/>
              </w:rPr>
            </w:pPr>
            <w:r w:rsidRPr="00767147">
              <w:rPr>
                <w:rFonts w:cs="Cordia New"/>
                <w:sz w:val="21"/>
                <w:szCs w:val="21"/>
                <w:lang w:val="en-US"/>
              </w:rPr>
              <w:t>1 March 2019</w:t>
            </w:r>
          </w:p>
        </w:tc>
        <w:tc>
          <w:tcPr>
            <w:tcW w:w="236" w:type="dxa"/>
          </w:tcPr>
          <w:p w14:paraId="0BAA2975"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1A05252E" w14:textId="77777777" w:rsidR="00EE32E5" w:rsidRPr="00E6126A" w:rsidRDefault="00EE32E5" w:rsidP="00EE32E5">
            <w:pPr>
              <w:spacing w:line="240" w:lineRule="atLeast"/>
              <w:ind w:left="-74" w:right="-134"/>
              <w:jc w:val="center"/>
              <w:rPr>
                <w:rFonts w:cs="Times New Roman"/>
                <w:lang w:val="en-US"/>
              </w:rPr>
            </w:pPr>
            <w:r w:rsidRPr="00E6126A">
              <w:rPr>
                <w:rFonts w:cs="Times New Roman"/>
                <w:lang w:val="en-US"/>
              </w:rPr>
              <w:t>-</w:t>
            </w:r>
          </w:p>
        </w:tc>
        <w:tc>
          <w:tcPr>
            <w:tcW w:w="227" w:type="dxa"/>
          </w:tcPr>
          <w:p w14:paraId="5270079D"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2EE0EAD4"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059D83DC" w14:textId="77777777" w:rsidR="00EE32E5" w:rsidRPr="007A188E" w:rsidRDefault="00EE32E5" w:rsidP="00EE32E5">
            <w:pPr>
              <w:spacing w:line="240" w:lineRule="atLeast"/>
              <w:ind w:left="-115" w:right="-115"/>
              <w:jc w:val="both"/>
              <w:rPr>
                <w:rFonts w:cs="Times New Roman"/>
              </w:rPr>
            </w:pPr>
          </w:p>
        </w:tc>
        <w:tc>
          <w:tcPr>
            <w:tcW w:w="1303" w:type="dxa"/>
          </w:tcPr>
          <w:p w14:paraId="06D85549" w14:textId="77777777" w:rsidR="00EE32E5" w:rsidRPr="00E6126A" w:rsidRDefault="00EE32E5" w:rsidP="00EE32E5">
            <w:pPr>
              <w:spacing w:line="240" w:lineRule="atLeast"/>
              <w:ind w:left="-46" w:right="34"/>
              <w:jc w:val="right"/>
              <w:rPr>
                <w:rFonts w:cs="Times New Roman"/>
                <w:lang w:val="en-US"/>
              </w:rPr>
            </w:pPr>
            <w:r w:rsidRPr="00E6126A">
              <w:rPr>
                <w:rFonts w:cs="Times New Roman"/>
                <w:lang w:val="en-US"/>
              </w:rPr>
              <w:t>100,000</w:t>
            </w:r>
          </w:p>
        </w:tc>
        <w:tc>
          <w:tcPr>
            <w:tcW w:w="244" w:type="dxa"/>
          </w:tcPr>
          <w:p w14:paraId="344C7423" w14:textId="77777777" w:rsidR="00EE32E5" w:rsidRDefault="00EE32E5" w:rsidP="00EE32E5">
            <w:pPr>
              <w:spacing w:line="240" w:lineRule="atLeast"/>
              <w:ind w:left="-115" w:right="-115"/>
              <w:jc w:val="center"/>
              <w:rPr>
                <w:rFonts w:cs="Cordia New"/>
                <w:lang w:val="en-US"/>
              </w:rPr>
            </w:pPr>
          </w:p>
        </w:tc>
        <w:tc>
          <w:tcPr>
            <w:tcW w:w="1259" w:type="dxa"/>
          </w:tcPr>
          <w:p w14:paraId="74103967" w14:textId="77777777" w:rsidR="00EE32E5" w:rsidRPr="00767147" w:rsidRDefault="00EE32E5" w:rsidP="00EE32E5">
            <w:pPr>
              <w:spacing w:line="240" w:lineRule="atLeast"/>
              <w:ind w:left="-80" w:right="-90"/>
              <w:jc w:val="center"/>
              <w:rPr>
                <w:rFonts w:cs="Times New Roman"/>
                <w:sz w:val="21"/>
                <w:szCs w:val="21"/>
                <w:lang w:val="en-US"/>
              </w:rPr>
            </w:pPr>
            <w:r w:rsidRPr="00767147">
              <w:rPr>
                <w:rFonts w:cs="Times New Roman"/>
                <w:sz w:val="21"/>
                <w:szCs w:val="21"/>
                <w:lang w:val="en-US"/>
              </w:rPr>
              <w:t>-</w:t>
            </w:r>
          </w:p>
        </w:tc>
        <w:tc>
          <w:tcPr>
            <w:tcW w:w="231" w:type="dxa"/>
          </w:tcPr>
          <w:p w14:paraId="2D772AB1" w14:textId="77777777" w:rsidR="00EE32E5" w:rsidRDefault="00EE32E5" w:rsidP="00EE32E5">
            <w:pPr>
              <w:spacing w:line="240" w:lineRule="atLeast"/>
              <w:ind w:left="-115" w:right="-115"/>
              <w:jc w:val="center"/>
              <w:rPr>
                <w:rFonts w:cs="Cordia New"/>
                <w:lang w:val="en-US"/>
              </w:rPr>
            </w:pPr>
          </w:p>
        </w:tc>
        <w:tc>
          <w:tcPr>
            <w:tcW w:w="1399" w:type="dxa"/>
          </w:tcPr>
          <w:p w14:paraId="4FAD8EF5" w14:textId="77777777" w:rsidR="00EE32E5" w:rsidRPr="00E6126A" w:rsidRDefault="00EE32E5" w:rsidP="00EE32E5">
            <w:pPr>
              <w:spacing w:line="240" w:lineRule="atLeast"/>
              <w:ind w:left="-46" w:right="34"/>
              <w:jc w:val="right"/>
              <w:rPr>
                <w:rFonts w:cs="Times New Roman"/>
                <w:lang w:val="en-US"/>
              </w:rPr>
            </w:pPr>
            <w:r w:rsidRPr="00E6126A">
              <w:rPr>
                <w:rFonts w:cs="Times New Roman"/>
                <w:lang w:val="en-US"/>
              </w:rPr>
              <w:t>100,000</w:t>
            </w:r>
          </w:p>
        </w:tc>
        <w:tc>
          <w:tcPr>
            <w:tcW w:w="236" w:type="dxa"/>
          </w:tcPr>
          <w:p w14:paraId="505231DB"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7C4F8B20" w14:textId="77777777" w:rsidR="00EE32E5" w:rsidRPr="00767147" w:rsidRDefault="00EE32E5" w:rsidP="00EE32E5">
            <w:pPr>
              <w:spacing w:line="240" w:lineRule="atLeast"/>
              <w:ind w:left="-80" w:right="-90"/>
              <w:jc w:val="center"/>
              <w:rPr>
                <w:rFonts w:cs="Times New Roman"/>
                <w:sz w:val="21"/>
                <w:szCs w:val="21"/>
                <w:lang w:val="en-US"/>
              </w:rPr>
            </w:pPr>
            <w:r w:rsidRPr="00767147">
              <w:rPr>
                <w:rFonts w:cs="Times New Roman"/>
                <w:sz w:val="21"/>
                <w:szCs w:val="21"/>
                <w:lang w:val="en-US"/>
              </w:rPr>
              <w:t>-</w:t>
            </w:r>
          </w:p>
        </w:tc>
        <w:tc>
          <w:tcPr>
            <w:tcW w:w="242" w:type="dxa"/>
          </w:tcPr>
          <w:p w14:paraId="12995266" w14:textId="77777777" w:rsidR="00EE32E5" w:rsidRDefault="00EE32E5" w:rsidP="00EE32E5">
            <w:pPr>
              <w:spacing w:line="240" w:lineRule="atLeast"/>
              <w:ind w:left="-115" w:right="-115"/>
              <w:jc w:val="center"/>
              <w:rPr>
                <w:rFonts w:cs="Cordia New"/>
                <w:lang w:val="en-US"/>
              </w:rPr>
            </w:pPr>
          </w:p>
        </w:tc>
        <w:tc>
          <w:tcPr>
            <w:tcW w:w="1223" w:type="dxa"/>
          </w:tcPr>
          <w:p w14:paraId="1EFACBA1" w14:textId="77777777" w:rsidR="00EE32E5" w:rsidRPr="00767147" w:rsidRDefault="00EE32E5" w:rsidP="00EE32E5">
            <w:pPr>
              <w:spacing w:line="240" w:lineRule="atLeast"/>
              <w:ind w:left="-115" w:right="-115"/>
              <w:jc w:val="center"/>
              <w:rPr>
                <w:rFonts w:cs="Times New Roman"/>
                <w:sz w:val="21"/>
                <w:szCs w:val="21"/>
                <w:lang w:val="en-US"/>
              </w:rPr>
            </w:pPr>
            <w:r w:rsidRPr="00767147">
              <w:rPr>
                <w:rFonts w:cs="Times New Roman"/>
                <w:sz w:val="21"/>
                <w:szCs w:val="21"/>
                <w:lang w:val="en-US"/>
              </w:rPr>
              <w:t>3.80</w:t>
            </w:r>
          </w:p>
        </w:tc>
        <w:tc>
          <w:tcPr>
            <w:tcW w:w="227" w:type="dxa"/>
          </w:tcPr>
          <w:p w14:paraId="16629849"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5F78F638" w14:textId="77777777" w:rsidR="00EE32E5" w:rsidRPr="00767147" w:rsidRDefault="00EE32E5" w:rsidP="00EE32E5">
            <w:pPr>
              <w:spacing w:line="240" w:lineRule="atLeast"/>
              <w:ind w:left="-115" w:right="-115"/>
              <w:jc w:val="center"/>
              <w:rPr>
                <w:rFonts w:cs="Cordia New"/>
                <w:sz w:val="21"/>
                <w:szCs w:val="21"/>
                <w:lang w:val="en-US"/>
              </w:rPr>
            </w:pPr>
            <w:r w:rsidRPr="00767147">
              <w:rPr>
                <w:rFonts w:cs="Cordia New"/>
                <w:sz w:val="21"/>
                <w:szCs w:val="21"/>
                <w:lang w:val="en-US"/>
              </w:rPr>
              <w:t>2 years 1</w:t>
            </w:r>
            <w:r>
              <w:rPr>
                <w:rFonts w:cs="Cordia New"/>
                <w:sz w:val="21"/>
                <w:szCs w:val="21"/>
                <w:lang w:val="en-US"/>
              </w:rPr>
              <w:t>0</w:t>
            </w:r>
            <w:r w:rsidRPr="00767147">
              <w:rPr>
                <w:rFonts w:cs="Cordia New"/>
                <w:sz w:val="21"/>
                <w:szCs w:val="21"/>
                <w:lang w:val="en-US"/>
              </w:rPr>
              <w:t xml:space="preserve"> months 30 days</w:t>
            </w:r>
          </w:p>
        </w:tc>
      </w:tr>
      <w:tr w:rsidR="00EE32E5" w:rsidRPr="007A188E" w14:paraId="7E9E4DCE" w14:textId="77777777" w:rsidTr="0042345A">
        <w:tc>
          <w:tcPr>
            <w:tcW w:w="2070" w:type="dxa"/>
          </w:tcPr>
          <w:p w14:paraId="68AA50D2" w14:textId="77777777" w:rsidR="00EE32E5" w:rsidRPr="00767147" w:rsidRDefault="00EE32E5" w:rsidP="00EE32E5">
            <w:pPr>
              <w:spacing w:line="240" w:lineRule="atLeast"/>
              <w:ind w:right="65"/>
              <w:rPr>
                <w:rFonts w:cs="Cordia New"/>
                <w:sz w:val="21"/>
                <w:szCs w:val="21"/>
                <w:lang w:val="en-US"/>
              </w:rPr>
            </w:pPr>
            <w:r>
              <w:rPr>
                <w:rFonts w:cs="Cordia New"/>
                <w:sz w:val="21"/>
                <w:szCs w:val="21"/>
                <w:lang w:val="en-US"/>
              </w:rPr>
              <w:t>11 July 2019</w:t>
            </w:r>
          </w:p>
        </w:tc>
        <w:tc>
          <w:tcPr>
            <w:tcW w:w="236" w:type="dxa"/>
          </w:tcPr>
          <w:p w14:paraId="68EB668C"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29C9F608" w14:textId="77777777" w:rsidR="00EE32E5" w:rsidRPr="00E6126A" w:rsidRDefault="00EE32E5" w:rsidP="00EE32E5">
            <w:pPr>
              <w:spacing w:line="240" w:lineRule="atLeast"/>
              <w:ind w:left="-74" w:right="-134"/>
              <w:jc w:val="center"/>
              <w:rPr>
                <w:rFonts w:cs="Times New Roman"/>
                <w:lang w:val="en-US"/>
              </w:rPr>
            </w:pPr>
            <w:r w:rsidRPr="00E6126A">
              <w:rPr>
                <w:rFonts w:cs="Times New Roman"/>
                <w:lang w:val="en-US"/>
              </w:rPr>
              <w:t>-</w:t>
            </w:r>
          </w:p>
        </w:tc>
        <w:tc>
          <w:tcPr>
            <w:tcW w:w="227" w:type="dxa"/>
          </w:tcPr>
          <w:p w14:paraId="43F05D55"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77396A34"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70AC5568" w14:textId="77777777" w:rsidR="00EE32E5" w:rsidRPr="007A188E" w:rsidRDefault="00EE32E5" w:rsidP="00EE32E5">
            <w:pPr>
              <w:spacing w:line="240" w:lineRule="atLeast"/>
              <w:ind w:left="-115" w:right="-115"/>
              <w:jc w:val="both"/>
              <w:rPr>
                <w:rFonts w:cs="Times New Roman"/>
              </w:rPr>
            </w:pPr>
          </w:p>
        </w:tc>
        <w:tc>
          <w:tcPr>
            <w:tcW w:w="1303" w:type="dxa"/>
          </w:tcPr>
          <w:p w14:paraId="1E557530" w14:textId="77777777" w:rsidR="00EE32E5" w:rsidRPr="00E6126A" w:rsidRDefault="00EE32E5" w:rsidP="00EE32E5">
            <w:pPr>
              <w:spacing w:line="240" w:lineRule="atLeast"/>
              <w:ind w:left="-46" w:right="34"/>
              <w:jc w:val="right"/>
              <w:rPr>
                <w:rFonts w:cs="Times New Roman"/>
                <w:lang w:val="en-US"/>
              </w:rPr>
            </w:pPr>
            <w:r w:rsidRPr="00E6126A">
              <w:rPr>
                <w:rFonts w:cs="Times New Roman"/>
                <w:lang w:val="en-US"/>
              </w:rPr>
              <w:t>3,000,000</w:t>
            </w:r>
          </w:p>
        </w:tc>
        <w:tc>
          <w:tcPr>
            <w:tcW w:w="244" w:type="dxa"/>
          </w:tcPr>
          <w:p w14:paraId="4F7D7666" w14:textId="77777777" w:rsidR="00EE32E5" w:rsidRDefault="00EE32E5" w:rsidP="00EE32E5">
            <w:pPr>
              <w:spacing w:line="240" w:lineRule="atLeast"/>
              <w:ind w:left="-115" w:right="-115"/>
              <w:jc w:val="center"/>
              <w:rPr>
                <w:rFonts w:cs="Cordia New"/>
                <w:lang w:val="en-US"/>
              </w:rPr>
            </w:pPr>
          </w:p>
        </w:tc>
        <w:tc>
          <w:tcPr>
            <w:tcW w:w="1259" w:type="dxa"/>
          </w:tcPr>
          <w:p w14:paraId="1B33F73B" w14:textId="77777777" w:rsidR="00EE32E5" w:rsidRPr="00767147" w:rsidRDefault="00EE32E5" w:rsidP="00EE32E5">
            <w:pPr>
              <w:spacing w:line="240" w:lineRule="atLeast"/>
              <w:ind w:left="-80" w:right="-90"/>
              <w:jc w:val="center"/>
              <w:rPr>
                <w:rFonts w:cs="Times New Roman"/>
                <w:sz w:val="21"/>
                <w:szCs w:val="21"/>
                <w:lang w:val="en-US"/>
              </w:rPr>
            </w:pPr>
            <w:r>
              <w:rPr>
                <w:rFonts w:cs="Times New Roman"/>
                <w:sz w:val="21"/>
                <w:szCs w:val="21"/>
                <w:lang w:val="en-US"/>
              </w:rPr>
              <w:t>-</w:t>
            </w:r>
          </w:p>
        </w:tc>
        <w:tc>
          <w:tcPr>
            <w:tcW w:w="231" w:type="dxa"/>
          </w:tcPr>
          <w:p w14:paraId="33A0538C" w14:textId="77777777" w:rsidR="00EE32E5" w:rsidRDefault="00EE32E5" w:rsidP="00EE32E5">
            <w:pPr>
              <w:spacing w:line="240" w:lineRule="atLeast"/>
              <w:ind w:left="-115" w:right="-115"/>
              <w:jc w:val="center"/>
              <w:rPr>
                <w:rFonts w:cs="Cordia New"/>
                <w:lang w:val="en-US"/>
              </w:rPr>
            </w:pPr>
          </w:p>
        </w:tc>
        <w:tc>
          <w:tcPr>
            <w:tcW w:w="1399" w:type="dxa"/>
          </w:tcPr>
          <w:p w14:paraId="28B1F5C8" w14:textId="77777777" w:rsidR="00EE32E5" w:rsidRPr="00E6126A" w:rsidRDefault="00EE32E5" w:rsidP="00EE32E5">
            <w:pPr>
              <w:spacing w:line="240" w:lineRule="atLeast"/>
              <w:ind w:left="-46" w:right="34"/>
              <w:jc w:val="right"/>
              <w:rPr>
                <w:rFonts w:cs="Times New Roman"/>
                <w:lang w:val="en-US"/>
              </w:rPr>
            </w:pPr>
            <w:r w:rsidRPr="00E6126A">
              <w:rPr>
                <w:rFonts w:cs="Times New Roman"/>
                <w:lang w:val="en-US"/>
              </w:rPr>
              <w:t>3,000,000</w:t>
            </w:r>
          </w:p>
        </w:tc>
        <w:tc>
          <w:tcPr>
            <w:tcW w:w="236" w:type="dxa"/>
          </w:tcPr>
          <w:p w14:paraId="4E2EBDEA"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7238A60D" w14:textId="77777777" w:rsidR="00EE32E5" w:rsidRPr="00767147" w:rsidRDefault="00EE32E5" w:rsidP="00EE32E5">
            <w:pPr>
              <w:spacing w:line="240" w:lineRule="atLeast"/>
              <w:ind w:left="-80" w:right="-90"/>
              <w:jc w:val="center"/>
              <w:rPr>
                <w:rFonts w:cs="Times New Roman"/>
                <w:sz w:val="21"/>
                <w:szCs w:val="21"/>
                <w:lang w:val="en-US"/>
              </w:rPr>
            </w:pPr>
            <w:r>
              <w:rPr>
                <w:rFonts w:cs="Times New Roman"/>
                <w:sz w:val="21"/>
                <w:szCs w:val="21"/>
                <w:lang w:val="en-US"/>
              </w:rPr>
              <w:t>-</w:t>
            </w:r>
          </w:p>
        </w:tc>
        <w:tc>
          <w:tcPr>
            <w:tcW w:w="242" w:type="dxa"/>
          </w:tcPr>
          <w:p w14:paraId="02473E15" w14:textId="77777777" w:rsidR="00EE32E5" w:rsidRDefault="00EE32E5" w:rsidP="00EE32E5">
            <w:pPr>
              <w:spacing w:line="240" w:lineRule="atLeast"/>
              <w:ind w:left="-115" w:right="-115"/>
              <w:jc w:val="center"/>
              <w:rPr>
                <w:rFonts w:cs="Cordia New"/>
                <w:lang w:val="en-US"/>
              </w:rPr>
            </w:pPr>
          </w:p>
        </w:tc>
        <w:tc>
          <w:tcPr>
            <w:tcW w:w="1223" w:type="dxa"/>
          </w:tcPr>
          <w:p w14:paraId="02255AC3" w14:textId="77777777" w:rsidR="00EE32E5" w:rsidRPr="00767147" w:rsidRDefault="00EE32E5" w:rsidP="00EE32E5">
            <w:pPr>
              <w:spacing w:line="240" w:lineRule="atLeast"/>
              <w:ind w:left="-115" w:right="-115"/>
              <w:jc w:val="center"/>
              <w:rPr>
                <w:rFonts w:cs="Times New Roman"/>
                <w:sz w:val="21"/>
                <w:szCs w:val="21"/>
                <w:lang w:val="en-US"/>
              </w:rPr>
            </w:pPr>
            <w:r>
              <w:rPr>
                <w:rFonts w:cs="Times New Roman"/>
                <w:sz w:val="21"/>
                <w:szCs w:val="21"/>
                <w:lang w:val="en-US"/>
              </w:rPr>
              <w:t>3.90</w:t>
            </w:r>
          </w:p>
        </w:tc>
        <w:tc>
          <w:tcPr>
            <w:tcW w:w="227" w:type="dxa"/>
          </w:tcPr>
          <w:p w14:paraId="6E17A7FB"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1C94416A" w14:textId="77777777" w:rsidR="00EE32E5" w:rsidRPr="00767147" w:rsidRDefault="00EE32E5" w:rsidP="00EE32E5">
            <w:pPr>
              <w:spacing w:line="240" w:lineRule="atLeast"/>
              <w:ind w:left="-115" w:right="-115"/>
              <w:jc w:val="center"/>
              <w:rPr>
                <w:rFonts w:cs="Cordia New"/>
                <w:sz w:val="21"/>
                <w:szCs w:val="21"/>
                <w:lang w:val="en-US"/>
              </w:rPr>
            </w:pPr>
            <w:r>
              <w:rPr>
                <w:rFonts w:cs="Cordia New"/>
                <w:sz w:val="21"/>
                <w:szCs w:val="21"/>
                <w:lang w:val="en-US"/>
              </w:rPr>
              <w:t>3 years 6 months</w:t>
            </w:r>
          </w:p>
        </w:tc>
      </w:tr>
      <w:tr w:rsidR="00EE32E5" w:rsidRPr="007A188E" w14:paraId="0C0F2CEF" w14:textId="77777777" w:rsidTr="0042345A">
        <w:tc>
          <w:tcPr>
            <w:tcW w:w="2070" w:type="dxa"/>
          </w:tcPr>
          <w:p w14:paraId="1A1BD0EC" w14:textId="77777777" w:rsidR="00EE32E5" w:rsidRDefault="00EE32E5" w:rsidP="00EE32E5">
            <w:pPr>
              <w:spacing w:line="240" w:lineRule="atLeast"/>
              <w:ind w:right="65"/>
              <w:rPr>
                <w:rFonts w:cs="Cordia New"/>
                <w:sz w:val="21"/>
                <w:szCs w:val="21"/>
                <w:lang w:val="en-US"/>
              </w:rPr>
            </w:pPr>
            <w:r>
              <w:rPr>
                <w:rFonts w:cs="Cordia New"/>
                <w:sz w:val="21"/>
                <w:szCs w:val="21"/>
                <w:lang w:val="en-US"/>
              </w:rPr>
              <w:t>11 July 2019</w:t>
            </w:r>
          </w:p>
        </w:tc>
        <w:tc>
          <w:tcPr>
            <w:tcW w:w="236" w:type="dxa"/>
          </w:tcPr>
          <w:p w14:paraId="382AB597"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254" w:type="dxa"/>
          </w:tcPr>
          <w:p w14:paraId="5985431C" w14:textId="77777777" w:rsidR="00EE32E5" w:rsidRPr="00E6126A" w:rsidRDefault="00EE32E5" w:rsidP="00EE32E5">
            <w:pPr>
              <w:spacing w:line="240" w:lineRule="atLeast"/>
              <w:ind w:left="-74" w:right="-134"/>
              <w:jc w:val="center"/>
              <w:rPr>
                <w:rFonts w:cs="Times New Roman"/>
                <w:lang w:val="en-US"/>
              </w:rPr>
            </w:pPr>
            <w:r w:rsidRPr="00E6126A">
              <w:rPr>
                <w:rFonts w:cs="Times New Roman"/>
                <w:lang w:val="en-US"/>
              </w:rPr>
              <w:t>-</w:t>
            </w:r>
          </w:p>
        </w:tc>
        <w:tc>
          <w:tcPr>
            <w:tcW w:w="227" w:type="dxa"/>
          </w:tcPr>
          <w:p w14:paraId="686C8088"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303" w:type="dxa"/>
          </w:tcPr>
          <w:p w14:paraId="258BC8CF" w14:textId="77777777" w:rsidR="00EE32E5" w:rsidRPr="00081C90" w:rsidRDefault="00EE32E5" w:rsidP="00EE32E5">
            <w:pPr>
              <w:spacing w:line="240" w:lineRule="atLeast"/>
              <w:ind w:left="-74" w:right="-134"/>
              <w:jc w:val="center"/>
              <w:rPr>
                <w:rFonts w:cs="Times New Roman"/>
                <w:lang w:val="en-US"/>
              </w:rPr>
            </w:pPr>
            <w:r>
              <w:rPr>
                <w:rFonts w:cs="Times New Roman"/>
                <w:lang w:val="en-US"/>
              </w:rPr>
              <w:t>-</w:t>
            </w:r>
          </w:p>
        </w:tc>
        <w:tc>
          <w:tcPr>
            <w:tcW w:w="227" w:type="dxa"/>
          </w:tcPr>
          <w:p w14:paraId="7EA37A26" w14:textId="77777777" w:rsidR="00EE32E5" w:rsidRPr="007A188E" w:rsidRDefault="00EE32E5" w:rsidP="00EE32E5">
            <w:pPr>
              <w:spacing w:line="240" w:lineRule="atLeast"/>
              <w:ind w:left="-115" w:right="-115"/>
              <w:jc w:val="both"/>
              <w:rPr>
                <w:rFonts w:cs="Times New Roman"/>
              </w:rPr>
            </w:pPr>
          </w:p>
        </w:tc>
        <w:tc>
          <w:tcPr>
            <w:tcW w:w="1303" w:type="dxa"/>
          </w:tcPr>
          <w:p w14:paraId="6091F28C" w14:textId="77777777" w:rsidR="00EE32E5" w:rsidRPr="00E6126A" w:rsidRDefault="00EE32E5" w:rsidP="00EE32E5">
            <w:pPr>
              <w:spacing w:line="240" w:lineRule="atLeast"/>
              <w:ind w:left="-46" w:right="34"/>
              <w:jc w:val="right"/>
              <w:rPr>
                <w:rFonts w:cs="Times New Roman"/>
                <w:lang w:val="en-US"/>
              </w:rPr>
            </w:pPr>
            <w:r w:rsidRPr="00E6126A">
              <w:rPr>
                <w:rFonts w:cs="Times New Roman"/>
                <w:lang w:val="en-US"/>
              </w:rPr>
              <w:t>3,000,000</w:t>
            </w:r>
          </w:p>
        </w:tc>
        <w:tc>
          <w:tcPr>
            <w:tcW w:w="244" w:type="dxa"/>
          </w:tcPr>
          <w:p w14:paraId="5A12D0AE" w14:textId="77777777" w:rsidR="00EE32E5" w:rsidRDefault="00EE32E5" w:rsidP="00EE32E5">
            <w:pPr>
              <w:spacing w:line="240" w:lineRule="atLeast"/>
              <w:ind w:left="-115" w:right="-115"/>
              <w:jc w:val="center"/>
              <w:rPr>
                <w:rFonts w:cs="Cordia New"/>
                <w:lang w:val="en-US"/>
              </w:rPr>
            </w:pPr>
          </w:p>
        </w:tc>
        <w:tc>
          <w:tcPr>
            <w:tcW w:w="1259" w:type="dxa"/>
          </w:tcPr>
          <w:p w14:paraId="1EDC8BAA" w14:textId="77777777" w:rsidR="00EE32E5" w:rsidRDefault="00EE32E5" w:rsidP="00EE32E5">
            <w:pPr>
              <w:spacing w:line="240" w:lineRule="atLeast"/>
              <w:ind w:left="-80" w:right="-90"/>
              <w:jc w:val="center"/>
              <w:rPr>
                <w:rFonts w:cs="Times New Roman"/>
                <w:sz w:val="21"/>
                <w:szCs w:val="21"/>
                <w:lang w:val="en-US"/>
              </w:rPr>
            </w:pPr>
            <w:r>
              <w:rPr>
                <w:rFonts w:cs="Times New Roman"/>
                <w:sz w:val="21"/>
                <w:szCs w:val="21"/>
                <w:lang w:val="en-US"/>
              </w:rPr>
              <w:t>-</w:t>
            </w:r>
          </w:p>
        </w:tc>
        <w:tc>
          <w:tcPr>
            <w:tcW w:w="231" w:type="dxa"/>
          </w:tcPr>
          <w:p w14:paraId="0DE6B42E" w14:textId="77777777" w:rsidR="00EE32E5" w:rsidRDefault="00EE32E5" w:rsidP="00EE32E5">
            <w:pPr>
              <w:spacing w:line="240" w:lineRule="atLeast"/>
              <w:ind w:left="-115" w:right="-115"/>
              <w:jc w:val="center"/>
              <w:rPr>
                <w:rFonts w:cs="Cordia New"/>
                <w:lang w:val="en-US"/>
              </w:rPr>
            </w:pPr>
          </w:p>
        </w:tc>
        <w:tc>
          <w:tcPr>
            <w:tcW w:w="1399" w:type="dxa"/>
          </w:tcPr>
          <w:p w14:paraId="669AFDC2" w14:textId="77777777" w:rsidR="00EE32E5" w:rsidRPr="00E6126A" w:rsidRDefault="00EE32E5" w:rsidP="00EE32E5">
            <w:pPr>
              <w:spacing w:line="240" w:lineRule="atLeast"/>
              <w:ind w:left="-46" w:right="34"/>
              <w:jc w:val="right"/>
              <w:rPr>
                <w:rFonts w:cs="Times New Roman"/>
                <w:lang w:val="en-US"/>
              </w:rPr>
            </w:pPr>
            <w:r w:rsidRPr="00E6126A">
              <w:rPr>
                <w:rFonts w:cs="Times New Roman"/>
                <w:lang w:val="en-US"/>
              </w:rPr>
              <w:t>3,000,000</w:t>
            </w:r>
          </w:p>
        </w:tc>
        <w:tc>
          <w:tcPr>
            <w:tcW w:w="236" w:type="dxa"/>
          </w:tcPr>
          <w:p w14:paraId="6305EC64" w14:textId="77777777" w:rsidR="00EE32E5" w:rsidRPr="007A188E" w:rsidRDefault="00EE32E5" w:rsidP="00EE32E5">
            <w:pPr>
              <w:tabs>
                <w:tab w:val="decimal" w:pos="864"/>
              </w:tabs>
              <w:spacing w:line="240" w:lineRule="atLeast"/>
              <w:ind w:left="-46" w:right="-134"/>
              <w:jc w:val="both"/>
              <w:rPr>
                <w:rFonts w:cs="Times New Roman"/>
                <w:lang w:val="en-US"/>
              </w:rPr>
            </w:pPr>
          </w:p>
        </w:tc>
        <w:tc>
          <w:tcPr>
            <w:tcW w:w="1474" w:type="dxa"/>
          </w:tcPr>
          <w:p w14:paraId="754AAE43" w14:textId="77777777" w:rsidR="00EE32E5" w:rsidRDefault="00EE32E5" w:rsidP="00EE32E5">
            <w:pPr>
              <w:spacing w:line="240" w:lineRule="atLeast"/>
              <w:ind w:left="-80" w:right="-90"/>
              <w:jc w:val="center"/>
              <w:rPr>
                <w:rFonts w:cs="Times New Roman"/>
                <w:sz w:val="21"/>
                <w:szCs w:val="21"/>
                <w:lang w:val="en-US"/>
              </w:rPr>
            </w:pPr>
            <w:r>
              <w:rPr>
                <w:rFonts w:cs="Times New Roman"/>
                <w:sz w:val="21"/>
                <w:szCs w:val="21"/>
                <w:lang w:val="en-US"/>
              </w:rPr>
              <w:t>-</w:t>
            </w:r>
          </w:p>
        </w:tc>
        <w:tc>
          <w:tcPr>
            <w:tcW w:w="242" w:type="dxa"/>
          </w:tcPr>
          <w:p w14:paraId="4D0C3CCC" w14:textId="77777777" w:rsidR="00EE32E5" w:rsidRDefault="00EE32E5" w:rsidP="00EE32E5">
            <w:pPr>
              <w:spacing w:line="240" w:lineRule="atLeast"/>
              <w:ind w:left="-115" w:right="-115"/>
              <w:jc w:val="center"/>
              <w:rPr>
                <w:rFonts w:cs="Cordia New"/>
                <w:lang w:val="en-US"/>
              </w:rPr>
            </w:pPr>
          </w:p>
        </w:tc>
        <w:tc>
          <w:tcPr>
            <w:tcW w:w="1223" w:type="dxa"/>
          </w:tcPr>
          <w:p w14:paraId="69852CB5" w14:textId="77777777" w:rsidR="00EE32E5" w:rsidRPr="00767147" w:rsidRDefault="00EE32E5" w:rsidP="00EE32E5">
            <w:pPr>
              <w:spacing w:line="240" w:lineRule="atLeast"/>
              <w:ind w:left="-115" w:right="-115"/>
              <w:jc w:val="center"/>
              <w:rPr>
                <w:rFonts w:cs="Times New Roman"/>
                <w:sz w:val="21"/>
                <w:szCs w:val="21"/>
                <w:lang w:val="en-US"/>
              </w:rPr>
            </w:pPr>
            <w:r>
              <w:rPr>
                <w:rFonts w:cs="Times New Roman"/>
                <w:sz w:val="21"/>
                <w:szCs w:val="21"/>
                <w:lang w:val="en-US"/>
              </w:rPr>
              <w:t>4.90</w:t>
            </w:r>
          </w:p>
        </w:tc>
        <w:tc>
          <w:tcPr>
            <w:tcW w:w="227" w:type="dxa"/>
          </w:tcPr>
          <w:p w14:paraId="35110A59" w14:textId="77777777" w:rsidR="00EE32E5" w:rsidRPr="007A188E" w:rsidRDefault="00EE32E5" w:rsidP="00EE32E5">
            <w:pPr>
              <w:tabs>
                <w:tab w:val="decimal" w:pos="864"/>
              </w:tabs>
              <w:spacing w:line="240" w:lineRule="atLeast"/>
              <w:ind w:left="-115" w:right="-115"/>
              <w:jc w:val="both"/>
              <w:rPr>
                <w:rFonts w:cs="Times New Roman"/>
                <w:lang w:val="en-US"/>
              </w:rPr>
            </w:pPr>
          </w:p>
        </w:tc>
        <w:tc>
          <w:tcPr>
            <w:tcW w:w="1605" w:type="dxa"/>
          </w:tcPr>
          <w:p w14:paraId="69C6D611" w14:textId="77777777" w:rsidR="00EE32E5" w:rsidRPr="00767147" w:rsidRDefault="00EE32E5" w:rsidP="00EE32E5">
            <w:pPr>
              <w:spacing w:line="240" w:lineRule="atLeast"/>
              <w:ind w:left="-115" w:right="-115"/>
              <w:jc w:val="center"/>
              <w:rPr>
                <w:rFonts w:cs="Cordia New"/>
                <w:sz w:val="21"/>
                <w:szCs w:val="21"/>
                <w:lang w:val="en-US"/>
              </w:rPr>
            </w:pPr>
            <w:r>
              <w:rPr>
                <w:rFonts w:cs="Cordia New"/>
                <w:sz w:val="21"/>
                <w:szCs w:val="21"/>
                <w:lang w:val="en-US"/>
              </w:rPr>
              <w:t>5 years 6 months</w:t>
            </w:r>
          </w:p>
        </w:tc>
      </w:tr>
      <w:tr w:rsidR="00EE32E5" w:rsidRPr="00C925F5" w14:paraId="51947088" w14:textId="77777777" w:rsidTr="0042345A">
        <w:tc>
          <w:tcPr>
            <w:tcW w:w="2070" w:type="dxa"/>
          </w:tcPr>
          <w:p w14:paraId="3D3B8FBC" w14:textId="77777777" w:rsidR="00EE32E5" w:rsidRPr="00C925F5" w:rsidRDefault="00EE32E5" w:rsidP="00EE32E5">
            <w:pPr>
              <w:spacing w:line="240" w:lineRule="atLeast"/>
              <w:ind w:right="65"/>
              <w:rPr>
                <w:rFonts w:cs="Cordia New"/>
                <w:b/>
                <w:bCs/>
                <w:lang w:val="en-US"/>
              </w:rPr>
            </w:pPr>
            <w:r w:rsidRPr="00C925F5">
              <w:rPr>
                <w:rFonts w:cs="Cordia New"/>
                <w:b/>
                <w:bCs/>
                <w:lang w:val="en-US"/>
              </w:rPr>
              <w:t>Total</w:t>
            </w:r>
          </w:p>
        </w:tc>
        <w:tc>
          <w:tcPr>
            <w:tcW w:w="236" w:type="dxa"/>
          </w:tcPr>
          <w:p w14:paraId="31060101" w14:textId="77777777" w:rsidR="00EE32E5" w:rsidRPr="00C925F5" w:rsidRDefault="00EE32E5" w:rsidP="00EE32E5">
            <w:pPr>
              <w:tabs>
                <w:tab w:val="decimal" w:pos="864"/>
              </w:tabs>
              <w:spacing w:line="240" w:lineRule="atLeast"/>
              <w:ind w:left="-46" w:right="-134"/>
              <w:jc w:val="both"/>
              <w:rPr>
                <w:rFonts w:cs="Times New Roman"/>
                <w:b/>
                <w:bCs/>
                <w:lang w:val="en-US"/>
              </w:rPr>
            </w:pPr>
          </w:p>
        </w:tc>
        <w:tc>
          <w:tcPr>
            <w:tcW w:w="1254" w:type="dxa"/>
            <w:tcBorders>
              <w:top w:val="single" w:sz="4" w:space="0" w:color="auto"/>
              <w:bottom w:val="double" w:sz="4" w:space="0" w:color="auto"/>
            </w:tcBorders>
          </w:tcPr>
          <w:p w14:paraId="4E6157CF" w14:textId="77777777" w:rsidR="00EE32E5" w:rsidRPr="00E6126A" w:rsidRDefault="00EE32E5" w:rsidP="00EE32E5">
            <w:pPr>
              <w:spacing w:line="240" w:lineRule="atLeast"/>
              <w:ind w:left="-74" w:right="-134"/>
              <w:jc w:val="center"/>
              <w:rPr>
                <w:rFonts w:cs="Times New Roman"/>
                <w:b/>
                <w:bCs/>
                <w:lang w:val="en-US"/>
              </w:rPr>
            </w:pPr>
            <w:r w:rsidRPr="00E6126A">
              <w:rPr>
                <w:rFonts w:cs="Times New Roman"/>
                <w:b/>
                <w:bCs/>
                <w:lang w:val="en-US"/>
              </w:rPr>
              <w:t>7,205,000</w:t>
            </w:r>
          </w:p>
        </w:tc>
        <w:tc>
          <w:tcPr>
            <w:tcW w:w="227" w:type="dxa"/>
          </w:tcPr>
          <w:p w14:paraId="07726EE1" w14:textId="77777777" w:rsidR="00EE32E5" w:rsidRPr="00C925F5" w:rsidRDefault="00EE32E5" w:rsidP="00EE32E5">
            <w:pPr>
              <w:tabs>
                <w:tab w:val="decimal" w:pos="864"/>
              </w:tabs>
              <w:spacing w:line="240" w:lineRule="atLeast"/>
              <w:ind w:left="-46" w:right="-134"/>
              <w:jc w:val="both"/>
              <w:rPr>
                <w:rFonts w:cs="Times New Roman"/>
                <w:b/>
                <w:bCs/>
                <w:lang w:val="en-US"/>
              </w:rPr>
            </w:pPr>
          </w:p>
        </w:tc>
        <w:tc>
          <w:tcPr>
            <w:tcW w:w="1303" w:type="dxa"/>
            <w:tcBorders>
              <w:top w:val="single" w:sz="4" w:space="0" w:color="auto"/>
              <w:bottom w:val="double" w:sz="4" w:space="0" w:color="auto"/>
            </w:tcBorders>
          </w:tcPr>
          <w:p w14:paraId="4C145693" w14:textId="77777777" w:rsidR="00EE32E5" w:rsidRPr="00081C90" w:rsidRDefault="00EE32E5" w:rsidP="00EE32E5">
            <w:pPr>
              <w:spacing w:line="240" w:lineRule="atLeast"/>
              <w:ind w:left="-46" w:right="34"/>
              <w:jc w:val="right"/>
              <w:rPr>
                <w:rFonts w:cs="Times New Roman"/>
                <w:b/>
                <w:bCs/>
                <w:lang w:val="en-US"/>
              </w:rPr>
            </w:pPr>
            <w:r>
              <w:rPr>
                <w:rFonts w:cs="Times New Roman"/>
                <w:b/>
                <w:bCs/>
                <w:lang w:val="en-US"/>
              </w:rPr>
              <w:t>7,750,000</w:t>
            </w:r>
          </w:p>
        </w:tc>
        <w:tc>
          <w:tcPr>
            <w:tcW w:w="227" w:type="dxa"/>
          </w:tcPr>
          <w:p w14:paraId="434A1F04" w14:textId="77777777" w:rsidR="00EE32E5" w:rsidRPr="00C925F5" w:rsidRDefault="00EE32E5" w:rsidP="00EE32E5">
            <w:pPr>
              <w:spacing w:line="240" w:lineRule="atLeast"/>
              <w:ind w:left="-115" w:right="-115"/>
              <w:jc w:val="both"/>
              <w:rPr>
                <w:rFonts w:cs="Times New Roman"/>
                <w:b/>
                <w:bCs/>
              </w:rPr>
            </w:pPr>
          </w:p>
        </w:tc>
        <w:tc>
          <w:tcPr>
            <w:tcW w:w="1303" w:type="dxa"/>
            <w:tcBorders>
              <w:top w:val="single" w:sz="4" w:space="0" w:color="auto"/>
              <w:bottom w:val="double" w:sz="4" w:space="0" w:color="auto"/>
            </w:tcBorders>
          </w:tcPr>
          <w:p w14:paraId="0D94BF96" w14:textId="77777777" w:rsidR="00EE32E5" w:rsidRPr="00E6126A" w:rsidRDefault="00EE32E5" w:rsidP="00EE32E5">
            <w:pPr>
              <w:spacing w:line="240" w:lineRule="atLeast"/>
              <w:ind w:left="-46" w:right="34"/>
              <w:jc w:val="right"/>
              <w:rPr>
                <w:rFonts w:cs="Times New Roman"/>
                <w:b/>
                <w:bCs/>
                <w:lang w:val="en-US"/>
              </w:rPr>
            </w:pPr>
            <w:r w:rsidRPr="00E6126A">
              <w:rPr>
                <w:rFonts w:cs="Times New Roman"/>
                <w:b/>
                <w:bCs/>
                <w:lang w:val="en-US"/>
              </w:rPr>
              <w:t>30,675,000</w:t>
            </w:r>
          </w:p>
        </w:tc>
        <w:tc>
          <w:tcPr>
            <w:tcW w:w="244" w:type="dxa"/>
          </w:tcPr>
          <w:p w14:paraId="1E869CE2" w14:textId="77777777" w:rsidR="00EE32E5" w:rsidRPr="00C925F5" w:rsidRDefault="00EE32E5" w:rsidP="00EE32E5">
            <w:pPr>
              <w:spacing w:line="240" w:lineRule="atLeast"/>
              <w:ind w:left="-115" w:right="-115"/>
              <w:jc w:val="center"/>
              <w:rPr>
                <w:rFonts w:cs="Cordia New"/>
                <w:b/>
                <w:bCs/>
                <w:lang w:val="en-US"/>
              </w:rPr>
            </w:pPr>
          </w:p>
        </w:tc>
        <w:tc>
          <w:tcPr>
            <w:tcW w:w="1259" w:type="dxa"/>
            <w:tcBorders>
              <w:top w:val="single" w:sz="4" w:space="0" w:color="auto"/>
              <w:bottom w:val="double" w:sz="4" w:space="0" w:color="auto"/>
            </w:tcBorders>
          </w:tcPr>
          <w:p w14:paraId="2D3D5734" w14:textId="77777777" w:rsidR="00EE32E5" w:rsidRPr="00081C90" w:rsidRDefault="00EE32E5" w:rsidP="00EE32E5">
            <w:pPr>
              <w:spacing w:line="240" w:lineRule="atLeast"/>
              <w:ind w:left="-115" w:right="34"/>
              <w:jc w:val="right"/>
              <w:rPr>
                <w:rFonts w:cs="Times New Roman"/>
                <w:b/>
                <w:bCs/>
                <w:lang w:val="en-US"/>
              </w:rPr>
            </w:pPr>
            <w:r>
              <w:rPr>
                <w:rFonts w:cs="Times New Roman"/>
                <w:b/>
                <w:bCs/>
                <w:lang w:val="en-US"/>
              </w:rPr>
              <w:t>28,250,000</w:t>
            </w:r>
          </w:p>
        </w:tc>
        <w:tc>
          <w:tcPr>
            <w:tcW w:w="231" w:type="dxa"/>
          </w:tcPr>
          <w:p w14:paraId="25473C36" w14:textId="77777777" w:rsidR="00EE32E5" w:rsidRPr="00C925F5" w:rsidRDefault="00EE32E5" w:rsidP="00EE32E5">
            <w:pPr>
              <w:spacing w:line="240" w:lineRule="atLeast"/>
              <w:ind w:left="-115" w:right="-115"/>
              <w:jc w:val="center"/>
              <w:rPr>
                <w:rFonts w:cs="Cordia New"/>
                <w:b/>
                <w:bCs/>
                <w:lang w:val="en-US"/>
              </w:rPr>
            </w:pPr>
          </w:p>
        </w:tc>
        <w:tc>
          <w:tcPr>
            <w:tcW w:w="1399" w:type="dxa"/>
            <w:tcBorders>
              <w:top w:val="single" w:sz="4" w:space="0" w:color="auto"/>
              <w:bottom w:val="double" w:sz="4" w:space="0" w:color="auto"/>
            </w:tcBorders>
          </w:tcPr>
          <w:p w14:paraId="38DDA0AF" w14:textId="77777777" w:rsidR="00EE32E5" w:rsidRPr="00E6126A" w:rsidRDefault="00EE32E5" w:rsidP="00EE32E5">
            <w:pPr>
              <w:spacing w:line="240" w:lineRule="atLeast"/>
              <w:ind w:left="-46" w:right="34"/>
              <w:jc w:val="right"/>
              <w:rPr>
                <w:rFonts w:cs="Times New Roman"/>
                <w:b/>
                <w:bCs/>
                <w:lang w:val="en-US"/>
              </w:rPr>
            </w:pPr>
            <w:r w:rsidRPr="00E6126A">
              <w:rPr>
                <w:rFonts w:cs="Times New Roman"/>
                <w:b/>
                <w:bCs/>
                <w:lang w:val="en-US"/>
              </w:rPr>
              <w:t>37,880,000</w:t>
            </w:r>
          </w:p>
        </w:tc>
        <w:tc>
          <w:tcPr>
            <w:tcW w:w="236" w:type="dxa"/>
          </w:tcPr>
          <w:p w14:paraId="296A34D7" w14:textId="77777777" w:rsidR="00EE32E5" w:rsidRPr="00C925F5" w:rsidRDefault="00EE32E5" w:rsidP="00EE32E5">
            <w:pPr>
              <w:spacing w:line="240" w:lineRule="atLeast"/>
              <w:ind w:left="-115" w:right="-115"/>
              <w:jc w:val="center"/>
              <w:rPr>
                <w:rFonts w:cs="Cordia New"/>
                <w:b/>
                <w:bCs/>
                <w:lang w:val="en-US"/>
              </w:rPr>
            </w:pPr>
          </w:p>
        </w:tc>
        <w:tc>
          <w:tcPr>
            <w:tcW w:w="1474" w:type="dxa"/>
            <w:tcBorders>
              <w:top w:val="single" w:sz="4" w:space="0" w:color="auto"/>
              <w:bottom w:val="double" w:sz="4" w:space="0" w:color="auto"/>
            </w:tcBorders>
          </w:tcPr>
          <w:p w14:paraId="6A79D8B8" w14:textId="77777777" w:rsidR="00EE32E5" w:rsidRPr="00081C90" w:rsidRDefault="00EE32E5" w:rsidP="00EE32E5">
            <w:pPr>
              <w:spacing w:line="240" w:lineRule="atLeast"/>
              <w:ind w:left="-115" w:right="34"/>
              <w:jc w:val="right"/>
              <w:rPr>
                <w:rFonts w:cs="Times New Roman"/>
                <w:b/>
                <w:bCs/>
                <w:lang w:val="en-US"/>
              </w:rPr>
            </w:pPr>
            <w:r>
              <w:rPr>
                <w:rFonts w:cs="Times New Roman"/>
                <w:b/>
                <w:bCs/>
                <w:lang w:val="en-US"/>
              </w:rPr>
              <w:t>36,000,000</w:t>
            </w:r>
          </w:p>
        </w:tc>
        <w:tc>
          <w:tcPr>
            <w:tcW w:w="242" w:type="dxa"/>
          </w:tcPr>
          <w:p w14:paraId="5F7C0905" w14:textId="77777777" w:rsidR="00EE32E5" w:rsidRPr="00C925F5" w:rsidRDefault="00EE32E5" w:rsidP="00EE32E5">
            <w:pPr>
              <w:spacing w:line="240" w:lineRule="atLeast"/>
              <w:ind w:left="-115" w:right="-115"/>
              <w:jc w:val="center"/>
              <w:rPr>
                <w:rFonts w:cs="Cordia New"/>
                <w:b/>
                <w:bCs/>
                <w:lang w:val="en-US"/>
              </w:rPr>
            </w:pPr>
          </w:p>
        </w:tc>
        <w:tc>
          <w:tcPr>
            <w:tcW w:w="1223" w:type="dxa"/>
          </w:tcPr>
          <w:p w14:paraId="34730086" w14:textId="77777777" w:rsidR="00EE32E5" w:rsidRPr="00C925F5" w:rsidRDefault="00EE32E5" w:rsidP="00EE32E5">
            <w:pPr>
              <w:spacing w:line="240" w:lineRule="atLeast"/>
              <w:ind w:left="-115" w:right="-115"/>
              <w:jc w:val="center"/>
              <w:rPr>
                <w:rFonts w:cs="Cordia New"/>
                <w:b/>
                <w:bCs/>
                <w:lang w:val="en-US"/>
              </w:rPr>
            </w:pPr>
          </w:p>
        </w:tc>
        <w:tc>
          <w:tcPr>
            <w:tcW w:w="227" w:type="dxa"/>
          </w:tcPr>
          <w:p w14:paraId="3AE7EA40" w14:textId="77777777" w:rsidR="00EE32E5" w:rsidRPr="00C925F5" w:rsidRDefault="00EE32E5" w:rsidP="00EE32E5">
            <w:pPr>
              <w:tabs>
                <w:tab w:val="decimal" w:pos="864"/>
              </w:tabs>
              <w:spacing w:line="240" w:lineRule="atLeast"/>
              <w:ind w:left="-115" w:right="-115"/>
              <w:jc w:val="both"/>
              <w:rPr>
                <w:rFonts w:cs="Times New Roman"/>
                <w:b/>
                <w:bCs/>
                <w:lang w:val="en-US"/>
              </w:rPr>
            </w:pPr>
          </w:p>
        </w:tc>
        <w:tc>
          <w:tcPr>
            <w:tcW w:w="1605" w:type="dxa"/>
          </w:tcPr>
          <w:p w14:paraId="6E125D5B" w14:textId="77777777" w:rsidR="00EE32E5" w:rsidRPr="00C925F5" w:rsidRDefault="00EE32E5" w:rsidP="00EE32E5">
            <w:pPr>
              <w:spacing w:line="240" w:lineRule="atLeast"/>
              <w:ind w:left="-115" w:right="-115"/>
              <w:jc w:val="center"/>
              <w:rPr>
                <w:rFonts w:cs="Cordia New"/>
                <w:b/>
                <w:bCs/>
                <w:lang w:val="en-US"/>
              </w:rPr>
            </w:pPr>
          </w:p>
        </w:tc>
      </w:tr>
    </w:tbl>
    <w:p w14:paraId="46ADF0A4" w14:textId="77777777" w:rsidR="00EE1F1E" w:rsidRDefault="00EE1F1E">
      <w:pPr>
        <w:spacing w:line="240" w:lineRule="auto"/>
      </w:pPr>
    </w:p>
    <w:p w14:paraId="19F59840" w14:textId="77777777" w:rsidR="00EE1F1E" w:rsidRDefault="00EE1F1E">
      <w:pPr>
        <w:spacing w:line="240" w:lineRule="auto"/>
      </w:pPr>
    </w:p>
    <w:p w14:paraId="7DDE8C77" w14:textId="77777777" w:rsidR="00EE1F1E" w:rsidRDefault="00EE1F1E">
      <w:pPr>
        <w:spacing w:line="240" w:lineRule="auto"/>
      </w:pPr>
    </w:p>
    <w:p w14:paraId="5DBF9A6E" w14:textId="77777777" w:rsidR="00EE1F1E" w:rsidRDefault="00EE1F1E">
      <w:pPr>
        <w:spacing w:line="240" w:lineRule="auto"/>
      </w:pPr>
    </w:p>
    <w:p w14:paraId="1A9448B4" w14:textId="77777777" w:rsidR="00EE1F1E" w:rsidRDefault="00EE1F1E">
      <w:pPr>
        <w:spacing w:line="240" w:lineRule="auto"/>
        <w:rPr>
          <w:b/>
          <w:bCs/>
          <w:sz w:val="24"/>
          <w:szCs w:val="24"/>
        </w:rPr>
      </w:pPr>
      <w:r>
        <w:br w:type="page"/>
      </w:r>
    </w:p>
    <w:p w14:paraId="45B5D398" w14:textId="77777777" w:rsidR="002E2B1C" w:rsidRDefault="002E2B1C" w:rsidP="00EE1F1E">
      <w:pPr>
        <w:pStyle w:val="Bo-H1Mainhead"/>
        <w:numPr>
          <w:ilvl w:val="0"/>
          <w:numId w:val="0"/>
        </w:numPr>
        <w:ind w:left="3054" w:hanging="360"/>
        <w:rPr>
          <w:cs/>
        </w:rPr>
        <w:sectPr w:rsidR="002E2B1C" w:rsidSect="00E72658">
          <w:headerReference w:type="default" r:id="rId18"/>
          <w:pgSz w:w="16840" w:h="11907" w:orient="landscape" w:code="9"/>
          <w:pgMar w:top="691" w:right="864" w:bottom="576" w:left="864" w:header="720" w:footer="720" w:gutter="0"/>
          <w:paperSrc w:first="7" w:other="7"/>
          <w:pgNumType w:chapStyle="1"/>
          <w:cols w:space="737"/>
          <w:docGrid w:linePitch="299"/>
        </w:sectPr>
      </w:pPr>
    </w:p>
    <w:p w14:paraId="6B833C84" w14:textId="77777777" w:rsidR="00E4308A" w:rsidRPr="005E7D5B" w:rsidRDefault="00C558FB" w:rsidP="007A48D5">
      <w:pPr>
        <w:pStyle w:val="Bo-H1Mainhead"/>
        <w:tabs>
          <w:tab w:val="clear" w:pos="3054"/>
        </w:tabs>
        <w:ind w:left="567" w:hanging="567"/>
      </w:pPr>
      <w:r w:rsidRPr="005E7D5B">
        <w:rPr>
          <w:rFonts w:hint="cs"/>
          <w:cs/>
        </w:rPr>
        <w:lastRenderedPageBreak/>
        <w:tab/>
      </w:r>
      <w:r w:rsidR="00601269" w:rsidRPr="005E7D5B">
        <w:t>Trade accounts payable</w:t>
      </w:r>
    </w:p>
    <w:p w14:paraId="24B58D0A" w14:textId="77777777" w:rsidR="00E4308A" w:rsidRPr="004875AA" w:rsidRDefault="00E4308A" w:rsidP="00E4308A">
      <w:pPr>
        <w:tabs>
          <w:tab w:val="right" w:pos="7200"/>
        </w:tabs>
        <w:spacing w:line="240" w:lineRule="atLeast"/>
        <w:ind w:right="115"/>
        <w:jc w:val="both"/>
        <w:rPr>
          <w:rFonts w:cs="Times New Roman"/>
          <w:lang w:val="en-US"/>
        </w:rPr>
      </w:pPr>
    </w:p>
    <w:tbl>
      <w:tblPr>
        <w:tblW w:w="9132" w:type="dxa"/>
        <w:tblInd w:w="450" w:type="dxa"/>
        <w:tblLook w:val="04A0" w:firstRow="1" w:lastRow="0" w:firstColumn="1" w:lastColumn="0" w:noHBand="0" w:noVBand="1"/>
      </w:tblPr>
      <w:tblGrid>
        <w:gridCol w:w="2970"/>
        <w:gridCol w:w="850"/>
        <w:gridCol w:w="1134"/>
        <w:gridCol w:w="236"/>
        <w:gridCol w:w="1200"/>
        <w:gridCol w:w="236"/>
        <w:gridCol w:w="1135"/>
        <w:gridCol w:w="236"/>
        <w:gridCol w:w="1135"/>
      </w:tblGrid>
      <w:tr w:rsidR="00B7276B" w:rsidRPr="004875AA" w14:paraId="08AD6ADE" w14:textId="77777777" w:rsidTr="00755DB4">
        <w:tc>
          <w:tcPr>
            <w:tcW w:w="2970" w:type="dxa"/>
          </w:tcPr>
          <w:p w14:paraId="63F0807D" w14:textId="77777777" w:rsidR="00B7276B" w:rsidRPr="004875AA" w:rsidRDefault="00B7276B" w:rsidP="00883CDE">
            <w:pPr>
              <w:spacing w:line="240" w:lineRule="atLeast"/>
              <w:ind w:right="-115"/>
              <w:jc w:val="both"/>
              <w:rPr>
                <w:rFonts w:cs="Times New Roman"/>
              </w:rPr>
            </w:pPr>
          </w:p>
        </w:tc>
        <w:tc>
          <w:tcPr>
            <w:tcW w:w="850" w:type="dxa"/>
          </w:tcPr>
          <w:p w14:paraId="1C7E1CAB" w14:textId="77777777" w:rsidR="00B7276B" w:rsidRPr="004875AA" w:rsidRDefault="00B7276B" w:rsidP="00883CDE">
            <w:pPr>
              <w:spacing w:line="240" w:lineRule="atLeast"/>
              <w:ind w:left="-115" w:right="-115"/>
              <w:jc w:val="center"/>
              <w:rPr>
                <w:rFonts w:cs="Times New Roman"/>
                <w:i/>
                <w:iCs/>
              </w:rPr>
            </w:pPr>
          </w:p>
        </w:tc>
        <w:tc>
          <w:tcPr>
            <w:tcW w:w="2570" w:type="dxa"/>
            <w:gridSpan w:val="3"/>
            <w:vAlign w:val="bottom"/>
          </w:tcPr>
          <w:p w14:paraId="2D1E9D1F" w14:textId="77777777" w:rsidR="00B7276B" w:rsidRPr="004875AA" w:rsidRDefault="00B7276B" w:rsidP="00883CDE">
            <w:pPr>
              <w:spacing w:line="240" w:lineRule="atLeast"/>
              <w:ind w:left="-115" w:right="-115"/>
              <w:jc w:val="center"/>
              <w:rPr>
                <w:rFonts w:cs="Times New Roman"/>
                <w:b/>
                <w:bCs/>
                <w:lang w:val="en-US"/>
              </w:rPr>
            </w:pPr>
            <w:r w:rsidRPr="004875AA">
              <w:rPr>
                <w:rFonts w:cs="Times New Roman"/>
                <w:b/>
                <w:bCs/>
                <w:lang w:val="en-US"/>
              </w:rPr>
              <w:t>Consolidated</w:t>
            </w:r>
          </w:p>
          <w:p w14:paraId="0A7E6F4E" w14:textId="77777777" w:rsidR="00B7276B" w:rsidRPr="004875AA" w:rsidRDefault="00B7276B" w:rsidP="00883CDE">
            <w:pPr>
              <w:spacing w:line="240" w:lineRule="atLeast"/>
              <w:ind w:left="-115" w:right="-115"/>
              <w:jc w:val="center"/>
              <w:rPr>
                <w:rFonts w:cs="Times New Roman"/>
              </w:rPr>
            </w:pPr>
            <w:r w:rsidRPr="004875AA">
              <w:rPr>
                <w:rFonts w:cs="Times New Roman"/>
                <w:b/>
                <w:bCs/>
                <w:lang w:val="en-US"/>
              </w:rPr>
              <w:t>financial statements</w:t>
            </w:r>
          </w:p>
        </w:tc>
        <w:tc>
          <w:tcPr>
            <w:tcW w:w="236" w:type="dxa"/>
            <w:vAlign w:val="bottom"/>
          </w:tcPr>
          <w:p w14:paraId="2F80A9ED" w14:textId="77777777" w:rsidR="00B7276B" w:rsidRPr="004875AA" w:rsidRDefault="00B7276B" w:rsidP="00883CDE">
            <w:pPr>
              <w:spacing w:line="240" w:lineRule="atLeast"/>
              <w:ind w:left="-115" w:right="-115"/>
              <w:jc w:val="center"/>
              <w:rPr>
                <w:rFonts w:cs="Times New Roman"/>
              </w:rPr>
            </w:pPr>
          </w:p>
        </w:tc>
        <w:tc>
          <w:tcPr>
            <w:tcW w:w="2506" w:type="dxa"/>
            <w:gridSpan w:val="3"/>
            <w:vAlign w:val="bottom"/>
          </w:tcPr>
          <w:p w14:paraId="7603B17A" w14:textId="77777777" w:rsidR="00B7276B" w:rsidRPr="004875AA" w:rsidRDefault="00B7276B" w:rsidP="00883CDE">
            <w:pPr>
              <w:spacing w:line="240" w:lineRule="atLeast"/>
              <w:ind w:left="-115" w:right="-115"/>
              <w:jc w:val="center"/>
              <w:rPr>
                <w:rFonts w:cs="Times New Roman"/>
                <w:b/>
                <w:bCs/>
              </w:rPr>
            </w:pPr>
            <w:r w:rsidRPr="004875AA">
              <w:rPr>
                <w:rFonts w:cs="Times New Roman"/>
                <w:b/>
                <w:bCs/>
              </w:rPr>
              <w:t xml:space="preserve">Separate </w:t>
            </w:r>
          </w:p>
          <w:p w14:paraId="06BC80FF" w14:textId="77777777" w:rsidR="00B7276B" w:rsidRPr="004875AA" w:rsidRDefault="00B7276B" w:rsidP="00883CDE">
            <w:pPr>
              <w:spacing w:line="240" w:lineRule="atLeast"/>
              <w:ind w:left="-115" w:right="-115"/>
              <w:jc w:val="center"/>
              <w:rPr>
                <w:rFonts w:cs="Times New Roman"/>
              </w:rPr>
            </w:pPr>
            <w:r w:rsidRPr="004875AA">
              <w:rPr>
                <w:rFonts w:cs="Times New Roman"/>
                <w:b/>
                <w:bCs/>
              </w:rPr>
              <w:t>financial statements</w:t>
            </w:r>
          </w:p>
        </w:tc>
      </w:tr>
      <w:tr w:rsidR="004875AA" w:rsidRPr="004875AA" w14:paraId="1C720ED4" w14:textId="77777777" w:rsidTr="00755DB4">
        <w:tc>
          <w:tcPr>
            <w:tcW w:w="2970" w:type="dxa"/>
          </w:tcPr>
          <w:p w14:paraId="7FE96AE9" w14:textId="77777777" w:rsidR="004875AA" w:rsidRPr="004875AA" w:rsidRDefault="004875AA" w:rsidP="004875AA">
            <w:pPr>
              <w:spacing w:line="240" w:lineRule="atLeast"/>
              <w:ind w:right="-115"/>
              <w:jc w:val="both"/>
              <w:rPr>
                <w:rFonts w:cs="Times New Roman"/>
              </w:rPr>
            </w:pPr>
          </w:p>
        </w:tc>
        <w:tc>
          <w:tcPr>
            <w:tcW w:w="850" w:type="dxa"/>
          </w:tcPr>
          <w:p w14:paraId="38B7698D" w14:textId="77777777" w:rsidR="004875AA" w:rsidRPr="004875AA" w:rsidRDefault="004875AA" w:rsidP="004875AA">
            <w:pPr>
              <w:spacing w:line="240" w:lineRule="atLeast"/>
              <w:ind w:left="-115" w:right="-115"/>
              <w:jc w:val="center"/>
              <w:rPr>
                <w:rFonts w:cs="Times New Roman"/>
                <w:i/>
                <w:iCs/>
                <w:cs/>
              </w:rPr>
            </w:pPr>
            <w:r w:rsidRPr="004875AA">
              <w:rPr>
                <w:rFonts w:cs="Times New Roman"/>
                <w:i/>
                <w:iCs/>
              </w:rPr>
              <w:t>Note</w:t>
            </w:r>
          </w:p>
        </w:tc>
        <w:tc>
          <w:tcPr>
            <w:tcW w:w="1134" w:type="dxa"/>
            <w:vAlign w:val="bottom"/>
          </w:tcPr>
          <w:p w14:paraId="6F591844" w14:textId="77777777"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w:t>
            </w:r>
            <w:r w:rsidR="00E72658">
              <w:rPr>
                <w:rFonts w:cs="Times New Roman"/>
                <w:lang w:val="en-US"/>
              </w:rPr>
              <w:t>9</w:t>
            </w:r>
          </w:p>
        </w:tc>
        <w:tc>
          <w:tcPr>
            <w:tcW w:w="236" w:type="dxa"/>
            <w:vAlign w:val="bottom"/>
          </w:tcPr>
          <w:p w14:paraId="4804E4EF" w14:textId="77777777"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200" w:type="dxa"/>
            <w:vAlign w:val="bottom"/>
          </w:tcPr>
          <w:p w14:paraId="7ECF84F4" w14:textId="77777777"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w:t>
            </w:r>
            <w:r w:rsidR="00E72658">
              <w:rPr>
                <w:rFonts w:cs="Times New Roman"/>
                <w:lang w:val="en-US"/>
              </w:rPr>
              <w:t>8</w:t>
            </w:r>
          </w:p>
        </w:tc>
        <w:tc>
          <w:tcPr>
            <w:tcW w:w="236" w:type="dxa"/>
            <w:vAlign w:val="bottom"/>
          </w:tcPr>
          <w:p w14:paraId="7A2C8690" w14:textId="77777777" w:rsidR="004875AA" w:rsidRPr="004875AA" w:rsidRDefault="004875AA" w:rsidP="004875AA">
            <w:pPr>
              <w:spacing w:line="240" w:lineRule="atLeast"/>
              <w:ind w:left="-115" w:right="-115"/>
              <w:jc w:val="center"/>
              <w:rPr>
                <w:rFonts w:cs="Times New Roman"/>
                <w:lang w:val="en-US"/>
              </w:rPr>
            </w:pPr>
          </w:p>
        </w:tc>
        <w:tc>
          <w:tcPr>
            <w:tcW w:w="1135" w:type="dxa"/>
            <w:vAlign w:val="bottom"/>
          </w:tcPr>
          <w:p w14:paraId="19334152" w14:textId="77777777"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w:t>
            </w:r>
            <w:r w:rsidR="00E72658">
              <w:rPr>
                <w:rFonts w:cs="Times New Roman"/>
                <w:lang w:val="en-US"/>
              </w:rPr>
              <w:t>9</w:t>
            </w:r>
          </w:p>
        </w:tc>
        <w:tc>
          <w:tcPr>
            <w:tcW w:w="236" w:type="dxa"/>
            <w:vAlign w:val="bottom"/>
          </w:tcPr>
          <w:p w14:paraId="5E5D95C5" w14:textId="77777777"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135" w:type="dxa"/>
            <w:vAlign w:val="bottom"/>
          </w:tcPr>
          <w:p w14:paraId="47477C22" w14:textId="77777777"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w:t>
            </w:r>
            <w:r w:rsidR="00E72658">
              <w:rPr>
                <w:rFonts w:cs="Times New Roman"/>
                <w:lang w:val="en-US"/>
              </w:rPr>
              <w:t>8</w:t>
            </w:r>
          </w:p>
        </w:tc>
      </w:tr>
      <w:tr w:rsidR="004875AA" w:rsidRPr="004875AA" w14:paraId="6CC54F9E" w14:textId="77777777" w:rsidTr="00755DB4">
        <w:tc>
          <w:tcPr>
            <w:tcW w:w="2970" w:type="dxa"/>
          </w:tcPr>
          <w:p w14:paraId="5EAF92C3" w14:textId="77777777" w:rsidR="004875AA" w:rsidRPr="004875AA" w:rsidRDefault="004875AA" w:rsidP="004875AA">
            <w:pPr>
              <w:spacing w:line="240" w:lineRule="atLeast"/>
              <w:ind w:right="-115"/>
              <w:jc w:val="both"/>
              <w:rPr>
                <w:rFonts w:cs="Times New Roman"/>
              </w:rPr>
            </w:pPr>
          </w:p>
        </w:tc>
        <w:tc>
          <w:tcPr>
            <w:tcW w:w="850" w:type="dxa"/>
          </w:tcPr>
          <w:p w14:paraId="109E2214" w14:textId="77777777" w:rsidR="004875AA" w:rsidRPr="004875AA" w:rsidRDefault="004875AA" w:rsidP="004875AA">
            <w:pPr>
              <w:spacing w:line="240" w:lineRule="atLeast"/>
              <w:ind w:left="-115" w:right="-115"/>
              <w:jc w:val="center"/>
              <w:rPr>
                <w:rFonts w:cs="Times New Roman"/>
                <w:i/>
                <w:iCs/>
              </w:rPr>
            </w:pPr>
          </w:p>
        </w:tc>
        <w:tc>
          <w:tcPr>
            <w:tcW w:w="5307" w:type="dxa"/>
            <w:gridSpan w:val="7"/>
          </w:tcPr>
          <w:p w14:paraId="1D8E0793" w14:textId="77777777" w:rsidR="004875AA" w:rsidRPr="004875AA" w:rsidRDefault="004875AA" w:rsidP="004875AA">
            <w:pPr>
              <w:spacing w:line="240" w:lineRule="atLeast"/>
              <w:ind w:left="-115" w:right="-115"/>
              <w:jc w:val="center"/>
              <w:rPr>
                <w:rFonts w:cs="Times New Roman"/>
                <w:i/>
                <w:iCs/>
              </w:rPr>
            </w:pPr>
            <w:r w:rsidRPr="004875AA">
              <w:rPr>
                <w:rFonts w:cs="Times New Roman"/>
                <w:i/>
                <w:iCs/>
              </w:rPr>
              <w:t>(in thousand Baht)</w:t>
            </w:r>
          </w:p>
        </w:tc>
      </w:tr>
      <w:tr w:rsidR="00E6126A" w:rsidRPr="004875AA" w14:paraId="778CB9EB" w14:textId="77777777" w:rsidTr="00755DB4">
        <w:tc>
          <w:tcPr>
            <w:tcW w:w="2970" w:type="dxa"/>
          </w:tcPr>
          <w:p w14:paraId="688C4998" w14:textId="77777777" w:rsidR="00E6126A" w:rsidRPr="004875AA" w:rsidRDefault="00E6126A" w:rsidP="00E6126A">
            <w:pPr>
              <w:spacing w:line="240" w:lineRule="atLeast"/>
              <w:rPr>
                <w:rFonts w:cs="Times New Roman"/>
              </w:rPr>
            </w:pPr>
            <w:r w:rsidRPr="004875AA">
              <w:rPr>
                <w:rFonts w:cs="Times New Roman"/>
              </w:rPr>
              <w:t>Related parties</w:t>
            </w:r>
          </w:p>
        </w:tc>
        <w:tc>
          <w:tcPr>
            <w:tcW w:w="850" w:type="dxa"/>
            <w:vAlign w:val="bottom"/>
          </w:tcPr>
          <w:p w14:paraId="68F04D51" w14:textId="77777777" w:rsidR="00E6126A" w:rsidRPr="004875AA" w:rsidRDefault="00E6126A" w:rsidP="00E6126A">
            <w:pPr>
              <w:spacing w:line="240" w:lineRule="atLeast"/>
              <w:ind w:left="-115" w:right="-115"/>
              <w:jc w:val="center"/>
              <w:rPr>
                <w:rFonts w:cs="Times New Roman"/>
                <w:i/>
                <w:iCs/>
              </w:rPr>
            </w:pPr>
            <w:r>
              <w:rPr>
                <w:rFonts w:cs="Times New Roman"/>
                <w:i/>
                <w:iCs/>
              </w:rPr>
              <w:t>4</w:t>
            </w:r>
          </w:p>
        </w:tc>
        <w:tc>
          <w:tcPr>
            <w:tcW w:w="1134" w:type="dxa"/>
          </w:tcPr>
          <w:p w14:paraId="65D31B5A" w14:textId="77777777" w:rsidR="00E6126A" w:rsidRPr="00CD34A7" w:rsidRDefault="005F2803" w:rsidP="00E6126A">
            <w:pPr>
              <w:tabs>
                <w:tab w:val="decimal" w:pos="918"/>
              </w:tabs>
              <w:spacing w:line="240" w:lineRule="atLeast"/>
              <w:ind w:left="-119" w:right="-115"/>
              <w:jc w:val="both"/>
              <w:rPr>
                <w:rFonts w:cs="Times New Roman"/>
              </w:rPr>
            </w:pPr>
            <w:r>
              <w:rPr>
                <w:rFonts w:cs="Times New Roman"/>
              </w:rPr>
              <w:t>239,961</w:t>
            </w:r>
          </w:p>
        </w:tc>
        <w:tc>
          <w:tcPr>
            <w:tcW w:w="236" w:type="dxa"/>
            <w:vAlign w:val="bottom"/>
          </w:tcPr>
          <w:p w14:paraId="6ECD405B" w14:textId="77777777" w:rsidR="00E6126A" w:rsidRPr="00CD34A7" w:rsidRDefault="00E6126A" w:rsidP="00E6126A">
            <w:pPr>
              <w:spacing w:line="240" w:lineRule="atLeast"/>
              <w:ind w:left="-115" w:right="-115"/>
              <w:rPr>
                <w:rFonts w:cs="Times New Roman"/>
              </w:rPr>
            </w:pPr>
          </w:p>
        </w:tc>
        <w:tc>
          <w:tcPr>
            <w:tcW w:w="1200" w:type="dxa"/>
          </w:tcPr>
          <w:p w14:paraId="532ADC24" w14:textId="77777777" w:rsidR="00E6126A" w:rsidRPr="00CD34A7" w:rsidRDefault="00E6126A" w:rsidP="00755DB4">
            <w:pPr>
              <w:tabs>
                <w:tab w:val="decimal" w:pos="980"/>
              </w:tabs>
              <w:spacing w:line="240" w:lineRule="atLeast"/>
              <w:ind w:left="-119" w:right="-115"/>
              <w:jc w:val="both"/>
              <w:rPr>
                <w:rFonts w:cs="Times New Roman"/>
              </w:rPr>
            </w:pPr>
            <w:r>
              <w:rPr>
                <w:rFonts w:cs="Times New Roman"/>
              </w:rPr>
              <w:t>205,304</w:t>
            </w:r>
          </w:p>
        </w:tc>
        <w:tc>
          <w:tcPr>
            <w:tcW w:w="236" w:type="dxa"/>
            <w:vAlign w:val="bottom"/>
          </w:tcPr>
          <w:p w14:paraId="2E4C3F4D" w14:textId="77777777" w:rsidR="00E6126A" w:rsidRPr="00CD34A7" w:rsidRDefault="00E6126A" w:rsidP="00E6126A">
            <w:pPr>
              <w:spacing w:line="240" w:lineRule="atLeast"/>
              <w:ind w:left="-115" w:right="-115"/>
              <w:rPr>
                <w:rFonts w:cs="Times New Roman"/>
              </w:rPr>
            </w:pPr>
          </w:p>
        </w:tc>
        <w:tc>
          <w:tcPr>
            <w:tcW w:w="1135" w:type="dxa"/>
          </w:tcPr>
          <w:p w14:paraId="3E2527DE" w14:textId="77777777" w:rsidR="00E6126A" w:rsidRPr="00E6126A" w:rsidRDefault="00E6126A" w:rsidP="00E6126A">
            <w:pPr>
              <w:tabs>
                <w:tab w:val="decimal" w:pos="918"/>
              </w:tabs>
              <w:spacing w:line="240" w:lineRule="atLeast"/>
              <w:ind w:left="-119" w:right="-115"/>
              <w:jc w:val="both"/>
              <w:rPr>
                <w:rFonts w:cs="Times New Roman"/>
                <w:lang w:val="en-US"/>
              </w:rPr>
            </w:pPr>
            <w:r w:rsidRPr="00E6126A">
              <w:rPr>
                <w:rFonts w:cs="Times New Roman"/>
                <w:lang w:val="en-US"/>
              </w:rPr>
              <w:t>512,167</w:t>
            </w:r>
          </w:p>
        </w:tc>
        <w:tc>
          <w:tcPr>
            <w:tcW w:w="236" w:type="dxa"/>
            <w:vAlign w:val="bottom"/>
          </w:tcPr>
          <w:p w14:paraId="327740A6" w14:textId="77777777" w:rsidR="00E6126A" w:rsidRPr="00CD34A7" w:rsidRDefault="00E6126A" w:rsidP="00E6126A">
            <w:pPr>
              <w:spacing w:line="240" w:lineRule="atLeast"/>
              <w:ind w:left="-115" w:right="-115"/>
              <w:rPr>
                <w:rFonts w:cs="Times New Roman"/>
              </w:rPr>
            </w:pPr>
          </w:p>
        </w:tc>
        <w:tc>
          <w:tcPr>
            <w:tcW w:w="1135" w:type="dxa"/>
          </w:tcPr>
          <w:p w14:paraId="23F7E158" w14:textId="77777777" w:rsidR="00E6126A" w:rsidRPr="00CD34A7" w:rsidRDefault="00E6126A" w:rsidP="00E6126A">
            <w:pPr>
              <w:tabs>
                <w:tab w:val="decimal" w:pos="918"/>
              </w:tabs>
              <w:spacing w:line="240" w:lineRule="atLeast"/>
              <w:ind w:left="-119" w:right="-115"/>
              <w:jc w:val="both"/>
              <w:rPr>
                <w:rFonts w:cs="Times New Roman"/>
                <w:lang w:val="en-US"/>
              </w:rPr>
            </w:pPr>
            <w:r>
              <w:rPr>
                <w:rFonts w:cs="Times New Roman"/>
                <w:lang w:val="en-US"/>
              </w:rPr>
              <w:t>914,609</w:t>
            </w:r>
          </w:p>
        </w:tc>
      </w:tr>
      <w:tr w:rsidR="00E6126A" w:rsidRPr="004875AA" w14:paraId="35F7B499" w14:textId="77777777" w:rsidTr="00755DB4">
        <w:tc>
          <w:tcPr>
            <w:tcW w:w="2970" w:type="dxa"/>
          </w:tcPr>
          <w:p w14:paraId="6CC55B1D" w14:textId="77777777" w:rsidR="00E6126A" w:rsidRPr="004875AA" w:rsidRDefault="00E6126A" w:rsidP="00E6126A">
            <w:pPr>
              <w:spacing w:line="240" w:lineRule="atLeast"/>
              <w:rPr>
                <w:rFonts w:cs="Times New Roman"/>
              </w:rPr>
            </w:pPr>
            <w:r w:rsidRPr="004875AA">
              <w:rPr>
                <w:rFonts w:cs="Times New Roman"/>
              </w:rPr>
              <w:t>Other parties</w:t>
            </w:r>
          </w:p>
        </w:tc>
        <w:tc>
          <w:tcPr>
            <w:tcW w:w="850" w:type="dxa"/>
            <w:vAlign w:val="bottom"/>
          </w:tcPr>
          <w:p w14:paraId="6A45535B" w14:textId="77777777" w:rsidR="00E6126A" w:rsidRPr="004875AA" w:rsidRDefault="00E6126A" w:rsidP="00E6126A">
            <w:pPr>
              <w:spacing w:line="240" w:lineRule="atLeast"/>
              <w:ind w:left="-115" w:right="-115"/>
              <w:rPr>
                <w:rFonts w:cs="Times New Roman"/>
                <w:i/>
                <w:iCs/>
              </w:rPr>
            </w:pPr>
          </w:p>
        </w:tc>
        <w:tc>
          <w:tcPr>
            <w:tcW w:w="1134" w:type="dxa"/>
            <w:tcBorders>
              <w:bottom w:val="single" w:sz="4" w:space="0" w:color="auto"/>
            </w:tcBorders>
          </w:tcPr>
          <w:p w14:paraId="009BB296" w14:textId="77777777" w:rsidR="00E6126A" w:rsidRPr="00CD34A7" w:rsidRDefault="005F2803" w:rsidP="00E6126A">
            <w:pPr>
              <w:tabs>
                <w:tab w:val="decimal" w:pos="918"/>
              </w:tabs>
              <w:spacing w:line="240" w:lineRule="atLeast"/>
              <w:ind w:left="-418" w:right="-115"/>
              <w:jc w:val="both"/>
              <w:rPr>
                <w:rFonts w:cs="Times New Roman"/>
              </w:rPr>
            </w:pPr>
            <w:r>
              <w:rPr>
                <w:rFonts w:cs="Times New Roman"/>
              </w:rPr>
              <w:t>2,295,649</w:t>
            </w:r>
          </w:p>
        </w:tc>
        <w:tc>
          <w:tcPr>
            <w:tcW w:w="236" w:type="dxa"/>
            <w:vAlign w:val="bottom"/>
          </w:tcPr>
          <w:p w14:paraId="701EE6E0" w14:textId="77777777" w:rsidR="00E6126A" w:rsidRPr="00CD34A7" w:rsidRDefault="00E6126A" w:rsidP="00E6126A">
            <w:pPr>
              <w:spacing w:line="240" w:lineRule="atLeast"/>
              <w:ind w:left="-115" w:right="-115"/>
              <w:rPr>
                <w:rFonts w:cs="Times New Roman"/>
              </w:rPr>
            </w:pPr>
          </w:p>
        </w:tc>
        <w:tc>
          <w:tcPr>
            <w:tcW w:w="1200" w:type="dxa"/>
            <w:tcBorders>
              <w:bottom w:val="single" w:sz="4" w:space="0" w:color="auto"/>
            </w:tcBorders>
          </w:tcPr>
          <w:p w14:paraId="6C8C1D07" w14:textId="77777777" w:rsidR="00E6126A" w:rsidRPr="00CD34A7" w:rsidRDefault="00E6126A" w:rsidP="00755DB4">
            <w:pPr>
              <w:tabs>
                <w:tab w:val="decimal" w:pos="980"/>
              </w:tabs>
              <w:spacing w:line="240" w:lineRule="atLeast"/>
              <w:ind w:left="-418" w:right="-115"/>
              <w:jc w:val="both"/>
              <w:rPr>
                <w:rFonts w:cs="Times New Roman"/>
              </w:rPr>
            </w:pPr>
            <w:r>
              <w:rPr>
                <w:rFonts w:cs="Times New Roman"/>
              </w:rPr>
              <w:t>2,796,494</w:t>
            </w:r>
          </w:p>
        </w:tc>
        <w:tc>
          <w:tcPr>
            <w:tcW w:w="236" w:type="dxa"/>
            <w:vAlign w:val="bottom"/>
          </w:tcPr>
          <w:p w14:paraId="56429273" w14:textId="77777777" w:rsidR="00E6126A" w:rsidRPr="00CD34A7" w:rsidRDefault="00E6126A" w:rsidP="00E6126A">
            <w:pPr>
              <w:spacing w:line="240" w:lineRule="atLeast"/>
              <w:ind w:left="-115" w:right="-115"/>
              <w:rPr>
                <w:rFonts w:cs="Times New Roman"/>
              </w:rPr>
            </w:pPr>
          </w:p>
        </w:tc>
        <w:tc>
          <w:tcPr>
            <w:tcW w:w="1135" w:type="dxa"/>
            <w:tcBorders>
              <w:bottom w:val="single" w:sz="4" w:space="0" w:color="auto"/>
            </w:tcBorders>
          </w:tcPr>
          <w:p w14:paraId="52F917D3" w14:textId="77777777" w:rsidR="00E6126A" w:rsidRPr="00E6126A" w:rsidRDefault="00E6126A" w:rsidP="00E6126A">
            <w:pPr>
              <w:tabs>
                <w:tab w:val="decimal" w:pos="918"/>
              </w:tabs>
              <w:spacing w:line="240" w:lineRule="atLeast"/>
              <w:ind w:left="-119" w:right="-115"/>
              <w:jc w:val="both"/>
              <w:rPr>
                <w:rFonts w:cs="Times New Roman"/>
                <w:lang w:val="en-US"/>
              </w:rPr>
            </w:pPr>
            <w:r w:rsidRPr="00E6126A">
              <w:rPr>
                <w:rFonts w:cs="Times New Roman"/>
                <w:lang w:val="en-US"/>
              </w:rPr>
              <w:t>1,795,315</w:t>
            </w:r>
          </w:p>
        </w:tc>
        <w:tc>
          <w:tcPr>
            <w:tcW w:w="236" w:type="dxa"/>
            <w:vAlign w:val="bottom"/>
          </w:tcPr>
          <w:p w14:paraId="3913CF85" w14:textId="77777777" w:rsidR="00E6126A" w:rsidRPr="00CD34A7" w:rsidRDefault="00E6126A" w:rsidP="00E6126A">
            <w:pPr>
              <w:spacing w:line="240" w:lineRule="atLeast"/>
              <w:ind w:left="-115" w:right="-115"/>
              <w:rPr>
                <w:rFonts w:cs="Times New Roman"/>
              </w:rPr>
            </w:pPr>
          </w:p>
        </w:tc>
        <w:tc>
          <w:tcPr>
            <w:tcW w:w="1135" w:type="dxa"/>
            <w:tcBorders>
              <w:bottom w:val="single" w:sz="4" w:space="0" w:color="auto"/>
            </w:tcBorders>
          </w:tcPr>
          <w:p w14:paraId="480D014D" w14:textId="77777777" w:rsidR="00E6126A" w:rsidRPr="00CD34A7" w:rsidRDefault="00E6126A" w:rsidP="00E6126A">
            <w:pPr>
              <w:tabs>
                <w:tab w:val="decimal" w:pos="918"/>
              </w:tabs>
              <w:spacing w:line="240" w:lineRule="atLeast"/>
              <w:ind w:left="-119" w:right="-115"/>
              <w:jc w:val="both"/>
              <w:rPr>
                <w:rFonts w:cs="Times New Roman"/>
              </w:rPr>
            </w:pPr>
            <w:r>
              <w:rPr>
                <w:rFonts w:cs="Times New Roman"/>
              </w:rPr>
              <w:t>1,995,610</w:t>
            </w:r>
          </w:p>
        </w:tc>
      </w:tr>
      <w:tr w:rsidR="00E6126A" w:rsidRPr="004875AA" w14:paraId="77347DFE" w14:textId="77777777" w:rsidTr="00755DB4">
        <w:tc>
          <w:tcPr>
            <w:tcW w:w="2970" w:type="dxa"/>
          </w:tcPr>
          <w:p w14:paraId="7AD83250" w14:textId="77777777" w:rsidR="00E6126A" w:rsidRPr="004875AA" w:rsidRDefault="00E6126A" w:rsidP="00E6126A">
            <w:pPr>
              <w:spacing w:line="240" w:lineRule="auto"/>
              <w:rPr>
                <w:rFonts w:cs="Times New Roman"/>
                <w:b/>
                <w:bCs/>
              </w:rPr>
            </w:pPr>
            <w:r w:rsidRPr="004875AA">
              <w:rPr>
                <w:rFonts w:cs="Times New Roman"/>
                <w:b/>
                <w:bCs/>
              </w:rPr>
              <w:t>Total</w:t>
            </w:r>
          </w:p>
        </w:tc>
        <w:tc>
          <w:tcPr>
            <w:tcW w:w="850" w:type="dxa"/>
            <w:vAlign w:val="bottom"/>
          </w:tcPr>
          <w:p w14:paraId="530F1402" w14:textId="77777777" w:rsidR="00E6126A" w:rsidRPr="004875AA" w:rsidRDefault="00E6126A" w:rsidP="00E6126A">
            <w:pPr>
              <w:spacing w:line="240" w:lineRule="atLeast"/>
              <w:ind w:left="-115" w:right="-115"/>
              <w:rPr>
                <w:rFonts w:cs="Times New Roman"/>
                <w:i/>
                <w:iCs/>
              </w:rPr>
            </w:pPr>
          </w:p>
        </w:tc>
        <w:tc>
          <w:tcPr>
            <w:tcW w:w="1134" w:type="dxa"/>
            <w:tcBorders>
              <w:bottom w:val="double" w:sz="4" w:space="0" w:color="auto"/>
            </w:tcBorders>
          </w:tcPr>
          <w:p w14:paraId="047F6EC4" w14:textId="77777777" w:rsidR="00E6126A" w:rsidRPr="00CD34A7" w:rsidRDefault="005F2803" w:rsidP="00E6126A">
            <w:pPr>
              <w:tabs>
                <w:tab w:val="decimal" w:pos="918"/>
              </w:tabs>
              <w:spacing w:line="240" w:lineRule="atLeast"/>
              <w:ind w:left="-508" w:right="-115"/>
              <w:jc w:val="both"/>
              <w:rPr>
                <w:rFonts w:cs="Times New Roman"/>
                <w:b/>
                <w:bCs/>
              </w:rPr>
            </w:pPr>
            <w:r>
              <w:rPr>
                <w:rFonts w:cs="Times New Roman"/>
                <w:b/>
                <w:bCs/>
              </w:rPr>
              <w:t>2,535,610</w:t>
            </w:r>
          </w:p>
        </w:tc>
        <w:tc>
          <w:tcPr>
            <w:tcW w:w="236" w:type="dxa"/>
            <w:vAlign w:val="bottom"/>
          </w:tcPr>
          <w:p w14:paraId="27C9071B" w14:textId="77777777" w:rsidR="00E6126A" w:rsidRPr="00CD34A7" w:rsidRDefault="00E6126A" w:rsidP="00E6126A">
            <w:pPr>
              <w:spacing w:line="240" w:lineRule="atLeast"/>
              <w:ind w:left="-115" w:right="-115"/>
              <w:rPr>
                <w:rFonts w:cs="Times New Roman"/>
                <w:b/>
                <w:bCs/>
              </w:rPr>
            </w:pPr>
          </w:p>
        </w:tc>
        <w:tc>
          <w:tcPr>
            <w:tcW w:w="1200" w:type="dxa"/>
            <w:tcBorders>
              <w:bottom w:val="double" w:sz="4" w:space="0" w:color="auto"/>
            </w:tcBorders>
          </w:tcPr>
          <w:p w14:paraId="66226F99" w14:textId="77777777" w:rsidR="00E6126A" w:rsidRPr="00CD34A7" w:rsidRDefault="00E6126A" w:rsidP="00755DB4">
            <w:pPr>
              <w:tabs>
                <w:tab w:val="decimal" w:pos="980"/>
              </w:tabs>
              <w:spacing w:line="240" w:lineRule="atLeast"/>
              <w:ind w:left="-508" w:right="-115"/>
              <w:jc w:val="both"/>
              <w:rPr>
                <w:rFonts w:cs="Times New Roman"/>
                <w:b/>
                <w:bCs/>
              </w:rPr>
            </w:pPr>
            <w:r>
              <w:rPr>
                <w:rFonts w:cs="Times New Roman"/>
                <w:b/>
                <w:bCs/>
              </w:rPr>
              <w:t>3,001,798</w:t>
            </w:r>
          </w:p>
        </w:tc>
        <w:tc>
          <w:tcPr>
            <w:tcW w:w="236" w:type="dxa"/>
            <w:vAlign w:val="bottom"/>
          </w:tcPr>
          <w:p w14:paraId="522023C9" w14:textId="77777777" w:rsidR="00E6126A" w:rsidRPr="00CD34A7" w:rsidRDefault="00E6126A" w:rsidP="00E6126A">
            <w:pPr>
              <w:spacing w:line="240" w:lineRule="atLeast"/>
              <w:ind w:left="-115" w:right="-115"/>
              <w:rPr>
                <w:rFonts w:cs="Times New Roman"/>
                <w:b/>
                <w:bCs/>
              </w:rPr>
            </w:pPr>
          </w:p>
        </w:tc>
        <w:tc>
          <w:tcPr>
            <w:tcW w:w="1135" w:type="dxa"/>
            <w:tcBorders>
              <w:bottom w:val="double" w:sz="4" w:space="0" w:color="auto"/>
            </w:tcBorders>
          </w:tcPr>
          <w:p w14:paraId="3609C2BE" w14:textId="77777777" w:rsidR="00E6126A" w:rsidRPr="00E6126A" w:rsidRDefault="00E6126A" w:rsidP="00E6126A">
            <w:pPr>
              <w:tabs>
                <w:tab w:val="decimal" w:pos="918"/>
              </w:tabs>
              <w:spacing w:line="240" w:lineRule="atLeast"/>
              <w:ind w:left="-119" w:right="-115"/>
              <w:jc w:val="both"/>
              <w:rPr>
                <w:rFonts w:cs="Times New Roman"/>
                <w:b/>
                <w:bCs/>
                <w:lang w:val="en-US"/>
              </w:rPr>
            </w:pPr>
            <w:r w:rsidRPr="00E6126A">
              <w:rPr>
                <w:rFonts w:cs="Times New Roman"/>
                <w:b/>
                <w:bCs/>
                <w:lang w:val="en-US"/>
              </w:rPr>
              <w:t>2,307,482</w:t>
            </w:r>
          </w:p>
        </w:tc>
        <w:tc>
          <w:tcPr>
            <w:tcW w:w="236" w:type="dxa"/>
            <w:vAlign w:val="bottom"/>
          </w:tcPr>
          <w:p w14:paraId="2F80BC01" w14:textId="77777777" w:rsidR="00E6126A" w:rsidRPr="00CD34A7" w:rsidRDefault="00E6126A" w:rsidP="00E6126A">
            <w:pPr>
              <w:spacing w:line="240" w:lineRule="atLeast"/>
              <w:ind w:left="-115" w:right="-115"/>
              <w:rPr>
                <w:rFonts w:cs="Times New Roman"/>
                <w:b/>
                <w:bCs/>
              </w:rPr>
            </w:pPr>
          </w:p>
        </w:tc>
        <w:tc>
          <w:tcPr>
            <w:tcW w:w="1135" w:type="dxa"/>
            <w:tcBorders>
              <w:bottom w:val="double" w:sz="4" w:space="0" w:color="auto"/>
            </w:tcBorders>
          </w:tcPr>
          <w:p w14:paraId="78B9490D" w14:textId="77777777" w:rsidR="00E6126A" w:rsidRPr="00CD34A7" w:rsidRDefault="00E6126A" w:rsidP="00E6126A">
            <w:pPr>
              <w:tabs>
                <w:tab w:val="decimal" w:pos="918"/>
              </w:tabs>
              <w:spacing w:line="240" w:lineRule="atLeast"/>
              <w:ind w:left="-119" w:right="-115"/>
              <w:jc w:val="both"/>
              <w:rPr>
                <w:rFonts w:cs="Times New Roman"/>
                <w:b/>
                <w:bCs/>
              </w:rPr>
            </w:pPr>
            <w:r>
              <w:rPr>
                <w:rFonts w:cs="Times New Roman"/>
                <w:b/>
                <w:bCs/>
              </w:rPr>
              <w:t>2,910,219</w:t>
            </w:r>
          </w:p>
        </w:tc>
      </w:tr>
    </w:tbl>
    <w:p w14:paraId="33D2664C" w14:textId="77777777" w:rsidR="00B85D97" w:rsidRPr="004875AA" w:rsidRDefault="00B85D97" w:rsidP="00E3192F">
      <w:pPr>
        <w:pStyle w:val="Bo-C1Content"/>
        <w:rPr>
          <w:rFonts w:cs="Times New Roman"/>
        </w:rPr>
      </w:pPr>
    </w:p>
    <w:p w14:paraId="29AB302D" w14:textId="77777777" w:rsidR="00E3192F" w:rsidRPr="005E7D5B" w:rsidRDefault="00E3192F" w:rsidP="007A48D5">
      <w:pPr>
        <w:pStyle w:val="Bo-H1Mainhead"/>
        <w:tabs>
          <w:tab w:val="clear" w:pos="547"/>
          <w:tab w:val="clear" w:pos="3054"/>
        </w:tabs>
        <w:ind w:left="567" w:hanging="567"/>
      </w:pPr>
      <w:r w:rsidRPr="005E7D5B">
        <w:tab/>
        <w:t>Other payables</w:t>
      </w:r>
    </w:p>
    <w:p w14:paraId="2763FB87" w14:textId="77777777" w:rsidR="00E3192F" w:rsidRPr="005E7D5B" w:rsidRDefault="00E3192F" w:rsidP="00E3192F">
      <w:pPr>
        <w:tabs>
          <w:tab w:val="right" w:pos="7200"/>
        </w:tabs>
        <w:spacing w:line="240" w:lineRule="atLeast"/>
        <w:ind w:right="115"/>
        <w:jc w:val="both"/>
        <w:rPr>
          <w:lang w:val="en-US"/>
        </w:rPr>
      </w:pPr>
    </w:p>
    <w:tbl>
      <w:tblPr>
        <w:tblW w:w="9175" w:type="dxa"/>
        <w:tblInd w:w="450" w:type="dxa"/>
        <w:tblLook w:val="04A0" w:firstRow="1" w:lastRow="0" w:firstColumn="1" w:lastColumn="0" w:noHBand="0" w:noVBand="1"/>
      </w:tblPr>
      <w:tblGrid>
        <w:gridCol w:w="2966"/>
        <w:gridCol w:w="814"/>
        <w:gridCol w:w="1209"/>
        <w:gridCol w:w="236"/>
        <w:gridCol w:w="1209"/>
        <w:gridCol w:w="236"/>
        <w:gridCol w:w="1134"/>
        <w:gridCol w:w="236"/>
        <w:gridCol w:w="1135"/>
      </w:tblGrid>
      <w:tr w:rsidR="00E3192F" w:rsidRPr="005E7D5B" w14:paraId="2E38B6C8" w14:textId="77777777" w:rsidTr="00755DB4">
        <w:tc>
          <w:tcPr>
            <w:tcW w:w="2966" w:type="dxa"/>
          </w:tcPr>
          <w:p w14:paraId="41B520F7" w14:textId="77777777" w:rsidR="00E3192F" w:rsidRPr="005E7D5B" w:rsidRDefault="00E3192F" w:rsidP="00883CDE">
            <w:pPr>
              <w:spacing w:line="240" w:lineRule="atLeast"/>
              <w:ind w:right="-115"/>
              <w:jc w:val="both"/>
              <w:rPr>
                <w:rFonts w:cs="Times New Roman"/>
              </w:rPr>
            </w:pPr>
          </w:p>
        </w:tc>
        <w:tc>
          <w:tcPr>
            <w:tcW w:w="814" w:type="dxa"/>
          </w:tcPr>
          <w:p w14:paraId="5CBE830A" w14:textId="77777777" w:rsidR="00E3192F" w:rsidRPr="005E7D5B" w:rsidRDefault="00E3192F" w:rsidP="00883CDE">
            <w:pPr>
              <w:spacing w:line="240" w:lineRule="atLeast"/>
              <w:ind w:left="-115" w:right="-115"/>
              <w:jc w:val="center"/>
              <w:rPr>
                <w:rFonts w:cs="Times New Roman"/>
                <w:i/>
                <w:iCs/>
              </w:rPr>
            </w:pPr>
          </w:p>
        </w:tc>
        <w:tc>
          <w:tcPr>
            <w:tcW w:w="2654" w:type="dxa"/>
            <w:gridSpan w:val="3"/>
            <w:vAlign w:val="bottom"/>
          </w:tcPr>
          <w:p w14:paraId="13B5F246" w14:textId="77777777" w:rsidR="00E3192F" w:rsidRPr="005E7D5B" w:rsidRDefault="00E3192F" w:rsidP="00883CDE">
            <w:pPr>
              <w:spacing w:line="240" w:lineRule="atLeast"/>
              <w:ind w:left="-115" w:right="-115"/>
              <w:jc w:val="center"/>
              <w:rPr>
                <w:rFonts w:cs="Times New Roman"/>
                <w:b/>
                <w:bCs/>
                <w:lang w:val="en-US"/>
              </w:rPr>
            </w:pPr>
            <w:r w:rsidRPr="005E7D5B">
              <w:rPr>
                <w:rFonts w:cs="Times New Roman"/>
                <w:b/>
                <w:bCs/>
                <w:lang w:val="en-US"/>
              </w:rPr>
              <w:t>Consolidated</w:t>
            </w:r>
          </w:p>
          <w:p w14:paraId="461C2086" w14:textId="77777777" w:rsidR="00E3192F" w:rsidRPr="005E7D5B" w:rsidRDefault="00E3192F" w:rsidP="00883CDE">
            <w:pPr>
              <w:spacing w:line="240" w:lineRule="atLeast"/>
              <w:ind w:left="-115" w:right="-115"/>
              <w:jc w:val="center"/>
              <w:rPr>
                <w:rFonts w:cs="Times New Roman"/>
              </w:rPr>
            </w:pPr>
            <w:r w:rsidRPr="005E7D5B">
              <w:rPr>
                <w:rFonts w:cs="Times New Roman"/>
                <w:b/>
                <w:bCs/>
                <w:lang w:val="en-US"/>
              </w:rPr>
              <w:t>financial statements</w:t>
            </w:r>
          </w:p>
        </w:tc>
        <w:tc>
          <w:tcPr>
            <w:tcW w:w="236" w:type="dxa"/>
            <w:vAlign w:val="bottom"/>
          </w:tcPr>
          <w:p w14:paraId="40189E41" w14:textId="77777777" w:rsidR="00E3192F" w:rsidRPr="005E7D5B" w:rsidRDefault="00E3192F" w:rsidP="00883CDE">
            <w:pPr>
              <w:spacing w:line="240" w:lineRule="atLeast"/>
              <w:ind w:left="-115" w:right="-115"/>
              <w:jc w:val="center"/>
              <w:rPr>
                <w:rFonts w:cs="Times New Roman"/>
              </w:rPr>
            </w:pPr>
          </w:p>
        </w:tc>
        <w:tc>
          <w:tcPr>
            <w:tcW w:w="2505" w:type="dxa"/>
            <w:gridSpan w:val="3"/>
            <w:vAlign w:val="bottom"/>
          </w:tcPr>
          <w:p w14:paraId="0B7BFAD5" w14:textId="77777777" w:rsidR="00E3192F" w:rsidRPr="005E7D5B" w:rsidRDefault="00E3192F" w:rsidP="00883CDE">
            <w:pPr>
              <w:spacing w:line="240" w:lineRule="atLeast"/>
              <w:ind w:left="-115" w:right="-115"/>
              <w:jc w:val="center"/>
              <w:rPr>
                <w:rFonts w:cs="Times New Roman"/>
                <w:b/>
                <w:bCs/>
              </w:rPr>
            </w:pPr>
            <w:r w:rsidRPr="005E7D5B">
              <w:rPr>
                <w:rFonts w:cs="Times New Roman"/>
                <w:b/>
                <w:bCs/>
              </w:rPr>
              <w:t xml:space="preserve">Separate </w:t>
            </w:r>
          </w:p>
          <w:p w14:paraId="2E528157" w14:textId="77777777" w:rsidR="00E3192F" w:rsidRPr="005E7D5B" w:rsidRDefault="00E3192F" w:rsidP="00883CDE">
            <w:pPr>
              <w:spacing w:line="240" w:lineRule="atLeast"/>
              <w:ind w:left="-115" w:right="-115"/>
              <w:jc w:val="center"/>
              <w:rPr>
                <w:rFonts w:cs="Times New Roman"/>
              </w:rPr>
            </w:pPr>
            <w:r w:rsidRPr="005E7D5B">
              <w:rPr>
                <w:rFonts w:cs="Times New Roman"/>
                <w:b/>
                <w:bCs/>
              </w:rPr>
              <w:t>financial statements</w:t>
            </w:r>
          </w:p>
        </w:tc>
      </w:tr>
      <w:tr w:rsidR="00172231" w:rsidRPr="005E7D5B" w14:paraId="316695CE" w14:textId="77777777" w:rsidTr="00755DB4">
        <w:tc>
          <w:tcPr>
            <w:tcW w:w="2966" w:type="dxa"/>
          </w:tcPr>
          <w:p w14:paraId="50C8D7C5" w14:textId="77777777" w:rsidR="00172231" w:rsidRPr="005E7D5B" w:rsidRDefault="00172231" w:rsidP="00172231">
            <w:pPr>
              <w:spacing w:line="240" w:lineRule="atLeast"/>
              <w:ind w:right="-115"/>
              <w:jc w:val="both"/>
              <w:rPr>
                <w:rFonts w:cs="Times New Roman"/>
              </w:rPr>
            </w:pPr>
          </w:p>
        </w:tc>
        <w:tc>
          <w:tcPr>
            <w:tcW w:w="814" w:type="dxa"/>
          </w:tcPr>
          <w:p w14:paraId="440A747C" w14:textId="77777777" w:rsidR="00172231" w:rsidRPr="005E7D5B" w:rsidRDefault="00172231" w:rsidP="00172231">
            <w:pPr>
              <w:spacing w:line="240" w:lineRule="atLeast"/>
              <w:ind w:left="-115" w:right="-115"/>
              <w:jc w:val="center"/>
              <w:rPr>
                <w:rFonts w:cs="Times New Roman"/>
                <w:i/>
                <w:iCs/>
                <w:cs/>
              </w:rPr>
            </w:pPr>
          </w:p>
        </w:tc>
        <w:tc>
          <w:tcPr>
            <w:tcW w:w="1209" w:type="dxa"/>
            <w:vAlign w:val="bottom"/>
          </w:tcPr>
          <w:p w14:paraId="6023A3AB" w14:textId="77777777" w:rsidR="00172231" w:rsidRPr="004875AA" w:rsidRDefault="00172231" w:rsidP="00172231">
            <w:pPr>
              <w:spacing w:line="240" w:lineRule="atLeast"/>
              <w:ind w:left="-115" w:right="-115"/>
              <w:jc w:val="center"/>
              <w:rPr>
                <w:rFonts w:cs="Times New Roman"/>
                <w:lang w:val="en-US"/>
              </w:rPr>
            </w:pPr>
            <w:r w:rsidRPr="004875AA">
              <w:rPr>
                <w:rFonts w:cs="Times New Roman"/>
                <w:lang w:val="en-US"/>
              </w:rPr>
              <w:t>201</w:t>
            </w:r>
            <w:r>
              <w:rPr>
                <w:rFonts w:cs="Times New Roman"/>
                <w:lang w:val="en-US"/>
              </w:rPr>
              <w:t>9</w:t>
            </w:r>
          </w:p>
        </w:tc>
        <w:tc>
          <w:tcPr>
            <w:tcW w:w="236" w:type="dxa"/>
            <w:vAlign w:val="bottom"/>
          </w:tcPr>
          <w:p w14:paraId="524AC32B" w14:textId="77777777" w:rsidR="00172231" w:rsidRPr="004875AA" w:rsidRDefault="00172231" w:rsidP="00172231">
            <w:pPr>
              <w:tabs>
                <w:tab w:val="left" w:pos="540"/>
              </w:tabs>
              <w:spacing w:line="240" w:lineRule="atLeast"/>
              <w:ind w:left="-115" w:right="-115"/>
              <w:jc w:val="center"/>
              <w:rPr>
                <w:rFonts w:cs="Times New Roman"/>
                <w:spacing w:val="-2"/>
                <w:lang w:val="en-US"/>
              </w:rPr>
            </w:pPr>
          </w:p>
        </w:tc>
        <w:tc>
          <w:tcPr>
            <w:tcW w:w="1209" w:type="dxa"/>
            <w:vAlign w:val="bottom"/>
          </w:tcPr>
          <w:p w14:paraId="192E1F9E" w14:textId="77777777" w:rsidR="00172231" w:rsidRPr="004875AA" w:rsidRDefault="00172231" w:rsidP="00172231">
            <w:pPr>
              <w:spacing w:line="240" w:lineRule="atLeast"/>
              <w:ind w:left="-115" w:right="-115"/>
              <w:jc w:val="center"/>
              <w:rPr>
                <w:rFonts w:cs="Times New Roman"/>
                <w:lang w:val="en-US"/>
              </w:rPr>
            </w:pPr>
            <w:r w:rsidRPr="004875AA">
              <w:rPr>
                <w:rFonts w:cs="Times New Roman"/>
                <w:lang w:val="en-US"/>
              </w:rPr>
              <w:t>201</w:t>
            </w:r>
            <w:r>
              <w:rPr>
                <w:rFonts w:cs="Times New Roman"/>
                <w:lang w:val="en-US"/>
              </w:rPr>
              <w:t>8</w:t>
            </w:r>
          </w:p>
        </w:tc>
        <w:tc>
          <w:tcPr>
            <w:tcW w:w="236" w:type="dxa"/>
            <w:vAlign w:val="bottom"/>
          </w:tcPr>
          <w:p w14:paraId="197F9F75" w14:textId="77777777" w:rsidR="00172231" w:rsidRPr="004875AA" w:rsidRDefault="00172231" w:rsidP="00172231">
            <w:pPr>
              <w:spacing w:line="240" w:lineRule="atLeast"/>
              <w:ind w:left="-115" w:right="-115"/>
              <w:jc w:val="center"/>
              <w:rPr>
                <w:rFonts w:cs="Times New Roman"/>
                <w:lang w:val="en-US"/>
              </w:rPr>
            </w:pPr>
          </w:p>
        </w:tc>
        <w:tc>
          <w:tcPr>
            <w:tcW w:w="1134" w:type="dxa"/>
            <w:vAlign w:val="bottom"/>
          </w:tcPr>
          <w:p w14:paraId="501501AD" w14:textId="77777777" w:rsidR="00172231" w:rsidRPr="004875AA" w:rsidRDefault="00172231" w:rsidP="00172231">
            <w:pPr>
              <w:spacing w:line="240" w:lineRule="atLeast"/>
              <w:ind w:left="-115" w:right="-115"/>
              <w:jc w:val="center"/>
              <w:rPr>
                <w:rFonts w:cs="Times New Roman"/>
                <w:lang w:val="en-US"/>
              </w:rPr>
            </w:pPr>
            <w:r w:rsidRPr="004875AA">
              <w:rPr>
                <w:rFonts w:cs="Times New Roman"/>
                <w:lang w:val="en-US"/>
              </w:rPr>
              <w:t>201</w:t>
            </w:r>
            <w:r>
              <w:rPr>
                <w:rFonts w:cs="Times New Roman"/>
                <w:lang w:val="en-US"/>
              </w:rPr>
              <w:t>9</w:t>
            </w:r>
          </w:p>
        </w:tc>
        <w:tc>
          <w:tcPr>
            <w:tcW w:w="236" w:type="dxa"/>
            <w:vAlign w:val="bottom"/>
          </w:tcPr>
          <w:p w14:paraId="50EE3033" w14:textId="77777777" w:rsidR="00172231" w:rsidRPr="004875AA" w:rsidRDefault="00172231" w:rsidP="00172231">
            <w:pPr>
              <w:tabs>
                <w:tab w:val="left" w:pos="540"/>
              </w:tabs>
              <w:spacing w:line="240" w:lineRule="atLeast"/>
              <w:ind w:left="-115" w:right="-115"/>
              <w:jc w:val="center"/>
              <w:rPr>
                <w:rFonts w:cs="Times New Roman"/>
                <w:spacing w:val="-2"/>
                <w:lang w:val="en-US"/>
              </w:rPr>
            </w:pPr>
          </w:p>
        </w:tc>
        <w:tc>
          <w:tcPr>
            <w:tcW w:w="1135" w:type="dxa"/>
            <w:vAlign w:val="bottom"/>
          </w:tcPr>
          <w:p w14:paraId="5CBBF303" w14:textId="77777777" w:rsidR="00172231" w:rsidRPr="004875AA" w:rsidRDefault="00172231" w:rsidP="00172231">
            <w:pPr>
              <w:spacing w:line="240" w:lineRule="atLeast"/>
              <w:ind w:left="-115" w:right="-115"/>
              <w:jc w:val="center"/>
              <w:rPr>
                <w:rFonts w:cs="Times New Roman"/>
                <w:lang w:val="en-US"/>
              </w:rPr>
            </w:pPr>
            <w:r w:rsidRPr="004875AA">
              <w:rPr>
                <w:rFonts w:cs="Times New Roman"/>
                <w:lang w:val="en-US"/>
              </w:rPr>
              <w:t>201</w:t>
            </w:r>
            <w:r>
              <w:rPr>
                <w:rFonts w:cs="Times New Roman"/>
                <w:lang w:val="en-US"/>
              </w:rPr>
              <w:t>8</w:t>
            </w:r>
          </w:p>
        </w:tc>
      </w:tr>
      <w:tr w:rsidR="004875AA" w:rsidRPr="005E7D5B" w14:paraId="250CDE3B" w14:textId="77777777" w:rsidTr="00755DB4">
        <w:tc>
          <w:tcPr>
            <w:tcW w:w="2966" w:type="dxa"/>
          </w:tcPr>
          <w:p w14:paraId="478DBFE6" w14:textId="77777777" w:rsidR="004875AA" w:rsidRPr="005E7D5B" w:rsidRDefault="004875AA" w:rsidP="004875AA">
            <w:pPr>
              <w:spacing w:line="240" w:lineRule="atLeast"/>
              <w:ind w:right="-115"/>
              <w:jc w:val="both"/>
              <w:rPr>
                <w:rFonts w:cs="Times New Roman"/>
              </w:rPr>
            </w:pPr>
          </w:p>
        </w:tc>
        <w:tc>
          <w:tcPr>
            <w:tcW w:w="814" w:type="dxa"/>
          </w:tcPr>
          <w:p w14:paraId="2407C002" w14:textId="77777777" w:rsidR="004875AA" w:rsidRPr="005E7D5B" w:rsidRDefault="004875AA" w:rsidP="004875AA">
            <w:pPr>
              <w:spacing w:line="240" w:lineRule="atLeast"/>
              <w:ind w:left="-115" w:right="-115"/>
              <w:jc w:val="center"/>
              <w:rPr>
                <w:rFonts w:cs="Times New Roman"/>
                <w:i/>
                <w:iCs/>
              </w:rPr>
            </w:pPr>
          </w:p>
        </w:tc>
        <w:tc>
          <w:tcPr>
            <w:tcW w:w="5395" w:type="dxa"/>
            <w:gridSpan w:val="7"/>
          </w:tcPr>
          <w:p w14:paraId="585DE451" w14:textId="77777777" w:rsidR="004875AA" w:rsidRPr="005E7D5B" w:rsidRDefault="004875AA" w:rsidP="004875AA">
            <w:pPr>
              <w:spacing w:line="240" w:lineRule="atLeast"/>
              <w:ind w:left="-115" w:right="-115"/>
              <w:jc w:val="center"/>
              <w:rPr>
                <w:rFonts w:cs="Times New Roman"/>
                <w:i/>
                <w:iCs/>
              </w:rPr>
            </w:pPr>
            <w:r w:rsidRPr="005E7D5B">
              <w:rPr>
                <w:rFonts w:cs="Times New Roman"/>
                <w:i/>
                <w:iCs/>
              </w:rPr>
              <w:t>(in thousand Baht)</w:t>
            </w:r>
          </w:p>
        </w:tc>
      </w:tr>
      <w:tr w:rsidR="00E6126A" w:rsidRPr="005E7D5B" w14:paraId="3A87C874" w14:textId="77777777" w:rsidTr="00755DB4">
        <w:tc>
          <w:tcPr>
            <w:tcW w:w="2966" w:type="dxa"/>
          </w:tcPr>
          <w:p w14:paraId="79B63900" w14:textId="77777777" w:rsidR="00E6126A" w:rsidRPr="005E7D5B" w:rsidRDefault="00E6126A" w:rsidP="00E6126A">
            <w:pPr>
              <w:spacing w:line="240" w:lineRule="atLeast"/>
              <w:rPr>
                <w:rFonts w:cs="Times New Roman"/>
              </w:rPr>
            </w:pPr>
            <w:r w:rsidRPr="005E7D5B">
              <w:rPr>
                <w:rFonts w:cs="Times New Roman"/>
              </w:rPr>
              <w:t>Accrued expenses</w:t>
            </w:r>
          </w:p>
        </w:tc>
        <w:tc>
          <w:tcPr>
            <w:tcW w:w="814" w:type="dxa"/>
            <w:vAlign w:val="bottom"/>
          </w:tcPr>
          <w:p w14:paraId="5EB59E59" w14:textId="77777777" w:rsidR="00E6126A" w:rsidRPr="005E7D5B" w:rsidRDefault="00E6126A" w:rsidP="00E6126A">
            <w:pPr>
              <w:spacing w:line="240" w:lineRule="atLeast"/>
              <w:ind w:left="-115" w:right="-115"/>
              <w:jc w:val="center"/>
              <w:rPr>
                <w:rFonts w:cs="Times New Roman"/>
                <w:i/>
                <w:iCs/>
              </w:rPr>
            </w:pPr>
          </w:p>
        </w:tc>
        <w:tc>
          <w:tcPr>
            <w:tcW w:w="1209" w:type="dxa"/>
          </w:tcPr>
          <w:p w14:paraId="7888A527" w14:textId="77777777" w:rsidR="00E6126A" w:rsidRPr="00CD34A7" w:rsidRDefault="005F2803" w:rsidP="00E6126A">
            <w:pPr>
              <w:tabs>
                <w:tab w:val="decimal" w:pos="993"/>
              </w:tabs>
              <w:spacing w:line="240" w:lineRule="atLeast"/>
              <w:ind w:left="-119" w:right="-115"/>
              <w:jc w:val="both"/>
              <w:rPr>
                <w:rFonts w:cs="Times New Roman"/>
                <w:lang w:val="en-US"/>
              </w:rPr>
            </w:pPr>
            <w:r>
              <w:rPr>
                <w:rFonts w:cs="Times New Roman"/>
                <w:lang w:val="en-US"/>
              </w:rPr>
              <w:t>949,142</w:t>
            </w:r>
          </w:p>
        </w:tc>
        <w:tc>
          <w:tcPr>
            <w:tcW w:w="236" w:type="dxa"/>
            <w:vAlign w:val="bottom"/>
          </w:tcPr>
          <w:p w14:paraId="2D34CDCB" w14:textId="77777777" w:rsidR="00E6126A" w:rsidRPr="00CD34A7" w:rsidRDefault="00E6126A" w:rsidP="00E6126A">
            <w:pPr>
              <w:spacing w:line="240" w:lineRule="atLeast"/>
              <w:ind w:left="-115" w:right="-115"/>
              <w:rPr>
                <w:rFonts w:cs="Times New Roman"/>
              </w:rPr>
            </w:pPr>
          </w:p>
        </w:tc>
        <w:tc>
          <w:tcPr>
            <w:tcW w:w="1209" w:type="dxa"/>
          </w:tcPr>
          <w:p w14:paraId="5DC7ABB4" w14:textId="77777777" w:rsidR="00E6126A" w:rsidRPr="00CD34A7" w:rsidRDefault="00E6126A" w:rsidP="00E6126A">
            <w:pPr>
              <w:tabs>
                <w:tab w:val="decimal" w:pos="993"/>
              </w:tabs>
              <w:spacing w:line="240" w:lineRule="atLeast"/>
              <w:ind w:left="-119" w:right="-115"/>
              <w:jc w:val="both"/>
              <w:rPr>
                <w:rFonts w:cs="Times New Roman"/>
                <w:lang w:val="en-US"/>
              </w:rPr>
            </w:pPr>
            <w:r>
              <w:rPr>
                <w:rFonts w:cs="Times New Roman"/>
                <w:lang w:val="en-US"/>
              </w:rPr>
              <w:t>730,156</w:t>
            </w:r>
          </w:p>
        </w:tc>
        <w:tc>
          <w:tcPr>
            <w:tcW w:w="236" w:type="dxa"/>
            <w:vAlign w:val="center"/>
          </w:tcPr>
          <w:p w14:paraId="5012F2C1" w14:textId="77777777" w:rsidR="00E6126A" w:rsidRPr="00CD34A7" w:rsidRDefault="00E6126A" w:rsidP="00E6126A">
            <w:pPr>
              <w:spacing w:line="240" w:lineRule="atLeast"/>
              <w:ind w:right="65"/>
              <w:jc w:val="both"/>
              <w:rPr>
                <w:rFonts w:cs="Times New Roman"/>
              </w:rPr>
            </w:pPr>
          </w:p>
        </w:tc>
        <w:tc>
          <w:tcPr>
            <w:tcW w:w="1134" w:type="dxa"/>
          </w:tcPr>
          <w:p w14:paraId="01F7B234" w14:textId="77777777" w:rsidR="00E6126A" w:rsidRPr="00E6126A" w:rsidRDefault="00E6126A" w:rsidP="00E6126A">
            <w:pPr>
              <w:tabs>
                <w:tab w:val="decimal" w:pos="918"/>
              </w:tabs>
              <w:spacing w:line="240" w:lineRule="atLeast"/>
              <w:ind w:left="-119" w:right="-115"/>
              <w:jc w:val="both"/>
              <w:rPr>
                <w:rFonts w:cs="Times New Roman"/>
              </w:rPr>
            </w:pPr>
            <w:r w:rsidRPr="00E6126A">
              <w:rPr>
                <w:rFonts w:cs="Times New Roman"/>
              </w:rPr>
              <w:t>719,179</w:t>
            </w:r>
          </w:p>
        </w:tc>
        <w:tc>
          <w:tcPr>
            <w:tcW w:w="236" w:type="dxa"/>
            <w:vAlign w:val="center"/>
          </w:tcPr>
          <w:p w14:paraId="167C3170" w14:textId="77777777" w:rsidR="00E6126A" w:rsidRPr="00CD34A7" w:rsidRDefault="00E6126A" w:rsidP="00E6126A">
            <w:pPr>
              <w:spacing w:line="240" w:lineRule="atLeast"/>
              <w:ind w:right="65"/>
              <w:jc w:val="both"/>
              <w:rPr>
                <w:rFonts w:cs="Times New Roman"/>
              </w:rPr>
            </w:pPr>
          </w:p>
        </w:tc>
        <w:tc>
          <w:tcPr>
            <w:tcW w:w="1135" w:type="dxa"/>
          </w:tcPr>
          <w:p w14:paraId="3581402D" w14:textId="77777777" w:rsidR="00E6126A" w:rsidRPr="00CD34A7" w:rsidRDefault="00E6126A" w:rsidP="00E6126A">
            <w:pPr>
              <w:tabs>
                <w:tab w:val="decimal" w:pos="918"/>
              </w:tabs>
              <w:spacing w:line="240" w:lineRule="atLeast"/>
              <w:ind w:left="-119" w:right="-115"/>
              <w:jc w:val="both"/>
              <w:rPr>
                <w:rFonts w:cs="Times New Roman"/>
              </w:rPr>
            </w:pPr>
            <w:r>
              <w:rPr>
                <w:rFonts w:cs="Times New Roman"/>
              </w:rPr>
              <w:t>567,426</w:t>
            </w:r>
          </w:p>
        </w:tc>
      </w:tr>
      <w:tr w:rsidR="00E6126A" w:rsidRPr="005E7D5B" w14:paraId="54F1833C" w14:textId="77777777" w:rsidTr="00755DB4">
        <w:tc>
          <w:tcPr>
            <w:tcW w:w="2966" w:type="dxa"/>
          </w:tcPr>
          <w:p w14:paraId="0621D646" w14:textId="77777777" w:rsidR="00E6126A" w:rsidRPr="005E7D5B" w:rsidRDefault="00E6126A" w:rsidP="00E6126A">
            <w:pPr>
              <w:spacing w:line="240" w:lineRule="atLeast"/>
              <w:rPr>
                <w:rFonts w:cs="Times New Roman"/>
              </w:rPr>
            </w:pPr>
            <w:r w:rsidRPr="005E7D5B">
              <w:rPr>
                <w:rFonts w:cs="Times New Roman"/>
              </w:rPr>
              <w:t>Deposit from sales</w:t>
            </w:r>
          </w:p>
        </w:tc>
        <w:tc>
          <w:tcPr>
            <w:tcW w:w="814" w:type="dxa"/>
            <w:vAlign w:val="bottom"/>
          </w:tcPr>
          <w:p w14:paraId="5B25DD85" w14:textId="77777777" w:rsidR="00E6126A" w:rsidRPr="005E7D5B" w:rsidRDefault="00E6126A" w:rsidP="00E6126A">
            <w:pPr>
              <w:spacing w:line="240" w:lineRule="atLeast"/>
              <w:ind w:left="-115" w:right="-115"/>
              <w:jc w:val="center"/>
              <w:rPr>
                <w:rFonts w:cs="Times New Roman"/>
                <w:i/>
                <w:iCs/>
              </w:rPr>
            </w:pPr>
          </w:p>
        </w:tc>
        <w:tc>
          <w:tcPr>
            <w:tcW w:w="1209" w:type="dxa"/>
          </w:tcPr>
          <w:p w14:paraId="56B029F5" w14:textId="77777777" w:rsidR="00E6126A" w:rsidRPr="00CD34A7" w:rsidRDefault="005F2803" w:rsidP="00E6126A">
            <w:pPr>
              <w:tabs>
                <w:tab w:val="decimal" w:pos="993"/>
              </w:tabs>
              <w:spacing w:line="240" w:lineRule="atLeast"/>
              <w:ind w:left="-119" w:right="-115"/>
              <w:jc w:val="both"/>
              <w:rPr>
                <w:rFonts w:cs="Times New Roman"/>
              </w:rPr>
            </w:pPr>
            <w:r>
              <w:rPr>
                <w:rFonts w:cs="Times New Roman"/>
              </w:rPr>
              <w:t>358,135</w:t>
            </w:r>
          </w:p>
        </w:tc>
        <w:tc>
          <w:tcPr>
            <w:tcW w:w="236" w:type="dxa"/>
            <w:vAlign w:val="bottom"/>
          </w:tcPr>
          <w:p w14:paraId="3F467266" w14:textId="77777777" w:rsidR="00E6126A" w:rsidRPr="00CD34A7" w:rsidRDefault="00E6126A" w:rsidP="00E6126A">
            <w:pPr>
              <w:spacing w:line="240" w:lineRule="atLeast"/>
              <w:ind w:left="-115" w:right="-115"/>
              <w:rPr>
                <w:rFonts w:cs="Times New Roman"/>
              </w:rPr>
            </w:pPr>
          </w:p>
        </w:tc>
        <w:tc>
          <w:tcPr>
            <w:tcW w:w="1209" w:type="dxa"/>
          </w:tcPr>
          <w:p w14:paraId="0C9F7718" w14:textId="77777777" w:rsidR="00E6126A" w:rsidRPr="00CD34A7" w:rsidRDefault="00E6126A" w:rsidP="00E6126A">
            <w:pPr>
              <w:tabs>
                <w:tab w:val="decimal" w:pos="993"/>
              </w:tabs>
              <w:spacing w:line="240" w:lineRule="atLeast"/>
              <w:ind w:left="-119" w:right="-115"/>
              <w:jc w:val="both"/>
              <w:rPr>
                <w:rFonts w:cs="Times New Roman"/>
              </w:rPr>
            </w:pPr>
            <w:r>
              <w:rPr>
                <w:rFonts w:cs="Times New Roman"/>
              </w:rPr>
              <w:t>371,662</w:t>
            </w:r>
          </w:p>
        </w:tc>
        <w:tc>
          <w:tcPr>
            <w:tcW w:w="236" w:type="dxa"/>
            <w:vAlign w:val="center"/>
          </w:tcPr>
          <w:p w14:paraId="5CA8847F" w14:textId="77777777" w:rsidR="00E6126A" w:rsidRPr="00CD34A7" w:rsidRDefault="00E6126A" w:rsidP="00E6126A">
            <w:pPr>
              <w:spacing w:line="240" w:lineRule="atLeast"/>
              <w:ind w:right="65"/>
              <w:jc w:val="both"/>
              <w:rPr>
                <w:rFonts w:cs="Times New Roman"/>
              </w:rPr>
            </w:pPr>
          </w:p>
        </w:tc>
        <w:tc>
          <w:tcPr>
            <w:tcW w:w="1134" w:type="dxa"/>
          </w:tcPr>
          <w:p w14:paraId="47EFDF7E" w14:textId="77777777" w:rsidR="00E6126A" w:rsidRPr="00E6126A" w:rsidRDefault="00E6126A" w:rsidP="00E6126A">
            <w:pPr>
              <w:tabs>
                <w:tab w:val="decimal" w:pos="918"/>
              </w:tabs>
              <w:spacing w:line="240" w:lineRule="atLeast"/>
              <w:ind w:left="-119" w:right="-115"/>
              <w:jc w:val="both"/>
              <w:rPr>
                <w:rFonts w:cs="Times New Roman"/>
              </w:rPr>
            </w:pPr>
            <w:r w:rsidRPr="00E6126A">
              <w:rPr>
                <w:rFonts w:cs="Times New Roman"/>
              </w:rPr>
              <w:t>289,550</w:t>
            </w:r>
          </w:p>
        </w:tc>
        <w:tc>
          <w:tcPr>
            <w:tcW w:w="236" w:type="dxa"/>
            <w:vAlign w:val="center"/>
          </w:tcPr>
          <w:p w14:paraId="585DB911" w14:textId="77777777" w:rsidR="00E6126A" w:rsidRPr="00CD34A7" w:rsidRDefault="00E6126A" w:rsidP="00E6126A">
            <w:pPr>
              <w:spacing w:line="240" w:lineRule="atLeast"/>
              <w:ind w:right="65"/>
              <w:jc w:val="both"/>
              <w:rPr>
                <w:rFonts w:cs="Times New Roman"/>
              </w:rPr>
            </w:pPr>
          </w:p>
        </w:tc>
        <w:tc>
          <w:tcPr>
            <w:tcW w:w="1135" w:type="dxa"/>
          </w:tcPr>
          <w:p w14:paraId="1E91A848" w14:textId="77777777" w:rsidR="00E6126A" w:rsidRPr="00CD34A7" w:rsidRDefault="00E6126A" w:rsidP="00E6126A">
            <w:pPr>
              <w:tabs>
                <w:tab w:val="decimal" w:pos="918"/>
              </w:tabs>
              <w:spacing w:line="240" w:lineRule="atLeast"/>
              <w:ind w:left="-119" w:right="-115"/>
              <w:jc w:val="both"/>
              <w:rPr>
                <w:rFonts w:cs="Times New Roman"/>
              </w:rPr>
            </w:pPr>
            <w:r>
              <w:rPr>
                <w:rFonts w:cs="Times New Roman"/>
              </w:rPr>
              <w:t>306,285</w:t>
            </w:r>
          </w:p>
        </w:tc>
      </w:tr>
      <w:tr w:rsidR="00E6126A" w:rsidRPr="005E7D5B" w14:paraId="56224D5E" w14:textId="77777777" w:rsidTr="00755DB4">
        <w:tc>
          <w:tcPr>
            <w:tcW w:w="2966" w:type="dxa"/>
          </w:tcPr>
          <w:p w14:paraId="50446DA9" w14:textId="77777777" w:rsidR="00E6126A" w:rsidRPr="005E7D5B" w:rsidRDefault="00E6126A" w:rsidP="00E6126A">
            <w:pPr>
              <w:spacing w:line="240" w:lineRule="atLeast"/>
              <w:rPr>
                <w:rFonts w:cs="Times New Roman"/>
              </w:rPr>
            </w:pPr>
            <w:r w:rsidRPr="005E7D5B">
              <w:rPr>
                <w:rFonts w:cs="Times New Roman"/>
              </w:rPr>
              <w:t>Guarantee and deposits</w:t>
            </w:r>
          </w:p>
        </w:tc>
        <w:tc>
          <w:tcPr>
            <w:tcW w:w="814" w:type="dxa"/>
            <w:vAlign w:val="bottom"/>
          </w:tcPr>
          <w:p w14:paraId="6C2FD691" w14:textId="77777777" w:rsidR="00E6126A" w:rsidRPr="005E7D5B" w:rsidRDefault="00E6126A" w:rsidP="00E6126A">
            <w:pPr>
              <w:spacing w:line="240" w:lineRule="atLeast"/>
              <w:ind w:left="-115" w:right="-115"/>
              <w:jc w:val="center"/>
              <w:rPr>
                <w:rFonts w:cs="Times New Roman"/>
                <w:i/>
                <w:iCs/>
              </w:rPr>
            </w:pPr>
          </w:p>
        </w:tc>
        <w:tc>
          <w:tcPr>
            <w:tcW w:w="1209" w:type="dxa"/>
          </w:tcPr>
          <w:p w14:paraId="02476148" w14:textId="77777777" w:rsidR="00E6126A" w:rsidRPr="00CD34A7" w:rsidRDefault="005F2803" w:rsidP="00E6126A">
            <w:pPr>
              <w:tabs>
                <w:tab w:val="decimal" w:pos="993"/>
              </w:tabs>
              <w:spacing w:line="240" w:lineRule="atLeast"/>
              <w:ind w:left="-119" w:right="-115"/>
              <w:jc w:val="both"/>
              <w:rPr>
                <w:rFonts w:cs="Times New Roman"/>
              </w:rPr>
            </w:pPr>
            <w:r>
              <w:rPr>
                <w:rFonts w:cs="Times New Roman"/>
              </w:rPr>
              <w:t>296,554</w:t>
            </w:r>
          </w:p>
        </w:tc>
        <w:tc>
          <w:tcPr>
            <w:tcW w:w="236" w:type="dxa"/>
            <w:vAlign w:val="bottom"/>
          </w:tcPr>
          <w:p w14:paraId="076BAA27" w14:textId="77777777" w:rsidR="00E6126A" w:rsidRPr="00CD34A7" w:rsidRDefault="00E6126A" w:rsidP="00E6126A">
            <w:pPr>
              <w:spacing w:line="240" w:lineRule="atLeast"/>
              <w:ind w:left="-115" w:right="-115"/>
              <w:rPr>
                <w:rFonts w:cs="Times New Roman"/>
              </w:rPr>
            </w:pPr>
          </w:p>
        </w:tc>
        <w:tc>
          <w:tcPr>
            <w:tcW w:w="1209" w:type="dxa"/>
          </w:tcPr>
          <w:p w14:paraId="486B46FA" w14:textId="77777777" w:rsidR="00E6126A" w:rsidRPr="00CD34A7" w:rsidRDefault="00E6126A" w:rsidP="00E6126A">
            <w:pPr>
              <w:tabs>
                <w:tab w:val="decimal" w:pos="993"/>
              </w:tabs>
              <w:spacing w:line="240" w:lineRule="atLeast"/>
              <w:ind w:left="-119" w:right="-115"/>
              <w:jc w:val="both"/>
              <w:rPr>
                <w:rFonts w:cs="Times New Roman"/>
              </w:rPr>
            </w:pPr>
            <w:r>
              <w:rPr>
                <w:rFonts w:cs="Times New Roman"/>
              </w:rPr>
              <w:t>293,255</w:t>
            </w:r>
          </w:p>
        </w:tc>
        <w:tc>
          <w:tcPr>
            <w:tcW w:w="236" w:type="dxa"/>
            <w:vAlign w:val="center"/>
          </w:tcPr>
          <w:p w14:paraId="568EC71E" w14:textId="77777777" w:rsidR="00E6126A" w:rsidRPr="00CD34A7" w:rsidRDefault="00E6126A" w:rsidP="00E6126A">
            <w:pPr>
              <w:spacing w:line="240" w:lineRule="atLeast"/>
              <w:ind w:right="65"/>
              <w:jc w:val="both"/>
              <w:rPr>
                <w:rFonts w:cs="Times New Roman"/>
              </w:rPr>
            </w:pPr>
          </w:p>
        </w:tc>
        <w:tc>
          <w:tcPr>
            <w:tcW w:w="1134" w:type="dxa"/>
          </w:tcPr>
          <w:p w14:paraId="3E79A071" w14:textId="77777777" w:rsidR="00E6126A" w:rsidRPr="00E6126A" w:rsidRDefault="00E6126A" w:rsidP="00E6126A">
            <w:pPr>
              <w:tabs>
                <w:tab w:val="decimal" w:pos="918"/>
              </w:tabs>
              <w:spacing w:line="240" w:lineRule="atLeast"/>
              <w:ind w:left="-119" w:right="-115"/>
              <w:jc w:val="both"/>
              <w:rPr>
                <w:rFonts w:cs="Times New Roman"/>
              </w:rPr>
            </w:pPr>
            <w:r w:rsidRPr="00E6126A">
              <w:rPr>
                <w:rFonts w:cs="Times New Roman"/>
              </w:rPr>
              <w:t>286,754</w:t>
            </w:r>
          </w:p>
        </w:tc>
        <w:tc>
          <w:tcPr>
            <w:tcW w:w="236" w:type="dxa"/>
            <w:vAlign w:val="center"/>
          </w:tcPr>
          <w:p w14:paraId="5B0CE105" w14:textId="77777777" w:rsidR="00E6126A" w:rsidRPr="00CD34A7" w:rsidRDefault="00E6126A" w:rsidP="00E6126A">
            <w:pPr>
              <w:spacing w:line="240" w:lineRule="atLeast"/>
              <w:ind w:right="65"/>
              <w:jc w:val="both"/>
              <w:rPr>
                <w:rFonts w:cs="Times New Roman"/>
              </w:rPr>
            </w:pPr>
          </w:p>
        </w:tc>
        <w:tc>
          <w:tcPr>
            <w:tcW w:w="1135" w:type="dxa"/>
          </w:tcPr>
          <w:p w14:paraId="18217215" w14:textId="77777777" w:rsidR="00E6126A" w:rsidRPr="00CD34A7" w:rsidRDefault="00E6126A" w:rsidP="00E6126A">
            <w:pPr>
              <w:tabs>
                <w:tab w:val="decimal" w:pos="918"/>
              </w:tabs>
              <w:spacing w:line="240" w:lineRule="atLeast"/>
              <w:ind w:left="-119" w:right="-115"/>
              <w:jc w:val="both"/>
              <w:rPr>
                <w:rFonts w:cs="Times New Roman"/>
              </w:rPr>
            </w:pPr>
            <w:r>
              <w:rPr>
                <w:rFonts w:cs="Times New Roman"/>
              </w:rPr>
              <w:t>285,640</w:t>
            </w:r>
          </w:p>
        </w:tc>
      </w:tr>
      <w:tr w:rsidR="00E6126A" w:rsidRPr="005E7D5B" w14:paraId="6C056D99" w14:textId="77777777" w:rsidTr="00755DB4">
        <w:tc>
          <w:tcPr>
            <w:tcW w:w="2966" w:type="dxa"/>
          </w:tcPr>
          <w:p w14:paraId="7CFF02C2" w14:textId="77777777" w:rsidR="00E6126A" w:rsidRPr="005E7D5B" w:rsidRDefault="00E6126A" w:rsidP="00E6126A">
            <w:pPr>
              <w:spacing w:line="240" w:lineRule="atLeast"/>
              <w:rPr>
                <w:rFonts w:cs="Times New Roman"/>
              </w:rPr>
            </w:pPr>
            <w:r w:rsidRPr="005E7D5B">
              <w:rPr>
                <w:rFonts w:cs="Times New Roman"/>
              </w:rPr>
              <w:t>Retention payable</w:t>
            </w:r>
          </w:p>
        </w:tc>
        <w:tc>
          <w:tcPr>
            <w:tcW w:w="814" w:type="dxa"/>
            <w:vAlign w:val="bottom"/>
          </w:tcPr>
          <w:p w14:paraId="5E19D718" w14:textId="77777777" w:rsidR="00E6126A" w:rsidRPr="005E7D5B" w:rsidRDefault="00E6126A" w:rsidP="00E6126A">
            <w:pPr>
              <w:spacing w:line="240" w:lineRule="atLeast"/>
              <w:ind w:left="-115" w:right="-115"/>
              <w:jc w:val="center"/>
              <w:rPr>
                <w:rFonts w:cs="Times New Roman"/>
                <w:i/>
                <w:iCs/>
              </w:rPr>
            </w:pPr>
          </w:p>
        </w:tc>
        <w:tc>
          <w:tcPr>
            <w:tcW w:w="1209" w:type="dxa"/>
          </w:tcPr>
          <w:p w14:paraId="205D8F0F" w14:textId="77777777" w:rsidR="00E6126A" w:rsidRPr="00CD34A7" w:rsidRDefault="005F2803" w:rsidP="00E6126A">
            <w:pPr>
              <w:tabs>
                <w:tab w:val="decimal" w:pos="993"/>
              </w:tabs>
              <w:spacing w:line="240" w:lineRule="atLeast"/>
              <w:ind w:left="-119" w:right="-115"/>
              <w:jc w:val="both"/>
              <w:rPr>
                <w:rFonts w:cs="Times New Roman"/>
              </w:rPr>
            </w:pPr>
            <w:r>
              <w:rPr>
                <w:rFonts w:cs="Times New Roman"/>
              </w:rPr>
              <w:t>1,116,450</w:t>
            </w:r>
          </w:p>
        </w:tc>
        <w:tc>
          <w:tcPr>
            <w:tcW w:w="236" w:type="dxa"/>
            <w:vAlign w:val="bottom"/>
          </w:tcPr>
          <w:p w14:paraId="4045F609" w14:textId="77777777" w:rsidR="00E6126A" w:rsidRPr="00CD34A7" w:rsidRDefault="00E6126A" w:rsidP="00E6126A">
            <w:pPr>
              <w:spacing w:line="240" w:lineRule="atLeast"/>
              <w:ind w:left="-115" w:right="-115"/>
              <w:rPr>
                <w:rFonts w:cs="Times New Roman"/>
              </w:rPr>
            </w:pPr>
          </w:p>
        </w:tc>
        <w:tc>
          <w:tcPr>
            <w:tcW w:w="1209" w:type="dxa"/>
          </w:tcPr>
          <w:p w14:paraId="56FC8AF7" w14:textId="77777777" w:rsidR="00E6126A" w:rsidRPr="00CD34A7" w:rsidRDefault="00E6126A" w:rsidP="00E6126A">
            <w:pPr>
              <w:tabs>
                <w:tab w:val="decimal" w:pos="993"/>
              </w:tabs>
              <w:spacing w:line="240" w:lineRule="atLeast"/>
              <w:ind w:left="-119" w:right="-115"/>
              <w:jc w:val="both"/>
              <w:rPr>
                <w:rFonts w:cs="Times New Roman"/>
              </w:rPr>
            </w:pPr>
            <w:r>
              <w:rPr>
                <w:rFonts w:cs="Times New Roman"/>
              </w:rPr>
              <w:t>111,550</w:t>
            </w:r>
          </w:p>
        </w:tc>
        <w:tc>
          <w:tcPr>
            <w:tcW w:w="236" w:type="dxa"/>
            <w:vAlign w:val="center"/>
          </w:tcPr>
          <w:p w14:paraId="316BFB73" w14:textId="77777777" w:rsidR="00E6126A" w:rsidRPr="00CD34A7" w:rsidRDefault="00E6126A" w:rsidP="00E6126A">
            <w:pPr>
              <w:spacing w:line="240" w:lineRule="atLeast"/>
              <w:ind w:right="65"/>
              <w:jc w:val="both"/>
              <w:rPr>
                <w:rFonts w:cs="Times New Roman"/>
              </w:rPr>
            </w:pPr>
          </w:p>
        </w:tc>
        <w:tc>
          <w:tcPr>
            <w:tcW w:w="1134" w:type="dxa"/>
          </w:tcPr>
          <w:p w14:paraId="169A3CD4" w14:textId="77777777" w:rsidR="00E6126A" w:rsidRPr="00E6126A" w:rsidRDefault="00E6126A" w:rsidP="00E6126A">
            <w:pPr>
              <w:tabs>
                <w:tab w:val="decimal" w:pos="918"/>
              </w:tabs>
              <w:spacing w:line="240" w:lineRule="atLeast"/>
              <w:ind w:left="-119" w:right="-115"/>
              <w:jc w:val="both"/>
              <w:rPr>
                <w:rFonts w:cs="Times New Roman"/>
              </w:rPr>
            </w:pPr>
            <w:r w:rsidRPr="00E6126A">
              <w:rPr>
                <w:rFonts w:cs="Times New Roman"/>
              </w:rPr>
              <w:t>51,057</w:t>
            </w:r>
          </w:p>
        </w:tc>
        <w:tc>
          <w:tcPr>
            <w:tcW w:w="236" w:type="dxa"/>
            <w:vAlign w:val="center"/>
          </w:tcPr>
          <w:p w14:paraId="361C4085" w14:textId="77777777" w:rsidR="00E6126A" w:rsidRPr="00CD34A7" w:rsidRDefault="00E6126A" w:rsidP="00E6126A">
            <w:pPr>
              <w:spacing w:line="240" w:lineRule="atLeast"/>
              <w:ind w:right="65"/>
              <w:jc w:val="both"/>
              <w:rPr>
                <w:rFonts w:cs="Times New Roman"/>
              </w:rPr>
            </w:pPr>
          </w:p>
        </w:tc>
        <w:tc>
          <w:tcPr>
            <w:tcW w:w="1135" w:type="dxa"/>
          </w:tcPr>
          <w:p w14:paraId="74E40E4C" w14:textId="77777777" w:rsidR="00E6126A" w:rsidRPr="00CD34A7" w:rsidRDefault="00E6126A" w:rsidP="00E6126A">
            <w:pPr>
              <w:tabs>
                <w:tab w:val="decimal" w:pos="918"/>
              </w:tabs>
              <w:spacing w:line="240" w:lineRule="atLeast"/>
              <w:ind w:left="-119" w:right="-115"/>
              <w:jc w:val="both"/>
              <w:rPr>
                <w:rFonts w:cs="Times New Roman"/>
              </w:rPr>
            </w:pPr>
            <w:r>
              <w:rPr>
                <w:rFonts w:cs="Times New Roman"/>
              </w:rPr>
              <w:t>51,844</w:t>
            </w:r>
          </w:p>
        </w:tc>
      </w:tr>
      <w:tr w:rsidR="00E6126A" w:rsidRPr="005E7D5B" w14:paraId="79D76B40" w14:textId="77777777" w:rsidTr="00755DB4">
        <w:tc>
          <w:tcPr>
            <w:tcW w:w="2966" w:type="dxa"/>
          </w:tcPr>
          <w:p w14:paraId="274A6751" w14:textId="77777777" w:rsidR="00E6126A" w:rsidRPr="005E7D5B" w:rsidRDefault="00E6126A" w:rsidP="00E6126A">
            <w:pPr>
              <w:spacing w:line="240" w:lineRule="atLeast"/>
              <w:rPr>
                <w:rFonts w:cs="Times New Roman"/>
              </w:rPr>
            </w:pPr>
            <w:r w:rsidRPr="005E7D5B">
              <w:rPr>
                <w:rFonts w:cs="Times New Roman"/>
              </w:rPr>
              <w:t>Machine Payable</w:t>
            </w:r>
          </w:p>
        </w:tc>
        <w:tc>
          <w:tcPr>
            <w:tcW w:w="814" w:type="dxa"/>
            <w:vAlign w:val="bottom"/>
          </w:tcPr>
          <w:p w14:paraId="6C6A5515" w14:textId="77777777" w:rsidR="00E6126A" w:rsidRPr="005E7D5B" w:rsidRDefault="00E6126A" w:rsidP="00E6126A">
            <w:pPr>
              <w:spacing w:line="240" w:lineRule="atLeast"/>
              <w:ind w:left="-115" w:right="-115"/>
              <w:jc w:val="center"/>
              <w:rPr>
                <w:rFonts w:cs="Times New Roman"/>
                <w:i/>
                <w:iCs/>
              </w:rPr>
            </w:pPr>
          </w:p>
        </w:tc>
        <w:tc>
          <w:tcPr>
            <w:tcW w:w="1209" w:type="dxa"/>
          </w:tcPr>
          <w:p w14:paraId="464EEB7B" w14:textId="77777777" w:rsidR="00E6126A" w:rsidRPr="00CD34A7" w:rsidRDefault="005F2803" w:rsidP="00E6126A">
            <w:pPr>
              <w:tabs>
                <w:tab w:val="decimal" w:pos="993"/>
              </w:tabs>
              <w:spacing w:line="240" w:lineRule="atLeast"/>
              <w:ind w:left="-119" w:right="-115"/>
              <w:jc w:val="both"/>
              <w:rPr>
                <w:rFonts w:cs="Times New Roman"/>
              </w:rPr>
            </w:pPr>
            <w:r>
              <w:rPr>
                <w:rFonts w:cs="Times New Roman"/>
              </w:rPr>
              <w:t>386,971</w:t>
            </w:r>
          </w:p>
        </w:tc>
        <w:tc>
          <w:tcPr>
            <w:tcW w:w="236" w:type="dxa"/>
            <w:vAlign w:val="bottom"/>
          </w:tcPr>
          <w:p w14:paraId="5CACBA67" w14:textId="77777777" w:rsidR="00E6126A" w:rsidRPr="00CD34A7" w:rsidRDefault="00E6126A" w:rsidP="00E6126A">
            <w:pPr>
              <w:spacing w:line="240" w:lineRule="atLeast"/>
              <w:ind w:left="-115" w:right="-115"/>
              <w:rPr>
                <w:rFonts w:cs="Times New Roman"/>
              </w:rPr>
            </w:pPr>
          </w:p>
        </w:tc>
        <w:tc>
          <w:tcPr>
            <w:tcW w:w="1209" w:type="dxa"/>
          </w:tcPr>
          <w:p w14:paraId="6977F0C2" w14:textId="77777777" w:rsidR="00E6126A" w:rsidRPr="00CD34A7" w:rsidRDefault="00E6126A" w:rsidP="00E6126A">
            <w:pPr>
              <w:tabs>
                <w:tab w:val="decimal" w:pos="993"/>
              </w:tabs>
              <w:spacing w:line="240" w:lineRule="atLeast"/>
              <w:ind w:left="-119" w:right="-115"/>
              <w:jc w:val="both"/>
              <w:rPr>
                <w:rFonts w:cs="Times New Roman"/>
              </w:rPr>
            </w:pPr>
            <w:r>
              <w:rPr>
                <w:rFonts w:cs="Times New Roman"/>
              </w:rPr>
              <w:t>1,503,525</w:t>
            </w:r>
          </w:p>
        </w:tc>
        <w:tc>
          <w:tcPr>
            <w:tcW w:w="236" w:type="dxa"/>
            <w:vAlign w:val="center"/>
          </w:tcPr>
          <w:p w14:paraId="395C3F88" w14:textId="77777777" w:rsidR="00E6126A" w:rsidRPr="00CD34A7" w:rsidRDefault="00E6126A" w:rsidP="00E6126A">
            <w:pPr>
              <w:spacing w:line="240" w:lineRule="atLeast"/>
              <w:ind w:right="65"/>
              <w:jc w:val="both"/>
              <w:rPr>
                <w:rFonts w:cs="Times New Roman"/>
              </w:rPr>
            </w:pPr>
          </w:p>
        </w:tc>
        <w:tc>
          <w:tcPr>
            <w:tcW w:w="1134" w:type="dxa"/>
          </w:tcPr>
          <w:p w14:paraId="22FE2451" w14:textId="77777777" w:rsidR="00E6126A" w:rsidRPr="00E6126A" w:rsidRDefault="00E6126A" w:rsidP="00E6126A">
            <w:pPr>
              <w:tabs>
                <w:tab w:val="decimal" w:pos="918"/>
              </w:tabs>
              <w:spacing w:line="240" w:lineRule="atLeast"/>
              <w:ind w:left="-119" w:right="-115"/>
              <w:jc w:val="both"/>
              <w:rPr>
                <w:rFonts w:cs="Times New Roman"/>
              </w:rPr>
            </w:pPr>
            <w:r w:rsidRPr="00E6126A">
              <w:rPr>
                <w:rFonts w:cs="Times New Roman"/>
              </w:rPr>
              <w:t>22,158</w:t>
            </w:r>
          </w:p>
        </w:tc>
        <w:tc>
          <w:tcPr>
            <w:tcW w:w="236" w:type="dxa"/>
            <w:vAlign w:val="center"/>
          </w:tcPr>
          <w:p w14:paraId="0AC3FE16" w14:textId="77777777" w:rsidR="00E6126A" w:rsidRPr="00CD34A7" w:rsidRDefault="00E6126A" w:rsidP="00E6126A">
            <w:pPr>
              <w:spacing w:line="240" w:lineRule="atLeast"/>
              <w:ind w:right="65"/>
              <w:jc w:val="both"/>
              <w:rPr>
                <w:rFonts w:cs="Times New Roman"/>
              </w:rPr>
            </w:pPr>
          </w:p>
        </w:tc>
        <w:tc>
          <w:tcPr>
            <w:tcW w:w="1135" w:type="dxa"/>
          </w:tcPr>
          <w:p w14:paraId="1BF7507C" w14:textId="77777777" w:rsidR="00E6126A" w:rsidRPr="00CD34A7" w:rsidRDefault="00E6126A" w:rsidP="00E6126A">
            <w:pPr>
              <w:tabs>
                <w:tab w:val="decimal" w:pos="918"/>
              </w:tabs>
              <w:spacing w:line="240" w:lineRule="atLeast"/>
              <w:ind w:left="-119" w:right="-115"/>
              <w:jc w:val="both"/>
              <w:rPr>
                <w:rFonts w:cs="Times New Roman"/>
              </w:rPr>
            </w:pPr>
            <w:r>
              <w:rPr>
                <w:rFonts w:cs="Times New Roman"/>
              </w:rPr>
              <w:t>72,565</w:t>
            </w:r>
          </w:p>
        </w:tc>
      </w:tr>
      <w:tr w:rsidR="00E6126A" w:rsidRPr="005E7D5B" w14:paraId="2C8B728A" w14:textId="77777777" w:rsidTr="00755DB4">
        <w:tc>
          <w:tcPr>
            <w:tcW w:w="2966" w:type="dxa"/>
          </w:tcPr>
          <w:p w14:paraId="583A7E05" w14:textId="77777777" w:rsidR="00E6126A" w:rsidRPr="005E7D5B" w:rsidRDefault="00E6126A" w:rsidP="00E6126A">
            <w:pPr>
              <w:spacing w:line="240" w:lineRule="atLeast"/>
              <w:rPr>
                <w:rFonts w:cs="Times New Roman"/>
              </w:rPr>
            </w:pPr>
            <w:r w:rsidRPr="005E7D5B">
              <w:rPr>
                <w:rFonts w:cs="Times New Roman"/>
              </w:rPr>
              <w:t>Others</w:t>
            </w:r>
          </w:p>
        </w:tc>
        <w:tc>
          <w:tcPr>
            <w:tcW w:w="814" w:type="dxa"/>
            <w:vAlign w:val="bottom"/>
          </w:tcPr>
          <w:p w14:paraId="570164C0" w14:textId="77777777" w:rsidR="00E6126A" w:rsidRPr="005E7D5B" w:rsidRDefault="00E6126A" w:rsidP="00E6126A">
            <w:pPr>
              <w:spacing w:line="240" w:lineRule="atLeast"/>
              <w:ind w:left="-115" w:right="-115"/>
              <w:rPr>
                <w:rFonts w:cs="Times New Roman"/>
                <w:i/>
                <w:iCs/>
              </w:rPr>
            </w:pPr>
          </w:p>
        </w:tc>
        <w:tc>
          <w:tcPr>
            <w:tcW w:w="1209" w:type="dxa"/>
            <w:tcBorders>
              <w:bottom w:val="single" w:sz="4" w:space="0" w:color="auto"/>
            </w:tcBorders>
          </w:tcPr>
          <w:p w14:paraId="6B82F8E8" w14:textId="77777777" w:rsidR="00E6126A" w:rsidRPr="00CD34A7" w:rsidRDefault="005F2803" w:rsidP="00E6126A">
            <w:pPr>
              <w:tabs>
                <w:tab w:val="decimal" w:pos="993"/>
              </w:tabs>
              <w:spacing w:line="240" w:lineRule="atLeast"/>
              <w:ind w:left="-119" w:right="-115"/>
              <w:jc w:val="both"/>
              <w:rPr>
                <w:rFonts w:cs="Times New Roman"/>
              </w:rPr>
            </w:pPr>
            <w:r>
              <w:rPr>
                <w:rFonts w:cs="Times New Roman"/>
              </w:rPr>
              <w:t>627,524</w:t>
            </w:r>
          </w:p>
        </w:tc>
        <w:tc>
          <w:tcPr>
            <w:tcW w:w="236" w:type="dxa"/>
            <w:vAlign w:val="bottom"/>
          </w:tcPr>
          <w:p w14:paraId="1A93D059" w14:textId="77777777" w:rsidR="00E6126A" w:rsidRPr="00CD34A7" w:rsidRDefault="00E6126A" w:rsidP="00E6126A">
            <w:pPr>
              <w:spacing w:line="240" w:lineRule="atLeast"/>
              <w:ind w:left="-115" w:right="-115"/>
              <w:rPr>
                <w:rFonts w:cs="Times New Roman"/>
              </w:rPr>
            </w:pPr>
          </w:p>
        </w:tc>
        <w:tc>
          <w:tcPr>
            <w:tcW w:w="1209" w:type="dxa"/>
            <w:tcBorders>
              <w:bottom w:val="single" w:sz="4" w:space="0" w:color="auto"/>
            </w:tcBorders>
          </w:tcPr>
          <w:p w14:paraId="33ACA7BF" w14:textId="77777777" w:rsidR="00E6126A" w:rsidRPr="00CD34A7" w:rsidRDefault="00E6126A" w:rsidP="00E6126A">
            <w:pPr>
              <w:tabs>
                <w:tab w:val="decimal" w:pos="993"/>
              </w:tabs>
              <w:spacing w:line="240" w:lineRule="atLeast"/>
              <w:ind w:left="-119" w:right="-115"/>
              <w:jc w:val="both"/>
              <w:rPr>
                <w:rFonts w:cs="Times New Roman"/>
              </w:rPr>
            </w:pPr>
            <w:r>
              <w:rPr>
                <w:rFonts w:cs="Times New Roman"/>
              </w:rPr>
              <w:t>664,013</w:t>
            </w:r>
          </w:p>
        </w:tc>
        <w:tc>
          <w:tcPr>
            <w:tcW w:w="236" w:type="dxa"/>
            <w:vAlign w:val="center"/>
          </w:tcPr>
          <w:p w14:paraId="01AC13D2" w14:textId="77777777" w:rsidR="00E6126A" w:rsidRPr="00CD34A7" w:rsidRDefault="00E6126A" w:rsidP="00E6126A">
            <w:pPr>
              <w:spacing w:line="240" w:lineRule="atLeast"/>
              <w:ind w:right="65"/>
              <w:jc w:val="both"/>
              <w:rPr>
                <w:rFonts w:cs="Times New Roman"/>
              </w:rPr>
            </w:pPr>
          </w:p>
        </w:tc>
        <w:tc>
          <w:tcPr>
            <w:tcW w:w="1134" w:type="dxa"/>
            <w:tcBorders>
              <w:bottom w:val="single" w:sz="4" w:space="0" w:color="auto"/>
            </w:tcBorders>
          </w:tcPr>
          <w:p w14:paraId="41811311" w14:textId="77777777" w:rsidR="00E6126A" w:rsidRPr="00E6126A" w:rsidRDefault="00E6126A" w:rsidP="00E6126A">
            <w:pPr>
              <w:tabs>
                <w:tab w:val="decimal" w:pos="918"/>
              </w:tabs>
              <w:spacing w:line="240" w:lineRule="atLeast"/>
              <w:ind w:left="-119" w:right="-115"/>
              <w:jc w:val="both"/>
              <w:rPr>
                <w:rFonts w:cs="Times New Roman"/>
              </w:rPr>
            </w:pPr>
            <w:r w:rsidRPr="00E6126A">
              <w:rPr>
                <w:rFonts w:cs="Times New Roman"/>
              </w:rPr>
              <w:t>434,197</w:t>
            </w:r>
          </w:p>
        </w:tc>
        <w:tc>
          <w:tcPr>
            <w:tcW w:w="236" w:type="dxa"/>
            <w:vAlign w:val="center"/>
          </w:tcPr>
          <w:p w14:paraId="0FC53A5D" w14:textId="77777777" w:rsidR="00E6126A" w:rsidRPr="00CD34A7" w:rsidRDefault="00E6126A" w:rsidP="00E6126A">
            <w:pPr>
              <w:spacing w:line="240" w:lineRule="atLeast"/>
              <w:ind w:right="65"/>
              <w:jc w:val="both"/>
              <w:rPr>
                <w:rFonts w:cs="Times New Roman"/>
              </w:rPr>
            </w:pPr>
          </w:p>
        </w:tc>
        <w:tc>
          <w:tcPr>
            <w:tcW w:w="1135" w:type="dxa"/>
            <w:tcBorders>
              <w:bottom w:val="single" w:sz="4" w:space="0" w:color="auto"/>
            </w:tcBorders>
          </w:tcPr>
          <w:p w14:paraId="1C5CBB55" w14:textId="77777777" w:rsidR="00E6126A" w:rsidRPr="00CD34A7" w:rsidRDefault="00E6126A" w:rsidP="00E6126A">
            <w:pPr>
              <w:tabs>
                <w:tab w:val="decimal" w:pos="918"/>
              </w:tabs>
              <w:spacing w:line="240" w:lineRule="atLeast"/>
              <w:ind w:left="-119" w:right="-115"/>
              <w:jc w:val="both"/>
              <w:rPr>
                <w:rFonts w:cs="Times New Roman"/>
              </w:rPr>
            </w:pPr>
            <w:r>
              <w:rPr>
                <w:rFonts w:cs="Times New Roman"/>
              </w:rPr>
              <w:t>490,431</w:t>
            </w:r>
          </w:p>
        </w:tc>
      </w:tr>
      <w:tr w:rsidR="00E6126A" w:rsidRPr="00B7276B" w14:paraId="16C176A9" w14:textId="77777777" w:rsidTr="00755DB4">
        <w:tc>
          <w:tcPr>
            <w:tcW w:w="2966" w:type="dxa"/>
          </w:tcPr>
          <w:p w14:paraId="7CB5D69F" w14:textId="77777777" w:rsidR="00E6126A" w:rsidRPr="005E7D5B" w:rsidRDefault="00E6126A" w:rsidP="00E6126A">
            <w:pPr>
              <w:spacing w:line="240" w:lineRule="auto"/>
              <w:rPr>
                <w:rFonts w:cs="Times New Roman"/>
                <w:b/>
                <w:bCs/>
              </w:rPr>
            </w:pPr>
            <w:r w:rsidRPr="005E7D5B">
              <w:rPr>
                <w:rFonts w:cs="Times New Roman"/>
                <w:b/>
                <w:bCs/>
              </w:rPr>
              <w:t>Total</w:t>
            </w:r>
          </w:p>
        </w:tc>
        <w:tc>
          <w:tcPr>
            <w:tcW w:w="814" w:type="dxa"/>
            <w:vAlign w:val="bottom"/>
          </w:tcPr>
          <w:p w14:paraId="66F77E55" w14:textId="77777777" w:rsidR="00E6126A" w:rsidRPr="005E7D5B" w:rsidRDefault="00E6126A" w:rsidP="00E6126A">
            <w:pPr>
              <w:spacing w:line="240" w:lineRule="atLeast"/>
              <w:ind w:left="-115" w:right="-115"/>
              <w:rPr>
                <w:rFonts w:cs="Times New Roman"/>
                <w:i/>
                <w:iCs/>
              </w:rPr>
            </w:pPr>
          </w:p>
        </w:tc>
        <w:tc>
          <w:tcPr>
            <w:tcW w:w="1209" w:type="dxa"/>
            <w:tcBorders>
              <w:bottom w:val="double" w:sz="4" w:space="0" w:color="auto"/>
            </w:tcBorders>
          </w:tcPr>
          <w:p w14:paraId="3FB6645C" w14:textId="77777777" w:rsidR="00E6126A" w:rsidRPr="00CD34A7" w:rsidRDefault="005F2803" w:rsidP="00E6126A">
            <w:pPr>
              <w:tabs>
                <w:tab w:val="decimal" w:pos="993"/>
              </w:tabs>
              <w:spacing w:line="240" w:lineRule="atLeast"/>
              <w:ind w:left="-119" w:right="-115"/>
              <w:jc w:val="both"/>
              <w:rPr>
                <w:rFonts w:cs="Times New Roman"/>
                <w:b/>
                <w:bCs/>
              </w:rPr>
            </w:pPr>
            <w:r>
              <w:rPr>
                <w:rFonts w:cs="Times New Roman"/>
                <w:b/>
                <w:bCs/>
              </w:rPr>
              <w:t>3,734,776</w:t>
            </w:r>
          </w:p>
        </w:tc>
        <w:tc>
          <w:tcPr>
            <w:tcW w:w="236" w:type="dxa"/>
            <w:vAlign w:val="bottom"/>
          </w:tcPr>
          <w:p w14:paraId="53350353" w14:textId="77777777" w:rsidR="00E6126A" w:rsidRPr="00CD34A7" w:rsidRDefault="00E6126A" w:rsidP="00E6126A">
            <w:pPr>
              <w:spacing w:line="240" w:lineRule="atLeast"/>
              <w:ind w:left="-115" w:right="-115"/>
              <w:rPr>
                <w:rFonts w:cs="Times New Roman"/>
                <w:b/>
                <w:bCs/>
              </w:rPr>
            </w:pPr>
          </w:p>
        </w:tc>
        <w:tc>
          <w:tcPr>
            <w:tcW w:w="1209" w:type="dxa"/>
            <w:tcBorders>
              <w:bottom w:val="double" w:sz="4" w:space="0" w:color="auto"/>
            </w:tcBorders>
          </w:tcPr>
          <w:p w14:paraId="33CD6231" w14:textId="77777777" w:rsidR="00E6126A" w:rsidRPr="00CD34A7" w:rsidRDefault="00E6126A" w:rsidP="00E6126A">
            <w:pPr>
              <w:tabs>
                <w:tab w:val="decimal" w:pos="993"/>
              </w:tabs>
              <w:spacing w:line="240" w:lineRule="atLeast"/>
              <w:ind w:left="-119" w:right="-115"/>
              <w:jc w:val="both"/>
              <w:rPr>
                <w:rFonts w:cs="Times New Roman"/>
                <w:b/>
                <w:bCs/>
              </w:rPr>
            </w:pPr>
            <w:r>
              <w:rPr>
                <w:rFonts w:cs="Times New Roman"/>
                <w:b/>
                <w:bCs/>
              </w:rPr>
              <w:t>3,674,161</w:t>
            </w:r>
          </w:p>
        </w:tc>
        <w:tc>
          <w:tcPr>
            <w:tcW w:w="236" w:type="dxa"/>
          </w:tcPr>
          <w:p w14:paraId="693CBFE0" w14:textId="77777777" w:rsidR="00E6126A" w:rsidRPr="00CD34A7" w:rsidRDefault="00E6126A" w:rsidP="00E6126A">
            <w:pPr>
              <w:tabs>
                <w:tab w:val="decimal" w:pos="918"/>
              </w:tabs>
              <w:spacing w:line="240" w:lineRule="atLeast"/>
              <w:ind w:left="-119" w:right="-102"/>
              <w:jc w:val="both"/>
              <w:rPr>
                <w:rFonts w:cs="Times New Roman"/>
                <w:b/>
                <w:bCs/>
              </w:rPr>
            </w:pPr>
          </w:p>
        </w:tc>
        <w:tc>
          <w:tcPr>
            <w:tcW w:w="1134" w:type="dxa"/>
            <w:tcBorders>
              <w:bottom w:val="double" w:sz="4" w:space="0" w:color="auto"/>
            </w:tcBorders>
          </w:tcPr>
          <w:p w14:paraId="5A99D88E" w14:textId="77777777" w:rsidR="00E6126A" w:rsidRPr="00E6126A" w:rsidRDefault="00E6126A" w:rsidP="00E6126A">
            <w:pPr>
              <w:tabs>
                <w:tab w:val="decimal" w:pos="918"/>
              </w:tabs>
              <w:spacing w:line="240" w:lineRule="atLeast"/>
              <w:ind w:left="-119" w:right="-115"/>
              <w:jc w:val="both"/>
              <w:rPr>
                <w:rFonts w:cs="Times New Roman"/>
                <w:b/>
                <w:bCs/>
              </w:rPr>
            </w:pPr>
            <w:r w:rsidRPr="00E6126A">
              <w:rPr>
                <w:rFonts w:cs="Times New Roman"/>
                <w:b/>
                <w:bCs/>
              </w:rPr>
              <w:t>1,802,895</w:t>
            </w:r>
          </w:p>
        </w:tc>
        <w:tc>
          <w:tcPr>
            <w:tcW w:w="236" w:type="dxa"/>
          </w:tcPr>
          <w:p w14:paraId="5B1593CE" w14:textId="77777777" w:rsidR="00E6126A" w:rsidRPr="00CD34A7" w:rsidRDefault="00E6126A" w:rsidP="00E6126A">
            <w:pPr>
              <w:spacing w:line="240" w:lineRule="atLeast"/>
              <w:ind w:right="65"/>
              <w:jc w:val="both"/>
              <w:rPr>
                <w:rFonts w:cs="Times New Roman"/>
                <w:b/>
                <w:bCs/>
              </w:rPr>
            </w:pPr>
          </w:p>
        </w:tc>
        <w:tc>
          <w:tcPr>
            <w:tcW w:w="1135" w:type="dxa"/>
            <w:tcBorders>
              <w:bottom w:val="double" w:sz="4" w:space="0" w:color="auto"/>
            </w:tcBorders>
          </w:tcPr>
          <w:p w14:paraId="65D425F8" w14:textId="77777777" w:rsidR="00E6126A" w:rsidRPr="00CD34A7" w:rsidRDefault="00E6126A" w:rsidP="00E6126A">
            <w:pPr>
              <w:tabs>
                <w:tab w:val="decimal" w:pos="918"/>
              </w:tabs>
              <w:spacing w:line="240" w:lineRule="atLeast"/>
              <w:ind w:left="-119" w:right="-115"/>
              <w:jc w:val="both"/>
              <w:rPr>
                <w:rFonts w:cs="Times New Roman"/>
                <w:b/>
                <w:bCs/>
              </w:rPr>
            </w:pPr>
            <w:r>
              <w:rPr>
                <w:rFonts w:cs="Times New Roman"/>
                <w:b/>
                <w:bCs/>
              </w:rPr>
              <w:t>1,774,191</w:t>
            </w:r>
          </w:p>
        </w:tc>
      </w:tr>
    </w:tbl>
    <w:p w14:paraId="16F1E386" w14:textId="77777777" w:rsidR="00E3192F" w:rsidRDefault="00E3192F" w:rsidP="00E3192F">
      <w:pPr>
        <w:ind w:left="540" w:right="20"/>
        <w:jc w:val="both"/>
        <w:rPr>
          <w:rFonts w:cs="Times New Roman"/>
        </w:rPr>
      </w:pPr>
    </w:p>
    <w:p w14:paraId="58B25303" w14:textId="77777777" w:rsidR="0032124D" w:rsidRPr="00866D0D" w:rsidRDefault="00C558FB" w:rsidP="007A48D5">
      <w:pPr>
        <w:pStyle w:val="Bo-H1Mainhead"/>
        <w:tabs>
          <w:tab w:val="clear" w:pos="3054"/>
        </w:tabs>
        <w:ind w:left="567" w:hanging="567"/>
      </w:pPr>
      <w:r>
        <w:rPr>
          <w:rFonts w:hint="cs"/>
          <w:cs/>
        </w:rPr>
        <w:tab/>
      </w:r>
      <w:r w:rsidR="004131F7" w:rsidRPr="004131F7">
        <w:tab/>
      </w:r>
      <w:r w:rsidR="00A32900">
        <w:t>Non-current p</w:t>
      </w:r>
      <w:r w:rsidR="004131F7" w:rsidRPr="004131F7">
        <w:t>rovisions for employee benefits</w:t>
      </w:r>
    </w:p>
    <w:p w14:paraId="4C2770EE" w14:textId="77777777" w:rsidR="0032124D" w:rsidRPr="00B157B2" w:rsidRDefault="0032124D" w:rsidP="0032124D">
      <w:pPr>
        <w:tabs>
          <w:tab w:val="right" w:pos="7200"/>
        </w:tabs>
        <w:spacing w:line="240" w:lineRule="atLeast"/>
        <w:ind w:right="115"/>
        <w:jc w:val="both"/>
        <w:rPr>
          <w:lang w:val="en-US"/>
        </w:rPr>
      </w:pPr>
    </w:p>
    <w:tbl>
      <w:tblPr>
        <w:tblW w:w="9215" w:type="dxa"/>
        <w:tblInd w:w="450" w:type="dxa"/>
        <w:tblLook w:val="04A0" w:firstRow="1" w:lastRow="0" w:firstColumn="1" w:lastColumn="0" w:noHBand="0" w:noVBand="1"/>
      </w:tblPr>
      <w:tblGrid>
        <w:gridCol w:w="3780"/>
        <w:gridCol w:w="1134"/>
        <w:gridCol w:w="236"/>
        <w:gridCol w:w="1240"/>
        <w:gridCol w:w="236"/>
        <w:gridCol w:w="1219"/>
        <w:gridCol w:w="236"/>
        <w:gridCol w:w="1134"/>
      </w:tblGrid>
      <w:tr w:rsidR="0032124D" w:rsidRPr="0032124D" w14:paraId="20801D02" w14:textId="77777777" w:rsidTr="00755DB4">
        <w:tc>
          <w:tcPr>
            <w:tcW w:w="3780" w:type="dxa"/>
          </w:tcPr>
          <w:p w14:paraId="2024484F" w14:textId="77777777" w:rsidR="0032124D" w:rsidRPr="0032124D" w:rsidRDefault="0032124D" w:rsidP="0032124D">
            <w:pPr>
              <w:spacing w:line="240" w:lineRule="atLeast"/>
              <w:ind w:right="-108"/>
              <w:jc w:val="both"/>
              <w:rPr>
                <w:rFonts w:cs="Times New Roman"/>
              </w:rPr>
            </w:pPr>
          </w:p>
        </w:tc>
        <w:tc>
          <w:tcPr>
            <w:tcW w:w="2610" w:type="dxa"/>
            <w:gridSpan w:val="3"/>
            <w:vAlign w:val="bottom"/>
          </w:tcPr>
          <w:p w14:paraId="2AF6BD1E" w14:textId="77777777" w:rsidR="0032124D" w:rsidRPr="00B7276B" w:rsidRDefault="0032124D" w:rsidP="00883CDE">
            <w:pPr>
              <w:spacing w:line="240" w:lineRule="atLeast"/>
              <w:ind w:left="-115" w:right="-115"/>
              <w:jc w:val="center"/>
              <w:rPr>
                <w:rFonts w:cs="Times New Roman"/>
                <w:b/>
                <w:bCs/>
                <w:lang w:val="en-US"/>
              </w:rPr>
            </w:pPr>
            <w:r w:rsidRPr="00B7276B">
              <w:rPr>
                <w:rFonts w:cs="Times New Roman"/>
                <w:b/>
                <w:bCs/>
                <w:lang w:val="en-US"/>
              </w:rPr>
              <w:t>Consolidated</w:t>
            </w:r>
          </w:p>
          <w:p w14:paraId="56C1E723" w14:textId="77777777" w:rsidR="0032124D" w:rsidRPr="00B7276B" w:rsidRDefault="0032124D" w:rsidP="00883CDE">
            <w:pPr>
              <w:spacing w:line="240" w:lineRule="atLeast"/>
              <w:ind w:left="-115" w:right="-115"/>
              <w:jc w:val="center"/>
              <w:rPr>
                <w:rFonts w:cs="Times New Roman"/>
              </w:rPr>
            </w:pPr>
            <w:r w:rsidRPr="00B7276B">
              <w:rPr>
                <w:rFonts w:cs="Times New Roman"/>
                <w:b/>
                <w:bCs/>
                <w:lang w:val="en-US"/>
              </w:rPr>
              <w:t>financial statements</w:t>
            </w:r>
          </w:p>
        </w:tc>
        <w:tc>
          <w:tcPr>
            <w:tcW w:w="236" w:type="dxa"/>
            <w:vAlign w:val="bottom"/>
          </w:tcPr>
          <w:p w14:paraId="67CD0F3E" w14:textId="77777777" w:rsidR="0032124D" w:rsidRPr="00B7276B" w:rsidRDefault="0032124D" w:rsidP="00883CDE">
            <w:pPr>
              <w:spacing w:line="240" w:lineRule="atLeast"/>
              <w:ind w:left="-115" w:right="-115"/>
              <w:jc w:val="center"/>
              <w:rPr>
                <w:rFonts w:cs="Times New Roman"/>
              </w:rPr>
            </w:pPr>
          </w:p>
        </w:tc>
        <w:tc>
          <w:tcPr>
            <w:tcW w:w="2589" w:type="dxa"/>
            <w:gridSpan w:val="3"/>
            <w:vAlign w:val="bottom"/>
          </w:tcPr>
          <w:p w14:paraId="40CE9C15" w14:textId="77777777" w:rsidR="0032124D" w:rsidRPr="00B7276B" w:rsidRDefault="0032124D" w:rsidP="00883CDE">
            <w:pPr>
              <w:spacing w:line="240" w:lineRule="atLeast"/>
              <w:ind w:left="-115" w:right="-115"/>
              <w:jc w:val="center"/>
              <w:rPr>
                <w:rFonts w:cs="Times New Roman"/>
                <w:b/>
                <w:bCs/>
              </w:rPr>
            </w:pPr>
            <w:r w:rsidRPr="00B7276B">
              <w:rPr>
                <w:rFonts w:cs="Times New Roman"/>
                <w:b/>
                <w:bCs/>
              </w:rPr>
              <w:t xml:space="preserve">Separate </w:t>
            </w:r>
          </w:p>
          <w:p w14:paraId="5146B44F" w14:textId="77777777" w:rsidR="0032124D" w:rsidRPr="00B7276B" w:rsidRDefault="0032124D" w:rsidP="00883CDE">
            <w:pPr>
              <w:spacing w:line="240" w:lineRule="atLeast"/>
              <w:ind w:left="-115" w:right="-115"/>
              <w:jc w:val="center"/>
              <w:rPr>
                <w:rFonts w:cs="Times New Roman"/>
              </w:rPr>
            </w:pPr>
            <w:r w:rsidRPr="00B7276B">
              <w:rPr>
                <w:rFonts w:cs="Times New Roman"/>
                <w:b/>
                <w:bCs/>
              </w:rPr>
              <w:t>financial statements</w:t>
            </w:r>
          </w:p>
        </w:tc>
      </w:tr>
      <w:tr w:rsidR="00172231" w:rsidRPr="0032124D" w14:paraId="66770E16" w14:textId="77777777" w:rsidTr="00755DB4">
        <w:tc>
          <w:tcPr>
            <w:tcW w:w="3780" w:type="dxa"/>
          </w:tcPr>
          <w:p w14:paraId="6DE59530" w14:textId="77777777" w:rsidR="00172231" w:rsidRPr="0032124D" w:rsidRDefault="00172231" w:rsidP="00172231">
            <w:pPr>
              <w:spacing w:line="240" w:lineRule="atLeast"/>
              <w:ind w:right="65"/>
              <w:jc w:val="both"/>
              <w:rPr>
                <w:rFonts w:cs="Times New Roman"/>
              </w:rPr>
            </w:pPr>
          </w:p>
        </w:tc>
        <w:tc>
          <w:tcPr>
            <w:tcW w:w="1134" w:type="dxa"/>
            <w:vAlign w:val="bottom"/>
          </w:tcPr>
          <w:p w14:paraId="1B994CDF" w14:textId="77777777" w:rsidR="00172231" w:rsidRPr="004875AA" w:rsidRDefault="00172231" w:rsidP="00172231">
            <w:pPr>
              <w:spacing w:line="240" w:lineRule="atLeast"/>
              <w:ind w:left="-115" w:right="-115"/>
              <w:jc w:val="center"/>
              <w:rPr>
                <w:rFonts w:cs="Times New Roman"/>
                <w:lang w:val="en-US"/>
              </w:rPr>
            </w:pPr>
            <w:r w:rsidRPr="004875AA">
              <w:rPr>
                <w:rFonts w:cs="Times New Roman"/>
                <w:lang w:val="en-US"/>
              </w:rPr>
              <w:t>201</w:t>
            </w:r>
            <w:r>
              <w:rPr>
                <w:rFonts w:cs="Times New Roman"/>
                <w:lang w:val="en-US"/>
              </w:rPr>
              <w:t>9</w:t>
            </w:r>
          </w:p>
        </w:tc>
        <w:tc>
          <w:tcPr>
            <w:tcW w:w="236" w:type="dxa"/>
            <w:vAlign w:val="bottom"/>
          </w:tcPr>
          <w:p w14:paraId="6326D95B" w14:textId="77777777" w:rsidR="00172231" w:rsidRPr="004875AA" w:rsidRDefault="00172231" w:rsidP="00172231">
            <w:pPr>
              <w:tabs>
                <w:tab w:val="left" w:pos="540"/>
              </w:tabs>
              <w:spacing w:line="240" w:lineRule="atLeast"/>
              <w:ind w:left="-115" w:right="-115"/>
              <w:jc w:val="center"/>
              <w:rPr>
                <w:rFonts w:cs="Times New Roman"/>
                <w:spacing w:val="-2"/>
                <w:lang w:val="en-US"/>
              </w:rPr>
            </w:pPr>
          </w:p>
        </w:tc>
        <w:tc>
          <w:tcPr>
            <w:tcW w:w="1240" w:type="dxa"/>
            <w:vAlign w:val="bottom"/>
          </w:tcPr>
          <w:p w14:paraId="646D69CC" w14:textId="77777777" w:rsidR="00172231" w:rsidRPr="004875AA" w:rsidRDefault="00172231" w:rsidP="00172231">
            <w:pPr>
              <w:spacing w:line="240" w:lineRule="atLeast"/>
              <w:ind w:left="-115" w:right="-115"/>
              <w:jc w:val="center"/>
              <w:rPr>
                <w:rFonts w:cs="Times New Roman"/>
                <w:lang w:val="en-US"/>
              </w:rPr>
            </w:pPr>
            <w:r w:rsidRPr="004875AA">
              <w:rPr>
                <w:rFonts w:cs="Times New Roman"/>
                <w:lang w:val="en-US"/>
              </w:rPr>
              <w:t>201</w:t>
            </w:r>
            <w:r>
              <w:rPr>
                <w:rFonts w:cs="Times New Roman"/>
                <w:lang w:val="en-US"/>
              </w:rPr>
              <w:t>8</w:t>
            </w:r>
          </w:p>
        </w:tc>
        <w:tc>
          <w:tcPr>
            <w:tcW w:w="236" w:type="dxa"/>
            <w:vAlign w:val="bottom"/>
          </w:tcPr>
          <w:p w14:paraId="5480ACF8" w14:textId="77777777" w:rsidR="00172231" w:rsidRPr="004875AA" w:rsidRDefault="00172231" w:rsidP="00172231">
            <w:pPr>
              <w:spacing w:line="240" w:lineRule="atLeast"/>
              <w:ind w:left="-115" w:right="-115"/>
              <w:jc w:val="center"/>
              <w:rPr>
                <w:rFonts w:cs="Times New Roman"/>
                <w:lang w:val="en-US"/>
              </w:rPr>
            </w:pPr>
          </w:p>
        </w:tc>
        <w:tc>
          <w:tcPr>
            <w:tcW w:w="1219" w:type="dxa"/>
            <w:vAlign w:val="bottom"/>
          </w:tcPr>
          <w:p w14:paraId="67789B94" w14:textId="77777777" w:rsidR="00172231" w:rsidRPr="004875AA" w:rsidRDefault="00172231" w:rsidP="00172231">
            <w:pPr>
              <w:spacing w:line="240" w:lineRule="atLeast"/>
              <w:ind w:left="-115" w:right="-115"/>
              <w:jc w:val="center"/>
              <w:rPr>
                <w:rFonts w:cs="Times New Roman"/>
                <w:lang w:val="en-US"/>
              </w:rPr>
            </w:pPr>
            <w:r w:rsidRPr="004875AA">
              <w:rPr>
                <w:rFonts w:cs="Times New Roman"/>
                <w:lang w:val="en-US"/>
              </w:rPr>
              <w:t>201</w:t>
            </w:r>
            <w:r>
              <w:rPr>
                <w:rFonts w:cs="Times New Roman"/>
                <w:lang w:val="en-US"/>
              </w:rPr>
              <w:t>9</w:t>
            </w:r>
          </w:p>
        </w:tc>
        <w:tc>
          <w:tcPr>
            <w:tcW w:w="236" w:type="dxa"/>
            <w:vAlign w:val="bottom"/>
          </w:tcPr>
          <w:p w14:paraId="18F575C7" w14:textId="77777777" w:rsidR="00172231" w:rsidRPr="004875AA" w:rsidRDefault="00172231" w:rsidP="00172231">
            <w:pPr>
              <w:tabs>
                <w:tab w:val="left" w:pos="540"/>
              </w:tabs>
              <w:spacing w:line="240" w:lineRule="atLeast"/>
              <w:ind w:left="-115" w:right="-115"/>
              <w:jc w:val="center"/>
              <w:rPr>
                <w:rFonts w:cs="Times New Roman"/>
                <w:spacing w:val="-2"/>
                <w:lang w:val="en-US"/>
              </w:rPr>
            </w:pPr>
          </w:p>
        </w:tc>
        <w:tc>
          <w:tcPr>
            <w:tcW w:w="1134" w:type="dxa"/>
            <w:vAlign w:val="bottom"/>
          </w:tcPr>
          <w:p w14:paraId="1BB4142F" w14:textId="77777777" w:rsidR="00172231" w:rsidRPr="004875AA" w:rsidRDefault="00172231" w:rsidP="00172231">
            <w:pPr>
              <w:spacing w:line="240" w:lineRule="atLeast"/>
              <w:ind w:left="-115" w:right="-115"/>
              <w:jc w:val="center"/>
              <w:rPr>
                <w:rFonts w:cs="Times New Roman"/>
                <w:lang w:val="en-US"/>
              </w:rPr>
            </w:pPr>
            <w:r w:rsidRPr="004875AA">
              <w:rPr>
                <w:rFonts w:cs="Times New Roman"/>
                <w:lang w:val="en-US"/>
              </w:rPr>
              <w:t>201</w:t>
            </w:r>
            <w:r>
              <w:rPr>
                <w:rFonts w:cs="Times New Roman"/>
                <w:lang w:val="en-US"/>
              </w:rPr>
              <w:t>8</w:t>
            </w:r>
          </w:p>
        </w:tc>
      </w:tr>
      <w:tr w:rsidR="004875AA" w:rsidRPr="0032124D" w14:paraId="029DAF96" w14:textId="77777777" w:rsidTr="00755DB4">
        <w:tc>
          <w:tcPr>
            <w:tcW w:w="3780" w:type="dxa"/>
          </w:tcPr>
          <w:p w14:paraId="006458FC" w14:textId="77777777" w:rsidR="004875AA" w:rsidRPr="0032124D" w:rsidRDefault="004875AA" w:rsidP="004875AA">
            <w:pPr>
              <w:spacing w:line="240" w:lineRule="atLeast"/>
              <w:ind w:right="65"/>
              <w:jc w:val="both"/>
              <w:rPr>
                <w:rFonts w:cs="Times New Roman"/>
              </w:rPr>
            </w:pPr>
          </w:p>
        </w:tc>
        <w:tc>
          <w:tcPr>
            <w:tcW w:w="5430" w:type="dxa"/>
            <w:gridSpan w:val="7"/>
          </w:tcPr>
          <w:p w14:paraId="24B659BF" w14:textId="77777777" w:rsidR="004875AA" w:rsidRPr="00B7276B" w:rsidRDefault="004875AA" w:rsidP="004875AA">
            <w:pPr>
              <w:spacing w:line="240" w:lineRule="atLeast"/>
              <w:ind w:left="-115" w:right="-115"/>
              <w:jc w:val="center"/>
              <w:rPr>
                <w:rFonts w:cs="Times New Roman"/>
                <w:i/>
                <w:iCs/>
              </w:rPr>
            </w:pPr>
            <w:r w:rsidRPr="00B7276B">
              <w:rPr>
                <w:rFonts w:cs="Times New Roman"/>
                <w:i/>
                <w:iCs/>
              </w:rPr>
              <w:t>(in thousand Baht)</w:t>
            </w:r>
          </w:p>
        </w:tc>
      </w:tr>
      <w:tr w:rsidR="004875AA" w:rsidRPr="0032124D" w14:paraId="2D62A183" w14:textId="77777777" w:rsidTr="00755DB4">
        <w:tc>
          <w:tcPr>
            <w:tcW w:w="3780" w:type="dxa"/>
          </w:tcPr>
          <w:p w14:paraId="7665BC05" w14:textId="77777777" w:rsidR="004875AA" w:rsidRPr="0032124D" w:rsidRDefault="00A32900" w:rsidP="00A32900">
            <w:pPr>
              <w:spacing w:line="240" w:lineRule="atLeast"/>
              <w:rPr>
                <w:rFonts w:cs="Times New Roman"/>
              </w:rPr>
            </w:pPr>
            <w:r>
              <w:rPr>
                <w:rFonts w:cs="Times New Roman"/>
                <w:b/>
                <w:bCs/>
                <w:lang w:val="en-US"/>
              </w:rPr>
              <w:t>Non-current p</w:t>
            </w:r>
            <w:r w:rsidR="00F94527">
              <w:rPr>
                <w:rFonts w:cs="Times New Roman"/>
                <w:b/>
                <w:bCs/>
                <w:lang w:val="en-US"/>
              </w:rPr>
              <w:t>rovision</w:t>
            </w:r>
            <w:r w:rsidR="004875AA" w:rsidRPr="005A1ECB">
              <w:rPr>
                <w:rFonts w:cs="Times New Roman"/>
                <w:b/>
                <w:bCs/>
                <w:lang w:val="en-US"/>
              </w:rPr>
              <w:t xml:space="preserve"> for:</w:t>
            </w:r>
          </w:p>
        </w:tc>
        <w:tc>
          <w:tcPr>
            <w:tcW w:w="1134" w:type="dxa"/>
          </w:tcPr>
          <w:p w14:paraId="37EB044E" w14:textId="77777777" w:rsidR="004875AA" w:rsidRPr="0032124D" w:rsidRDefault="004875AA" w:rsidP="004875AA">
            <w:pPr>
              <w:spacing w:line="240" w:lineRule="atLeast"/>
              <w:ind w:left="-115" w:right="-115"/>
              <w:jc w:val="center"/>
              <w:rPr>
                <w:rFonts w:cs="Times New Roman"/>
                <w:cs/>
              </w:rPr>
            </w:pPr>
          </w:p>
        </w:tc>
        <w:tc>
          <w:tcPr>
            <w:tcW w:w="236" w:type="dxa"/>
          </w:tcPr>
          <w:p w14:paraId="4E10F1E3" w14:textId="77777777" w:rsidR="004875AA" w:rsidRPr="0032124D" w:rsidRDefault="004875AA" w:rsidP="004875AA">
            <w:pPr>
              <w:spacing w:line="240" w:lineRule="atLeast"/>
              <w:ind w:left="-115" w:right="-115"/>
              <w:jc w:val="both"/>
              <w:rPr>
                <w:rFonts w:cs="Times New Roman"/>
              </w:rPr>
            </w:pPr>
          </w:p>
        </w:tc>
        <w:tc>
          <w:tcPr>
            <w:tcW w:w="1240" w:type="dxa"/>
          </w:tcPr>
          <w:p w14:paraId="7B1C6B3A" w14:textId="77777777" w:rsidR="004875AA" w:rsidRPr="0032124D" w:rsidRDefault="004875AA" w:rsidP="004875AA">
            <w:pPr>
              <w:tabs>
                <w:tab w:val="decimal" w:pos="918"/>
              </w:tabs>
              <w:spacing w:line="240" w:lineRule="atLeast"/>
              <w:ind w:left="-115" w:right="-115"/>
              <w:jc w:val="both"/>
              <w:rPr>
                <w:rFonts w:cs="Times New Roman"/>
                <w:lang w:val="en-US"/>
              </w:rPr>
            </w:pPr>
          </w:p>
        </w:tc>
        <w:tc>
          <w:tcPr>
            <w:tcW w:w="236" w:type="dxa"/>
          </w:tcPr>
          <w:p w14:paraId="0C4A8124" w14:textId="77777777" w:rsidR="004875AA" w:rsidRPr="0032124D" w:rsidRDefault="004875AA" w:rsidP="004875AA">
            <w:pPr>
              <w:spacing w:line="240" w:lineRule="atLeast"/>
              <w:ind w:left="-115" w:right="-115"/>
              <w:jc w:val="both"/>
              <w:rPr>
                <w:rFonts w:cs="Times New Roman"/>
              </w:rPr>
            </w:pPr>
          </w:p>
        </w:tc>
        <w:tc>
          <w:tcPr>
            <w:tcW w:w="1219" w:type="dxa"/>
          </w:tcPr>
          <w:p w14:paraId="2148F94D" w14:textId="77777777" w:rsidR="004875AA" w:rsidRPr="0032124D" w:rsidRDefault="004875AA" w:rsidP="004875AA">
            <w:pPr>
              <w:tabs>
                <w:tab w:val="decimal" w:pos="918"/>
              </w:tabs>
              <w:spacing w:line="240" w:lineRule="atLeast"/>
              <w:ind w:left="-115" w:right="-115"/>
              <w:jc w:val="both"/>
              <w:rPr>
                <w:rFonts w:cs="Times New Roman"/>
              </w:rPr>
            </w:pPr>
          </w:p>
        </w:tc>
        <w:tc>
          <w:tcPr>
            <w:tcW w:w="236" w:type="dxa"/>
          </w:tcPr>
          <w:p w14:paraId="0790D3CC" w14:textId="77777777" w:rsidR="004875AA" w:rsidRPr="0032124D" w:rsidRDefault="004875AA" w:rsidP="004875AA">
            <w:pPr>
              <w:spacing w:line="240" w:lineRule="atLeast"/>
              <w:ind w:left="-115" w:right="-115"/>
              <w:jc w:val="both"/>
              <w:rPr>
                <w:rFonts w:cs="Times New Roman"/>
              </w:rPr>
            </w:pPr>
          </w:p>
        </w:tc>
        <w:tc>
          <w:tcPr>
            <w:tcW w:w="1134" w:type="dxa"/>
          </w:tcPr>
          <w:p w14:paraId="5A19DDE6" w14:textId="77777777" w:rsidR="004875AA" w:rsidRPr="0032124D" w:rsidRDefault="004875AA" w:rsidP="004875AA">
            <w:pPr>
              <w:tabs>
                <w:tab w:val="decimal" w:pos="918"/>
              </w:tabs>
              <w:spacing w:line="240" w:lineRule="atLeast"/>
              <w:ind w:left="-115" w:right="-115"/>
              <w:jc w:val="both"/>
              <w:rPr>
                <w:rFonts w:cs="Times New Roman"/>
                <w:lang w:val="en-US"/>
              </w:rPr>
            </w:pPr>
          </w:p>
        </w:tc>
      </w:tr>
      <w:tr w:rsidR="009E366B" w:rsidRPr="0032124D" w14:paraId="29D93FE5" w14:textId="77777777" w:rsidTr="00755DB4">
        <w:tc>
          <w:tcPr>
            <w:tcW w:w="3780" w:type="dxa"/>
          </w:tcPr>
          <w:p w14:paraId="3BDAFA14" w14:textId="77777777" w:rsidR="009E366B" w:rsidRPr="00505C2E" w:rsidRDefault="009E366B" w:rsidP="004875AA">
            <w:pPr>
              <w:spacing w:line="240" w:lineRule="atLeast"/>
              <w:rPr>
                <w:rFonts w:cs="Times New Roman"/>
                <w:lang w:val="en-US"/>
              </w:rPr>
            </w:pPr>
            <w:r w:rsidRPr="00505C2E">
              <w:rPr>
                <w:rFonts w:cs="Times New Roman"/>
              </w:rPr>
              <w:t>Post-employment benefits</w:t>
            </w:r>
          </w:p>
        </w:tc>
        <w:tc>
          <w:tcPr>
            <w:tcW w:w="1134" w:type="dxa"/>
          </w:tcPr>
          <w:p w14:paraId="5AB8A2C9" w14:textId="77777777" w:rsidR="009E366B" w:rsidRPr="00A07BF6" w:rsidRDefault="009E366B" w:rsidP="004875AA">
            <w:pPr>
              <w:spacing w:line="240" w:lineRule="atLeast"/>
              <w:ind w:left="-115" w:right="-115"/>
              <w:jc w:val="center"/>
              <w:rPr>
                <w:rFonts w:cs="Times New Roman"/>
                <w:b/>
                <w:bCs/>
                <w:cs/>
              </w:rPr>
            </w:pPr>
          </w:p>
        </w:tc>
        <w:tc>
          <w:tcPr>
            <w:tcW w:w="236" w:type="dxa"/>
          </w:tcPr>
          <w:p w14:paraId="7849EAD5" w14:textId="77777777" w:rsidR="009E366B" w:rsidRPr="00A07BF6" w:rsidRDefault="009E366B" w:rsidP="004875AA">
            <w:pPr>
              <w:spacing w:line="240" w:lineRule="atLeast"/>
              <w:ind w:left="-115" w:right="-115"/>
              <w:jc w:val="both"/>
              <w:rPr>
                <w:rFonts w:cs="Times New Roman"/>
                <w:b/>
                <w:bCs/>
              </w:rPr>
            </w:pPr>
          </w:p>
        </w:tc>
        <w:tc>
          <w:tcPr>
            <w:tcW w:w="1240" w:type="dxa"/>
          </w:tcPr>
          <w:p w14:paraId="46C2EA36" w14:textId="77777777" w:rsidR="009E366B" w:rsidRPr="00A07BF6" w:rsidRDefault="009E366B" w:rsidP="004875AA">
            <w:pPr>
              <w:tabs>
                <w:tab w:val="decimal" w:pos="918"/>
              </w:tabs>
              <w:spacing w:line="240" w:lineRule="atLeast"/>
              <w:ind w:left="-115" w:right="-115"/>
              <w:jc w:val="both"/>
              <w:rPr>
                <w:rFonts w:cs="Times New Roman"/>
                <w:b/>
                <w:bCs/>
                <w:lang w:val="en-US"/>
              </w:rPr>
            </w:pPr>
          </w:p>
        </w:tc>
        <w:tc>
          <w:tcPr>
            <w:tcW w:w="236" w:type="dxa"/>
          </w:tcPr>
          <w:p w14:paraId="3E9FE4C5" w14:textId="77777777" w:rsidR="009E366B" w:rsidRPr="00A07BF6" w:rsidRDefault="009E366B" w:rsidP="004875AA">
            <w:pPr>
              <w:spacing w:line="240" w:lineRule="atLeast"/>
              <w:ind w:left="-115" w:right="-115"/>
              <w:jc w:val="both"/>
              <w:rPr>
                <w:rFonts w:cs="Times New Roman"/>
                <w:b/>
                <w:bCs/>
              </w:rPr>
            </w:pPr>
          </w:p>
        </w:tc>
        <w:tc>
          <w:tcPr>
            <w:tcW w:w="1219" w:type="dxa"/>
          </w:tcPr>
          <w:p w14:paraId="17183A87" w14:textId="77777777" w:rsidR="009E366B" w:rsidRPr="00A07BF6" w:rsidRDefault="009E366B" w:rsidP="004875AA">
            <w:pPr>
              <w:tabs>
                <w:tab w:val="decimal" w:pos="918"/>
              </w:tabs>
              <w:spacing w:line="240" w:lineRule="atLeast"/>
              <w:ind w:left="-115" w:right="-115"/>
              <w:jc w:val="both"/>
              <w:rPr>
                <w:rFonts w:cs="Times New Roman"/>
                <w:b/>
                <w:bCs/>
              </w:rPr>
            </w:pPr>
          </w:p>
        </w:tc>
        <w:tc>
          <w:tcPr>
            <w:tcW w:w="236" w:type="dxa"/>
          </w:tcPr>
          <w:p w14:paraId="178A022C" w14:textId="77777777" w:rsidR="009E366B" w:rsidRPr="00A07BF6" w:rsidRDefault="009E366B" w:rsidP="004875AA">
            <w:pPr>
              <w:spacing w:line="240" w:lineRule="atLeast"/>
              <w:ind w:left="-115" w:right="-115"/>
              <w:jc w:val="both"/>
              <w:rPr>
                <w:rFonts w:cs="Times New Roman"/>
                <w:b/>
                <w:bCs/>
              </w:rPr>
            </w:pPr>
          </w:p>
        </w:tc>
        <w:tc>
          <w:tcPr>
            <w:tcW w:w="1134" w:type="dxa"/>
          </w:tcPr>
          <w:p w14:paraId="2481FD25" w14:textId="77777777" w:rsidR="009E366B" w:rsidRPr="00A07BF6" w:rsidRDefault="009E366B" w:rsidP="004875AA">
            <w:pPr>
              <w:tabs>
                <w:tab w:val="decimal" w:pos="918"/>
              </w:tabs>
              <w:spacing w:line="240" w:lineRule="atLeast"/>
              <w:ind w:left="-115" w:right="-115"/>
              <w:jc w:val="both"/>
              <w:rPr>
                <w:rFonts w:cs="Times New Roman"/>
                <w:b/>
                <w:bCs/>
                <w:lang w:val="en-US"/>
              </w:rPr>
            </w:pPr>
          </w:p>
        </w:tc>
      </w:tr>
      <w:tr w:rsidR="0033339E" w:rsidRPr="0032124D" w14:paraId="608B92F5" w14:textId="77777777" w:rsidTr="00755DB4">
        <w:tc>
          <w:tcPr>
            <w:tcW w:w="3780" w:type="dxa"/>
          </w:tcPr>
          <w:p w14:paraId="0E750AA9" w14:textId="77777777" w:rsidR="0033339E" w:rsidRPr="00505C2E" w:rsidRDefault="0033339E" w:rsidP="0033339E">
            <w:pPr>
              <w:ind w:left="342"/>
              <w:rPr>
                <w:rFonts w:cs="Times New Roman"/>
                <w:cs/>
              </w:rPr>
            </w:pPr>
            <w:r w:rsidRPr="00505C2E">
              <w:t>Defined benefit plan</w:t>
            </w:r>
          </w:p>
        </w:tc>
        <w:tc>
          <w:tcPr>
            <w:tcW w:w="1134" w:type="dxa"/>
            <w:tcBorders>
              <w:bottom w:val="double" w:sz="4" w:space="0" w:color="auto"/>
            </w:tcBorders>
            <w:shd w:val="clear" w:color="auto" w:fill="auto"/>
          </w:tcPr>
          <w:p w14:paraId="3B26C066" w14:textId="77777777" w:rsidR="0033339E" w:rsidRPr="00A07BF6" w:rsidRDefault="00E6126A" w:rsidP="0033339E">
            <w:pPr>
              <w:tabs>
                <w:tab w:val="decimal" w:pos="918"/>
              </w:tabs>
              <w:spacing w:line="240" w:lineRule="atLeast"/>
              <w:ind w:left="-115" w:right="-115"/>
              <w:jc w:val="both"/>
              <w:rPr>
                <w:rFonts w:cs="Times New Roman"/>
                <w:b/>
                <w:bCs/>
                <w:lang w:val="en-US"/>
              </w:rPr>
            </w:pPr>
            <w:r>
              <w:rPr>
                <w:rFonts w:cs="Times New Roman"/>
                <w:b/>
                <w:bCs/>
                <w:lang w:val="en-US"/>
              </w:rPr>
              <w:t>2,337,557</w:t>
            </w:r>
          </w:p>
        </w:tc>
        <w:tc>
          <w:tcPr>
            <w:tcW w:w="236" w:type="dxa"/>
          </w:tcPr>
          <w:p w14:paraId="58AFDC13" w14:textId="77777777" w:rsidR="0033339E" w:rsidRPr="00A07BF6" w:rsidRDefault="0033339E" w:rsidP="0033339E">
            <w:pPr>
              <w:spacing w:line="240" w:lineRule="atLeast"/>
              <w:ind w:left="-115" w:right="-115"/>
              <w:jc w:val="both"/>
              <w:rPr>
                <w:rFonts w:cs="Times New Roman"/>
                <w:b/>
                <w:bCs/>
              </w:rPr>
            </w:pPr>
          </w:p>
        </w:tc>
        <w:tc>
          <w:tcPr>
            <w:tcW w:w="1240" w:type="dxa"/>
            <w:tcBorders>
              <w:bottom w:val="double" w:sz="4" w:space="0" w:color="auto"/>
            </w:tcBorders>
          </w:tcPr>
          <w:p w14:paraId="6D9AA8A1" w14:textId="77777777" w:rsidR="0033339E" w:rsidRPr="00A07BF6" w:rsidRDefault="0033339E" w:rsidP="0033339E">
            <w:pPr>
              <w:tabs>
                <w:tab w:val="decimal" w:pos="918"/>
              </w:tabs>
              <w:spacing w:line="240" w:lineRule="atLeast"/>
              <w:ind w:left="-115" w:right="-115"/>
              <w:jc w:val="both"/>
              <w:rPr>
                <w:rFonts w:cs="Times New Roman"/>
                <w:b/>
                <w:bCs/>
                <w:lang w:val="en-US"/>
              </w:rPr>
            </w:pPr>
            <w:r w:rsidRPr="00017145">
              <w:rPr>
                <w:rFonts w:cs="Times New Roman"/>
                <w:b/>
                <w:bCs/>
                <w:lang w:val="en-US"/>
              </w:rPr>
              <w:t>1,541,170</w:t>
            </w:r>
          </w:p>
        </w:tc>
        <w:tc>
          <w:tcPr>
            <w:tcW w:w="236" w:type="dxa"/>
          </w:tcPr>
          <w:p w14:paraId="61441F9F" w14:textId="77777777" w:rsidR="0033339E" w:rsidRPr="00A07BF6" w:rsidRDefault="0033339E" w:rsidP="0033339E">
            <w:pPr>
              <w:spacing w:line="240" w:lineRule="atLeast"/>
              <w:ind w:left="-115" w:right="-115"/>
              <w:jc w:val="both"/>
              <w:rPr>
                <w:rFonts w:cs="Times New Roman"/>
                <w:b/>
                <w:bCs/>
              </w:rPr>
            </w:pPr>
          </w:p>
        </w:tc>
        <w:tc>
          <w:tcPr>
            <w:tcW w:w="1219" w:type="dxa"/>
            <w:tcBorders>
              <w:bottom w:val="double" w:sz="4" w:space="0" w:color="auto"/>
            </w:tcBorders>
          </w:tcPr>
          <w:p w14:paraId="0D7E0FC6" w14:textId="77777777" w:rsidR="0033339E" w:rsidRPr="00A07BF6" w:rsidRDefault="00E6126A" w:rsidP="0033339E">
            <w:pPr>
              <w:tabs>
                <w:tab w:val="decimal" w:pos="918"/>
              </w:tabs>
              <w:spacing w:line="240" w:lineRule="atLeast"/>
              <w:ind w:left="-115" w:right="-115"/>
              <w:jc w:val="both"/>
              <w:rPr>
                <w:rFonts w:cs="Times New Roman"/>
                <w:b/>
                <w:bCs/>
                <w:lang w:val="en-US"/>
              </w:rPr>
            </w:pPr>
            <w:r>
              <w:rPr>
                <w:rFonts w:cs="Times New Roman"/>
                <w:b/>
                <w:bCs/>
                <w:lang w:val="en-US"/>
              </w:rPr>
              <w:t>1,970,539</w:t>
            </w:r>
          </w:p>
        </w:tc>
        <w:tc>
          <w:tcPr>
            <w:tcW w:w="236" w:type="dxa"/>
          </w:tcPr>
          <w:p w14:paraId="382FDFD2" w14:textId="77777777" w:rsidR="0033339E" w:rsidRPr="00A07BF6" w:rsidRDefault="0033339E" w:rsidP="0033339E">
            <w:pPr>
              <w:spacing w:line="240" w:lineRule="atLeast"/>
              <w:ind w:left="-115" w:right="-115"/>
              <w:jc w:val="both"/>
              <w:rPr>
                <w:rFonts w:cs="Times New Roman"/>
                <w:b/>
                <w:bCs/>
              </w:rPr>
            </w:pPr>
          </w:p>
        </w:tc>
        <w:tc>
          <w:tcPr>
            <w:tcW w:w="1134" w:type="dxa"/>
            <w:tcBorders>
              <w:bottom w:val="double" w:sz="4" w:space="0" w:color="auto"/>
            </w:tcBorders>
          </w:tcPr>
          <w:p w14:paraId="1FAA3A4E" w14:textId="77777777" w:rsidR="0033339E" w:rsidRPr="00A07BF6" w:rsidRDefault="0033339E" w:rsidP="0033339E">
            <w:pPr>
              <w:tabs>
                <w:tab w:val="decimal" w:pos="918"/>
              </w:tabs>
              <w:spacing w:line="240" w:lineRule="atLeast"/>
              <w:ind w:left="-115" w:right="-115"/>
              <w:jc w:val="both"/>
              <w:rPr>
                <w:rFonts w:cs="Times New Roman"/>
                <w:b/>
                <w:bCs/>
                <w:lang w:val="en-US"/>
              </w:rPr>
            </w:pPr>
            <w:r>
              <w:rPr>
                <w:rFonts w:cs="Times New Roman"/>
                <w:b/>
                <w:bCs/>
                <w:lang w:val="en-US"/>
              </w:rPr>
              <w:t>1,298,077</w:t>
            </w:r>
          </w:p>
        </w:tc>
      </w:tr>
    </w:tbl>
    <w:p w14:paraId="6591ABED" w14:textId="77777777" w:rsidR="00F466C1" w:rsidRPr="0096157B" w:rsidRDefault="00F466C1" w:rsidP="003904E0">
      <w:pPr>
        <w:tabs>
          <w:tab w:val="left" w:pos="5590"/>
        </w:tabs>
        <w:spacing w:line="240" w:lineRule="auto"/>
        <w:ind w:left="540" w:right="389"/>
        <w:jc w:val="both"/>
        <w:rPr>
          <w:rFonts w:cs="Times New Roman"/>
        </w:rPr>
      </w:pPr>
    </w:p>
    <w:p w14:paraId="207D84A8" w14:textId="77777777" w:rsidR="0032124D" w:rsidRPr="007A48D5" w:rsidRDefault="009E366B" w:rsidP="0032124D">
      <w:pPr>
        <w:ind w:left="540" w:right="142"/>
        <w:rPr>
          <w:rFonts w:cs="Times New Roman"/>
          <w:i/>
          <w:iCs/>
          <w:lang w:val="en-US"/>
        </w:rPr>
      </w:pPr>
      <w:r w:rsidRPr="009E366B">
        <w:rPr>
          <w:rFonts w:cs="Times New Roman"/>
          <w:b/>
          <w:bCs/>
          <w:i/>
          <w:iCs/>
        </w:rPr>
        <w:t xml:space="preserve">Defined benefit plan </w:t>
      </w:r>
    </w:p>
    <w:p w14:paraId="0A56E78B" w14:textId="77777777" w:rsidR="0032124D" w:rsidRPr="00A00A45" w:rsidRDefault="0032124D" w:rsidP="0042345A">
      <w:pPr>
        <w:pStyle w:val="Bo-C1Content"/>
        <w:rPr>
          <w:cs/>
        </w:rPr>
      </w:pPr>
    </w:p>
    <w:p w14:paraId="42FD700D" w14:textId="77777777" w:rsidR="003961F8" w:rsidRDefault="0032124D" w:rsidP="00696F89">
      <w:pPr>
        <w:pStyle w:val="Bo-C1Content"/>
      </w:pPr>
      <w:r w:rsidRPr="00A00A45">
        <w:rPr>
          <w:rFonts w:cs="Times New Roman"/>
        </w:rPr>
        <w:t>The Group and the Company operate</w:t>
      </w:r>
      <w:r w:rsidR="00E85554">
        <w:rPr>
          <w:rFonts w:cs="Times New Roman"/>
        </w:rPr>
        <w:t xml:space="preserve"> a</w:t>
      </w:r>
      <w:r w:rsidR="00E30F1B">
        <w:rPr>
          <w:rFonts w:cs="Times New Roman"/>
        </w:rPr>
        <w:t xml:space="preserve"> defined benefit plan</w:t>
      </w:r>
      <w:r w:rsidRPr="00A00A45">
        <w:rPr>
          <w:rFonts w:cs="Times New Roman"/>
        </w:rPr>
        <w:t xml:space="preserve"> based on the requirement of Thai Labour Protection Act B.E. 2541 (1998) to provide retirement benefits to employees based on pensionable remuneration and length of service</w:t>
      </w:r>
      <w:r>
        <w:rPr>
          <w:rFonts w:cs="Times New Roman"/>
        </w:rPr>
        <w:t>.</w:t>
      </w:r>
      <w:r w:rsidR="00E6126A">
        <w:rPr>
          <w:rFonts w:cs="Times New Roman"/>
        </w:rPr>
        <w:t xml:space="preserve"> </w:t>
      </w:r>
      <w:r w:rsidR="00EB32F1" w:rsidRPr="00EB32F1">
        <w:rPr>
          <w:rFonts w:eastAsia="Calibri"/>
          <w:szCs w:val="28"/>
        </w:rPr>
        <w:t xml:space="preserve">The defined benefit plans expose the Group to actuarial risks, </w:t>
      </w:r>
      <w:r w:rsidR="00D77387">
        <w:rPr>
          <w:rFonts w:eastAsia="Calibri"/>
          <w:szCs w:val="28"/>
        </w:rPr>
        <w:br/>
      </w:r>
      <w:r w:rsidR="00EB32F1" w:rsidRPr="00EB32F1">
        <w:rPr>
          <w:rFonts w:eastAsia="Calibri"/>
          <w:szCs w:val="28"/>
        </w:rPr>
        <w:t>such as longevity risk, interest rate risk and market (investment) risk</w:t>
      </w:r>
      <w:r w:rsidR="00EB32F1">
        <w:t>.</w:t>
      </w:r>
    </w:p>
    <w:p w14:paraId="0FC0712D" w14:textId="77777777" w:rsidR="003961F8" w:rsidRDefault="003961F8">
      <w:pPr>
        <w:spacing w:line="240" w:lineRule="auto"/>
      </w:pPr>
      <w:r>
        <w:br w:type="page"/>
      </w:r>
    </w:p>
    <w:tbl>
      <w:tblPr>
        <w:tblW w:w="9134" w:type="dxa"/>
        <w:tblInd w:w="450" w:type="dxa"/>
        <w:tblLook w:val="04A0" w:firstRow="1" w:lastRow="0" w:firstColumn="1" w:lastColumn="0" w:noHBand="0" w:noVBand="1"/>
      </w:tblPr>
      <w:tblGrid>
        <w:gridCol w:w="3600"/>
        <w:gridCol w:w="1208"/>
        <w:gridCol w:w="234"/>
        <w:gridCol w:w="1208"/>
        <w:gridCol w:w="234"/>
        <w:gridCol w:w="1208"/>
        <w:gridCol w:w="234"/>
        <w:gridCol w:w="1208"/>
      </w:tblGrid>
      <w:tr w:rsidR="00EE283B" w:rsidRPr="0032124D" w14:paraId="402292CC" w14:textId="77777777" w:rsidTr="00755DB4">
        <w:tc>
          <w:tcPr>
            <w:tcW w:w="3600" w:type="dxa"/>
          </w:tcPr>
          <w:p w14:paraId="64C285A4" w14:textId="77777777" w:rsidR="00EE283B" w:rsidRPr="003961F8" w:rsidRDefault="003961F8" w:rsidP="003961F8">
            <w:pPr>
              <w:spacing w:line="240" w:lineRule="atLeast"/>
              <w:ind w:left="250" w:right="-60" w:hanging="250"/>
              <w:jc w:val="both"/>
              <w:rPr>
                <w:rFonts w:cs="Times New Roman"/>
                <w:b/>
                <w:bCs/>
                <w:i/>
                <w:iCs/>
              </w:rPr>
            </w:pPr>
            <w:r w:rsidRPr="003961F8">
              <w:rPr>
                <w:rFonts w:cs="Times New Roman"/>
                <w:b/>
                <w:bCs/>
                <w:i/>
                <w:iCs/>
              </w:rPr>
              <w:lastRenderedPageBreak/>
              <w:t>Present value of the defined benefit obligations</w:t>
            </w:r>
          </w:p>
        </w:tc>
        <w:tc>
          <w:tcPr>
            <w:tcW w:w="2650" w:type="dxa"/>
            <w:gridSpan w:val="3"/>
            <w:vAlign w:val="bottom"/>
          </w:tcPr>
          <w:p w14:paraId="158DCA8F" w14:textId="77777777" w:rsidR="00EE283B" w:rsidRPr="0032124D" w:rsidRDefault="00EE283B" w:rsidP="00EE283B">
            <w:pPr>
              <w:spacing w:line="240" w:lineRule="atLeast"/>
              <w:ind w:left="-115" w:right="-115"/>
              <w:jc w:val="center"/>
              <w:rPr>
                <w:rFonts w:cs="Times New Roman"/>
                <w:b/>
                <w:bCs/>
                <w:lang w:val="en-US"/>
              </w:rPr>
            </w:pPr>
            <w:r w:rsidRPr="0032124D">
              <w:rPr>
                <w:rFonts w:cs="Times New Roman"/>
                <w:b/>
                <w:bCs/>
                <w:lang w:val="en-US"/>
              </w:rPr>
              <w:t>Consolidated</w:t>
            </w:r>
          </w:p>
          <w:p w14:paraId="7BA08B97" w14:textId="77777777" w:rsidR="00EE283B" w:rsidRPr="0032124D" w:rsidRDefault="00EE283B" w:rsidP="00EE283B">
            <w:pPr>
              <w:spacing w:line="240" w:lineRule="atLeast"/>
              <w:ind w:left="-115" w:right="-115"/>
              <w:jc w:val="center"/>
              <w:rPr>
                <w:rFonts w:cs="Times New Roman"/>
              </w:rPr>
            </w:pPr>
            <w:r w:rsidRPr="0032124D">
              <w:rPr>
                <w:rFonts w:cs="Times New Roman"/>
                <w:b/>
                <w:bCs/>
                <w:lang w:val="en-US"/>
              </w:rPr>
              <w:t>financial statements</w:t>
            </w:r>
          </w:p>
        </w:tc>
        <w:tc>
          <w:tcPr>
            <w:tcW w:w="234" w:type="dxa"/>
            <w:vAlign w:val="bottom"/>
          </w:tcPr>
          <w:p w14:paraId="5918102C" w14:textId="77777777" w:rsidR="00EE283B" w:rsidRPr="0032124D" w:rsidRDefault="00EE283B" w:rsidP="00EE283B">
            <w:pPr>
              <w:spacing w:line="240" w:lineRule="atLeast"/>
              <w:ind w:left="-115" w:right="-115"/>
              <w:jc w:val="center"/>
              <w:rPr>
                <w:rFonts w:cs="Times New Roman"/>
              </w:rPr>
            </w:pPr>
          </w:p>
        </w:tc>
        <w:tc>
          <w:tcPr>
            <w:tcW w:w="2650" w:type="dxa"/>
            <w:gridSpan w:val="3"/>
            <w:vAlign w:val="bottom"/>
          </w:tcPr>
          <w:p w14:paraId="0B314C9E" w14:textId="77777777" w:rsidR="00EE283B" w:rsidRPr="0032124D" w:rsidRDefault="00EE283B" w:rsidP="00EE283B">
            <w:pPr>
              <w:spacing w:line="240" w:lineRule="atLeast"/>
              <w:ind w:left="-115" w:right="-115"/>
              <w:jc w:val="center"/>
              <w:rPr>
                <w:rFonts w:cs="Times New Roman"/>
                <w:b/>
                <w:bCs/>
              </w:rPr>
            </w:pPr>
            <w:r w:rsidRPr="0032124D">
              <w:rPr>
                <w:rFonts w:cs="Times New Roman"/>
                <w:b/>
                <w:bCs/>
              </w:rPr>
              <w:t xml:space="preserve">Separate </w:t>
            </w:r>
          </w:p>
          <w:p w14:paraId="7D54FAB3" w14:textId="77777777" w:rsidR="00EE283B" w:rsidRPr="0032124D" w:rsidRDefault="00EE283B" w:rsidP="00EE283B">
            <w:pPr>
              <w:spacing w:line="240" w:lineRule="atLeast"/>
              <w:ind w:left="-115" w:right="-115"/>
              <w:jc w:val="center"/>
              <w:rPr>
                <w:rFonts w:cs="Times New Roman"/>
              </w:rPr>
            </w:pPr>
            <w:r w:rsidRPr="0032124D">
              <w:rPr>
                <w:rFonts w:cs="Times New Roman"/>
                <w:b/>
                <w:bCs/>
              </w:rPr>
              <w:t>financial statements</w:t>
            </w:r>
          </w:p>
        </w:tc>
      </w:tr>
      <w:tr w:rsidR="004875AA" w:rsidRPr="0032124D" w14:paraId="5D165333" w14:textId="77777777" w:rsidTr="00755DB4">
        <w:tc>
          <w:tcPr>
            <w:tcW w:w="3600" w:type="dxa"/>
          </w:tcPr>
          <w:p w14:paraId="09667A00" w14:textId="77777777" w:rsidR="004875AA" w:rsidRPr="0032124D" w:rsidRDefault="004875AA" w:rsidP="004875AA">
            <w:pPr>
              <w:spacing w:line="240" w:lineRule="atLeast"/>
              <w:ind w:right="65"/>
              <w:jc w:val="both"/>
              <w:rPr>
                <w:rFonts w:cs="Times New Roman"/>
                <w:b/>
                <w:bCs/>
                <w:i/>
                <w:iCs/>
                <w:lang w:val="en-US"/>
              </w:rPr>
            </w:pPr>
          </w:p>
        </w:tc>
        <w:tc>
          <w:tcPr>
            <w:tcW w:w="1208" w:type="dxa"/>
            <w:vAlign w:val="bottom"/>
          </w:tcPr>
          <w:p w14:paraId="3B62F5F7" w14:textId="77777777"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w:t>
            </w:r>
            <w:r w:rsidR="008F0497">
              <w:rPr>
                <w:rFonts w:cs="Times New Roman"/>
                <w:lang w:val="en-US"/>
              </w:rPr>
              <w:t>9</w:t>
            </w:r>
          </w:p>
        </w:tc>
        <w:tc>
          <w:tcPr>
            <w:tcW w:w="234" w:type="dxa"/>
            <w:vAlign w:val="bottom"/>
          </w:tcPr>
          <w:p w14:paraId="5E82E5C3" w14:textId="77777777"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208" w:type="dxa"/>
            <w:vAlign w:val="bottom"/>
          </w:tcPr>
          <w:p w14:paraId="5EB54C4B" w14:textId="77777777" w:rsidR="004875AA" w:rsidRPr="004875AA" w:rsidRDefault="007F2CE5" w:rsidP="004875AA">
            <w:pPr>
              <w:spacing w:line="240" w:lineRule="atLeast"/>
              <w:ind w:left="-115" w:right="-115"/>
              <w:jc w:val="center"/>
              <w:rPr>
                <w:rFonts w:cs="Times New Roman"/>
                <w:lang w:val="en-US"/>
              </w:rPr>
            </w:pPr>
            <w:r>
              <w:rPr>
                <w:rFonts w:cs="Times New Roman"/>
                <w:lang w:val="en-US"/>
              </w:rPr>
              <w:t>201</w:t>
            </w:r>
            <w:r w:rsidR="008F0497">
              <w:rPr>
                <w:rFonts w:cs="Times New Roman"/>
                <w:lang w:val="en-US"/>
              </w:rPr>
              <w:t>8</w:t>
            </w:r>
          </w:p>
        </w:tc>
        <w:tc>
          <w:tcPr>
            <w:tcW w:w="234" w:type="dxa"/>
            <w:vAlign w:val="bottom"/>
          </w:tcPr>
          <w:p w14:paraId="6C3CCD02" w14:textId="77777777" w:rsidR="004875AA" w:rsidRPr="00B7276B" w:rsidRDefault="004875AA" w:rsidP="004875AA">
            <w:pPr>
              <w:spacing w:line="240" w:lineRule="atLeast"/>
              <w:ind w:left="-115" w:right="-115"/>
              <w:jc w:val="center"/>
              <w:rPr>
                <w:rFonts w:cs="Times New Roman"/>
                <w:lang w:val="en-US"/>
              </w:rPr>
            </w:pPr>
          </w:p>
        </w:tc>
        <w:tc>
          <w:tcPr>
            <w:tcW w:w="1208" w:type="dxa"/>
            <w:vAlign w:val="bottom"/>
          </w:tcPr>
          <w:p w14:paraId="7391B7EA" w14:textId="77777777" w:rsidR="004875AA" w:rsidRPr="004875AA" w:rsidRDefault="007F2CE5" w:rsidP="004875AA">
            <w:pPr>
              <w:spacing w:line="240" w:lineRule="atLeast"/>
              <w:ind w:left="-115" w:right="-115"/>
              <w:jc w:val="center"/>
              <w:rPr>
                <w:rFonts w:cs="Times New Roman"/>
                <w:lang w:val="en-US"/>
              </w:rPr>
            </w:pPr>
            <w:r>
              <w:rPr>
                <w:rFonts w:cs="Times New Roman"/>
                <w:lang w:val="en-US"/>
              </w:rPr>
              <w:t>201</w:t>
            </w:r>
            <w:r w:rsidR="008F0497">
              <w:rPr>
                <w:rFonts w:cs="Times New Roman"/>
                <w:lang w:val="en-US"/>
              </w:rPr>
              <w:t>9</w:t>
            </w:r>
          </w:p>
        </w:tc>
        <w:tc>
          <w:tcPr>
            <w:tcW w:w="234" w:type="dxa"/>
            <w:vAlign w:val="bottom"/>
          </w:tcPr>
          <w:p w14:paraId="38498551" w14:textId="77777777"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208" w:type="dxa"/>
            <w:vAlign w:val="bottom"/>
          </w:tcPr>
          <w:p w14:paraId="778C5142" w14:textId="77777777" w:rsidR="004875AA" w:rsidRPr="004875AA" w:rsidRDefault="007F2CE5" w:rsidP="004875AA">
            <w:pPr>
              <w:spacing w:line="240" w:lineRule="atLeast"/>
              <w:ind w:left="-115" w:right="-115"/>
              <w:jc w:val="center"/>
              <w:rPr>
                <w:rFonts w:cs="Times New Roman"/>
                <w:lang w:val="en-US"/>
              </w:rPr>
            </w:pPr>
            <w:r>
              <w:rPr>
                <w:rFonts w:cs="Times New Roman"/>
                <w:lang w:val="en-US"/>
              </w:rPr>
              <w:t>201</w:t>
            </w:r>
            <w:r w:rsidR="008F0497">
              <w:rPr>
                <w:rFonts w:cs="Times New Roman"/>
                <w:lang w:val="en-US"/>
              </w:rPr>
              <w:t>8</w:t>
            </w:r>
          </w:p>
        </w:tc>
      </w:tr>
      <w:tr w:rsidR="004875AA" w:rsidRPr="0032124D" w14:paraId="5D8C0AC1" w14:textId="77777777" w:rsidTr="00755DB4">
        <w:tc>
          <w:tcPr>
            <w:tcW w:w="3600" w:type="dxa"/>
          </w:tcPr>
          <w:p w14:paraId="3C82C00B" w14:textId="77777777" w:rsidR="004875AA" w:rsidRPr="0032124D" w:rsidRDefault="004875AA" w:rsidP="004875AA">
            <w:pPr>
              <w:spacing w:line="240" w:lineRule="atLeast"/>
              <w:ind w:right="65"/>
              <w:jc w:val="both"/>
              <w:rPr>
                <w:rFonts w:cs="Times New Roman"/>
              </w:rPr>
            </w:pPr>
          </w:p>
        </w:tc>
        <w:tc>
          <w:tcPr>
            <w:tcW w:w="5534" w:type="dxa"/>
            <w:gridSpan w:val="7"/>
          </w:tcPr>
          <w:p w14:paraId="7F0E2AC7" w14:textId="77777777" w:rsidR="004875AA" w:rsidRPr="0032124D" w:rsidRDefault="004875AA" w:rsidP="004875AA">
            <w:pPr>
              <w:spacing w:line="240" w:lineRule="atLeast"/>
              <w:ind w:left="-115" w:right="-115"/>
              <w:jc w:val="center"/>
              <w:rPr>
                <w:rFonts w:cs="Times New Roman"/>
                <w:i/>
                <w:iCs/>
              </w:rPr>
            </w:pPr>
            <w:r w:rsidRPr="0032124D">
              <w:rPr>
                <w:rFonts w:cs="Times New Roman"/>
                <w:i/>
                <w:iCs/>
              </w:rPr>
              <w:t>(in thousand Baht)</w:t>
            </w:r>
          </w:p>
        </w:tc>
      </w:tr>
      <w:tr w:rsidR="008F0497" w:rsidRPr="0032124D" w14:paraId="3A8A1197" w14:textId="77777777" w:rsidTr="00755DB4">
        <w:tc>
          <w:tcPr>
            <w:tcW w:w="3600" w:type="dxa"/>
          </w:tcPr>
          <w:p w14:paraId="60856EB2" w14:textId="77777777" w:rsidR="008F0497" w:rsidRPr="00180DEF" w:rsidRDefault="008F0497" w:rsidP="008F0497">
            <w:pPr>
              <w:spacing w:line="240" w:lineRule="atLeast"/>
              <w:ind w:left="191" w:hanging="191"/>
            </w:pPr>
            <w:r>
              <w:t>At</w:t>
            </w:r>
            <w:r w:rsidRPr="00180DEF">
              <w:t xml:space="preserve"> 1 January</w:t>
            </w:r>
          </w:p>
        </w:tc>
        <w:tc>
          <w:tcPr>
            <w:tcW w:w="1208" w:type="dxa"/>
            <w:vAlign w:val="bottom"/>
          </w:tcPr>
          <w:p w14:paraId="79F481AC" w14:textId="77777777" w:rsidR="008F0497" w:rsidRPr="008F0497" w:rsidRDefault="008F0497" w:rsidP="008F0497">
            <w:pPr>
              <w:tabs>
                <w:tab w:val="decimal" w:pos="918"/>
              </w:tabs>
              <w:spacing w:line="240" w:lineRule="atLeast"/>
              <w:ind w:left="-115" w:right="-115"/>
              <w:rPr>
                <w:rFonts w:cs="Times New Roman"/>
                <w:lang w:val="en-US"/>
              </w:rPr>
            </w:pPr>
            <w:r w:rsidRPr="008F0497">
              <w:rPr>
                <w:rFonts w:cs="Times New Roman"/>
                <w:lang w:val="en-US"/>
              </w:rPr>
              <w:t>1,541,170</w:t>
            </w:r>
          </w:p>
        </w:tc>
        <w:tc>
          <w:tcPr>
            <w:tcW w:w="234" w:type="dxa"/>
            <w:vAlign w:val="bottom"/>
          </w:tcPr>
          <w:p w14:paraId="341F899D" w14:textId="77777777" w:rsidR="008F0497" w:rsidRPr="00CD34A7" w:rsidRDefault="008F0497" w:rsidP="008F0497">
            <w:pPr>
              <w:spacing w:line="240" w:lineRule="atLeast"/>
              <w:ind w:left="-115" w:right="-115"/>
              <w:rPr>
                <w:rFonts w:cs="Times New Roman"/>
                <w:lang w:val="en-US"/>
              </w:rPr>
            </w:pPr>
          </w:p>
        </w:tc>
        <w:tc>
          <w:tcPr>
            <w:tcW w:w="1208" w:type="dxa"/>
            <w:vAlign w:val="bottom"/>
          </w:tcPr>
          <w:p w14:paraId="38EF15B1" w14:textId="77777777" w:rsidR="008F0497" w:rsidRPr="007F2CE5" w:rsidRDefault="008F0497" w:rsidP="008F0497">
            <w:pPr>
              <w:tabs>
                <w:tab w:val="decimal" w:pos="918"/>
              </w:tabs>
              <w:spacing w:line="240" w:lineRule="atLeast"/>
              <w:ind w:left="-115" w:right="-115"/>
              <w:rPr>
                <w:rFonts w:cs="Times New Roman"/>
                <w:lang w:val="en-US"/>
              </w:rPr>
            </w:pPr>
            <w:r w:rsidRPr="007F2CE5">
              <w:rPr>
                <w:rFonts w:cs="Times New Roman"/>
                <w:lang w:val="en-US"/>
              </w:rPr>
              <w:t>1,443,775</w:t>
            </w:r>
          </w:p>
        </w:tc>
        <w:tc>
          <w:tcPr>
            <w:tcW w:w="234" w:type="dxa"/>
            <w:vAlign w:val="bottom"/>
          </w:tcPr>
          <w:p w14:paraId="471FEFFB" w14:textId="77777777" w:rsidR="008F0497" w:rsidRPr="00CD34A7" w:rsidRDefault="008F0497" w:rsidP="008F0497">
            <w:pPr>
              <w:spacing w:line="240" w:lineRule="atLeast"/>
              <w:ind w:left="-115" w:right="-115"/>
              <w:rPr>
                <w:rFonts w:cs="Times New Roman"/>
              </w:rPr>
            </w:pPr>
          </w:p>
        </w:tc>
        <w:tc>
          <w:tcPr>
            <w:tcW w:w="1208" w:type="dxa"/>
            <w:vAlign w:val="bottom"/>
          </w:tcPr>
          <w:p w14:paraId="2F46515E" w14:textId="77777777" w:rsidR="008F0497" w:rsidRPr="008F0497" w:rsidRDefault="008F0497" w:rsidP="008F0497">
            <w:pPr>
              <w:tabs>
                <w:tab w:val="decimal" w:pos="918"/>
              </w:tabs>
              <w:spacing w:line="240" w:lineRule="atLeast"/>
              <w:ind w:left="-115" w:right="-115"/>
              <w:rPr>
                <w:rFonts w:cs="Times New Roman"/>
                <w:lang w:val="en-US"/>
              </w:rPr>
            </w:pPr>
            <w:r w:rsidRPr="008F0497">
              <w:rPr>
                <w:rFonts w:cs="Times New Roman"/>
                <w:lang w:val="en-US"/>
              </w:rPr>
              <w:t>1,298,077</w:t>
            </w:r>
          </w:p>
        </w:tc>
        <w:tc>
          <w:tcPr>
            <w:tcW w:w="234" w:type="dxa"/>
            <w:vAlign w:val="bottom"/>
          </w:tcPr>
          <w:p w14:paraId="37AC4D2E" w14:textId="77777777" w:rsidR="008F0497" w:rsidRPr="00CD34A7" w:rsidRDefault="008F0497" w:rsidP="008F0497">
            <w:pPr>
              <w:spacing w:line="240" w:lineRule="atLeast"/>
              <w:ind w:left="-115" w:right="-115"/>
              <w:rPr>
                <w:rFonts w:cs="Times New Roman"/>
              </w:rPr>
            </w:pPr>
          </w:p>
        </w:tc>
        <w:tc>
          <w:tcPr>
            <w:tcW w:w="1208" w:type="dxa"/>
            <w:vAlign w:val="bottom"/>
          </w:tcPr>
          <w:p w14:paraId="6819A2DE" w14:textId="77777777" w:rsidR="008F0497" w:rsidRPr="007F2CE5" w:rsidRDefault="008F0497" w:rsidP="008F0497">
            <w:pPr>
              <w:tabs>
                <w:tab w:val="decimal" w:pos="918"/>
              </w:tabs>
              <w:spacing w:line="240" w:lineRule="atLeast"/>
              <w:ind w:left="-115" w:right="-115"/>
              <w:rPr>
                <w:rFonts w:cs="Times New Roman"/>
                <w:lang w:val="en-US"/>
              </w:rPr>
            </w:pPr>
            <w:r w:rsidRPr="007F2CE5">
              <w:rPr>
                <w:rFonts w:cs="Times New Roman"/>
                <w:lang w:val="en-US"/>
              </w:rPr>
              <w:t>1,228,884</w:t>
            </w:r>
          </w:p>
        </w:tc>
      </w:tr>
      <w:tr w:rsidR="008F0497" w:rsidRPr="0032124D" w14:paraId="7BC674F8" w14:textId="77777777" w:rsidTr="00755DB4">
        <w:tc>
          <w:tcPr>
            <w:tcW w:w="3600" w:type="dxa"/>
          </w:tcPr>
          <w:p w14:paraId="5DD199C2" w14:textId="77777777" w:rsidR="008F0497" w:rsidRPr="00180DEF" w:rsidRDefault="008F0497" w:rsidP="008F0497">
            <w:pPr>
              <w:spacing w:line="240" w:lineRule="atLeast"/>
            </w:pPr>
            <w:r w:rsidRPr="00180DEF">
              <w:rPr>
                <w:b/>
                <w:bCs/>
                <w:lang w:val="en-US"/>
              </w:rPr>
              <w:t>Include in profit or loss</w:t>
            </w:r>
            <w:r w:rsidRPr="00180DEF">
              <w:rPr>
                <w:b/>
                <w:bCs/>
              </w:rPr>
              <w:t>:</w:t>
            </w:r>
          </w:p>
        </w:tc>
        <w:tc>
          <w:tcPr>
            <w:tcW w:w="1208" w:type="dxa"/>
            <w:vAlign w:val="bottom"/>
          </w:tcPr>
          <w:p w14:paraId="4D048164" w14:textId="77777777" w:rsidR="008F0497" w:rsidRPr="00CD34A7" w:rsidRDefault="008F0497" w:rsidP="008F0497">
            <w:pPr>
              <w:tabs>
                <w:tab w:val="decimal" w:pos="918"/>
              </w:tabs>
              <w:spacing w:line="240" w:lineRule="atLeast"/>
              <w:ind w:left="-115" w:right="-115"/>
              <w:rPr>
                <w:rFonts w:cs="Times New Roman"/>
                <w:lang w:val="en-US"/>
              </w:rPr>
            </w:pPr>
          </w:p>
        </w:tc>
        <w:tc>
          <w:tcPr>
            <w:tcW w:w="234" w:type="dxa"/>
            <w:vAlign w:val="bottom"/>
          </w:tcPr>
          <w:p w14:paraId="40E4B1F8" w14:textId="77777777" w:rsidR="008F0497" w:rsidRPr="00CD34A7" w:rsidRDefault="008F0497" w:rsidP="008F0497">
            <w:pPr>
              <w:spacing w:line="240" w:lineRule="atLeast"/>
              <w:ind w:left="-115" w:right="-115"/>
              <w:rPr>
                <w:rFonts w:cs="Times New Roman"/>
                <w:lang w:val="en-US"/>
              </w:rPr>
            </w:pPr>
          </w:p>
        </w:tc>
        <w:tc>
          <w:tcPr>
            <w:tcW w:w="1208" w:type="dxa"/>
            <w:vAlign w:val="bottom"/>
          </w:tcPr>
          <w:p w14:paraId="208C4C5D" w14:textId="77777777" w:rsidR="008F0497" w:rsidRPr="00CD34A7" w:rsidRDefault="008F0497" w:rsidP="008F0497">
            <w:pPr>
              <w:tabs>
                <w:tab w:val="decimal" w:pos="918"/>
              </w:tabs>
              <w:spacing w:line="240" w:lineRule="atLeast"/>
              <w:ind w:left="-115" w:right="-115"/>
              <w:rPr>
                <w:rFonts w:cs="Times New Roman"/>
                <w:lang w:val="en-US"/>
              </w:rPr>
            </w:pPr>
          </w:p>
        </w:tc>
        <w:tc>
          <w:tcPr>
            <w:tcW w:w="234" w:type="dxa"/>
            <w:vAlign w:val="bottom"/>
          </w:tcPr>
          <w:p w14:paraId="415A5A63" w14:textId="77777777" w:rsidR="008F0497" w:rsidRPr="00CD34A7" w:rsidRDefault="008F0497" w:rsidP="008F0497">
            <w:pPr>
              <w:spacing w:line="240" w:lineRule="atLeast"/>
              <w:ind w:left="-115" w:right="-115"/>
              <w:rPr>
                <w:rFonts w:cs="Times New Roman"/>
              </w:rPr>
            </w:pPr>
          </w:p>
        </w:tc>
        <w:tc>
          <w:tcPr>
            <w:tcW w:w="1208" w:type="dxa"/>
            <w:vAlign w:val="bottom"/>
          </w:tcPr>
          <w:p w14:paraId="424A5032" w14:textId="77777777" w:rsidR="008F0497" w:rsidRPr="00CD34A7" w:rsidRDefault="008F0497" w:rsidP="008F0497">
            <w:pPr>
              <w:tabs>
                <w:tab w:val="decimal" w:pos="918"/>
              </w:tabs>
              <w:spacing w:line="240" w:lineRule="atLeast"/>
              <w:ind w:left="-115" w:right="-115"/>
              <w:rPr>
                <w:rFonts w:cs="Times New Roman"/>
                <w:lang w:val="en-US"/>
              </w:rPr>
            </w:pPr>
          </w:p>
        </w:tc>
        <w:tc>
          <w:tcPr>
            <w:tcW w:w="234" w:type="dxa"/>
            <w:vAlign w:val="bottom"/>
          </w:tcPr>
          <w:p w14:paraId="37F36BE6" w14:textId="77777777" w:rsidR="008F0497" w:rsidRPr="00CD34A7" w:rsidRDefault="008F0497" w:rsidP="008F0497">
            <w:pPr>
              <w:spacing w:line="240" w:lineRule="atLeast"/>
              <w:ind w:left="-115" w:right="-115"/>
              <w:rPr>
                <w:rFonts w:cs="Times New Roman"/>
              </w:rPr>
            </w:pPr>
          </w:p>
        </w:tc>
        <w:tc>
          <w:tcPr>
            <w:tcW w:w="1208" w:type="dxa"/>
            <w:vAlign w:val="bottom"/>
          </w:tcPr>
          <w:p w14:paraId="107F3950" w14:textId="77777777" w:rsidR="008F0497" w:rsidRPr="00CD34A7" w:rsidRDefault="008F0497" w:rsidP="008F0497">
            <w:pPr>
              <w:tabs>
                <w:tab w:val="decimal" w:pos="918"/>
              </w:tabs>
              <w:spacing w:line="240" w:lineRule="atLeast"/>
              <w:ind w:left="-115" w:right="-115"/>
              <w:rPr>
                <w:rFonts w:cs="Times New Roman"/>
                <w:lang w:val="en-US"/>
              </w:rPr>
            </w:pPr>
          </w:p>
        </w:tc>
      </w:tr>
      <w:tr w:rsidR="008F0497" w:rsidRPr="0032124D" w14:paraId="71DACCE2" w14:textId="77777777" w:rsidTr="00755DB4">
        <w:tc>
          <w:tcPr>
            <w:tcW w:w="3600" w:type="dxa"/>
          </w:tcPr>
          <w:p w14:paraId="0782562B" w14:textId="77777777" w:rsidR="008F0497" w:rsidRPr="00180DEF" w:rsidRDefault="008F0497" w:rsidP="008F0497">
            <w:pPr>
              <w:spacing w:line="240" w:lineRule="atLeast"/>
              <w:ind w:left="270" w:hanging="259"/>
            </w:pPr>
            <w:r w:rsidRPr="00180DEF">
              <w:t>Current service cost</w:t>
            </w:r>
            <w:r>
              <w:t xml:space="preserve"> </w:t>
            </w:r>
            <w:r w:rsidR="00435A5A">
              <w:t>and interest on obligation</w:t>
            </w:r>
          </w:p>
        </w:tc>
        <w:tc>
          <w:tcPr>
            <w:tcW w:w="1208" w:type="dxa"/>
            <w:vAlign w:val="bottom"/>
          </w:tcPr>
          <w:p w14:paraId="2E305DB4" w14:textId="77777777" w:rsidR="008F0497" w:rsidRPr="00CD34A7" w:rsidRDefault="003961F8" w:rsidP="008F0497">
            <w:pPr>
              <w:tabs>
                <w:tab w:val="decimal" w:pos="918"/>
              </w:tabs>
              <w:spacing w:line="240" w:lineRule="atLeast"/>
              <w:ind w:left="-115" w:right="-115"/>
              <w:rPr>
                <w:rFonts w:cs="Times New Roman"/>
                <w:lang w:val="en-US"/>
              </w:rPr>
            </w:pPr>
            <w:r>
              <w:rPr>
                <w:rFonts w:cs="Times New Roman"/>
                <w:lang w:val="en-US"/>
              </w:rPr>
              <w:t>108,906</w:t>
            </w:r>
          </w:p>
        </w:tc>
        <w:tc>
          <w:tcPr>
            <w:tcW w:w="234" w:type="dxa"/>
            <w:vAlign w:val="bottom"/>
          </w:tcPr>
          <w:p w14:paraId="10879112" w14:textId="77777777" w:rsidR="008F0497" w:rsidRPr="00CD34A7" w:rsidRDefault="008F0497" w:rsidP="008F0497">
            <w:pPr>
              <w:spacing w:line="240" w:lineRule="atLeast"/>
              <w:ind w:left="-115" w:right="-115"/>
              <w:rPr>
                <w:rFonts w:cs="Times New Roman"/>
              </w:rPr>
            </w:pPr>
          </w:p>
        </w:tc>
        <w:tc>
          <w:tcPr>
            <w:tcW w:w="1208" w:type="dxa"/>
            <w:vAlign w:val="bottom"/>
          </w:tcPr>
          <w:p w14:paraId="3BD50860" w14:textId="77777777" w:rsidR="008F0497" w:rsidRPr="00CD34A7" w:rsidRDefault="008F0497" w:rsidP="008F0497">
            <w:pPr>
              <w:tabs>
                <w:tab w:val="decimal" w:pos="918"/>
              </w:tabs>
              <w:spacing w:line="240" w:lineRule="atLeast"/>
              <w:ind w:left="-115" w:right="-115"/>
              <w:rPr>
                <w:rFonts w:cs="Times New Roman"/>
                <w:lang w:val="en-US"/>
              </w:rPr>
            </w:pPr>
            <w:r>
              <w:rPr>
                <w:rFonts w:cs="Times New Roman"/>
                <w:lang w:val="en-US"/>
              </w:rPr>
              <w:t>83,955</w:t>
            </w:r>
          </w:p>
        </w:tc>
        <w:tc>
          <w:tcPr>
            <w:tcW w:w="234" w:type="dxa"/>
            <w:vAlign w:val="bottom"/>
          </w:tcPr>
          <w:p w14:paraId="76AF247C" w14:textId="77777777" w:rsidR="008F0497" w:rsidRPr="00CD34A7" w:rsidRDefault="008F0497" w:rsidP="008F0497">
            <w:pPr>
              <w:spacing w:line="240" w:lineRule="atLeast"/>
              <w:ind w:left="-115" w:right="-115"/>
              <w:rPr>
                <w:rFonts w:cs="Times New Roman"/>
              </w:rPr>
            </w:pPr>
          </w:p>
        </w:tc>
        <w:tc>
          <w:tcPr>
            <w:tcW w:w="1208" w:type="dxa"/>
            <w:vAlign w:val="bottom"/>
          </w:tcPr>
          <w:p w14:paraId="3817B28B" w14:textId="77777777" w:rsidR="008F0497" w:rsidRPr="00CD34A7" w:rsidRDefault="003961F8" w:rsidP="008F0497">
            <w:pPr>
              <w:tabs>
                <w:tab w:val="decimal" w:pos="918"/>
              </w:tabs>
              <w:spacing w:line="240" w:lineRule="atLeast"/>
              <w:ind w:left="-115" w:right="-115"/>
              <w:rPr>
                <w:rFonts w:cs="Times New Roman"/>
                <w:lang w:val="en-US"/>
              </w:rPr>
            </w:pPr>
            <w:r>
              <w:rPr>
                <w:rFonts w:cs="Times New Roman"/>
                <w:lang w:val="en-US"/>
              </w:rPr>
              <w:t>83,125</w:t>
            </w:r>
          </w:p>
        </w:tc>
        <w:tc>
          <w:tcPr>
            <w:tcW w:w="234" w:type="dxa"/>
            <w:vAlign w:val="bottom"/>
          </w:tcPr>
          <w:p w14:paraId="00293DF7" w14:textId="77777777" w:rsidR="008F0497" w:rsidRPr="00CD34A7" w:rsidRDefault="008F0497" w:rsidP="008F0497">
            <w:pPr>
              <w:spacing w:line="240" w:lineRule="atLeast"/>
              <w:ind w:left="-115" w:right="-115"/>
              <w:rPr>
                <w:rFonts w:cs="Times New Roman"/>
              </w:rPr>
            </w:pPr>
          </w:p>
        </w:tc>
        <w:tc>
          <w:tcPr>
            <w:tcW w:w="1208" w:type="dxa"/>
            <w:vAlign w:val="bottom"/>
          </w:tcPr>
          <w:p w14:paraId="493ADA70" w14:textId="77777777" w:rsidR="008F0497" w:rsidRPr="00CD34A7" w:rsidRDefault="008F0497" w:rsidP="008F0497">
            <w:pPr>
              <w:tabs>
                <w:tab w:val="decimal" w:pos="918"/>
              </w:tabs>
              <w:spacing w:line="240" w:lineRule="atLeast"/>
              <w:ind w:left="-115" w:right="-115"/>
              <w:rPr>
                <w:rFonts w:cs="Times New Roman"/>
                <w:lang w:val="en-US"/>
              </w:rPr>
            </w:pPr>
            <w:r>
              <w:rPr>
                <w:rFonts w:cs="Times New Roman"/>
                <w:lang w:val="en-US"/>
              </w:rPr>
              <w:t>66,693</w:t>
            </w:r>
          </w:p>
        </w:tc>
      </w:tr>
      <w:tr w:rsidR="0047096A" w:rsidRPr="0032124D" w14:paraId="44AF33A4" w14:textId="77777777" w:rsidTr="00755DB4">
        <w:tc>
          <w:tcPr>
            <w:tcW w:w="3600" w:type="dxa"/>
          </w:tcPr>
          <w:p w14:paraId="71F2EC4A" w14:textId="77777777" w:rsidR="0047096A" w:rsidRPr="00180DEF" w:rsidRDefault="009E0C2F" w:rsidP="008F0497">
            <w:pPr>
              <w:spacing w:line="240" w:lineRule="atLeast"/>
              <w:ind w:left="270" w:hanging="259"/>
            </w:pPr>
            <w:r>
              <w:t xml:space="preserve">Past service cost </w:t>
            </w:r>
          </w:p>
        </w:tc>
        <w:tc>
          <w:tcPr>
            <w:tcW w:w="1208" w:type="dxa"/>
            <w:vAlign w:val="bottom"/>
          </w:tcPr>
          <w:p w14:paraId="0F5FCC32" w14:textId="77777777" w:rsidR="0047096A" w:rsidRPr="00CD34A7" w:rsidRDefault="003961F8" w:rsidP="008F0497">
            <w:pPr>
              <w:tabs>
                <w:tab w:val="decimal" w:pos="918"/>
              </w:tabs>
              <w:spacing w:line="240" w:lineRule="atLeast"/>
              <w:ind w:left="-115" w:right="-115"/>
              <w:rPr>
                <w:rFonts w:cs="Times New Roman"/>
                <w:lang w:val="en-US"/>
              </w:rPr>
            </w:pPr>
            <w:r>
              <w:rPr>
                <w:rFonts w:cs="Times New Roman"/>
                <w:lang w:val="en-US"/>
              </w:rPr>
              <w:t>502,617</w:t>
            </w:r>
          </w:p>
        </w:tc>
        <w:tc>
          <w:tcPr>
            <w:tcW w:w="234" w:type="dxa"/>
            <w:vAlign w:val="bottom"/>
          </w:tcPr>
          <w:p w14:paraId="692950A2" w14:textId="77777777" w:rsidR="0047096A" w:rsidRPr="00CD34A7" w:rsidRDefault="0047096A" w:rsidP="008F0497">
            <w:pPr>
              <w:spacing w:line="240" w:lineRule="atLeast"/>
              <w:ind w:left="-115" w:right="-115"/>
              <w:rPr>
                <w:rFonts w:cs="Times New Roman"/>
              </w:rPr>
            </w:pPr>
          </w:p>
        </w:tc>
        <w:tc>
          <w:tcPr>
            <w:tcW w:w="1208" w:type="dxa"/>
            <w:vAlign w:val="bottom"/>
          </w:tcPr>
          <w:p w14:paraId="71075913" w14:textId="77777777" w:rsidR="0047096A" w:rsidRDefault="003961F8" w:rsidP="003961F8">
            <w:pPr>
              <w:spacing w:line="240" w:lineRule="atLeast"/>
              <w:ind w:left="-115" w:right="-115"/>
              <w:jc w:val="center"/>
              <w:rPr>
                <w:rFonts w:cs="Times New Roman"/>
                <w:lang w:val="en-US"/>
              </w:rPr>
            </w:pPr>
            <w:r>
              <w:rPr>
                <w:rFonts w:cs="Times New Roman"/>
                <w:lang w:val="en-US"/>
              </w:rPr>
              <w:t>-</w:t>
            </w:r>
          </w:p>
        </w:tc>
        <w:tc>
          <w:tcPr>
            <w:tcW w:w="234" w:type="dxa"/>
            <w:vAlign w:val="bottom"/>
          </w:tcPr>
          <w:p w14:paraId="41F12244" w14:textId="77777777" w:rsidR="0047096A" w:rsidRPr="00CD34A7" w:rsidRDefault="0047096A" w:rsidP="008F0497">
            <w:pPr>
              <w:spacing w:line="240" w:lineRule="atLeast"/>
              <w:ind w:left="-115" w:right="-115"/>
              <w:rPr>
                <w:rFonts w:cs="Times New Roman"/>
              </w:rPr>
            </w:pPr>
          </w:p>
        </w:tc>
        <w:tc>
          <w:tcPr>
            <w:tcW w:w="1208" w:type="dxa"/>
            <w:vAlign w:val="bottom"/>
          </w:tcPr>
          <w:p w14:paraId="5ABC67FD" w14:textId="77777777" w:rsidR="0047096A" w:rsidRPr="00CD34A7" w:rsidRDefault="003961F8" w:rsidP="008F0497">
            <w:pPr>
              <w:tabs>
                <w:tab w:val="decimal" w:pos="918"/>
              </w:tabs>
              <w:spacing w:line="240" w:lineRule="atLeast"/>
              <w:ind w:left="-115" w:right="-115"/>
              <w:rPr>
                <w:rFonts w:cs="Times New Roman"/>
                <w:lang w:val="en-US"/>
              </w:rPr>
            </w:pPr>
            <w:r>
              <w:rPr>
                <w:rFonts w:cs="Times New Roman"/>
                <w:lang w:val="en-US"/>
              </w:rPr>
              <w:t>428,925</w:t>
            </w:r>
          </w:p>
        </w:tc>
        <w:tc>
          <w:tcPr>
            <w:tcW w:w="234" w:type="dxa"/>
            <w:vAlign w:val="bottom"/>
          </w:tcPr>
          <w:p w14:paraId="08EE3439" w14:textId="77777777" w:rsidR="0047096A" w:rsidRPr="00CD34A7" w:rsidRDefault="0047096A" w:rsidP="008F0497">
            <w:pPr>
              <w:spacing w:line="240" w:lineRule="atLeast"/>
              <w:ind w:left="-115" w:right="-115"/>
              <w:rPr>
                <w:rFonts w:cs="Times New Roman"/>
              </w:rPr>
            </w:pPr>
          </w:p>
        </w:tc>
        <w:tc>
          <w:tcPr>
            <w:tcW w:w="1208" w:type="dxa"/>
            <w:vAlign w:val="bottom"/>
          </w:tcPr>
          <w:p w14:paraId="355623FB" w14:textId="77777777" w:rsidR="0047096A" w:rsidRDefault="003961F8" w:rsidP="003961F8">
            <w:pPr>
              <w:spacing w:line="240" w:lineRule="atLeast"/>
              <w:ind w:left="-115" w:right="-115"/>
              <w:jc w:val="center"/>
              <w:rPr>
                <w:rFonts w:cs="Times New Roman"/>
                <w:lang w:val="en-US"/>
              </w:rPr>
            </w:pPr>
            <w:r>
              <w:rPr>
                <w:rFonts w:cs="Times New Roman"/>
                <w:lang w:val="en-US"/>
              </w:rPr>
              <w:t>-</w:t>
            </w:r>
          </w:p>
        </w:tc>
      </w:tr>
      <w:tr w:rsidR="008F0497" w:rsidRPr="0032124D" w14:paraId="146E9578" w14:textId="77777777" w:rsidTr="00755DB4">
        <w:tc>
          <w:tcPr>
            <w:tcW w:w="3600" w:type="dxa"/>
          </w:tcPr>
          <w:p w14:paraId="105D0428" w14:textId="77777777" w:rsidR="008F0497" w:rsidRPr="00180DEF" w:rsidRDefault="008F0497" w:rsidP="008F0497">
            <w:pPr>
              <w:spacing w:line="240" w:lineRule="atLeast"/>
              <w:ind w:left="180" w:right="-155" w:hanging="180"/>
              <w:rPr>
                <w:b/>
                <w:bCs/>
              </w:rPr>
            </w:pPr>
            <w:r w:rsidRPr="00180DEF">
              <w:rPr>
                <w:b/>
                <w:bCs/>
              </w:rPr>
              <w:t>Included in other comprehensive income</w:t>
            </w:r>
          </w:p>
        </w:tc>
        <w:tc>
          <w:tcPr>
            <w:tcW w:w="1208" w:type="dxa"/>
            <w:vAlign w:val="bottom"/>
          </w:tcPr>
          <w:p w14:paraId="5B752362" w14:textId="77777777" w:rsidR="008F0497" w:rsidRPr="00CD34A7" w:rsidRDefault="008F0497" w:rsidP="008F0497">
            <w:pPr>
              <w:tabs>
                <w:tab w:val="decimal" w:pos="918"/>
              </w:tabs>
              <w:spacing w:line="240" w:lineRule="atLeast"/>
              <w:ind w:left="-115" w:right="-115"/>
              <w:rPr>
                <w:rFonts w:cs="Times New Roman"/>
                <w:lang w:val="en-US"/>
              </w:rPr>
            </w:pPr>
          </w:p>
        </w:tc>
        <w:tc>
          <w:tcPr>
            <w:tcW w:w="234" w:type="dxa"/>
            <w:vAlign w:val="bottom"/>
          </w:tcPr>
          <w:p w14:paraId="37DB50ED" w14:textId="77777777" w:rsidR="008F0497" w:rsidRPr="00CD34A7" w:rsidRDefault="008F0497" w:rsidP="008F0497">
            <w:pPr>
              <w:spacing w:line="240" w:lineRule="atLeast"/>
              <w:ind w:left="-115" w:right="-115"/>
              <w:rPr>
                <w:rFonts w:cs="Times New Roman"/>
                <w:lang w:val="en-US"/>
              </w:rPr>
            </w:pPr>
          </w:p>
        </w:tc>
        <w:tc>
          <w:tcPr>
            <w:tcW w:w="1208" w:type="dxa"/>
            <w:vAlign w:val="bottom"/>
          </w:tcPr>
          <w:p w14:paraId="73BC6445" w14:textId="77777777" w:rsidR="008F0497" w:rsidRPr="00CD34A7" w:rsidRDefault="008F0497" w:rsidP="008F0497">
            <w:pPr>
              <w:tabs>
                <w:tab w:val="decimal" w:pos="918"/>
              </w:tabs>
              <w:spacing w:line="240" w:lineRule="atLeast"/>
              <w:ind w:left="-115" w:right="-115"/>
              <w:rPr>
                <w:rFonts w:cs="Times New Roman"/>
                <w:lang w:val="en-US"/>
              </w:rPr>
            </w:pPr>
          </w:p>
        </w:tc>
        <w:tc>
          <w:tcPr>
            <w:tcW w:w="234" w:type="dxa"/>
            <w:vAlign w:val="bottom"/>
          </w:tcPr>
          <w:p w14:paraId="1D5F928B" w14:textId="77777777" w:rsidR="008F0497" w:rsidRPr="00CD34A7" w:rsidRDefault="008F0497" w:rsidP="008F0497">
            <w:pPr>
              <w:spacing w:line="240" w:lineRule="atLeast"/>
              <w:ind w:left="-115" w:right="-115"/>
              <w:rPr>
                <w:rFonts w:cs="Times New Roman"/>
                <w:highlight w:val="yellow"/>
              </w:rPr>
            </w:pPr>
          </w:p>
        </w:tc>
        <w:tc>
          <w:tcPr>
            <w:tcW w:w="1208" w:type="dxa"/>
            <w:vAlign w:val="bottom"/>
          </w:tcPr>
          <w:p w14:paraId="7685B27D" w14:textId="77777777" w:rsidR="008F0497" w:rsidRPr="003961F8" w:rsidRDefault="008F0497" w:rsidP="008F0497">
            <w:pPr>
              <w:tabs>
                <w:tab w:val="decimal" w:pos="918"/>
              </w:tabs>
              <w:spacing w:line="240" w:lineRule="atLeast"/>
              <w:ind w:left="-115" w:right="-115"/>
              <w:rPr>
                <w:rFonts w:cs="Times New Roman"/>
                <w:lang w:val="en-US"/>
              </w:rPr>
            </w:pPr>
          </w:p>
        </w:tc>
        <w:tc>
          <w:tcPr>
            <w:tcW w:w="234" w:type="dxa"/>
            <w:vAlign w:val="bottom"/>
          </w:tcPr>
          <w:p w14:paraId="021D5701" w14:textId="77777777" w:rsidR="008F0497" w:rsidRPr="00CD34A7" w:rsidRDefault="008F0497" w:rsidP="008F0497">
            <w:pPr>
              <w:spacing w:line="240" w:lineRule="atLeast"/>
              <w:ind w:left="-115" w:right="-115"/>
              <w:rPr>
                <w:rFonts w:cs="Times New Roman"/>
                <w:highlight w:val="yellow"/>
              </w:rPr>
            </w:pPr>
          </w:p>
        </w:tc>
        <w:tc>
          <w:tcPr>
            <w:tcW w:w="1208" w:type="dxa"/>
            <w:vAlign w:val="bottom"/>
          </w:tcPr>
          <w:p w14:paraId="3A9F82ED" w14:textId="77777777" w:rsidR="008F0497" w:rsidRPr="00CD34A7" w:rsidRDefault="008F0497" w:rsidP="008F0497">
            <w:pPr>
              <w:tabs>
                <w:tab w:val="decimal" w:pos="918"/>
              </w:tabs>
              <w:spacing w:line="240" w:lineRule="atLeast"/>
              <w:ind w:left="-115" w:right="-115"/>
              <w:rPr>
                <w:rFonts w:cs="Times New Roman"/>
                <w:highlight w:val="yellow"/>
                <w:lang w:val="en-US"/>
              </w:rPr>
            </w:pPr>
          </w:p>
        </w:tc>
      </w:tr>
      <w:tr w:rsidR="008F0497" w:rsidRPr="0032124D" w14:paraId="5E0DAC00" w14:textId="77777777" w:rsidTr="00755DB4">
        <w:tc>
          <w:tcPr>
            <w:tcW w:w="3600" w:type="dxa"/>
          </w:tcPr>
          <w:p w14:paraId="7168DF21" w14:textId="77777777" w:rsidR="008F0497" w:rsidRPr="00180DEF" w:rsidRDefault="008F0497" w:rsidP="008F0497">
            <w:pPr>
              <w:spacing w:line="240" w:lineRule="atLeast"/>
            </w:pPr>
            <w:r w:rsidRPr="00180DEF">
              <w:t>Actuarial loss</w:t>
            </w:r>
            <w:r w:rsidR="00DC3C20">
              <w:t>es</w:t>
            </w:r>
          </w:p>
        </w:tc>
        <w:tc>
          <w:tcPr>
            <w:tcW w:w="1208" w:type="dxa"/>
            <w:vAlign w:val="bottom"/>
          </w:tcPr>
          <w:p w14:paraId="5F44DA37" w14:textId="77777777" w:rsidR="008F0497" w:rsidRPr="00CD34A7" w:rsidRDefault="003961F8" w:rsidP="008F0497">
            <w:pPr>
              <w:tabs>
                <w:tab w:val="decimal" w:pos="918"/>
              </w:tabs>
              <w:spacing w:line="240" w:lineRule="atLeast"/>
              <w:ind w:left="-115" w:right="-115"/>
              <w:rPr>
                <w:rFonts w:cs="Times New Roman"/>
                <w:lang w:val="en-US"/>
              </w:rPr>
            </w:pPr>
            <w:r>
              <w:rPr>
                <w:rFonts w:cs="Times New Roman"/>
                <w:lang w:val="en-US"/>
              </w:rPr>
              <w:t>245,79</w:t>
            </w:r>
            <w:r w:rsidR="005F2803">
              <w:rPr>
                <w:rFonts w:cs="Times New Roman"/>
                <w:lang w:val="en-US"/>
              </w:rPr>
              <w:t>2</w:t>
            </w:r>
          </w:p>
        </w:tc>
        <w:tc>
          <w:tcPr>
            <w:tcW w:w="234" w:type="dxa"/>
            <w:vAlign w:val="bottom"/>
          </w:tcPr>
          <w:p w14:paraId="6F74591A" w14:textId="77777777" w:rsidR="008F0497" w:rsidRPr="00CD34A7" w:rsidRDefault="008F0497" w:rsidP="008F0497">
            <w:pPr>
              <w:spacing w:line="240" w:lineRule="atLeast"/>
              <w:ind w:left="-115" w:right="-115"/>
              <w:rPr>
                <w:rFonts w:cs="Times New Roman"/>
              </w:rPr>
            </w:pPr>
          </w:p>
        </w:tc>
        <w:tc>
          <w:tcPr>
            <w:tcW w:w="1208" w:type="dxa"/>
            <w:vAlign w:val="bottom"/>
          </w:tcPr>
          <w:p w14:paraId="5D8B3494" w14:textId="77777777" w:rsidR="008F0497" w:rsidRPr="00CD34A7" w:rsidRDefault="008F0497" w:rsidP="008F0497">
            <w:pPr>
              <w:tabs>
                <w:tab w:val="decimal" w:pos="918"/>
              </w:tabs>
              <w:spacing w:line="240" w:lineRule="atLeast"/>
              <w:ind w:left="-115" w:right="-115"/>
              <w:rPr>
                <w:rFonts w:cs="Times New Roman"/>
                <w:lang w:val="en-US"/>
              </w:rPr>
            </w:pPr>
            <w:r>
              <w:rPr>
                <w:rFonts w:cs="Times New Roman"/>
                <w:lang w:val="en-US"/>
              </w:rPr>
              <w:t>40,542</w:t>
            </w:r>
          </w:p>
        </w:tc>
        <w:tc>
          <w:tcPr>
            <w:tcW w:w="234" w:type="dxa"/>
            <w:vAlign w:val="bottom"/>
          </w:tcPr>
          <w:p w14:paraId="406CEE9A" w14:textId="77777777" w:rsidR="008F0497" w:rsidRPr="00CD34A7" w:rsidRDefault="008F0497" w:rsidP="008F0497">
            <w:pPr>
              <w:spacing w:line="240" w:lineRule="atLeast"/>
              <w:ind w:left="-115" w:right="-115"/>
              <w:rPr>
                <w:rFonts w:cs="Times New Roman"/>
              </w:rPr>
            </w:pPr>
          </w:p>
        </w:tc>
        <w:tc>
          <w:tcPr>
            <w:tcW w:w="1208" w:type="dxa"/>
            <w:shd w:val="clear" w:color="auto" w:fill="auto"/>
            <w:vAlign w:val="bottom"/>
          </w:tcPr>
          <w:p w14:paraId="2E0A65CF" w14:textId="77777777" w:rsidR="008F0497" w:rsidRPr="003961F8" w:rsidRDefault="003961F8" w:rsidP="008F0497">
            <w:pPr>
              <w:tabs>
                <w:tab w:val="decimal" w:pos="918"/>
              </w:tabs>
              <w:spacing w:line="240" w:lineRule="atLeast"/>
              <w:ind w:left="-115" w:right="-115"/>
              <w:rPr>
                <w:rFonts w:cs="Times New Roman"/>
                <w:lang w:val="en-US"/>
              </w:rPr>
            </w:pPr>
            <w:r w:rsidRPr="003961F8">
              <w:rPr>
                <w:rFonts w:cs="Times New Roman"/>
                <w:lang w:val="en-US"/>
              </w:rPr>
              <w:t>207,436</w:t>
            </w:r>
          </w:p>
        </w:tc>
        <w:tc>
          <w:tcPr>
            <w:tcW w:w="234" w:type="dxa"/>
            <w:vAlign w:val="bottom"/>
          </w:tcPr>
          <w:p w14:paraId="5FF08433" w14:textId="77777777" w:rsidR="008F0497" w:rsidRPr="00CD34A7" w:rsidRDefault="008F0497" w:rsidP="008F0497">
            <w:pPr>
              <w:spacing w:line="240" w:lineRule="atLeast"/>
              <w:ind w:left="-115" w:right="-115"/>
              <w:rPr>
                <w:rFonts w:cs="Times New Roman"/>
              </w:rPr>
            </w:pPr>
          </w:p>
        </w:tc>
        <w:tc>
          <w:tcPr>
            <w:tcW w:w="1208" w:type="dxa"/>
            <w:vAlign w:val="bottom"/>
          </w:tcPr>
          <w:p w14:paraId="290C75BD" w14:textId="77777777" w:rsidR="008F0497" w:rsidRPr="00CD34A7" w:rsidRDefault="008F0497" w:rsidP="008F0497">
            <w:pPr>
              <w:tabs>
                <w:tab w:val="decimal" w:pos="918"/>
              </w:tabs>
              <w:spacing w:line="240" w:lineRule="atLeast"/>
              <w:ind w:left="-115" w:right="-115"/>
              <w:rPr>
                <w:rFonts w:cs="Times New Roman"/>
                <w:highlight w:val="yellow"/>
                <w:lang w:val="en-US"/>
              </w:rPr>
            </w:pPr>
            <w:r w:rsidRPr="00646CDF">
              <w:rPr>
                <w:rFonts w:cs="Times New Roman"/>
                <w:lang w:val="en-US"/>
              </w:rPr>
              <w:t>29,323</w:t>
            </w:r>
          </w:p>
        </w:tc>
      </w:tr>
      <w:tr w:rsidR="008F0497" w:rsidRPr="0032124D" w14:paraId="012412AC" w14:textId="77777777" w:rsidTr="00755DB4">
        <w:tc>
          <w:tcPr>
            <w:tcW w:w="3600" w:type="dxa"/>
          </w:tcPr>
          <w:p w14:paraId="4D8C5BC2" w14:textId="77777777" w:rsidR="008F0497" w:rsidRPr="00180DEF" w:rsidRDefault="008F0497" w:rsidP="008F0497">
            <w:pPr>
              <w:spacing w:line="240" w:lineRule="atLeast"/>
              <w:ind w:left="180" w:hanging="180"/>
              <w:rPr>
                <w:b/>
                <w:bCs/>
              </w:rPr>
            </w:pPr>
            <w:r w:rsidRPr="00180DEF">
              <w:rPr>
                <w:b/>
                <w:bCs/>
              </w:rPr>
              <w:t>Other</w:t>
            </w:r>
          </w:p>
        </w:tc>
        <w:tc>
          <w:tcPr>
            <w:tcW w:w="1208" w:type="dxa"/>
            <w:vAlign w:val="bottom"/>
          </w:tcPr>
          <w:p w14:paraId="1CA90090" w14:textId="77777777" w:rsidR="008F0497" w:rsidRPr="00CD34A7" w:rsidRDefault="008F0497" w:rsidP="008F0497">
            <w:pPr>
              <w:tabs>
                <w:tab w:val="decimal" w:pos="918"/>
              </w:tabs>
              <w:spacing w:line="240" w:lineRule="atLeast"/>
              <w:ind w:left="-115" w:right="-115"/>
              <w:rPr>
                <w:rFonts w:cs="Times New Roman"/>
                <w:lang w:val="en-US"/>
              </w:rPr>
            </w:pPr>
          </w:p>
        </w:tc>
        <w:tc>
          <w:tcPr>
            <w:tcW w:w="234" w:type="dxa"/>
            <w:vAlign w:val="bottom"/>
          </w:tcPr>
          <w:p w14:paraId="1A875B0C" w14:textId="77777777" w:rsidR="008F0497" w:rsidRPr="00CD34A7" w:rsidRDefault="008F0497" w:rsidP="008F0497">
            <w:pPr>
              <w:spacing w:line="240" w:lineRule="atLeast"/>
              <w:ind w:left="-115" w:right="-115"/>
              <w:rPr>
                <w:rFonts w:cs="Times New Roman"/>
                <w:lang w:val="en-US"/>
              </w:rPr>
            </w:pPr>
          </w:p>
        </w:tc>
        <w:tc>
          <w:tcPr>
            <w:tcW w:w="1208" w:type="dxa"/>
            <w:vAlign w:val="bottom"/>
          </w:tcPr>
          <w:p w14:paraId="55BCA0D1" w14:textId="77777777" w:rsidR="008F0497" w:rsidRPr="00CD34A7" w:rsidRDefault="008F0497" w:rsidP="008F0497">
            <w:pPr>
              <w:tabs>
                <w:tab w:val="decimal" w:pos="918"/>
              </w:tabs>
              <w:spacing w:line="240" w:lineRule="atLeast"/>
              <w:ind w:left="-115" w:right="-115"/>
              <w:rPr>
                <w:rFonts w:cs="Times New Roman"/>
                <w:lang w:val="en-US"/>
              </w:rPr>
            </w:pPr>
          </w:p>
        </w:tc>
        <w:tc>
          <w:tcPr>
            <w:tcW w:w="234" w:type="dxa"/>
            <w:vAlign w:val="bottom"/>
          </w:tcPr>
          <w:p w14:paraId="40725A60" w14:textId="77777777" w:rsidR="008F0497" w:rsidRPr="00CD34A7" w:rsidRDefault="008F0497" w:rsidP="008F0497">
            <w:pPr>
              <w:spacing w:line="240" w:lineRule="atLeast"/>
              <w:ind w:left="-115" w:right="-115"/>
              <w:rPr>
                <w:rFonts w:cs="Times New Roman"/>
                <w:highlight w:val="yellow"/>
              </w:rPr>
            </w:pPr>
          </w:p>
        </w:tc>
        <w:tc>
          <w:tcPr>
            <w:tcW w:w="1208" w:type="dxa"/>
            <w:vAlign w:val="bottom"/>
          </w:tcPr>
          <w:p w14:paraId="7E01F6A7" w14:textId="77777777" w:rsidR="008F0497" w:rsidRPr="00CD34A7" w:rsidRDefault="008F0497" w:rsidP="008F0497">
            <w:pPr>
              <w:tabs>
                <w:tab w:val="decimal" w:pos="918"/>
              </w:tabs>
              <w:spacing w:line="240" w:lineRule="atLeast"/>
              <w:ind w:left="-115" w:right="-115"/>
              <w:rPr>
                <w:rFonts w:cs="Times New Roman"/>
                <w:lang w:val="en-US"/>
              </w:rPr>
            </w:pPr>
          </w:p>
        </w:tc>
        <w:tc>
          <w:tcPr>
            <w:tcW w:w="234" w:type="dxa"/>
            <w:vAlign w:val="bottom"/>
          </w:tcPr>
          <w:p w14:paraId="2C606672" w14:textId="77777777" w:rsidR="008F0497" w:rsidRPr="00CD34A7" w:rsidRDefault="008F0497" w:rsidP="008F0497">
            <w:pPr>
              <w:spacing w:line="240" w:lineRule="atLeast"/>
              <w:ind w:left="-115" w:right="-115"/>
              <w:rPr>
                <w:rFonts w:cs="Times New Roman"/>
                <w:highlight w:val="yellow"/>
              </w:rPr>
            </w:pPr>
          </w:p>
        </w:tc>
        <w:tc>
          <w:tcPr>
            <w:tcW w:w="1208" w:type="dxa"/>
            <w:vAlign w:val="bottom"/>
          </w:tcPr>
          <w:p w14:paraId="0946EDF9" w14:textId="77777777" w:rsidR="008F0497" w:rsidRPr="00CD34A7" w:rsidRDefault="008F0497" w:rsidP="008F0497">
            <w:pPr>
              <w:tabs>
                <w:tab w:val="decimal" w:pos="918"/>
              </w:tabs>
              <w:spacing w:line="240" w:lineRule="atLeast"/>
              <w:ind w:left="-115" w:right="-115"/>
              <w:rPr>
                <w:rFonts w:cs="Times New Roman"/>
                <w:lang w:val="en-US"/>
              </w:rPr>
            </w:pPr>
          </w:p>
        </w:tc>
      </w:tr>
      <w:tr w:rsidR="008F0497" w:rsidRPr="0032124D" w14:paraId="238031C5" w14:textId="77777777" w:rsidTr="00755DB4">
        <w:tc>
          <w:tcPr>
            <w:tcW w:w="3600" w:type="dxa"/>
          </w:tcPr>
          <w:p w14:paraId="5FED0036" w14:textId="77777777" w:rsidR="008F0497" w:rsidRPr="00180DEF" w:rsidRDefault="008F0497" w:rsidP="008F0497">
            <w:pPr>
              <w:spacing w:line="240" w:lineRule="atLeast"/>
              <w:ind w:left="180" w:hanging="180"/>
            </w:pPr>
            <w:r w:rsidRPr="00180DEF">
              <w:t>Benefit paid</w:t>
            </w:r>
          </w:p>
        </w:tc>
        <w:tc>
          <w:tcPr>
            <w:tcW w:w="1208" w:type="dxa"/>
            <w:vAlign w:val="bottom"/>
          </w:tcPr>
          <w:p w14:paraId="222E0C82" w14:textId="77777777" w:rsidR="008F0497" w:rsidRPr="00CD34A7" w:rsidRDefault="003961F8" w:rsidP="008F0497">
            <w:pPr>
              <w:tabs>
                <w:tab w:val="decimal" w:pos="918"/>
              </w:tabs>
              <w:spacing w:line="240" w:lineRule="atLeast"/>
              <w:ind w:left="-115" w:right="-115"/>
              <w:rPr>
                <w:rFonts w:cs="Times New Roman"/>
                <w:lang w:val="en-US"/>
              </w:rPr>
            </w:pPr>
            <w:r>
              <w:rPr>
                <w:rFonts w:cs="Times New Roman"/>
                <w:lang w:val="en-US"/>
              </w:rPr>
              <w:t>(60,92</w:t>
            </w:r>
            <w:r w:rsidR="005F2803">
              <w:rPr>
                <w:rFonts w:cs="Times New Roman"/>
                <w:lang w:val="en-US"/>
              </w:rPr>
              <w:t>8</w:t>
            </w:r>
            <w:r>
              <w:rPr>
                <w:rFonts w:cs="Times New Roman"/>
                <w:lang w:val="en-US"/>
              </w:rPr>
              <w:t>)</w:t>
            </w:r>
          </w:p>
        </w:tc>
        <w:tc>
          <w:tcPr>
            <w:tcW w:w="234" w:type="dxa"/>
            <w:vAlign w:val="bottom"/>
          </w:tcPr>
          <w:p w14:paraId="5BA2A3F4" w14:textId="77777777" w:rsidR="008F0497" w:rsidRPr="00CD34A7" w:rsidRDefault="008F0497" w:rsidP="008F0497">
            <w:pPr>
              <w:spacing w:line="240" w:lineRule="atLeast"/>
              <w:ind w:left="-115" w:right="-115"/>
              <w:rPr>
                <w:rFonts w:cs="Times New Roman"/>
              </w:rPr>
            </w:pPr>
          </w:p>
        </w:tc>
        <w:tc>
          <w:tcPr>
            <w:tcW w:w="1208" w:type="dxa"/>
            <w:vAlign w:val="bottom"/>
          </w:tcPr>
          <w:p w14:paraId="0978A17C" w14:textId="77777777" w:rsidR="008F0497" w:rsidRPr="00CD34A7" w:rsidRDefault="008F0497" w:rsidP="008F0497">
            <w:pPr>
              <w:tabs>
                <w:tab w:val="decimal" w:pos="918"/>
              </w:tabs>
              <w:spacing w:line="240" w:lineRule="atLeast"/>
              <w:ind w:left="-115" w:right="-115"/>
              <w:rPr>
                <w:rFonts w:cs="Times New Roman"/>
                <w:lang w:val="en-US"/>
              </w:rPr>
            </w:pPr>
            <w:r>
              <w:rPr>
                <w:rFonts w:cs="Times New Roman"/>
                <w:lang w:val="en-US"/>
              </w:rPr>
              <w:t>(27,102)</w:t>
            </w:r>
          </w:p>
        </w:tc>
        <w:tc>
          <w:tcPr>
            <w:tcW w:w="234" w:type="dxa"/>
            <w:vAlign w:val="bottom"/>
          </w:tcPr>
          <w:p w14:paraId="73D7BD5A" w14:textId="77777777" w:rsidR="008F0497" w:rsidRPr="00CD34A7" w:rsidRDefault="008F0497" w:rsidP="008F0497">
            <w:pPr>
              <w:spacing w:line="240" w:lineRule="atLeast"/>
              <w:ind w:left="-115" w:right="-115"/>
              <w:rPr>
                <w:rFonts w:cs="Times New Roman"/>
              </w:rPr>
            </w:pPr>
          </w:p>
        </w:tc>
        <w:tc>
          <w:tcPr>
            <w:tcW w:w="1208" w:type="dxa"/>
            <w:vAlign w:val="bottom"/>
          </w:tcPr>
          <w:p w14:paraId="36882573" w14:textId="77777777" w:rsidR="008F0497" w:rsidRPr="00CD34A7" w:rsidRDefault="003961F8" w:rsidP="008F0497">
            <w:pPr>
              <w:tabs>
                <w:tab w:val="decimal" w:pos="918"/>
              </w:tabs>
              <w:spacing w:line="240" w:lineRule="atLeast"/>
              <w:ind w:left="-115" w:right="-115"/>
              <w:rPr>
                <w:rFonts w:cs="Times New Roman"/>
                <w:lang w:val="en-US"/>
              </w:rPr>
            </w:pPr>
            <w:r>
              <w:rPr>
                <w:rFonts w:cs="Times New Roman"/>
                <w:lang w:val="en-US"/>
              </w:rPr>
              <w:t>(47,024)</w:t>
            </w:r>
          </w:p>
        </w:tc>
        <w:tc>
          <w:tcPr>
            <w:tcW w:w="234" w:type="dxa"/>
            <w:vAlign w:val="bottom"/>
          </w:tcPr>
          <w:p w14:paraId="20117B14" w14:textId="77777777" w:rsidR="008F0497" w:rsidRPr="00CD34A7" w:rsidRDefault="008F0497" w:rsidP="008F0497">
            <w:pPr>
              <w:spacing w:line="240" w:lineRule="atLeast"/>
              <w:ind w:left="-115" w:right="-115"/>
              <w:rPr>
                <w:rFonts w:cs="Times New Roman"/>
              </w:rPr>
            </w:pPr>
          </w:p>
        </w:tc>
        <w:tc>
          <w:tcPr>
            <w:tcW w:w="1208" w:type="dxa"/>
            <w:vAlign w:val="bottom"/>
          </w:tcPr>
          <w:p w14:paraId="59AB80FC" w14:textId="77777777" w:rsidR="008F0497" w:rsidRPr="00CD34A7" w:rsidRDefault="008F0497" w:rsidP="008F0497">
            <w:pPr>
              <w:tabs>
                <w:tab w:val="decimal" w:pos="918"/>
              </w:tabs>
              <w:spacing w:line="240" w:lineRule="atLeast"/>
              <w:ind w:left="-115" w:right="-115"/>
              <w:rPr>
                <w:rFonts w:cs="Times New Roman"/>
                <w:lang w:val="en-US"/>
              </w:rPr>
            </w:pPr>
            <w:r>
              <w:rPr>
                <w:rFonts w:cs="Times New Roman"/>
                <w:lang w:val="en-US"/>
              </w:rPr>
              <w:t>(26,823)</w:t>
            </w:r>
          </w:p>
        </w:tc>
      </w:tr>
      <w:tr w:rsidR="008F0497" w:rsidRPr="0032124D" w14:paraId="0DCA8EB3" w14:textId="77777777" w:rsidTr="00755DB4">
        <w:trPr>
          <w:trHeight w:val="70"/>
        </w:trPr>
        <w:tc>
          <w:tcPr>
            <w:tcW w:w="3600" w:type="dxa"/>
            <w:vAlign w:val="bottom"/>
          </w:tcPr>
          <w:p w14:paraId="08020D77" w14:textId="77777777" w:rsidR="008F0497" w:rsidRPr="004B7E30" w:rsidRDefault="008F0497" w:rsidP="008F0497">
            <w:pPr>
              <w:spacing w:line="240" w:lineRule="atLeast"/>
              <w:ind w:left="270" w:right="-155" w:hanging="270"/>
              <w:rPr>
                <w:rFonts w:cs="Times New Roman"/>
                <w:b/>
                <w:bCs/>
                <w:cs/>
                <w:lang w:val="en-US"/>
              </w:rPr>
            </w:pPr>
            <w:r>
              <w:rPr>
                <w:b/>
                <w:bCs/>
              </w:rPr>
              <w:t>A</w:t>
            </w:r>
            <w:r w:rsidRPr="004B7E30">
              <w:rPr>
                <w:b/>
                <w:bCs/>
              </w:rPr>
              <w:t xml:space="preserve">t 31 December </w:t>
            </w:r>
          </w:p>
        </w:tc>
        <w:tc>
          <w:tcPr>
            <w:tcW w:w="1208" w:type="dxa"/>
            <w:tcBorders>
              <w:top w:val="single" w:sz="4" w:space="0" w:color="auto"/>
              <w:bottom w:val="double" w:sz="4" w:space="0" w:color="auto"/>
            </w:tcBorders>
            <w:vAlign w:val="bottom"/>
          </w:tcPr>
          <w:p w14:paraId="51CB38DD" w14:textId="77777777" w:rsidR="008F0497" w:rsidRPr="00CD34A7" w:rsidRDefault="003961F8" w:rsidP="008F0497">
            <w:pPr>
              <w:tabs>
                <w:tab w:val="decimal" w:pos="918"/>
              </w:tabs>
              <w:spacing w:line="240" w:lineRule="atLeast"/>
              <w:ind w:left="-115" w:right="-115"/>
              <w:rPr>
                <w:rFonts w:cs="Times New Roman"/>
                <w:b/>
                <w:bCs/>
                <w:lang w:val="en-US"/>
              </w:rPr>
            </w:pPr>
            <w:r>
              <w:rPr>
                <w:rFonts w:cs="Times New Roman"/>
                <w:b/>
                <w:bCs/>
                <w:lang w:val="en-US"/>
              </w:rPr>
              <w:t>2,337,557</w:t>
            </w:r>
          </w:p>
        </w:tc>
        <w:tc>
          <w:tcPr>
            <w:tcW w:w="234" w:type="dxa"/>
            <w:vAlign w:val="bottom"/>
          </w:tcPr>
          <w:p w14:paraId="7C515DAF" w14:textId="77777777" w:rsidR="008F0497" w:rsidRPr="00CD34A7" w:rsidRDefault="008F0497" w:rsidP="008F0497">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14:paraId="5883F5E3" w14:textId="77777777" w:rsidR="008F0497" w:rsidRPr="00CD34A7" w:rsidRDefault="008F0497" w:rsidP="008F0497">
            <w:pPr>
              <w:tabs>
                <w:tab w:val="decimal" w:pos="918"/>
              </w:tabs>
              <w:spacing w:line="240" w:lineRule="atLeast"/>
              <w:ind w:left="-115" w:right="-115"/>
              <w:rPr>
                <w:rFonts w:cs="Times New Roman"/>
                <w:b/>
                <w:bCs/>
                <w:lang w:val="en-US"/>
              </w:rPr>
            </w:pPr>
            <w:r>
              <w:rPr>
                <w:rFonts w:cs="Times New Roman"/>
                <w:b/>
                <w:bCs/>
                <w:lang w:val="en-US"/>
              </w:rPr>
              <w:t>1,541,170</w:t>
            </w:r>
          </w:p>
        </w:tc>
        <w:tc>
          <w:tcPr>
            <w:tcW w:w="234" w:type="dxa"/>
            <w:vAlign w:val="bottom"/>
          </w:tcPr>
          <w:p w14:paraId="597CF448" w14:textId="77777777" w:rsidR="008F0497" w:rsidRPr="00CD34A7" w:rsidRDefault="008F0497" w:rsidP="008F0497">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14:paraId="29B460CC" w14:textId="77777777" w:rsidR="008F0497" w:rsidRPr="00CD34A7" w:rsidRDefault="003961F8" w:rsidP="008F0497">
            <w:pPr>
              <w:tabs>
                <w:tab w:val="decimal" w:pos="918"/>
              </w:tabs>
              <w:spacing w:line="240" w:lineRule="atLeast"/>
              <w:ind w:left="-115" w:right="-115"/>
              <w:rPr>
                <w:rFonts w:cs="Times New Roman"/>
                <w:b/>
                <w:bCs/>
                <w:lang w:val="en-US"/>
              </w:rPr>
            </w:pPr>
            <w:r>
              <w:rPr>
                <w:rFonts w:cs="Times New Roman"/>
                <w:b/>
                <w:bCs/>
                <w:lang w:val="en-US"/>
              </w:rPr>
              <w:t>1,970,539</w:t>
            </w:r>
          </w:p>
        </w:tc>
        <w:tc>
          <w:tcPr>
            <w:tcW w:w="234" w:type="dxa"/>
            <w:vAlign w:val="bottom"/>
          </w:tcPr>
          <w:p w14:paraId="07F24881" w14:textId="77777777" w:rsidR="008F0497" w:rsidRPr="00CD34A7" w:rsidRDefault="008F0497" w:rsidP="008F0497">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14:paraId="74D440E5" w14:textId="77777777" w:rsidR="008F0497" w:rsidRPr="00CD34A7" w:rsidRDefault="008F0497" w:rsidP="008F0497">
            <w:pPr>
              <w:tabs>
                <w:tab w:val="decimal" w:pos="918"/>
              </w:tabs>
              <w:spacing w:line="240" w:lineRule="atLeast"/>
              <w:ind w:left="-115" w:right="-115"/>
              <w:rPr>
                <w:rFonts w:cs="Times New Roman"/>
                <w:b/>
                <w:bCs/>
                <w:lang w:val="en-US"/>
              </w:rPr>
            </w:pPr>
            <w:r>
              <w:rPr>
                <w:rFonts w:cs="Times New Roman"/>
                <w:b/>
                <w:bCs/>
                <w:lang w:val="en-US"/>
              </w:rPr>
              <w:t>1,298,077</w:t>
            </w:r>
          </w:p>
        </w:tc>
      </w:tr>
    </w:tbl>
    <w:p w14:paraId="2ED12618" w14:textId="77777777" w:rsidR="00EE283B" w:rsidRDefault="00EE283B" w:rsidP="00EE283B">
      <w:pPr>
        <w:pStyle w:val="Bo-C1Content"/>
        <w:rPr>
          <w:highlight w:val="cyan"/>
        </w:rPr>
      </w:pPr>
    </w:p>
    <w:p w14:paraId="28AF41FC" w14:textId="77777777" w:rsidR="00EB32F1" w:rsidRDefault="00EB32F1" w:rsidP="00EB32F1">
      <w:pPr>
        <w:pStyle w:val="BodyText"/>
        <w:spacing w:after="0"/>
        <w:ind w:left="540"/>
        <w:jc w:val="both"/>
      </w:pPr>
      <w:r w:rsidRPr="00180DEF">
        <w:t xml:space="preserve">Actuarial losses recognised in other comprehensive income </w:t>
      </w:r>
      <w:r w:rsidR="003F695A">
        <w:t>were mainly aro</w:t>
      </w:r>
      <w:r w:rsidRPr="00180DEF">
        <w:t>s</w:t>
      </w:r>
      <w:r w:rsidR="003F695A">
        <w:t xml:space="preserve">e from </w:t>
      </w:r>
      <w:r w:rsidR="00906332">
        <w:t>the change of</w:t>
      </w:r>
      <w:r w:rsidR="004B7E30">
        <w:t xml:space="preserve"> d</w:t>
      </w:r>
      <w:r w:rsidR="004B7E30" w:rsidRPr="004B7E30">
        <w:t>iscount rate</w:t>
      </w:r>
      <w:r w:rsidR="004B7E30">
        <w:t xml:space="preserve"> and f</w:t>
      </w:r>
      <w:r w:rsidR="004B7E30" w:rsidRPr="004B7E30">
        <w:t>uture salary growth</w:t>
      </w:r>
      <w:r w:rsidR="003F695A">
        <w:t>.</w:t>
      </w:r>
    </w:p>
    <w:p w14:paraId="66831D29" w14:textId="77777777" w:rsidR="00CD34A7" w:rsidRPr="001503BD" w:rsidRDefault="00CD34A7" w:rsidP="001503BD">
      <w:pPr>
        <w:pStyle w:val="Bo-C1Content"/>
        <w:rPr>
          <w:rFonts w:eastAsia="Calibri"/>
        </w:rPr>
      </w:pPr>
    </w:p>
    <w:p w14:paraId="4F02AC13" w14:textId="77777777" w:rsidR="009E0C2F" w:rsidRPr="009E0C2F" w:rsidRDefault="009E0C2F" w:rsidP="009E0C2F">
      <w:pPr>
        <w:spacing w:line="240" w:lineRule="auto"/>
        <w:ind w:left="540" w:hanging="7"/>
        <w:jc w:val="thaiDistribute"/>
      </w:pPr>
      <w:r w:rsidRPr="009E0C2F">
        <w:t xml:space="preserve">On 5 April 2019, the </w:t>
      </w:r>
      <w:proofErr w:type="spellStart"/>
      <w:r w:rsidRPr="009E0C2F">
        <w:t>Labor</w:t>
      </w:r>
      <w:proofErr w:type="spellEnd"/>
      <w:r w:rsidRPr="009E0C2F">
        <w:t xml:space="preserve"> Protection Act was amended to include a requirement that an employee, who is terminated after having been employed by the same employer for an uninterrupted period of twenty years or more, receives severance payment of 400 days of wages at the most recent rate.</w:t>
      </w:r>
      <w:r w:rsidR="00CA5D34">
        <w:br/>
      </w:r>
      <w:r w:rsidRPr="009E0C2F">
        <w:t xml:space="preserve">The Group has therefore amended its retirement plan in accordance with the changes in the </w:t>
      </w:r>
      <w:proofErr w:type="spellStart"/>
      <w:r w:rsidRPr="009E0C2F">
        <w:t>Labor</w:t>
      </w:r>
      <w:proofErr w:type="spellEnd"/>
      <w:r w:rsidRPr="009E0C2F">
        <w:t xml:space="preserve"> Protection Act in 2019. As a result of this change, the provision for retirement benefits as well as past service cost recognised </w:t>
      </w:r>
      <w:r w:rsidR="005F2803">
        <w:t>increased</w:t>
      </w:r>
      <w:r w:rsidRPr="009E0C2F">
        <w:t>.</w:t>
      </w:r>
    </w:p>
    <w:p w14:paraId="34902A3F" w14:textId="77777777" w:rsidR="009E0C2F" w:rsidRPr="009E0C2F" w:rsidRDefault="009E0C2F" w:rsidP="00534E21">
      <w:pPr>
        <w:pStyle w:val="Bo-C1Content"/>
        <w:spacing w:line="240" w:lineRule="atLeast"/>
      </w:pPr>
    </w:p>
    <w:tbl>
      <w:tblPr>
        <w:tblW w:w="9191" w:type="dxa"/>
        <w:tblInd w:w="450" w:type="dxa"/>
        <w:tblLayout w:type="fixed"/>
        <w:tblCellMar>
          <w:left w:w="79" w:type="dxa"/>
          <w:right w:w="79" w:type="dxa"/>
        </w:tblCellMar>
        <w:tblLook w:val="0000" w:firstRow="0" w:lastRow="0" w:firstColumn="0" w:lastColumn="0" w:noHBand="0" w:noVBand="0"/>
      </w:tblPr>
      <w:tblGrid>
        <w:gridCol w:w="3881"/>
        <w:gridCol w:w="1170"/>
        <w:gridCol w:w="180"/>
        <w:gridCol w:w="1170"/>
        <w:gridCol w:w="180"/>
        <w:gridCol w:w="1170"/>
        <w:gridCol w:w="180"/>
        <w:gridCol w:w="1260"/>
      </w:tblGrid>
      <w:tr w:rsidR="00180DEF" w:rsidRPr="005471B4" w14:paraId="5D841DAE" w14:textId="77777777" w:rsidTr="0042345A">
        <w:trPr>
          <w:cantSplit/>
          <w:tblHeader/>
        </w:trPr>
        <w:tc>
          <w:tcPr>
            <w:tcW w:w="3881" w:type="dxa"/>
          </w:tcPr>
          <w:p w14:paraId="19B18875" w14:textId="77777777" w:rsidR="00180DEF" w:rsidRPr="003961F8" w:rsidRDefault="003961F8" w:rsidP="00534E21">
            <w:pPr>
              <w:spacing w:line="240" w:lineRule="atLeast"/>
              <w:rPr>
                <w:b/>
                <w:bCs/>
                <w:i/>
                <w:iCs/>
                <w:lang w:val="fr-FR"/>
              </w:rPr>
            </w:pPr>
            <w:r w:rsidRPr="003961F8">
              <w:rPr>
                <w:b/>
                <w:bCs/>
                <w:i/>
                <w:iCs/>
                <w:lang w:val="fr-FR"/>
              </w:rPr>
              <w:t xml:space="preserve">Principal </w:t>
            </w:r>
            <w:proofErr w:type="spellStart"/>
            <w:r w:rsidRPr="003961F8">
              <w:rPr>
                <w:b/>
                <w:bCs/>
                <w:i/>
                <w:iCs/>
                <w:lang w:val="fr-FR"/>
              </w:rPr>
              <w:t>actuarial</w:t>
            </w:r>
            <w:proofErr w:type="spellEnd"/>
            <w:r w:rsidRPr="003961F8">
              <w:rPr>
                <w:b/>
                <w:bCs/>
                <w:i/>
                <w:iCs/>
                <w:lang w:val="fr-FR"/>
              </w:rPr>
              <w:t xml:space="preserve"> </w:t>
            </w:r>
            <w:proofErr w:type="spellStart"/>
            <w:r w:rsidRPr="003961F8">
              <w:rPr>
                <w:b/>
                <w:bCs/>
                <w:i/>
                <w:iCs/>
                <w:lang w:val="fr-FR"/>
              </w:rPr>
              <w:t>assumptions</w:t>
            </w:r>
            <w:proofErr w:type="spellEnd"/>
          </w:p>
        </w:tc>
        <w:tc>
          <w:tcPr>
            <w:tcW w:w="2520" w:type="dxa"/>
            <w:gridSpan w:val="3"/>
          </w:tcPr>
          <w:p w14:paraId="4ACCB49D" w14:textId="77777777" w:rsidR="00180DEF" w:rsidRDefault="00180DEF" w:rsidP="00534E21">
            <w:pPr>
              <w:pStyle w:val="acctmergecolhdg"/>
              <w:spacing w:line="240" w:lineRule="atLeast"/>
            </w:pPr>
            <w:r w:rsidRPr="005471B4">
              <w:t>Consolidated</w:t>
            </w:r>
            <w:r>
              <w:t xml:space="preserve"> </w:t>
            </w:r>
          </w:p>
          <w:p w14:paraId="2A39C926" w14:textId="77777777" w:rsidR="00180DEF" w:rsidRPr="005471B4" w:rsidRDefault="00B60483" w:rsidP="00534E21">
            <w:pPr>
              <w:pStyle w:val="acctmergecolhdg"/>
              <w:spacing w:line="240" w:lineRule="atLeast"/>
            </w:pPr>
            <w:r>
              <w:t>financial statements</w:t>
            </w:r>
          </w:p>
        </w:tc>
        <w:tc>
          <w:tcPr>
            <w:tcW w:w="180" w:type="dxa"/>
          </w:tcPr>
          <w:p w14:paraId="05E66FAE" w14:textId="77777777" w:rsidR="00180DEF" w:rsidRPr="005471B4" w:rsidRDefault="00180DEF" w:rsidP="00534E21">
            <w:pPr>
              <w:pStyle w:val="acctmergecolhdg"/>
              <w:spacing w:line="240" w:lineRule="atLeast"/>
            </w:pPr>
          </w:p>
        </w:tc>
        <w:tc>
          <w:tcPr>
            <w:tcW w:w="2610" w:type="dxa"/>
            <w:gridSpan w:val="3"/>
          </w:tcPr>
          <w:p w14:paraId="74571484" w14:textId="77777777" w:rsidR="00180DEF" w:rsidRDefault="00180DEF" w:rsidP="00534E21">
            <w:pPr>
              <w:pStyle w:val="acctmergecolhdg"/>
              <w:spacing w:line="240" w:lineRule="atLeast"/>
            </w:pPr>
            <w:r>
              <w:t xml:space="preserve">Separate </w:t>
            </w:r>
          </w:p>
          <w:p w14:paraId="4BBAEF88" w14:textId="77777777" w:rsidR="00180DEF" w:rsidRPr="005471B4" w:rsidRDefault="00B60483" w:rsidP="00534E21">
            <w:pPr>
              <w:pStyle w:val="acctmergecolhdg"/>
              <w:spacing w:line="240" w:lineRule="atLeast"/>
            </w:pPr>
            <w:r>
              <w:t>financial statements</w:t>
            </w:r>
          </w:p>
        </w:tc>
      </w:tr>
      <w:tr w:rsidR="008F0497" w:rsidRPr="005471B4" w14:paraId="6DE23B5F" w14:textId="77777777" w:rsidTr="0042345A">
        <w:trPr>
          <w:cantSplit/>
          <w:tblHeader/>
        </w:trPr>
        <w:tc>
          <w:tcPr>
            <w:tcW w:w="3881" w:type="dxa"/>
          </w:tcPr>
          <w:p w14:paraId="30737DEB" w14:textId="77777777" w:rsidR="008F0497" w:rsidRPr="005471B4" w:rsidRDefault="008F0497" w:rsidP="008F0497">
            <w:pPr>
              <w:pStyle w:val="acctfourfigures"/>
              <w:spacing w:line="240" w:lineRule="atLeast"/>
              <w:jc w:val="center"/>
            </w:pPr>
          </w:p>
        </w:tc>
        <w:tc>
          <w:tcPr>
            <w:tcW w:w="1170" w:type="dxa"/>
            <w:vAlign w:val="bottom"/>
          </w:tcPr>
          <w:p w14:paraId="59B274D0" w14:textId="77777777" w:rsidR="008F0497" w:rsidRPr="004875AA" w:rsidRDefault="008F0497" w:rsidP="008F0497">
            <w:pPr>
              <w:spacing w:line="240" w:lineRule="atLeast"/>
              <w:ind w:left="-115" w:right="-115"/>
              <w:jc w:val="center"/>
              <w:rPr>
                <w:rFonts w:cs="Times New Roman"/>
                <w:lang w:val="en-US"/>
              </w:rPr>
            </w:pPr>
            <w:r w:rsidRPr="004875AA">
              <w:rPr>
                <w:rFonts w:cs="Times New Roman"/>
                <w:lang w:val="en-US"/>
              </w:rPr>
              <w:t>201</w:t>
            </w:r>
            <w:r>
              <w:rPr>
                <w:rFonts w:cs="Times New Roman"/>
                <w:lang w:val="en-US"/>
              </w:rPr>
              <w:t>9</w:t>
            </w:r>
          </w:p>
        </w:tc>
        <w:tc>
          <w:tcPr>
            <w:tcW w:w="180" w:type="dxa"/>
            <w:vAlign w:val="bottom"/>
          </w:tcPr>
          <w:p w14:paraId="2E38449A" w14:textId="77777777" w:rsidR="008F0497" w:rsidRPr="004875AA" w:rsidRDefault="008F0497" w:rsidP="008F0497">
            <w:pPr>
              <w:tabs>
                <w:tab w:val="left" w:pos="540"/>
              </w:tabs>
              <w:spacing w:line="240" w:lineRule="atLeast"/>
              <w:ind w:left="-115" w:right="-115"/>
              <w:jc w:val="center"/>
              <w:rPr>
                <w:rFonts w:cs="Times New Roman"/>
                <w:spacing w:val="-2"/>
                <w:lang w:val="en-US"/>
              </w:rPr>
            </w:pPr>
          </w:p>
        </w:tc>
        <w:tc>
          <w:tcPr>
            <w:tcW w:w="1170" w:type="dxa"/>
            <w:vAlign w:val="bottom"/>
          </w:tcPr>
          <w:p w14:paraId="3FAC9725" w14:textId="77777777" w:rsidR="008F0497" w:rsidRPr="004875AA" w:rsidRDefault="008F0497" w:rsidP="008F0497">
            <w:pPr>
              <w:spacing w:line="240" w:lineRule="atLeast"/>
              <w:ind w:left="-115" w:right="-115"/>
              <w:jc w:val="center"/>
              <w:rPr>
                <w:rFonts w:cs="Times New Roman"/>
                <w:lang w:val="en-US"/>
              </w:rPr>
            </w:pPr>
            <w:r>
              <w:rPr>
                <w:rFonts w:cs="Times New Roman"/>
                <w:lang w:val="en-US"/>
              </w:rPr>
              <w:t>2018</w:t>
            </w:r>
          </w:p>
        </w:tc>
        <w:tc>
          <w:tcPr>
            <w:tcW w:w="180" w:type="dxa"/>
            <w:vAlign w:val="bottom"/>
          </w:tcPr>
          <w:p w14:paraId="5B2F400E" w14:textId="77777777" w:rsidR="008F0497" w:rsidRPr="00B7276B" w:rsidRDefault="008F0497" w:rsidP="008F0497">
            <w:pPr>
              <w:spacing w:line="240" w:lineRule="atLeast"/>
              <w:ind w:left="-115" w:right="-115"/>
              <w:jc w:val="center"/>
              <w:rPr>
                <w:rFonts w:cs="Times New Roman"/>
                <w:lang w:val="en-US"/>
              </w:rPr>
            </w:pPr>
          </w:p>
        </w:tc>
        <w:tc>
          <w:tcPr>
            <w:tcW w:w="1170" w:type="dxa"/>
            <w:vAlign w:val="bottom"/>
          </w:tcPr>
          <w:p w14:paraId="3EB93C37" w14:textId="77777777" w:rsidR="008F0497" w:rsidRPr="004875AA" w:rsidRDefault="008F0497" w:rsidP="008F0497">
            <w:pPr>
              <w:spacing w:line="240" w:lineRule="atLeast"/>
              <w:ind w:left="-115" w:right="-115"/>
              <w:jc w:val="center"/>
              <w:rPr>
                <w:rFonts w:cs="Times New Roman"/>
                <w:lang w:val="en-US"/>
              </w:rPr>
            </w:pPr>
            <w:r>
              <w:rPr>
                <w:rFonts w:cs="Times New Roman"/>
                <w:lang w:val="en-US"/>
              </w:rPr>
              <w:t>2019</w:t>
            </w:r>
          </w:p>
        </w:tc>
        <w:tc>
          <w:tcPr>
            <w:tcW w:w="180" w:type="dxa"/>
            <w:vAlign w:val="bottom"/>
          </w:tcPr>
          <w:p w14:paraId="6347EFBB" w14:textId="77777777" w:rsidR="008F0497" w:rsidRPr="004875AA" w:rsidRDefault="008F0497" w:rsidP="008F0497">
            <w:pPr>
              <w:tabs>
                <w:tab w:val="left" w:pos="540"/>
              </w:tabs>
              <w:spacing w:line="240" w:lineRule="atLeast"/>
              <w:ind w:left="-115" w:right="-115"/>
              <w:jc w:val="center"/>
              <w:rPr>
                <w:rFonts w:cs="Times New Roman"/>
                <w:spacing w:val="-2"/>
                <w:lang w:val="en-US"/>
              </w:rPr>
            </w:pPr>
          </w:p>
        </w:tc>
        <w:tc>
          <w:tcPr>
            <w:tcW w:w="1260" w:type="dxa"/>
            <w:vAlign w:val="bottom"/>
          </w:tcPr>
          <w:p w14:paraId="59C4CC66" w14:textId="77777777" w:rsidR="008F0497" w:rsidRPr="004875AA" w:rsidRDefault="008F0497" w:rsidP="008F0497">
            <w:pPr>
              <w:spacing w:line="240" w:lineRule="atLeast"/>
              <w:ind w:left="-115" w:right="-115"/>
              <w:jc w:val="center"/>
              <w:rPr>
                <w:rFonts w:cs="Times New Roman"/>
                <w:lang w:val="en-US"/>
              </w:rPr>
            </w:pPr>
            <w:r>
              <w:rPr>
                <w:rFonts w:cs="Times New Roman"/>
                <w:lang w:val="en-US"/>
              </w:rPr>
              <w:t>2018</w:t>
            </w:r>
          </w:p>
        </w:tc>
      </w:tr>
      <w:tr w:rsidR="004875AA" w:rsidRPr="005471B4" w14:paraId="347A846A" w14:textId="77777777" w:rsidTr="0042345A">
        <w:trPr>
          <w:cantSplit/>
        </w:trPr>
        <w:tc>
          <w:tcPr>
            <w:tcW w:w="3881" w:type="dxa"/>
          </w:tcPr>
          <w:p w14:paraId="1B0C8EF2" w14:textId="77777777" w:rsidR="004875AA" w:rsidRPr="005471B4" w:rsidRDefault="004875AA" w:rsidP="004875AA">
            <w:pPr>
              <w:spacing w:line="240" w:lineRule="atLeast"/>
              <w:rPr>
                <w:b/>
                <w:bCs/>
                <w:i/>
                <w:iCs/>
              </w:rPr>
            </w:pPr>
          </w:p>
        </w:tc>
        <w:tc>
          <w:tcPr>
            <w:tcW w:w="5310" w:type="dxa"/>
            <w:gridSpan w:val="7"/>
          </w:tcPr>
          <w:p w14:paraId="4BD48EE3" w14:textId="77777777" w:rsidR="004875AA" w:rsidRPr="005471B4" w:rsidRDefault="004875AA" w:rsidP="004875AA">
            <w:pPr>
              <w:pStyle w:val="acctfourfigures"/>
              <w:tabs>
                <w:tab w:val="clear" w:pos="765"/>
              </w:tabs>
              <w:spacing w:line="240" w:lineRule="atLeast"/>
              <w:jc w:val="center"/>
              <w:rPr>
                <w:i/>
                <w:iCs/>
              </w:rPr>
            </w:pPr>
            <w:r>
              <w:rPr>
                <w:i/>
                <w:iCs/>
              </w:rPr>
              <w:t>(%)</w:t>
            </w:r>
          </w:p>
        </w:tc>
      </w:tr>
      <w:tr w:rsidR="008F0497" w:rsidRPr="005471B4" w14:paraId="386A28FA" w14:textId="77777777" w:rsidTr="0042345A">
        <w:trPr>
          <w:cantSplit/>
        </w:trPr>
        <w:tc>
          <w:tcPr>
            <w:tcW w:w="3881" w:type="dxa"/>
          </w:tcPr>
          <w:p w14:paraId="5B36AA34" w14:textId="77777777" w:rsidR="008F0497" w:rsidRPr="008218C0" w:rsidRDefault="008F0497" w:rsidP="008F0497">
            <w:pPr>
              <w:pStyle w:val="BodyText"/>
              <w:spacing w:after="0" w:line="240" w:lineRule="atLeast"/>
              <w:rPr>
                <w:rFonts w:ascii="Times New Roman" w:hAnsi="Times New Roman"/>
              </w:rPr>
            </w:pPr>
            <w:r w:rsidRPr="008218C0">
              <w:rPr>
                <w:rFonts w:ascii="Times New Roman" w:hAnsi="Times New Roman"/>
              </w:rPr>
              <w:t>Discount rate</w:t>
            </w:r>
          </w:p>
        </w:tc>
        <w:tc>
          <w:tcPr>
            <w:tcW w:w="1170" w:type="dxa"/>
            <w:vAlign w:val="bottom"/>
          </w:tcPr>
          <w:p w14:paraId="5B2C629B" w14:textId="77777777" w:rsidR="008F0497" w:rsidRPr="00CD34A7" w:rsidRDefault="003961F8" w:rsidP="008F0497">
            <w:pPr>
              <w:spacing w:line="240" w:lineRule="atLeast"/>
              <w:ind w:left="-115" w:right="-115"/>
              <w:jc w:val="center"/>
              <w:rPr>
                <w:rFonts w:cs="Times New Roman"/>
                <w:lang w:val="en-US"/>
              </w:rPr>
            </w:pPr>
            <w:r>
              <w:rPr>
                <w:rFonts w:cs="Times New Roman"/>
                <w:lang w:val="en-US"/>
              </w:rPr>
              <w:t>1.88 – 2.05</w:t>
            </w:r>
          </w:p>
        </w:tc>
        <w:tc>
          <w:tcPr>
            <w:tcW w:w="180" w:type="dxa"/>
            <w:vAlign w:val="bottom"/>
          </w:tcPr>
          <w:p w14:paraId="50CFCCB8" w14:textId="77777777" w:rsidR="008F0497" w:rsidRPr="00CD34A7" w:rsidRDefault="008F0497" w:rsidP="008F0497">
            <w:pPr>
              <w:spacing w:line="240" w:lineRule="atLeast"/>
              <w:ind w:left="-115" w:right="-115"/>
              <w:jc w:val="center"/>
              <w:rPr>
                <w:rFonts w:cs="Times New Roman"/>
              </w:rPr>
            </w:pPr>
          </w:p>
        </w:tc>
        <w:tc>
          <w:tcPr>
            <w:tcW w:w="1170" w:type="dxa"/>
            <w:vAlign w:val="bottom"/>
          </w:tcPr>
          <w:p w14:paraId="4EED84B6" w14:textId="77777777" w:rsidR="008F0497" w:rsidRPr="00CD34A7" w:rsidRDefault="008F0497" w:rsidP="008F0497">
            <w:pPr>
              <w:spacing w:line="240" w:lineRule="atLeast"/>
              <w:ind w:left="-115" w:right="-115"/>
              <w:jc w:val="center"/>
              <w:rPr>
                <w:rFonts w:cs="Times New Roman"/>
                <w:lang w:val="en-US"/>
              </w:rPr>
            </w:pPr>
            <w:r>
              <w:rPr>
                <w:rFonts w:cs="Times New Roman"/>
                <w:lang w:val="en-US"/>
              </w:rPr>
              <w:t>3.00 - 3.36</w:t>
            </w:r>
          </w:p>
        </w:tc>
        <w:tc>
          <w:tcPr>
            <w:tcW w:w="180" w:type="dxa"/>
            <w:vAlign w:val="bottom"/>
          </w:tcPr>
          <w:p w14:paraId="09091A1B" w14:textId="77777777" w:rsidR="008F0497" w:rsidRPr="00CD34A7" w:rsidRDefault="008F0497" w:rsidP="008F0497">
            <w:pPr>
              <w:spacing w:line="240" w:lineRule="atLeast"/>
              <w:ind w:left="-115" w:right="-115"/>
              <w:jc w:val="center"/>
              <w:rPr>
                <w:rFonts w:cs="Times New Roman"/>
              </w:rPr>
            </w:pPr>
          </w:p>
        </w:tc>
        <w:tc>
          <w:tcPr>
            <w:tcW w:w="1170" w:type="dxa"/>
            <w:vAlign w:val="bottom"/>
          </w:tcPr>
          <w:p w14:paraId="3D3B2512" w14:textId="77777777" w:rsidR="008F0497" w:rsidRPr="00CD34A7" w:rsidRDefault="003961F8" w:rsidP="008F0497">
            <w:pPr>
              <w:spacing w:line="240" w:lineRule="atLeast"/>
              <w:ind w:left="-115" w:right="-115"/>
              <w:jc w:val="center"/>
              <w:rPr>
                <w:rFonts w:cs="Times New Roman"/>
                <w:lang w:val="en-US"/>
              </w:rPr>
            </w:pPr>
            <w:r>
              <w:rPr>
                <w:rFonts w:cs="Times New Roman"/>
                <w:lang w:val="en-US"/>
              </w:rPr>
              <w:t>1.88 – 2.01</w:t>
            </w:r>
          </w:p>
        </w:tc>
        <w:tc>
          <w:tcPr>
            <w:tcW w:w="180" w:type="dxa"/>
            <w:vAlign w:val="bottom"/>
          </w:tcPr>
          <w:p w14:paraId="210A0446" w14:textId="77777777" w:rsidR="008F0497" w:rsidRPr="00CD34A7" w:rsidRDefault="008F0497" w:rsidP="008F0497">
            <w:pPr>
              <w:spacing w:line="240" w:lineRule="atLeast"/>
              <w:ind w:left="-115" w:right="-115"/>
              <w:jc w:val="center"/>
              <w:rPr>
                <w:rFonts w:cs="Times New Roman"/>
              </w:rPr>
            </w:pPr>
          </w:p>
        </w:tc>
        <w:tc>
          <w:tcPr>
            <w:tcW w:w="1260" w:type="dxa"/>
            <w:vAlign w:val="bottom"/>
          </w:tcPr>
          <w:p w14:paraId="1852B804" w14:textId="77777777" w:rsidR="008F0497" w:rsidRPr="00CD34A7" w:rsidRDefault="008F0497" w:rsidP="008F0497">
            <w:pPr>
              <w:spacing w:line="240" w:lineRule="atLeast"/>
              <w:ind w:left="-115" w:right="-115"/>
              <w:jc w:val="center"/>
              <w:rPr>
                <w:rFonts w:cs="Times New Roman"/>
                <w:lang w:val="en-US"/>
              </w:rPr>
            </w:pPr>
            <w:r>
              <w:rPr>
                <w:rFonts w:cs="Times New Roman"/>
                <w:lang w:val="en-US"/>
              </w:rPr>
              <w:t>3.12</w:t>
            </w:r>
            <w:r w:rsidRPr="00CD34A7">
              <w:rPr>
                <w:rFonts w:cs="Times New Roman"/>
                <w:lang w:val="en-US"/>
              </w:rPr>
              <w:t xml:space="preserve"> - 3.2</w:t>
            </w:r>
            <w:r>
              <w:rPr>
                <w:rFonts w:cs="Times New Roman"/>
                <w:lang w:val="en-US"/>
              </w:rPr>
              <w:t>6</w:t>
            </w:r>
          </w:p>
        </w:tc>
      </w:tr>
      <w:tr w:rsidR="008F0497" w:rsidRPr="005471B4" w14:paraId="27C35460" w14:textId="77777777" w:rsidTr="0042345A">
        <w:trPr>
          <w:cantSplit/>
        </w:trPr>
        <w:tc>
          <w:tcPr>
            <w:tcW w:w="3881" w:type="dxa"/>
          </w:tcPr>
          <w:p w14:paraId="5BB2C926" w14:textId="77777777" w:rsidR="008F0497" w:rsidRPr="008218C0" w:rsidRDefault="008F0497" w:rsidP="008F0497">
            <w:pPr>
              <w:pStyle w:val="BodyText"/>
              <w:spacing w:after="0" w:line="240" w:lineRule="atLeast"/>
              <w:rPr>
                <w:rFonts w:ascii="Times New Roman" w:hAnsi="Times New Roman"/>
              </w:rPr>
            </w:pPr>
            <w:r w:rsidRPr="008218C0">
              <w:rPr>
                <w:rFonts w:ascii="Times New Roman" w:hAnsi="Times New Roman"/>
              </w:rPr>
              <w:t>Future salary growth</w:t>
            </w:r>
          </w:p>
        </w:tc>
        <w:tc>
          <w:tcPr>
            <w:tcW w:w="1170" w:type="dxa"/>
            <w:vAlign w:val="bottom"/>
          </w:tcPr>
          <w:p w14:paraId="74DB97D5" w14:textId="77777777" w:rsidR="008F0497" w:rsidRPr="00CD34A7" w:rsidRDefault="003961F8" w:rsidP="008F0497">
            <w:pPr>
              <w:spacing w:line="240" w:lineRule="atLeast"/>
              <w:ind w:left="-115" w:right="-115"/>
              <w:jc w:val="center"/>
              <w:rPr>
                <w:rFonts w:cs="Times New Roman"/>
                <w:lang w:val="en-US"/>
              </w:rPr>
            </w:pPr>
            <w:r>
              <w:rPr>
                <w:rFonts w:cs="Times New Roman"/>
                <w:lang w:val="en-US"/>
              </w:rPr>
              <w:t>4.17 – 7.64</w:t>
            </w:r>
          </w:p>
        </w:tc>
        <w:tc>
          <w:tcPr>
            <w:tcW w:w="180" w:type="dxa"/>
            <w:vAlign w:val="bottom"/>
          </w:tcPr>
          <w:p w14:paraId="275CCF33" w14:textId="77777777" w:rsidR="008F0497" w:rsidRPr="00CD34A7" w:rsidRDefault="008F0497" w:rsidP="008F0497">
            <w:pPr>
              <w:spacing w:line="240" w:lineRule="atLeast"/>
              <w:ind w:left="-115" w:right="-115"/>
              <w:jc w:val="center"/>
              <w:rPr>
                <w:rFonts w:cs="Times New Roman"/>
              </w:rPr>
            </w:pPr>
          </w:p>
        </w:tc>
        <w:tc>
          <w:tcPr>
            <w:tcW w:w="1170" w:type="dxa"/>
            <w:vAlign w:val="bottom"/>
          </w:tcPr>
          <w:p w14:paraId="2E85A514" w14:textId="77777777" w:rsidR="008F0497" w:rsidRPr="00CD34A7" w:rsidRDefault="008F0497" w:rsidP="008F0497">
            <w:pPr>
              <w:spacing w:line="240" w:lineRule="atLeast"/>
              <w:ind w:left="-115" w:right="-115"/>
              <w:jc w:val="center"/>
              <w:rPr>
                <w:rFonts w:cs="Times New Roman"/>
                <w:lang w:val="en-US"/>
              </w:rPr>
            </w:pPr>
            <w:r>
              <w:rPr>
                <w:rFonts w:cs="Times New Roman"/>
                <w:lang w:val="en-US"/>
              </w:rPr>
              <w:t>3.50 - 7.68</w:t>
            </w:r>
          </w:p>
        </w:tc>
        <w:tc>
          <w:tcPr>
            <w:tcW w:w="180" w:type="dxa"/>
            <w:vAlign w:val="bottom"/>
          </w:tcPr>
          <w:p w14:paraId="581ACA07" w14:textId="77777777" w:rsidR="008F0497" w:rsidRPr="00CD34A7" w:rsidRDefault="008F0497" w:rsidP="008F0497">
            <w:pPr>
              <w:spacing w:line="240" w:lineRule="atLeast"/>
              <w:ind w:left="-115" w:right="-115"/>
              <w:jc w:val="center"/>
              <w:rPr>
                <w:rFonts w:cs="Times New Roman"/>
              </w:rPr>
            </w:pPr>
          </w:p>
        </w:tc>
        <w:tc>
          <w:tcPr>
            <w:tcW w:w="1170" w:type="dxa"/>
            <w:vAlign w:val="bottom"/>
          </w:tcPr>
          <w:p w14:paraId="16C55F9D" w14:textId="77777777" w:rsidR="008F0497" w:rsidRPr="00CD34A7" w:rsidRDefault="003961F8" w:rsidP="008F0497">
            <w:pPr>
              <w:spacing w:line="240" w:lineRule="atLeast"/>
              <w:ind w:left="-115" w:right="-115"/>
              <w:jc w:val="center"/>
              <w:rPr>
                <w:rFonts w:cs="Times New Roman"/>
                <w:lang w:val="en-US"/>
              </w:rPr>
            </w:pPr>
            <w:r>
              <w:rPr>
                <w:rFonts w:cs="Times New Roman"/>
                <w:lang w:val="en-US"/>
              </w:rPr>
              <w:t>5.15 – 7.64</w:t>
            </w:r>
          </w:p>
        </w:tc>
        <w:tc>
          <w:tcPr>
            <w:tcW w:w="180" w:type="dxa"/>
            <w:vAlign w:val="bottom"/>
          </w:tcPr>
          <w:p w14:paraId="2CF1C12F" w14:textId="77777777" w:rsidR="008F0497" w:rsidRPr="00CD34A7" w:rsidRDefault="008F0497" w:rsidP="008F0497">
            <w:pPr>
              <w:spacing w:line="240" w:lineRule="atLeast"/>
              <w:ind w:left="-115" w:right="-115"/>
              <w:jc w:val="center"/>
              <w:rPr>
                <w:rFonts w:cs="Times New Roman"/>
              </w:rPr>
            </w:pPr>
          </w:p>
        </w:tc>
        <w:tc>
          <w:tcPr>
            <w:tcW w:w="1260" w:type="dxa"/>
            <w:vAlign w:val="bottom"/>
          </w:tcPr>
          <w:p w14:paraId="518CF5ED" w14:textId="77777777" w:rsidR="008F0497" w:rsidRPr="00CD34A7" w:rsidRDefault="008F0497" w:rsidP="008F0497">
            <w:pPr>
              <w:spacing w:line="240" w:lineRule="atLeast"/>
              <w:ind w:left="-115" w:right="-115"/>
              <w:jc w:val="center"/>
              <w:rPr>
                <w:rFonts w:cs="Times New Roman"/>
                <w:lang w:val="en-US"/>
              </w:rPr>
            </w:pPr>
            <w:r>
              <w:rPr>
                <w:rFonts w:cs="Times New Roman"/>
                <w:lang w:val="en-US"/>
              </w:rPr>
              <w:t>5.20</w:t>
            </w:r>
            <w:r w:rsidRPr="00CD34A7">
              <w:rPr>
                <w:rFonts w:cs="Times New Roman"/>
                <w:lang w:val="en-US"/>
              </w:rPr>
              <w:t xml:space="preserve"> </w:t>
            </w:r>
            <w:r>
              <w:rPr>
                <w:rFonts w:cs="Times New Roman"/>
                <w:lang w:val="en-US"/>
              </w:rPr>
              <w:t>-</w:t>
            </w:r>
            <w:r w:rsidRPr="00CD34A7">
              <w:rPr>
                <w:rFonts w:cs="Times New Roman"/>
                <w:lang w:val="en-US"/>
              </w:rPr>
              <w:t xml:space="preserve"> </w:t>
            </w:r>
            <w:r>
              <w:rPr>
                <w:rFonts w:cs="Times New Roman"/>
                <w:lang w:val="en-US"/>
              </w:rPr>
              <w:t>7.68</w:t>
            </w:r>
          </w:p>
        </w:tc>
      </w:tr>
    </w:tbl>
    <w:p w14:paraId="0B88A119" w14:textId="77777777" w:rsidR="00180DEF" w:rsidRPr="00180DEF" w:rsidRDefault="00180DEF" w:rsidP="00534E21">
      <w:pPr>
        <w:tabs>
          <w:tab w:val="left" w:pos="900"/>
        </w:tabs>
        <w:spacing w:line="240" w:lineRule="atLeast"/>
        <w:ind w:left="540"/>
        <w:jc w:val="thaiDistribute"/>
        <w:rPr>
          <w:rFonts w:eastAsia="Calibri"/>
          <w:szCs w:val="28"/>
          <w:highlight w:val="cyan"/>
          <w:lang w:val="en-US"/>
        </w:rPr>
      </w:pPr>
    </w:p>
    <w:p w14:paraId="1398F4BB" w14:textId="77777777" w:rsidR="00BB6846" w:rsidRPr="00534E21" w:rsidRDefault="00180DEF" w:rsidP="00534E21">
      <w:pPr>
        <w:pStyle w:val="Bo-C1Content"/>
        <w:spacing w:line="240" w:lineRule="atLeast"/>
        <w:rPr>
          <w:rFonts w:eastAsia="Calibri"/>
          <w:szCs w:val="28"/>
        </w:rPr>
      </w:pPr>
      <w:r w:rsidRPr="00534E21">
        <w:rPr>
          <w:rFonts w:eastAsia="Calibri"/>
          <w:szCs w:val="28"/>
        </w:rPr>
        <w:t xml:space="preserve">Assumptions regarding future mortality have been based on published statistics and mortality tables. </w:t>
      </w:r>
    </w:p>
    <w:p w14:paraId="6DF169B2" w14:textId="77777777" w:rsidR="00BB6846" w:rsidRPr="00534E21" w:rsidRDefault="00BB6846" w:rsidP="00534E21">
      <w:pPr>
        <w:pStyle w:val="Bo-C1Content"/>
        <w:spacing w:line="240" w:lineRule="atLeast"/>
        <w:ind w:left="0"/>
        <w:rPr>
          <w:rFonts w:eastAsia="Calibri"/>
          <w:szCs w:val="28"/>
        </w:rPr>
      </w:pPr>
    </w:p>
    <w:p w14:paraId="6170C19B" w14:textId="77777777" w:rsidR="00180DEF" w:rsidRDefault="00180DEF" w:rsidP="00534E21">
      <w:pPr>
        <w:spacing w:line="240" w:lineRule="atLeast"/>
        <w:ind w:left="540"/>
        <w:jc w:val="thaiDistribute"/>
        <w:rPr>
          <w:rFonts w:eastAsia="Calibri"/>
          <w:color w:val="0000FF"/>
          <w:szCs w:val="28"/>
          <w:lang w:val="en-US"/>
        </w:rPr>
      </w:pPr>
      <w:r w:rsidRPr="00456208">
        <w:rPr>
          <w:rFonts w:eastAsia="Calibri"/>
          <w:szCs w:val="28"/>
          <w:lang w:val="en-US"/>
        </w:rPr>
        <w:t>At 31 December 201</w:t>
      </w:r>
      <w:r w:rsidR="008F0497">
        <w:rPr>
          <w:rFonts w:eastAsia="Calibri"/>
          <w:szCs w:val="28"/>
          <w:lang w:val="en-US"/>
        </w:rPr>
        <w:t>9</w:t>
      </w:r>
      <w:r w:rsidRPr="00456208">
        <w:rPr>
          <w:rFonts w:eastAsia="Calibri"/>
          <w:szCs w:val="28"/>
          <w:lang w:val="en-US"/>
        </w:rPr>
        <w:t>, the weighted-average duration of the defined benefit obligation was</w:t>
      </w:r>
      <w:r w:rsidR="006D40D4">
        <w:rPr>
          <w:rFonts w:eastAsia="Calibri"/>
          <w:szCs w:val="28"/>
          <w:lang w:val="en-US"/>
        </w:rPr>
        <w:t xml:space="preserve"> </w:t>
      </w:r>
      <w:r w:rsidR="003961F8">
        <w:rPr>
          <w:rFonts w:eastAsia="Calibri"/>
          <w:szCs w:val="28"/>
          <w:lang w:val="en-US"/>
        </w:rPr>
        <w:t>22</w:t>
      </w:r>
      <w:r w:rsidR="009F6856" w:rsidRPr="00456208">
        <w:rPr>
          <w:rFonts w:eastAsia="Calibri"/>
          <w:szCs w:val="28"/>
          <w:lang w:val="en-US"/>
        </w:rPr>
        <w:t xml:space="preserve"> </w:t>
      </w:r>
      <w:r w:rsidRPr="00456208">
        <w:rPr>
          <w:rFonts w:eastAsia="Calibri"/>
          <w:szCs w:val="28"/>
          <w:lang w:val="en-US"/>
        </w:rPr>
        <w:t xml:space="preserve">years </w:t>
      </w:r>
      <w:r w:rsidR="00906332" w:rsidRPr="00456208">
        <w:rPr>
          <w:rFonts w:eastAsia="Calibri"/>
          <w:i/>
          <w:iCs/>
          <w:szCs w:val="28"/>
          <w:lang w:val="en-US"/>
        </w:rPr>
        <w:t>(201</w:t>
      </w:r>
      <w:r w:rsidR="008F0497">
        <w:rPr>
          <w:rFonts w:eastAsia="Calibri"/>
          <w:i/>
          <w:iCs/>
          <w:szCs w:val="28"/>
          <w:lang w:val="en-US"/>
        </w:rPr>
        <w:t>8</w:t>
      </w:r>
      <w:r w:rsidRPr="00456208">
        <w:rPr>
          <w:rFonts w:eastAsia="Calibri"/>
          <w:i/>
          <w:iCs/>
          <w:szCs w:val="28"/>
          <w:lang w:val="en-US"/>
        </w:rPr>
        <w:t xml:space="preserve">: </w:t>
      </w:r>
      <w:r w:rsidR="00456208" w:rsidRPr="00456208">
        <w:rPr>
          <w:rFonts w:eastAsia="Calibri"/>
          <w:i/>
          <w:iCs/>
          <w:szCs w:val="28"/>
          <w:lang w:val="en-US"/>
        </w:rPr>
        <w:t>2</w:t>
      </w:r>
      <w:r w:rsidR="007F2CE5">
        <w:rPr>
          <w:rFonts w:eastAsia="Calibri"/>
          <w:i/>
          <w:iCs/>
          <w:szCs w:val="28"/>
          <w:lang w:val="en-US"/>
        </w:rPr>
        <w:t>3</w:t>
      </w:r>
      <w:r w:rsidRPr="00456208">
        <w:rPr>
          <w:rFonts w:eastAsia="Calibri"/>
          <w:i/>
          <w:iCs/>
          <w:szCs w:val="28"/>
          <w:lang w:val="en-US"/>
        </w:rPr>
        <w:t xml:space="preserve"> years)</w:t>
      </w:r>
      <w:r w:rsidRPr="00456208">
        <w:rPr>
          <w:rFonts w:eastAsia="Calibri"/>
          <w:szCs w:val="28"/>
          <w:lang w:val="en-US"/>
        </w:rPr>
        <w:t>.</w:t>
      </w:r>
      <w:r w:rsidRPr="00534E21">
        <w:rPr>
          <w:rFonts w:eastAsia="Calibri"/>
          <w:color w:val="0000FF"/>
          <w:szCs w:val="28"/>
          <w:lang w:val="en-US"/>
        </w:rPr>
        <w:t xml:space="preserve"> </w:t>
      </w:r>
    </w:p>
    <w:p w14:paraId="3DC03F89" w14:textId="77777777" w:rsidR="00CD34A7" w:rsidRDefault="00CD34A7">
      <w:pPr>
        <w:spacing w:line="240" w:lineRule="auto"/>
        <w:rPr>
          <w:rFonts w:eastAsia="Calibri"/>
          <w:b/>
          <w:bCs/>
          <w:i/>
          <w:iCs/>
          <w:szCs w:val="28"/>
          <w:lang w:val="en-US"/>
        </w:rPr>
      </w:pPr>
    </w:p>
    <w:p w14:paraId="135237A6" w14:textId="77777777" w:rsidR="00180DEF" w:rsidRDefault="00180DEF" w:rsidP="00534E21">
      <w:pPr>
        <w:tabs>
          <w:tab w:val="left" w:pos="900"/>
        </w:tabs>
        <w:spacing w:line="240" w:lineRule="atLeast"/>
        <w:ind w:left="540"/>
        <w:jc w:val="thaiDistribute"/>
        <w:rPr>
          <w:rFonts w:eastAsia="Calibri"/>
          <w:b/>
          <w:bCs/>
          <w:i/>
          <w:iCs/>
          <w:color w:val="0000FF"/>
          <w:szCs w:val="28"/>
          <w:lang w:val="en-US"/>
        </w:rPr>
      </w:pPr>
      <w:r w:rsidRPr="00534E21">
        <w:rPr>
          <w:rFonts w:eastAsia="Calibri"/>
          <w:b/>
          <w:bCs/>
          <w:i/>
          <w:iCs/>
          <w:szCs w:val="28"/>
          <w:lang w:val="en-US"/>
        </w:rPr>
        <w:t xml:space="preserve">Sensitivity analysis </w:t>
      </w:r>
      <w:r w:rsidRPr="00534E21">
        <w:rPr>
          <w:rFonts w:eastAsia="Calibri"/>
          <w:b/>
          <w:bCs/>
          <w:i/>
          <w:iCs/>
          <w:color w:val="0000FF"/>
          <w:szCs w:val="28"/>
          <w:lang w:val="en-US"/>
        </w:rPr>
        <w:t xml:space="preserve"> </w:t>
      </w:r>
    </w:p>
    <w:p w14:paraId="542D9CB7" w14:textId="77777777" w:rsidR="00534E21" w:rsidRPr="00534E21" w:rsidRDefault="00534E21" w:rsidP="00534E21">
      <w:pPr>
        <w:tabs>
          <w:tab w:val="left" w:pos="900"/>
        </w:tabs>
        <w:spacing w:line="240" w:lineRule="atLeast"/>
        <w:ind w:left="540"/>
        <w:jc w:val="thaiDistribute"/>
        <w:rPr>
          <w:rFonts w:eastAsia="Calibri"/>
          <w:b/>
          <w:bCs/>
          <w:i/>
          <w:iCs/>
          <w:szCs w:val="28"/>
          <w:lang w:val="en-US"/>
        </w:rPr>
      </w:pPr>
    </w:p>
    <w:p w14:paraId="74E20845" w14:textId="77777777" w:rsidR="00180DEF" w:rsidRPr="009720AB" w:rsidRDefault="00180DEF" w:rsidP="00534E21">
      <w:pPr>
        <w:pStyle w:val="Bo-C1Content"/>
        <w:spacing w:line="240" w:lineRule="atLeast"/>
        <w:rPr>
          <w:rFonts w:eastAsia="Calibri"/>
          <w:szCs w:val="28"/>
        </w:rPr>
      </w:pPr>
      <w:r w:rsidRPr="009720AB">
        <w:rPr>
          <w:rFonts w:eastAsia="Calibri"/>
          <w:szCs w:val="28"/>
        </w:rPr>
        <w:t>Reasonably possible changes at the reporting date to one of the relevant actuarial assumptions, holding other assumptions constant, would have affected the defined benefit obligation by the amounts shown below.</w:t>
      </w:r>
    </w:p>
    <w:p w14:paraId="1E643F92" w14:textId="77777777" w:rsidR="00866E95" w:rsidRDefault="00866E95" w:rsidP="00534E21">
      <w:pPr>
        <w:pStyle w:val="Bo-C1Content"/>
        <w:spacing w:line="240" w:lineRule="atLeast"/>
        <w:rPr>
          <w:rFonts w:eastAsia="Calibri"/>
          <w:szCs w:val="28"/>
          <w:highlight w:val="cyan"/>
        </w:rPr>
      </w:pPr>
    </w:p>
    <w:tbl>
      <w:tblPr>
        <w:tblW w:w="9183" w:type="dxa"/>
        <w:tblInd w:w="450" w:type="dxa"/>
        <w:tblLayout w:type="fixed"/>
        <w:tblCellMar>
          <w:left w:w="79" w:type="dxa"/>
          <w:right w:w="79" w:type="dxa"/>
        </w:tblCellMar>
        <w:tblLook w:val="0000" w:firstRow="0" w:lastRow="0" w:firstColumn="0" w:lastColumn="0" w:noHBand="0" w:noVBand="0"/>
      </w:tblPr>
      <w:tblGrid>
        <w:gridCol w:w="3960"/>
        <w:gridCol w:w="1165"/>
        <w:gridCol w:w="180"/>
        <w:gridCol w:w="1173"/>
        <w:gridCol w:w="180"/>
        <w:gridCol w:w="1169"/>
        <w:gridCol w:w="180"/>
        <w:gridCol w:w="1169"/>
        <w:gridCol w:w="7"/>
      </w:tblGrid>
      <w:tr w:rsidR="00180DEF" w:rsidRPr="005471B4" w14:paraId="21CF6D1E" w14:textId="77777777" w:rsidTr="0042345A">
        <w:trPr>
          <w:cantSplit/>
          <w:tblHeader/>
        </w:trPr>
        <w:tc>
          <w:tcPr>
            <w:tcW w:w="3960" w:type="dxa"/>
          </w:tcPr>
          <w:p w14:paraId="06E78B4D" w14:textId="77777777" w:rsidR="00180DEF" w:rsidRPr="00F34AE1" w:rsidRDefault="00180DEF" w:rsidP="00822F68">
            <w:pPr>
              <w:spacing w:line="240" w:lineRule="atLeast"/>
              <w:rPr>
                <w:lang w:val="fr-FR"/>
              </w:rPr>
            </w:pPr>
          </w:p>
        </w:tc>
        <w:tc>
          <w:tcPr>
            <w:tcW w:w="2518" w:type="dxa"/>
            <w:gridSpan w:val="3"/>
          </w:tcPr>
          <w:p w14:paraId="7BD7B27B" w14:textId="77777777" w:rsidR="00180DEF" w:rsidRDefault="00180DEF" w:rsidP="00822F68">
            <w:pPr>
              <w:pStyle w:val="acctmergecolhdg"/>
              <w:spacing w:line="240" w:lineRule="atLeast"/>
            </w:pPr>
            <w:r w:rsidRPr="005471B4">
              <w:t>Consolidated</w:t>
            </w:r>
            <w:r>
              <w:t xml:space="preserve"> </w:t>
            </w:r>
          </w:p>
          <w:p w14:paraId="1CE70AA7" w14:textId="77777777" w:rsidR="00180DEF" w:rsidRPr="005471B4" w:rsidRDefault="00BB6846" w:rsidP="00822F68">
            <w:pPr>
              <w:pStyle w:val="acctmergecolhdg"/>
              <w:spacing w:line="240" w:lineRule="atLeast"/>
            </w:pPr>
            <w:r>
              <w:t>financial statements</w:t>
            </w:r>
          </w:p>
        </w:tc>
        <w:tc>
          <w:tcPr>
            <w:tcW w:w="180" w:type="dxa"/>
          </w:tcPr>
          <w:p w14:paraId="669066C8" w14:textId="77777777" w:rsidR="00180DEF" w:rsidRPr="005471B4" w:rsidRDefault="00180DEF" w:rsidP="00822F68">
            <w:pPr>
              <w:pStyle w:val="acctmergecolhdg"/>
              <w:spacing w:line="240" w:lineRule="atLeast"/>
            </w:pPr>
          </w:p>
        </w:tc>
        <w:tc>
          <w:tcPr>
            <w:tcW w:w="2525" w:type="dxa"/>
            <w:gridSpan w:val="4"/>
          </w:tcPr>
          <w:p w14:paraId="4CC3F6C0" w14:textId="77777777" w:rsidR="00180DEF" w:rsidRDefault="00180DEF" w:rsidP="00822F68">
            <w:pPr>
              <w:pStyle w:val="acctmergecolhdg"/>
              <w:spacing w:line="240" w:lineRule="atLeast"/>
            </w:pPr>
            <w:r>
              <w:t xml:space="preserve">Separate </w:t>
            </w:r>
          </w:p>
          <w:p w14:paraId="14DDF367" w14:textId="77777777" w:rsidR="00180DEF" w:rsidRPr="005471B4" w:rsidRDefault="00BB6846" w:rsidP="00822F68">
            <w:pPr>
              <w:pStyle w:val="acctmergecolhdg"/>
              <w:spacing w:line="240" w:lineRule="atLeast"/>
            </w:pPr>
            <w:r>
              <w:t>financial statements</w:t>
            </w:r>
          </w:p>
        </w:tc>
      </w:tr>
      <w:tr w:rsidR="00BB6846" w:rsidRPr="005471B4" w14:paraId="1B85ADCB" w14:textId="77777777" w:rsidTr="0042345A">
        <w:trPr>
          <w:gridAfter w:val="1"/>
          <w:wAfter w:w="7" w:type="dxa"/>
          <w:cantSplit/>
        </w:trPr>
        <w:tc>
          <w:tcPr>
            <w:tcW w:w="3960" w:type="dxa"/>
          </w:tcPr>
          <w:p w14:paraId="2D99E24E" w14:textId="77777777" w:rsidR="00BB6846" w:rsidRPr="005471B4" w:rsidRDefault="00BB6846" w:rsidP="00BB6846">
            <w:pPr>
              <w:spacing w:line="240" w:lineRule="atLeast"/>
              <w:rPr>
                <w:b/>
                <w:bCs/>
                <w:i/>
                <w:iCs/>
              </w:rPr>
            </w:pPr>
          </w:p>
        </w:tc>
        <w:tc>
          <w:tcPr>
            <w:tcW w:w="5216" w:type="dxa"/>
            <w:gridSpan w:val="7"/>
          </w:tcPr>
          <w:p w14:paraId="038B8BFA" w14:textId="77777777" w:rsidR="00BB6846" w:rsidRPr="0032124D" w:rsidRDefault="00BB6846" w:rsidP="00BB6846">
            <w:pPr>
              <w:spacing w:line="240" w:lineRule="atLeast"/>
              <w:ind w:left="-115" w:right="-115"/>
              <w:jc w:val="center"/>
              <w:rPr>
                <w:rFonts w:cs="Times New Roman"/>
                <w:i/>
                <w:iCs/>
              </w:rPr>
            </w:pPr>
            <w:r w:rsidRPr="0032124D">
              <w:rPr>
                <w:rFonts w:cs="Times New Roman"/>
                <w:i/>
                <w:iCs/>
              </w:rPr>
              <w:t>(in thousand Baht)</w:t>
            </w:r>
          </w:p>
        </w:tc>
      </w:tr>
      <w:tr w:rsidR="00180DEF" w:rsidRPr="00534E21" w14:paraId="08C3CB78" w14:textId="77777777" w:rsidTr="0042345A">
        <w:trPr>
          <w:gridAfter w:val="1"/>
          <w:wAfter w:w="7" w:type="dxa"/>
          <w:cantSplit/>
          <w:tblHeader/>
        </w:trPr>
        <w:tc>
          <w:tcPr>
            <w:tcW w:w="3960" w:type="dxa"/>
          </w:tcPr>
          <w:p w14:paraId="72691285" w14:textId="77777777" w:rsidR="00180DEF" w:rsidRPr="00534E21" w:rsidRDefault="00180DEF" w:rsidP="0079491C">
            <w:pPr>
              <w:pStyle w:val="acctfourfigures"/>
              <w:tabs>
                <w:tab w:val="clear" w:pos="765"/>
              </w:tabs>
              <w:spacing w:line="240" w:lineRule="atLeast"/>
              <w:ind w:left="281" w:hanging="281"/>
            </w:pPr>
            <w:r w:rsidRPr="00534E21">
              <w:rPr>
                <w:b/>
                <w:bCs/>
              </w:rPr>
              <w:t>31 December 201</w:t>
            </w:r>
            <w:r w:rsidR="008F0497">
              <w:rPr>
                <w:b/>
                <w:bCs/>
              </w:rPr>
              <w:t>9</w:t>
            </w:r>
          </w:p>
        </w:tc>
        <w:tc>
          <w:tcPr>
            <w:tcW w:w="1165" w:type="dxa"/>
            <w:shd w:val="clear" w:color="auto" w:fill="auto"/>
          </w:tcPr>
          <w:p w14:paraId="43F866FC" w14:textId="77777777" w:rsidR="00180DEF" w:rsidRPr="00534E21" w:rsidRDefault="00180DEF" w:rsidP="00CF7A42">
            <w:pPr>
              <w:pStyle w:val="acctmergecolhdg"/>
              <w:spacing w:line="240" w:lineRule="atLeast"/>
              <w:rPr>
                <w:b w:val="0"/>
                <w:bCs w:val="0"/>
              </w:rPr>
            </w:pPr>
            <w:r w:rsidRPr="00534E21">
              <w:rPr>
                <w:b w:val="0"/>
              </w:rPr>
              <w:t>Increase</w:t>
            </w:r>
          </w:p>
        </w:tc>
        <w:tc>
          <w:tcPr>
            <w:tcW w:w="180" w:type="dxa"/>
            <w:shd w:val="clear" w:color="auto" w:fill="auto"/>
          </w:tcPr>
          <w:p w14:paraId="2B93B654" w14:textId="77777777" w:rsidR="00180DEF" w:rsidRPr="00534E21" w:rsidRDefault="00180DEF" w:rsidP="00CF7A42">
            <w:pPr>
              <w:pStyle w:val="acctmergecolhdg"/>
              <w:spacing w:line="240" w:lineRule="atLeast"/>
              <w:rPr>
                <w:b w:val="0"/>
                <w:bCs w:val="0"/>
              </w:rPr>
            </w:pPr>
          </w:p>
        </w:tc>
        <w:tc>
          <w:tcPr>
            <w:tcW w:w="1173" w:type="dxa"/>
            <w:shd w:val="clear" w:color="auto" w:fill="auto"/>
          </w:tcPr>
          <w:p w14:paraId="5CC673C1" w14:textId="77777777" w:rsidR="00180DEF" w:rsidRPr="00534E21" w:rsidRDefault="00180DEF" w:rsidP="00CF7A42">
            <w:pPr>
              <w:pStyle w:val="acctmergecolhdg"/>
              <w:spacing w:line="240" w:lineRule="atLeast"/>
              <w:rPr>
                <w:b w:val="0"/>
                <w:bCs w:val="0"/>
              </w:rPr>
            </w:pPr>
            <w:r w:rsidRPr="00534E21">
              <w:rPr>
                <w:b w:val="0"/>
              </w:rPr>
              <w:t>Decrease</w:t>
            </w:r>
          </w:p>
        </w:tc>
        <w:tc>
          <w:tcPr>
            <w:tcW w:w="180" w:type="dxa"/>
            <w:shd w:val="clear" w:color="auto" w:fill="auto"/>
          </w:tcPr>
          <w:p w14:paraId="445398A4" w14:textId="77777777" w:rsidR="00180DEF" w:rsidRPr="00534E21" w:rsidRDefault="00180DEF" w:rsidP="00CF7A42">
            <w:pPr>
              <w:pStyle w:val="acctmergecolhdg"/>
              <w:spacing w:line="240" w:lineRule="atLeast"/>
              <w:rPr>
                <w:b w:val="0"/>
                <w:bCs w:val="0"/>
              </w:rPr>
            </w:pPr>
          </w:p>
        </w:tc>
        <w:tc>
          <w:tcPr>
            <w:tcW w:w="1169" w:type="dxa"/>
            <w:shd w:val="clear" w:color="auto" w:fill="auto"/>
          </w:tcPr>
          <w:p w14:paraId="5613AA23" w14:textId="77777777" w:rsidR="00180DEF" w:rsidRPr="00534E21" w:rsidRDefault="00180DEF" w:rsidP="00CF7A42">
            <w:pPr>
              <w:pStyle w:val="acctmergecolhdg"/>
              <w:spacing w:line="240" w:lineRule="atLeast"/>
              <w:rPr>
                <w:b w:val="0"/>
                <w:bCs w:val="0"/>
              </w:rPr>
            </w:pPr>
            <w:r w:rsidRPr="00534E21">
              <w:rPr>
                <w:b w:val="0"/>
              </w:rPr>
              <w:t>Increase</w:t>
            </w:r>
          </w:p>
        </w:tc>
        <w:tc>
          <w:tcPr>
            <w:tcW w:w="180" w:type="dxa"/>
            <w:shd w:val="clear" w:color="auto" w:fill="auto"/>
          </w:tcPr>
          <w:p w14:paraId="4B72E365" w14:textId="77777777" w:rsidR="00180DEF" w:rsidRPr="00534E21" w:rsidRDefault="00180DEF" w:rsidP="00CF7A42">
            <w:pPr>
              <w:pStyle w:val="acctmergecolhdg"/>
              <w:spacing w:line="240" w:lineRule="atLeast"/>
              <w:rPr>
                <w:b w:val="0"/>
                <w:bCs w:val="0"/>
              </w:rPr>
            </w:pPr>
          </w:p>
        </w:tc>
        <w:tc>
          <w:tcPr>
            <w:tcW w:w="1169" w:type="dxa"/>
            <w:shd w:val="clear" w:color="auto" w:fill="auto"/>
          </w:tcPr>
          <w:p w14:paraId="118A7C00" w14:textId="77777777" w:rsidR="00180DEF" w:rsidRPr="00534E21" w:rsidRDefault="00180DEF" w:rsidP="00CF7A42">
            <w:pPr>
              <w:pStyle w:val="acctmergecolhdg"/>
              <w:spacing w:line="240" w:lineRule="atLeast"/>
              <w:rPr>
                <w:b w:val="0"/>
                <w:bCs w:val="0"/>
              </w:rPr>
            </w:pPr>
            <w:r w:rsidRPr="00534E21">
              <w:rPr>
                <w:b w:val="0"/>
              </w:rPr>
              <w:t>Decrease</w:t>
            </w:r>
          </w:p>
        </w:tc>
      </w:tr>
      <w:tr w:rsidR="006D40D4" w:rsidRPr="00534E21" w14:paraId="18810F51" w14:textId="77777777" w:rsidTr="0042345A">
        <w:trPr>
          <w:gridAfter w:val="1"/>
          <w:wAfter w:w="7" w:type="dxa"/>
          <w:cantSplit/>
        </w:trPr>
        <w:tc>
          <w:tcPr>
            <w:tcW w:w="3960" w:type="dxa"/>
          </w:tcPr>
          <w:p w14:paraId="5A61684C" w14:textId="77777777" w:rsidR="006D40D4" w:rsidRPr="008218C0" w:rsidRDefault="006D40D4" w:rsidP="006D40D4">
            <w:pPr>
              <w:pStyle w:val="BodyText"/>
              <w:spacing w:after="0"/>
              <w:rPr>
                <w:rFonts w:ascii="Times New Roman" w:hAnsi="Times New Roman"/>
              </w:rPr>
            </w:pPr>
            <w:r w:rsidRPr="008218C0">
              <w:rPr>
                <w:rFonts w:ascii="Times New Roman" w:hAnsi="Times New Roman"/>
              </w:rPr>
              <w:t>Discount rate (1% movement)</w:t>
            </w:r>
          </w:p>
        </w:tc>
        <w:tc>
          <w:tcPr>
            <w:tcW w:w="1165" w:type="dxa"/>
            <w:shd w:val="clear" w:color="auto" w:fill="auto"/>
          </w:tcPr>
          <w:p w14:paraId="65EB242B" w14:textId="77777777" w:rsidR="006D40D4" w:rsidRPr="00AC051D" w:rsidRDefault="00935A2A" w:rsidP="006D40D4">
            <w:pPr>
              <w:tabs>
                <w:tab w:val="decimal" w:pos="918"/>
              </w:tabs>
              <w:spacing w:line="240" w:lineRule="atLeast"/>
              <w:ind w:left="-115" w:right="-115"/>
              <w:jc w:val="both"/>
              <w:rPr>
                <w:rFonts w:cs="Times New Roman"/>
                <w:cs/>
                <w:lang w:val="en-US"/>
              </w:rPr>
            </w:pPr>
            <w:r>
              <w:rPr>
                <w:rFonts w:cs="Times New Roman"/>
                <w:lang w:val="en-US"/>
              </w:rPr>
              <w:t>(24</w:t>
            </w:r>
            <w:r w:rsidR="00353C61">
              <w:rPr>
                <w:rFonts w:cs="Times New Roman"/>
                <w:lang w:val="en-US"/>
              </w:rPr>
              <w:t>5</w:t>
            </w:r>
            <w:r>
              <w:rPr>
                <w:rFonts w:cs="Times New Roman"/>
                <w:lang w:val="en-US"/>
              </w:rPr>
              <w:t>,</w:t>
            </w:r>
            <w:r w:rsidR="00353C61">
              <w:rPr>
                <w:rFonts w:cs="Times New Roman"/>
                <w:lang w:val="en-US"/>
              </w:rPr>
              <w:t>820</w:t>
            </w:r>
            <w:r>
              <w:rPr>
                <w:rFonts w:cs="Times New Roman"/>
                <w:lang w:val="en-US"/>
              </w:rPr>
              <w:t>)</w:t>
            </w:r>
          </w:p>
        </w:tc>
        <w:tc>
          <w:tcPr>
            <w:tcW w:w="180" w:type="dxa"/>
            <w:shd w:val="clear" w:color="auto" w:fill="auto"/>
          </w:tcPr>
          <w:p w14:paraId="08D7696E" w14:textId="77777777" w:rsidR="006D40D4" w:rsidRPr="00AC051D" w:rsidRDefault="006D40D4" w:rsidP="006D40D4">
            <w:pPr>
              <w:tabs>
                <w:tab w:val="decimal" w:pos="918"/>
              </w:tabs>
              <w:spacing w:line="240" w:lineRule="atLeast"/>
              <w:ind w:left="-115" w:right="-115"/>
              <w:jc w:val="both"/>
              <w:rPr>
                <w:rFonts w:cs="Times New Roman"/>
                <w:lang w:val="en-US"/>
              </w:rPr>
            </w:pPr>
          </w:p>
        </w:tc>
        <w:tc>
          <w:tcPr>
            <w:tcW w:w="1173" w:type="dxa"/>
            <w:shd w:val="clear" w:color="auto" w:fill="auto"/>
          </w:tcPr>
          <w:p w14:paraId="4AF45257" w14:textId="77777777" w:rsidR="006D40D4" w:rsidRPr="00AC051D" w:rsidRDefault="00935A2A" w:rsidP="006D40D4">
            <w:pPr>
              <w:tabs>
                <w:tab w:val="decimal" w:pos="918"/>
              </w:tabs>
              <w:spacing w:line="240" w:lineRule="atLeast"/>
              <w:ind w:left="-115" w:right="-115"/>
              <w:jc w:val="both"/>
              <w:rPr>
                <w:rFonts w:cs="Times New Roman"/>
                <w:lang w:val="en-US"/>
              </w:rPr>
            </w:pPr>
            <w:r>
              <w:rPr>
                <w:rFonts w:cs="Times New Roman"/>
                <w:lang w:val="en-US"/>
              </w:rPr>
              <w:t>2</w:t>
            </w:r>
            <w:r w:rsidR="00353C61">
              <w:rPr>
                <w:rFonts w:cs="Times New Roman"/>
                <w:lang w:val="en-US"/>
              </w:rPr>
              <w:t>93</w:t>
            </w:r>
            <w:r>
              <w:rPr>
                <w:rFonts w:cs="Times New Roman"/>
                <w:lang w:val="en-US"/>
              </w:rPr>
              <w:t>,80</w:t>
            </w:r>
            <w:r w:rsidR="00353C61">
              <w:rPr>
                <w:rFonts w:cs="Times New Roman"/>
                <w:lang w:val="en-US"/>
              </w:rPr>
              <w:t>9</w:t>
            </w:r>
          </w:p>
        </w:tc>
        <w:tc>
          <w:tcPr>
            <w:tcW w:w="180" w:type="dxa"/>
          </w:tcPr>
          <w:p w14:paraId="1A07A1FC" w14:textId="77777777" w:rsidR="006D40D4" w:rsidRPr="006D40D4" w:rsidRDefault="006D40D4" w:rsidP="006D40D4">
            <w:pPr>
              <w:tabs>
                <w:tab w:val="decimal" w:pos="918"/>
              </w:tabs>
              <w:spacing w:line="240" w:lineRule="atLeast"/>
              <w:ind w:left="-115" w:right="-115"/>
              <w:jc w:val="both"/>
              <w:rPr>
                <w:rFonts w:cs="Times New Roman"/>
                <w:lang w:val="en-US"/>
              </w:rPr>
            </w:pPr>
          </w:p>
        </w:tc>
        <w:tc>
          <w:tcPr>
            <w:tcW w:w="1169" w:type="dxa"/>
          </w:tcPr>
          <w:p w14:paraId="31DDF3E0" w14:textId="77777777" w:rsidR="006D40D4" w:rsidRPr="006D40D4" w:rsidRDefault="00935A2A" w:rsidP="006D40D4">
            <w:pPr>
              <w:tabs>
                <w:tab w:val="decimal" w:pos="918"/>
              </w:tabs>
              <w:spacing w:line="240" w:lineRule="atLeast"/>
              <w:ind w:right="-115"/>
              <w:jc w:val="both"/>
              <w:rPr>
                <w:rFonts w:cs="Times New Roman"/>
                <w:lang w:val="en-US"/>
              </w:rPr>
            </w:pPr>
            <w:r>
              <w:rPr>
                <w:rFonts w:cs="Times New Roman"/>
                <w:lang w:val="en-US"/>
              </w:rPr>
              <w:t>(204,195)</w:t>
            </w:r>
          </w:p>
        </w:tc>
        <w:tc>
          <w:tcPr>
            <w:tcW w:w="180" w:type="dxa"/>
          </w:tcPr>
          <w:p w14:paraId="2AE19C1D" w14:textId="77777777" w:rsidR="006D40D4" w:rsidRPr="006D40D4" w:rsidRDefault="006D40D4" w:rsidP="006D40D4">
            <w:pPr>
              <w:tabs>
                <w:tab w:val="decimal" w:pos="918"/>
              </w:tabs>
              <w:spacing w:line="240" w:lineRule="atLeast"/>
              <w:ind w:left="-115" w:right="-115"/>
              <w:jc w:val="both"/>
              <w:rPr>
                <w:rFonts w:cs="Times New Roman"/>
                <w:lang w:val="en-US"/>
              </w:rPr>
            </w:pPr>
          </w:p>
        </w:tc>
        <w:tc>
          <w:tcPr>
            <w:tcW w:w="1169" w:type="dxa"/>
          </w:tcPr>
          <w:p w14:paraId="2C2EBFCE" w14:textId="77777777" w:rsidR="006D40D4" w:rsidRPr="006D40D4" w:rsidRDefault="00935A2A" w:rsidP="006D40D4">
            <w:pPr>
              <w:tabs>
                <w:tab w:val="decimal" w:pos="918"/>
              </w:tabs>
              <w:spacing w:line="240" w:lineRule="atLeast"/>
              <w:ind w:left="-115" w:right="-115"/>
              <w:jc w:val="both"/>
              <w:rPr>
                <w:rFonts w:cs="Times New Roman"/>
                <w:lang w:val="en-US"/>
              </w:rPr>
            </w:pPr>
            <w:r>
              <w:rPr>
                <w:rFonts w:cs="Times New Roman"/>
                <w:lang w:val="en-US"/>
              </w:rPr>
              <w:t>243,999</w:t>
            </w:r>
          </w:p>
        </w:tc>
      </w:tr>
      <w:tr w:rsidR="006D40D4" w:rsidRPr="00534E21" w14:paraId="11EA483A" w14:textId="77777777" w:rsidTr="0042345A">
        <w:trPr>
          <w:gridAfter w:val="1"/>
          <w:wAfter w:w="7" w:type="dxa"/>
          <w:cantSplit/>
        </w:trPr>
        <w:tc>
          <w:tcPr>
            <w:tcW w:w="3960" w:type="dxa"/>
          </w:tcPr>
          <w:p w14:paraId="2A3542DC" w14:textId="77777777" w:rsidR="006D40D4" w:rsidRPr="008218C0" w:rsidRDefault="006D40D4" w:rsidP="006D40D4">
            <w:pPr>
              <w:pStyle w:val="BodyText"/>
              <w:spacing w:after="0"/>
              <w:rPr>
                <w:rFonts w:ascii="Times New Roman" w:hAnsi="Times New Roman"/>
              </w:rPr>
            </w:pPr>
            <w:r w:rsidRPr="008218C0">
              <w:rPr>
                <w:rFonts w:ascii="Times New Roman" w:hAnsi="Times New Roman"/>
              </w:rPr>
              <w:t>Future salary growth (1% movement)</w:t>
            </w:r>
          </w:p>
        </w:tc>
        <w:tc>
          <w:tcPr>
            <w:tcW w:w="1165" w:type="dxa"/>
            <w:shd w:val="clear" w:color="auto" w:fill="auto"/>
            <w:vAlign w:val="bottom"/>
          </w:tcPr>
          <w:p w14:paraId="5852C0BF" w14:textId="77777777" w:rsidR="006D40D4" w:rsidRPr="00AC051D" w:rsidRDefault="00935A2A" w:rsidP="006D40D4">
            <w:pPr>
              <w:tabs>
                <w:tab w:val="decimal" w:pos="918"/>
              </w:tabs>
              <w:spacing w:line="240" w:lineRule="atLeast"/>
              <w:ind w:left="-115" w:right="-115"/>
              <w:rPr>
                <w:rFonts w:cs="Times New Roman"/>
                <w:cs/>
                <w:lang w:val="en-US"/>
              </w:rPr>
            </w:pPr>
            <w:r>
              <w:rPr>
                <w:rFonts w:cs="Times New Roman"/>
                <w:lang w:val="en-US"/>
              </w:rPr>
              <w:t>25</w:t>
            </w:r>
            <w:r w:rsidR="00353C61">
              <w:rPr>
                <w:rFonts w:cs="Times New Roman"/>
                <w:lang w:val="en-US"/>
              </w:rPr>
              <w:t>3</w:t>
            </w:r>
            <w:r>
              <w:rPr>
                <w:rFonts w:cs="Times New Roman"/>
                <w:lang w:val="en-US"/>
              </w:rPr>
              <w:t>,</w:t>
            </w:r>
            <w:r w:rsidR="00353C61">
              <w:rPr>
                <w:rFonts w:cs="Times New Roman"/>
                <w:lang w:val="en-US"/>
              </w:rPr>
              <w:t>303</w:t>
            </w:r>
          </w:p>
        </w:tc>
        <w:tc>
          <w:tcPr>
            <w:tcW w:w="180" w:type="dxa"/>
            <w:shd w:val="clear" w:color="auto" w:fill="auto"/>
            <w:vAlign w:val="bottom"/>
          </w:tcPr>
          <w:p w14:paraId="79B93C85" w14:textId="77777777" w:rsidR="006D40D4" w:rsidRPr="00AC051D" w:rsidRDefault="006D40D4" w:rsidP="006D40D4">
            <w:pPr>
              <w:tabs>
                <w:tab w:val="decimal" w:pos="918"/>
              </w:tabs>
              <w:spacing w:line="240" w:lineRule="atLeast"/>
              <w:ind w:left="-115" w:right="-115"/>
              <w:rPr>
                <w:rFonts w:cs="Times New Roman"/>
                <w:lang w:val="en-US"/>
              </w:rPr>
            </w:pPr>
          </w:p>
        </w:tc>
        <w:tc>
          <w:tcPr>
            <w:tcW w:w="1173" w:type="dxa"/>
            <w:shd w:val="clear" w:color="auto" w:fill="auto"/>
            <w:vAlign w:val="bottom"/>
          </w:tcPr>
          <w:p w14:paraId="5253B20D" w14:textId="77777777" w:rsidR="006D40D4" w:rsidRPr="00AC051D" w:rsidRDefault="00935A2A" w:rsidP="006D40D4">
            <w:pPr>
              <w:tabs>
                <w:tab w:val="decimal" w:pos="918"/>
              </w:tabs>
              <w:spacing w:line="240" w:lineRule="atLeast"/>
              <w:ind w:left="-115" w:right="-115"/>
              <w:rPr>
                <w:rFonts w:cs="Times New Roman"/>
                <w:lang w:val="en-US"/>
              </w:rPr>
            </w:pPr>
            <w:r>
              <w:rPr>
                <w:rFonts w:cs="Times New Roman"/>
                <w:lang w:val="en-US"/>
              </w:rPr>
              <w:t>(21</w:t>
            </w:r>
            <w:r w:rsidR="00353C61">
              <w:rPr>
                <w:rFonts w:cs="Times New Roman"/>
                <w:lang w:val="en-US"/>
              </w:rPr>
              <w:t>8</w:t>
            </w:r>
            <w:r>
              <w:rPr>
                <w:rFonts w:cs="Times New Roman"/>
                <w:lang w:val="en-US"/>
              </w:rPr>
              <w:t>,</w:t>
            </w:r>
            <w:r w:rsidR="00353C61">
              <w:rPr>
                <w:rFonts w:cs="Times New Roman"/>
                <w:lang w:val="en-US"/>
              </w:rPr>
              <w:t>33</w:t>
            </w:r>
            <w:r>
              <w:rPr>
                <w:rFonts w:cs="Times New Roman"/>
                <w:lang w:val="en-US"/>
              </w:rPr>
              <w:t>1)</w:t>
            </w:r>
          </w:p>
        </w:tc>
        <w:tc>
          <w:tcPr>
            <w:tcW w:w="180" w:type="dxa"/>
            <w:vAlign w:val="bottom"/>
          </w:tcPr>
          <w:p w14:paraId="6FE280C0" w14:textId="77777777" w:rsidR="006D40D4" w:rsidRPr="006D40D4" w:rsidRDefault="006D40D4" w:rsidP="006D40D4">
            <w:pPr>
              <w:tabs>
                <w:tab w:val="decimal" w:pos="918"/>
              </w:tabs>
              <w:spacing w:line="240" w:lineRule="atLeast"/>
              <w:ind w:left="-115" w:right="-115"/>
              <w:rPr>
                <w:rFonts w:cs="Times New Roman"/>
                <w:lang w:val="en-US"/>
              </w:rPr>
            </w:pPr>
          </w:p>
        </w:tc>
        <w:tc>
          <w:tcPr>
            <w:tcW w:w="1169" w:type="dxa"/>
            <w:vAlign w:val="bottom"/>
          </w:tcPr>
          <w:p w14:paraId="5F723265" w14:textId="77777777" w:rsidR="006D40D4" w:rsidRPr="006D40D4" w:rsidRDefault="00935A2A" w:rsidP="006D40D4">
            <w:pPr>
              <w:tabs>
                <w:tab w:val="decimal" w:pos="918"/>
              </w:tabs>
              <w:spacing w:line="240" w:lineRule="atLeast"/>
              <w:ind w:right="-115"/>
              <w:jc w:val="both"/>
              <w:rPr>
                <w:rFonts w:cs="Times New Roman"/>
                <w:lang w:val="en-US"/>
              </w:rPr>
            </w:pPr>
            <w:r>
              <w:rPr>
                <w:rFonts w:cs="Times New Roman"/>
                <w:lang w:val="en-US"/>
              </w:rPr>
              <w:t>210,559</w:t>
            </w:r>
          </w:p>
        </w:tc>
        <w:tc>
          <w:tcPr>
            <w:tcW w:w="180" w:type="dxa"/>
            <w:vAlign w:val="bottom"/>
          </w:tcPr>
          <w:p w14:paraId="3B043538" w14:textId="77777777" w:rsidR="006D40D4" w:rsidRPr="006D40D4" w:rsidRDefault="006D40D4" w:rsidP="006D40D4">
            <w:pPr>
              <w:tabs>
                <w:tab w:val="decimal" w:pos="918"/>
              </w:tabs>
              <w:spacing w:line="240" w:lineRule="atLeast"/>
              <w:ind w:left="-115" w:right="-115"/>
              <w:rPr>
                <w:rFonts w:cs="Times New Roman"/>
                <w:lang w:val="en-US"/>
              </w:rPr>
            </w:pPr>
          </w:p>
        </w:tc>
        <w:tc>
          <w:tcPr>
            <w:tcW w:w="1169" w:type="dxa"/>
            <w:vAlign w:val="bottom"/>
          </w:tcPr>
          <w:p w14:paraId="2B7A67BB" w14:textId="77777777" w:rsidR="006D40D4" w:rsidRPr="006D40D4" w:rsidRDefault="00935A2A" w:rsidP="006D40D4">
            <w:pPr>
              <w:tabs>
                <w:tab w:val="decimal" w:pos="918"/>
              </w:tabs>
              <w:spacing w:line="240" w:lineRule="atLeast"/>
              <w:ind w:left="-115" w:right="-115"/>
              <w:rPr>
                <w:rFonts w:cs="Times New Roman"/>
                <w:lang w:val="en-US"/>
              </w:rPr>
            </w:pPr>
            <w:r>
              <w:rPr>
                <w:rFonts w:cs="Times New Roman"/>
                <w:lang w:val="en-US"/>
              </w:rPr>
              <w:t>(181,483)</w:t>
            </w:r>
          </w:p>
        </w:tc>
      </w:tr>
    </w:tbl>
    <w:p w14:paraId="63E1A3FF" w14:textId="77777777" w:rsidR="00180DEF" w:rsidRDefault="00180DEF" w:rsidP="009720AB">
      <w:pPr>
        <w:pStyle w:val="Bo-C1Content"/>
        <w:spacing w:line="240" w:lineRule="atLeast"/>
        <w:rPr>
          <w:rFonts w:eastAsia="Calibri"/>
          <w:szCs w:val="28"/>
        </w:rPr>
      </w:pPr>
    </w:p>
    <w:tbl>
      <w:tblPr>
        <w:tblW w:w="9176" w:type="dxa"/>
        <w:tblInd w:w="450" w:type="dxa"/>
        <w:tblLayout w:type="fixed"/>
        <w:tblCellMar>
          <w:left w:w="79" w:type="dxa"/>
          <w:right w:w="79" w:type="dxa"/>
        </w:tblCellMar>
        <w:tblLook w:val="0000" w:firstRow="0" w:lastRow="0" w:firstColumn="0" w:lastColumn="0" w:noHBand="0" w:noVBand="0"/>
      </w:tblPr>
      <w:tblGrid>
        <w:gridCol w:w="3960"/>
        <w:gridCol w:w="1165"/>
        <w:gridCol w:w="180"/>
        <w:gridCol w:w="1173"/>
        <w:gridCol w:w="180"/>
        <w:gridCol w:w="1169"/>
        <w:gridCol w:w="180"/>
        <w:gridCol w:w="1169"/>
      </w:tblGrid>
      <w:tr w:rsidR="00040956" w:rsidRPr="00534E21" w14:paraId="58C0660A" w14:textId="77777777" w:rsidTr="0042345A">
        <w:trPr>
          <w:cantSplit/>
          <w:tblHeader/>
        </w:trPr>
        <w:tc>
          <w:tcPr>
            <w:tcW w:w="3960" w:type="dxa"/>
          </w:tcPr>
          <w:p w14:paraId="625D600D" w14:textId="77777777" w:rsidR="00040956" w:rsidRPr="00534E21" w:rsidRDefault="00040956" w:rsidP="00857D34">
            <w:pPr>
              <w:pStyle w:val="acctfourfigures"/>
              <w:tabs>
                <w:tab w:val="clear" w:pos="765"/>
              </w:tabs>
              <w:spacing w:line="240" w:lineRule="atLeast"/>
              <w:ind w:left="281" w:hanging="281"/>
            </w:pPr>
            <w:r w:rsidRPr="00534E21">
              <w:rPr>
                <w:b/>
                <w:bCs/>
              </w:rPr>
              <w:t>31 December 201</w:t>
            </w:r>
            <w:r w:rsidR="008F0497">
              <w:rPr>
                <w:b/>
                <w:bCs/>
              </w:rPr>
              <w:t>8</w:t>
            </w:r>
          </w:p>
        </w:tc>
        <w:tc>
          <w:tcPr>
            <w:tcW w:w="1165" w:type="dxa"/>
            <w:shd w:val="clear" w:color="auto" w:fill="auto"/>
          </w:tcPr>
          <w:p w14:paraId="333ABA93" w14:textId="77777777" w:rsidR="00040956" w:rsidRPr="00534E21" w:rsidRDefault="00040956" w:rsidP="00CF7A42">
            <w:pPr>
              <w:pStyle w:val="acctmergecolhdg"/>
              <w:spacing w:line="240" w:lineRule="atLeast"/>
              <w:rPr>
                <w:b w:val="0"/>
                <w:bCs w:val="0"/>
              </w:rPr>
            </w:pPr>
          </w:p>
        </w:tc>
        <w:tc>
          <w:tcPr>
            <w:tcW w:w="180" w:type="dxa"/>
            <w:shd w:val="clear" w:color="auto" w:fill="auto"/>
          </w:tcPr>
          <w:p w14:paraId="6F1469CC" w14:textId="77777777" w:rsidR="00040956" w:rsidRPr="00534E21" w:rsidRDefault="00040956" w:rsidP="00CF7A42">
            <w:pPr>
              <w:pStyle w:val="acctmergecolhdg"/>
              <w:spacing w:line="240" w:lineRule="atLeast"/>
              <w:rPr>
                <w:b w:val="0"/>
                <w:bCs w:val="0"/>
              </w:rPr>
            </w:pPr>
          </w:p>
        </w:tc>
        <w:tc>
          <w:tcPr>
            <w:tcW w:w="1173" w:type="dxa"/>
            <w:shd w:val="clear" w:color="auto" w:fill="auto"/>
          </w:tcPr>
          <w:p w14:paraId="7D2BB37D" w14:textId="77777777" w:rsidR="00040956" w:rsidRPr="00534E21" w:rsidRDefault="00040956" w:rsidP="00CF7A42">
            <w:pPr>
              <w:pStyle w:val="acctmergecolhdg"/>
              <w:spacing w:line="240" w:lineRule="atLeast"/>
              <w:rPr>
                <w:b w:val="0"/>
                <w:bCs w:val="0"/>
              </w:rPr>
            </w:pPr>
          </w:p>
        </w:tc>
        <w:tc>
          <w:tcPr>
            <w:tcW w:w="180" w:type="dxa"/>
            <w:shd w:val="clear" w:color="auto" w:fill="auto"/>
          </w:tcPr>
          <w:p w14:paraId="1091B055" w14:textId="77777777" w:rsidR="00040956" w:rsidRPr="00534E21" w:rsidRDefault="00040956" w:rsidP="00CF7A42">
            <w:pPr>
              <w:pStyle w:val="acctmergecolhdg"/>
              <w:spacing w:line="240" w:lineRule="atLeast"/>
              <w:rPr>
                <w:b w:val="0"/>
                <w:bCs w:val="0"/>
              </w:rPr>
            </w:pPr>
          </w:p>
        </w:tc>
        <w:tc>
          <w:tcPr>
            <w:tcW w:w="1169" w:type="dxa"/>
            <w:shd w:val="clear" w:color="auto" w:fill="auto"/>
          </w:tcPr>
          <w:p w14:paraId="40267256" w14:textId="77777777" w:rsidR="00040956" w:rsidRPr="00534E21" w:rsidRDefault="00040956" w:rsidP="00CF7A42">
            <w:pPr>
              <w:pStyle w:val="acctmergecolhdg"/>
              <w:spacing w:line="240" w:lineRule="atLeast"/>
              <w:rPr>
                <w:b w:val="0"/>
                <w:bCs w:val="0"/>
              </w:rPr>
            </w:pPr>
          </w:p>
        </w:tc>
        <w:tc>
          <w:tcPr>
            <w:tcW w:w="180" w:type="dxa"/>
            <w:shd w:val="clear" w:color="auto" w:fill="auto"/>
          </w:tcPr>
          <w:p w14:paraId="1DFD35B2" w14:textId="77777777" w:rsidR="00040956" w:rsidRPr="00534E21" w:rsidRDefault="00040956" w:rsidP="00CF7A42">
            <w:pPr>
              <w:pStyle w:val="acctmergecolhdg"/>
              <w:spacing w:line="240" w:lineRule="atLeast"/>
              <w:rPr>
                <w:b w:val="0"/>
                <w:bCs w:val="0"/>
              </w:rPr>
            </w:pPr>
          </w:p>
        </w:tc>
        <w:tc>
          <w:tcPr>
            <w:tcW w:w="1169" w:type="dxa"/>
            <w:shd w:val="clear" w:color="auto" w:fill="auto"/>
          </w:tcPr>
          <w:p w14:paraId="1601A916" w14:textId="77777777" w:rsidR="00040956" w:rsidRPr="00534E21" w:rsidRDefault="00040956" w:rsidP="00CF7A42">
            <w:pPr>
              <w:pStyle w:val="acctmergecolhdg"/>
              <w:spacing w:line="240" w:lineRule="atLeast"/>
              <w:rPr>
                <w:b w:val="0"/>
                <w:bCs w:val="0"/>
              </w:rPr>
            </w:pPr>
          </w:p>
        </w:tc>
      </w:tr>
      <w:tr w:rsidR="008F0497" w:rsidRPr="00534E21" w14:paraId="1758E18E" w14:textId="77777777" w:rsidTr="0042345A">
        <w:trPr>
          <w:cantSplit/>
        </w:trPr>
        <w:tc>
          <w:tcPr>
            <w:tcW w:w="3960" w:type="dxa"/>
          </w:tcPr>
          <w:p w14:paraId="68177E8C" w14:textId="77777777" w:rsidR="008F0497" w:rsidRPr="008218C0" w:rsidRDefault="008F0497" w:rsidP="008F0497">
            <w:pPr>
              <w:pStyle w:val="BodyText"/>
              <w:spacing w:after="0"/>
              <w:rPr>
                <w:rFonts w:ascii="Times New Roman" w:hAnsi="Times New Roman"/>
              </w:rPr>
            </w:pPr>
            <w:r w:rsidRPr="008218C0">
              <w:rPr>
                <w:rFonts w:ascii="Times New Roman" w:hAnsi="Times New Roman"/>
              </w:rPr>
              <w:t>Discount rate (1% movement)</w:t>
            </w:r>
          </w:p>
        </w:tc>
        <w:tc>
          <w:tcPr>
            <w:tcW w:w="1165" w:type="dxa"/>
          </w:tcPr>
          <w:p w14:paraId="685EB6CB" w14:textId="77777777" w:rsidR="008F0497" w:rsidRPr="00AC051D" w:rsidRDefault="008F0497" w:rsidP="008F0497">
            <w:pPr>
              <w:tabs>
                <w:tab w:val="decimal" w:pos="918"/>
              </w:tabs>
              <w:spacing w:line="240" w:lineRule="atLeast"/>
              <w:ind w:left="-115" w:right="-115"/>
              <w:jc w:val="both"/>
              <w:rPr>
                <w:rFonts w:cs="Times New Roman"/>
                <w:cs/>
                <w:lang w:val="en-US"/>
              </w:rPr>
            </w:pPr>
            <w:r w:rsidRPr="00AC051D">
              <w:rPr>
                <w:rFonts w:cs="Times New Roman"/>
                <w:lang w:val="en-US"/>
              </w:rPr>
              <w:t>(147,821)</w:t>
            </w:r>
          </w:p>
        </w:tc>
        <w:tc>
          <w:tcPr>
            <w:tcW w:w="180" w:type="dxa"/>
          </w:tcPr>
          <w:p w14:paraId="14978634" w14:textId="77777777" w:rsidR="008F0497" w:rsidRPr="00AC051D" w:rsidRDefault="008F0497" w:rsidP="008F0497">
            <w:pPr>
              <w:tabs>
                <w:tab w:val="decimal" w:pos="918"/>
              </w:tabs>
              <w:spacing w:line="240" w:lineRule="atLeast"/>
              <w:ind w:left="-115" w:right="-115"/>
              <w:jc w:val="both"/>
              <w:rPr>
                <w:rFonts w:cs="Times New Roman"/>
                <w:lang w:val="en-US"/>
              </w:rPr>
            </w:pPr>
          </w:p>
        </w:tc>
        <w:tc>
          <w:tcPr>
            <w:tcW w:w="1173" w:type="dxa"/>
          </w:tcPr>
          <w:p w14:paraId="1404476B" w14:textId="77777777" w:rsidR="008F0497" w:rsidRPr="00AC051D" w:rsidRDefault="008F0497" w:rsidP="008F0497">
            <w:pPr>
              <w:tabs>
                <w:tab w:val="decimal" w:pos="918"/>
              </w:tabs>
              <w:spacing w:line="240" w:lineRule="atLeast"/>
              <w:ind w:left="-115" w:right="-115"/>
              <w:jc w:val="both"/>
              <w:rPr>
                <w:rFonts w:cs="Times New Roman"/>
                <w:lang w:val="en-US"/>
              </w:rPr>
            </w:pPr>
            <w:r w:rsidRPr="00AC051D">
              <w:rPr>
                <w:rFonts w:cs="Times New Roman"/>
                <w:lang w:val="en-US"/>
              </w:rPr>
              <w:t>175,527</w:t>
            </w:r>
          </w:p>
        </w:tc>
        <w:tc>
          <w:tcPr>
            <w:tcW w:w="180" w:type="dxa"/>
          </w:tcPr>
          <w:p w14:paraId="03349523" w14:textId="77777777" w:rsidR="008F0497" w:rsidRPr="006D40D4" w:rsidRDefault="008F0497" w:rsidP="008F0497">
            <w:pPr>
              <w:tabs>
                <w:tab w:val="decimal" w:pos="918"/>
              </w:tabs>
              <w:spacing w:line="240" w:lineRule="atLeast"/>
              <w:ind w:left="-115" w:right="-115"/>
              <w:jc w:val="both"/>
              <w:rPr>
                <w:rFonts w:cs="Times New Roman"/>
                <w:lang w:val="en-US"/>
              </w:rPr>
            </w:pPr>
          </w:p>
        </w:tc>
        <w:tc>
          <w:tcPr>
            <w:tcW w:w="1169" w:type="dxa"/>
          </w:tcPr>
          <w:p w14:paraId="134A1B36" w14:textId="77777777" w:rsidR="008F0497" w:rsidRPr="006D40D4" w:rsidRDefault="008F0497" w:rsidP="008F0497">
            <w:pPr>
              <w:tabs>
                <w:tab w:val="decimal" w:pos="918"/>
              </w:tabs>
              <w:spacing w:line="240" w:lineRule="atLeast"/>
              <w:ind w:right="-115"/>
              <w:jc w:val="both"/>
              <w:rPr>
                <w:rFonts w:cs="Times New Roman"/>
                <w:lang w:val="en-US"/>
              </w:rPr>
            </w:pPr>
            <w:r>
              <w:rPr>
                <w:rFonts w:cs="Times New Roman"/>
                <w:lang w:val="en-US"/>
              </w:rPr>
              <w:t>(123,771)</w:t>
            </w:r>
          </w:p>
        </w:tc>
        <w:tc>
          <w:tcPr>
            <w:tcW w:w="180" w:type="dxa"/>
          </w:tcPr>
          <w:p w14:paraId="1D02A2A4" w14:textId="77777777" w:rsidR="008F0497" w:rsidRPr="006D40D4" w:rsidRDefault="008F0497" w:rsidP="008F0497">
            <w:pPr>
              <w:tabs>
                <w:tab w:val="decimal" w:pos="918"/>
              </w:tabs>
              <w:spacing w:line="240" w:lineRule="atLeast"/>
              <w:ind w:left="-115" w:right="-115"/>
              <w:jc w:val="both"/>
              <w:rPr>
                <w:rFonts w:cs="Times New Roman"/>
                <w:lang w:val="en-US"/>
              </w:rPr>
            </w:pPr>
          </w:p>
        </w:tc>
        <w:tc>
          <w:tcPr>
            <w:tcW w:w="1169" w:type="dxa"/>
          </w:tcPr>
          <w:p w14:paraId="092624A7" w14:textId="77777777" w:rsidR="008F0497" w:rsidRPr="006D40D4" w:rsidRDefault="008F0497" w:rsidP="008F0497">
            <w:pPr>
              <w:tabs>
                <w:tab w:val="decimal" w:pos="918"/>
              </w:tabs>
              <w:spacing w:line="240" w:lineRule="atLeast"/>
              <w:ind w:left="-115" w:right="-115"/>
              <w:jc w:val="both"/>
              <w:rPr>
                <w:rFonts w:cs="Times New Roman"/>
                <w:lang w:val="en-US"/>
              </w:rPr>
            </w:pPr>
            <w:r>
              <w:rPr>
                <w:rFonts w:cs="Times New Roman"/>
                <w:lang w:val="en-US"/>
              </w:rPr>
              <w:t>146,867</w:t>
            </w:r>
          </w:p>
        </w:tc>
      </w:tr>
      <w:tr w:rsidR="008F0497" w:rsidRPr="00534E21" w14:paraId="3C2A8DF8" w14:textId="77777777" w:rsidTr="0042345A">
        <w:trPr>
          <w:cantSplit/>
        </w:trPr>
        <w:tc>
          <w:tcPr>
            <w:tcW w:w="3960" w:type="dxa"/>
          </w:tcPr>
          <w:p w14:paraId="47D1B19E" w14:textId="77777777" w:rsidR="008F0497" w:rsidRPr="008218C0" w:rsidRDefault="008F0497" w:rsidP="008F0497">
            <w:pPr>
              <w:pStyle w:val="BodyText"/>
              <w:spacing w:after="0"/>
              <w:rPr>
                <w:rFonts w:ascii="Times New Roman" w:hAnsi="Times New Roman"/>
              </w:rPr>
            </w:pPr>
            <w:r w:rsidRPr="008218C0">
              <w:rPr>
                <w:rFonts w:ascii="Times New Roman" w:hAnsi="Times New Roman"/>
              </w:rPr>
              <w:t>Future salary growth (1% movement)</w:t>
            </w:r>
          </w:p>
        </w:tc>
        <w:tc>
          <w:tcPr>
            <w:tcW w:w="1165" w:type="dxa"/>
            <w:vAlign w:val="bottom"/>
          </w:tcPr>
          <w:p w14:paraId="5297DA9B" w14:textId="77777777" w:rsidR="008F0497" w:rsidRPr="00AC051D" w:rsidRDefault="008F0497" w:rsidP="008F0497">
            <w:pPr>
              <w:tabs>
                <w:tab w:val="decimal" w:pos="918"/>
              </w:tabs>
              <w:spacing w:line="240" w:lineRule="atLeast"/>
              <w:ind w:left="-115" w:right="-115"/>
              <w:rPr>
                <w:rFonts w:cs="Times New Roman"/>
                <w:cs/>
                <w:lang w:val="en-US"/>
              </w:rPr>
            </w:pPr>
            <w:r w:rsidRPr="00AC051D">
              <w:rPr>
                <w:rFonts w:cs="Times New Roman"/>
                <w:lang w:val="en-US"/>
              </w:rPr>
              <w:t>153,021</w:t>
            </w:r>
          </w:p>
        </w:tc>
        <w:tc>
          <w:tcPr>
            <w:tcW w:w="180" w:type="dxa"/>
            <w:vAlign w:val="bottom"/>
          </w:tcPr>
          <w:p w14:paraId="26AA4ED7" w14:textId="77777777" w:rsidR="008F0497" w:rsidRPr="00AC051D" w:rsidRDefault="008F0497" w:rsidP="008F0497">
            <w:pPr>
              <w:tabs>
                <w:tab w:val="decimal" w:pos="918"/>
              </w:tabs>
              <w:spacing w:line="240" w:lineRule="atLeast"/>
              <w:ind w:left="-115" w:right="-115"/>
              <w:rPr>
                <w:rFonts w:cs="Times New Roman"/>
                <w:lang w:val="en-US"/>
              </w:rPr>
            </w:pPr>
          </w:p>
        </w:tc>
        <w:tc>
          <w:tcPr>
            <w:tcW w:w="1173" w:type="dxa"/>
            <w:vAlign w:val="bottom"/>
          </w:tcPr>
          <w:p w14:paraId="6E9F6279" w14:textId="77777777" w:rsidR="008F0497" w:rsidRPr="00AC051D" w:rsidRDefault="008F0497" w:rsidP="008F0497">
            <w:pPr>
              <w:tabs>
                <w:tab w:val="decimal" w:pos="918"/>
              </w:tabs>
              <w:spacing w:line="240" w:lineRule="atLeast"/>
              <w:ind w:left="-115" w:right="-115"/>
              <w:rPr>
                <w:rFonts w:cs="Times New Roman"/>
                <w:lang w:val="en-US"/>
              </w:rPr>
            </w:pPr>
            <w:r w:rsidRPr="00AC051D">
              <w:rPr>
                <w:rFonts w:cs="Times New Roman"/>
                <w:lang w:val="en-US"/>
              </w:rPr>
              <w:t>(132,393)</w:t>
            </w:r>
          </w:p>
        </w:tc>
        <w:tc>
          <w:tcPr>
            <w:tcW w:w="180" w:type="dxa"/>
            <w:vAlign w:val="bottom"/>
          </w:tcPr>
          <w:p w14:paraId="7391AA06" w14:textId="77777777" w:rsidR="008F0497" w:rsidRPr="006D40D4" w:rsidRDefault="008F0497" w:rsidP="008F0497">
            <w:pPr>
              <w:tabs>
                <w:tab w:val="decimal" w:pos="918"/>
              </w:tabs>
              <w:spacing w:line="240" w:lineRule="atLeast"/>
              <w:ind w:left="-115" w:right="-115"/>
              <w:rPr>
                <w:rFonts w:cs="Times New Roman"/>
                <w:lang w:val="en-US"/>
              </w:rPr>
            </w:pPr>
          </w:p>
        </w:tc>
        <w:tc>
          <w:tcPr>
            <w:tcW w:w="1169" w:type="dxa"/>
            <w:vAlign w:val="bottom"/>
          </w:tcPr>
          <w:p w14:paraId="3634A1F0" w14:textId="77777777" w:rsidR="008F0497" w:rsidRPr="006D40D4" w:rsidRDefault="008F0497" w:rsidP="008F0497">
            <w:pPr>
              <w:tabs>
                <w:tab w:val="decimal" w:pos="918"/>
              </w:tabs>
              <w:spacing w:line="240" w:lineRule="atLeast"/>
              <w:ind w:right="-115"/>
              <w:jc w:val="both"/>
              <w:rPr>
                <w:rFonts w:cs="Times New Roman"/>
                <w:lang w:val="en-US"/>
              </w:rPr>
            </w:pPr>
            <w:r>
              <w:rPr>
                <w:rFonts w:cs="Times New Roman"/>
                <w:lang w:val="en-US"/>
              </w:rPr>
              <w:t>127,831</w:t>
            </w:r>
          </w:p>
        </w:tc>
        <w:tc>
          <w:tcPr>
            <w:tcW w:w="180" w:type="dxa"/>
            <w:vAlign w:val="bottom"/>
          </w:tcPr>
          <w:p w14:paraId="1C355479" w14:textId="77777777" w:rsidR="008F0497" w:rsidRPr="006D40D4" w:rsidRDefault="008F0497" w:rsidP="008F0497">
            <w:pPr>
              <w:tabs>
                <w:tab w:val="decimal" w:pos="918"/>
              </w:tabs>
              <w:spacing w:line="240" w:lineRule="atLeast"/>
              <w:ind w:left="-115" w:right="-115"/>
              <w:rPr>
                <w:rFonts w:cs="Times New Roman"/>
                <w:lang w:val="en-US"/>
              </w:rPr>
            </w:pPr>
          </w:p>
        </w:tc>
        <w:tc>
          <w:tcPr>
            <w:tcW w:w="1169" w:type="dxa"/>
            <w:vAlign w:val="bottom"/>
          </w:tcPr>
          <w:p w14:paraId="44F66918" w14:textId="77777777" w:rsidR="008F0497" w:rsidRPr="006D40D4" w:rsidRDefault="00C67B29" w:rsidP="008F0497">
            <w:pPr>
              <w:tabs>
                <w:tab w:val="decimal" w:pos="918"/>
              </w:tabs>
              <w:spacing w:line="240" w:lineRule="atLeast"/>
              <w:ind w:left="-115" w:right="-115"/>
              <w:rPr>
                <w:rFonts w:cs="Times New Roman"/>
                <w:lang w:val="en-US"/>
              </w:rPr>
            </w:pPr>
            <w:r>
              <w:rPr>
                <w:rFonts w:cs="Times New Roman"/>
                <w:lang w:val="en-US"/>
              </w:rPr>
              <w:t>(</w:t>
            </w:r>
            <w:r w:rsidR="008F0497">
              <w:rPr>
                <w:rFonts w:cs="Times New Roman"/>
                <w:lang w:val="en-US"/>
              </w:rPr>
              <w:t>110,620</w:t>
            </w:r>
            <w:r>
              <w:rPr>
                <w:rFonts w:cs="Times New Roman"/>
                <w:lang w:val="en-US"/>
              </w:rPr>
              <w:t>)</w:t>
            </w:r>
          </w:p>
        </w:tc>
      </w:tr>
    </w:tbl>
    <w:p w14:paraId="47952B2D" w14:textId="77777777" w:rsidR="00802BC9" w:rsidRDefault="00C558FB" w:rsidP="006921B8">
      <w:pPr>
        <w:pStyle w:val="Bo-H1Mainhead"/>
        <w:tabs>
          <w:tab w:val="clear" w:pos="3054"/>
        </w:tabs>
        <w:ind w:left="567" w:hanging="567"/>
        <w:rPr>
          <w:cs/>
        </w:rPr>
      </w:pPr>
      <w:r w:rsidRPr="004F178F">
        <w:rPr>
          <w:rFonts w:hint="cs"/>
          <w:cs/>
        </w:rPr>
        <w:lastRenderedPageBreak/>
        <w:tab/>
      </w:r>
      <w:r w:rsidR="00802BC9" w:rsidRPr="00802BC9">
        <w:tab/>
      </w:r>
      <w:r w:rsidR="00802BC9" w:rsidRPr="00802BC9">
        <w:rPr>
          <w:cs/>
        </w:rPr>
        <w:tab/>
      </w:r>
      <w:r w:rsidR="00802BC9" w:rsidRPr="00802BC9">
        <w:t>Share capital</w:t>
      </w:r>
    </w:p>
    <w:p w14:paraId="40A62D26" w14:textId="77777777" w:rsidR="00802BC9" w:rsidRDefault="00802BC9" w:rsidP="00802BC9">
      <w:pPr>
        <w:pStyle w:val="Bo-C1Content"/>
      </w:pPr>
    </w:p>
    <w:tbl>
      <w:tblPr>
        <w:tblW w:w="9218" w:type="dxa"/>
        <w:tblInd w:w="450" w:type="dxa"/>
        <w:tblLook w:val="04A0" w:firstRow="1" w:lastRow="0" w:firstColumn="1" w:lastColumn="0" w:noHBand="0" w:noVBand="1"/>
      </w:tblPr>
      <w:tblGrid>
        <w:gridCol w:w="2250"/>
        <w:gridCol w:w="1260"/>
        <w:gridCol w:w="1290"/>
        <w:gridCol w:w="232"/>
        <w:gridCol w:w="1290"/>
        <w:gridCol w:w="232"/>
        <w:gridCol w:w="1216"/>
        <w:gridCol w:w="232"/>
        <w:gridCol w:w="1216"/>
      </w:tblGrid>
      <w:tr w:rsidR="001760D1" w:rsidRPr="005B59C9" w14:paraId="07FBB71C" w14:textId="77777777" w:rsidTr="0042345A">
        <w:tc>
          <w:tcPr>
            <w:tcW w:w="2250" w:type="dxa"/>
          </w:tcPr>
          <w:p w14:paraId="421ECF70" w14:textId="77777777" w:rsidR="001760D1" w:rsidRPr="005B59C9" w:rsidRDefault="001760D1" w:rsidP="004039CB">
            <w:pPr>
              <w:spacing w:line="240" w:lineRule="atLeast"/>
              <w:jc w:val="both"/>
              <w:rPr>
                <w:rFonts w:cs="Times New Roman"/>
              </w:rPr>
            </w:pPr>
          </w:p>
        </w:tc>
        <w:tc>
          <w:tcPr>
            <w:tcW w:w="1260" w:type="dxa"/>
          </w:tcPr>
          <w:p w14:paraId="3308E437" w14:textId="77777777" w:rsidR="001760D1" w:rsidRPr="00EC5402" w:rsidRDefault="001760D1" w:rsidP="001760D1">
            <w:pPr>
              <w:spacing w:line="240" w:lineRule="atLeast"/>
              <w:ind w:left="-115" w:right="-115"/>
              <w:jc w:val="center"/>
              <w:rPr>
                <w:rFonts w:cs="Times New Roman"/>
              </w:rPr>
            </w:pPr>
            <w:r w:rsidRPr="00EC5402">
              <w:rPr>
                <w:rFonts w:cs="Times New Roman"/>
              </w:rPr>
              <w:t>Par value</w:t>
            </w:r>
          </w:p>
        </w:tc>
        <w:tc>
          <w:tcPr>
            <w:tcW w:w="2812" w:type="dxa"/>
            <w:gridSpan w:val="3"/>
            <w:tcBorders>
              <w:bottom w:val="single" w:sz="4" w:space="0" w:color="auto"/>
            </w:tcBorders>
            <w:vAlign w:val="bottom"/>
          </w:tcPr>
          <w:p w14:paraId="7727D45D" w14:textId="77777777" w:rsidR="001760D1" w:rsidRPr="005B59C9" w:rsidRDefault="004875AA" w:rsidP="004A49B0">
            <w:pPr>
              <w:spacing w:line="240" w:lineRule="atLeast"/>
              <w:ind w:left="-115" w:right="-115"/>
              <w:jc w:val="center"/>
              <w:rPr>
                <w:rFonts w:cs="Times New Roman"/>
                <w:lang w:val="en-US"/>
              </w:rPr>
            </w:pPr>
            <w:r>
              <w:rPr>
                <w:rFonts w:cs="Times New Roman"/>
                <w:lang w:val="en-US"/>
              </w:rPr>
              <w:t>201</w:t>
            </w:r>
            <w:r w:rsidR="008F0497">
              <w:rPr>
                <w:rFonts w:cs="Times New Roman"/>
                <w:lang w:val="en-US"/>
              </w:rPr>
              <w:t>9</w:t>
            </w:r>
          </w:p>
        </w:tc>
        <w:tc>
          <w:tcPr>
            <w:tcW w:w="232" w:type="dxa"/>
            <w:vAlign w:val="bottom"/>
          </w:tcPr>
          <w:p w14:paraId="4E0AF170" w14:textId="77777777" w:rsidR="001760D1" w:rsidRPr="005B59C9" w:rsidRDefault="001760D1" w:rsidP="001760D1">
            <w:pPr>
              <w:tabs>
                <w:tab w:val="left" w:pos="540"/>
              </w:tabs>
              <w:spacing w:line="240" w:lineRule="atLeast"/>
              <w:ind w:left="-115" w:right="-115"/>
              <w:jc w:val="center"/>
              <w:rPr>
                <w:rFonts w:cs="Times New Roman"/>
                <w:spacing w:val="-2"/>
                <w:lang w:val="en-US"/>
              </w:rPr>
            </w:pPr>
          </w:p>
        </w:tc>
        <w:tc>
          <w:tcPr>
            <w:tcW w:w="2664" w:type="dxa"/>
            <w:gridSpan w:val="3"/>
            <w:tcBorders>
              <w:bottom w:val="single" w:sz="4" w:space="0" w:color="auto"/>
            </w:tcBorders>
            <w:vAlign w:val="bottom"/>
          </w:tcPr>
          <w:p w14:paraId="14DD470F" w14:textId="77777777" w:rsidR="001760D1" w:rsidRPr="005B59C9" w:rsidRDefault="004875AA" w:rsidP="004A49B0">
            <w:pPr>
              <w:spacing w:line="240" w:lineRule="atLeast"/>
              <w:ind w:left="-115" w:right="-115"/>
              <w:jc w:val="center"/>
              <w:rPr>
                <w:rFonts w:cs="Times New Roman"/>
                <w:spacing w:val="-6"/>
                <w:lang w:val="en-US"/>
              </w:rPr>
            </w:pPr>
            <w:r>
              <w:rPr>
                <w:rFonts w:cs="Times New Roman"/>
                <w:spacing w:val="-6"/>
                <w:lang w:val="en-US"/>
              </w:rPr>
              <w:t>201</w:t>
            </w:r>
            <w:r w:rsidR="008F0497">
              <w:rPr>
                <w:rFonts w:cs="Times New Roman"/>
                <w:spacing w:val="-6"/>
                <w:lang w:val="en-US"/>
              </w:rPr>
              <w:t>8</w:t>
            </w:r>
          </w:p>
        </w:tc>
      </w:tr>
      <w:tr w:rsidR="001760D1" w:rsidRPr="005B59C9" w14:paraId="5F473BB9" w14:textId="77777777" w:rsidTr="0042345A">
        <w:tc>
          <w:tcPr>
            <w:tcW w:w="2250" w:type="dxa"/>
          </w:tcPr>
          <w:p w14:paraId="5EAC6A89" w14:textId="77777777" w:rsidR="001760D1" w:rsidRPr="005B59C9" w:rsidRDefault="001760D1" w:rsidP="004039CB">
            <w:pPr>
              <w:spacing w:line="240" w:lineRule="atLeast"/>
              <w:jc w:val="right"/>
              <w:rPr>
                <w:rFonts w:cs="Times New Roman"/>
              </w:rPr>
            </w:pPr>
          </w:p>
        </w:tc>
        <w:tc>
          <w:tcPr>
            <w:tcW w:w="1260" w:type="dxa"/>
          </w:tcPr>
          <w:p w14:paraId="178000E9" w14:textId="77777777" w:rsidR="001760D1" w:rsidRPr="00EC5402" w:rsidRDefault="001760D1" w:rsidP="001760D1">
            <w:pPr>
              <w:spacing w:line="240" w:lineRule="atLeast"/>
              <w:ind w:left="-115" w:right="-115"/>
              <w:jc w:val="center"/>
              <w:rPr>
                <w:rFonts w:cs="Times New Roman"/>
              </w:rPr>
            </w:pPr>
            <w:r w:rsidRPr="00EC5402">
              <w:rPr>
                <w:rFonts w:cs="Times New Roman"/>
              </w:rPr>
              <w:t>per share</w:t>
            </w:r>
          </w:p>
        </w:tc>
        <w:tc>
          <w:tcPr>
            <w:tcW w:w="1290" w:type="dxa"/>
            <w:tcBorders>
              <w:top w:val="single" w:sz="4" w:space="0" w:color="auto"/>
            </w:tcBorders>
          </w:tcPr>
          <w:p w14:paraId="24AF96C7" w14:textId="77777777" w:rsidR="001760D1" w:rsidRPr="005B59C9" w:rsidRDefault="001760D1" w:rsidP="001760D1">
            <w:pPr>
              <w:spacing w:line="240" w:lineRule="atLeast"/>
              <w:ind w:left="-115" w:right="-115"/>
              <w:jc w:val="center"/>
              <w:rPr>
                <w:rFonts w:cs="Times New Roman"/>
              </w:rPr>
            </w:pPr>
            <w:r w:rsidRPr="001760D1">
              <w:t>Number</w:t>
            </w:r>
          </w:p>
        </w:tc>
        <w:tc>
          <w:tcPr>
            <w:tcW w:w="232" w:type="dxa"/>
            <w:tcBorders>
              <w:top w:val="single" w:sz="4" w:space="0" w:color="auto"/>
            </w:tcBorders>
          </w:tcPr>
          <w:p w14:paraId="7F38299B" w14:textId="77777777" w:rsidR="001760D1" w:rsidRPr="005B59C9" w:rsidRDefault="001760D1" w:rsidP="001760D1">
            <w:pPr>
              <w:spacing w:line="240" w:lineRule="atLeast"/>
              <w:ind w:left="-115" w:right="-115"/>
              <w:jc w:val="center"/>
              <w:rPr>
                <w:rFonts w:cs="Times New Roman"/>
              </w:rPr>
            </w:pPr>
          </w:p>
        </w:tc>
        <w:tc>
          <w:tcPr>
            <w:tcW w:w="1290" w:type="dxa"/>
            <w:tcBorders>
              <w:top w:val="single" w:sz="4" w:space="0" w:color="auto"/>
            </w:tcBorders>
          </w:tcPr>
          <w:p w14:paraId="28A10CEE" w14:textId="77777777" w:rsidR="001760D1" w:rsidRPr="005B59C9" w:rsidRDefault="001760D1" w:rsidP="001760D1">
            <w:pPr>
              <w:spacing w:line="240" w:lineRule="atLeast"/>
              <w:ind w:left="-115" w:right="-115"/>
              <w:jc w:val="center"/>
              <w:rPr>
                <w:rFonts w:cs="Times New Roman"/>
              </w:rPr>
            </w:pPr>
            <w:r>
              <w:t>Amount</w:t>
            </w:r>
          </w:p>
        </w:tc>
        <w:tc>
          <w:tcPr>
            <w:tcW w:w="232" w:type="dxa"/>
          </w:tcPr>
          <w:p w14:paraId="4579D669" w14:textId="77777777" w:rsidR="001760D1" w:rsidRPr="005B59C9" w:rsidRDefault="001760D1" w:rsidP="001760D1">
            <w:pPr>
              <w:spacing w:line="240" w:lineRule="atLeast"/>
              <w:ind w:left="-115" w:right="-115"/>
              <w:jc w:val="center"/>
              <w:rPr>
                <w:rFonts w:cs="Times New Roman"/>
              </w:rPr>
            </w:pPr>
          </w:p>
        </w:tc>
        <w:tc>
          <w:tcPr>
            <w:tcW w:w="1216" w:type="dxa"/>
            <w:tcBorders>
              <w:top w:val="single" w:sz="4" w:space="0" w:color="auto"/>
            </w:tcBorders>
          </w:tcPr>
          <w:p w14:paraId="6E234CB7" w14:textId="77777777" w:rsidR="001760D1" w:rsidRPr="005B59C9" w:rsidRDefault="001760D1" w:rsidP="001760D1">
            <w:pPr>
              <w:spacing w:line="240" w:lineRule="atLeast"/>
              <w:ind w:left="-115" w:right="-115"/>
              <w:jc w:val="center"/>
              <w:rPr>
                <w:rFonts w:cs="Times New Roman"/>
              </w:rPr>
            </w:pPr>
            <w:r w:rsidRPr="001760D1">
              <w:t>Number</w:t>
            </w:r>
          </w:p>
        </w:tc>
        <w:tc>
          <w:tcPr>
            <w:tcW w:w="232" w:type="dxa"/>
            <w:tcBorders>
              <w:top w:val="single" w:sz="4" w:space="0" w:color="auto"/>
            </w:tcBorders>
          </w:tcPr>
          <w:p w14:paraId="5B42E8C3" w14:textId="77777777" w:rsidR="001760D1" w:rsidRPr="005B59C9" w:rsidRDefault="001760D1" w:rsidP="001760D1">
            <w:pPr>
              <w:spacing w:line="240" w:lineRule="atLeast"/>
              <w:ind w:left="-115" w:right="-115"/>
              <w:jc w:val="center"/>
              <w:rPr>
                <w:rFonts w:cs="Times New Roman"/>
              </w:rPr>
            </w:pPr>
          </w:p>
        </w:tc>
        <w:tc>
          <w:tcPr>
            <w:tcW w:w="1216" w:type="dxa"/>
            <w:tcBorders>
              <w:top w:val="single" w:sz="4" w:space="0" w:color="auto"/>
            </w:tcBorders>
          </w:tcPr>
          <w:p w14:paraId="30E86A6A" w14:textId="77777777" w:rsidR="001760D1" w:rsidRPr="005B59C9" w:rsidRDefault="001760D1" w:rsidP="001760D1">
            <w:pPr>
              <w:spacing w:line="240" w:lineRule="atLeast"/>
              <w:ind w:left="-115" w:right="-115"/>
              <w:jc w:val="center"/>
              <w:rPr>
                <w:rFonts w:cs="Times New Roman"/>
              </w:rPr>
            </w:pPr>
            <w:r>
              <w:t>Amount</w:t>
            </w:r>
          </w:p>
        </w:tc>
      </w:tr>
      <w:tr w:rsidR="001760D1" w:rsidRPr="005B59C9" w14:paraId="7B369284" w14:textId="77777777" w:rsidTr="0042345A">
        <w:tc>
          <w:tcPr>
            <w:tcW w:w="2250" w:type="dxa"/>
          </w:tcPr>
          <w:p w14:paraId="4ACB1288" w14:textId="77777777" w:rsidR="001760D1" w:rsidRPr="005B59C9" w:rsidRDefault="001760D1" w:rsidP="004039CB">
            <w:pPr>
              <w:spacing w:line="240" w:lineRule="atLeast"/>
              <w:jc w:val="both"/>
              <w:rPr>
                <w:rFonts w:cs="Times New Roman"/>
              </w:rPr>
            </w:pPr>
          </w:p>
        </w:tc>
        <w:tc>
          <w:tcPr>
            <w:tcW w:w="1260" w:type="dxa"/>
          </w:tcPr>
          <w:p w14:paraId="6B92BB94" w14:textId="77777777" w:rsidR="001760D1" w:rsidRPr="00EC5402" w:rsidRDefault="001760D1" w:rsidP="001760D1">
            <w:pPr>
              <w:spacing w:line="240" w:lineRule="atLeast"/>
              <w:ind w:left="-115" w:right="-115"/>
              <w:jc w:val="center"/>
              <w:rPr>
                <w:rFonts w:cs="Times New Roman"/>
                <w:i/>
                <w:iCs/>
              </w:rPr>
            </w:pPr>
            <w:r w:rsidRPr="00EC5402">
              <w:rPr>
                <w:rFonts w:cs="Times New Roman"/>
                <w:i/>
                <w:iCs/>
              </w:rPr>
              <w:t>(in Baht)</w:t>
            </w:r>
          </w:p>
        </w:tc>
        <w:tc>
          <w:tcPr>
            <w:tcW w:w="5708" w:type="dxa"/>
            <w:gridSpan w:val="7"/>
          </w:tcPr>
          <w:p w14:paraId="7733043D" w14:textId="77777777" w:rsidR="001760D1" w:rsidRPr="005B59C9" w:rsidRDefault="00252641" w:rsidP="001760D1">
            <w:pPr>
              <w:spacing w:line="240" w:lineRule="atLeast"/>
              <w:ind w:left="-115" w:right="-115"/>
              <w:jc w:val="center"/>
              <w:rPr>
                <w:rFonts w:cs="Times New Roman"/>
                <w:i/>
                <w:iCs/>
              </w:rPr>
            </w:pPr>
            <w:r>
              <w:rPr>
                <w:rFonts w:cs="Times New Roman"/>
                <w:i/>
                <w:iCs/>
              </w:rPr>
              <w:t>(thousand shares /</w:t>
            </w:r>
            <w:r w:rsidR="005E6266">
              <w:rPr>
                <w:rFonts w:cs="Times New Roman"/>
                <w:i/>
                <w:iCs/>
              </w:rPr>
              <w:t xml:space="preserve">in </w:t>
            </w:r>
            <w:r w:rsidR="001760D1" w:rsidRPr="001760D1">
              <w:rPr>
                <w:rFonts w:cs="Times New Roman"/>
                <w:i/>
                <w:iCs/>
              </w:rPr>
              <w:t>thousand Baht)</w:t>
            </w:r>
          </w:p>
        </w:tc>
      </w:tr>
      <w:tr w:rsidR="001760D1" w:rsidRPr="005B59C9" w14:paraId="408350B3" w14:textId="77777777" w:rsidTr="0042345A">
        <w:tc>
          <w:tcPr>
            <w:tcW w:w="2250" w:type="dxa"/>
          </w:tcPr>
          <w:p w14:paraId="779FC39E" w14:textId="77777777" w:rsidR="001760D1" w:rsidRPr="005B59C9" w:rsidRDefault="001760D1" w:rsidP="004039CB">
            <w:pPr>
              <w:spacing w:line="240" w:lineRule="atLeast"/>
              <w:jc w:val="both"/>
              <w:rPr>
                <w:rFonts w:cs="Times New Roman"/>
                <w:b/>
                <w:bCs/>
                <w:i/>
                <w:iCs/>
              </w:rPr>
            </w:pPr>
            <w:r w:rsidRPr="001760D1">
              <w:rPr>
                <w:b/>
                <w:bCs/>
                <w:i/>
                <w:iCs/>
              </w:rPr>
              <w:t>Authorised</w:t>
            </w:r>
          </w:p>
        </w:tc>
        <w:tc>
          <w:tcPr>
            <w:tcW w:w="1260" w:type="dxa"/>
            <w:vAlign w:val="center"/>
          </w:tcPr>
          <w:p w14:paraId="4720735E" w14:textId="77777777" w:rsidR="001760D1" w:rsidRPr="005B59C9" w:rsidRDefault="001760D1" w:rsidP="001760D1">
            <w:pPr>
              <w:spacing w:line="240" w:lineRule="atLeast"/>
              <w:ind w:left="-115" w:right="-115"/>
              <w:jc w:val="center"/>
              <w:rPr>
                <w:rFonts w:cs="Times New Roman"/>
                <w:i/>
                <w:iCs/>
              </w:rPr>
            </w:pPr>
          </w:p>
        </w:tc>
        <w:tc>
          <w:tcPr>
            <w:tcW w:w="1290" w:type="dxa"/>
            <w:vAlign w:val="bottom"/>
          </w:tcPr>
          <w:p w14:paraId="42F6B770" w14:textId="77777777" w:rsidR="001760D1" w:rsidRPr="005B59C9" w:rsidRDefault="001760D1" w:rsidP="001760D1">
            <w:pPr>
              <w:tabs>
                <w:tab w:val="decimal" w:pos="918"/>
              </w:tabs>
              <w:spacing w:line="240" w:lineRule="atLeast"/>
              <w:ind w:left="-115" w:right="-115"/>
              <w:rPr>
                <w:rFonts w:cs="Times New Roman"/>
              </w:rPr>
            </w:pPr>
          </w:p>
        </w:tc>
        <w:tc>
          <w:tcPr>
            <w:tcW w:w="232" w:type="dxa"/>
            <w:vAlign w:val="bottom"/>
          </w:tcPr>
          <w:p w14:paraId="0DE818CF" w14:textId="77777777" w:rsidR="001760D1" w:rsidRPr="005B59C9" w:rsidRDefault="001760D1" w:rsidP="001760D1">
            <w:pPr>
              <w:spacing w:line="240" w:lineRule="atLeast"/>
              <w:ind w:left="-115" w:right="-115"/>
              <w:rPr>
                <w:rFonts w:cs="Times New Roman"/>
              </w:rPr>
            </w:pPr>
          </w:p>
        </w:tc>
        <w:tc>
          <w:tcPr>
            <w:tcW w:w="1290" w:type="dxa"/>
            <w:vAlign w:val="bottom"/>
          </w:tcPr>
          <w:p w14:paraId="1C0C7DDD" w14:textId="77777777" w:rsidR="001760D1" w:rsidRPr="005B59C9" w:rsidRDefault="001760D1" w:rsidP="001760D1">
            <w:pPr>
              <w:tabs>
                <w:tab w:val="decimal" w:pos="918"/>
              </w:tabs>
              <w:spacing w:line="240" w:lineRule="atLeast"/>
              <w:ind w:left="-115" w:right="-115"/>
              <w:rPr>
                <w:rFonts w:cs="Times New Roman"/>
              </w:rPr>
            </w:pPr>
          </w:p>
        </w:tc>
        <w:tc>
          <w:tcPr>
            <w:tcW w:w="232" w:type="dxa"/>
            <w:vAlign w:val="bottom"/>
          </w:tcPr>
          <w:p w14:paraId="264557C3" w14:textId="77777777" w:rsidR="001760D1" w:rsidRPr="005B59C9" w:rsidRDefault="001760D1" w:rsidP="001760D1">
            <w:pPr>
              <w:spacing w:line="240" w:lineRule="atLeast"/>
              <w:ind w:left="-115" w:right="-115"/>
              <w:rPr>
                <w:rFonts w:cs="Times New Roman"/>
              </w:rPr>
            </w:pPr>
          </w:p>
        </w:tc>
        <w:tc>
          <w:tcPr>
            <w:tcW w:w="1216" w:type="dxa"/>
            <w:vAlign w:val="bottom"/>
          </w:tcPr>
          <w:p w14:paraId="4D448A76" w14:textId="77777777" w:rsidR="001760D1" w:rsidRPr="005B59C9" w:rsidRDefault="001760D1" w:rsidP="001760D1">
            <w:pPr>
              <w:tabs>
                <w:tab w:val="decimal" w:pos="918"/>
              </w:tabs>
              <w:spacing w:line="240" w:lineRule="atLeast"/>
              <w:ind w:left="-115" w:right="-115"/>
              <w:rPr>
                <w:rFonts w:cs="Times New Roman"/>
              </w:rPr>
            </w:pPr>
          </w:p>
        </w:tc>
        <w:tc>
          <w:tcPr>
            <w:tcW w:w="232" w:type="dxa"/>
            <w:vAlign w:val="bottom"/>
          </w:tcPr>
          <w:p w14:paraId="5980BAAA" w14:textId="77777777" w:rsidR="001760D1" w:rsidRPr="005B59C9" w:rsidRDefault="001760D1" w:rsidP="001760D1">
            <w:pPr>
              <w:spacing w:line="240" w:lineRule="atLeast"/>
              <w:ind w:left="-115" w:right="-115"/>
              <w:rPr>
                <w:rFonts w:cs="Times New Roman"/>
              </w:rPr>
            </w:pPr>
          </w:p>
        </w:tc>
        <w:tc>
          <w:tcPr>
            <w:tcW w:w="1216" w:type="dxa"/>
            <w:vAlign w:val="bottom"/>
          </w:tcPr>
          <w:p w14:paraId="3A85F7E1" w14:textId="77777777" w:rsidR="001760D1" w:rsidRPr="005B59C9" w:rsidRDefault="001760D1" w:rsidP="001760D1">
            <w:pPr>
              <w:tabs>
                <w:tab w:val="decimal" w:pos="918"/>
              </w:tabs>
              <w:spacing w:line="240" w:lineRule="atLeast"/>
              <w:ind w:left="-115" w:right="-115"/>
              <w:rPr>
                <w:rFonts w:cs="Times New Roman"/>
              </w:rPr>
            </w:pPr>
          </w:p>
        </w:tc>
      </w:tr>
      <w:tr w:rsidR="001760D1" w:rsidRPr="005B59C9" w14:paraId="34E2D4B1" w14:textId="77777777" w:rsidTr="0042345A">
        <w:tc>
          <w:tcPr>
            <w:tcW w:w="2250" w:type="dxa"/>
          </w:tcPr>
          <w:p w14:paraId="08BBB454" w14:textId="77777777" w:rsidR="001760D1" w:rsidRPr="00B74E60" w:rsidRDefault="001760D1" w:rsidP="001B6E64">
            <w:pPr>
              <w:spacing w:line="240" w:lineRule="atLeast"/>
              <w:ind w:left="252" w:hanging="252"/>
              <w:rPr>
                <w:rFonts w:cs="Times New Roman"/>
                <w:b/>
                <w:bCs/>
              </w:rPr>
            </w:pPr>
            <w:r>
              <w:rPr>
                <w:b/>
                <w:bCs/>
              </w:rPr>
              <w:t xml:space="preserve">At 31 December </w:t>
            </w:r>
          </w:p>
        </w:tc>
        <w:tc>
          <w:tcPr>
            <w:tcW w:w="1260" w:type="dxa"/>
            <w:vAlign w:val="bottom"/>
          </w:tcPr>
          <w:p w14:paraId="2401B111" w14:textId="77777777" w:rsidR="001760D1" w:rsidRPr="005B59C9" w:rsidRDefault="001760D1" w:rsidP="001760D1">
            <w:pPr>
              <w:spacing w:line="240" w:lineRule="atLeast"/>
              <w:ind w:left="-115" w:right="-115"/>
              <w:jc w:val="center"/>
              <w:rPr>
                <w:rFonts w:cs="Times New Roman"/>
              </w:rPr>
            </w:pPr>
          </w:p>
        </w:tc>
        <w:tc>
          <w:tcPr>
            <w:tcW w:w="1290" w:type="dxa"/>
            <w:shd w:val="clear" w:color="auto" w:fill="auto"/>
            <w:vAlign w:val="bottom"/>
          </w:tcPr>
          <w:p w14:paraId="6FF295A4" w14:textId="77777777" w:rsidR="001760D1" w:rsidRPr="005E6266" w:rsidRDefault="001760D1" w:rsidP="001760D1">
            <w:pPr>
              <w:tabs>
                <w:tab w:val="decimal" w:pos="918"/>
              </w:tabs>
              <w:spacing w:line="240" w:lineRule="atLeast"/>
              <w:ind w:left="-115" w:right="-115"/>
              <w:rPr>
                <w:rFonts w:cs="Times New Roman"/>
                <w:b/>
                <w:bCs/>
              </w:rPr>
            </w:pPr>
          </w:p>
        </w:tc>
        <w:tc>
          <w:tcPr>
            <w:tcW w:w="232" w:type="dxa"/>
            <w:shd w:val="clear" w:color="auto" w:fill="auto"/>
            <w:vAlign w:val="bottom"/>
          </w:tcPr>
          <w:p w14:paraId="4863A4D2" w14:textId="77777777" w:rsidR="001760D1" w:rsidRPr="005E6266" w:rsidRDefault="001760D1" w:rsidP="001760D1">
            <w:pPr>
              <w:spacing w:line="240" w:lineRule="atLeast"/>
              <w:ind w:left="-115" w:right="-115"/>
              <w:rPr>
                <w:rFonts w:cs="Times New Roman"/>
                <w:b/>
                <w:bCs/>
              </w:rPr>
            </w:pPr>
          </w:p>
        </w:tc>
        <w:tc>
          <w:tcPr>
            <w:tcW w:w="1290" w:type="dxa"/>
            <w:shd w:val="clear" w:color="auto" w:fill="auto"/>
            <w:vAlign w:val="bottom"/>
          </w:tcPr>
          <w:p w14:paraId="31B6EA07" w14:textId="77777777" w:rsidR="001760D1" w:rsidRPr="005E6266" w:rsidRDefault="001760D1" w:rsidP="001760D1">
            <w:pPr>
              <w:tabs>
                <w:tab w:val="decimal" w:pos="918"/>
              </w:tabs>
              <w:spacing w:line="240" w:lineRule="atLeast"/>
              <w:ind w:left="-115" w:right="-115"/>
              <w:rPr>
                <w:rFonts w:cs="Times New Roman"/>
                <w:b/>
                <w:bCs/>
              </w:rPr>
            </w:pPr>
          </w:p>
        </w:tc>
        <w:tc>
          <w:tcPr>
            <w:tcW w:w="232" w:type="dxa"/>
            <w:vAlign w:val="bottom"/>
          </w:tcPr>
          <w:p w14:paraId="513CCAEF" w14:textId="77777777" w:rsidR="001760D1" w:rsidRPr="005B59C9" w:rsidRDefault="001760D1" w:rsidP="001760D1">
            <w:pPr>
              <w:spacing w:line="240" w:lineRule="atLeast"/>
              <w:ind w:left="-115" w:right="-115"/>
              <w:rPr>
                <w:rFonts w:cs="Times New Roman"/>
                <w:b/>
                <w:bCs/>
              </w:rPr>
            </w:pPr>
          </w:p>
        </w:tc>
        <w:tc>
          <w:tcPr>
            <w:tcW w:w="1216" w:type="dxa"/>
            <w:vAlign w:val="bottom"/>
          </w:tcPr>
          <w:p w14:paraId="24421C1A" w14:textId="77777777" w:rsidR="001760D1" w:rsidRPr="005B59C9" w:rsidRDefault="001760D1" w:rsidP="001760D1">
            <w:pPr>
              <w:tabs>
                <w:tab w:val="decimal" w:pos="918"/>
              </w:tabs>
              <w:spacing w:line="240" w:lineRule="atLeast"/>
              <w:ind w:left="-115" w:right="-115"/>
              <w:rPr>
                <w:rFonts w:cs="Times New Roman"/>
                <w:b/>
                <w:bCs/>
              </w:rPr>
            </w:pPr>
          </w:p>
        </w:tc>
        <w:tc>
          <w:tcPr>
            <w:tcW w:w="232" w:type="dxa"/>
            <w:vAlign w:val="bottom"/>
          </w:tcPr>
          <w:p w14:paraId="173CCCCB" w14:textId="77777777" w:rsidR="001760D1" w:rsidRPr="005B59C9" w:rsidRDefault="001760D1" w:rsidP="001760D1">
            <w:pPr>
              <w:spacing w:line="240" w:lineRule="atLeast"/>
              <w:ind w:left="-115" w:right="-115"/>
              <w:rPr>
                <w:rFonts w:cs="Times New Roman"/>
                <w:b/>
                <w:bCs/>
              </w:rPr>
            </w:pPr>
          </w:p>
        </w:tc>
        <w:tc>
          <w:tcPr>
            <w:tcW w:w="1216" w:type="dxa"/>
            <w:vAlign w:val="bottom"/>
          </w:tcPr>
          <w:p w14:paraId="128935D5" w14:textId="77777777" w:rsidR="001760D1" w:rsidRPr="005B59C9" w:rsidRDefault="001760D1" w:rsidP="001760D1">
            <w:pPr>
              <w:tabs>
                <w:tab w:val="decimal" w:pos="918"/>
              </w:tabs>
              <w:spacing w:line="240" w:lineRule="atLeast"/>
              <w:ind w:left="-115" w:right="-115"/>
              <w:rPr>
                <w:rFonts w:cs="Times New Roman"/>
                <w:b/>
                <w:bCs/>
              </w:rPr>
            </w:pPr>
          </w:p>
        </w:tc>
      </w:tr>
      <w:tr w:rsidR="008F0497" w:rsidRPr="005B59C9" w14:paraId="51CE31CE" w14:textId="77777777" w:rsidTr="0042345A">
        <w:tc>
          <w:tcPr>
            <w:tcW w:w="2250" w:type="dxa"/>
          </w:tcPr>
          <w:p w14:paraId="7D06597F" w14:textId="77777777" w:rsidR="008F0497" w:rsidRPr="00B74E60" w:rsidRDefault="008F0497" w:rsidP="008F0497">
            <w:pPr>
              <w:spacing w:line="240" w:lineRule="atLeast"/>
              <w:ind w:left="-18"/>
              <w:rPr>
                <w:rFonts w:cs="Times New Roman"/>
                <w:b/>
                <w:bCs/>
              </w:rPr>
            </w:pPr>
            <w:r w:rsidRPr="00B74E60">
              <w:rPr>
                <w:rFonts w:cs="Times New Roman"/>
                <w:b/>
                <w:bCs/>
              </w:rPr>
              <w:t>- ordinary shares</w:t>
            </w:r>
          </w:p>
        </w:tc>
        <w:tc>
          <w:tcPr>
            <w:tcW w:w="1260" w:type="dxa"/>
            <w:vAlign w:val="center"/>
          </w:tcPr>
          <w:p w14:paraId="77A45D1C" w14:textId="77777777" w:rsidR="008F0497" w:rsidRPr="005B59C9" w:rsidRDefault="008F0497" w:rsidP="008F0497">
            <w:pPr>
              <w:spacing w:line="240" w:lineRule="atLeast"/>
              <w:ind w:left="-115" w:right="-115"/>
              <w:jc w:val="center"/>
              <w:rPr>
                <w:rFonts w:cs="Times New Roman"/>
              </w:rPr>
            </w:pPr>
            <w:r w:rsidRPr="005B59C9">
              <w:rPr>
                <w:rFonts w:cs="Times New Roman"/>
              </w:rPr>
              <w:t>1</w:t>
            </w:r>
          </w:p>
        </w:tc>
        <w:tc>
          <w:tcPr>
            <w:tcW w:w="1290" w:type="dxa"/>
            <w:tcBorders>
              <w:bottom w:val="double" w:sz="4" w:space="0" w:color="auto"/>
            </w:tcBorders>
            <w:shd w:val="clear" w:color="auto" w:fill="auto"/>
            <w:vAlign w:val="bottom"/>
          </w:tcPr>
          <w:p w14:paraId="779504AA" w14:textId="77777777" w:rsidR="008F0497" w:rsidRPr="005E6266" w:rsidRDefault="003961F8" w:rsidP="008F0497">
            <w:pPr>
              <w:tabs>
                <w:tab w:val="decimal" w:pos="994"/>
              </w:tabs>
              <w:spacing w:line="240" w:lineRule="atLeast"/>
              <w:ind w:left="-115" w:right="-115"/>
              <w:rPr>
                <w:rFonts w:cs="Times New Roman"/>
                <w:b/>
                <w:bCs/>
                <w:lang w:val="en-US"/>
              </w:rPr>
            </w:pPr>
            <w:r>
              <w:rPr>
                <w:rFonts w:cs="Times New Roman"/>
                <w:b/>
                <w:bCs/>
                <w:lang w:val="en-US"/>
              </w:rPr>
              <w:t>23,805,500</w:t>
            </w:r>
          </w:p>
        </w:tc>
        <w:tc>
          <w:tcPr>
            <w:tcW w:w="232" w:type="dxa"/>
            <w:shd w:val="clear" w:color="auto" w:fill="auto"/>
            <w:vAlign w:val="bottom"/>
          </w:tcPr>
          <w:p w14:paraId="2AE0D396" w14:textId="77777777" w:rsidR="008F0497" w:rsidRPr="005E6266" w:rsidRDefault="008F0497" w:rsidP="008F0497">
            <w:pPr>
              <w:spacing w:line="240" w:lineRule="atLeast"/>
              <w:ind w:left="-115" w:right="-115"/>
              <w:rPr>
                <w:rFonts w:cs="Times New Roman"/>
                <w:b/>
                <w:bCs/>
              </w:rPr>
            </w:pPr>
          </w:p>
        </w:tc>
        <w:tc>
          <w:tcPr>
            <w:tcW w:w="1290" w:type="dxa"/>
            <w:tcBorders>
              <w:bottom w:val="double" w:sz="4" w:space="0" w:color="auto"/>
            </w:tcBorders>
            <w:shd w:val="clear" w:color="auto" w:fill="auto"/>
            <w:vAlign w:val="bottom"/>
          </w:tcPr>
          <w:p w14:paraId="0E21F5A4" w14:textId="77777777" w:rsidR="008F0497" w:rsidRPr="005E6266" w:rsidRDefault="003961F8" w:rsidP="008F0497">
            <w:pPr>
              <w:tabs>
                <w:tab w:val="decimal" w:pos="994"/>
              </w:tabs>
              <w:spacing w:line="240" w:lineRule="atLeast"/>
              <w:ind w:left="-115" w:right="-115"/>
              <w:rPr>
                <w:rFonts w:cs="Times New Roman"/>
                <w:b/>
                <w:bCs/>
                <w:lang w:val="en-US"/>
              </w:rPr>
            </w:pPr>
            <w:r>
              <w:rPr>
                <w:rFonts w:cs="Times New Roman"/>
                <w:b/>
                <w:bCs/>
                <w:lang w:val="en-US"/>
              </w:rPr>
              <w:t>23,805,500</w:t>
            </w:r>
          </w:p>
        </w:tc>
        <w:tc>
          <w:tcPr>
            <w:tcW w:w="232" w:type="dxa"/>
            <w:vAlign w:val="bottom"/>
          </w:tcPr>
          <w:p w14:paraId="47D94761" w14:textId="77777777" w:rsidR="008F0497" w:rsidRPr="005B59C9" w:rsidRDefault="008F0497" w:rsidP="008F0497">
            <w:pPr>
              <w:spacing w:line="240" w:lineRule="atLeast"/>
              <w:ind w:left="-115" w:right="-115"/>
              <w:rPr>
                <w:rFonts w:cs="Times New Roman"/>
                <w:b/>
                <w:bCs/>
              </w:rPr>
            </w:pPr>
          </w:p>
        </w:tc>
        <w:tc>
          <w:tcPr>
            <w:tcW w:w="1216" w:type="dxa"/>
            <w:tcBorders>
              <w:bottom w:val="double" w:sz="4" w:space="0" w:color="auto"/>
            </w:tcBorders>
            <w:vAlign w:val="bottom"/>
          </w:tcPr>
          <w:p w14:paraId="759433EB" w14:textId="77777777" w:rsidR="008F0497" w:rsidRPr="005E6266" w:rsidRDefault="008F0497" w:rsidP="008F0497">
            <w:pPr>
              <w:tabs>
                <w:tab w:val="decimal" w:pos="994"/>
              </w:tabs>
              <w:spacing w:line="240" w:lineRule="atLeast"/>
              <w:ind w:left="-115" w:right="-115"/>
              <w:rPr>
                <w:rFonts w:cs="Times New Roman"/>
                <w:b/>
                <w:bCs/>
                <w:lang w:val="en-US"/>
              </w:rPr>
            </w:pPr>
            <w:r w:rsidRPr="005E6266">
              <w:rPr>
                <w:rFonts w:cs="Times New Roman"/>
                <w:b/>
                <w:bCs/>
                <w:lang w:val="en-US"/>
              </w:rPr>
              <w:t>24,815,000</w:t>
            </w:r>
          </w:p>
        </w:tc>
        <w:tc>
          <w:tcPr>
            <w:tcW w:w="232" w:type="dxa"/>
            <w:vAlign w:val="bottom"/>
          </w:tcPr>
          <w:p w14:paraId="5198BCD9" w14:textId="77777777" w:rsidR="008F0497" w:rsidRPr="005E6266" w:rsidRDefault="008F0497" w:rsidP="008F0497">
            <w:pPr>
              <w:spacing w:line="240" w:lineRule="atLeast"/>
              <w:ind w:left="-115" w:right="-115"/>
              <w:rPr>
                <w:rFonts w:cs="Times New Roman"/>
                <w:b/>
                <w:bCs/>
              </w:rPr>
            </w:pPr>
          </w:p>
        </w:tc>
        <w:tc>
          <w:tcPr>
            <w:tcW w:w="1216" w:type="dxa"/>
            <w:tcBorders>
              <w:bottom w:val="double" w:sz="4" w:space="0" w:color="auto"/>
            </w:tcBorders>
            <w:vAlign w:val="bottom"/>
          </w:tcPr>
          <w:p w14:paraId="6B91C20C" w14:textId="77777777" w:rsidR="008F0497" w:rsidRPr="005E6266" w:rsidRDefault="008F0497" w:rsidP="008F0497">
            <w:pPr>
              <w:tabs>
                <w:tab w:val="decimal" w:pos="994"/>
              </w:tabs>
              <w:spacing w:line="240" w:lineRule="atLeast"/>
              <w:ind w:left="-115" w:right="-115"/>
              <w:rPr>
                <w:rFonts w:cs="Times New Roman"/>
                <w:b/>
                <w:bCs/>
                <w:lang w:val="en-US"/>
              </w:rPr>
            </w:pPr>
            <w:r w:rsidRPr="005E6266">
              <w:rPr>
                <w:rFonts w:cs="Times New Roman"/>
                <w:b/>
                <w:bCs/>
                <w:lang w:val="en-US"/>
              </w:rPr>
              <w:t>24,815,000</w:t>
            </w:r>
          </w:p>
        </w:tc>
      </w:tr>
      <w:tr w:rsidR="008F0497" w:rsidRPr="005B59C9" w14:paraId="7E87C871" w14:textId="77777777" w:rsidTr="0042345A">
        <w:tc>
          <w:tcPr>
            <w:tcW w:w="2250" w:type="dxa"/>
          </w:tcPr>
          <w:p w14:paraId="6E5997F4" w14:textId="77777777" w:rsidR="008F0497" w:rsidRPr="005B59C9" w:rsidRDefault="008F0497" w:rsidP="008F0497">
            <w:pPr>
              <w:spacing w:line="240" w:lineRule="atLeast"/>
              <w:ind w:left="270" w:hanging="270"/>
              <w:jc w:val="both"/>
              <w:rPr>
                <w:rFonts w:cs="Times New Roman"/>
              </w:rPr>
            </w:pPr>
          </w:p>
        </w:tc>
        <w:tc>
          <w:tcPr>
            <w:tcW w:w="1260" w:type="dxa"/>
            <w:vAlign w:val="bottom"/>
          </w:tcPr>
          <w:p w14:paraId="7E276FF6" w14:textId="77777777" w:rsidR="008F0497" w:rsidRPr="005B59C9" w:rsidRDefault="008F0497" w:rsidP="008F0497">
            <w:pPr>
              <w:spacing w:line="240" w:lineRule="atLeast"/>
              <w:ind w:left="-115" w:right="-115"/>
              <w:jc w:val="center"/>
              <w:rPr>
                <w:rFonts w:cs="Times New Roman"/>
                <w:i/>
                <w:iCs/>
                <w:highlight w:val="yellow"/>
              </w:rPr>
            </w:pPr>
          </w:p>
        </w:tc>
        <w:tc>
          <w:tcPr>
            <w:tcW w:w="1290" w:type="dxa"/>
            <w:tcBorders>
              <w:top w:val="double" w:sz="4" w:space="0" w:color="auto"/>
            </w:tcBorders>
            <w:shd w:val="clear" w:color="auto" w:fill="auto"/>
            <w:vAlign w:val="bottom"/>
          </w:tcPr>
          <w:p w14:paraId="49FF282D" w14:textId="77777777" w:rsidR="008F0497" w:rsidRPr="005E6266" w:rsidRDefault="008F0497" w:rsidP="008F0497">
            <w:pPr>
              <w:tabs>
                <w:tab w:val="decimal" w:pos="918"/>
              </w:tabs>
              <w:spacing w:line="240" w:lineRule="atLeast"/>
              <w:ind w:left="-115" w:right="-115"/>
              <w:rPr>
                <w:rFonts w:cs="Times New Roman"/>
              </w:rPr>
            </w:pPr>
          </w:p>
        </w:tc>
        <w:tc>
          <w:tcPr>
            <w:tcW w:w="232" w:type="dxa"/>
            <w:shd w:val="clear" w:color="auto" w:fill="auto"/>
            <w:vAlign w:val="bottom"/>
          </w:tcPr>
          <w:p w14:paraId="5CB53145" w14:textId="77777777" w:rsidR="008F0497" w:rsidRPr="005E6266" w:rsidRDefault="008F0497" w:rsidP="008F0497">
            <w:pPr>
              <w:spacing w:line="240" w:lineRule="atLeast"/>
              <w:ind w:left="-115" w:right="-115"/>
              <w:rPr>
                <w:rFonts w:cs="Times New Roman"/>
              </w:rPr>
            </w:pPr>
          </w:p>
        </w:tc>
        <w:tc>
          <w:tcPr>
            <w:tcW w:w="1290" w:type="dxa"/>
            <w:tcBorders>
              <w:top w:val="double" w:sz="4" w:space="0" w:color="auto"/>
            </w:tcBorders>
            <w:shd w:val="clear" w:color="auto" w:fill="auto"/>
            <w:vAlign w:val="bottom"/>
          </w:tcPr>
          <w:p w14:paraId="2E3005A0" w14:textId="77777777" w:rsidR="008F0497" w:rsidRPr="005E6266" w:rsidRDefault="008F0497" w:rsidP="008F0497">
            <w:pPr>
              <w:spacing w:line="240" w:lineRule="atLeast"/>
              <w:ind w:left="-115" w:right="-115"/>
              <w:rPr>
                <w:rFonts w:cs="Times New Roman"/>
                <w:cs/>
              </w:rPr>
            </w:pPr>
          </w:p>
        </w:tc>
        <w:tc>
          <w:tcPr>
            <w:tcW w:w="232" w:type="dxa"/>
            <w:vAlign w:val="bottom"/>
          </w:tcPr>
          <w:p w14:paraId="035491A3" w14:textId="77777777" w:rsidR="008F0497" w:rsidRPr="005B59C9" w:rsidRDefault="008F0497" w:rsidP="008F0497">
            <w:pPr>
              <w:spacing w:line="240" w:lineRule="atLeast"/>
              <w:ind w:left="-115" w:right="-115"/>
              <w:rPr>
                <w:rFonts w:cs="Times New Roman"/>
              </w:rPr>
            </w:pPr>
          </w:p>
        </w:tc>
        <w:tc>
          <w:tcPr>
            <w:tcW w:w="1216" w:type="dxa"/>
            <w:tcBorders>
              <w:top w:val="double" w:sz="4" w:space="0" w:color="auto"/>
            </w:tcBorders>
            <w:vAlign w:val="bottom"/>
          </w:tcPr>
          <w:p w14:paraId="5E63CAC4" w14:textId="77777777" w:rsidR="008F0497" w:rsidRPr="005E6266" w:rsidRDefault="008F0497" w:rsidP="008F0497">
            <w:pPr>
              <w:tabs>
                <w:tab w:val="decimal" w:pos="918"/>
              </w:tabs>
              <w:spacing w:line="240" w:lineRule="atLeast"/>
              <w:ind w:left="-115" w:right="-115"/>
              <w:rPr>
                <w:rFonts w:cs="Times New Roman"/>
              </w:rPr>
            </w:pPr>
          </w:p>
        </w:tc>
        <w:tc>
          <w:tcPr>
            <w:tcW w:w="232" w:type="dxa"/>
            <w:vAlign w:val="bottom"/>
          </w:tcPr>
          <w:p w14:paraId="3566B605" w14:textId="77777777" w:rsidR="008F0497" w:rsidRPr="005E6266" w:rsidRDefault="008F0497" w:rsidP="008F0497">
            <w:pPr>
              <w:spacing w:line="240" w:lineRule="atLeast"/>
              <w:ind w:left="-115" w:right="-115"/>
              <w:rPr>
                <w:rFonts w:cs="Times New Roman"/>
              </w:rPr>
            </w:pPr>
          </w:p>
        </w:tc>
        <w:tc>
          <w:tcPr>
            <w:tcW w:w="1216" w:type="dxa"/>
            <w:tcBorders>
              <w:top w:val="double" w:sz="4" w:space="0" w:color="auto"/>
            </w:tcBorders>
            <w:vAlign w:val="bottom"/>
          </w:tcPr>
          <w:p w14:paraId="4061AF1D" w14:textId="77777777" w:rsidR="008F0497" w:rsidRPr="005E6266" w:rsidRDefault="008F0497" w:rsidP="008F0497">
            <w:pPr>
              <w:spacing w:line="240" w:lineRule="atLeast"/>
              <w:ind w:left="-115" w:right="-115"/>
              <w:rPr>
                <w:rFonts w:cs="Times New Roman"/>
                <w:cs/>
              </w:rPr>
            </w:pPr>
          </w:p>
        </w:tc>
      </w:tr>
      <w:tr w:rsidR="008F0497" w:rsidRPr="005B59C9" w14:paraId="53466622" w14:textId="77777777" w:rsidTr="0042345A">
        <w:tc>
          <w:tcPr>
            <w:tcW w:w="2250" w:type="dxa"/>
          </w:tcPr>
          <w:p w14:paraId="3A21A03F" w14:textId="77777777" w:rsidR="008F0497" w:rsidRPr="005B59C9" w:rsidRDefault="008F0497" w:rsidP="008F0497">
            <w:pPr>
              <w:spacing w:line="240" w:lineRule="atLeast"/>
              <w:jc w:val="both"/>
              <w:rPr>
                <w:rFonts w:cs="Times New Roman"/>
                <w:b/>
                <w:bCs/>
                <w:i/>
                <w:iCs/>
              </w:rPr>
            </w:pPr>
            <w:r w:rsidRPr="00EC5402">
              <w:rPr>
                <w:rFonts w:cs="Times New Roman"/>
                <w:b/>
                <w:bCs/>
                <w:i/>
                <w:iCs/>
              </w:rPr>
              <w:t>Issued and paid-up</w:t>
            </w:r>
          </w:p>
        </w:tc>
        <w:tc>
          <w:tcPr>
            <w:tcW w:w="1260" w:type="dxa"/>
            <w:vAlign w:val="center"/>
          </w:tcPr>
          <w:p w14:paraId="370D5AD8" w14:textId="77777777" w:rsidR="008F0497" w:rsidRPr="005B59C9" w:rsidRDefault="008F0497" w:rsidP="008F0497">
            <w:pPr>
              <w:spacing w:line="240" w:lineRule="atLeast"/>
              <w:ind w:left="-115" w:right="-115"/>
              <w:jc w:val="center"/>
              <w:rPr>
                <w:rFonts w:cs="Times New Roman"/>
                <w:i/>
                <w:iCs/>
              </w:rPr>
            </w:pPr>
          </w:p>
        </w:tc>
        <w:tc>
          <w:tcPr>
            <w:tcW w:w="1290" w:type="dxa"/>
            <w:shd w:val="clear" w:color="auto" w:fill="auto"/>
            <w:vAlign w:val="bottom"/>
          </w:tcPr>
          <w:p w14:paraId="1662CEA9" w14:textId="77777777" w:rsidR="008F0497" w:rsidRPr="005E6266" w:rsidRDefault="008F0497" w:rsidP="008F0497">
            <w:pPr>
              <w:tabs>
                <w:tab w:val="decimal" w:pos="918"/>
              </w:tabs>
              <w:spacing w:line="240" w:lineRule="atLeast"/>
              <w:ind w:left="-115" w:right="-115"/>
              <w:rPr>
                <w:rFonts w:cs="Times New Roman"/>
              </w:rPr>
            </w:pPr>
          </w:p>
        </w:tc>
        <w:tc>
          <w:tcPr>
            <w:tcW w:w="232" w:type="dxa"/>
            <w:shd w:val="clear" w:color="auto" w:fill="auto"/>
            <w:vAlign w:val="bottom"/>
          </w:tcPr>
          <w:p w14:paraId="679EFA17" w14:textId="77777777" w:rsidR="008F0497" w:rsidRPr="005E6266" w:rsidRDefault="008F0497" w:rsidP="008F0497">
            <w:pPr>
              <w:spacing w:line="240" w:lineRule="atLeast"/>
              <w:ind w:left="-115" w:right="-115"/>
              <w:rPr>
                <w:rFonts w:cs="Times New Roman"/>
              </w:rPr>
            </w:pPr>
          </w:p>
        </w:tc>
        <w:tc>
          <w:tcPr>
            <w:tcW w:w="1290" w:type="dxa"/>
            <w:shd w:val="clear" w:color="auto" w:fill="auto"/>
            <w:vAlign w:val="bottom"/>
          </w:tcPr>
          <w:p w14:paraId="58ED363F" w14:textId="77777777" w:rsidR="008F0497" w:rsidRPr="005E6266" w:rsidRDefault="008F0497" w:rsidP="008F0497">
            <w:pPr>
              <w:tabs>
                <w:tab w:val="decimal" w:pos="918"/>
              </w:tabs>
              <w:spacing w:line="240" w:lineRule="atLeast"/>
              <w:ind w:left="-115" w:right="-115"/>
              <w:rPr>
                <w:rFonts w:cs="Times New Roman"/>
              </w:rPr>
            </w:pPr>
          </w:p>
        </w:tc>
        <w:tc>
          <w:tcPr>
            <w:tcW w:w="232" w:type="dxa"/>
            <w:vAlign w:val="bottom"/>
          </w:tcPr>
          <w:p w14:paraId="1F46EC53" w14:textId="77777777" w:rsidR="008F0497" w:rsidRPr="005B59C9" w:rsidRDefault="008F0497" w:rsidP="008F0497">
            <w:pPr>
              <w:spacing w:line="240" w:lineRule="atLeast"/>
              <w:ind w:left="-115" w:right="-115"/>
              <w:rPr>
                <w:rFonts w:cs="Times New Roman"/>
              </w:rPr>
            </w:pPr>
          </w:p>
        </w:tc>
        <w:tc>
          <w:tcPr>
            <w:tcW w:w="1216" w:type="dxa"/>
            <w:vAlign w:val="bottom"/>
          </w:tcPr>
          <w:p w14:paraId="7EE4F308" w14:textId="77777777" w:rsidR="008F0497" w:rsidRPr="005E6266" w:rsidRDefault="008F0497" w:rsidP="008F0497">
            <w:pPr>
              <w:tabs>
                <w:tab w:val="decimal" w:pos="918"/>
              </w:tabs>
              <w:spacing w:line="240" w:lineRule="atLeast"/>
              <w:ind w:left="-115" w:right="-115"/>
              <w:rPr>
                <w:rFonts w:cs="Times New Roman"/>
              </w:rPr>
            </w:pPr>
          </w:p>
        </w:tc>
        <w:tc>
          <w:tcPr>
            <w:tcW w:w="232" w:type="dxa"/>
            <w:vAlign w:val="bottom"/>
          </w:tcPr>
          <w:p w14:paraId="304C73AA" w14:textId="77777777" w:rsidR="008F0497" w:rsidRPr="005E6266" w:rsidRDefault="008F0497" w:rsidP="008F0497">
            <w:pPr>
              <w:spacing w:line="240" w:lineRule="atLeast"/>
              <w:ind w:left="-115" w:right="-115"/>
              <w:rPr>
                <w:rFonts w:cs="Times New Roman"/>
              </w:rPr>
            </w:pPr>
          </w:p>
        </w:tc>
        <w:tc>
          <w:tcPr>
            <w:tcW w:w="1216" w:type="dxa"/>
            <w:vAlign w:val="bottom"/>
          </w:tcPr>
          <w:p w14:paraId="7FFE2109" w14:textId="77777777" w:rsidR="008F0497" w:rsidRPr="005E6266" w:rsidRDefault="008F0497" w:rsidP="008F0497">
            <w:pPr>
              <w:tabs>
                <w:tab w:val="decimal" w:pos="918"/>
              </w:tabs>
              <w:spacing w:line="240" w:lineRule="atLeast"/>
              <w:ind w:left="-115" w:right="-115"/>
              <w:rPr>
                <w:rFonts w:cs="Times New Roman"/>
              </w:rPr>
            </w:pPr>
          </w:p>
        </w:tc>
      </w:tr>
      <w:tr w:rsidR="0029090D" w:rsidRPr="005B59C9" w14:paraId="205547C0" w14:textId="77777777" w:rsidTr="0042345A">
        <w:tc>
          <w:tcPr>
            <w:tcW w:w="2250" w:type="dxa"/>
          </w:tcPr>
          <w:p w14:paraId="4EC8F699" w14:textId="77777777" w:rsidR="0029090D" w:rsidRPr="0042345A" w:rsidRDefault="0029090D" w:rsidP="0029090D">
            <w:pPr>
              <w:spacing w:line="240" w:lineRule="atLeast"/>
              <w:jc w:val="both"/>
              <w:rPr>
                <w:rFonts w:cs="Times New Roman"/>
                <w:i/>
                <w:iCs/>
              </w:rPr>
            </w:pPr>
            <w:r w:rsidRPr="0042345A">
              <w:t>At 1 January</w:t>
            </w:r>
          </w:p>
        </w:tc>
        <w:tc>
          <w:tcPr>
            <w:tcW w:w="1260" w:type="dxa"/>
            <w:vAlign w:val="center"/>
          </w:tcPr>
          <w:p w14:paraId="0EA93A08" w14:textId="77777777" w:rsidR="0029090D" w:rsidRPr="005B59C9" w:rsidRDefault="0029090D" w:rsidP="0029090D">
            <w:pPr>
              <w:spacing w:line="240" w:lineRule="atLeast"/>
              <w:ind w:left="-115" w:right="-115"/>
              <w:jc w:val="center"/>
              <w:rPr>
                <w:rFonts w:cs="Times New Roman"/>
                <w:i/>
                <w:iCs/>
              </w:rPr>
            </w:pPr>
          </w:p>
        </w:tc>
        <w:tc>
          <w:tcPr>
            <w:tcW w:w="1290" w:type="dxa"/>
            <w:shd w:val="clear" w:color="auto" w:fill="auto"/>
            <w:vAlign w:val="bottom"/>
          </w:tcPr>
          <w:p w14:paraId="0D23EE58" w14:textId="77777777" w:rsidR="0029090D" w:rsidRPr="005E6266" w:rsidRDefault="0029090D" w:rsidP="0029090D">
            <w:pPr>
              <w:tabs>
                <w:tab w:val="decimal" w:pos="1000"/>
              </w:tabs>
              <w:spacing w:line="240" w:lineRule="atLeast"/>
              <w:ind w:left="-115" w:right="-115"/>
              <w:rPr>
                <w:rFonts w:cs="Times New Roman"/>
              </w:rPr>
            </w:pPr>
            <w:r>
              <w:rPr>
                <w:rFonts w:cs="Times New Roman"/>
              </w:rPr>
              <w:t>20,190,000</w:t>
            </w:r>
          </w:p>
        </w:tc>
        <w:tc>
          <w:tcPr>
            <w:tcW w:w="232" w:type="dxa"/>
            <w:shd w:val="clear" w:color="auto" w:fill="auto"/>
            <w:vAlign w:val="bottom"/>
          </w:tcPr>
          <w:p w14:paraId="367B6A9B" w14:textId="77777777" w:rsidR="0029090D" w:rsidRPr="005E6266" w:rsidRDefault="0029090D" w:rsidP="0029090D">
            <w:pPr>
              <w:spacing w:line="240" w:lineRule="atLeast"/>
              <w:ind w:left="-115" w:right="-115"/>
              <w:rPr>
                <w:rFonts w:cs="Times New Roman"/>
              </w:rPr>
            </w:pPr>
          </w:p>
        </w:tc>
        <w:tc>
          <w:tcPr>
            <w:tcW w:w="1290" w:type="dxa"/>
            <w:shd w:val="clear" w:color="auto" w:fill="auto"/>
            <w:vAlign w:val="bottom"/>
          </w:tcPr>
          <w:p w14:paraId="37B57E79" w14:textId="77777777" w:rsidR="0029090D" w:rsidRPr="005E6266" w:rsidRDefault="0029090D" w:rsidP="0029090D">
            <w:pPr>
              <w:tabs>
                <w:tab w:val="decimal" w:pos="1000"/>
              </w:tabs>
              <w:spacing w:line="240" w:lineRule="atLeast"/>
              <w:ind w:left="-115" w:right="-115"/>
              <w:rPr>
                <w:rFonts w:cs="Times New Roman"/>
              </w:rPr>
            </w:pPr>
            <w:r>
              <w:rPr>
                <w:rFonts w:cs="Times New Roman"/>
              </w:rPr>
              <w:t>20,190,000</w:t>
            </w:r>
          </w:p>
        </w:tc>
        <w:tc>
          <w:tcPr>
            <w:tcW w:w="232" w:type="dxa"/>
            <w:vAlign w:val="bottom"/>
          </w:tcPr>
          <w:p w14:paraId="48C1AA58" w14:textId="77777777" w:rsidR="0029090D" w:rsidRPr="005B59C9" w:rsidRDefault="0029090D" w:rsidP="0029090D">
            <w:pPr>
              <w:spacing w:line="240" w:lineRule="atLeast"/>
              <w:ind w:left="-115" w:right="-115"/>
              <w:rPr>
                <w:rFonts w:cs="Times New Roman"/>
              </w:rPr>
            </w:pPr>
          </w:p>
        </w:tc>
        <w:tc>
          <w:tcPr>
            <w:tcW w:w="1216" w:type="dxa"/>
            <w:vAlign w:val="bottom"/>
          </w:tcPr>
          <w:p w14:paraId="48B0C943" w14:textId="77777777" w:rsidR="0029090D" w:rsidRPr="005E6266" w:rsidRDefault="0029090D" w:rsidP="0029090D">
            <w:pPr>
              <w:tabs>
                <w:tab w:val="decimal" w:pos="1000"/>
              </w:tabs>
              <w:spacing w:line="240" w:lineRule="atLeast"/>
              <w:ind w:left="-115" w:right="-115"/>
              <w:rPr>
                <w:rFonts w:cs="Times New Roman"/>
              </w:rPr>
            </w:pPr>
            <w:r>
              <w:rPr>
                <w:rFonts w:cs="Times New Roman"/>
              </w:rPr>
              <w:t>20,190,000</w:t>
            </w:r>
          </w:p>
        </w:tc>
        <w:tc>
          <w:tcPr>
            <w:tcW w:w="232" w:type="dxa"/>
            <w:vAlign w:val="bottom"/>
          </w:tcPr>
          <w:p w14:paraId="4125DA45" w14:textId="77777777" w:rsidR="0029090D" w:rsidRPr="005E6266" w:rsidRDefault="0029090D" w:rsidP="0029090D">
            <w:pPr>
              <w:spacing w:line="240" w:lineRule="atLeast"/>
              <w:ind w:left="-115" w:right="-115"/>
              <w:rPr>
                <w:rFonts w:cs="Times New Roman"/>
              </w:rPr>
            </w:pPr>
          </w:p>
        </w:tc>
        <w:tc>
          <w:tcPr>
            <w:tcW w:w="1216" w:type="dxa"/>
            <w:vAlign w:val="bottom"/>
          </w:tcPr>
          <w:p w14:paraId="6433551E" w14:textId="77777777" w:rsidR="0029090D" w:rsidRPr="005E6266" w:rsidRDefault="0029090D" w:rsidP="0029090D">
            <w:pPr>
              <w:tabs>
                <w:tab w:val="decimal" w:pos="1000"/>
              </w:tabs>
              <w:spacing w:line="240" w:lineRule="atLeast"/>
              <w:ind w:left="-115" w:right="-115"/>
              <w:rPr>
                <w:rFonts w:cs="Times New Roman"/>
              </w:rPr>
            </w:pPr>
            <w:r>
              <w:rPr>
                <w:rFonts w:cs="Times New Roman"/>
              </w:rPr>
              <w:t>20,190,000</w:t>
            </w:r>
          </w:p>
        </w:tc>
      </w:tr>
      <w:tr w:rsidR="0029090D" w:rsidRPr="005B59C9" w14:paraId="2502D3ED" w14:textId="77777777" w:rsidTr="0042345A">
        <w:tc>
          <w:tcPr>
            <w:tcW w:w="2250" w:type="dxa"/>
          </w:tcPr>
          <w:p w14:paraId="02AE6127" w14:textId="77777777" w:rsidR="0029090D" w:rsidRPr="00EC5402" w:rsidRDefault="0029090D" w:rsidP="0029090D">
            <w:pPr>
              <w:spacing w:line="240" w:lineRule="atLeast"/>
              <w:jc w:val="both"/>
              <w:rPr>
                <w:rFonts w:cs="Times New Roman"/>
                <w:b/>
                <w:bCs/>
                <w:i/>
                <w:iCs/>
              </w:rPr>
            </w:pPr>
            <w:r w:rsidRPr="00B74E60">
              <w:rPr>
                <w:rFonts w:cs="Times New Roman"/>
                <w:b/>
                <w:bCs/>
              </w:rPr>
              <w:t>- ordinary shares</w:t>
            </w:r>
          </w:p>
        </w:tc>
        <w:tc>
          <w:tcPr>
            <w:tcW w:w="1260" w:type="dxa"/>
            <w:vAlign w:val="center"/>
          </w:tcPr>
          <w:p w14:paraId="76D1C4D2" w14:textId="77777777" w:rsidR="0029090D" w:rsidRPr="005B59C9" w:rsidRDefault="0029090D" w:rsidP="0029090D">
            <w:pPr>
              <w:spacing w:line="240" w:lineRule="atLeast"/>
              <w:ind w:left="-115" w:right="-115"/>
              <w:jc w:val="center"/>
              <w:rPr>
                <w:rFonts w:cs="Times New Roman"/>
                <w:i/>
                <w:iCs/>
              </w:rPr>
            </w:pPr>
          </w:p>
        </w:tc>
        <w:tc>
          <w:tcPr>
            <w:tcW w:w="1290" w:type="dxa"/>
            <w:shd w:val="clear" w:color="auto" w:fill="auto"/>
            <w:vAlign w:val="bottom"/>
          </w:tcPr>
          <w:p w14:paraId="68789A36" w14:textId="77777777" w:rsidR="0029090D" w:rsidRPr="005E6266" w:rsidRDefault="0029090D" w:rsidP="0029090D">
            <w:pPr>
              <w:tabs>
                <w:tab w:val="decimal" w:pos="918"/>
              </w:tabs>
              <w:spacing w:line="240" w:lineRule="atLeast"/>
              <w:ind w:left="-115" w:right="-115"/>
              <w:rPr>
                <w:rFonts w:cs="Times New Roman"/>
              </w:rPr>
            </w:pPr>
          </w:p>
        </w:tc>
        <w:tc>
          <w:tcPr>
            <w:tcW w:w="232" w:type="dxa"/>
            <w:shd w:val="clear" w:color="auto" w:fill="auto"/>
            <w:vAlign w:val="bottom"/>
          </w:tcPr>
          <w:p w14:paraId="75C0E600" w14:textId="77777777" w:rsidR="0029090D" w:rsidRPr="005E6266" w:rsidRDefault="0029090D" w:rsidP="0029090D">
            <w:pPr>
              <w:spacing w:line="240" w:lineRule="atLeast"/>
              <w:ind w:left="-115" w:right="-115"/>
              <w:rPr>
                <w:rFonts w:cs="Times New Roman"/>
              </w:rPr>
            </w:pPr>
          </w:p>
        </w:tc>
        <w:tc>
          <w:tcPr>
            <w:tcW w:w="1290" w:type="dxa"/>
            <w:shd w:val="clear" w:color="auto" w:fill="auto"/>
            <w:vAlign w:val="bottom"/>
          </w:tcPr>
          <w:p w14:paraId="04448CC8" w14:textId="77777777" w:rsidR="0029090D" w:rsidRPr="005E6266" w:rsidRDefault="0029090D" w:rsidP="0029090D">
            <w:pPr>
              <w:tabs>
                <w:tab w:val="decimal" w:pos="918"/>
              </w:tabs>
              <w:spacing w:line="240" w:lineRule="atLeast"/>
              <w:ind w:left="-115" w:right="-115"/>
              <w:rPr>
                <w:rFonts w:cs="Times New Roman"/>
              </w:rPr>
            </w:pPr>
          </w:p>
        </w:tc>
        <w:tc>
          <w:tcPr>
            <w:tcW w:w="232" w:type="dxa"/>
            <w:vAlign w:val="bottom"/>
          </w:tcPr>
          <w:p w14:paraId="54D99505" w14:textId="77777777" w:rsidR="0029090D" w:rsidRPr="005B59C9" w:rsidRDefault="0029090D" w:rsidP="0029090D">
            <w:pPr>
              <w:spacing w:line="240" w:lineRule="atLeast"/>
              <w:ind w:left="-115" w:right="-115"/>
              <w:rPr>
                <w:rFonts w:cs="Times New Roman"/>
              </w:rPr>
            </w:pPr>
          </w:p>
        </w:tc>
        <w:tc>
          <w:tcPr>
            <w:tcW w:w="1216" w:type="dxa"/>
            <w:vAlign w:val="bottom"/>
          </w:tcPr>
          <w:p w14:paraId="3A36BBC8" w14:textId="77777777" w:rsidR="0029090D" w:rsidRPr="005E6266" w:rsidRDefault="0029090D" w:rsidP="0029090D">
            <w:pPr>
              <w:tabs>
                <w:tab w:val="decimal" w:pos="918"/>
              </w:tabs>
              <w:spacing w:line="240" w:lineRule="atLeast"/>
              <w:ind w:left="-115" w:right="-115"/>
              <w:rPr>
                <w:rFonts w:cs="Times New Roman"/>
              </w:rPr>
            </w:pPr>
          </w:p>
        </w:tc>
        <w:tc>
          <w:tcPr>
            <w:tcW w:w="232" w:type="dxa"/>
            <w:vAlign w:val="bottom"/>
          </w:tcPr>
          <w:p w14:paraId="60CEAEC3" w14:textId="77777777" w:rsidR="0029090D" w:rsidRPr="005E6266" w:rsidRDefault="0029090D" w:rsidP="0029090D">
            <w:pPr>
              <w:spacing w:line="240" w:lineRule="atLeast"/>
              <w:ind w:left="-115" w:right="-115"/>
              <w:rPr>
                <w:rFonts w:cs="Times New Roman"/>
              </w:rPr>
            </w:pPr>
          </w:p>
        </w:tc>
        <w:tc>
          <w:tcPr>
            <w:tcW w:w="1216" w:type="dxa"/>
            <w:vAlign w:val="bottom"/>
          </w:tcPr>
          <w:p w14:paraId="74135723" w14:textId="77777777" w:rsidR="0029090D" w:rsidRPr="005E6266" w:rsidRDefault="0029090D" w:rsidP="0029090D">
            <w:pPr>
              <w:tabs>
                <w:tab w:val="decimal" w:pos="918"/>
              </w:tabs>
              <w:spacing w:line="240" w:lineRule="atLeast"/>
              <w:ind w:left="-115" w:right="-115"/>
              <w:rPr>
                <w:rFonts w:cs="Times New Roman"/>
              </w:rPr>
            </w:pPr>
          </w:p>
        </w:tc>
      </w:tr>
      <w:tr w:rsidR="0029090D" w:rsidRPr="005B59C9" w14:paraId="08695CD2" w14:textId="77777777" w:rsidTr="0042345A">
        <w:tc>
          <w:tcPr>
            <w:tcW w:w="2250" w:type="dxa"/>
          </w:tcPr>
          <w:p w14:paraId="7888E876" w14:textId="77777777" w:rsidR="0029090D" w:rsidRPr="003961F8" w:rsidRDefault="0029090D" w:rsidP="0029090D">
            <w:pPr>
              <w:spacing w:line="240" w:lineRule="atLeast"/>
              <w:jc w:val="both"/>
              <w:rPr>
                <w:rFonts w:cs="Times New Roman"/>
              </w:rPr>
            </w:pPr>
            <w:r w:rsidRPr="003961F8">
              <w:rPr>
                <w:rFonts w:cs="Times New Roman"/>
              </w:rPr>
              <w:t>Reduction of shares</w:t>
            </w:r>
          </w:p>
        </w:tc>
        <w:tc>
          <w:tcPr>
            <w:tcW w:w="1260" w:type="dxa"/>
            <w:vAlign w:val="center"/>
          </w:tcPr>
          <w:p w14:paraId="374AEE01" w14:textId="77777777" w:rsidR="0029090D" w:rsidRPr="0029090D" w:rsidRDefault="0029090D" w:rsidP="0029090D">
            <w:pPr>
              <w:spacing w:line="240" w:lineRule="atLeast"/>
              <w:ind w:left="-115" w:right="-115"/>
              <w:jc w:val="center"/>
              <w:rPr>
                <w:rFonts w:cs="Times New Roman"/>
              </w:rPr>
            </w:pPr>
            <w:r w:rsidRPr="0029090D">
              <w:rPr>
                <w:rFonts w:cs="Times New Roman"/>
              </w:rPr>
              <w:t>1</w:t>
            </w:r>
          </w:p>
        </w:tc>
        <w:tc>
          <w:tcPr>
            <w:tcW w:w="1290" w:type="dxa"/>
            <w:tcBorders>
              <w:bottom w:val="single" w:sz="4" w:space="0" w:color="auto"/>
            </w:tcBorders>
            <w:shd w:val="clear" w:color="auto" w:fill="auto"/>
            <w:vAlign w:val="bottom"/>
          </w:tcPr>
          <w:p w14:paraId="50996F02" w14:textId="77777777" w:rsidR="0029090D" w:rsidRPr="005E6266" w:rsidRDefault="00935A2A" w:rsidP="0029090D">
            <w:pPr>
              <w:tabs>
                <w:tab w:val="decimal" w:pos="1000"/>
              </w:tabs>
              <w:spacing w:line="240" w:lineRule="atLeast"/>
              <w:ind w:left="-115" w:right="-115"/>
              <w:rPr>
                <w:rFonts w:cs="Times New Roman"/>
              </w:rPr>
            </w:pPr>
            <w:r>
              <w:rPr>
                <w:rFonts w:cs="Times New Roman"/>
              </w:rPr>
              <w:t>(</w:t>
            </w:r>
            <w:r w:rsidR="0029090D" w:rsidRPr="0029090D">
              <w:rPr>
                <w:rFonts w:cs="Times New Roman"/>
              </w:rPr>
              <w:t>1,009,500</w:t>
            </w:r>
            <w:r w:rsidR="0029090D">
              <w:rPr>
                <w:rFonts w:cs="Times New Roman"/>
              </w:rPr>
              <w:t>)</w:t>
            </w:r>
          </w:p>
        </w:tc>
        <w:tc>
          <w:tcPr>
            <w:tcW w:w="232" w:type="dxa"/>
            <w:shd w:val="clear" w:color="auto" w:fill="auto"/>
            <w:vAlign w:val="bottom"/>
          </w:tcPr>
          <w:p w14:paraId="294486FB" w14:textId="77777777" w:rsidR="0029090D" w:rsidRPr="005E6266" w:rsidRDefault="0029090D" w:rsidP="0029090D">
            <w:pPr>
              <w:spacing w:line="240" w:lineRule="atLeast"/>
              <w:ind w:left="-115" w:right="-115"/>
              <w:rPr>
                <w:rFonts w:cs="Times New Roman"/>
              </w:rPr>
            </w:pPr>
          </w:p>
        </w:tc>
        <w:tc>
          <w:tcPr>
            <w:tcW w:w="1290" w:type="dxa"/>
            <w:tcBorders>
              <w:bottom w:val="single" w:sz="4" w:space="0" w:color="auto"/>
            </w:tcBorders>
            <w:shd w:val="clear" w:color="auto" w:fill="auto"/>
            <w:vAlign w:val="bottom"/>
          </w:tcPr>
          <w:p w14:paraId="44FB0A33" w14:textId="77777777" w:rsidR="0029090D" w:rsidRPr="005E6266" w:rsidRDefault="00935A2A" w:rsidP="0029090D">
            <w:pPr>
              <w:tabs>
                <w:tab w:val="decimal" w:pos="1000"/>
              </w:tabs>
              <w:spacing w:line="240" w:lineRule="atLeast"/>
              <w:ind w:left="-115" w:right="-115"/>
              <w:rPr>
                <w:rFonts w:cs="Times New Roman"/>
              </w:rPr>
            </w:pPr>
            <w:r>
              <w:rPr>
                <w:rFonts w:cs="Times New Roman"/>
              </w:rPr>
              <w:t>(</w:t>
            </w:r>
            <w:r w:rsidR="0029090D" w:rsidRPr="0029090D">
              <w:rPr>
                <w:rFonts w:cs="Times New Roman"/>
              </w:rPr>
              <w:t>1,009,500</w:t>
            </w:r>
            <w:r w:rsidR="0029090D">
              <w:rPr>
                <w:rFonts w:cs="Times New Roman"/>
              </w:rPr>
              <w:t>)</w:t>
            </w:r>
          </w:p>
        </w:tc>
        <w:tc>
          <w:tcPr>
            <w:tcW w:w="232" w:type="dxa"/>
            <w:vAlign w:val="bottom"/>
          </w:tcPr>
          <w:p w14:paraId="6DC31726" w14:textId="77777777" w:rsidR="0029090D" w:rsidRPr="005B59C9" w:rsidRDefault="0029090D" w:rsidP="0029090D">
            <w:pPr>
              <w:spacing w:line="240" w:lineRule="atLeast"/>
              <w:ind w:left="-115" w:right="-115"/>
              <w:rPr>
                <w:rFonts w:cs="Times New Roman"/>
              </w:rPr>
            </w:pPr>
          </w:p>
        </w:tc>
        <w:tc>
          <w:tcPr>
            <w:tcW w:w="1216" w:type="dxa"/>
            <w:tcBorders>
              <w:bottom w:val="single" w:sz="4" w:space="0" w:color="auto"/>
            </w:tcBorders>
            <w:vAlign w:val="bottom"/>
          </w:tcPr>
          <w:p w14:paraId="705BF7BA" w14:textId="77777777" w:rsidR="0029090D" w:rsidRPr="005E6266" w:rsidRDefault="0029090D" w:rsidP="0029090D">
            <w:pPr>
              <w:spacing w:line="240" w:lineRule="atLeast"/>
              <w:ind w:left="-115" w:right="-115"/>
              <w:jc w:val="center"/>
              <w:rPr>
                <w:rFonts w:cs="Times New Roman"/>
              </w:rPr>
            </w:pPr>
            <w:r>
              <w:rPr>
                <w:rFonts w:cs="Times New Roman"/>
              </w:rPr>
              <w:t>-</w:t>
            </w:r>
          </w:p>
        </w:tc>
        <w:tc>
          <w:tcPr>
            <w:tcW w:w="232" w:type="dxa"/>
            <w:vAlign w:val="bottom"/>
          </w:tcPr>
          <w:p w14:paraId="133B7C34" w14:textId="77777777" w:rsidR="0029090D" w:rsidRPr="005E6266" w:rsidRDefault="0029090D" w:rsidP="0029090D">
            <w:pPr>
              <w:spacing w:line="240" w:lineRule="atLeast"/>
              <w:ind w:left="-115" w:right="-115"/>
              <w:rPr>
                <w:rFonts w:cs="Times New Roman"/>
              </w:rPr>
            </w:pPr>
          </w:p>
        </w:tc>
        <w:tc>
          <w:tcPr>
            <w:tcW w:w="1216" w:type="dxa"/>
            <w:tcBorders>
              <w:bottom w:val="single" w:sz="4" w:space="0" w:color="auto"/>
            </w:tcBorders>
            <w:vAlign w:val="bottom"/>
          </w:tcPr>
          <w:p w14:paraId="6C18A470" w14:textId="77777777" w:rsidR="0029090D" w:rsidRPr="005E6266" w:rsidRDefault="0029090D" w:rsidP="0029090D">
            <w:pPr>
              <w:spacing w:line="240" w:lineRule="atLeast"/>
              <w:ind w:left="-115" w:right="-115"/>
              <w:jc w:val="center"/>
              <w:rPr>
                <w:rFonts w:cs="Times New Roman"/>
              </w:rPr>
            </w:pPr>
            <w:r>
              <w:rPr>
                <w:rFonts w:cs="Times New Roman"/>
              </w:rPr>
              <w:t>-</w:t>
            </w:r>
          </w:p>
        </w:tc>
      </w:tr>
      <w:tr w:rsidR="0029090D" w:rsidRPr="005B59C9" w14:paraId="16EB104D" w14:textId="77777777" w:rsidTr="0042345A">
        <w:tc>
          <w:tcPr>
            <w:tcW w:w="2250" w:type="dxa"/>
          </w:tcPr>
          <w:p w14:paraId="4D1A88C7" w14:textId="77777777" w:rsidR="0029090D" w:rsidRPr="00B74E60" w:rsidRDefault="0029090D" w:rsidP="0029090D">
            <w:pPr>
              <w:spacing w:line="240" w:lineRule="atLeast"/>
              <w:ind w:left="252" w:hanging="252"/>
              <w:rPr>
                <w:rFonts w:cs="Times New Roman"/>
                <w:b/>
                <w:bCs/>
              </w:rPr>
            </w:pPr>
            <w:r>
              <w:rPr>
                <w:b/>
                <w:bCs/>
              </w:rPr>
              <w:t xml:space="preserve">At 31 December </w:t>
            </w:r>
          </w:p>
        </w:tc>
        <w:tc>
          <w:tcPr>
            <w:tcW w:w="1260" w:type="dxa"/>
            <w:vAlign w:val="bottom"/>
          </w:tcPr>
          <w:p w14:paraId="0DFE25BE" w14:textId="77777777" w:rsidR="0029090D" w:rsidRPr="005B59C9" w:rsidRDefault="0029090D" w:rsidP="0029090D">
            <w:pPr>
              <w:spacing w:line="240" w:lineRule="atLeast"/>
              <w:ind w:left="-115" w:right="-115"/>
              <w:jc w:val="center"/>
              <w:rPr>
                <w:rFonts w:cs="Times New Roman"/>
              </w:rPr>
            </w:pPr>
          </w:p>
        </w:tc>
        <w:tc>
          <w:tcPr>
            <w:tcW w:w="1290" w:type="dxa"/>
            <w:tcBorders>
              <w:top w:val="single" w:sz="4" w:space="0" w:color="auto"/>
            </w:tcBorders>
            <w:shd w:val="clear" w:color="auto" w:fill="auto"/>
            <w:vAlign w:val="bottom"/>
          </w:tcPr>
          <w:p w14:paraId="69FAAFA1" w14:textId="77777777" w:rsidR="0029090D" w:rsidRPr="005E6266" w:rsidRDefault="0029090D" w:rsidP="0029090D">
            <w:pPr>
              <w:tabs>
                <w:tab w:val="decimal" w:pos="918"/>
              </w:tabs>
              <w:spacing w:line="240" w:lineRule="atLeast"/>
              <w:ind w:left="-115" w:right="-115"/>
              <w:rPr>
                <w:rFonts w:cs="Times New Roman"/>
                <w:b/>
                <w:bCs/>
              </w:rPr>
            </w:pPr>
          </w:p>
        </w:tc>
        <w:tc>
          <w:tcPr>
            <w:tcW w:w="232" w:type="dxa"/>
            <w:shd w:val="clear" w:color="auto" w:fill="auto"/>
            <w:vAlign w:val="bottom"/>
          </w:tcPr>
          <w:p w14:paraId="5130A9E0" w14:textId="77777777" w:rsidR="0029090D" w:rsidRPr="005E6266" w:rsidRDefault="0029090D" w:rsidP="0029090D">
            <w:pPr>
              <w:spacing w:line="240" w:lineRule="atLeast"/>
              <w:ind w:left="-115" w:right="-115"/>
              <w:rPr>
                <w:rFonts w:cs="Times New Roman"/>
                <w:b/>
                <w:bCs/>
              </w:rPr>
            </w:pPr>
          </w:p>
        </w:tc>
        <w:tc>
          <w:tcPr>
            <w:tcW w:w="1290" w:type="dxa"/>
            <w:tcBorders>
              <w:top w:val="single" w:sz="4" w:space="0" w:color="auto"/>
            </w:tcBorders>
            <w:shd w:val="clear" w:color="auto" w:fill="auto"/>
            <w:vAlign w:val="bottom"/>
          </w:tcPr>
          <w:p w14:paraId="52F1CFEA" w14:textId="77777777" w:rsidR="0029090D" w:rsidRPr="005E6266" w:rsidRDefault="0029090D" w:rsidP="0029090D">
            <w:pPr>
              <w:tabs>
                <w:tab w:val="decimal" w:pos="918"/>
              </w:tabs>
              <w:spacing w:line="240" w:lineRule="atLeast"/>
              <w:ind w:left="-115" w:right="-115"/>
              <w:rPr>
                <w:rFonts w:cs="Times New Roman"/>
                <w:b/>
                <w:bCs/>
              </w:rPr>
            </w:pPr>
          </w:p>
        </w:tc>
        <w:tc>
          <w:tcPr>
            <w:tcW w:w="232" w:type="dxa"/>
            <w:vAlign w:val="bottom"/>
          </w:tcPr>
          <w:p w14:paraId="21C2202C" w14:textId="77777777" w:rsidR="0029090D" w:rsidRPr="005B59C9" w:rsidRDefault="0029090D" w:rsidP="0029090D">
            <w:pPr>
              <w:spacing w:line="240" w:lineRule="atLeast"/>
              <w:ind w:left="-115" w:right="-115"/>
              <w:rPr>
                <w:rFonts w:cs="Times New Roman"/>
                <w:b/>
                <w:bCs/>
              </w:rPr>
            </w:pPr>
          </w:p>
        </w:tc>
        <w:tc>
          <w:tcPr>
            <w:tcW w:w="1216" w:type="dxa"/>
            <w:tcBorders>
              <w:top w:val="single" w:sz="4" w:space="0" w:color="auto"/>
            </w:tcBorders>
            <w:vAlign w:val="bottom"/>
          </w:tcPr>
          <w:p w14:paraId="2F58FB7F" w14:textId="77777777" w:rsidR="0029090D" w:rsidRPr="005E6266" w:rsidRDefault="0029090D" w:rsidP="0029090D">
            <w:pPr>
              <w:tabs>
                <w:tab w:val="decimal" w:pos="918"/>
              </w:tabs>
              <w:spacing w:line="240" w:lineRule="atLeast"/>
              <w:ind w:left="-115" w:right="-115"/>
              <w:rPr>
                <w:rFonts w:cs="Times New Roman"/>
                <w:b/>
                <w:bCs/>
              </w:rPr>
            </w:pPr>
          </w:p>
        </w:tc>
        <w:tc>
          <w:tcPr>
            <w:tcW w:w="232" w:type="dxa"/>
            <w:vAlign w:val="bottom"/>
          </w:tcPr>
          <w:p w14:paraId="03B503DE" w14:textId="77777777" w:rsidR="0029090D" w:rsidRPr="005E6266" w:rsidRDefault="0029090D" w:rsidP="0029090D">
            <w:pPr>
              <w:spacing w:line="240" w:lineRule="atLeast"/>
              <w:ind w:left="-115" w:right="-115"/>
              <w:rPr>
                <w:rFonts w:cs="Times New Roman"/>
                <w:b/>
                <w:bCs/>
              </w:rPr>
            </w:pPr>
          </w:p>
        </w:tc>
        <w:tc>
          <w:tcPr>
            <w:tcW w:w="1216" w:type="dxa"/>
            <w:tcBorders>
              <w:top w:val="single" w:sz="4" w:space="0" w:color="auto"/>
            </w:tcBorders>
            <w:vAlign w:val="bottom"/>
          </w:tcPr>
          <w:p w14:paraId="52620F20" w14:textId="77777777" w:rsidR="0029090D" w:rsidRPr="005E6266" w:rsidRDefault="0029090D" w:rsidP="0029090D">
            <w:pPr>
              <w:tabs>
                <w:tab w:val="decimal" w:pos="918"/>
              </w:tabs>
              <w:spacing w:line="240" w:lineRule="atLeast"/>
              <w:ind w:left="-115" w:right="-115"/>
              <w:rPr>
                <w:rFonts w:cs="Times New Roman"/>
                <w:b/>
                <w:bCs/>
              </w:rPr>
            </w:pPr>
          </w:p>
        </w:tc>
      </w:tr>
      <w:tr w:rsidR="0029090D" w:rsidRPr="005B59C9" w14:paraId="521462FA" w14:textId="77777777" w:rsidTr="0042345A">
        <w:tc>
          <w:tcPr>
            <w:tcW w:w="2250" w:type="dxa"/>
          </w:tcPr>
          <w:p w14:paraId="52DD0CFF" w14:textId="77777777" w:rsidR="0029090D" w:rsidRPr="00B74E60" w:rsidRDefault="0029090D" w:rsidP="0029090D">
            <w:pPr>
              <w:spacing w:line="240" w:lineRule="atLeast"/>
              <w:ind w:left="-18"/>
              <w:rPr>
                <w:rFonts w:cs="Times New Roman"/>
                <w:b/>
                <w:bCs/>
              </w:rPr>
            </w:pPr>
            <w:r w:rsidRPr="00B74E60">
              <w:rPr>
                <w:rFonts w:cs="Times New Roman"/>
                <w:b/>
                <w:bCs/>
              </w:rPr>
              <w:t>- ordinary shares</w:t>
            </w:r>
          </w:p>
        </w:tc>
        <w:tc>
          <w:tcPr>
            <w:tcW w:w="1260" w:type="dxa"/>
            <w:vAlign w:val="center"/>
          </w:tcPr>
          <w:p w14:paraId="0548873B" w14:textId="77777777" w:rsidR="0029090D" w:rsidRPr="005B59C9" w:rsidRDefault="0029090D" w:rsidP="0029090D">
            <w:pPr>
              <w:spacing w:line="240" w:lineRule="atLeast"/>
              <w:ind w:left="-115" w:right="-115"/>
              <w:jc w:val="center"/>
              <w:rPr>
                <w:rFonts w:cs="Times New Roman"/>
              </w:rPr>
            </w:pPr>
            <w:r w:rsidRPr="005B59C9">
              <w:rPr>
                <w:rFonts w:cs="Times New Roman"/>
              </w:rPr>
              <w:t>1</w:t>
            </w:r>
          </w:p>
        </w:tc>
        <w:tc>
          <w:tcPr>
            <w:tcW w:w="1290" w:type="dxa"/>
            <w:tcBorders>
              <w:bottom w:val="double" w:sz="4" w:space="0" w:color="auto"/>
            </w:tcBorders>
            <w:shd w:val="clear" w:color="auto" w:fill="auto"/>
            <w:vAlign w:val="bottom"/>
          </w:tcPr>
          <w:p w14:paraId="4A7887D3" w14:textId="77777777" w:rsidR="0029090D" w:rsidRPr="005E6266" w:rsidRDefault="0029090D" w:rsidP="0029090D">
            <w:pPr>
              <w:tabs>
                <w:tab w:val="decimal" w:pos="994"/>
              </w:tabs>
              <w:spacing w:line="240" w:lineRule="atLeast"/>
              <w:ind w:left="-115" w:right="-115"/>
              <w:rPr>
                <w:rFonts w:cs="Times New Roman"/>
                <w:b/>
                <w:bCs/>
                <w:lang w:val="en-US"/>
              </w:rPr>
            </w:pPr>
            <w:r>
              <w:rPr>
                <w:rFonts w:cs="Times New Roman"/>
                <w:b/>
                <w:bCs/>
                <w:lang w:val="en-US"/>
              </w:rPr>
              <w:t>19,180,500</w:t>
            </w:r>
          </w:p>
        </w:tc>
        <w:tc>
          <w:tcPr>
            <w:tcW w:w="232" w:type="dxa"/>
            <w:shd w:val="clear" w:color="auto" w:fill="auto"/>
            <w:vAlign w:val="bottom"/>
          </w:tcPr>
          <w:p w14:paraId="0CFF75A2" w14:textId="77777777" w:rsidR="0029090D" w:rsidRPr="005E6266" w:rsidRDefault="0029090D" w:rsidP="0029090D">
            <w:pPr>
              <w:spacing w:line="240" w:lineRule="atLeast"/>
              <w:ind w:left="-115" w:right="-115"/>
              <w:rPr>
                <w:rFonts w:cs="Times New Roman"/>
                <w:b/>
                <w:bCs/>
              </w:rPr>
            </w:pPr>
          </w:p>
        </w:tc>
        <w:tc>
          <w:tcPr>
            <w:tcW w:w="1290" w:type="dxa"/>
            <w:tcBorders>
              <w:bottom w:val="double" w:sz="4" w:space="0" w:color="auto"/>
            </w:tcBorders>
            <w:shd w:val="clear" w:color="auto" w:fill="auto"/>
            <w:vAlign w:val="bottom"/>
          </w:tcPr>
          <w:p w14:paraId="3F50825F" w14:textId="77777777" w:rsidR="0029090D" w:rsidRPr="005E6266" w:rsidRDefault="0029090D" w:rsidP="0029090D">
            <w:pPr>
              <w:tabs>
                <w:tab w:val="decimal" w:pos="994"/>
              </w:tabs>
              <w:spacing w:line="240" w:lineRule="atLeast"/>
              <w:ind w:left="-115" w:right="-115"/>
              <w:rPr>
                <w:rFonts w:cs="Times New Roman"/>
                <w:b/>
                <w:bCs/>
                <w:lang w:val="en-US"/>
              </w:rPr>
            </w:pPr>
            <w:r>
              <w:rPr>
                <w:rFonts w:cs="Times New Roman"/>
                <w:b/>
                <w:bCs/>
                <w:lang w:val="en-US"/>
              </w:rPr>
              <w:t>19,180,500</w:t>
            </w:r>
          </w:p>
        </w:tc>
        <w:tc>
          <w:tcPr>
            <w:tcW w:w="232" w:type="dxa"/>
            <w:vAlign w:val="bottom"/>
          </w:tcPr>
          <w:p w14:paraId="0EA64B09" w14:textId="77777777" w:rsidR="0029090D" w:rsidRPr="005B59C9" w:rsidRDefault="0029090D" w:rsidP="0029090D">
            <w:pPr>
              <w:spacing w:line="240" w:lineRule="atLeast"/>
              <w:ind w:left="-115" w:right="-115"/>
              <w:rPr>
                <w:rFonts w:cs="Times New Roman"/>
                <w:b/>
                <w:bCs/>
              </w:rPr>
            </w:pPr>
          </w:p>
        </w:tc>
        <w:tc>
          <w:tcPr>
            <w:tcW w:w="1216" w:type="dxa"/>
            <w:tcBorders>
              <w:bottom w:val="double" w:sz="4" w:space="0" w:color="auto"/>
            </w:tcBorders>
            <w:vAlign w:val="bottom"/>
          </w:tcPr>
          <w:p w14:paraId="1C99478D" w14:textId="77777777" w:rsidR="0029090D" w:rsidRPr="005E6266" w:rsidRDefault="0029090D" w:rsidP="0029090D">
            <w:pPr>
              <w:tabs>
                <w:tab w:val="decimal" w:pos="994"/>
              </w:tabs>
              <w:spacing w:line="240" w:lineRule="atLeast"/>
              <w:ind w:left="-115" w:right="-115"/>
              <w:rPr>
                <w:rFonts w:cs="Times New Roman"/>
                <w:b/>
                <w:bCs/>
                <w:lang w:val="en-US"/>
              </w:rPr>
            </w:pPr>
            <w:r w:rsidRPr="005E6266">
              <w:rPr>
                <w:rFonts w:cs="Times New Roman"/>
                <w:b/>
                <w:bCs/>
                <w:lang w:val="en-US"/>
              </w:rPr>
              <w:t>20,190,000</w:t>
            </w:r>
          </w:p>
        </w:tc>
        <w:tc>
          <w:tcPr>
            <w:tcW w:w="232" w:type="dxa"/>
            <w:vAlign w:val="bottom"/>
          </w:tcPr>
          <w:p w14:paraId="3F5AB74D" w14:textId="77777777" w:rsidR="0029090D" w:rsidRPr="005E6266" w:rsidRDefault="0029090D" w:rsidP="0029090D">
            <w:pPr>
              <w:spacing w:line="240" w:lineRule="atLeast"/>
              <w:ind w:left="-115" w:right="-115"/>
              <w:rPr>
                <w:rFonts w:cs="Times New Roman"/>
                <w:b/>
                <w:bCs/>
              </w:rPr>
            </w:pPr>
          </w:p>
        </w:tc>
        <w:tc>
          <w:tcPr>
            <w:tcW w:w="1216" w:type="dxa"/>
            <w:tcBorders>
              <w:bottom w:val="double" w:sz="4" w:space="0" w:color="auto"/>
            </w:tcBorders>
            <w:vAlign w:val="bottom"/>
          </w:tcPr>
          <w:p w14:paraId="1636DEF7" w14:textId="77777777" w:rsidR="0029090D" w:rsidRPr="005E6266" w:rsidRDefault="0029090D" w:rsidP="0029090D">
            <w:pPr>
              <w:tabs>
                <w:tab w:val="decimal" w:pos="994"/>
              </w:tabs>
              <w:spacing w:line="240" w:lineRule="atLeast"/>
              <w:ind w:left="-115" w:right="-115"/>
              <w:rPr>
                <w:rFonts w:cs="Times New Roman"/>
                <w:b/>
                <w:bCs/>
                <w:lang w:val="en-US"/>
              </w:rPr>
            </w:pPr>
            <w:r w:rsidRPr="005E6266">
              <w:rPr>
                <w:rFonts w:cs="Times New Roman"/>
                <w:b/>
                <w:bCs/>
                <w:lang w:val="en-US"/>
              </w:rPr>
              <w:t>20,190,000</w:t>
            </w:r>
          </w:p>
        </w:tc>
      </w:tr>
    </w:tbl>
    <w:p w14:paraId="7325E1F7" w14:textId="77777777" w:rsidR="000001CF" w:rsidRDefault="000001CF" w:rsidP="008C6DE8">
      <w:pPr>
        <w:pStyle w:val="Bo-C1Content"/>
      </w:pPr>
    </w:p>
    <w:p w14:paraId="0F5AB612" w14:textId="77777777" w:rsidR="00FC48CC" w:rsidRPr="009720AB" w:rsidRDefault="00FC48CC" w:rsidP="009E366B">
      <w:pPr>
        <w:pStyle w:val="Bo-H1Mainhead"/>
        <w:tabs>
          <w:tab w:val="num" w:pos="630"/>
        </w:tabs>
        <w:ind w:left="540" w:hanging="540"/>
      </w:pPr>
      <w:r w:rsidRPr="009720AB">
        <w:t>Trea</w:t>
      </w:r>
      <w:r w:rsidR="00256152">
        <w:t>sury shares</w:t>
      </w:r>
    </w:p>
    <w:p w14:paraId="26079566" w14:textId="77777777" w:rsidR="00F45C27" w:rsidRPr="008C6DE8" w:rsidRDefault="00F45C27" w:rsidP="008C6DE8">
      <w:pPr>
        <w:pStyle w:val="Bo-C1Content"/>
      </w:pPr>
    </w:p>
    <w:p w14:paraId="0BFB4120" w14:textId="77777777" w:rsidR="00F45C27" w:rsidRDefault="00F45C27" w:rsidP="00F45C27">
      <w:pPr>
        <w:pStyle w:val="Bo-C1Content"/>
      </w:pPr>
      <w:r>
        <w:t>At the Board of Directors meeting held on 27 April 2018, it approved the Company’s share repurchase for financial management purposes scheme, the maximum amount for the share repurchase is not greater than Baht 2,500 million, number of shares repurchased 1,009.5</w:t>
      </w:r>
      <w:r w:rsidR="00695EED">
        <w:t>0</w:t>
      </w:r>
      <w:r>
        <w:t xml:space="preserve"> million shares, at par value Baht 1 per share, or representing 5% of the total paid-up capital. The repurchase period has started from 16 July 2018 to 15 January 2019.</w:t>
      </w:r>
      <w:r w:rsidR="0029090D">
        <w:t xml:space="preserve"> The Company has completely repurchased the treasury shares of </w:t>
      </w:r>
      <w:r w:rsidR="00166DFD">
        <w:br/>
      </w:r>
      <w:r w:rsidR="0029090D">
        <w:t xml:space="preserve">1,009.50 million shares </w:t>
      </w:r>
      <w:r w:rsidR="0029090D" w:rsidRPr="0029090D">
        <w:rPr>
          <w:i/>
          <w:iCs/>
        </w:rPr>
        <w:t>(2018: 857.81 million shares)</w:t>
      </w:r>
      <w:r w:rsidR="0029090D">
        <w:t xml:space="preserve"> at the total cost of Baht 1,983.89 million </w:t>
      </w:r>
      <w:r w:rsidR="0029090D" w:rsidRPr="0029090D">
        <w:rPr>
          <w:i/>
          <w:iCs/>
        </w:rPr>
        <w:t>(2018: Baht 1,682.63 million)</w:t>
      </w:r>
      <w:r w:rsidR="0029090D">
        <w:rPr>
          <w:i/>
          <w:iCs/>
        </w:rPr>
        <w:t>.</w:t>
      </w:r>
    </w:p>
    <w:p w14:paraId="40FE1EA6" w14:textId="77777777" w:rsidR="000001CF" w:rsidRDefault="000001CF" w:rsidP="000001CF">
      <w:pPr>
        <w:pStyle w:val="Bo-C1Content"/>
        <w:ind w:right="-27"/>
        <w:jc w:val="thaiDistribute"/>
      </w:pPr>
    </w:p>
    <w:p w14:paraId="6FEA9EB8" w14:textId="77777777" w:rsidR="00F45C27" w:rsidRDefault="00857F51" w:rsidP="00857F51">
      <w:pPr>
        <w:pStyle w:val="Bo-C1Content"/>
      </w:pPr>
      <w:r w:rsidRPr="00857F51">
        <w:t>And, on 24 July 2019, the Company registered to decrease capital totalling 1,009.50 million shares, at par value Baht 1 per share, by writing off the treasury shares that could not be sold through the Securities Exchange of Thailand on 17 July 2019 with the Ministry of Commerce and write-off all treasury shares and treasury shares reserve from equity.</w:t>
      </w:r>
    </w:p>
    <w:p w14:paraId="16D7DF93" w14:textId="77777777" w:rsidR="008C6DE8" w:rsidRDefault="008C6DE8" w:rsidP="00857F51">
      <w:pPr>
        <w:pStyle w:val="Bo-C1Content"/>
      </w:pPr>
    </w:p>
    <w:p w14:paraId="72A8BF13" w14:textId="77777777" w:rsidR="007266B4" w:rsidRDefault="007266B4" w:rsidP="009E366B">
      <w:pPr>
        <w:pStyle w:val="Bo-H1Mainhead"/>
        <w:ind w:left="540" w:hanging="540"/>
      </w:pPr>
      <w:r w:rsidRPr="007266B4">
        <w:t>Reserve</w:t>
      </w:r>
      <w:r>
        <w:t>s</w:t>
      </w:r>
      <w:r w:rsidR="0029090D">
        <w:t xml:space="preserve"> </w:t>
      </w:r>
    </w:p>
    <w:p w14:paraId="4EB73057" w14:textId="77777777" w:rsidR="007266B4" w:rsidRDefault="007266B4" w:rsidP="007266B4">
      <w:pPr>
        <w:pStyle w:val="Bo-C1Content"/>
      </w:pPr>
    </w:p>
    <w:p w14:paraId="64C65DEF" w14:textId="77777777" w:rsidR="007266B4" w:rsidRDefault="007266B4" w:rsidP="007266B4">
      <w:pPr>
        <w:pStyle w:val="Bo-C1Content"/>
      </w:pPr>
      <w:r w:rsidRPr="004A1B85">
        <w:t>Reserves comprise:</w:t>
      </w:r>
    </w:p>
    <w:p w14:paraId="290E7BFB" w14:textId="77777777" w:rsidR="007266B4" w:rsidRDefault="007266B4" w:rsidP="007266B4">
      <w:pPr>
        <w:pStyle w:val="Bo-C1Content"/>
      </w:pPr>
    </w:p>
    <w:p w14:paraId="2BB72413" w14:textId="77777777" w:rsidR="007266B4" w:rsidRDefault="00256152" w:rsidP="007266B4">
      <w:pPr>
        <w:ind w:left="540"/>
        <w:jc w:val="both"/>
        <w:rPr>
          <w:b/>
          <w:bCs/>
          <w:i/>
          <w:iCs/>
          <w:lang w:val="en-US"/>
        </w:rPr>
      </w:pPr>
      <w:r w:rsidRPr="00256152">
        <w:rPr>
          <w:b/>
          <w:bCs/>
          <w:i/>
          <w:iCs/>
          <w:lang w:val="en-US"/>
        </w:rPr>
        <w:t>Appro</w:t>
      </w:r>
      <w:r>
        <w:rPr>
          <w:b/>
          <w:bCs/>
          <w:i/>
          <w:iCs/>
          <w:lang w:val="en-US"/>
        </w:rPr>
        <w:t xml:space="preserve">priations of profit and </w:t>
      </w:r>
      <w:r w:rsidRPr="00256152">
        <w:rPr>
          <w:b/>
          <w:bCs/>
          <w:i/>
          <w:iCs/>
          <w:lang w:val="en-US"/>
        </w:rPr>
        <w:t>retained earnings</w:t>
      </w:r>
    </w:p>
    <w:p w14:paraId="2BEFC937" w14:textId="77777777" w:rsidR="00256152" w:rsidRDefault="00256152" w:rsidP="007266B4">
      <w:pPr>
        <w:ind w:left="540"/>
        <w:jc w:val="both"/>
        <w:rPr>
          <w:lang w:val="en-US"/>
        </w:rPr>
      </w:pPr>
    </w:p>
    <w:p w14:paraId="2907146E" w14:textId="77777777" w:rsidR="007266B4" w:rsidRDefault="007266B4" w:rsidP="007266B4">
      <w:pPr>
        <w:ind w:left="540"/>
        <w:rPr>
          <w:b/>
          <w:bCs/>
          <w:lang w:val="en-US"/>
        </w:rPr>
      </w:pPr>
      <w:r w:rsidRPr="004A1B85">
        <w:rPr>
          <w:b/>
          <w:bCs/>
          <w:lang w:val="en-US"/>
        </w:rPr>
        <w:t>Legal reserve</w:t>
      </w:r>
    </w:p>
    <w:p w14:paraId="0FA78473" w14:textId="77777777" w:rsidR="001C0255" w:rsidRPr="004A1B85" w:rsidRDefault="001C0255" w:rsidP="007266B4">
      <w:pPr>
        <w:ind w:left="540"/>
        <w:rPr>
          <w:b/>
          <w:bCs/>
          <w:lang w:val="en-US"/>
        </w:rPr>
      </w:pPr>
    </w:p>
    <w:p w14:paraId="2890E401" w14:textId="77777777" w:rsidR="00FC48CC" w:rsidRDefault="007266B4" w:rsidP="007266B4">
      <w:pPr>
        <w:pStyle w:val="Bo-C1Content"/>
      </w:pPr>
      <w:r>
        <w:t>Section 116 of the Public Companies Act B.E. 2535</w:t>
      </w:r>
      <w:r w:rsidR="00C67519">
        <w:t xml:space="preserve"> </w:t>
      </w:r>
      <w:r>
        <w:t>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987C4FE" w14:textId="77777777" w:rsidR="008C6DE8" w:rsidRDefault="008C6DE8" w:rsidP="008C6DE8">
      <w:pPr>
        <w:pStyle w:val="Bo-C1Content"/>
        <w:rPr>
          <w:lang w:val="en-US"/>
        </w:rPr>
      </w:pPr>
    </w:p>
    <w:p w14:paraId="489D1AD1" w14:textId="77777777" w:rsidR="00256152" w:rsidRPr="00835FEE" w:rsidRDefault="00256152" w:rsidP="00256152">
      <w:pPr>
        <w:ind w:left="540"/>
        <w:rPr>
          <w:b/>
          <w:bCs/>
          <w:i/>
          <w:iCs/>
          <w:lang w:val="en-US"/>
        </w:rPr>
      </w:pPr>
      <w:r w:rsidRPr="00835FEE">
        <w:rPr>
          <w:b/>
          <w:bCs/>
          <w:i/>
          <w:iCs/>
          <w:lang w:val="en-US"/>
        </w:rPr>
        <w:t>Treasury shares reserve</w:t>
      </w:r>
    </w:p>
    <w:p w14:paraId="4E1A95E6" w14:textId="77777777" w:rsidR="00256152" w:rsidRDefault="00256152" w:rsidP="00256152">
      <w:pPr>
        <w:pStyle w:val="Bo-C1Content"/>
      </w:pPr>
    </w:p>
    <w:p w14:paraId="6CF56774" w14:textId="77777777" w:rsidR="00256152" w:rsidRDefault="00256152" w:rsidP="00256152">
      <w:pPr>
        <w:pStyle w:val="Bo-C1Content"/>
      </w:pPr>
      <w:r>
        <w:t>The treasury shares reserve represents the amount appropriated from retained earnings equal to the cost of the Company’s own shares held by the Company. The treasury shares reserve is not available for dividend distribution.</w:t>
      </w:r>
    </w:p>
    <w:p w14:paraId="1D8EB13F" w14:textId="77777777" w:rsidR="008C6DE8" w:rsidRDefault="008C6DE8">
      <w:pPr>
        <w:spacing w:line="240" w:lineRule="auto"/>
      </w:pPr>
      <w:r>
        <w:br w:type="page"/>
      </w:r>
    </w:p>
    <w:p w14:paraId="06328B24" w14:textId="77777777" w:rsidR="001C0255" w:rsidRPr="001C0255" w:rsidRDefault="007266B4" w:rsidP="001C0255">
      <w:pPr>
        <w:spacing w:line="240" w:lineRule="exact"/>
        <w:ind w:left="540"/>
        <w:rPr>
          <w:b/>
          <w:bCs/>
          <w:i/>
          <w:iCs/>
        </w:rPr>
      </w:pPr>
      <w:r>
        <w:rPr>
          <w:b/>
          <w:bCs/>
          <w:i/>
          <w:iCs/>
        </w:rPr>
        <w:lastRenderedPageBreak/>
        <w:t>Other components of equity</w:t>
      </w:r>
    </w:p>
    <w:p w14:paraId="5C10A1F8" w14:textId="77777777" w:rsidR="007266B4" w:rsidRDefault="007266B4" w:rsidP="007266B4">
      <w:pPr>
        <w:spacing w:line="240" w:lineRule="exact"/>
        <w:ind w:left="540"/>
        <w:jc w:val="both"/>
      </w:pPr>
    </w:p>
    <w:p w14:paraId="05228249" w14:textId="77777777" w:rsidR="00CB1155" w:rsidRDefault="00CB1155" w:rsidP="00CB1155">
      <w:pPr>
        <w:spacing w:line="240" w:lineRule="exact"/>
        <w:ind w:left="540"/>
        <w:rPr>
          <w:b/>
          <w:bCs/>
        </w:rPr>
      </w:pPr>
      <w:r w:rsidRPr="00CB1155">
        <w:rPr>
          <w:b/>
          <w:bCs/>
        </w:rPr>
        <w:t>Currency translation differences</w:t>
      </w:r>
    </w:p>
    <w:p w14:paraId="17ECE02C" w14:textId="77777777" w:rsidR="00CB1155" w:rsidRPr="00CB1155" w:rsidRDefault="00CB1155" w:rsidP="00CB1155">
      <w:pPr>
        <w:spacing w:line="240" w:lineRule="exact"/>
        <w:ind w:left="540"/>
      </w:pPr>
    </w:p>
    <w:p w14:paraId="7560AD8E" w14:textId="77777777" w:rsidR="00CB1155" w:rsidRPr="00CB1155" w:rsidRDefault="00CB1155" w:rsidP="00CB1155">
      <w:pPr>
        <w:pStyle w:val="Bo-C1Content"/>
        <w:spacing w:line="240" w:lineRule="atLeast"/>
        <w:ind w:left="547"/>
      </w:pPr>
      <w:r w:rsidRPr="00CB1155">
        <w:t>The currency translation differences account within equity comprises all foreign currency differences arising from the translation of the financial statements of foreign operations</w:t>
      </w:r>
      <w:r>
        <w:t>.</w:t>
      </w:r>
    </w:p>
    <w:p w14:paraId="18EF1BEC" w14:textId="77777777" w:rsidR="00CB1155" w:rsidRPr="00CB1155" w:rsidRDefault="00CB1155" w:rsidP="00CB1155">
      <w:pPr>
        <w:pStyle w:val="Bo-C1Content"/>
        <w:spacing w:line="240" w:lineRule="atLeast"/>
        <w:ind w:left="547"/>
      </w:pPr>
    </w:p>
    <w:p w14:paraId="280EDF9D" w14:textId="77777777" w:rsidR="007266B4" w:rsidRDefault="007266B4" w:rsidP="007266B4">
      <w:pPr>
        <w:spacing w:line="240" w:lineRule="exact"/>
        <w:ind w:left="540"/>
        <w:rPr>
          <w:b/>
          <w:bCs/>
        </w:rPr>
      </w:pPr>
      <w:r>
        <w:rPr>
          <w:b/>
          <w:bCs/>
        </w:rPr>
        <w:t>Fair value changes in available-for-sale investments</w:t>
      </w:r>
    </w:p>
    <w:p w14:paraId="5DA54A52" w14:textId="77777777" w:rsidR="001C0255" w:rsidRPr="00CB1155" w:rsidRDefault="001C0255" w:rsidP="007266B4">
      <w:pPr>
        <w:spacing w:line="240" w:lineRule="exact"/>
        <w:ind w:left="540"/>
      </w:pPr>
    </w:p>
    <w:p w14:paraId="29212626" w14:textId="77777777" w:rsidR="007266B4" w:rsidRPr="009720AB" w:rsidRDefault="00613C66" w:rsidP="009720AB">
      <w:pPr>
        <w:pStyle w:val="Bo-C1Content"/>
        <w:spacing w:line="240" w:lineRule="atLeast"/>
        <w:ind w:left="547"/>
      </w:pPr>
      <w:r>
        <w:t xml:space="preserve">The fair value </w:t>
      </w:r>
      <w:r w:rsidR="007266B4">
        <w:t>changes</w:t>
      </w:r>
      <w:r w:rsidR="00B36885">
        <w:t xml:space="preserve"> </w:t>
      </w:r>
      <w:r w:rsidR="007266B4">
        <w:t xml:space="preserve">in available-for-sale investments account within equity comprises the cumulative net change in the fair value of available-for-sale investments until the investments are </w:t>
      </w:r>
      <w:r w:rsidR="007266B4" w:rsidRPr="009720AB">
        <w:t>derecognised or impaired.</w:t>
      </w:r>
    </w:p>
    <w:p w14:paraId="77C14B08" w14:textId="77777777" w:rsidR="007266B4" w:rsidRDefault="007266B4" w:rsidP="009720AB">
      <w:pPr>
        <w:spacing w:line="240" w:lineRule="atLeast"/>
        <w:jc w:val="both"/>
      </w:pPr>
    </w:p>
    <w:p w14:paraId="4D6859D5" w14:textId="77777777" w:rsidR="007266B4" w:rsidRDefault="007266B4" w:rsidP="009720AB">
      <w:pPr>
        <w:spacing w:line="240" w:lineRule="atLeast"/>
        <w:ind w:left="540"/>
        <w:rPr>
          <w:b/>
          <w:bCs/>
        </w:rPr>
      </w:pPr>
      <w:r>
        <w:rPr>
          <w:b/>
          <w:bCs/>
          <w:i/>
          <w:iCs/>
        </w:rPr>
        <w:t>Movements in reserves</w:t>
      </w:r>
    </w:p>
    <w:p w14:paraId="374B17D2" w14:textId="77777777" w:rsidR="00CB1155" w:rsidRPr="00CB1155" w:rsidRDefault="00CB1155" w:rsidP="00CB1155">
      <w:pPr>
        <w:spacing w:line="240" w:lineRule="exact"/>
        <w:ind w:left="540"/>
      </w:pPr>
    </w:p>
    <w:p w14:paraId="56DDAC27" w14:textId="77777777" w:rsidR="00FC48CC" w:rsidRDefault="007266B4" w:rsidP="009720AB">
      <w:pPr>
        <w:pStyle w:val="Bo-C1Content"/>
        <w:spacing w:line="240" w:lineRule="atLeast"/>
      </w:pPr>
      <w:r>
        <w:t>Movements in reserves are shown in the statement of changes in equity.</w:t>
      </w:r>
    </w:p>
    <w:p w14:paraId="11223E58" w14:textId="77777777" w:rsidR="000001CF" w:rsidRDefault="000001CF">
      <w:pPr>
        <w:spacing w:line="240" w:lineRule="auto"/>
      </w:pPr>
    </w:p>
    <w:p w14:paraId="69BE7834" w14:textId="77777777" w:rsidR="00A27A08" w:rsidRDefault="0035773F" w:rsidP="00CD44F2">
      <w:pPr>
        <w:pStyle w:val="Bo-H1Mainhead"/>
        <w:tabs>
          <w:tab w:val="clear" w:pos="3054"/>
        </w:tabs>
        <w:ind w:left="567" w:hanging="567"/>
      </w:pPr>
      <w:r w:rsidRPr="0035773F">
        <w:tab/>
        <w:t>Segment information</w:t>
      </w:r>
      <w:r w:rsidR="000001CF">
        <w:t xml:space="preserve"> </w:t>
      </w:r>
      <w:r w:rsidR="000001CF" w:rsidRPr="000001CF">
        <w:t>and disaggregation of revenue</w:t>
      </w:r>
    </w:p>
    <w:p w14:paraId="4B16529C" w14:textId="77777777" w:rsidR="00A27A08" w:rsidRDefault="00A27A08" w:rsidP="00A27A08">
      <w:pPr>
        <w:pStyle w:val="Bo-C1Content"/>
      </w:pPr>
    </w:p>
    <w:p w14:paraId="326BFDD8" w14:textId="77777777" w:rsidR="0035773F" w:rsidRDefault="0029090D" w:rsidP="0035773F">
      <w:pPr>
        <w:pStyle w:val="Bo-C1Content"/>
      </w:pPr>
      <w:r>
        <w:t>Management determined that t</w:t>
      </w:r>
      <w:r w:rsidR="0035773F">
        <w:t>he Group has four reportable segments which are the Group’s strategic divisions</w:t>
      </w:r>
      <w:r>
        <w:t xml:space="preserve"> </w:t>
      </w:r>
      <w:r w:rsidRPr="0029090D">
        <w:t xml:space="preserve">for different products and </w:t>
      </w:r>
      <w:proofErr w:type="gramStart"/>
      <w:r w:rsidRPr="0029090D">
        <w:t>services, and</w:t>
      </w:r>
      <w:proofErr w:type="gramEnd"/>
      <w:r w:rsidRPr="0029090D">
        <w:t xml:space="preserve"> are managed separately because they require different technology and marketing strategies.</w:t>
      </w:r>
      <w:r>
        <w:t xml:space="preserve"> </w:t>
      </w:r>
      <w:r w:rsidR="0035773F">
        <w:t>The following summary describes the operations in each of the Group’s reportable segments.</w:t>
      </w:r>
    </w:p>
    <w:p w14:paraId="73F612C5" w14:textId="77777777" w:rsidR="00AF04CA" w:rsidRPr="00EF4F9F" w:rsidRDefault="00AF04CA" w:rsidP="00AF04CA">
      <w:pPr>
        <w:ind w:left="539"/>
        <w:jc w:val="both"/>
        <w:rPr>
          <w:lang w:val="en-US"/>
        </w:rPr>
      </w:pPr>
    </w:p>
    <w:p w14:paraId="423AFE76" w14:textId="77777777" w:rsidR="00AF04CA" w:rsidRDefault="00AF04CA" w:rsidP="00A12DE9">
      <w:pPr>
        <w:numPr>
          <w:ilvl w:val="0"/>
          <w:numId w:val="10"/>
        </w:numPr>
        <w:tabs>
          <w:tab w:val="left" w:pos="993"/>
        </w:tabs>
        <w:ind w:left="896" w:hanging="357"/>
        <w:jc w:val="thaiDistribute"/>
        <w:rPr>
          <w:lang w:val="en-US"/>
        </w:rPr>
      </w:pPr>
      <w:r>
        <w:rPr>
          <w:lang w:val="en-US"/>
        </w:rPr>
        <w:t>Construction Materials</w:t>
      </w:r>
    </w:p>
    <w:p w14:paraId="6C40C81C" w14:textId="77777777" w:rsidR="00AF04CA" w:rsidRDefault="00AF04CA" w:rsidP="00A12DE9">
      <w:pPr>
        <w:numPr>
          <w:ilvl w:val="0"/>
          <w:numId w:val="10"/>
        </w:numPr>
        <w:tabs>
          <w:tab w:val="left" w:pos="993"/>
        </w:tabs>
        <w:ind w:left="896" w:hanging="357"/>
        <w:jc w:val="thaiDistribute"/>
        <w:rPr>
          <w:lang w:val="en-US"/>
        </w:rPr>
      </w:pPr>
      <w:r>
        <w:rPr>
          <w:lang w:val="en-US"/>
        </w:rPr>
        <w:t>Petrochemical &amp; Chemicals</w:t>
      </w:r>
    </w:p>
    <w:p w14:paraId="0C49D2CF" w14:textId="77777777" w:rsidR="00AF04CA" w:rsidRDefault="00AF04CA" w:rsidP="00A12DE9">
      <w:pPr>
        <w:numPr>
          <w:ilvl w:val="0"/>
          <w:numId w:val="10"/>
        </w:numPr>
        <w:tabs>
          <w:tab w:val="left" w:pos="993"/>
        </w:tabs>
        <w:ind w:left="896" w:hanging="357"/>
        <w:jc w:val="thaiDistribute"/>
        <w:rPr>
          <w:lang w:val="en-US"/>
        </w:rPr>
      </w:pPr>
      <w:r>
        <w:rPr>
          <w:lang w:val="en-US"/>
        </w:rPr>
        <w:t>Energy &amp; Utilities</w:t>
      </w:r>
    </w:p>
    <w:p w14:paraId="072913C3" w14:textId="77777777" w:rsidR="00AF04CA" w:rsidRDefault="00AF04CA" w:rsidP="00A12DE9">
      <w:pPr>
        <w:numPr>
          <w:ilvl w:val="0"/>
          <w:numId w:val="10"/>
        </w:numPr>
        <w:tabs>
          <w:tab w:val="left" w:pos="993"/>
        </w:tabs>
        <w:ind w:left="896" w:hanging="357"/>
        <w:jc w:val="thaiDistribute"/>
        <w:rPr>
          <w:lang w:val="en-US"/>
        </w:rPr>
      </w:pPr>
      <w:r>
        <w:rPr>
          <w:lang w:val="en-US"/>
        </w:rPr>
        <w:t>Agriculture</w:t>
      </w:r>
    </w:p>
    <w:p w14:paraId="4DE7DB08" w14:textId="77777777" w:rsidR="00AF04CA" w:rsidRDefault="00AF04CA" w:rsidP="00AF04CA">
      <w:pPr>
        <w:ind w:left="539"/>
        <w:jc w:val="thaiDistribute"/>
        <w:rPr>
          <w:lang w:val="en-US"/>
        </w:rPr>
      </w:pPr>
    </w:p>
    <w:p w14:paraId="52CAAEC7" w14:textId="77777777" w:rsidR="0035773F" w:rsidRDefault="0029090D" w:rsidP="0035773F">
      <w:pPr>
        <w:pStyle w:val="Bo-C1Content"/>
      </w:pPr>
      <w:r w:rsidRPr="0029090D">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35773F">
        <w:t>.</w:t>
      </w:r>
    </w:p>
    <w:p w14:paraId="449FDF36" w14:textId="77777777" w:rsidR="0035773F" w:rsidRDefault="0035773F" w:rsidP="0035773F">
      <w:pPr>
        <w:pStyle w:val="Bo-C1Content"/>
      </w:pPr>
    </w:p>
    <w:p w14:paraId="4442E911" w14:textId="77777777" w:rsidR="00A27A08" w:rsidRDefault="00A27A08" w:rsidP="00A27A08">
      <w:pPr>
        <w:ind w:left="540"/>
        <w:rPr>
          <w:b/>
          <w:bCs/>
          <w:i/>
          <w:iCs/>
          <w:cs/>
          <w:lang w:val="en-US"/>
        </w:rPr>
      </w:pPr>
    </w:p>
    <w:p w14:paraId="55F411D5" w14:textId="77777777" w:rsidR="00A27A08" w:rsidRDefault="00A27A08" w:rsidP="00A27A08">
      <w:pPr>
        <w:pStyle w:val="Bo-C1Content"/>
        <w:ind w:left="0"/>
        <w:sectPr w:rsidR="00A27A08" w:rsidSect="00B377C3">
          <w:pgSz w:w="11907" w:h="16840" w:code="9"/>
          <w:pgMar w:top="691" w:right="1152" w:bottom="576" w:left="1152" w:header="720" w:footer="720" w:gutter="0"/>
          <w:paperSrc w:first="7" w:other="7"/>
          <w:cols w:space="737"/>
          <w:docGrid w:linePitch="299"/>
        </w:sectPr>
      </w:pPr>
    </w:p>
    <w:p w14:paraId="0F5CFE5C" w14:textId="77777777" w:rsidR="00170AE4" w:rsidRPr="0043033F" w:rsidRDefault="00647C8D" w:rsidP="009E366B">
      <w:pPr>
        <w:pStyle w:val="Heading2"/>
        <w:numPr>
          <w:ilvl w:val="0"/>
          <w:numId w:val="7"/>
        </w:numPr>
        <w:shd w:val="clear" w:color="auto" w:fill="FFFFFF"/>
        <w:tabs>
          <w:tab w:val="left" w:pos="540"/>
        </w:tabs>
        <w:spacing w:line="240" w:lineRule="atLeast"/>
        <w:ind w:left="540" w:hanging="540"/>
        <w:rPr>
          <w:sz w:val="22"/>
          <w:szCs w:val="22"/>
        </w:rPr>
      </w:pPr>
      <w:r w:rsidRPr="0043033F">
        <w:rPr>
          <w:sz w:val="22"/>
          <w:szCs w:val="22"/>
        </w:rPr>
        <w:lastRenderedPageBreak/>
        <w:t>Reportable</w:t>
      </w:r>
      <w:r w:rsidR="00170AE4" w:rsidRPr="0043033F">
        <w:rPr>
          <w:sz w:val="22"/>
          <w:szCs w:val="22"/>
        </w:rPr>
        <w:t xml:space="preserve"> segment results</w:t>
      </w:r>
    </w:p>
    <w:p w14:paraId="7D96CB10" w14:textId="77777777" w:rsidR="00170AE4" w:rsidRPr="0043033F" w:rsidRDefault="00170AE4" w:rsidP="00170AE4">
      <w:pPr>
        <w:pStyle w:val="BodyText"/>
        <w:spacing w:after="0" w:line="240" w:lineRule="auto"/>
        <w:jc w:val="thaiDistribute"/>
        <w:rPr>
          <w:sz w:val="8"/>
          <w:szCs w:val="8"/>
        </w:rPr>
      </w:pPr>
    </w:p>
    <w:tbl>
      <w:tblPr>
        <w:tblW w:w="13838" w:type="dxa"/>
        <w:tblInd w:w="558" w:type="dxa"/>
        <w:tblLayout w:type="fixed"/>
        <w:tblLook w:val="04A0" w:firstRow="1" w:lastRow="0" w:firstColumn="1" w:lastColumn="0" w:noHBand="0" w:noVBand="1"/>
      </w:tblPr>
      <w:tblGrid>
        <w:gridCol w:w="2970"/>
        <w:gridCol w:w="1152"/>
        <w:gridCol w:w="236"/>
        <w:gridCol w:w="1152"/>
        <w:gridCol w:w="236"/>
        <w:gridCol w:w="1152"/>
        <w:gridCol w:w="236"/>
        <w:gridCol w:w="1152"/>
        <w:gridCol w:w="236"/>
        <w:gridCol w:w="1152"/>
        <w:gridCol w:w="236"/>
        <w:gridCol w:w="1152"/>
        <w:gridCol w:w="236"/>
        <w:gridCol w:w="1152"/>
        <w:gridCol w:w="236"/>
        <w:gridCol w:w="1152"/>
      </w:tblGrid>
      <w:tr w:rsidR="000001CF" w:rsidRPr="0043033F" w14:paraId="6575C010" w14:textId="77777777" w:rsidTr="00DA73F7">
        <w:tc>
          <w:tcPr>
            <w:tcW w:w="2970" w:type="dxa"/>
          </w:tcPr>
          <w:p w14:paraId="1CF91522" w14:textId="77777777" w:rsidR="000001CF" w:rsidRPr="0043033F" w:rsidRDefault="000001CF" w:rsidP="0059100F">
            <w:pPr>
              <w:rPr>
                <w:rFonts w:cs="Times New Roman"/>
                <w:sz w:val="20"/>
                <w:szCs w:val="20"/>
              </w:rPr>
            </w:pPr>
          </w:p>
        </w:tc>
        <w:tc>
          <w:tcPr>
            <w:tcW w:w="10868" w:type="dxa"/>
            <w:gridSpan w:val="15"/>
            <w:vAlign w:val="bottom"/>
          </w:tcPr>
          <w:p w14:paraId="1AAC779F" w14:textId="77777777" w:rsidR="000001CF" w:rsidRPr="0043033F" w:rsidRDefault="000001CF" w:rsidP="000001CF">
            <w:pPr>
              <w:spacing w:line="240" w:lineRule="atLeast"/>
              <w:ind w:left="-112" w:right="-134"/>
              <w:jc w:val="center"/>
              <w:rPr>
                <w:rFonts w:cs="Times New Roman"/>
                <w:sz w:val="20"/>
                <w:szCs w:val="20"/>
                <w:lang w:val="en-US"/>
              </w:rPr>
            </w:pPr>
            <w:r>
              <w:rPr>
                <w:rFonts w:cs="Times New Roman"/>
                <w:b/>
                <w:bCs/>
                <w:sz w:val="20"/>
                <w:szCs w:val="20"/>
                <w:lang w:val="en-US"/>
              </w:rPr>
              <w:t>Consolidated Financial Statements</w:t>
            </w:r>
            <w:r w:rsidRPr="0043033F">
              <w:rPr>
                <w:rFonts w:cs="Times New Roman"/>
                <w:b/>
                <w:bCs/>
                <w:sz w:val="20"/>
                <w:szCs w:val="20"/>
                <w:lang w:val="en-US"/>
              </w:rPr>
              <w:t xml:space="preserve"> </w:t>
            </w:r>
          </w:p>
        </w:tc>
      </w:tr>
      <w:tr w:rsidR="000001CF" w:rsidRPr="0043033F" w14:paraId="2F6B3AAD" w14:textId="77777777" w:rsidTr="00DA73F7">
        <w:tc>
          <w:tcPr>
            <w:tcW w:w="2970" w:type="dxa"/>
          </w:tcPr>
          <w:p w14:paraId="71561394" w14:textId="77777777" w:rsidR="000001CF" w:rsidRPr="0043033F" w:rsidRDefault="000001CF" w:rsidP="00DA73F7">
            <w:pPr>
              <w:rPr>
                <w:rFonts w:cs="Times New Roman"/>
                <w:sz w:val="20"/>
                <w:szCs w:val="20"/>
              </w:rPr>
            </w:pPr>
          </w:p>
        </w:tc>
        <w:tc>
          <w:tcPr>
            <w:tcW w:w="2540" w:type="dxa"/>
            <w:gridSpan w:val="3"/>
            <w:vAlign w:val="bottom"/>
          </w:tcPr>
          <w:p w14:paraId="0E3A18F1" w14:textId="77777777" w:rsidR="000001CF" w:rsidRPr="0043033F" w:rsidRDefault="000001CF" w:rsidP="00DA73F7">
            <w:pPr>
              <w:spacing w:line="240" w:lineRule="atLeast"/>
              <w:ind w:left="-112" w:right="-134"/>
              <w:jc w:val="center"/>
              <w:rPr>
                <w:rFonts w:cs="Times New Roman"/>
                <w:b/>
                <w:bCs/>
                <w:sz w:val="20"/>
                <w:szCs w:val="20"/>
                <w:lang w:val="en-US"/>
              </w:rPr>
            </w:pPr>
            <w:r w:rsidRPr="0043033F">
              <w:rPr>
                <w:rFonts w:cs="Times New Roman"/>
                <w:b/>
                <w:bCs/>
                <w:sz w:val="20"/>
                <w:szCs w:val="20"/>
                <w:lang w:val="en-US"/>
              </w:rPr>
              <w:t xml:space="preserve">Revenue from </w:t>
            </w:r>
            <w:r w:rsidRPr="0043033F">
              <w:rPr>
                <w:rFonts w:cs="Times New Roman"/>
                <w:b/>
                <w:bCs/>
                <w:sz w:val="20"/>
                <w:szCs w:val="20"/>
                <w:lang w:val="en-US"/>
              </w:rPr>
              <w:br/>
              <w:t>external customers</w:t>
            </w:r>
          </w:p>
        </w:tc>
        <w:tc>
          <w:tcPr>
            <w:tcW w:w="236" w:type="dxa"/>
            <w:vAlign w:val="bottom"/>
          </w:tcPr>
          <w:p w14:paraId="65DB98E9" w14:textId="77777777" w:rsidR="000001CF" w:rsidRPr="0043033F" w:rsidRDefault="000001CF" w:rsidP="00DA73F7">
            <w:pPr>
              <w:tabs>
                <w:tab w:val="left" w:pos="540"/>
              </w:tabs>
              <w:spacing w:line="240" w:lineRule="atLeast"/>
              <w:ind w:right="206"/>
              <w:jc w:val="center"/>
              <w:rPr>
                <w:rFonts w:cs="Times New Roman"/>
                <w:sz w:val="20"/>
                <w:szCs w:val="20"/>
                <w:lang w:val="en-US"/>
              </w:rPr>
            </w:pPr>
          </w:p>
        </w:tc>
        <w:tc>
          <w:tcPr>
            <w:tcW w:w="2540" w:type="dxa"/>
            <w:gridSpan w:val="3"/>
            <w:vAlign w:val="bottom"/>
          </w:tcPr>
          <w:p w14:paraId="348607CC" w14:textId="77777777" w:rsidR="000001CF" w:rsidRPr="0043033F" w:rsidRDefault="000001CF" w:rsidP="00DA73F7">
            <w:pPr>
              <w:spacing w:line="240" w:lineRule="atLeast"/>
              <w:ind w:left="-112" w:right="-134"/>
              <w:jc w:val="center"/>
              <w:rPr>
                <w:rFonts w:cs="Times New Roman"/>
                <w:sz w:val="20"/>
                <w:szCs w:val="20"/>
                <w:lang w:val="en-US"/>
              </w:rPr>
            </w:pPr>
            <w:r w:rsidRPr="0043033F">
              <w:rPr>
                <w:rFonts w:cs="Times New Roman"/>
                <w:b/>
                <w:bCs/>
                <w:sz w:val="20"/>
                <w:szCs w:val="20"/>
                <w:lang w:val="en-US"/>
              </w:rPr>
              <w:t>Inter-segment revenue</w:t>
            </w:r>
          </w:p>
        </w:tc>
        <w:tc>
          <w:tcPr>
            <w:tcW w:w="236" w:type="dxa"/>
            <w:vAlign w:val="bottom"/>
          </w:tcPr>
          <w:p w14:paraId="14E5FF32" w14:textId="77777777" w:rsidR="000001CF" w:rsidRPr="0043033F" w:rsidRDefault="000001CF" w:rsidP="00DA73F7">
            <w:pPr>
              <w:tabs>
                <w:tab w:val="left" w:pos="540"/>
              </w:tabs>
              <w:spacing w:line="240" w:lineRule="atLeast"/>
              <w:ind w:right="206"/>
              <w:jc w:val="center"/>
              <w:rPr>
                <w:rFonts w:cs="Times New Roman"/>
                <w:sz w:val="20"/>
                <w:szCs w:val="20"/>
                <w:lang w:val="en-US"/>
              </w:rPr>
            </w:pPr>
          </w:p>
        </w:tc>
        <w:tc>
          <w:tcPr>
            <w:tcW w:w="2540" w:type="dxa"/>
            <w:gridSpan w:val="3"/>
            <w:vAlign w:val="bottom"/>
          </w:tcPr>
          <w:p w14:paraId="567BCBB9" w14:textId="77777777" w:rsidR="000001CF" w:rsidRPr="0043033F" w:rsidRDefault="000001CF" w:rsidP="00DA73F7">
            <w:pPr>
              <w:spacing w:line="240" w:lineRule="atLeast"/>
              <w:ind w:left="-112" w:right="-134"/>
              <w:jc w:val="center"/>
              <w:rPr>
                <w:rFonts w:cs="Times New Roman"/>
                <w:sz w:val="20"/>
                <w:szCs w:val="20"/>
                <w:lang w:val="en-US"/>
              </w:rPr>
            </w:pPr>
            <w:r w:rsidRPr="0043033F">
              <w:rPr>
                <w:rFonts w:cs="Times New Roman"/>
                <w:b/>
                <w:bCs/>
                <w:sz w:val="20"/>
                <w:szCs w:val="20"/>
                <w:lang w:val="en-US"/>
              </w:rPr>
              <w:t>Total segment revenue</w:t>
            </w:r>
          </w:p>
        </w:tc>
        <w:tc>
          <w:tcPr>
            <w:tcW w:w="236" w:type="dxa"/>
            <w:vAlign w:val="bottom"/>
          </w:tcPr>
          <w:p w14:paraId="664358A3" w14:textId="77777777" w:rsidR="000001CF" w:rsidRPr="0043033F" w:rsidRDefault="000001CF" w:rsidP="00DA73F7">
            <w:pPr>
              <w:tabs>
                <w:tab w:val="left" w:pos="540"/>
              </w:tabs>
              <w:spacing w:line="240" w:lineRule="atLeast"/>
              <w:ind w:right="206"/>
              <w:jc w:val="center"/>
              <w:rPr>
                <w:rFonts w:cs="Times New Roman"/>
                <w:sz w:val="20"/>
                <w:szCs w:val="20"/>
                <w:lang w:val="en-US"/>
              </w:rPr>
            </w:pPr>
          </w:p>
        </w:tc>
        <w:tc>
          <w:tcPr>
            <w:tcW w:w="2540" w:type="dxa"/>
            <w:gridSpan w:val="3"/>
            <w:vAlign w:val="bottom"/>
          </w:tcPr>
          <w:p w14:paraId="40AC5CA7" w14:textId="77777777" w:rsidR="000001CF" w:rsidRPr="0043033F" w:rsidRDefault="000001CF" w:rsidP="00DA73F7">
            <w:pPr>
              <w:spacing w:line="240" w:lineRule="atLeast"/>
              <w:ind w:left="-112" w:right="-134"/>
              <w:jc w:val="center"/>
              <w:rPr>
                <w:rFonts w:cs="Times New Roman"/>
                <w:sz w:val="20"/>
                <w:szCs w:val="20"/>
                <w:lang w:val="en-US"/>
              </w:rPr>
            </w:pPr>
            <w:r w:rsidRPr="0043033F">
              <w:rPr>
                <w:rFonts w:cs="Times New Roman"/>
                <w:b/>
                <w:bCs/>
                <w:sz w:val="20"/>
                <w:szCs w:val="20"/>
                <w:lang w:val="en-US"/>
              </w:rPr>
              <w:t xml:space="preserve">Reportable segment </w:t>
            </w:r>
            <w:r w:rsidRPr="0043033F">
              <w:rPr>
                <w:rFonts w:cs="Times New Roman"/>
                <w:b/>
                <w:bCs/>
                <w:sz w:val="20"/>
                <w:szCs w:val="20"/>
                <w:lang w:val="en-US"/>
              </w:rPr>
              <w:br/>
              <w:t xml:space="preserve">profit (loss) </w:t>
            </w:r>
            <w:r w:rsidRPr="0043033F">
              <w:rPr>
                <w:rFonts w:cs="Times New Roman"/>
                <w:b/>
                <w:bCs/>
                <w:sz w:val="20"/>
                <w:szCs w:val="20"/>
                <w:lang w:val="en-US"/>
              </w:rPr>
              <w:br/>
              <w:t>before income tax</w:t>
            </w:r>
          </w:p>
        </w:tc>
      </w:tr>
      <w:tr w:rsidR="000001CF" w:rsidRPr="0043033F" w14:paraId="51ADC701" w14:textId="77777777" w:rsidTr="00094174">
        <w:tc>
          <w:tcPr>
            <w:tcW w:w="2970" w:type="dxa"/>
          </w:tcPr>
          <w:p w14:paraId="3FB6C7AE" w14:textId="77777777" w:rsidR="000001CF" w:rsidRPr="0043033F" w:rsidRDefault="000001CF" w:rsidP="0059100F">
            <w:pPr>
              <w:rPr>
                <w:rFonts w:cs="Times New Roman"/>
                <w:sz w:val="20"/>
                <w:szCs w:val="20"/>
              </w:rPr>
            </w:pPr>
          </w:p>
        </w:tc>
        <w:tc>
          <w:tcPr>
            <w:tcW w:w="2540" w:type="dxa"/>
            <w:gridSpan w:val="3"/>
            <w:vAlign w:val="bottom"/>
          </w:tcPr>
          <w:p w14:paraId="621726F7" w14:textId="77777777" w:rsidR="000001CF" w:rsidRPr="0043033F" w:rsidRDefault="000001CF" w:rsidP="0059100F">
            <w:pPr>
              <w:spacing w:line="240" w:lineRule="atLeast"/>
              <w:ind w:left="-112" w:right="-134"/>
              <w:jc w:val="center"/>
              <w:rPr>
                <w:rFonts w:cs="Times New Roman"/>
                <w:b/>
                <w:bCs/>
                <w:sz w:val="20"/>
                <w:szCs w:val="20"/>
                <w:lang w:val="en-US"/>
              </w:rPr>
            </w:pPr>
          </w:p>
        </w:tc>
        <w:tc>
          <w:tcPr>
            <w:tcW w:w="236" w:type="dxa"/>
            <w:vAlign w:val="bottom"/>
          </w:tcPr>
          <w:p w14:paraId="2D3EB9E2" w14:textId="77777777" w:rsidR="000001CF" w:rsidRPr="0043033F" w:rsidRDefault="000001CF" w:rsidP="0059100F">
            <w:pPr>
              <w:tabs>
                <w:tab w:val="left" w:pos="540"/>
              </w:tabs>
              <w:spacing w:line="240" w:lineRule="atLeast"/>
              <w:ind w:right="206"/>
              <w:jc w:val="center"/>
              <w:rPr>
                <w:rFonts w:cs="Times New Roman"/>
                <w:sz w:val="20"/>
                <w:szCs w:val="20"/>
                <w:lang w:val="en-US"/>
              </w:rPr>
            </w:pPr>
          </w:p>
        </w:tc>
        <w:tc>
          <w:tcPr>
            <w:tcW w:w="2540" w:type="dxa"/>
            <w:gridSpan w:val="3"/>
            <w:vAlign w:val="bottom"/>
          </w:tcPr>
          <w:p w14:paraId="5A6DD902" w14:textId="77777777" w:rsidR="000001CF" w:rsidRPr="0043033F" w:rsidRDefault="000001CF" w:rsidP="0059100F">
            <w:pPr>
              <w:spacing w:line="240" w:lineRule="atLeast"/>
              <w:ind w:left="-112" w:right="-134"/>
              <w:jc w:val="center"/>
              <w:rPr>
                <w:rFonts w:cs="Times New Roman"/>
                <w:b/>
                <w:bCs/>
                <w:sz w:val="20"/>
                <w:szCs w:val="20"/>
                <w:lang w:val="en-US"/>
              </w:rPr>
            </w:pPr>
          </w:p>
        </w:tc>
        <w:tc>
          <w:tcPr>
            <w:tcW w:w="236" w:type="dxa"/>
            <w:vAlign w:val="bottom"/>
          </w:tcPr>
          <w:p w14:paraId="432B0DA0" w14:textId="77777777" w:rsidR="000001CF" w:rsidRPr="0043033F" w:rsidRDefault="000001CF" w:rsidP="0059100F">
            <w:pPr>
              <w:tabs>
                <w:tab w:val="left" w:pos="540"/>
              </w:tabs>
              <w:spacing w:line="240" w:lineRule="atLeast"/>
              <w:ind w:right="206"/>
              <w:jc w:val="center"/>
              <w:rPr>
                <w:rFonts w:cs="Times New Roman"/>
                <w:sz w:val="20"/>
                <w:szCs w:val="20"/>
                <w:lang w:val="en-US"/>
              </w:rPr>
            </w:pPr>
          </w:p>
        </w:tc>
        <w:tc>
          <w:tcPr>
            <w:tcW w:w="2540" w:type="dxa"/>
            <w:gridSpan w:val="3"/>
            <w:vAlign w:val="bottom"/>
          </w:tcPr>
          <w:p w14:paraId="65B67C2E" w14:textId="77777777" w:rsidR="000001CF" w:rsidRPr="0043033F" w:rsidRDefault="000001CF" w:rsidP="0059100F">
            <w:pPr>
              <w:spacing w:line="240" w:lineRule="atLeast"/>
              <w:ind w:left="-112" w:right="-134"/>
              <w:jc w:val="center"/>
              <w:rPr>
                <w:rFonts w:cs="Times New Roman"/>
                <w:b/>
                <w:bCs/>
                <w:sz w:val="20"/>
                <w:szCs w:val="20"/>
                <w:lang w:val="en-US"/>
              </w:rPr>
            </w:pPr>
          </w:p>
        </w:tc>
        <w:tc>
          <w:tcPr>
            <w:tcW w:w="236" w:type="dxa"/>
            <w:vAlign w:val="bottom"/>
          </w:tcPr>
          <w:p w14:paraId="24C6CE60" w14:textId="77777777" w:rsidR="000001CF" w:rsidRPr="0043033F" w:rsidRDefault="000001CF" w:rsidP="0059100F">
            <w:pPr>
              <w:tabs>
                <w:tab w:val="left" w:pos="540"/>
              </w:tabs>
              <w:spacing w:line="240" w:lineRule="atLeast"/>
              <w:ind w:right="206"/>
              <w:jc w:val="center"/>
              <w:rPr>
                <w:rFonts w:cs="Times New Roman"/>
                <w:sz w:val="20"/>
                <w:szCs w:val="20"/>
                <w:lang w:val="en-US"/>
              </w:rPr>
            </w:pPr>
          </w:p>
        </w:tc>
        <w:tc>
          <w:tcPr>
            <w:tcW w:w="2540" w:type="dxa"/>
            <w:gridSpan w:val="3"/>
            <w:vAlign w:val="bottom"/>
          </w:tcPr>
          <w:p w14:paraId="79E7EE4C" w14:textId="77777777" w:rsidR="000001CF" w:rsidRPr="0043033F" w:rsidRDefault="000001CF" w:rsidP="0059100F">
            <w:pPr>
              <w:spacing w:line="240" w:lineRule="atLeast"/>
              <w:ind w:left="-112" w:right="-134"/>
              <w:jc w:val="center"/>
              <w:rPr>
                <w:rFonts w:cs="Times New Roman"/>
                <w:b/>
                <w:bCs/>
                <w:sz w:val="20"/>
                <w:szCs w:val="20"/>
                <w:lang w:val="en-US"/>
              </w:rPr>
            </w:pPr>
          </w:p>
        </w:tc>
      </w:tr>
      <w:tr w:rsidR="00CD44F2" w:rsidRPr="0043033F" w14:paraId="6966B3D7" w14:textId="77777777" w:rsidTr="00094174">
        <w:tc>
          <w:tcPr>
            <w:tcW w:w="2970" w:type="dxa"/>
            <w:vAlign w:val="bottom"/>
          </w:tcPr>
          <w:p w14:paraId="12B852B3" w14:textId="77777777" w:rsidR="00CD44F2" w:rsidRPr="0043033F" w:rsidRDefault="00CD44F2" w:rsidP="00CD44F2">
            <w:pPr>
              <w:tabs>
                <w:tab w:val="left" w:pos="262"/>
              </w:tabs>
              <w:ind w:firstLine="162"/>
              <w:rPr>
                <w:rFonts w:cs="Times New Roman"/>
                <w:sz w:val="20"/>
                <w:szCs w:val="20"/>
              </w:rPr>
            </w:pPr>
          </w:p>
        </w:tc>
        <w:tc>
          <w:tcPr>
            <w:tcW w:w="1152" w:type="dxa"/>
            <w:vAlign w:val="bottom"/>
          </w:tcPr>
          <w:p w14:paraId="44494EA1" w14:textId="77777777"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w:t>
            </w:r>
            <w:r w:rsidR="008F0497">
              <w:rPr>
                <w:rFonts w:cs="Times New Roman"/>
                <w:sz w:val="20"/>
                <w:szCs w:val="20"/>
                <w:lang w:val="en-US"/>
              </w:rPr>
              <w:t>9</w:t>
            </w:r>
          </w:p>
        </w:tc>
        <w:tc>
          <w:tcPr>
            <w:tcW w:w="236" w:type="dxa"/>
            <w:vAlign w:val="bottom"/>
          </w:tcPr>
          <w:p w14:paraId="4B5A59C5" w14:textId="77777777" w:rsidR="00CD44F2" w:rsidRPr="0043033F"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6432A7E4" w14:textId="77777777"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w:t>
            </w:r>
            <w:r w:rsidR="008F0497">
              <w:rPr>
                <w:rFonts w:cs="Times New Roman"/>
                <w:sz w:val="20"/>
                <w:szCs w:val="20"/>
                <w:lang w:val="en-US"/>
              </w:rPr>
              <w:t>8</w:t>
            </w:r>
          </w:p>
        </w:tc>
        <w:tc>
          <w:tcPr>
            <w:tcW w:w="236" w:type="dxa"/>
            <w:vAlign w:val="bottom"/>
          </w:tcPr>
          <w:p w14:paraId="065FC10E" w14:textId="77777777" w:rsidR="00CD44F2" w:rsidRPr="0043033F"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227DE6CB" w14:textId="77777777"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w:t>
            </w:r>
            <w:r w:rsidR="008F0497">
              <w:rPr>
                <w:rFonts w:cs="Times New Roman"/>
                <w:sz w:val="20"/>
                <w:szCs w:val="20"/>
                <w:lang w:val="en-US"/>
              </w:rPr>
              <w:t>9</w:t>
            </w:r>
          </w:p>
        </w:tc>
        <w:tc>
          <w:tcPr>
            <w:tcW w:w="236" w:type="dxa"/>
            <w:vAlign w:val="bottom"/>
          </w:tcPr>
          <w:p w14:paraId="530BAFC5" w14:textId="77777777" w:rsidR="00CD44F2" w:rsidRPr="0043033F"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0262F0FC" w14:textId="77777777"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w:t>
            </w:r>
            <w:r w:rsidR="008F0497">
              <w:rPr>
                <w:rFonts w:cs="Times New Roman"/>
                <w:sz w:val="20"/>
                <w:szCs w:val="20"/>
                <w:lang w:val="en-US"/>
              </w:rPr>
              <w:t>8</w:t>
            </w:r>
          </w:p>
        </w:tc>
        <w:tc>
          <w:tcPr>
            <w:tcW w:w="236" w:type="dxa"/>
            <w:vAlign w:val="bottom"/>
          </w:tcPr>
          <w:p w14:paraId="28C3B3E9" w14:textId="77777777" w:rsidR="00CD44F2" w:rsidRPr="0043033F"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76D9CC9B" w14:textId="77777777"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w:t>
            </w:r>
            <w:r w:rsidR="008F0497">
              <w:rPr>
                <w:rFonts w:cs="Times New Roman"/>
                <w:sz w:val="20"/>
                <w:szCs w:val="20"/>
                <w:lang w:val="en-US"/>
              </w:rPr>
              <w:t>9</w:t>
            </w:r>
          </w:p>
        </w:tc>
        <w:tc>
          <w:tcPr>
            <w:tcW w:w="236" w:type="dxa"/>
            <w:vAlign w:val="bottom"/>
          </w:tcPr>
          <w:p w14:paraId="1C8B5AC9" w14:textId="77777777" w:rsidR="00CD44F2" w:rsidRPr="0043033F"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292689E4" w14:textId="77777777"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w:t>
            </w:r>
            <w:r w:rsidR="008F0497">
              <w:rPr>
                <w:rFonts w:cs="Times New Roman"/>
                <w:sz w:val="20"/>
                <w:szCs w:val="20"/>
                <w:lang w:val="en-US"/>
              </w:rPr>
              <w:t>8</w:t>
            </w:r>
          </w:p>
        </w:tc>
        <w:tc>
          <w:tcPr>
            <w:tcW w:w="236" w:type="dxa"/>
            <w:vAlign w:val="bottom"/>
          </w:tcPr>
          <w:p w14:paraId="4684C47F" w14:textId="77777777" w:rsidR="00CD44F2" w:rsidRPr="0043033F"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6E731FB7" w14:textId="77777777"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w:t>
            </w:r>
            <w:r w:rsidR="008F0497">
              <w:rPr>
                <w:rFonts w:cs="Times New Roman"/>
                <w:sz w:val="20"/>
                <w:szCs w:val="20"/>
                <w:lang w:val="en-US"/>
              </w:rPr>
              <w:t>9</w:t>
            </w:r>
          </w:p>
        </w:tc>
        <w:tc>
          <w:tcPr>
            <w:tcW w:w="236" w:type="dxa"/>
            <w:vAlign w:val="bottom"/>
          </w:tcPr>
          <w:p w14:paraId="519498AE" w14:textId="77777777" w:rsidR="00CD44F2" w:rsidRPr="0043033F"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4CB225F3" w14:textId="77777777"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w:t>
            </w:r>
            <w:r w:rsidR="008F0497">
              <w:rPr>
                <w:rFonts w:cs="Times New Roman"/>
                <w:sz w:val="20"/>
                <w:szCs w:val="20"/>
                <w:lang w:val="en-US"/>
              </w:rPr>
              <w:t>8</w:t>
            </w:r>
          </w:p>
        </w:tc>
      </w:tr>
      <w:tr w:rsidR="007D5D9A" w:rsidRPr="0043033F" w14:paraId="1A56E1BE" w14:textId="77777777" w:rsidTr="00094174">
        <w:tc>
          <w:tcPr>
            <w:tcW w:w="2970" w:type="dxa"/>
          </w:tcPr>
          <w:p w14:paraId="240E33C5" w14:textId="77777777" w:rsidR="007D5D9A" w:rsidRPr="0043033F" w:rsidRDefault="007D5D9A" w:rsidP="007D5D9A">
            <w:pPr>
              <w:rPr>
                <w:rFonts w:cs="Times New Roman"/>
                <w:sz w:val="20"/>
                <w:szCs w:val="20"/>
              </w:rPr>
            </w:pPr>
          </w:p>
        </w:tc>
        <w:tc>
          <w:tcPr>
            <w:tcW w:w="10868" w:type="dxa"/>
            <w:gridSpan w:val="15"/>
            <w:shd w:val="clear" w:color="auto" w:fill="auto"/>
            <w:vAlign w:val="bottom"/>
          </w:tcPr>
          <w:p w14:paraId="4FE4DF49" w14:textId="77777777" w:rsidR="007D5D9A" w:rsidRPr="0043033F" w:rsidRDefault="007D5D9A" w:rsidP="007D5D9A">
            <w:pPr>
              <w:spacing w:line="240" w:lineRule="atLeast"/>
              <w:ind w:left="-112" w:right="-134"/>
              <w:jc w:val="center"/>
              <w:rPr>
                <w:rFonts w:cs="Times New Roman"/>
                <w:i/>
                <w:iCs/>
                <w:color w:val="000000"/>
                <w:sz w:val="20"/>
                <w:szCs w:val="20"/>
                <w:lang w:val="en-US"/>
              </w:rPr>
            </w:pPr>
            <w:r w:rsidRPr="0043033F">
              <w:rPr>
                <w:rFonts w:cs="Times New Roman"/>
                <w:i/>
                <w:iCs/>
                <w:color w:val="000000"/>
                <w:sz w:val="20"/>
                <w:szCs w:val="20"/>
                <w:lang w:val="en-US"/>
              </w:rPr>
              <w:t>(in thousand Baht)</w:t>
            </w:r>
          </w:p>
        </w:tc>
      </w:tr>
      <w:tr w:rsidR="008F0497" w:rsidRPr="0043033F" w14:paraId="1741BF1D" w14:textId="77777777" w:rsidTr="00094174">
        <w:tc>
          <w:tcPr>
            <w:tcW w:w="2970" w:type="dxa"/>
            <w:vAlign w:val="center"/>
          </w:tcPr>
          <w:p w14:paraId="121EF0EC" w14:textId="77777777" w:rsidR="008F0497" w:rsidRPr="0043033F" w:rsidRDefault="008F0497" w:rsidP="008F0497">
            <w:pPr>
              <w:rPr>
                <w:rFonts w:cs="Times New Roman"/>
                <w:sz w:val="20"/>
                <w:szCs w:val="20"/>
              </w:rPr>
            </w:pPr>
            <w:r w:rsidRPr="0043033F">
              <w:rPr>
                <w:rFonts w:cs="Times New Roman"/>
                <w:sz w:val="20"/>
                <w:szCs w:val="20"/>
              </w:rPr>
              <w:t>Construction Materials</w:t>
            </w:r>
          </w:p>
        </w:tc>
        <w:tc>
          <w:tcPr>
            <w:tcW w:w="1152" w:type="dxa"/>
            <w:shd w:val="clear" w:color="auto" w:fill="auto"/>
            <w:vAlign w:val="center"/>
          </w:tcPr>
          <w:p w14:paraId="480D385E"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20,670,418</w:t>
            </w:r>
          </w:p>
        </w:tc>
        <w:tc>
          <w:tcPr>
            <w:tcW w:w="236" w:type="dxa"/>
            <w:shd w:val="clear" w:color="auto" w:fill="auto"/>
            <w:vAlign w:val="center"/>
          </w:tcPr>
          <w:p w14:paraId="3E38558D"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1236CF2D"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19,993,749</w:t>
            </w:r>
          </w:p>
        </w:tc>
        <w:tc>
          <w:tcPr>
            <w:tcW w:w="236" w:type="dxa"/>
            <w:shd w:val="clear" w:color="auto" w:fill="auto"/>
            <w:vAlign w:val="center"/>
          </w:tcPr>
          <w:p w14:paraId="5BB6B9BA"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0C00003F"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10,667,876</w:t>
            </w:r>
          </w:p>
        </w:tc>
        <w:tc>
          <w:tcPr>
            <w:tcW w:w="236" w:type="dxa"/>
            <w:shd w:val="clear" w:color="auto" w:fill="auto"/>
            <w:vAlign w:val="center"/>
          </w:tcPr>
          <w:p w14:paraId="77162509"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2797B44B"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13,088,749</w:t>
            </w:r>
          </w:p>
        </w:tc>
        <w:tc>
          <w:tcPr>
            <w:tcW w:w="236" w:type="dxa"/>
            <w:shd w:val="clear" w:color="auto" w:fill="auto"/>
            <w:vAlign w:val="center"/>
          </w:tcPr>
          <w:p w14:paraId="01EC7BFD"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685D4B1C"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31,338,294</w:t>
            </w:r>
          </w:p>
        </w:tc>
        <w:tc>
          <w:tcPr>
            <w:tcW w:w="236" w:type="dxa"/>
            <w:shd w:val="clear" w:color="auto" w:fill="auto"/>
            <w:vAlign w:val="center"/>
          </w:tcPr>
          <w:p w14:paraId="5E1765D6"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42AAAC77"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33,082,498</w:t>
            </w:r>
          </w:p>
        </w:tc>
        <w:tc>
          <w:tcPr>
            <w:tcW w:w="236" w:type="dxa"/>
            <w:shd w:val="clear" w:color="auto" w:fill="auto"/>
            <w:vAlign w:val="center"/>
          </w:tcPr>
          <w:p w14:paraId="28A73663"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31DE2FAF"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(3,095,678)</w:t>
            </w:r>
          </w:p>
        </w:tc>
        <w:tc>
          <w:tcPr>
            <w:tcW w:w="236" w:type="dxa"/>
            <w:shd w:val="clear" w:color="auto" w:fill="auto"/>
            <w:vAlign w:val="center"/>
          </w:tcPr>
          <w:p w14:paraId="33D81D7F"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04F07193"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(3,125,904)</w:t>
            </w:r>
          </w:p>
        </w:tc>
      </w:tr>
      <w:tr w:rsidR="008F0497" w:rsidRPr="0043033F" w14:paraId="6EB85E33" w14:textId="77777777" w:rsidTr="00094174">
        <w:tc>
          <w:tcPr>
            <w:tcW w:w="2970" w:type="dxa"/>
            <w:vAlign w:val="center"/>
          </w:tcPr>
          <w:p w14:paraId="504D838A" w14:textId="77777777" w:rsidR="008F0497" w:rsidRPr="0043033F" w:rsidRDefault="008F0497" w:rsidP="008F0497">
            <w:pPr>
              <w:rPr>
                <w:rFonts w:cs="Times New Roman"/>
                <w:sz w:val="20"/>
                <w:szCs w:val="20"/>
              </w:rPr>
            </w:pPr>
            <w:r w:rsidRPr="0043033F">
              <w:rPr>
                <w:rFonts w:cs="Times New Roman"/>
                <w:sz w:val="20"/>
                <w:szCs w:val="20"/>
              </w:rPr>
              <w:t>Petrochemical &amp; Chemicals</w:t>
            </w:r>
          </w:p>
        </w:tc>
        <w:tc>
          <w:tcPr>
            <w:tcW w:w="1152" w:type="dxa"/>
            <w:shd w:val="clear" w:color="auto" w:fill="auto"/>
            <w:vAlign w:val="center"/>
          </w:tcPr>
          <w:p w14:paraId="48BC3454"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7,901,438</w:t>
            </w:r>
          </w:p>
        </w:tc>
        <w:tc>
          <w:tcPr>
            <w:tcW w:w="236" w:type="dxa"/>
            <w:shd w:val="clear" w:color="auto" w:fill="auto"/>
            <w:vAlign w:val="center"/>
          </w:tcPr>
          <w:p w14:paraId="77304345"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11919638"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8,176,511</w:t>
            </w:r>
          </w:p>
        </w:tc>
        <w:tc>
          <w:tcPr>
            <w:tcW w:w="236" w:type="dxa"/>
            <w:shd w:val="clear" w:color="auto" w:fill="auto"/>
            <w:vAlign w:val="center"/>
          </w:tcPr>
          <w:p w14:paraId="193CA868"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47154AE3"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7,020,702</w:t>
            </w:r>
          </w:p>
        </w:tc>
        <w:tc>
          <w:tcPr>
            <w:tcW w:w="236" w:type="dxa"/>
            <w:shd w:val="clear" w:color="auto" w:fill="auto"/>
            <w:vAlign w:val="center"/>
          </w:tcPr>
          <w:p w14:paraId="16E6CDA5"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2F6BEAFD"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7,560,894</w:t>
            </w:r>
          </w:p>
        </w:tc>
        <w:tc>
          <w:tcPr>
            <w:tcW w:w="236" w:type="dxa"/>
            <w:shd w:val="clear" w:color="auto" w:fill="auto"/>
            <w:vAlign w:val="center"/>
          </w:tcPr>
          <w:p w14:paraId="5A22C0A7"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0245B138"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14,922,140</w:t>
            </w:r>
          </w:p>
        </w:tc>
        <w:tc>
          <w:tcPr>
            <w:tcW w:w="236" w:type="dxa"/>
            <w:shd w:val="clear" w:color="auto" w:fill="auto"/>
            <w:vAlign w:val="center"/>
          </w:tcPr>
          <w:p w14:paraId="46AC700F"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6053CA90"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15,737,405</w:t>
            </w:r>
          </w:p>
        </w:tc>
        <w:tc>
          <w:tcPr>
            <w:tcW w:w="236" w:type="dxa"/>
            <w:shd w:val="clear" w:color="auto" w:fill="auto"/>
            <w:vAlign w:val="center"/>
          </w:tcPr>
          <w:p w14:paraId="098EE25D"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498EBA6A"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1,304,341</w:t>
            </w:r>
          </w:p>
        </w:tc>
        <w:tc>
          <w:tcPr>
            <w:tcW w:w="236" w:type="dxa"/>
            <w:shd w:val="clear" w:color="auto" w:fill="auto"/>
            <w:vAlign w:val="center"/>
          </w:tcPr>
          <w:p w14:paraId="039249EE"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1E2AE5A3"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1,098,480</w:t>
            </w:r>
          </w:p>
        </w:tc>
      </w:tr>
      <w:tr w:rsidR="008F0497" w:rsidRPr="0043033F" w14:paraId="2D8EADB5" w14:textId="77777777" w:rsidTr="00094174">
        <w:tc>
          <w:tcPr>
            <w:tcW w:w="2970" w:type="dxa"/>
            <w:vAlign w:val="center"/>
          </w:tcPr>
          <w:p w14:paraId="3202CF60" w14:textId="77777777" w:rsidR="008F0497" w:rsidRPr="0043033F" w:rsidRDefault="008F0497" w:rsidP="008F0497">
            <w:pPr>
              <w:rPr>
                <w:rFonts w:cs="Times New Roman"/>
                <w:sz w:val="20"/>
                <w:szCs w:val="20"/>
              </w:rPr>
            </w:pPr>
            <w:r w:rsidRPr="0043033F">
              <w:rPr>
                <w:rFonts w:cs="Times New Roman"/>
                <w:sz w:val="20"/>
                <w:szCs w:val="20"/>
              </w:rPr>
              <w:t>Energy &amp; Utilities</w:t>
            </w:r>
          </w:p>
        </w:tc>
        <w:tc>
          <w:tcPr>
            <w:tcW w:w="1152" w:type="dxa"/>
            <w:shd w:val="clear" w:color="auto" w:fill="auto"/>
            <w:vAlign w:val="center"/>
          </w:tcPr>
          <w:p w14:paraId="30DA71AA"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8,364,041</w:t>
            </w:r>
          </w:p>
        </w:tc>
        <w:tc>
          <w:tcPr>
            <w:tcW w:w="236" w:type="dxa"/>
            <w:shd w:val="clear" w:color="auto" w:fill="auto"/>
            <w:vAlign w:val="center"/>
          </w:tcPr>
          <w:p w14:paraId="47474DCA"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15801FB8"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6,698,253</w:t>
            </w:r>
          </w:p>
        </w:tc>
        <w:tc>
          <w:tcPr>
            <w:tcW w:w="236" w:type="dxa"/>
            <w:shd w:val="clear" w:color="auto" w:fill="auto"/>
            <w:vAlign w:val="center"/>
          </w:tcPr>
          <w:p w14:paraId="6F4D8772"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0C5203B3"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2,207,160</w:t>
            </w:r>
          </w:p>
        </w:tc>
        <w:tc>
          <w:tcPr>
            <w:tcW w:w="236" w:type="dxa"/>
            <w:shd w:val="clear" w:color="auto" w:fill="auto"/>
            <w:vAlign w:val="center"/>
          </w:tcPr>
          <w:p w14:paraId="41649111"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4A1E0501"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921,554</w:t>
            </w:r>
          </w:p>
        </w:tc>
        <w:tc>
          <w:tcPr>
            <w:tcW w:w="236" w:type="dxa"/>
            <w:shd w:val="clear" w:color="auto" w:fill="auto"/>
            <w:vAlign w:val="center"/>
          </w:tcPr>
          <w:p w14:paraId="7CB2CA4E"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72081575"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10,571,201</w:t>
            </w:r>
          </w:p>
        </w:tc>
        <w:tc>
          <w:tcPr>
            <w:tcW w:w="236" w:type="dxa"/>
            <w:shd w:val="clear" w:color="auto" w:fill="auto"/>
            <w:vAlign w:val="center"/>
          </w:tcPr>
          <w:p w14:paraId="3B2C24E9"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2790DEC8"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7,619,807</w:t>
            </w:r>
          </w:p>
        </w:tc>
        <w:tc>
          <w:tcPr>
            <w:tcW w:w="236" w:type="dxa"/>
            <w:shd w:val="clear" w:color="auto" w:fill="auto"/>
            <w:vAlign w:val="center"/>
          </w:tcPr>
          <w:p w14:paraId="7BBF53DA"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7600D10C"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4,708,789</w:t>
            </w:r>
          </w:p>
        </w:tc>
        <w:tc>
          <w:tcPr>
            <w:tcW w:w="236" w:type="dxa"/>
            <w:shd w:val="clear" w:color="auto" w:fill="auto"/>
            <w:vAlign w:val="center"/>
          </w:tcPr>
          <w:p w14:paraId="1860A722"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4EF87ADF"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3,859,628</w:t>
            </w:r>
          </w:p>
        </w:tc>
      </w:tr>
      <w:tr w:rsidR="008F0497" w:rsidRPr="0043033F" w14:paraId="70CF4337" w14:textId="77777777" w:rsidTr="00094174">
        <w:tc>
          <w:tcPr>
            <w:tcW w:w="2970" w:type="dxa"/>
            <w:vAlign w:val="center"/>
          </w:tcPr>
          <w:p w14:paraId="55AAB36C" w14:textId="77777777" w:rsidR="008F0497" w:rsidRPr="0043033F" w:rsidRDefault="008F0497" w:rsidP="008F0497">
            <w:pPr>
              <w:rPr>
                <w:rFonts w:cs="Times New Roman"/>
                <w:sz w:val="20"/>
                <w:szCs w:val="20"/>
              </w:rPr>
            </w:pPr>
            <w:r w:rsidRPr="0043033F">
              <w:rPr>
                <w:rFonts w:cs="Times New Roman"/>
                <w:sz w:val="20"/>
                <w:szCs w:val="20"/>
              </w:rPr>
              <w:t>Agriculture</w:t>
            </w:r>
          </w:p>
        </w:tc>
        <w:tc>
          <w:tcPr>
            <w:tcW w:w="1152" w:type="dxa"/>
            <w:tcBorders>
              <w:bottom w:val="single" w:sz="4" w:space="0" w:color="auto"/>
            </w:tcBorders>
            <w:shd w:val="clear" w:color="auto" w:fill="auto"/>
            <w:vAlign w:val="center"/>
          </w:tcPr>
          <w:p w14:paraId="10B218B2"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104,666</w:t>
            </w:r>
          </w:p>
        </w:tc>
        <w:tc>
          <w:tcPr>
            <w:tcW w:w="236" w:type="dxa"/>
            <w:shd w:val="clear" w:color="auto" w:fill="auto"/>
            <w:vAlign w:val="center"/>
          </w:tcPr>
          <w:p w14:paraId="1B6A0BB4" w14:textId="77777777" w:rsidR="008F0497" w:rsidRPr="006D40D4" w:rsidRDefault="008F0497" w:rsidP="008F049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E4FC438"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124,648</w:t>
            </w:r>
          </w:p>
        </w:tc>
        <w:tc>
          <w:tcPr>
            <w:tcW w:w="236" w:type="dxa"/>
            <w:shd w:val="clear" w:color="auto" w:fill="auto"/>
            <w:vAlign w:val="center"/>
          </w:tcPr>
          <w:p w14:paraId="65276B4A" w14:textId="77777777" w:rsidR="008F0497" w:rsidRPr="006D40D4" w:rsidRDefault="008F0497" w:rsidP="008F049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44BD2A5"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135,302</w:t>
            </w:r>
          </w:p>
        </w:tc>
        <w:tc>
          <w:tcPr>
            <w:tcW w:w="236" w:type="dxa"/>
            <w:shd w:val="clear" w:color="auto" w:fill="auto"/>
            <w:vAlign w:val="center"/>
          </w:tcPr>
          <w:p w14:paraId="5BDCD8D5" w14:textId="77777777" w:rsidR="008F0497" w:rsidRPr="006D40D4" w:rsidRDefault="008F0497" w:rsidP="008F049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2775BDD"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14,116</w:t>
            </w:r>
          </w:p>
        </w:tc>
        <w:tc>
          <w:tcPr>
            <w:tcW w:w="236" w:type="dxa"/>
            <w:shd w:val="clear" w:color="auto" w:fill="auto"/>
            <w:vAlign w:val="center"/>
          </w:tcPr>
          <w:p w14:paraId="780C0A1E" w14:textId="77777777" w:rsidR="008F0497" w:rsidRPr="006D40D4" w:rsidRDefault="008F0497" w:rsidP="008F049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00ED2321" w14:textId="77777777" w:rsidR="008F0497" w:rsidRPr="006D40D4" w:rsidRDefault="00D30D67" w:rsidP="008F0497">
            <w:pPr>
              <w:tabs>
                <w:tab w:val="decimal" w:pos="936"/>
              </w:tabs>
              <w:spacing w:line="240" w:lineRule="atLeast"/>
              <w:ind w:right="-134"/>
              <w:rPr>
                <w:rFonts w:cs="Times New Roman"/>
                <w:lang w:val="en-US"/>
              </w:rPr>
            </w:pPr>
            <w:r>
              <w:rPr>
                <w:rFonts w:cs="Times New Roman"/>
                <w:lang w:val="en-US"/>
              </w:rPr>
              <w:t>239,968</w:t>
            </w:r>
          </w:p>
        </w:tc>
        <w:tc>
          <w:tcPr>
            <w:tcW w:w="236" w:type="dxa"/>
            <w:shd w:val="clear" w:color="auto" w:fill="auto"/>
            <w:vAlign w:val="center"/>
          </w:tcPr>
          <w:p w14:paraId="246950C7" w14:textId="77777777" w:rsidR="008F0497" w:rsidRPr="006D40D4" w:rsidRDefault="008F0497" w:rsidP="008F049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774CA713" w14:textId="77777777" w:rsidR="008F0497" w:rsidRPr="006D40D4" w:rsidRDefault="008F0497" w:rsidP="008F0497">
            <w:pPr>
              <w:tabs>
                <w:tab w:val="decimal" w:pos="936"/>
              </w:tabs>
              <w:spacing w:line="240" w:lineRule="atLeast"/>
              <w:ind w:right="-134"/>
              <w:rPr>
                <w:rFonts w:cs="Times New Roman"/>
                <w:lang w:val="en-US"/>
              </w:rPr>
            </w:pPr>
            <w:r>
              <w:rPr>
                <w:rFonts w:cs="Times New Roman"/>
                <w:lang w:val="en-US"/>
              </w:rPr>
              <w:t>138,764</w:t>
            </w:r>
          </w:p>
        </w:tc>
        <w:tc>
          <w:tcPr>
            <w:tcW w:w="236" w:type="dxa"/>
            <w:shd w:val="clear" w:color="auto" w:fill="auto"/>
            <w:vAlign w:val="center"/>
          </w:tcPr>
          <w:p w14:paraId="52B285DD" w14:textId="77777777" w:rsidR="008F0497" w:rsidRPr="006D40D4" w:rsidRDefault="008F0497" w:rsidP="008F049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5C65E8E"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(98,014)</w:t>
            </w:r>
          </w:p>
        </w:tc>
        <w:tc>
          <w:tcPr>
            <w:tcW w:w="236" w:type="dxa"/>
            <w:shd w:val="clear" w:color="auto" w:fill="auto"/>
            <w:vAlign w:val="center"/>
          </w:tcPr>
          <w:p w14:paraId="46263D4F" w14:textId="77777777" w:rsidR="008F0497" w:rsidRPr="006D40D4" w:rsidRDefault="008F0497" w:rsidP="008F049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40AE3BB"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(239,694)</w:t>
            </w:r>
          </w:p>
        </w:tc>
      </w:tr>
      <w:tr w:rsidR="008F0497" w:rsidRPr="0043033F" w14:paraId="6CC957D8" w14:textId="77777777" w:rsidTr="00094174">
        <w:tc>
          <w:tcPr>
            <w:tcW w:w="2970" w:type="dxa"/>
            <w:vAlign w:val="center"/>
          </w:tcPr>
          <w:p w14:paraId="5A527D5B" w14:textId="77777777" w:rsidR="008F0497" w:rsidRPr="0043033F" w:rsidRDefault="008F0497" w:rsidP="008F0497">
            <w:pPr>
              <w:spacing w:line="240" w:lineRule="atLeast"/>
              <w:ind w:right="-144"/>
              <w:rPr>
                <w:rFonts w:cs="Times New Roman"/>
                <w:b/>
                <w:bCs/>
                <w:sz w:val="20"/>
                <w:szCs w:val="20"/>
                <w:lang w:val="en-US"/>
              </w:rPr>
            </w:pPr>
            <w:r w:rsidRPr="0043033F">
              <w:rPr>
                <w:rFonts w:cs="Times New Roman"/>
                <w:b/>
                <w:bCs/>
                <w:sz w:val="20"/>
                <w:szCs w:val="20"/>
                <w:lang w:val="en-US"/>
              </w:rPr>
              <w:t>Total</w:t>
            </w:r>
          </w:p>
        </w:tc>
        <w:tc>
          <w:tcPr>
            <w:tcW w:w="1152" w:type="dxa"/>
            <w:tcBorders>
              <w:top w:val="single" w:sz="4" w:space="0" w:color="auto"/>
              <w:bottom w:val="single" w:sz="4" w:space="0" w:color="auto"/>
            </w:tcBorders>
            <w:shd w:val="clear" w:color="auto" w:fill="auto"/>
            <w:vAlign w:val="center"/>
          </w:tcPr>
          <w:p w14:paraId="299FE6F3" w14:textId="77777777" w:rsidR="008F0497" w:rsidRPr="006D40D4" w:rsidRDefault="00D30D67" w:rsidP="008F0497">
            <w:pPr>
              <w:tabs>
                <w:tab w:val="decimal" w:pos="936"/>
              </w:tabs>
              <w:spacing w:line="240" w:lineRule="atLeast"/>
              <w:ind w:left="-112" w:right="-134"/>
              <w:rPr>
                <w:rFonts w:cs="Times New Roman"/>
                <w:b/>
                <w:bCs/>
                <w:lang w:val="en-US"/>
              </w:rPr>
            </w:pPr>
            <w:r>
              <w:rPr>
                <w:rFonts w:cs="Times New Roman"/>
                <w:b/>
                <w:bCs/>
                <w:lang w:val="en-US"/>
              </w:rPr>
              <w:t>37,040,</w:t>
            </w:r>
            <w:r w:rsidR="006372EF">
              <w:rPr>
                <w:rFonts w:cs="Times New Roman"/>
                <w:b/>
                <w:bCs/>
                <w:lang w:val="en-US"/>
              </w:rPr>
              <w:t>56</w:t>
            </w:r>
            <w:r>
              <w:rPr>
                <w:rFonts w:cs="Times New Roman"/>
                <w:b/>
                <w:bCs/>
                <w:lang w:val="en-US"/>
              </w:rPr>
              <w:t>3</w:t>
            </w:r>
          </w:p>
        </w:tc>
        <w:tc>
          <w:tcPr>
            <w:tcW w:w="236" w:type="dxa"/>
            <w:shd w:val="clear" w:color="auto" w:fill="auto"/>
            <w:vAlign w:val="center"/>
          </w:tcPr>
          <w:p w14:paraId="766BB86A" w14:textId="77777777" w:rsidR="008F0497" w:rsidRPr="006D40D4" w:rsidRDefault="008F0497" w:rsidP="008F0497">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1D8EA6EE" w14:textId="77777777" w:rsidR="008F0497" w:rsidRPr="006D40D4" w:rsidRDefault="008F0497" w:rsidP="008F0497">
            <w:pPr>
              <w:tabs>
                <w:tab w:val="decimal" w:pos="936"/>
              </w:tabs>
              <w:spacing w:line="240" w:lineRule="atLeast"/>
              <w:ind w:left="-112" w:right="-134"/>
              <w:rPr>
                <w:rFonts w:cs="Times New Roman"/>
                <w:b/>
                <w:bCs/>
                <w:lang w:val="en-US"/>
              </w:rPr>
            </w:pPr>
            <w:r>
              <w:rPr>
                <w:rFonts w:cs="Times New Roman"/>
                <w:b/>
                <w:bCs/>
                <w:lang w:val="en-US"/>
              </w:rPr>
              <w:t>34,993,161</w:t>
            </w:r>
          </w:p>
        </w:tc>
        <w:tc>
          <w:tcPr>
            <w:tcW w:w="236" w:type="dxa"/>
            <w:shd w:val="clear" w:color="auto" w:fill="auto"/>
            <w:vAlign w:val="center"/>
          </w:tcPr>
          <w:p w14:paraId="04A6CC03" w14:textId="77777777" w:rsidR="008F0497" w:rsidRPr="006D40D4" w:rsidRDefault="008F0497" w:rsidP="008F0497">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DED3083" w14:textId="77777777" w:rsidR="008F0497" w:rsidRPr="006D40D4" w:rsidRDefault="00D30D67" w:rsidP="008F0497">
            <w:pPr>
              <w:tabs>
                <w:tab w:val="decimal" w:pos="936"/>
              </w:tabs>
              <w:spacing w:line="240" w:lineRule="atLeast"/>
              <w:ind w:left="-112" w:right="-134"/>
              <w:rPr>
                <w:rFonts w:cs="Times New Roman"/>
                <w:b/>
                <w:bCs/>
                <w:lang w:val="en-US"/>
              </w:rPr>
            </w:pPr>
            <w:r>
              <w:rPr>
                <w:rFonts w:cs="Times New Roman"/>
                <w:b/>
                <w:bCs/>
                <w:lang w:val="en-US"/>
              </w:rPr>
              <w:t>20,031,040</w:t>
            </w:r>
          </w:p>
        </w:tc>
        <w:tc>
          <w:tcPr>
            <w:tcW w:w="236" w:type="dxa"/>
            <w:shd w:val="clear" w:color="auto" w:fill="auto"/>
            <w:vAlign w:val="center"/>
          </w:tcPr>
          <w:p w14:paraId="5F6AC583" w14:textId="77777777" w:rsidR="008F0497" w:rsidRPr="006D40D4" w:rsidRDefault="008F0497" w:rsidP="008F0497">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1E282E13" w14:textId="77777777" w:rsidR="008F0497" w:rsidRPr="006D40D4" w:rsidRDefault="008F0497" w:rsidP="008F0497">
            <w:pPr>
              <w:tabs>
                <w:tab w:val="decimal" w:pos="936"/>
              </w:tabs>
              <w:spacing w:line="240" w:lineRule="atLeast"/>
              <w:ind w:left="-112" w:right="-134"/>
              <w:rPr>
                <w:rFonts w:cs="Times New Roman"/>
                <w:b/>
                <w:bCs/>
                <w:lang w:val="en-US"/>
              </w:rPr>
            </w:pPr>
            <w:r>
              <w:rPr>
                <w:rFonts w:cs="Times New Roman"/>
                <w:b/>
                <w:bCs/>
                <w:lang w:val="en-US"/>
              </w:rPr>
              <w:t>21,585,313</w:t>
            </w:r>
          </w:p>
        </w:tc>
        <w:tc>
          <w:tcPr>
            <w:tcW w:w="236" w:type="dxa"/>
            <w:shd w:val="clear" w:color="auto" w:fill="auto"/>
            <w:vAlign w:val="center"/>
          </w:tcPr>
          <w:p w14:paraId="067C4F92" w14:textId="77777777" w:rsidR="008F0497" w:rsidRPr="006D40D4" w:rsidRDefault="008F0497" w:rsidP="008F0497">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6A053E26" w14:textId="77777777" w:rsidR="008F0497" w:rsidRPr="006D40D4" w:rsidRDefault="00D30D67" w:rsidP="008F0497">
            <w:pPr>
              <w:tabs>
                <w:tab w:val="decimal" w:pos="936"/>
              </w:tabs>
              <w:spacing w:line="240" w:lineRule="atLeast"/>
              <w:ind w:left="-112" w:right="-134"/>
              <w:rPr>
                <w:rFonts w:cs="Times New Roman"/>
                <w:b/>
                <w:bCs/>
                <w:lang w:val="en-US"/>
              </w:rPr>
            </w:pPr>
            <w:r>
              <w:rPr>
                <w:rFonts w:cs="Times New Roman"/>
                <w:b/>
                <w:bCs/>
                <w:lang w:val="en-US"/>
              </w:rPr>
              <w:t>57,071,603</w:t>
            </w:r>
          </w:p>
        </w:tc>
        <w:tc>
          <w:tcPr>
            <w:tcW w:w="236" w:type="dxa"/>
            <w:shd w:val="clear" w:color="auto" w:fill="auto"/>
            <w:vAlign w:val="center"/>
          </w:tcPr>
          <w:p w14:paraId="662E14CA" w14:textId="77777777" w:rsidR="008F0497" w:rsidRPr="006D40D4" w:rsidRDefault="008F0497" w:rsidP="008F0497">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10E0732F" w14:textId="77777777" w:rsidR="008F0497" w:rsidRPr="006D40D4" w:rsidRDefault="008F0497" w:rsidP="008F0497">
            <w:pPr>
              <w:tabs>
                <w:tab w:val="decimal" w:pos="936"/>
              </w:tabs>
              <w:spacing w:line="240" w:lineRule="atLeast"/>
              <w:ind w:left="-112" w:right="-134"/>
              <w:rPr>
                <w:rFonts w:cs="Times New Roman"/>
                <w:b/>
                <w:bCs/>
                <w:lang w:val="en-US"/>
              </w:rPr>
            </w:pPr>
            <w:r>
              <w:rPr>
                <w:rFonts w:cs="Times New Roman"/>
                <w:b/>
                <w:bCs/>
                <w:lang w:val="en-US"/>
              </w:rPr>
              <w:t>56,578,474</w:t>
            </w:r>
          </w:p>
        </w:tc>
        <w:tc>
          <w:tcPr>
            <w:tcW w:w="236" w:type="dxa"/>
            <w:shd w:val="clear" w:color="auto" w:fill="auto"/>
            <w:vAlign w:val="center"/>
          </w:tcPr>
          <w:p w14:paraId="0DAF97D6" w14:textId="77777777" w:rsidR="008F0497" w:rsidRPr="006D40D4" w:rsidRDefault="008F0497" w:rsidP="008F0497">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2460A457" w14:textId="77777777" w:rsidR="008F0497" w:rsidRPr="006D40D4" w:rsidRDefault="00D30D67" w:rsidP="008F0497">
            <w:pPr>
              <w:tabs>
                <w:tab w:val="decimal" w:pos="936"/>
              </w:tabs>
              <w:spacing w:line="240" w:lineRule="atLeast"/>
              <w:ind w:left="-112" w:right="-134"/>
              <w:rPr>
                <w:rFonts w:cs="Times New Roman"/>
                <w:b/>
                <w:bCs/>
                <w:lang w:val="en-US"/>
              </w:rPr>
            </w:pPr>
            <w:r>
              <w:rPr>
                <w:rFonts w:cs="Times New Roman"/>
                <w:b/>
                <w:bCs/>
                <w:lang w:val="en-US"/>
              </w:rPr>
              <w:t>2,819,438</w:t>
            </w:r>
          </w:p>
        </w:tc>
        <w:tc>
          <w:tcPr>
            <w:tcW w:w="236" w:type="dxa"/>
            <w:shd w:val="clear" w:color="auto" w:fill="auto"/>
            <w:vAlign w:val="center"/>
          </w:tcPr>
          <w:p w14:paraId="2A8D6EE8" w14:textId="77777777" w:rsidR="008F0497" w:rsidRPr="006D40D4" w:rsidRDefault="008F0497" w:rsidP="008F0497">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0EE470D5" w14:textId="77777777" w:rsidR="008F0497" w:rsidRPr="006D40D4" w:rsidRDefault="008F0497" w:rsidP="008F0497">
            <w:pPr>
              <w:tabs>
                <w:tab w:val="decimal" w:pos="936"/>
              </w:tabs>
              <w:spacing w:line="240" w:lineRule="atLeast"/>
              <w:ind w:left="-112" w:right="-134"/>
              <w:rPr>
                <w:rFonts w:cs="Times New Roman"/>
                <w:b/>
                <w:bCs/>
                <w:lang w:val="en-US"/>
              </w:rPr>
            </w:pPr>
            <w:r>
              <w:rPr>
                <w:rFonts w:cs="Times New Roman"/>
                <w:b/>
                <w:bCs/>
                <w:lang w:val="en-US"/>
              </w:rPr>
              <w:t>1,592,510</w:t>
            </w:r>
          </w:p>
        </w:tc>
      </w:tr>
      <w:tr w:rsidR="008F0497" w:rsidRPr="0043033F" w14:paraId="79ECA52A" w14:textId="77777777" w:rsidTr="00094174">
        <w:tc>
          <w:tcPr>
            <w:tcW w:w="2970" w:type="dxa"/>
            <w:vAlign w:val="center"/>
          </w:tcPr>
          <w:p w14:paraId="033BE9B7" w14:textId="77777777" w:rsidR="008F0497" w:rsidRPr="0043033F" w:rsidRDefault="008F0497" w:rsidP="008F0497">
            <w:pPr>
              <w:spacing w:line="240" w:lineRule="atLeast"/>
              <w:ind w:right="-144"/>
              <w:rPr>
                <w:rFonts w:cs="Times New Roman"/>
                <w:b/>
                <w:bCs/>
                <w:sz w:val="20"/>
                <w:szCs w:val="20"/>
                <w:lang w:val="en-US"/>
              </w:rPr>
            </w:pPr>
          </w:p>
        </w:tc>
        <w:tc>
          <w:tcPr>
            <w:tcW w:w="1152" w:type="dxa"/>
            <w:tcBorders>
              <w:top w:val="single" w:sz="4" w:space="0" w:color="auto"/>
            </w:tcBorders>
            <w:shd w:val="clear" w:color="auto" w:fill="auto"/>
            <w:vAlign w:val="center"/>
          </w:tcPr>
          <w:p w14:paraId="2C81C8DB" w14:textId="77777777" w:rsidR="008F0497" w:rsidRPr="0060245B" w:rsidRDefault="008F0497" w:rsidP="008F0497">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14:paraId="0A0335F5"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3839AB8E"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7773F3B"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54C16956"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AF2FD35"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76E8A27B"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5AE4CC8"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1AC4777D"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E28C049"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7C65B477"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4C9347C"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15EF719C"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DE62B1E"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2210CF47"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r>
      <w:tr w:rsidR="008F0497" w:rsidRPr="0043033F" w14:paraId="371FE94B" w14:textId="77777777" w:rsidTr="00094174">
        <w:tc>
          <w:tcPr>
            <w:tcW w:w="2970" w:type="dxa"/>
            <w:vAlign w:val="center"/>
          </w:tcPr>
          <w:p w14:paraId="06893C50" w14:textId="77777777" w:rsidR="008F0497" w:rsidRPr="0043033F" w:rsidRDefault="008F0497" w:rsidP="008F0497">
            <w:pPr>
              <w:spacing w:line="240" w:lineRule="atLeast"/>
              <w:ind w:right="-144"/>
              <w:rPr>
                <w:rFonts w:cs="Times New Roman"/>
                <w:b/>
                <w:bCs/>
                <w:sz w:val="20"/>
                <w:szCs w:val="20"/>
                <w:lang w:val="en-US"/>
              </w:rPr>
            </w:pPr>
            <w:r>
              <w:rPr>
                <w:sz w:val="20"/>
                <w:szCs w:val="20"/>
              </w:rPr>
              <w:t>Other gain (loss)</w:t>
            </w:r>
          </w:p>
        </w:tc>
        <w:tc>
          <w:tcPr>
            <w:tcW w:w="1152" w:type="dxa"/>
            <w:shd w:val="clear" w:color="auto" w:fill="auto"/>
            <w:vAlign w:val="center"/>
          </w:tcPr>
          <w:p w14:paraId="59DB8CDF" w14:textId="77777777" w:rsidR="008F0497" w:rsidRPr="0060245B" w:rsidRDefault="008F0497" w:rsidP="008F0497">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14:paraId="56B82F9C"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3076363"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D7CC67F"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6D7E7F4"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3EA5230"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F5FA70C"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3984643"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3CC3614"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C4390E0"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719EC11"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8822A68"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14:paraId="44A1B6A4"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(43,430)</w:t>
            </w:r>
          </w:p>
        </w:tc>
        <w:tc>
          <w:tcPr>
            <w:tcW w:w="236" w:type="dxa"/>
            <w:shd w:val="clear" w:color="auto" w:fill="auto"/>
            <w:vAlign w:val="center"/>
          </w:tcPr>
          <w:p w14:paraId="0AE889C6" w14:textId="77777777" w:rsidR="008F0497" w:rsidRPr="006D40D4" w:rsidRDefault="008F0497" w:rsidP="008F049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15FA1C64"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4,577</w:t>
            </w:r>
          </w:p>
        </w:tc>
      </w:tr>
      <w:tr w:rsidR="008F0497" w:rsidRPr="0043033F" w14:paraId="58E27FAC" w14:textId="77777777" w:rsidTr="00094174">
        <w:tc>
          <w:tcPr>
            <w:tcW w:w="2970" w:type="dxa"/>
            <w:vAlign w:val="center"/>
          </w:tcPr>
          <w:p w14:paraId="5E45A83A" w14:textId="77777777" w:rsidR="008F0497" w:rsidRPr="0043033F" w:rsidRDefault="008F0497" w:rsidP="008F0497">
            <w:pPr>
              <w:spacing w:line="240" w:lineRule="atLeast"/>
              <w:ind w:right="-144"/>
              <w:rPr>
                <w:rFonts w:cs="Times New Roman"/>
                <w:b/>
                <w:bCs/>
                <w:sz w:val="20"/>
                <w:szCs w:val="20"/>
                <w:lang w:val="en-US"/>
              </w:rPr>
            </w:pPr>
          </w:p>
        </w:tc>
        <w:tc>
          <w:tcPr>
            <w:tcW w:w="1152" w:type="dxa"/>
            <w:shd w:val="clear" w:color="auto" w:fill="auto"/>
            <w:vAlign w:val="center"/>
          </w:tcPr>
          <w:p w14:paraId="3153ABF0" w14:textId="77777777" w:rsidR="008F0497" w:rsidRPr="0060245B" w:rsidRDefault="008F0497" w:rsidP="008F0497">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14:paraId="71F7DB1E"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C9E124C"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730C5F3"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526DB09"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EADC75A"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BC5B4CA"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AB59534"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329D46A"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06C6CF43"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409EE45"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C0697FE"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0401DDB1"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2,776,008</w:t>
            </w:r>
          </w:p>
        </w:tc>
        <w:tc>
          <w:tcPr>
            <w:tcW w:w="236" w:type="dxa"/>
            <w:shd w:val="clear" w:color="auto" w:fill="auto"/>
            <w:vAlign w:val="center"/>
          </w:tcPr>
          <w:p w14:paraId="56A290C9" w14:textId="77777777" w:rsidR="008F0497" w:rsidRPr="006D40D4" w:rsidRDefault="008F0497" w:rsidP="008F0497">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59965C8"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1,597,087</w:t>
            </w:r>
          </w:p>
        </w:tc>
      </w:tr>
      <w:tr w:rsidR="008F0497" w:rsidRPr="0043033F" w14:paraId="1A27D056" w14:textId="77777777" w:rsidTr="00094174">
        <w:tc>
          <w:tcPr>
            <w:tcW w:w="5510" w:type="dxa"/>
            <w:gridSpan w:val="4"/>
            <w:shd w:val="clear" w:color="auto" w:fill="auto"/>
            <w:vAlign w:val="center"/>
          </w:tcPr>
          <w:p w14:paraId="0448D768" w14:textId="77777777" w:rsidR="008F0497" w:rsidRPr="0060245B" w:rsidRDefault="008F0497" w:rsidP="008F0497">
            <w:pPr>
              <w:spacing w:line="240" w:lineRule="atLeast"/>
              <w:ind w:right="-134"/>
              <w:jc w:val="both"/>
              <w:rPr>
                <w:rFonts w:cs="Times New Roman"/>
                <w:b/>
                <w:bCs/>
                <w:sz w:val="20"/>
                <w:szCs w:val="20"/>
                <w:lang w:val="en-US"/>
              </w:rPr>
            </w:pPr>
            <w:r w:rsidRPr="0060245B">
              <w:rPr>
                <w:rFonts w:cs="Times New Roman"/>
                <w:sz w:val="20"/>
                <w:szCs w:val="20"/>
                <w:lang w:val="en-US"/>
              </w:rPr>
              <w:t>Elimination of inter-segment</w:t>
            </w:r>
            <w:r>
              <w:rPr>
                <w:rFonts w:cs="Times New Roman"/>
                <w:sz w:val="20"/>
                <w:szCs w:val="20"/>
                <w:lang w:val="en-US"/>
              </w:rPr>
              <w:t xml:space="preserve"> (gain)</w:t>
            </w:r>
            <w:r w:rsidRPr="0060245B">
              <w:rPr>
                <w:rFonts w:cs="Times New Roman"/>
                <w:sz w:val="20"/>
                <w:szCs w:val="20"/>
                <w:lang w:val="en-US"/>
              </w:rPr>
              <w:t xml:space="preserve"> loss</w:t>
            </w:r>
          </w:p>
        </w:tc>
        <w:tc>
          <w:tcPr>
            <w:tcW w:w="236" w:type="dxa"/>
            <w:shd w:val="clear" w:color="auto" w:fill="auto"/>
            <w:vAlign w:val="center"/>
          </w:tcPr>
          <w:p w14:paraId="797C7629"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6CE0ABE"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97EDAA4"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2968139"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2E831A9"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0C604F3"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7B8AEFA"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31D7859"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C9ECBC4"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2FC0B73" w14:textId="77777777" w:rsidR="008F0497" w:rsidRPr="006D40D4" w:rsidRDefault="00D30D67" w:rsidP="008F0497">
            <w:pPr>
              <w:tabs>
                <w:tab w:val="decimal" w:pos="936"/>
              </w:tabs>
              <w:spacing w:line="240" w:lineRule="atLeast"/>
              <w:ind w:left="-112" w:right="-134"/>
              <w:rPr>
                <w:rFonts w:cs="Times New Roman"/>
                <w:lang w:val="en-US"/>
              </w:rPr>
            </w:pPr>
            <w:r>
              <w:rPr>
                <w:rFonts w:cs="Times New Roman"/>
                <w:lang w:val="en-US"/>
              </w:rPr>
              <w:t>(32,965)</w:t>
            </w:r>
          </w:p>
        </w:tc>
        <w:tc>
          <w:tcPr>
            <w:tcW w:w="236" w:type="dxa"/>
            <w:shd w:val="clear" w:color="auto" w:fill="auto"/>
            <w:vAlign w:val="center"/>
          </w:tcPr>
          <w:p w14:paraId="2A500E2D" w14:textId="77777777" w:rsidR="008F0497" w:rsidRPr="006D40D4" w:rsidRDefault="008F0497" w:rsidP="008F0497">
            <w:pPr>
              <w:tabs>
                <w:tab w:val="left" w:pos="540"/>
              </w:tabs>
              <w:spacing w:line="240" w:lineRule="atLeast"/>
              <w:ind w:right="206"/>
              <w:rPr>
                <w:rFonts w:cs="Times New Roman"/>
                <w:lang w:val="en-US"/>
              </w:rPr>
            </w:pPr>
          </w:p>
        </w:tc>
        <w:tc>
          <w:tcPr>
            <w:tcW w:w="1152" w:type="dxa"/>
            <w:shd w:val="clear" w:color="auto" w:fill="auto"/>
            <w:vAlign w:val="center"/>
          </w:tcPr>
          <w:p w14:paraId="5C3C8E31" w14:textId="77777777" w:rsidR="008F0497" w:rsidRPr="006D40D4" w:rsidRDefault="008F0497" w:rsidP="008F0497">
            <w:pPr>
              <w:tabs>
                <w:tab w:val="decimal" w:pos="936"/>
              </w:tabs>
              <w:spacing w:line="240" w:lineRule="atLeast"/>
              <w:ind w:left="-112" w:right="-134"/>
              <w:rPr>
                <w:rFonts w:cs="Times New Roman"/>
                <w:lang w:val="en-US"/>
              </w:rPr>
            </w:pPr>
            <w:r>
              <w:rPr>
                <w:rFonts w:cs="Times New Roman"/>
                <w:lang w:val="en-US"/>
              </w:rPr>
              <w:t>46,096</w:t>
            </w:r>
          </w:p>
        </w:tc>
      </w:tr>
      <w:tr w:rsidR="008F0497" w:rsidRPr="0043033F" w14:paraId="3140CB81" w14:textId="77777777" w:rsidTr="00094174">
        <w:tc>
          <w:tcPr>
            <w:tcW w:w="5510" w:type="dxa"/>
            <w:gridSpan w:val="4"/>
            <w:shd w:val="clear" w:color="auto" w:fill="auto"/>
            <w:vAlign w:val="center"/>
          </w:tcPr>
          <w:p w14:paraId="04702141" w14:textId="77777777" w:rsidR="008F0497" w:rsidRPr="0060245B" w:rsidRDefault="008F0497" w:rsidP="008F0497">
            <w:pPr>
              <w:spacing w:line="240" w:lineRule="atLeast"/>
              <w:ind w:right="-134"/>
              <w:jc w:val="both"/>
              <w:rPr>
                <w:rFonts w:cs="Times New Roman"/>
                <w:b/>
                <w:bCs/>
                <w:sz w:val="20"/>
                <w:szCs w:val="20"/>
                <w:lang w:val="en-US"/>
              </w:rPr>
            </w:pPr>
            <w:r>
              <w:rPr>
                <w:rFonts w:cs="Times New Roman"/>
                <w:b/>
                <w:bCs/>
                <w:sz w:val="20"/>
                <w:szCs w:val="20"/>
                <w:lang w:val="en-US"/>
              </w:rPr>
              <w:t>Profit (loss)</w:t>
            </w:r>
            <w:r w:rsidRPr="0060245B">
              <w:rPr>
                <w:rFonts w:cs="Times New Roman"/>
                <w:b/>
                <w:bCs/>
                <w:sz w:val="20"/>
                <w:szCs w:val="20"/>
                <w:lang w:val="en-US"/>
              </w:rPr>
              <w:t xml:space="preserve"> before income tax expense for the year</w:t>
            </w:r>
          </w:p>
        </w:tc>
        <w:tc>
          <w:tcPr>
            <w:tcW w:w="236" w:type="dxa"/>
            <w:shd w:val="clear" w:color="auto" w:fill="auto"/>
            <w:vAlign w:val="center"/>
          </w:tcPr>
          <w:p w14:paraId="5CB85BF4"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7AC9953"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2382DE65"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6E9A88FA"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985D92E"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EE98503"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FA0B2FC"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2FF40CC" w14:textId="77777777" w:rsidR="008F0497" w:rsidRPr="0060245B" w:rsidRDefault="008F0497" w:rsidP="008F0497">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5657E04" w14:textId="77777777" w:rsidR="008F0497" w:rsidRPr="0060245B" w:rsidRDefault="008F0497" w:rsidP="008F0497">
            <w:pPr>
              <w:tabs>
                <w:tab w:val="left" w:pos="540"/>
              </w:tabs>
              <w:spacing w:line="240" w:lineRule="atLeast"/>
              <w:ind w:right="206"/>
              <w:rPr>
                <w:rFonts w:cs="Times New Roman"/>
                <w:sz w:val="20"/>
                <w:szCs w:val="20"/>
                <w:lang w:val="en-US"/>
              </w:rPr>
            </w:pPr>
          </w:p>
        </w:tc>
        <w:tc>
          <w:tcPr>
            <w:tcW w:w="1152" w:type="dxa"/>
            <w:tcBorders>
              <w:top w:val="single" w:sz="4" w:space="0" w:color="auto"/>
              <w:bottom w:val="double" w:sz="4" w:space="0" w:color="auto"/>
            </w:tcBorders>
            <w:shd w:val="clear" w:color="auto" w:fill="auto"/>
            <w:vAlign w:val="center"/>
          </w:tcPr>
          <w:p w14:paraId="01A04A3B" w14:textId="77777777" w:rsidR="008F0497" w:rsidRPr="006D40D4" w:rsidRDefault="00D30D67" w:rsidP="008F0497">
            <w:pPr>
              <w:tabs>
                <w:tab w:val="decimal" w:pos="936"/>
              </w:tabs>
              <w:spacing w:line="240" w:lineRule="atLeast"/>
              <w:ind w:left="-112" w:right="-134"/>
              <w:rPr>
                <w:rFonts w:cs="Times New Roman"/>
                <w:b/>
                <w:bCs/>
                <w:lang w:val="en-US"/>
              </w:rPr>
            </w:pPr>
            <w:r>
              <w:rPr>
                <w:rFonts w:cs="Times New Roman"/>
                <w:b/>
                <w:bCs/>
                <w:lang w:val="en-US"/>
              </w:rPr>
              <w:t>2,743,043</w:t>
            </w:r>
          </w:p>
        </w:tc>
        <w:tc>
          <w:tcPr>
            <w:tcW w:w="236" w:type="dxa"/>
            <w:shd w:val="clear" w:color="auto" w:fill="auto"/>
            <w:vAlign w:val="center"/>
          </w:tcPr>
          <w:p w14:paraId="7D4C66B0" w14:textId="77777777" w:rsidR="008F0497" w:rsidRPr="006D40D4" w:rsidRDefault="008F0497" w:rsidP="008F0497">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770C630C" w14:textId="77777777" w:rsidR="008F0497" w:rsidRPr="006D40D4" w:rsidRDefault="008F0497" w:rsidP="008F0497">
            <w:pPr>
              <w:tabs>
                <w:tab w:val="decimal" w:pos="936"/>
              </w:tabs>
              <w:spacing w:line="240" w:lineRule="atLeast"/>
              <w:ind w:left="-112" w:right="-134"/>
              <w:rPr>
                <w:rFonts w:cs="Times New Roman"/>
                <w:b/>
                <w:bCs/>
                <w:lang w:val="en-US"/>
              </w:rPr>
            </w:pPr>
            <w:r>
              <w:rPr>
                <w:rFonts w:cs="Times New Roman"/>
                <w:b/>
                <w:bCs/>
                <w:lang w:val="en-US"/>
              </w:rPr>
              <w:t>1,643,183</w:t>
            </w:r>
          </w:p>
        </w:tc>
      </w:tr>
    </w:tbl>
    <w:p w14:paraId="1DCBEF5A" w14:textId="77777777" w:rsidR="004F2A85" w:rsidRDefault="004F2A85" w:rsidP="0042345A">
      <w:pPr>
        <w:pStyle w:val="Bo-C1Content"/>
      </w:pPr>
    </w:p>
    <w:p w14:paraId="33AA2138" w14:textId="77777777" w:rsidR="00F75DB0" w:rsidRDefault="00F75DB0" w:rsidP="00F75DB0">
      <w:pPr>
        <w:pStyle w:val="BodyText"/>
        <w:ind w:left="540"/>
        <w:rPr>
          <w:lang w:eastAsia="x-none"/>
        </w:rPr>
      </w:pPr>
      <w:r>
        <w:rPr>
          <w:lang w:eastAsia="x-none"/>
        </w:rPr>
        <w:t xml:space="preserve">Timing of reportable segment revenue recognition of </w:t>
      </w:r>
      <w:r w:rsidR="00935A2A">
        <w:rPr>
          <w:lang w:eastAsia="x-none"/>
        </w:rPr>
        <w:t>t</w:t>
      </w:r>
      <w:r>
        <w:rPr>
          <w:lang w:eastAsia="x-none"/>
        </w:rPr>
        <w:t xml:space="preserve">he Group </w:t>
      </w:r>
      <w:r w:rsidR="00973920">
        <w:rPr>
          <w:lang w:eastAsia="x-none"/>
        </w:rPr>
        <w:t>is at a point in time.</w:t>
      </w:r>
    </w:p>
    <w:p w14:paraId="20C92CCC" w14:textId="77777777" w:rsidR="00F75DB0" w:rsidRDefault="00F75DB0" w:rsidP="00F75DB0">
      <w:pPr>
        <w:pStyle w:val="BodyText"/>
        <w:rPr>
          <w:lang w:eastAsia="x-none"/>
        </w:rPr>
      </w:pPr>
    </w:p>
    <w:p w14:paraId="60C86493" w14:textId="77777777" w:rsidR="00F75DB0" w:rsidRDefault="00F75DB0" w:rsidP="00F75DB0">
      <w:pPr>
        <w:pStyle w:val="BodyText"/>
        <w:rPr>
          <w:lang w:eastAsia="x-none"/>
        </w:rPr>
      </w:pPr>
    </w:p>
    <w:p w14:paraId="02C74CC6" w14:textId="77777777" w:rsidR="00F75DB0" w:rsidRPr="00F75DB0" w:rsidRDefault="00F75DB0" w:rsidP="00F75DB0">
      <w:pPr>
        <w:pStyle w:val="BodyText"/>
        <w:rPr>
          <w:lang w:eastAsia="x-none"/>
        </w:rPr>
        <w:sectPr w:rsidR="00F75DB0" w:rsidRPr="00F75DB0" w:rsidSect="002D5F37">
          <w:pgSz w:w="16840" w:h="11907" w:orient="landscape" w:code="9"/>
          <w:pgMar w:top="691" w:right="1152" w:bottom="576" w:left="1152" w:header="720" w:footer="720" w:gutter="0"/>
          <w:cols w:space="737"/>
          <w:docGrid w:linePitch="299"/>
        </w:sectPr>
      </w:pPr>
    </w:p>
    <w:p w14:paraId="32D8F497" w14:textId="77777777" w:rsidR="00201098" w:rsidRPr="0043033F" w:rsidRDefault="00FF2D19" w:rsidP="009E366B">
      <w:pPr>
        <w:pStyle w:val="Heading2"/>
        <w:numPr>
          <w:ilvl w:val="0"/>
          <w:numId w:val="7"/>
        </w:numPr>
        <w:shd w:val="clear" w:color="auto" w:fill="FFFFFF"/>
        <w:tabs>
          <w:tab w:val="left" w:pos="540"/>
        </w:tabs>
        <w:spacing w:after="0" w:line="240" w:lineRule="atLeast"/>
        <w:ind w:left="540" w:hanging="540"/>
        <w:rPr>
          <w:sz w:val="22"/>
          <w:szCs w:val="22"/>
        </w:rPr>
      </w:pPr>
      <w:r w:rsidRPr="0043033F">
        <w:rPr>
          <w:sz w:val="22"/>
          <w:szCs w:val="22"/>
        </w:rPr>
        <w:lastRenderedPageBreak/>
        <w:t>Reportable</w:t>
      </w:r>
      <w:r w:rsidR="00170AE4" w:rsidRPr="0043033F">
        <w:rPr>
          <w:sz w:val="22"/>
          <w:szCs w:val="22"/>
        </w:rPr>
        <w:t xml:space="preserve"> segment financial position</w:t>
      </w:r>
    </w:p>
    <w:p w14:paraId="482C0239" w14:textId="77777777" w:rsidR="00FF2D19" w:rsidRPr="0043033F" w:rsidRDefault="00FF2D19" w:rsidP="00155C78">
      <w:pPr>
        <w:pStyle w:val="Bo-C1Content"/>
        <w:spacing w:line="240" w:lineRule="atLeast"/>
      </w:pPr>
    </w:p>
    <w:tbl>
      <w:tblPr>
        <w:tblW w:w="9127" w:type="dxa"/>
        <w:tblInd w:w="540" w:type="dxa"/>
        <w:tblLook w:val="04A0" w:firstRow="1" w:lastRow="0" w:firstColumn="1" w:lastColumn="0" w:noHBand="0" w:noVBand="1"/>
      </w:tblPr>
      <w:tblGrid>
        <w:gridCol w:w="4813"/>
        <w:gridCol w:w="987"/>
        <w:gridCol w:w="234"/>
        <w:gridCol w:w="1437"/>
        <w:gridCol w:w="234"/>
        <w:gridCol w:w="1422"/>
      </w:tblGrid>
      <w:tr w:rsidR="00E76405" w:rsidRPr="0043033F" w14:paraId="1ED20DA1" w14:textId="77777777" w:rsidTr="009E366B">
        <w:tc>
          <w:tcPr>
            <w:tcW w:w="4813" w:type="dxa"/>
          </w:tcPr>
          <w:p w14:paraId="5B5E2C7B" w14:textId="77777777" w:rsidR="007F30BB" w:rsidRPr="0043033F" w:rsidRDefault="007F30BB" w:rsidP="0059100F">
            <w:pPr>
              <w:spacing w:line="240" w:lineRule="atLeast"/>
              <w:ind w:right="65"/>
              <w:jc w:val="both"/>
            </w:pPr>
          </w:p>
        </w:tc>
        <w:tc>
          <w:tcPr>
            <w:tcW w:w="987" w:type="dxa"/>
          </w:tcPr>
          <w:p w14:paraId="46DD5A7A" w14:textId="77777777" w:rsidR="007F30BB" w:rsidRPr="0043033F" w:rsidRDefault="007F30BB" w:rsidP="00FF2D19">
            <w:pPr>
              <w:tabs>
                <w:tab w:val="decimal" w:pos="1008"/>
              </w:tabs>
              <w:spacing w:line="240" w:lineRule="atLeast"/>
              <w:ind w:left="-115" w:right="-115"/>
              <w:jc w:val="both"/>
            </w:pPr>
          </w:p>
        </w:tc>
        <w:tc>
          <w:tcPr>
            <w:tcW w:w="234" w:type="dxa"/>
          </w:tcPr>
          <w:p w14:paraId="34E4D476" w14:textId="77777777" w:rsidR="007F30BB" w:rsidRPr="0043033F" w:rsidRDefault="007F30BB" w:rsidP="00FF2D19">
            <w:pPr>
              <w:spacing w:line="240" w:lineRule="atLeast"/>
              <w:ind w:left="-115" w:right="-115"/>
              <w:jc w:val="both"/>
            </w:pPr>
          </w:p>
        </w:tc>
        <w:tc>
          <w:tcPr>
            <w:tcW w:w="3093" w:type="dxa"/>
            <w:gridSpan w:val="3"/>
          </w:tcPr>
          <w:p w14:paraId="49B77A0C" w14:textId="77777777" w:rsidR="007F30BB" w:rsidRPr="0043033F" w:rsidRDefault="007F30BB" w:rsidP="00FF2D19">
            <w:pPr>
              <w:spacing w:line="240" w:lineRule="atLeast"/>
              <w:ind w:left="-115" w:right="-115"/>
              <w:jc w:val="center"/>
              <w:rPr>
                <w:b/>
                <w:bCs/>
              </w:rPr>
            </w:pPr>
            <w:r w:rsidRPr="0043033F">
              <w:rPr>
                <w:b/>
                <w:bCs/>
              </w:rPr>
              <w:t>Segment assets</w:t>
            </w:r>
          </w:p>
        </w:tc>
      </w:tr>
      <w:tr w:rsidR="00E76405" w:rsidRPr="0043033F" w14:paraId="56B19E2B" w14:textId="77777777" w:rsidTr="009E366B">
        <w:tc>
          <w:tcPr>
            <w:tcW w:w="4813" w:type="dxa"/>
          </w:tcPr>
          <w:p w14:paraId="7B61A935" w14:textId="77777777" w:rsidR="007F30BB" w:rsidRPr="0043033F" w:rsidRDefault="007F30BB" w:rsidP="0059100F">
            <w:pPr>
              <w:spacing w:line="240" w:lineRule="atLeast"/>
              <w:ind w:right="65"/>
              <w:jc w:val="both"/>
            </w:pPr>
          </w:p>
        </w:tc>
        <w:tc>
          <w:tcPr>
            <w:tcW w:w="987" w:type="dxa"/>
          </w:tcPr>
          <w:p w14:paraId="6CA560A5" w14:textId="77777777" w:rsidR="007F30BB" w:rsidRPr="0043033F" w:rsidRDefault="007F30BB" w:rsidP="00FF2D19">
            <w:pPr>
              <w:tabs>
                <w:tab w:val="decimal" w:pos="1008"/>
              </w:tabs>
              <w:spacing w:line="240" w:lineRule="atLeast"/>
              <w:ind w:left="-115" w:right="-115"/>
              <w:jc w:val="both"/>
            </w:pPr>
          </w:p>
        </w:tc>
        <w:tc>
          <w:tcPr>
            <w:tcW w:w="234" w:type="dxa"/>
          </w:tcPr>
          <w:p w14:paraId="1F7986AA" w14:textId="77777777" w:rsidR="007F30BB" w:rsidRPr="0043033F" w:rsidRDefault="007F30BB" w:rsidP="00FF2D19">
            <w:pPr>
              <w:spacing w:line="240" w:lineRule="atLeast"/>
              <w:ind w:left="-115" w:right="-115"/>
              <w:jc w:val="both"/>
            </w:pPr>
          </w:p>
        </w:tc>
        <w:tc>
          <w:tcPr>
            <w:tcW w:w="1437" w:type="dxa"/>
          </w:tcPr>
          <w:p w14:paraId="142FF0D1" w14:textId="77777777" w:rsidR="007F30BB" w:rsidRPr="0043033F" w:rsidRDefault="007D5D9A" w:rsidP="004875AA">
            <w:pPr>
              <w:spacing w:line="240" w:lineRule="atLeast"/>
              <w:ind w:left="-115" w:right="-115"/>
              <w:jc w:val="center"/>
            </w:pPr>
            <w:r>
              <w:t>201</w:t>
            </w:r>
            <w:r w:rsidR="008D21BB">
              <w:t>9</w:t>
            </w:r>
          </w:p>
        </w:tc>
        <w:tc>
          <w:tcPr>
            <w:tcW w:w="234" w:type="dxa"/>
          </w:tcPr>
          <w:p w14:paraId="0E36393A" w14:textId="77777777" w:rsidR="007F30BB" w:rsidRPr="0043033F" w:rsidRDefault="007F30BB" w:rsidP="00FF2D19">
            <w:pPr>
              <w:spacing w:line="240" w:lineRule="atLeast"/>
              <w:ind w:left="-115" w:right="-115"/>
              <w:jc w:val="center"/>
            </w:pPr>
          </w:p>
        </w:tc>
        <w:tc>
          <w:tcPr>
            <w:tcW w:w="1422" w:type="dxa"/>
          </w:tcPr>
          <w:p w14:paraId="513E1B7E" w14:textId="77777777" w:rsidR="007F30BB" w:rsidRPr="0043033F" w:rsidRDefault="007D5D9A" w:rsidP="004875AA">
            <w:pPr>
              <w:spacing w:line="240" w:lineRule="atLeast"/>
              <w:ind w:left="-115" w:right="-115"/>
              <w:jc w:val="center"/>
            </w:pPr>
            <w:r>
              <w:t>201</w:t>
            </w:r>
            <w:r w:rsidR="008D21BB">
              <w:t>8</w:t>
            </w:r>
          </w:p>
        </w:tc>
      </w:tr>
      <w:tr w:rsidR="00822F68" w:rsidRPr="0043033F" w14:paraId="42099EB7" w14:textId="77777777" w:rsidTr="009E366B">
        <w:tc>
          <w:tcPr>
            <w:tcW w:w="4813" w:type="dxa"/>
          </w:tcPr>
          <w:p w14:paraId="770DB8F3" w14:textId="77777777" w:rsidR="00822F68" w:rsidRPr="0043033F" w:rsidRDefault="00822F68" w:rsidP="00822F68">
            <w:pPr>
              <w:spacing w:line="240" w:lineRule="atLeast"/>
              <w:ind w:right="65"/>
              <w:jc w:val="both"/>
            </w:pPr>
          </w:p>
        </w:tc>
        <w:tc>
          <w:tcPr>
            <w:tcW w:w="987" w:type="dxa"/>
          </w:tcPr>
          <w:p w14:paraId="647D409B" w14:textId="77777777" w:rsidR="00822F68" w:rsidRPr="0043033F" w:rsidRDefault="00822F68" w:rsidP="00822F68">
            <w:pPr>
              <w:tabs>
                <w:tab w:val="decimal" w:pos="1008"/>
              </w:tabs>
              <w:spacing w:line="240" w:lineRule="atLeast"/>
              <w:ind w:left="-115" w:right="-115"/>
              <w:jc w:val="both"/>
            </w:pPr>
          </w:p>
        </w:tc>
        <w:tc>
          <w:tcPr>
            <w:tcW w:w="234" w:type="dxa"/>
          </w:tcPr>
          <w:p w14:paraId="34245DBD" w14:textId="77777777" w:rsidR="00822F68" w:rsidRPr="0043033F" w:rsidRDefault="00822F68" w:rsidP="00822F68">
            <w:pPr>
              <w:spacing w:line="240" w:lineRule="atLeast"/>
              <w:ind w:left="-115" w:right="-115"/>
              <w:jc w:val="both"/>
            </w:pPr>
          </w:p>
        </w:tc>
        <w:tc>
          <w:tcPr>
            <w:tcW w:w="3093" w:type="dxa"/>
            <w:gridSpan w:val="3"/>
          </w:tcPr>
          <w:p w14:paraId="722CF6EC" w14:textId="77777777" w:rsidR="00822F68" w:rsidRPr="0043033F" w:rsidRDefault="00822F68" w:rsidP="00822F68">
            <w:pPr>
              <w:spacing w:line="240" w:lineRule="atLeast"/>
              <w:ind w:left="-115" w:right="-115"/>
              <w:jc w:val="center"/>
              <w:rPr>
                <w:i/>
                <w:iCs/>
              </w:rPr>
            </w:pPr>
            <w:r w:rsidRPr="0043033F">
              <w:rPr>
                <w:rFonts w:cs="Times New Roman"/>
                <w:i/>
                <w:iCs/>
                <w:lang w:val="en-US"/>
              </w:rPr>
              <w:t>(in thousand Baht)</w:t>
            </w:r>
          </w:p>
        </w:tc>
      </w:tr>
      <w:tr w:rsidR="008D21BB" w:rsidRPr="0043033F" w14:paraId="4EEEF83D" w14:textId="77777777" w:rsidTr="009E366B">
        <w:tc>
          <w:tcPr>
            <w:tcW w:w="4813" w:type="dxa"/>
          </w:tcPr>
          <w:p w14:paraId="061AAA60" w14:textId="77777777" w:rsidR="008D21BB" w:rsidRPr="0043033F" w:rsidRDefault="008D21BB" w:rsidP="008D21BB">
            <w:pPr>
              <w:spacing w:line="240" w:lineRule="atLeast"/>
              <w:ind w:right="65" w:hanging="108"/>
              <w:jc w:val="both"/>
            </w:pPr>
            <w:r w:rsidRPr="0043033F">
              <w:t>Construction Materials</w:t>
            </w:r>
          </w:p>
        </w:tc>
        <w:tc>
          <w:tcPr>
            <w:tcW w:w="987" w:type="dxa"/>
          </w:tcPr>
          <w:p w14:paraId="4806DAD3" w14:textId="77777777" w:rsidR="008D21BB" w:rsidRPr="0043033F" w:rsidRDefault="008D21BB" w:rsidP="008D21BB">
            <w:pPr>
              <w:tabs>
                <w:tab w:val="decimal" w:pos="1008"/>
              </w:tabs>
              <w:spacing w:line="240" w:lineRule="atLeast"/>
              <w:ind w:left="-115" w:right="-115"/>
              <w:jc w:val="both"/>
            </w:pPr>
          </w:p>
        </w:tc>
        <w:tc>
          <w:tcPr>
            <w:tcW w:w="234" w:type="dxa"/>
          </w:tcPr>
          <w:p w14:paraId="4A05A219" w14:textId="77777777" w:rsidR="008D21BB" w:rsidRPr="0043033F" w:rsidRDefault="008D21BB" w:rsidP="008D21BB">
            <w:pPr>
              <w:spacing w:line="240" w:lineRule="atLeast"/>
              <w:ind w:left="-115" w:right="-115"/>
              <w:jc w:val="both"/>
            </w:pPr>
          </w:p>
        </w:tc>
        <w:tc>
          <w:tcPr>
            <w:tcW w:w="1437" w:type="dxa"/>
            <w:shd w:val="clear" w:color="auto" w:fill="auto"/>
            <w:vAlign w:val="center"/>
          </w:tcPr>
          <w:p w14:paraId="552883EE" w14:textId="77777777" w:rsidR="008D21BB" w:rsidRPr="00492D22" w:rsidRDefault="00F02185" w:rsidP="008D21BB">
            <w:pPr>
              <w:tabs>
                <w:tab w:val="decimal" w:pos="1132"/>
              </w:tabs>
              <w:spacing w:line="240" w:lineRule="atLeast"/>
              <w:ind w:left="-115" w:right="-115"/>
              <w:jc w:val="both"/>
              <w:rPr>
                <w:rFonts w:cs="Times New Roman"/>
              </w:rPr>
            </w:pPr>
            <w:r>
              <w:rPr>
                <w:rFonts w:cs="Times New Roman"/>
              </w:rPr>
              <w:t>68,670,061</w:t>
            </w:r>
          </w:p>
        </w:tc>
        <w:tc>
          <w:tcPr>
            <w:tcW w:w="234" w:type="dxa"/>
          </w:tcPr>
          <w:p w14:paraId="0E5A1C0D" w14:textId="77777777" w:rsidR="008D21BB" w:rsidRPr="00050AB7" w:rsidRDefault="008D21BB" w:rsidP="008D21BB">
            <w:pPr>
              <w:spacing w:line="240" w:lineRule="atLeast"/>
              <w:ind w:left="-115" w:right="-115"/>
              <w:jc w:val="both"/>
              <w:rPr>
                <w:rFonts w:cs="Times New Roman"/>
              </w:rPr>
            </w:pPr>
          </w:p>
        </w:tc>
        <w:tc>
          <w:tcPr>
            <w:tcW w:w="1422" w:type="dxa"/>
            <w:vAlign w:val="center"/>
          </w:tcPr>
          <w:p w14:paraId="31F2E95A" w14:textId="77777777" w:rsidR="008D21BB" w:rsidRPr="00492D22" w:rsidRDefault="008D21BB" w:rsidP="008D21BB">
            <w:pPr>
              <w:tabs>
                <w:tab w:val="decimal" w:pos="1132"/>
              </w:tabs>
              <w:spacing w:line="240" w:lineRule="atLeast"/>
              <w:ind w:left="-115" w:right="-115"/>
              <w:jc w:val="both"/>
              <w:rPr>
                <w:rFonts w:cs="Times New Roman"/>
              </w:rPr>
            </w:pPr>
            <w:r>
              <w:rPr>
                <w:rFonts w:cs="Times New Roman"/>
              </w:rPr>
              <w:t>69,828,342</w:t>
            </w:r>
          </w:p>
        </w:tc>
      </w:tr>
      <w:tr w:rsidR="008D21BB" w:rsidRPr="0043033F" w14:paraId="61F85E07" w14:textId="77777777" w:rsidTr="009E366B">
        <w:tc>
          <w:tcPr>
            <w:tcW w:w="4813" w:type="dxa"/>
          </w:tcPr>
          <w:p w14:paraId="40B60E22" w14:textId="77777777" w:rsidR="008D21BB" w:rsidRPr="0043033F" w:rsidRDefault="008D21BB" w:rsidP="008D21BB">
            <w:pPr>
              <w:spacing w:line="240" w:lineRule="atLeast"/>
              <w:ind w:right="65" w:hanging="108"/>
              <w:jc w:val="both"/>
            </w:pPr>
            <w:r w:rsidRPr="0043033F">
              <w:t>Petrochemical &amp; Chemicals</w:t>
            </w:r>
          </w:p>
        </w:tc>
        <w:tc>
          <w:tcPr>
            <w:tcW w:w="987" w:type="dxa"/>
          </w:tcPr>
          <w:p w14:paraId="2348FD41" w14:textId="77777777" w:rsidR="008D21BB" w:rsidRPr="0043033F" w:rsidRDefault="008D21BB" w:rsidP="008D21BB">
            <w:pPr>
              <w:tabs>
                <w:tab w:val="decimal" w:pos="1008"/>
              </w:tabs>
              <w:spacing w:line="240" w:lineRule="atLeast"/>
              <w:ind w:left="-115" w:right="-115"/>
              <w:jc w:val="both"/>
            </w:pPr>
          </w:p>
        </w:tc>
        <w:tc>
          <w:tcPr>
            <w:tcW w:w="234" w:type="dxa"/>
          </w:tcPr>
          <w:p w14:paraId="4228645B" w14:textId="77777777" w:rsidR="008D21BB" w:rsidRPr="0043033F" w:rsidRDefault="008D21BB" w:rsidP="008D21BB">
            <w:pPr>
              <w:spacing w:line="240" w:lineRule="atLeast"/>
              <w:ind w:left="-115" w:right="-115"/>
              <w:jc w:val="both"/>
            </w:pPr>
          </w:p>
        </w:tc>
        <w:tc>
          <w:tcPr>
            <w:tcW w:w="1437" w:type="dxa"/>
            <w:shd w:val="clear" w:color="auto" w:fill="auto"/>
            <w:vAlign w:val="center"/>
          </w:tcPr>
          <w:p w14:paraId="229EC450" w14:textId="77777777" w:rsidR="008D21BB" w:rsidRPr="00492D22" w:rsidRDefault="00F02185" w:rsidP="008D21BB">
            <w:pPr>
              <w:tabs>
                <w:tab w:val="decimal" w:pos="1132"/>
              </w:tabs>
              <w:spacing w:line="240" w:lineRule="auto"/>
              <w:ind w:left="-115" w:right="-115"/>
              <w:rPr>
                <w:rFonts w:cs="Times New Roman"/>
                <w:cs/>
              </w:rPr>
            </w:pPr>
            <w:r>
              <w:rPr>
                <w:rFonts w:cs="Times New Roman"/>
              </w:rPr>
              <w:t>8,154,426</w:t>
            </w:r>
          </w:p>
        </w:tc>
        <w:tc>
          <w:tcPr>
            <w:tcW w:w="234" w:type="dxa"/>
          </w:tcPr>
          <w:p w14:paraId="3FDDEEF4" w14:textId="77777777" w:rsidR="008D21BB" w:rsidRPr="00050AB7" w:rsidRDefault="008D21BB" w:rsidP="008D21BB">
            <w:pPr>
              <w:spacing w:line="240" w:lineRule="atLeast"/>
              <w:ind w:left="-115" w:right="-115"/>
              <w:jc w:val="both"/>
              <w:rPr>
                <w:rFonts w:cs="Times New Roman"/>
              </w:rPr>
            </w:pPr>
          </w:p>
        </w:tc>
        <w:tc>
          <w:tcPr>
            <w:tcW w:w="1422" w:type="dxa"/>
            <w:vAlign w:val="center"/>
          </w:tcPr>
          <w:p w14:paraId="4024E1D4" w14:textId="77777777" w:rsidR="008D21BB" w:rsidRPr="00492D22" w:rsidRDefault="008D21BB" w:rsidP="008D21BB">
            <w:pPr>
              <w:tabs>
                <w:tab w:val="decimal" w:pos="1132"/>
              </w:tabs>
              <w:spacing w:line="240" w:lineRule="auto"/>
              <w:ind w:left="-115" w:right="-115"/>
              <w:rPr>
                <w:rFonts w:cs="Times New Roman"/>
                <w:cs/>
              </w:rPr>
            </w:pPr>
            <w:r>
              <w:rPr>
                <w:rFonts w:cs="Times New Roman"/>
              </w:rPr>
              <w:t>8,529,204</w:t>
            </w:r>
          </w:p>
        </w:tc>
      </w:tr>
      <w:tr w:rsidR="008D21BB" w:rsidRPr="0043033F" w14:paraId="0C3B3259" w14:textId="77777777" w:rsidTr="009E366B">
        <w:tc>
          <w:tcPr>
            <w:tcW w:w="4813" w:type="dxa"/>
          </w:tcPr>
          <w:p w14:paraId="103C0E7C" w14:textId="77777777" w:rsidR="008D21BB" w:rsidRPr="0043033F" w:rsidRDefault="008D21BB" w:rsidP="008D21BB">
            <w:pPr>
              <w:spacing w:line="240" w:lineRule="atLeast"/>
              <w:ind w:right="65" w:hanging="108"/>
              <w:jc w:val="both"/>
            </w:pPr>
            <w:r w:rsidRPr="0043033F">
              <w:t>Energy &amp; Utilities</w:t>
            </w:r>
          </w:p>
        </w:tc>
        <w:tc>
          <w:tcPr>
            <w:tcW w:w="987" w:type="dxa"/>
          </w:tcPr>
          <w:p w14:paraId="6B0459A6" w14:textId="77777777" w:rsidR="008D21BB" w:rsidRPr="0043033F" w:rsidRDefault="008D21BB" w:rsidP="008D21BB">
            <w:pPr>
              <w:tabs>
                <w:tab w:val="decimal" w:pos="1008"/>
              </w:tabs>
              <w:spacing w:line="240" w:lineRule="atLeast"/>
              <w:ind w:left="-115" w:right="-115"/>
              <w:jc w:val="both"/>
            </w:pPr>
          </w:p>
        </w:tc>
        <w:tc>
          <w:tcPr>
            <w:tcW w:w="234" w:type="dxa"/>
          </w:tcPr>
          <w:p w14:paraId="20F034C3" w14:textId="77777777" w:rsidR="008D21BB" w:rsidRPr="0043033F" w:rsidRDefault="008D21BB" w:rsidP="008D21BB">
            <w:pPr>
              <w:spacing w:line="240" w:lineRule="atLeast"/>
              <w:ind w:left="-115" w:right="-115"/>
              <w:jc w:val="both"/>
            </w:pPr>
          </w:p>
        </w:tc>
        <w:tc>
          <w:tcPr>
            <w:tcW w:w="1437" w:type="dxa"/>
            <w:shd w:val="clear" w:color="auto" w:fill="auto"/>
            <w:vAlign w:val="center"/>
          </w:tcPr>
          <w:p w14:paraId="3A24CF44" w14:textId="77777777" w:rsidR="008D21BB" w:rsidRPr="00492D22" w:rsidRDefault="00F02185" w:rsidP="008D21BB">
            <w:pPr>
              <w:tabs>
                <w:tab w:val="decimal" w:pos="1132"/>
              </w:tabs>
              <w:spacing w:line="240" w:lineRule="atLeast"/>
              <w:ind w:left="-115" w:right="-115"/>
              <w:jc w:val="both"/>
              <w:rPr>
                <w:rFonts w:cs="Times New Roman"/>
                <w:lang w:val="en-US"/>
              </w:rPr>
            </w:pPr>
            <w:r>
              <w:rPr>
                <w:rFonts w:cs="Times New Roman"/>
                <w:lang w:val="en-US"/>
              </w:rPr>
              <w:t>35,647,510</w:t>
            </w:r>
          </w:p>
        </w:tc>
        <w:tc>
          <w:tcPr>
            <w:tcW w:w="234" w:type="dxa"/>
          </w:tcPr>
          <w:p w14:paraId="313046E9" w14:textId="77777777" w:rsidR="008D21BB" w:rsidRPr="00050AB7" w:rsidRDefault="008D21BB" w:rsidP="008D21BB">
            <w:pPr>
              <w:spacing w:line="240" w:lineRule="atLeast"/>
              <w:ind w:left="-115" w:right="-115"/>
              <w:jc w:val="both"/>
              <w:rPr>
                <w:rFonts w:cs="Times New Roman"/>
              </w:rPr>
            </w:pPr>
          </w:p>
        </w:tc>
        <w:tc>
          <w:tcPr>
            <w:tcW w:w="1422" w:type="dxa"/>
            <w:vAlign w:val="center"/>
          </w:tcPr>
          <w:p w14:paraId="241D1F01" w14:textId="77777777" w:rsidR="008D21BB" w:rsidRPr="00492D22" w:rsidRDefault="008D21BB" w:rsidP="008D21BB">
            <w:pPr>
              <w:tabs>
                <w:tab w:val="decimal" w:pos="1132"/>
              </w:tabs>
              <w:spacing w:line="240" w:lineRule="atLeast"/>
              <w:ind w:left="-115" w:right="-115"/>
              <w:jc w:val="both"/>
              <w:rPr>
                <w:rFonts w:cs="Times New Roman"/>
                <w:lang w:val="en-US"/>
              </w:rPr>
            </w:pPr>
            <w:r>
              <w:rPr>
                <w:rFonts w:cs="Times New Roman"/>
                <w:lang w:val="en-US"/>
              </w:rPr>
              <w:t>28,361,759</w:t>
            </w:r>
          </w:p>
        </w:tc>
      </w:tr>
      <w:tr w:rsidR="008D21BB" w:rsidRPr="0043033F" w14:paraId="1D0F282E" w14:textId="77777777" w:rsidTr="009E366B">
        <w:tc>
          <w:tcPr>
            <w:tcW w:w="4813" w:type="dxa"/>
          </w:tcPr>
          <w:p w14:paraId="560730A9" w14:textId="77777777" w:rsidR="008D21BB" w:rsidRPr="0043033F" w:rsidRDefault="008D21BB" w:rsidP="008D21BB">
            <w:pPr>
              <w:spacing w:line="240" w:lineRule="atLeast"/>
              <w:ind w:right="65" w:hanging="108"/>
              <w:jc w:val="both"/>
            </w:pPr>
            <w:r w:rsidRPr="0043033F">
              <w:t>Agriculture</w:t>
            </w:r>
          </w:p>
        </w:tc>
        <w:tc>
          <w:tcPr>
            <w:tcW w:w="987" w:type="dxa"/>
          </w:tcPr>
          <w:p w14:paraId="6CE2A34D" w14:textId="77777777" w:rsidR="008D21BB" w:rsidRPr="0043033F" w:rsidRDefault="008D21BB" w:rsidP="008D21BB">
            <w:pPr>
              <w:tabs>
                <w:tab w:val="decimal" w:pos="1008"/>
              </w:tabs>
              <w:spacing w:line="240" w:lineRule="atLeast"/>
              <w:ind w:left="-115" w:right="-115"/>
              <w:jc w:val="both"/>
            </w:pPr>
          </w:p>
        </w:tc>
        <w:tc>
          <w:tcPr>
            <w:tcW w:w="234" w:type="dxa"/>
          </w:tcPr>
          <w:p w14:paraId="4D9FADFE" w14:textId="77777777" w:rsidR="008D21BB" w:rsidRPr="0043033F" w:rsidRDefault="008D21BB" w:rsidP="008D21BB">
            <w:pPr>
              <w:spacing w:line="240" w:lineRule="atLeast"/>
              <w:ind w:left="-115" w:right="-115"/>
              <w:jc w:val="both"/>
            </w:pPr>
          </w:p>
        </w:tc>
        <w:tc>
          <w:tcPr>
            <w:tcW w:w="1437" w:type="dxa"/>
            <w:shd w:val="clear" w:color="auto" w:fill="auto"/>
            <w:vAlign w:val="center"/>
          </w:tcPr>
          <w:p w14:paraId="01E2CE35" w14:textId="77777777" w:rsidR="008D21BB" w:rsidRPr="00492D22" w:rsidRDefault="00F02185" w:rsidP="008D21BB">
            <w:pPr>
              <w:tabs>
                <w:tab w:val="decimal" w:pos="1132"/>
              </w:tabs>
              <w:spacing w:line="240" w:lineRule="atLeast"/>
              <w:ind w:left="-115" w:right="-115"/>
              <w:jc w:val="both"/>
              <w:rPr>
                <w:rFonts w:cs="Times New Roman"/>
                <w:cs/>
              </w:rPr>
            </w:pPr>
            <w:r>
              <w:rPr>
                <w:rFonts w:cs="Times New Roman"/>
              </w:rPr>
              <w:t>2,224,484</w:t>
            </w:r>
          </w:p>
        </w:tc>
        <w:tc>
          <w:tcPr>
            <w:tcW w:w="234" w:type="dxa"/>
          </w:tcPr>
          <w:p w14:paraId="750D6E10" w14:textId="77777777" w:rsidR="008D21BB" w:rsidRPr="00050AB7" w:rsidRDefault="008D21BB" w:rsidP="008D21BB">
            <w:pPr>
              <w:spacing w:line="240" w:lineRule="atLeast"/>
              <w:ind w:left="-115" w:right="-115"/>
              <w:jc w:val="both"/>
              <w:rPr>
                <w:rFonts w:cs="Times New Roman"/>
              </w:rPr>
            </w:pPr>
          </w:p>
        </w:tc>
        <w:tc>
          <w:tcPr>
            <w:tcW w:w="1422" w:type="dxa"/>
            <w:vAlign w:val="center"/>
          </w:tcPr>
          <w:p w14:paraId="1F445F77" w14:textId="77777777" w:rsidR="008D21BB" w:rsidRPr="00492D22" w:rsidRDefault="008D21BB" w:rsidP="008D21BB">
            <w:pPr>
              <w:tabs>
                <w:tab w:val="decimal" w:pos="1132"/>
              </w:tabs>
              <w:spacing w:line="240" w:lineRule="atLeast"/>
              <w:ind w:left="-115" w:right="-115"/>
              <w:jc w:val="both"/>
              <w:rPr>
                <w:rFonts w:cs="Times New Roman"/>
                <w:cs/>
              </w:rPr>
            </w:pPr>
            <w:r>
              <w:rPr>
                <w:rFonts w:cs="Times New Roman"/>
              </w:rPr>
              <w:t>2,233,346</w:t>
            </w:r>
          </w:p>
        </w:tc>
      </w:tr>
      <w:tr w:rsidR="008D21BB" w:rsidRPr="0043033F" w14:paraId="238DAD09" w14:textId="77777777" w:rsidTr="009E366B">
        <w:tc>
          <w:tcPr>
            <w:tcW w:w="4813" w:type="dxa"/>
          </w:tcPr>
          <w:p w14:paraId="69853F48" w14:textId="77777777" w:rsidR="008D21BB" w:rsidRPr="0043033F" w:rsidRDefault="008D21BB" w:rsidP="008D21BB">
            <w:pPr>
              <w:spacing w:line="240" w:lineRule="atLeast"/>
              <w:ind w:right="65" w:hanging="108"/>
              <w:jc w:val="both"/>
            </w:pPr>
            <w:r w:rsidRPr="0043033F">
              <w:t>Others</w:t>
            </w:r>
          </w:p>
        </w:tc>
        <w:tc>
          <w:tcPr>
            <w:tcW w:w="987" w:type="dxa"/>
          </w:tcPr>
          <w:p w14:paraId="37D98D71" w14:textId="77777777" w:rsidR="008D21BB" w:rsidRPr="0043033F" w:rsidRDefault="008D21BB" w:rsidP="008D21BB">
            <w:pPr>
              <w:tabs>
                <w:tab w:val="decimal" w:pos="1008"/>
              </w:tabs>
              <w:spacing w:line="240" w:lineRule="atLeast"/>
              <w:ind w:left="-115" w:right="-115"/>
              <w:jc w:val="both"/>
            </w:pPr>
          </w:p>
        </w:tc>
        <w:tc>
          <w:tcPr>
            <w:tcW w:w="234" w:type="dxa"/>
          </w:tcPr>
          <w:p w14:paraId="3013EB30" w14:textId="77777777" w:rsidR="008D21BB" w:rsidRPr="0043033F" w:rsidRDefault="008D21BB" w:rsidP="008D21BB">
            <w:pPr>
              <w:spacing w:line="240" w:lineRule="atLeast"/>
              <w:ind w:left="-115" w:right="-115"/>
              <w:jc w:val="both"/>
            </w:pPr>
          </w:p>
        </w:tc>
        <w:tc>
          <w:tcPr>
            <w:tcW w:w="1437" w:type="dxa"/>
            <w:tcBorders>
              <w:bottom w:val="single" w:sz="4" w:space="0" w:color="auto"/>
            </w:tcBorders>
            <w:shd w:val="clear" w:color="auto" w:fill="auto"/>
            <w:vAlign w:val="center"/>
          </w:tcPr>
          <w:p w14:paraId="073260B1" w14:textId="77777777" w:rsidR="008D21BB" w:rsidRPr="00492D22" w:rsidRDefault="00F02185" w:rsidP="008D21BB">
            <w:pPr>
              <w:tabs>
                <w:tab w:val="decimal" w:pos="1132"/>
              </w:tabs>
              <w:spacing w:line="240" w:lineRule="atLeast"/>
              <w:ind w:left="-115" w:right="-115"/>
              <w:jc w:val="both"/>
              <w:rPr>
                <w:rFonts w:cs="Times New Roman"/>
                <w:cs/>
              </w:rPr>
            </w:pPr>
            <w:r>
              <w:rPr>
                <w:rFonts w:cs="Times New Roman"/>
              </w:rPr>
              <w:t>565,995</w:t>
            </w:r>
          </w:p>
        </w:tc>
        <w:tc>
          <w:tcPr>
            <w:tcW w:w="234" w:type="dxa"/>
          </w:tcPr>
          <w:p w14:paraId="32B40805" w14:textId="77777777" w:rsidR="008D21BB" w:rsidRPr="00050AB7" w:rsidRDefault="008D21BB" w:rsidP="008D21BB">
            <w:pPr>
              <w:spacing w:line="240" w:lineRule="atLeast"/>
              <w:ind w:left="-115" w:right="-115"/>
              <w:jc w:val="both"/>
              <w:rPr>
                <w:rFonts w:cs="Times New Roman"/>
              </w:rPr>
            </w:pPr>
          </w:p>
        </w:tc>
        <w:tc>
          <w:tcPr>
            <w:tcW w:w="1422" w:type="dxa"/>
            <w:tcBorders>
              <w:bottom w:val="single" w:sz="4" w:space="0" w:color="auto"/>
            </w:tcBorders>
            <w:vAlign w:val="center"/>
          </w:tcPr>
          <w:p w14:paraId="3FA4779E" w14:textId="77777777" w:rsidR="008D21BB" w:rsidRPr="00492D22" w:rsidRDefault="008D21BB" w:rsidP="008D21BB">
            <w:pPr>
              <w:tabs>
                <w:tab w:val="decimal" w:pos="1132"/>
              </w:tabs>
              <w:spacing w:line="240" w:lineRule="atLeast"/>
              <w:ind w:left="-115" w:right="-115"/>
              <w:jc w:val="both"/>
              <w:rPr>
                <w:rFonts w:cs="Times New Roman"/>
                <w:cs/>
              </w:rPr>
            </w:pPr>
            <w:r>
              <w:rPr>
                <w:rFonts w:cs="Times New Roman"/>
              </w:rPr>
              <w:t>463,552</w:t>
            </w:r>
          </w:p>
        </w:tc>
      </w:tr>
      <w:tr w:rsidR="008D21BB" w:rsidRPr="0043033F" w14:paraId="6CB0A60A" w14:textId="77777777" w:rsidTr="009E366B">
        <w:tc>
          <w:tcPr>
            <w:tcW w:w="4813" w:type="dxa"/>
          </w:tcPr>
          <w:p w14:paraId="0D33F46F" w14:textId="77777777" w:rsidR="008D21BB" w:rsidRPr="0043033F" w:rsidRDefault="008D21BB" w:rsidP="008D21BB">
            <w:pPr>
              <w:spacing w:line="240" w:lineRule="atLeast"/>
              <w:ind w:right="65"/>
              <w:jc w:val="both"/>
            </w:pPr>
          </w:p>
        </w:tc>
        <w:tc>
          <w:tcPr>
            <w:tcW w:w="987" w:type="dxa"/>
          </w:tcPr>
          <w:p w14:paraId="1D3508B7" w14:textId="77777777" w:rsidR="008D21BB" w:rsidRPr="0043033F" w:rsidRDefault="008D21BB" w:rsidP="008D21BB">
            <w:pPr>
              <w:tabs>
                <w:tab w:val="decimal" w:pos="1008"/>
              </w:tabs>
              <w:spacing w:line="240" w:lineRule="atLeast"/>
              <w:ind w:left="-115" w:right="-115"/>
              <w:jc w:val="both"/>
            </w:pPr>
          </w:p>
        </w:tc>
        <w:tc>
          <w:tcPr>
            <w:tcW w:w="234" w:type="dxa"/>
          </w:tcPr>
          <w:p w14:paraId="169C0569" w14:textId="77777777" w:rsidR="008D21BB" w:rsidRPr="0043033F" w:rsidRDefault="008D21BB" w:rsidP="008D21BB">
            <w:pPr>
              <w:spacing w:line="240" w:lineRule="atLeast"/>
              <w:ind w:left="-115" w:right="-115"/>
              <w:jc w:val="both"/>
            </w:pPr>
          </w:p>
        </w:tc>
        <w:tc>
          <w:tcPr>
            <w:tcW w:w="1437" w:type="dxa"/>
            <w:tcBorders>
              <w:top w:val="single" w:sz="4" w:space="0" w:color="auto"/>
            </w:tcBorders>
            <w:shd w:val="clear" w:color="auto" w:fill="auto"/>
            <w:vAlign w:val="center"/>
          </w:tcPr>
          <w:p w14:paraId="7A885812" w14:textId="77777777" w:rsidR="008D21BB" w:rsidRPr="00492D22" w:rsidRDefault="00F02185" w:rsidP="008D21BB">
            <w:pPr>
              <w:tabs>
                <w:tab w:val="decimal" w:pos="1132"/>
              </w:tabs>
              <w:spacing w:line="240" w:lineRule="atLeast"/>
              <w:ind w:left="-115" w:right="-115"/>
              <w:jc w:val="both"/>
              <w:rPr>
                <w:rFonts w:cs="Times New Roman"/>
                <w:b/>
                <w:bCs/>
                <w:cs/>
              </w:rPr>
            </w:pPr>
            <w:r>
              <w:rPr>
                <w:rFonts w:cs="Times New Roman"/>
                <w:b/>
                <w:bCs/>
              </w:rPr>
              <w:t>115,262,476</w:t>
            </w:r>
          </w:p>
        </w:tc>
        <w:tc>
          <w:tcPr>
            <w:tcW w:w="234" w:type="dxa"/>
          </w:tcPr>
          <w:p w14:paraId="5BA79CF4" w14:textId="77777777" w:rsidR="008D21BB" w:rsidRPr="00050AB7" w:rsidRDefault="008D21BB" w:rsidP="008D21BB">
            <w:pPr>
              <w:spacing w:line="240" w:lineRule="atLeast"/>
              <w:ind w:left="-115" w:right="-115"/>
              <w:jc w:val="both"/>
              <w:rPr>
                <w:rFonts w:cs="Times New Roman"/>
              </w:rPr>
            </w:pPr>
          </w:p>
        </w:tc>
        <w:tc>
          <w:tcPr>
            <w:tcW w:w="1422" w:type="dxa"/>
            <w:tcBorders>
              <w:top w:val="single" w:sz="4" w:space="0" w:color="auto"/>
            </w:tcBorders>
            <w:vAlign w:val="center"/>
          </w:tcPr>
          <w:p w14:paraId="483D2491" w14:textId="77777777" w:rsidR="008D21BB" w:rsidRPr="00492D22" w:rsidRDefault="008D21BB" w:rsidP="008D21BB">
            <w:pPr>
              <w:tabs>
                <w:tab w:val="decimal" w:pos="1132"/>
              </w:tabs>
              <w:spacing w:line="240" w:lineRule="atLeast"/>
              <w:ind w:left="-115" w:right="-115"/>
              <w:jc w:val="both"/>
              <w:rPr>
                <w:rFonts w:cs="Times New Roman"/>
                <w:b/>
                <w:bCs/>
                <w:cs/>
              </w:rPr>
            </w:pPr>
            <w:r>
              <w:rPr>
                <w:rFonts w:cs="Times New Roman"/>
                <w:b/>
                <w:bCs/>
              </w:rPr>
              <w:t>109,416,203</w:t>
            </w:r>
          </w:p>
        </w:tc>
      </w:tr>
      <w:tr w:rsidR="008D21BB" w:rsidRPr="0043033F" w14:paraId="49CFB4C1" w14:textId="77777777" w:rsidTr="009E366B">
        <w:tc>
          <w:tcPr>
            <w:tcW w:w="4813" w:type="dxa"/>
          </w:tcPr>
          <w:p w14:paraId="4FDEC5E4" w14:textId="77777777" w:rsidR="008D21BB" w:rsidRPr="0043033F" w:rsidRDefault="008D21BB" w:rsidP="008D21BB">
            <w:pPr>
              <w:spacing w:line="240" w:lineRule="atLeast"/>
              <w:ind w:right="65" w:hanging="108"/>
              <w:jc w:val="both"/>
            </w:pPr>
            <w:r w:rsidRPr="0043033F">
              <w:rPr>
                <w:rFonts w:cs="Times New Roman"/>
              </w:rPr>
              <w:t>Unallocated assets</w:t>
            </w:r>
          </w:p>
        </w:tc>
        <w:tc>
          <w:tcPr>
            <w:tcW w:w="987" w:type="dxa"/>
          </w:tcPr>
          <w:p w14:paraId="305AAA33" w14:textId="77777777" w:rsidR="008D21BB" w:rsidRPr="0043033F" w:rsidRDefault="008D21BB" w:rsidP="008D21BB">
            <w:pPr>
              <w:tabs>
                <w:tab w:val="decimal" w:pos="1008"/>
              </w:tabs>
              <w:spacing w:line="240" w:lineRule="atLeast"/>
              <w:ind w:left="-115" w:right="-115"/>
              <w:jc w:val="both"/>
            </w:pPr>
          </w:p>
        </w:tc>
        <w:tc>
          <w:tcPr>
            <w:tcW w:w="234" w:type="dxa"/>
          </w:tcPr>
          <w:p w14:paraId="21402F5C" w14:textId="77777777" w:rsidR="008D21BB" w:rsidRPr="0043033F" w:rsidRDefault="008D21BB" w:rsidP="008D21BB">
            <w:pPr>
              <w:spacing w:line="240" w:lineRule="atLeast"/>
              <w:ind w:left="-115" w:right="-115"/>
              <w:jc w:val="both"/>
            </w:pPr>
          </w:p>
        </w:tc>
        <w:tc>
          <w:tcPr>
            <w:tcW w:w="1437" w:type="dxa"/>
            <w:tcBorders>
              <w:bottom w:val="single" w:sz="4" w:space="0" w:color="auto"/>
            </w:tcBorders>
            <w:shd w:val="clear" w:color="auto" w:fill="auto"/>
            <w:vAlign w:val="center"/>
          </w:tcPr>
          <w:p w14:paraId="3665A52E" w14:textId="77777777" w:rsidR="008D21BB" w:rsidRPr="00492D22" w:rsidRDefault="00F02185" w:rsidP="008D21BB">
            <w:pPr>
              <w:tabs>
                <w:tab w:val="decimal" w:pos="1132"/>
              </w:tabs>
              <w:spacing w:line="240" w:lineRule="atLeast"/>
              <w:ind w:left="-115" w:right="-115"/>
              <w:jc w:val="both"/>
              <w:rPr>
                <w:rFonts w:cs="Times New Roman"/>
                <w:cs/>
              </w:rPr>
            </w:pPr>
            <w:r>
              <w:rPr>
                <w:rFonts w:cs="Times New Roman"/>
              </w:rPr>
              <w:t>4,531,242</w:t>
            </w:r>
          </w:p>
        </w:tc>
        <w:tc>
          <w:tcPr>
            <w:tcW w:w="234" w:type="dxa"/>
          </w:tcPr>
          <w:p w14:paraId="747E977F" w14:textId="77777777" w:rsidR="008D21BB" w:rsidRPr="00050AB7" w:rsidRDefault="008D21BB" w:rsidP="008D21BB">
            <w:pPr>
              <w:spacing w:line="240" w:lineRule="atLeast"/>
              <w:ind w:left="-115" w:right="-115"/>
              <w:jc w:val="both"/>
              <w:rPr>
                <w:rFonts w:cs="Times New Roman"/>
              </w:rPr>
            </w:pPr>
          </w:p>
        </w:tc>
        <w:tc>
          <w:tcPr>
            <w:tcW w:w="1422" w:type="dxa"/>
            <w:tcBorders>
              <w:bottom w:val="single" w:sz="4" w:space="0" w:color="auto"/>
            </w:tcBorders>
            <w:vAlign w:val="center"/>
          </w:tcPr>
          <w:p w14:paraId="3786CF69" w14:textId="77777777" w:rsidR="008D21BB" w:rsidRPr="00492D22" w:rsidRDefault="008D21BB" w:rsidP="008D21BB">
            <w:pPr>
              <w:tabs>
                <w:tab w:val="decimal" w:pos="1132"/>
              </w:tabs>
              <w:spacing w:line="240" w:lineRule="atLeast"/>
              <w:ind w:left="-115" w:right="-115"/>
              <w:jc w:val="both"/>
              <w:rPr>
                <w:rFonts w:cs="Times New Roman"/>
                <w:cs/>
              </w:rPr>
            </w:pPr>
            <w:r>
              <w:rPr>
                <w:rFonts w:cs="Times New Roman"/>
              </w:rPr>
              <w:t>6,010,239</w:t>
            </w:r>
          </w:p>
        </w:tc>
      </w:tr>
      <w:tr w:rsidR="008D21BB" w:rsidRPr="0043033F" w14:paraId="36790CD7" w14:textId="77777777" w:rsidTr="009E366B">
        <w:tc>
          <w:tcPr>
            <w:tcW w:w="4813" w:type="dxa"/>
          </w:tcPr>
          <w:p w14:paraId="40562023" w14:textId="77777777" w:rsidR="008D21BB" w:rsidRPr="0043033F" w:rsidRDefault="008D21BB" w:rsidP="008D21BB">
            <w:pPr>
              <w:spacing w:line="240" w:lineRule="atLeast"/>
              <w:ind w:right="65" w:hanging="108"/>
              <w:jc w:val="both"/>
            </w:pPr>
            <w:r w:rsidRPr="0043033F">
              <w:rPr>
                <w:rFonts w:cs="Times New Roman"/>
                <w:b/>
                <w:bCs/>
              </w:rPr>
              <w:t>Total</w:t>
            </w:r>
          </w:p>
        </w:tc>
        <w:tc>
          <w:tcPr>
            <w:tcW w:w="987" w:type="dxa"/>
          </w:tcPr>
          <w:p w14:paraId="431BB841" w14:textId="77777777" w:rsidR="008D21BB" w:rsidRPr="0043033F" w:rsidRDefault="008D21BB" w:rsidP="008D21BB">
            <w:pPr>
              <w:tabs>
                <w:tab w:val="decimal" w:pos="1008"/>
              </w:tabs>
              <w:spacing w:line="240" w:lineRule="atLeast"/>
              <w:ind w:left="-115" w:right="-115"/>
              <w:jc w:val="both"/>
            </w:pPr>
          </w:p>
        </w:tc>
        <w:tc>
          <w:tcPr>
            <w:tcW w:w="234" w:type="dxa"/>
          </w:tcPr>
          <w:p w14:paraId="197871C7" w14:textId="77777777" w:rsidR="008D21BB" w:rsidRPr="0043033F" w:rsidRDefault="008D21BB" w:rsidP="008D21BB">
            <w:pPr>
              <w:spacing w:line="240" w:lineRule="atLeast"/>
              <w:ind w:left="-115" w:right="-115"/>
              <w:jc w:val="both"/>
            </w:pPr>
          </w:p>
        </w:tc>
        <w:tc>
          <w:tcPr>
            <w:tcW w:w="1437" w:type="dxa"/>
            <w:tcBorders>
              <w:top w:val="single" w:sz="4" w:space="0" w:color="auto"/>
            </w:tcBorders>
            <w:shd w:val="clear" w:color="auto" w:fill="auto"/>
            <w:vAlign w:val="center"/>
          </w:tcPr>
          <w:p w14:paraId="3CB1A2CE" w14:textId="77777777" w:rsidR="008D21BB" w:rsidRPr="00492D22" w:rsidRDefault="00F02185" w:rsidP="008D21BB">
            <w:pPr>
              <w:tabs>
                <w:tab w:val="decimal" w:pos="1132"/>
              </w:tabs>
              <w:spacing w:line="240" w:lineRule="atLeast"/>
              <w:ind w:left="-115" w:right="-115"/>
              <w:jc w:val="both"/>
              <w:rPr>
                <w:rFonts w:cs="Times New Roman"/>
                <w:b/>
                <w:bCs/>
                <w:cs/>
              </w:rPr>
            </w:pPr>
            <w:r>
              <w:rPr>
                <w:rFonts w:cs="Times New Roman"/>
                <w:b/>
                <w:bCs/>
              </w:rPr>
              <w:t>119,793,718</w:t>
            </w:r>
          </w:p>
        </w:tc>
        <w:tc>
          <w:tcPr>
            <w:tcW w:w="234" w:type="dxa"/>
          </w:tcPr>
          <w:p w14:paraId="05BF8591" w14:textId="77777777" w:rsidR="008D21BB" w:rsidRPr="00C97140" w:rsidRDefault="008D21BB" w:rsidP="008D21BB">
            <w:pPr>
              <w:spacing w:line="240" w:lineRule="atLeast"/>
              <w:ind w:left="-115" w:right="-115"/>
              <w:jc w:val="both"/>
              <w:rPr>
                <w:rFonts w:cs="Times New Roman"/>
                <w:b/>
                <w:bCs/>
              </w:rPr>
            </w:pPr>
          </w:p>
        </w:tc>
        <w:tc>
          <w:tcPr>
            <w:tcW w:w="1422" w:type="dxa"/>
            <w:tcBorders>
              <w:top w:val="single" w:sz="4" w:space="0" w:color="auto"/>
            </w:tcBorders>
            <w:vAlign w:val="center"/>
          </w:tcPr>
          <w:p w14:paraId="1F73BF27" w14:textId="77777777" w:rsidR="008D21BB" w:rsidRPr="00492D22" w:rsidRDefault="008D21BB" w:rsidP="008D21BB">
            <w:pPr>
              <w:tabs>
                <w:tab w:val="decimal" w:pos="1132"/>
              </w:tabs>
              <w:spacing w:line="240" w:lineRule="atLeast"/>
              <w:ind w:left="-115" w:right="-115"/>
              <w:jc w:val="both"/>
              <w:rPr>
                <w:rFonts w:cs="Times New Roman"/>
                <w:b/>
                <w:bCs/>
                <w:cs/>
              </w:rPr>
            </w:pPr>
            <w:r>
              <w:rPr>
                <w:rFonts w:cs="Times New Roman"/>
                <w:b/>
                <w:bCs/>
              </w:rPr>
              <w:t>115,426,442</w:t>
            </w:r>
          </w:p>
        </w:tc>
      </w:tr>
      <w:tr w:rsidR="008D21BB" w:rsidRPr="0043033F" w14:paraId="0ED5CB20" w14:textId="77777777" w:rsidTr="009E366B">
        <w:tc>
          <w:tcPr>
            <w:tcW w:w="4813" w:type="dxa"/>
          </w:tcPr>
          <w:p w14:paraId="5CEE6D7E" w14:textId="77777777" w:rsidR="008D21BB" w:rsidRPr="0043033F" w:rsidRDefault="008D21BB" w:rsidP="008D21BB">
            <w:pPr>
              <w:spacing w:line="240" w:lineRule="atLeast"/>
              <w:ind w:right="65" w:hanging="108"/>
              <w:jc w:val="both"/>
            </w:pPr>
            <w:r w:rsidRPr="0043033F">
              <w:rPr>
                <w:rFonts w:cs="Times New Roman"/>
                <w:lang w:val="en-US"/>
              </w:rPr>
              <w:t>Elimination of inter-segment assets</w:t>
            </w:r>
          </w:p>
        </w:tc>
        <w:tc>
          <w:tcPr>
            <w:tcW w:w="987" w:type="dxa"/>
          </w:tcPr>
          <w:p w14:paraId="41EB6F5D" w14:textId="77777777" w:rsidR="008D21BB" w:rsidRPr="0043033F" w:rsidRDefault="008D21BB" w:rsidP="008D21BB">
            <w:pPr>
              <w:tabs>
                <w:tab w:val="decimal" w:pos="1008"/>
              </w:tabs>
              <w:spacing w:line="240" w:lineRule="atLeast"/>
              <w:ind w:left="-115" w:right="-115"/>
              <w:jc w:val="both"/>
            </w:pPr>
          </w:p>
        </w:tc>
        <w:tc>
          <w:tcPr>
            <w:tcW w:w="234" w:type="dxa"/>
          </w:tcPr>
          <w:p w14:paraId="001C0E8B" w14:textId="77777777" w:rsidR="008D21BB" w:rsidRPr="0043033F" w:rsidRDefault="008D21BB" w:rsidP="008D21BB">
            <w:pPr>
              <w:spacing w:line="240" w:lineRule="atLeast"/>
              <w:ind w:left="-115" w:right="-115"/>
              <w:jc w:val="both"/>
            </w:pPr>
          </w:p>
        </w:tc>
        <w:tc>
          <w:tcPr>
            <w:tcW w:w="1437" w:type="dxa"/>
            <w:tcBorders>
              <w:bottom w:val="single" w:sz="4" w:space="0" w:color="auto"/>
            </w:tcBorders>
            <w:shd w:val="clear" w:color="auto" w:fill="auto"/>
            <w:vAlign w:val="center"/>
          </w:tcPr>
          <w:p w14:paraId="4F66901C" w14:textId="77777777" w:rsidR="008D21BB" w:rsidRPr="00492D22" w:rsidRDefault="00F02185" w:rsidP="008D21BB">
            <w:pPr>
              <w:tabs>
                <w:tab w:val="decimal" w:pos="1132"/>
              </w:tabs>
              <w:spacing w:line="240" w:lineRule="atLeast"/>
              <w:ind w:left="-115" w:right="-115"/>
              <w:jc w:val="both"/>
              <w:rPr>
                <w:rFonts w:cs="Times New Roman"/>
                <w:cs/>
              </w:rPr>
            </w:pPr>
            <w:r>
              <w:rPr>
                <w:rFonts w:cs="Times New Roman"/>
              </w:rPr>
              <w:t>(5,425,573)</w:t>
            </w:r>
          </w:p>
        </w:tc>
        <w:tc>
          <w:tcPr>
            <w:tcW w:w="234" w:type="dxa"/>
          </w:tcPr>
          <w:p w14:paraId="2CB3630F" w14:textId="77777777" w:rsidR="008D21BB" w:rsidRPr="00050AB7" w:rsidRDefault="008D21BB" w:rsidP="008D21BB">
            <w:pPr>
              <w:spacing w:line="240" w:lineRule="atLeast"/>
              <w:ind w:left="-115" w:right="-115"/>
              <w:jc w:val="both"/>
              <w:rPr>
                <w:rFonts w:cs="Times New Roman"/>
              </w:rPr>
            </w:pPr>
          </w:p>
        </w:tc>
        <w:tc>
          <w:tcPr>
            <w:tcW w:w="1422" w:type="dxa"/>
            <w:tcBorders>
              <w:bottom w:val="single" w:sz="4" w:space="0" w:color="auto"/>
            </w:tcBorders>
            <w:vAlign w:val="center"/>
          </w:tcPr>
          <w:p w14:paraId="78EBF2FD" w14:textId="77777777" w:rsidR="008D21BB" w:rsidRPr="00492D22" w:rsidRDefault="008D21BB" w:rsidP="008D21BB">
            <w:pPr>
              <w:tabs>
                <w:tab w:val="decimal" w:pos="1132"/>
              </w:tabs>
              <w:spacing w:line="240" w:lineRule="atLeast"/>
              <w:ind w:left="-115" w:right="-115"/>
              <w:jc w:val="both"/>
              <w:rPr>
                <w:rFonts w:cs="Times New Roman"/>
                <w:cs/>
              </w:rPr>
            </w:pPr>
            <w:r>
              <w:rPr>
                <w:rFonts w:cs="Times New Roman"/>
              </w:rPr>
              <w:t>(4,938,518)</w:t>
            </w:r>
          </w:p>
        </w:tc>
      </w:tr>
      <w:tr w:rsidR="008D21BB" w:rsidRPr="00347BE4" w14:paraId="1077885F" w14:textId="77777777" w:rsidTr="009E366B">
        <w:tc>
          <w:tcPr>
            <w:tcW w:w="4813" w:type="dxa"/>
          </w:tcPr>
          <w:p w14:paraId="3ADE3DCD" w14:textId="77777777" w:rsidR="008D21BB" w:rsidRPr="0043033F" w:rsidRDefault="008D21BB" w:rsidP="008D21BB">
            <w:pPr>
              <w:spacing w:line="240" w:lineRule="atLeast"/>
              <w:ind w:right="65" w:hanging="108"/>
              <w:jc w:val="both"/>
            </w:pPr>
            <w:r w:rsidRPr="0043033F">
              <w:rPr>
                <w:rFonts w:cs="Times New Roman"/>
                <w:b/>
                <w:bCs/>
              </w:rPr>
              <w:t>Total assets</w:t>
            </w:r>
          </w:p>
        </w:tc>
        <w:tc>
          <w:tcPr>
            <w:tcW w:w="987" w:type="dxa"/>
          </w:tcPr>
          <w:p w14:paraId="7AF5BDA2" w14:textId="77777777" w:rsidR="008D21BB" w:rsidRPr="0043033F" w:rsidRDefault="008D21BB" w:rsidP="008D21BB">
            <w:pPr>
              <w:tabs>
                <w:tab w:val="decimal" w:pos="1008"/>
              </w:tabs>
              <w:spacing w:line="240" w:lineRule="atLeast"/>
              <w:ind w:left="-115" w:right="-115"/>
              <w:jc w:val="both"/>
            </w:pPr>
          </w:p>
        </w:tc>
        <w:tc>
          <w:tcPr>
            <w:tcW w:w="234" w:type="dxa"/>
          </w:tcPr>
          <w:p w14:paraId="4078D9BA" w14:textId="77777777" w:rsidR="008D21BB" w:rsidRPr="0043033F" w:rsidRDefault="008D21BB" w:rsidP="008D21BB">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14:paraId="7745815E" w14:textId="77777777" w:rsidR="008D21BB" w:rsidRPr="00492D22" w:rsidRDefault="00F02185" w:rsidP="008D21BB">
            <w:pPr>
              <w:tabs>
                <w:tab w:val="decimal" w:pos="1132"/>
              </w:tabs>
              <w:spacing w:line="240" w:lineRule="atLeast"/>
              <w:ind w:left="-115" w:right="-115"/>
              <w:jc w:val="both"/>
              <w:rPr>
                <w:rFonts w:cs="Times New Roman"/>
                <w:b/>
                <w:bCs/>
                <w:cs/>
              </w:rPr>
            </w:pPr>
            <w:r>
              <w:rPr>
                <w:rFonts w:cs="Times New Roman"/>
                <w:b/>
                <w:bCs/>
              </w:rPr>
              <w:t>114,368,145</w:t>
            </w:r>
          </w:p>
        </w:tc>
        <w:tc>
          <w:tcPr>
            <w:tcW w:w="234" w:type="dxa"/>
          </w:tcPr>
          <w:p w14:paraId="4080FA52" w14:textId="77777777" w:rsidR="008D21BB" w:rsidRPr="00C97140" w:rsidRDefault="008D21BB" w:rsidP="008D21BB">
            <w:pPr>
              <w:spacing w:line="240" w:lineRule="atLeast"/>
              <w:ind w:left="-115" w:right="-115"/>
              <w:jc w:val="both"/>
              <w:rPr>
                <w:rFonts w:cs="Times New Roman"/>
                <w:b/>
                <w:bCs/>
              </w:rPr>
            </w:pPr>
          </w:p>
        </w:tc>
        <w:tc>
          <w:tcPr>
            <w:tcW w:w="1422" w:type="dxa"/>
            <w:tcBorders>
              <w:top w:val="single" w:sz="4" w:space="0" w:color="auto"/>
              <w:bottom w:val="double" w:sz="4" w:space="0" w:color="auto"/>
            </w:tcBorders>
            <w:vAlign w:val="center"/>
          </w:tcPr>
          <w:p w14:paraId="2F0FE957" w14:textId="77777777" w:rsidR="008D21BB" w:rsidRPr="00492D22" w:rsidRDefault="008D21BB" w:rsidP="008D21BB">
            <w:pPr>
              <w:tabs>
                <w:tab w:val="decimal" w:pos="1132"/>
              </w:tabs>
              <w:spacing w:line="240" w:lineRule="atLeast"/>
              <w:ind w:left="-115" w:right="-115"/>
              <w:jc w:val="both"/>
              <w:rPr>
                <w:rFonts w:cs="Times New Roman"/>
                <w:b/>
                <w:bCs/>
                <w:cs/>
              </w:rPr>
            </w:pPr>
            <w:r>
              <w:rPr>
                <w:rFonts w:cs="Times New Roman"/>
                <w:b/>
                <w:bCs/>
              </w:rPr>
              <w:t>110,487,924</w:t>
            </w:r>
          </w:p>
        </w:tc>
      </w:tr>
    </w:tbl>
    <w:p w14:paraId="54B76F37" w14:textId="77777777" w:rsidR="007F30BB" w:rsidRDefault="007F30BB" w:rsidP="00E7351D">
      <w:pPr>
        <w:pStyle w:val="Bo-C1Content"/>
      </w:pPr>
    </w:p>
    <w:p w14:paraId="1C326E7E" w14:textId="77777777" w:rsidR="00973920" w:rsidRDefault="00973920" w:rsidP="00973920">
      <w:pPr>
        <w:pStyle w:val="Heading2"/>
        <w:numPr>
          <w:ilvl w:val="0"/>
          <w:numId w:val="7"/>
        </w:numPr>
        <w:shd w:val="clear" w:color="auto" w:fill="FFFFFF"/>
        <w:tabs>
          <w:tab w:val="left" w:pos="540"/>
        </w:tabs>
        <w:spacing w:after="0" w:line="240" w:lineRule="atLeast"/>
        <w:ind w:left="540" w:hanging="540"/>
        <w:rPr>
          <w:sz w:val="22"/>
          <w:szCs w:val="22"/>
        </w:rPr>
      </w:pPr>
      <w:r>
        <w:rPr>
          <w:sz w:val="22"/>
          <w:szCs w:val="22"/>
        </w:rPr>
        <w:t>Disaggregation of revenue</w:t>
      </w:r>
    </w:p>
    <w:p w14:paraId="55C5A59F" w14:textId="77777777" w:rsidR="00973920" w:rsidRPr="00973920" w:rsidRDefault="00973920" w:rsidP="00973920">
      <w:pPr>
        <w:pStyle w:val="Bo-C1Content"/>
      </w:pPr>
    </w:p>
    <w:tbl>
      <w:tblPr>
        <w:tblW w:w="9127" w:type="dxa"/>
        <w:tblInd w:w="540" w:type="dxa"/>
        <w:tblLook w:val="04A0" w:firstRow="1" w:lastRow="0" w:firstColumn="1" w:lastColumn="0" w:noHBand="0" w:noVBand="1"/>
      </w:tblPr>
      <w:tblGrid>
        <w:gridCol w:w="4813"/>
        <w:gridCol w:w="987"/>
        <w:gridCol w:w="234"/>
        <w:gridCol w:w="1437"/>
        <w:gridCol w:w="234"/>
        <w:gridCol w:w="1422"/>
      </w:tblGrid>
      <w:tr w:rsidR="00973920" w:rsidRPr="0043033F" w14:paraId="499CDE52" w14:textId="77777777" w:rsidTr="0087381C">
        <w:tc>
          <w:tcPr>
            <w:tcW w:w="4813" w:type="dxa"/>
          </w:tcPr>
          <w:p w14:paraId="1A6FBA67" w14:textId="77777777" w:rsidR="00973920" w:rsidRPr="0043033F" w:rsidRDefault="00973920" w:rsidP="0087381C">
            <w:pPr>
              <w:spacing w:line="240" w:lineRule="atLeast"/>
              <w:ind w:right="65"/>
              <w:jc w:val="both"/>
            </w:pPr>
          </w:p>
        </w:tc>
        <w:tc>
          <w:tcPr>
            <w:tcW w:w="987" w:type="dxa"/>
          </w:tcPr>
          <w:p w14:paraId="4B4EBBA3" w14:textId="77777777" w:rsidR="00973920" w:rsidRPr="0043033F" w:rsidRDefault="00973920" w:rsidP="0087381C">
            <w:pPr>
              <w:tabs>
                <w:tab w:val="decimal" w:pos="1008"/>
              </w:tabs>
              <w:spacing w:line="240" w:lineRule="atLeast"/>
              <w:ind w:left="-115" w:right="-115"/>
              <w:jc w:val="both"/>
            </w:pPr>
          </w:p>
        </w:tc>
        <w:tc>
          <w:tcPr>
            <w:tcW w:w="234" w:type="dxa"/>
          </w:tcPr>
          <w:p w14:paraId="26813B3A" w14:textId="77777777" w:rsidR="00973920" w:rsidRPr="0043033F" w:rsidRDefault="00973920" w:rsidP="0087381C">
            <w:pPr>
              <w:spacing w:line="240" w:lineRule="atLeast"/>
              <w:ind w:left="-115" w:right="-115"/>
              <w:jc w:val="both"/>
            </w:pPr>
          </w:p>
        </w:tc>
        <w:tc>
          <w:tcPr>
            <w:tcW w:w="3093" w:type="dxa"/>
            <w:gridSpan w:val="3"/>
          </w:tcPr>
          <w:p w14:paraId="46C9DFD6" w14:textId="77777777" w:rsidR="00973920" w:rsidRPr="0043033F" w:rsidRDefault="00973920" w:rsidP="0087381C">
            <w:pPr>
              <w:spacing w:line="240" w:lineRule="atLeast"/>
              <w:ind w:left="-115" w:right="-115"/>
              <w:jc w:val="center"/>
              <w:rPr>
                <w:b/>
                <w:bCs/>
              </w:rPr>
            </w:pPr>
            <w:r>
              <w:rPr>
                <w:b/>
                <w:bCs/>
              </w:rPr>
              <w:t>Separate financial statement</w:t>
            </w:r>
          </w:p>
        </w:tc>
      </w:tr>
      <w:tr w:rsidR="00973920" w:rsidRPr="0043033F" w14:paraId="62746A1E" w14:textId="77777777" w:rsidTr="0087381C">
        <w:tc>
          <w:tcPr>
            <w:tcW w:w="4813" w:type="dxa"/>
          </w:tcPr>
          <w:p w14:paraId="2209D7DE" w14:textId="77777777" w:rsidR="00973920" w:rsidRPr="0043033F" w:rsidRDefault="00973920" w:rsidP="0087381C">
            <w:pPr>
              <w:spacing w:line="240" w:lineRule="atLeast"/>
              <w:ind w:right="65"/>
              <w:jc w:val="both"/>
            </w:pPr>
          </w:p>
        </w:tc>
        <w:tc>
          <w:tcPr>
            <w:tcW w:w="987" w:type="dxa"/>
          </w:tcPr>
          <w:p w14:paraId="6EAB1E96" w14:textId="77777777" w:rsidR="00973920" w:rsidRPr="0043033F" w:rsidRDefault="00973920" w:rsidP="0087381C">
            <w:pPr>
              <w:tabs>
                <w:tab w:val="decimal" w:pos="1008"/>
              </w:tabs>
              <w:spacing w:line="240" w:lineRule="atLeast"/>
              <w:ind w:left="-115" w:right="-115"/>
              <w:jc w:val="both"/>
            </w:pPr>
          </w:p>
        </w:tc>
        <w:tc>
          <w:tcPr>
            <w:tcW w:w="234" w:type="dxa"/>
          </w:tcPr>
          <w:p w14:paraId="35C15083" w14:textId="77777777" w:rsidR="00973920" w:rsidRPr="0043033F" w:rsidRDefault="00973920" w:rsidP="0087381C">
            <w:pPr>
              <w:spacing w:line="240" w:lineRule="atLeast"/>
              <w:ind w:left="-115" w:right="-115"/>
              <w:jc w:val="both"/>
            </w:pPr>
          </w:p>
        </w:tc>
        <w:tc>
          <w:tcPr>
            <w:tcW w:w="3093" w:type="dxa"/>
            <w:gridSpan w:val="3"/>
          </w:tcPr>
          <w:p w14:paraId="543A7A58" w14:textId="77777777" w:rsidR="00973920" w:rsidRDefault="0042345A" w:rsidP="0087381C">
            <w:pPr>
              <w:spacing w:line="240" w:lineRule="atLeast"/>
              <w:ind w:left="-115" w:right="-115"/>
              <w:jc w:val="center"/>
              <w:rPr>
                <w:b/>
                <w:bCs/>
              </w:rPr>
            </w:pPr>
            <w:r>
              <w:rPr>
                <w:b/>
                <w:bCs/>
              </w:rPr>
              <w:t>R</w:t>
            </w:r>
            <w:r w:rsidR="00973920">
              <w:rPr>
                <w:b/>
                <w:bCs/>
              </w:rPr>
              <w:t xml:space="preserve">evenue from sale of goods </w:t>
            </w:r>
          </w:p>
        </w:tc>
      </w:tr>
      <w:tr w:rsidR="00973920" w:rsidRPr="0043033F" w14:paraId="418F6EA1" w14:textId="77777777" w:rsidTr="0087381C">
        <w:tc>
          <w:tcPr>
            <w:tcW w:w="4813" w:type="dxa"/>
          </w:tcPr>
          <w:p w14:paraId="2717ED2C" w14:textId="77777777" w:rsidR="00973920" w:rsidRPr="0043033F" w:rsidRDefault="00973920" w:rsidP="0087381C">
            <w:pPr>
              <w:spacing w:line="240" w:lineRule="atLeast"/>
              <w:ind w:right="65"/>
              <w:jc w:val="both"/>
            </w:pPr>
          </w:p>
        </w:tc>
        <w:tc>
          <w:tcPr>
            <w:tcW w:w="987" w:type="dxa"/>
          </w:tcPr>
          <w:p w14:paraId="5BF27684" w14:textId="77777777" w:rsidR="00973920" w:rsidRPr="0043033F" w:rsidRDefault="00973920" w:rsidP="0087381C">
            <w:pPr>
              <w:tabs>
                <w:tab w:val="decimal" w:pos="1008"/>
              </w:tabs>
              <w:spacing w:line="240" w:lineRule="atLeast"/>
              <w:ind w:left="-115" w:right="-115"/>
              <w:jc w:val="both"/>
            </w:pPr>
          </w:p>
        </w:tc>
        <w:tc>
          <w:tcPr>
            <w:tcW w:w="234" w:type="dxa"/>
          </w:tcPr>
          <w:p w14:paraId="7FB9955E" w14:textId="77777777" w:rsidR="00973920" w:rsidRPr="0043033F" w:rsidRDefault="00973920" w:rsidP="0087381C">
            <w:pPr>
              <w:spacing w:line="240" w:lineRule="atLeast"/>
              <w:ind w:left="-115" w:right="-115"/>
              <w:jc w:val="both"/>
            </w:pPr>
          </w:p>
        </w:tc>
        <w:tc>
          <w:tcPr>
            <w:tcW w:w="1437" w:type="dxa"/>
          </w:tcPr>
          <w:p w14:paraId="0DA43B2D" w14:textId="77777777" w:rsidR="00973920" w:rsidRPr="0043033F" w:rsidRDefault="00973920" w:rsidP="0087381C">
            <w:pPr>
              <w:spacing w:line="240" w:lineRule="atLeast"/>
              <w:ind w:left="-115" w:right="-115"/>
              <w:jc w:val="center"/>
            </w:pPr>
            <w:r>
              <w:t>2019</w:t>
            </w:r>
          </w:p>
        </w:tc>
        <w:tc>
          <w:tcPr>
            <w:tcW w:w="234" w:type="dxa"/>
          </w:tcPr>
          <w:p w14:paraId="707EE2EB" w14:textId="77777777" w:rsidR="00973920" w:rsidRPr="0043033F" w:rsidRDefault="00973920" w:rsidP="0087381C">
            <w:pPr>
              <w:spacing w:line="240" w:lineRule="atLeast"/>
              <w:ind w:left="-115" w:right="-115"/>
              <w:jc w:val="center"/>
            </w:pPr>
          </w:p>
        </w:tc>
        <w:tc>
          <w:tcPr>
            <w:tcW w:w="1422" w:type="dxa"/>
          </w:tcPr>
          <w:p w14:paraId="4ED44CB4" w14:textId="77777777" w:rsidR="00973920" w:rsidRPr="0043033F" w:rsidRDefault="00973920" w:rsidP="0087381C">
            <w:pPr>
              <w:spacing w:line="240" w:lineRule="atLeast"/>
              <w:ind w:left="-115" w:right="-115"/>
              <w:jc w:val="center"/>
            </w:pPr>
            <w:r>
              <w:t>2018</w:t>
            </w:r>
          </w:p>
        </w:tc>
      </w:tr>
      <w:tr w:rsidR="00973920" w:rsidRPr="0043033F" w14:paraId="36BD2B60" w14:textId="77777777" w:rsidTr="0087381C">
        <w:tc>
          <w:tcPr>
            <w:tcW w:w="4813" w:type="dxa"/>
          </w:tcPr>
          <w:p w14:paraId="3693FD24" w14:textId="77777777" w:rsidR="00973920" w:rsidRPr="0043033F" w:rsidRDefault="00973920" w:rsidP="0087381C">
            <w:pPr>
              <w:spacing w:line="240" w:lineRule="atLeast"/>
              <w:ind w:right="65"/>
              <w:jc w:val="both"/>
            </w:pPr>
          </w:p>
        </w:tc>
        <w:tc>
          <w:tcPr>
            <w:tcW w:w="987" w:type="dxa"/>
          </w:tcPr>
          <w:p w14:paraId="66632212" w14:textId="77777777" w:rsidR="00973920" w:rsidRPr="0043033F" w:rsidRDefault="00973920" w:rsidP="0087381C">
            <w:pPr>
              <w:tabs>
                <w:tab w:val="decimal" w:pos="1008"/>
              </w:tabs>
              <w:spacing w:line="240" w:lineRule="atLeast"/>
              <w:ind w:left="-115" w:right="-115"/>
              <w:jc w:val="both"/>
            </w:pPr>
          </w:p>
        </w:tc>
        <w:tc>
          <w:tcPr>
            <w:tcW w:w="234" w:type="dxa"/>
          </w:tcPr>
          <w:p w14:paraId="041EFE22" w14:textId="77777777" w:rsidR="00973920" w:rsidRPr="0043033F" w:rsidRDefault="00973920" w:rsidP="0087381C">
            <w:pPr>
              <w:spacing w:line="240" w:lineRule="atLeast"/>
              <w:ind w:left="-115" w:right="-115"/>
              <w:jc w:val="both"/>
            </w:pPr>
          </w:p>
        </w:tc>
        <w:tc>
          <w:tcPr>
            <w:tcW w:w="3093" w:type="dxa"/>
            <w:gridSpan w:val="3"/>
          </w:tcPr>
          <w:p w14:paraId="34081FEA" w14:textId="77777777" w:rsidR="00973920" w:rsidRPr="0043033F" w:rsidRDefault="00973920" w:rsidP="0087381C">
            <w:pPr>
              <w:spacing w:line="240" w:lineRule="atLeast"/>
              <w:ind w:left="-115" w:right="-115"/>
              <w:jc w:val="center"/>
              <w:rPr>
                <w:i/>
                <w:iCs/>
              </w:rPr>
            </w:pPr>
            <w:r w:rsidRPr="0043033F">
              <w:rPr>
                <w:rFonts w:cs="Times New Roman"/>
                <w:i/>
                <w:iCs/>
                <w:lang w:val="en-US"/>
              </w:rPr>
              <w:t>(in thousand Baht)</w:t>
            </w:r>
          </w:p>
        </w:tc>
      </w:tr>
      <w:tr w:rsidR="00973920" w:rsidRPr="0043033F" w14:paraId="39159CBF" w14:textId="77777777" w:rsidTr="0087381C">
        <w:tc>
          <w:tcPr>
            <w:tcW w:w="4813" w:type="dxa"/>
          </w:tcPr>
          <w:p w14:paraId="1235D3C6" w14:textId="77777777" w:rsidR="00973920" w:rsidRPr="0043033F" w:rsidRDefault="00973920" w:rsidP="0087381C">
            <w:pPr>
              <w:spacing w:line="240" w:lineRule="atLeast"/>
              <w:ind w:right="65" w:hanging="108"/>
              <w:jc w:val="both"/>
            </w:pPr>
            <w:r w:rsidRPr="0043033F">
              <w:t>Construction Materials</w:t>
            </w:r>
          </w:p>
        </w:tc>
        <w:tc>
          <w:tcPr>
            <w:tcW w:w="987" w:type="dxa"/>
          </w:tcPr>
          <w:p w14:paraId="360A1ADD" w14:textId="77777777" w:rsidR="00973920" w:rsidRPr="0043033F" w:rsidRDefault="00973920" w:rsidP="0087381C">
            <w:pPr>
              <w:tabs>
                <w:tab w:val="decimal" w:pos="1008"/>
              </w:tabs>
              <w:spacing w:line="240" w:lineRule="atLeast"/>
              <w:ind w:left="-115" w:right="-115"/>
              <w:jc w:val="both"/>
            </w:pPr>
          </w:p>
        </w:tc>
        <w:tc>
          <w:tcPr>
            <w:tcW w:w="234" w:type="dxa"/>
          </w:tcPr>
          <w:p w14:paraId="3CB55226" w14:textId="77777777" w:rsidR="00973920" w:rsidRPr="0043033F" w:rsidRDefault="00973920" w:rsidP="0087381C">
            <w:pPr>
              <w:spacing w:line="240" w:lineRule="atLeast"/>
              <w:ind w:left="-115" w:right="-115"/>
              <w:jc w:val="both"/>
            </w:pPr>
          </w:p>
        </w:tc>
        <w:tc>
          <w:tcPr>
            <w:tcW w:w="1437" w:type="dxa"/>
            <w:shd w:val="clear" w:color="auto" w:fill="auto"/>
            <w:vAlign w:val="center"/>
          </w:tcPr>
          <w:p w14:paraId="131D48AF" w14:textId="77777777" w:rsidR="00973920" w:rsidRPr="00492D22" w:rsidRDefault="00973920" w:rsidP="0087381C">
            <w:pPr>
              <w:tabs>
                <w:tab w:val="decimal" w:pos="1132"/>
              </w:tabs>
              <w:spacing w:line="240" w:lineRule="atLeast"/>
              <w:ind w:left="-115" w:right="-115"/>
              <w:jc w:val="both"/>
              <w:rPr>
                <w:rFonts w:cs="Times New Roman"/>
              </w:rPr>
            </w:pPr>
            <w:r>
              <w:rPr>
                <w:rFonts w:cs="Times New Roman"/>
              </w:rPr>
              <w:t>19,968,216</w:t>
            </w:r>
          </w:p>
        </w:tc>
        <w:tc>
          <w:tcPr>
            <w:tcW w:w="234" w:type="dxa"/>
          </w:tcPr>
          <w:p w14:paraId="657A22FC" w14:textId="77777777" w:rsidR="00973920" w:rsidRPr="00050AB7" w:rsidRDefault="00973920" w:rsidP="0087381C">
            <w:pPr>
              <w:spacing w:line="240" w:lineRule="atLeast"/>
              <w:ind w:left="-115" w:right="-115"/>
              <w:jc w:val="both"/>
              <w:rPr>
                <w:rFonts w:cs="Times New Roman"/>
              </w:rPr>
            </w:pPr>
          </w:p>
        </w:tc>
        <w:tc>
          <w:tcPr>
            <w:tcW w:w="1422" w:type="dxa"/>
            <w:vAlign w:val="center"/>
          </w:tcPr>
          <w:p w14:paraId="199D0D58" w14:textId="77777777" w:rsidR="00973920" w:rsidRPr="00492D22" w:rsidRDefault="00973920" w:rsidP="0087381C">
            <w:pPr>
              <w:tabs>
                <w:tab w:val="decimal" w:pos="1132"/>
              </w:tabs>
              <w:spacing w:line="240" w:lineRule="atLeast"/>
              <w:ind w:left="-115" w:right="-115"/>
              <w:jc w:val="both"/>
              <w:rPr>
                <w:rFonts w:cs="Times New Roman"/>
              </w:rPr>
            </w:pPr>
            <w:r>
              <w:rPr>
                <w:rFonts w:cs="Times New Roman"/>
              </w:rPr>
              <w:t>18,838,743</w:t>
            </w:r>
          </w:p>
        </w:tc>
      </w:tr>
      <w:tr w:rsidR="00973920" w:rsidRPr="0043033F" w14:paraId="5B41A444" w14:textId="77777777" w:rsidTr="00973920">
        <w:tc>
          <w:tcPr>
            <w:tcW w:w="4813" w:type="dxa"/>
          </w:tcPr>
          <w:p w14:paraId="0D2B1292" w14:textId="77777777" w:rsidR="00973920" w:rsidRPr="0043033F" w:rsidRDefault="00973920" w:rsidP="0087381C">
            <w:pPr>
              <w:spacing w:line="240" w:lineRule="atLeast"/>
              <w:ind w:right="65" w:hanging="108"/>
              <w:jc w:val="both"/>
            </w:pPr>
            <w:r w:rsidRPr="0043033F">
              <w:t>Petrochemical &amp; Chemicals</w:t>
            </w:r>
          </w:p>
        </w:tc>
        <w:tc>
          <w:tcPr>
            <w:tcW w:w="987" w:type="dxa"/>
          </w:tcPr>
          <w:p w14:paraId="487433F2" w14:textId="77777777" w:rsidR="00973920" w:rsidRPr="0043033F" w:rsidRDefault="00973920" w:rsidP="0087381C">
            <w:pPr>
              <w:tabs>
                <w:tab w:val="decimal" w:pos="1008"/>
              </w:tabs>
              <w:spacing w:line="240" w:lineRule="atLeast"/>
              <w:ind w:left="-115" w:right="-115"/>
              <w:jc w:val="both"/>
            </w:pPr>
          </w:p>
        </w:tc>
        <w:tc>
          <w:tcPr>
            <w:tcW w:w="234" w:type="dxa"/>
          </w:tcPr>
          <w:p w14:paraId="2CF99AA4" w14:textId="77777777" w:rsidR="00973920" w:rsidRPr="0043033F" w:rsidRDefault="00973920" w:rsidP="0087381C">
            <w:pPr>
              <w:spacing w:line="240" w:lineRule="atLeast"/>
              <w:ind w:left="-115" w:right="-115"/>
              <w:jc w:val="both"/>
            </w:pPr>
          </w:p>
        </w:tc>
        <w:tc>
          <w:tcPr>
            <w:tcW w:w="1437" w:type="dxa"/>
            <w:tcBorders>
              <w:bottom w:val="single" w:sz="4" w:space="0" w:color="auto"/>
            </w:tcBorders>
            <w:shd w:val="clear" w:color="auto" w:fill="auto"/>
            <w:vAlign w:val="center"/>
          </w:tcPr>
          <w:p w14:paraId="7EAE433E" w14:textId="77777777" w:rsidR="00973920" w:rsidRPr="00492D22" w:rsidRDefault="00973920" w:rsidP="0087381C">
            <w:pPr>
              <w:tabs>
                <w:tab w:val="decimal" w:pos="1132"/>
              </w:tabs>
              <w:spacing w:line="240" w:lineRule="auto"/>
              <w:ind w:left="-115" w:right="-115"/>
              <w:rPr>
                <w:rFonts w:cs="Times New Roman"/>
                <w:cs/>
              </w:rPr>
            </w:pPr>
            <w:r>
              <w:rPr>
                <w:rFonts w:cs="Times New Roman"/>
              </w:rPr>
              <w:t>6,933,345</w:t>
            </w:r>
          </w:p>
        </w:tc>
        <w:tc>
          <w:tcPr>
            <w:tcW w:w="234" w:type="dxa"/>
          </w:tcPr>
          <w:p w14:paraId="7E568E2A" w14:textId="77777777" w:rsidR="00973920" w:rsidRPr="00050AB7" w:rsidRDefault="00973920" w:rsidP="0087381C">
            <w:pPr>
              <w:spacing w:line="240" w:lineRule="atLeast"/>
              <w:ind w:left="-115" w:right="-115"/>
              <w:jc w:val="both"/>
              <w:rPr>
                <w:rFonts w:cs="Times New Roman"/>
              </w:rPr>
            </w:pPr>
          </w:p>
        </w:tc>
        <w:tc>
          <w:tcPr>
            <w:tcW w:w="1422" w:type="dxa"/>
            <w:tcBorders>
              <w:bottom w:val="single" w:sz="4" w:space="0" w:color="auto"/>
            </w:tcBorders>
            <w:vAlign w:val="center"/>
          </w:tcPr>
          <w:p w14:paraId="5998F025" w14:textId="77777777" w:rsidR="00973920" w:rsidRPr="00492D22" w:rsidRDefault="00973920" w:rsidP="0087381C">
            <w:pPr>
              <w:tabs>
                <w:tab w:val="decimal" w:pos="1132"/>
              </w:tabs>
              <w:spacing w:line="240" w:lineRule="auto"/>
              <w:ind w:left="-115" w:right="-115"/>
              <w:rPr>
                <w:rFonts w:cs="Times New Roman"/>
                <w:cs/>
              </w:rPr>
            </w:pPr>
            <w:r>
              <w:rPr>
                <w:rFonts w:cs="Times New Roman"/>
              </w:rPr>
              <w:t>6,925,557</w:t>
            </w:r>
          </w:p>
        </w:tc>
      </w:tr>
      <w:tr w:rsidR="00973920" w:rsidRPr="0043033F" w14:paraId="5CDDE3DD" w14:textId="77777777" w:rsidTr="00973920">
        <w:tc>
          <w:tcPr>
            <w:tcW w:w="4813" w:type="dxa"/>
          </w:tcPr>
          <w:p w14:paraId="0047A2F8" w14:textId="77777777" w:rsidR="00973920" w:rsidRPr="00973920" w:rsidRDefault="00973920" w:rsidP="00973920">
            <w:pPr>
              <w:spacing w:line="240" w:lineRule="atLeast"/>
              <w:ind w:left="-110" w:right="65"/>
              <w:jc w:val="both"/>
              <w:rPr>
                <w:b/>
                <w:bCs/>
              </w:rPr>
            </w:pPr>
            <w:r w:rsidRPr="00973920">
              <w:rPr>
                <w:b/>
                <w:bCs/>
              </w:rPr>
              <w:t xml:space="preserve">Total </w:t>
            </w:r>
          </w:p>
        </w:tc>
        <w:tc>
          <w:tcPr>
            <w:tcW w:w="987" w:type="dxa"/>
          </w:tcPr>
          <w:p w14:paraId="5743A489" w14:textId="77777777" w:rsidR="00973920" w:rsidRPr="0043033F" w:rsidRDefault="00973920" w:rsidP="0087381C">
            <w:pPr>
              <w:tabs>
                <w:tab w:val="decimal" w:pos="1008"/>
              </w:tabs>
              <w:spacing w:line="240" w:lineRule="atLeast"/>
              <w:ind w:left="-115" w:right="-115"/>
              <w:jc w:val="both"/>
            </w:pPr>
          </w:p>
        </w:tc>
        <w:tc>
          <w:tcPr>
            <w:tcW w:w="234" w:type="dxa"/>
          </w:tcPr>
          <w:p w14:paraId="590C0E8F" w14:textId="77777777" w:rsidR="00973920" w:rsidRPr="0043033F" w:rsidRDefault="00973920" w:rsidP="0087381C">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14:paraId="3E9776AA" w14:textId="77777777" w:rsidR="00973920" w:rsidRPr="00492D22" w:rsidRDefault="00973920" w:rsidP="0087381C">
            <w:pPr>
              <w:tabs>
                <w:tab w:val="decimal" w:pos="1132"/>
              </w:tabs>
              <w:spacing w:line="240" w:lineRule="atLeast"/>
              <w:ind w:left="-115" w:right="-115"/>
              <w:jc w:val="both"/>
              <w:rPr>
                <w:rFonts w:cs="Times New Roman"/>
                <w:b/>
                <w:bCs/>
                <w:cs/>
              </w:rPr>
            </w:pPr>
            <w:r>
              <w:rPr>
                <w:rFonts w:cs="Times New Roman"/>
                <w:b/>
                <w:bCs/>
              </w:rPr>
              <w:t>26,901,561</w:t>
            </w:r>
          </w:p>
        </w:tc>
        <w:tc>
          <w:tcPr>
            <w:tcW w:w="234" w:type="dxa"/>
          </w:tcPr>
          <w:p w14:paraId="53B0351E" w14:textId="77777777" w:rsidR="00973920" w:rsidRPr="00050AB7" w:rsidRDefault="00973920" w:rsidP="0087381C">
            <w:pPr>
              <w:spacing w:line="240" w:lineRule="atLeast"/>
              <w:ind w:left="-115" w:right="-115"/>
              <w:jc w:val="both"/>
              <w:rPr>
                <w:rFonts w:cs="Times New Roman"/>
              </w:rPr>
            </w:pPr>
          </w:p>
        </w:tc>
        <w:tc>
          <w:tcPr>
            <w:tcW w:w="1422" w:type="dxa"/>
            <w:tcBorders>
              <w:top w:val="single" w:sz="4" w:space="0" w:color="auto"/>
              <w:bottom w:val="double" w:sz="4" w:space="0" w:color="auto"/>
            </w:tcBorders>
            <w:vAlign w:val="center"/>
          </w:tcPr>
          <w:p w14:paraId="29F2A62D" w14:textId="77777777" w:rsidR="00973920" w:rsidRPr="00492D22" w:rsidRDefault="00973920" w:rsidP="0087381C">
            <w:pPr>
              <w:tabs>
                <w:tab w:val="decimal" w:pos="1132"/>
              </w:tabs>
              <w:spacing w:line="240" w:lineRule="atLeast"/>
              <w:ind w:left="-115" w:right="-115"/>
              <w:jc w:val="both"/>
              <w:rPr>
                <w:rFonts w:cs="Times New Roman"/>
                <w:b/>
                <w:bCs/>
                <w:cs/>
              </w:rPr>
            </w:pPr>
            <w:r>
              <w:rPr>
                <w:rFonts w:cs="Times New Roman"/>
                <w:b/>
                <w:bCs/>
              </w:rPr>
              <w:t>25,764,300</w:t>
            </w:r>
          </w:p>
        </w:tc>
      </w:tr>
    </w:tbl>
    <w:p w14:paraId="477B751E" w14:textId="77777777" w:rsidR="00973920" w:rsidRDefault="00973920" w:rsidP="00E7351D">
      <w:pPr>
        <w:pStyle w:val="Bo-C1Content"/>
      </w:pPr>
    </w:p>
    <w:p w14:paraId="6648E5F3" w14:textId="77777777" w:rsidR="00155C78" w:rsidRDefault="00155C78" w:rsidP="00E7351D">
      <w:pPr>
        <w:pStyle w:val="Bo-C1Content"/>
        <w:rPr>
          <w:b/>
          <w:bCs/>
          <w:i/>
          <w:iCs/>
        </w:rPr>
      </w:pPr>
      <w:r w:rsidRPr="007F6C76">
        <w:rPr>
          <w:b/>
          <w:bCs/>
          <w:i/>
          <w:iCs/>
        </w:rPr>
        <w:t>Geographical segments</w:t>
      </w:r>
    </w:p>
    <w:p w14:paraId="15AA8441" w14:textId="77777777" w:rsidR="00155C78" w:rsidRDefault="00155C78" w:rsidP="00E7351D">
      <w:pPr>
        <w:pStyle w:val="Bo-C1Content"/>
      </w:pPr>
    </w:p>
    <w:p w14:paraId="49A07772" w14:textId="77777777" w:rsidR="00155C78" w:rsidRDefault="00155C78" w:rsidP="00E7351D">
      <w:pPr>
        <w:pStyle w:val="Bo-C1Content"/>
      </w:pPr>
      <w:r w:rsidRPr="00155C78">
        <w:t xml:space="preserve">In presenting information </w:t>
      </w:r>
      <w:proofErr w:type="gramStart"/>
      <w:r w:rsidRPr="00155C78">
        <w:t>on the basis of</w:t>
      </w:r>
      <w:proofErr w:type="gramEnd"/>
      <w:r w:rsidRPr="00155C78">
        <w:t xml:space="preserve"> geographical segments, segment revenue is based on the geographical location of customers. </w:t>
      </w:r>
      <w:r w:rsidR="00C31C95" w:rsidRPr="00C31C95">
        <w:t>Segment assets are based on the geographical location of the assets.</w:t>
      </w:r>
    </w:p>
    <w:p w14:paraId="2C133558" w14:textId="77777777" w:rsidR="00C31C95" w:rsidRPr="0043033F" w:rsidRDefault="00C31C95" w:rsidP="00C31C95">
      <w:pPr>
        <w:pStyle w:val="Bo-C1Content"/>
        <w:spacing w:line="240" w:lineRule="atLeast"/>
      </w:pPr>
    </w:p>
    <w:tbl>
      <w:tblPr>
        <w:tblW w:w="9052" w:type="dxa"/>
        <w:tblInd w:w="540" w:type="dxa"/>
        <w:tblLook w:val="04A0" w:firstRow="1" w:lastRow="0" w:firstColumn="1" w:lastColumn="0" w:noHBand="0" w:noVBand="1"/>
      </w:tblPr>
      <w:tblGrid>
        <w:gridCol w:w="2700"/>
        <w:gridCol w:w="1486"/>
        <w:gridCol w:w="270"/>
        <w:gridCol w:w="1351"/>
        <w:gridCol w:w="233"/>
        <w:gridCol w:w="1378"/>
        <w:gridCol w:w="233"/>
        <w:gridCol w:w="1401"/>
      </w:tblGrid>
      <w:tr w:rsidR="00973920" w:rsidRPr="0043033F" w14:paraId="77175FA7" w14:textId="77777777" w:rsidTr="00FC6BBB">
        <w:tc>
          <w:tcPr>
            <w:tcW w:w="2700" w:type="dxa"/>
            <w:shd w:val="clear" w:color="auto" w:fill="auto"/>
            <w:vAlign w:val="bottom"/>
          </w:tcPr>
          <w:p w14:paraId="77F23E24" w14:textId="77777777" w:rsidR="00973920" w:rsidRPr="00D91CBE" w:rsidRDefault="00FC6BBB" w:rsidP="00FC6BBB">
            <w:pPr>
              <w:spacing w:line="240" w:lineRule="atLeast"/>
              <w:ind w:left="-110" w:right="65"/>
              <w:rPr>
                <w:b/>
                <w:bCs/>
                <w:i/>
                <w:iCs/>
              </w:rPr>
            </w:pPr>
            <w:r w:rsidRPr="00D91CBE">
              <w:rPr>
                <w:b/>
                <w:bCs/>
                <w:i/>
                <w:iCs/>
              </w:rPr>
              <w:t>Geographical information</w:t>
            </w:r>
          </w:p>
        </w:tc>
        <w:tc>
          <w:tcPr>
            <w:tcW w:w="3107" w:type="dxa"/>
            <w:gridSpan w:val="3"/>
            <w:shd w:val="clear" w:color="auto" w:fill="auto"/>
          </w:tcPr>
          <w:p w14:paraId="2346EEBB" w14:textId="77777777" w:rsidR="00973920" w:rsidRPr="0043033F" w:rsidRDefault="00973920" w:rsidP="00973920">
            <w:pPr>
              <w:tabs>
                <w:tab w:val="decimal" w:pos="1008"/>
              </w:tabs>
              <w:spacing w:line="240" w:lineRule="atLeast"/>
              <w:ind w:left="-115" w:right="-115"/>
              <w:jc w:val="center"/>
            </w:pPr>
            <w:r w:rsidRPr="00973920">
              <w:rPr>
                <w:b/>
                <w:bCs/>
              </w:rPr>
              <w:t>Consolidated</w:t>
            </w:r>
            <w:r>
              <w:rPr>
                <w:b/>
                <w:bCs/>
              </w:rPr>
              <w:t xml:space="preserve"> </w:t>
            </w:r>
            <w:r w:rsidR="00D16903">
              <w:rPr>
                <w:b/>
                <w:bCs/>
              </w:rPr>
              <w:t>f</w:t>
            </w:r>
            <w:r w:rsidRPr="00973920">
              <w:rPr>
                <w:b/>
                <w:bCs/>
              </w:rPr>
              <w:t xml:space="preserve">inancial </w:t>
            </w:r>
            <w:r w:rsidR="000628DA">
              <w:rPr>
                <w:b/>
                <w:bCs/>
              </w:rPr>
              <w:t>s</w:t>
            </w:r>
            <w:r w:rsidRPr="00973920">
              <w:rPr>
                <w:b/>
                <w:bCs/>
              </w:rPr>
              <w:t xml:space="preserve">tatements </w:t>
            </w:r>
          </w:p>
        </w:tc>
        <w:tc>
          <w:tcPr>
            <w:tcW w:w="233" w:type="dxa"/>
            <w:shd w:val="clear" w:color="auto" w:fill="auto"/>
          </w:tcPr>
          <w:p w14:paraId="734134F4" w14:textId="77777777" w:rsidR="00973920" w:rsidRPr="0043033F" w:rsidRDefault="00973920" w:rsidP="00973920">
            <w:pPr>
              <w:spacing w:line="240" w:lineRule="atLeast"/>
              <w:ind w:left="-115" w:right="-115"/>
              <w:jc w:val="both"/>
            </w:pPr>
          </w:p>
        </w:tc>
        <w:tc>
          <w:tcPr>
            <w:tcW w:w="3012" w:type="dxa"/>
            <w:gridSpan w:val="3"/>
            <w:shd w:val="clear" w:color="auto" w:fill="auto"/>
          </w:tcPr>
          <w:p w14:paraId="27995740" w14:textId="77777777" w:rsidR="00141C6D" w:rsidRPr="007E2661" w:rsidRDefault="00141C6D" w:rsidP="00141C6D">
            <w:pPr>
              <w:spacing w:line="240" w:lineRule="atLeast"/>
              <w:ind w:left="-115" w:right="-115"/>
              <w:jc w:val="center"/>
              <w:rPr>
                <w:rFonts w:cs="Times New Roman"/>
                <w:b/>
                <w:bCs/>
              </w:rPr>
            </w:pPr>
            <w:r w:rsidRPr="007E2661">
              <w:rPr>
                <w:rFonts w:cs="Times New Roman"/>
                <w:b/>
                <w:bCs/>
              </w:rPr>
              <w:t>Separate</w:t>
            </w:r>
          </w:p>
          <w:p w14:paraId="40B4E739" w14:textId="77777777" w:rsidR="00973920" w:rsidRPr="0043033F" w:rsidRDefault="00141C6D" w:rsidP="00141C6D">
            <w:pPr>
              <w:spacing w:line="240" w:lineRule="atLeast"/>
              <w:ind w:left="-115" w:right="-115"/>
              <w:jc w:val="center"/>
              <w:rPr>
                <w:b/>
                <w:bCs/>
              </w:rPr>
            </w:pPr>
            <w:r w:rsidRPr="007E2661">
              <w:rPr>
                <w:rFonts w:cs="Times New Roman"/>
                <w:b/>
                <w:bCs/>
              </w:rPr>
              <w:t>financial statements</w:t>
            </w:r>
          </w:p>
        </w:tc>
      </w:tr>
      <w:tr w:rsidR="00973920" w:rsidRPr="0043033F" w14:paraId="5467B32C" w14:textId="77777777" w:rsidTr="005C1522">
        <w:tc>
          <w:tcPr>
            <w:tcW w:w="2700" w:type="dxa"/>
            <w:shd w:val="clear" w:color="auto" w:fill="auto"/>
          </w:tcPr>
          <w:p w14:paraId="56BD83BA" w14:textId="77777777" w:rsidR="00973920" w:rsidRPr="0043033F" w:rsidRDefault="00973920" w:rsidP="00973920">
            <w:pPr>
              <w:spacing w:line="240" w:lineRule="atLeast"/>
              <w:ind w:right="65"/>
              <w:jc w:val="both"/>
            </w:pPr>
          </w:p>
        </w:tc>
        <w:tc>
          <w:tcPr>
            <w:tcW w:w="1486" w:type="dxa"/>
            <w:shd w:val="clear" w:color="auto" w:fill="auto"/>
          </w:tcPr>
          <w:p w14:paraId="3F734C5D" w14:textId="77777777" w:rsidR="00973920" w:rsidRPr="0043033F" w:rsidRDefault="00973920" w:rsidP="00973920">
            <w:pPr>
              <w:spacing w:line="240" w:lineRule="atLeast"/>
              <w:ind w:left="-115" w:right="-115"/>
              <w:jc w:val="center"/>
            </w:pPr>
            <w:r>
              <w:t>2019</w:t>
            </w:r>
          </w:p>
        </w:tc>
        <w:tc>
          <w:tcPr>
            <w:tcW w:w="270" w:type="dxa"/>
            <w:shd w:val="clear" w:color="auto" w:fill="auto"/>
          </w:tcPr>
          <w:p w14:paraId="454564CD" w14:textId="77777777" w:rsidR="00973920" w:rsidRPr="0043033F" w:rsidRDefault="00973920" w:rsidP="00973920">
            <w:pPr>
              <w:spacing w:line="240" w:lineRule="atLeast"/>
              <w:ind w:left="-115" w:right="-115"/>
              <w:jc w:val="center"/>
            </w:pPr>
          </w:p>
        </w:tc>
        <w:tc>
          <w:tcPr>
            <w:tcW w:w="1351" w:type="dxa"/>
            <w:shd w:val="clear" w:color="auto" w:fill="auto"/>
          </w:tcPr>
          <w:p w14:paraId="1238DE39" w14:textId="77777777" w:rsidR="00973920" w:rsidRPr="0043033F" w:rsidRDefault="00973920" w:rsidP="00973920">
            <w:pPr>
              <w:spacing w:line="240" w:lineRule="atLeast"/>
              <w:ind w:left="-115" w:right="-115"/>
              <w:jc w:val="center"/>
            </w:pPr>
            <w:r>
              <w:t>2018</w:t>
            </w:r>
          </w:p>
        </w:tc>
        <w:tc>
          <w:tcPr>
            <w:tcW w:w="233" w:type="dxa"/>
            <w:shd w:val="clear" w:color="auto" w:fill="auto"/>
          </w:tcPr>
          <w:p w14:paraId="2AB1EAB4" w14:textId="77777777" w:rsidR="00973920" w:rsidRPr="0043033F" w:rsidRDefault="00973920" w:rsidP="00973920">
            <w:pPr>
              <w:spacing w:line="240" w:lineRule="atLeast"/>
              <w:ind w:left="-115" w:right="-115"/>
              <w:jc w:val="both"/>
            </w:pPr>
          </w:p>
        </w:tc>
        <w:tc>
          <w:tcPr>
            <w:tcW w:w="1378" w:type="dxa"/>
            <w:shd w:val="clear" w:color="auto" w:fill="auto"/>
          </w:tcPr>
          <w:p w14:paraId="0685C580" w14:textId="77777777" w:rsidR="00973920" w:rsidRPr="0043033F" w:rsidRDefault="00973920" w:rsidP="00973920">
            <w:pPr>
              <w:spacing w:line="240" w:lineRule="atLeast"/>
              <w:ind w:left="-115" w:right="-115"/>
              <w:jc w:val="center"/>
            </w:pPr>
            <w:r>
              <w:t>2019</w:t>
            </w:r>
          </w:p>
        </w:tc>
        <w:tc>
          <w:tcPr>
            <w:tcW w:w="233" w:type="dxa"/>
            <w:shd w:val="clear" w:color="auto" w:fill="auto"/>
          </w:tcPr>
          <w:p w14:paraId="54F66543" w14:textId="77777777" w:rsidR="00973920" w:rsidRPr="0043033F" w:rsidRDefault="00973920" w:rsidP="00973920">
            <w:pPr>
              <w:spacing w:line="240" w:lineRule="atLeast"/>
              <w:ind w:left="-115" w:right="-115"/>
              <w:jc w:val="center"/>
            </w:pPr>
          </w:p>
        </w:tc>
        <w:tc>
          <w:tcPr>
            <w:tcW w:w="1401" w:type="dxa"/>
            <w:shd w:val="clear" w:color="auto" w:fill="auto"/>
          </w:tcPr>
          <w:p w14:paraId="0B97AA2A" w14:textId="77777777" w:rsidR="00973920" w:rsidRPr="0043033F" w:rsidRDefault="00973920" w:rsidP="00973920">
            <w:pPr>
              <w:spacing w:line="240" w:lineRule="atLeast"/>
              <w:ind w:left="-115" w:right="-115"/>
              <w:jc w:val="center"/>
            </w:pPr>
            <w:r>
              <w:t>2018</w:t>
            </w:r>
          </w:p>
        </w:tc>
      </w:tr>
      <w:tr w:rsidR="00FC6BBB" w:rsidRPr="0043033F" w14:paraId="60C62A92" w14:textId="77777777" w:rsidTr="00C70C4E">
        <w:tc>
          <w:tcPr>
            <w:tcW w:w="2700" w:type="dxa"/>
            <w:shd w:val="clear" w:color="auto" w:fill="auto"/>
          </w:tcPr>
          <w:p w14:paraId="29517561" w14:textId="77777777" w:rsidR="00FC6BBB" w:rsidRPr="0043033F" w:rsidRDefault="00FC6BBB" w:rsidP="00973920">
            <w:pPr>
              <w:spacing w:line="240" w:lineRule="atLeast"/>
              <w:ind w:right="65"/>
              <w:jc w:val="both"/>
            </w:pPr>
          </w:p>
        </w:tc>
        <w:tc>
          <w:tcPr>
            <w:tcW w:w="6352" w:type="dxa"/>
            <w:gridSpan w:val="7"/>
            <w:shd w:val="clear" w:color="auto" w:fill="auto"/>
          </w:tcPr>
          <w:p w14:paraId="3510CE46" w14:textId="77777777" w:rsidR="00FC6BBB" w:rsidRPr="0043033F" w:rsidRDefault="00FC6BBB" w:rsidP="00973920">
            <w:pPr>
              <w:spacing w:line="240" w:lineRule="atLeast"/>
              <w:ind w:left="-115" w:right="-115"/>
              <w:jc w:val="center"/>
              <w:rPr>
                <w:i/>
                <w:iCs/>
              </w:rPr>
            </w:pPr>
            <w:r w:rsidRPr="0043033F">
              <w:rPr>
                <w:rFonts w:cs="Times New Roman"/>
                <w:i/>
                <w:iCs/>
                <w:lang w:val="en-US"/>
              </w:rPr>
              <w:t>(in thousand Baht)</w:t>
            </w:r>
          </w:p>
        </w:tc>
      </w:tr>
      <w:tr w:rsidR="00973920" w:rsidRPr="0043033F" w14:paraId="5191A640" w14:textId="77777777" w:rsidTr="005C1522">
        <w:tc>
          <w:tcPr>
            <w:tcW w:w="2700" w:type="dxa"/>
            <w:shd w:val="clear" w:color="auto" w:fill="auto"/>
          </w:tcPr>
          <w:p w14:paraId="2D5C0665" w14:textId="77777777" w:rsidR="00973920" w:rsidRPr="00397248" w:rsidRDefault="00973920" w:rsidP="00973920">
            <w:pPr>
              <w:spacing w:line="240" w:lineRule="atLeast"/>
              <w:ind w:right="65" w:hanging="108"/>
              <w:jc w:val="both"/>
              <w:rPr>
                <w:lang w:val="en-US"/>
              </w:rPr>
            </w:pPr>
            <w:r>
              <w:rPr>
                <w:lang w:val="en-US"/>
              </w:rPr>
              <w:t>Thailand</w:t>
            </w:r>
          </w:p>
        </w:tc>
        <w:tc>
          <w:tcPr>
            <w:tcW w:w="1486" w:type="dxa"/>
            <w:shd w:val="clear" w:color="auto" w:fill="auto"/>
            <w:vAlign w:val="center"/>
          </w:tcPr>
          <w:p w14:paraId="3E6E24FC" w14:textId="77777777" w:rsidR="00973920" w:rsidRPr="00492D22" w:rsidRDefault="005F2803" w:rsidP="00973920">
            <w:pPr>
              <w:tabs>
                <w:tab w:val="decimal" w:pos="1132"/>
              </w:tabs>
              <w:spacing w:line="240" w:lineRule="atLeast"/>
              <w:ind w:left="-115" w:right="-115"/>
              <w:jc w:val="both"/>
              <w:rPr>
                <w:rFonts w:cs="Times New Roman"/>
                <w:lang w:val="en-US"/>
              </w:rPr>
            </w:pPr>
            <w:r>
              <w:rPr>
                <w:rFonts w:cs="Times New Roman"/>
                <w:lang w:val="en-US"/>
              </w:rPr>
              <w:t>25,398,658</w:t>
            </w:r>
          </w:p>
        </w:tc>
        <w:tc>
          <w:tcPr>
            <w:tcW w:w="270" w:type="dxa"/>
            <w:shd w:val="clear" w:color="auto" w:fill="auto"/>
          </w:tcPr>
          <w:p w14:paraId="228DBEA6" w14:textId="77777777" w:rsidR="00973920" w:rsidRPr="00D47765" w:rsidRDefault="00973920" w:rsidP="00973920">
            <w:pPr>
              <w:spacing w:line="240" w:lineRule="atLeast"/>
              <w:ind w:left="-115" w:right="-115"/>
              <w:jc w:val="both"/>
              <w:rPr>
                <w:rFonts w:cs="Times New Roman"/>
              </w:rPr>
            </w:pPr>
          </w:p>
        </w:tc>
        <w:tc>
          <w:tcPr>
            <w:tcW w:w="1351" w:type="dxa"/>
            <w:shd w:val="clear" w:color="auto" w:fill="auto"/>
            <w:vAlign w:val="center"/>
          </w:tcPr>
          <w:p w14:paraId="32D7BDBF" w14:textId="77777777" w:rsidR="00973920" w:rsidRPr="00492D22" w:rsidRDefault="00973920" w:rsidP="00973920">
            <w:pPr>
              <w:tabs>
                <w:tab w:val="decimal" w:pos="1132"/>
              </w:tabs>
              <w:spacing w:line="240" w:lineRule="atLeast"/>
              <w:ind w:left="-115" w:right="-115"/>
              <w:jc w:val="both"/>
              <w:rPr>
                <w:rFonts w:cs="Times New Roman"/>
                <w:lang w:val="en-US"/>
              </w:rPr>
            </w:pPr>
            <w:r>
              <w:rPr>
                <w:rFonts w:cs="Times New Roman"/>
                <w:lang w:val="en-US"/>
              </w:rPr>
              <w:t>23,460,136</w:t>
            </w:r>
          </w:p>
        </w:tc>
        <w:tc>
          <w:tcPr>
            <w:tcW w:w="233" w:type="dxa"/>
            <w:shd w:val="clear" w:color="auto" w:fill="auto"/>
          </w:tcPr>
          <w:p w14:paraId="19972141" w14:textId="77777777" w:rsidR="00973920" w:rsidRPr="0043033F" w:rsidRDefault="00973920" w:rsidP="00973920">
            <w:pPr>
              <w:spacing w:line="240" w:lineRule="atLeast"/>
              <w:ind w:left="-115" w:right="-115"/>
              <w:jc w:val="both"/>
            </w:pPr>
          </w:p>
        </w:tc>
        <w:tc>
          <w:tcPr>
            <w:tcW w:w="1378" w:type="dxa"/>
            <w:shd w:val="clear" w:color="auto" w:fill="auto"/>
            <w:vAlign w:val="center"/>
          </w:tcPr>
          <w:p w14:paraId="55E37E6C" w14:textId="77777777" w:rsidR="00973920" w:rsidRPr="00492D22" w:rsidRDefault="005F2803" w:rsidP="00973920">
            <w:pPr>
              <w:tabs>
                <w:tab w:val="decimal" w:pos="1132"/>
              </w:tabs>
              <w:spacing w:line="240" w:lineRule="atLeast"/>
              <w:ind w:left="-115" w:right="-115"/>
              <w:jc w:val="both"/>
              <w:rPr>
                <w:rFonts w:cs="Times New Roman"/>
                <w:lang w:val="en-US"/>
              </w:rPr>
            </w:pPr>
            <w:r>
              <w:rPr>
                <w:rFonts w:cs="Times New Roman"/>
                <w:lang w:val="en-US"/>
              </w:rPr>
              <w:t>26,019,712</w:t>
            </w:r>
          </w:p>
        </w:tc>
        <w:tc>
          <w:tcPr>
            <w:tcW w:w="233" w:type="dxa"/>
            <w:shd w:val="clear" w:color="auto" w:fill="auto"/>
          </w:tcPr>
          <w:p w14:paraId="1375DDD6" w14:textId="77777777" w:rsidR="00973920" w:rsidRPr="00D47765" w:rsidRDefault="00973920" w:rsidP="00973920">
            <w:pPr>
              <w:spacing w:line="240" w:lineRule="atLeast"/>
              <w:ind w:left="-115" w:right="-115"/>
              <w:jc w:val="both"/>
              <w:rPr>
                <w:rFonts w:cs="Times New Roman"/>
              </w:rPr>
            </w:pPr>
          </w:p>
        </w:tc>
        <w:tc>
          <w:tcPr>
            <w:tcW w:w="1401" w:type="dxa"/>
            <w:shd w:val="clear" w:color="auto" w:fill="auto"/>
            <w:vAlign w:val="center"/>
          </w:tcPr>
          <w:p w14:paraId="2BCC2419" w14:textId="77777777" w:rsidR="00973920" w:rsidRPr="00492D22" w:rsidRDefault="005F2803" w:rsidP="00973920">
            <w:pPr>
              <w:tabs>
                <w:tab w:val="decimal" w:pos="1132"/>
              </w:tabs>
              <w:spacing w:line="240" w:lineRule="atLeast"/>
              <w:ind w:left="-115" w:right="-115"/>
              <w:jc w:val="both"/>
              <w:rPr>
                <w:rFonts w:cs="Times New Roman"/>
                <w:lang w:val="en-US"/>
              </w:rPr>
            </w:pPr>
            <w:r>
              <w:rPr>
                <w:rFonts w:cs="Times New Roman"/>
                <w:lang w:val="en-US"/>
              </w:rPr>
              <w:t>25,324,183</w:t>
            </w:r>
          </w:p>
        </w:tc>
      </w:tr>
      <w:tr w:rsidR="005F2803" w:rsidRPr="0043033F" w14:paraId="34A5CD9A" w14:textId="77777777" w:rsidTr="005C1522">
        <w:tc>
          <w:tcPr>
            <w:tcW w:w="2700" w:type="dxa"/>
            <w:shd w:val="clear" w:color="auto" w:fill="auto"/>
          </w:tcPr>
          <w:p w14:paraId="5BA3D6EA" w14:textId="77777777" w:rsidR="005F2803" w:rsidRPr="0043033F" w:rsidRDefault="005F2803" w:rsidP="005F2803">
            <w:pPr>
              <w:spacing w:line="240" w:lineRule="atLeast"/>
              <w:ind w:right="65" w:hanging="108"/>
              <w:jc w:val="both"/>
            </w:pPr>
            <w:r>
              <w:t>China</w:t>
            </w:r>
          </w:p>
        </w:tc>
        <w:tc>
          <w:tcPr>
            <w:tcW w:w="1486" w:type="dxa"/>
            <w:shd w:val="clear" w:color="auto" w:fill="auto"/>
            <w:vAlign w:val="center"/>
          </w:tcPr>
          <w:p w14:paraId="3778BDE7" w14:textId="77777777" w:rsidR="005F2803" w:rsidRPr="00492D22" w:rsidRDefault="005F2803" w:rsidP="005F2803">
            <w:pPr>
              <w:tabs>
                <w:tab w:val="decimal" w:pos="1132"/>
              </w:tabs>
              <w:spacing w:line="240" w:lineRule="atLeast"/>
              <w:ind w:left="-115" w:right="-115"/>
              <w:jc w:val="both"/>
              <w:rPr>
                <w:rFonts w:cs="Times New Roman"/>
                <w:cs/>
              </w:rPr>
            </w:pPr>
            <w:r>
              <w:rPr>
                <w:rFonts w:cs="Times New Roman"/>
              </w:rPr>
              <w:t>4,882,551</w:t>
            </w:r>
          </w:p>
        </w:tc>
        <w:tc>
          <w:tcPr>
            <w:tcW w:w="270" w:type="dxa"/>
            <w:shd w:val="clear" w:color="auto" w:fill="auto"/>
          </w:tcPr>
          <w:p w14:paraId="2E1A1A2A" w14:textId="77777777" w:rsidR="005F2803" w:rsidRPr="00D47765" w:rsidRDefault="005F2803" w:rsidP="005F2803">
            <w:pPr>
              <w:spacing w:line="240" w:lineRule="atLeast"/>
              <w:ind w:left="-115" w:right="-115"/>
              <w:jc w:val="both"/>
              <w:rPr>
                <w:rFonts w:cs="Times New Roman"/>
              </w:rPr>
            </w:pPr>
          </w:p>
        </w:tc>
        <w:tc>
          <w:tcPr>
            <w:tcW w:w="1351" w:type="dxa"/>
            <w:shd w:val="clear" w:color="auto" w:fill="auto"/>
            <w:vAlign w:val="center"/>
          </w:tcPr>
          <w:p w14:paraId="3A6A8F88" w14:textId="77777777" w:rsidR="005F2803" w:rsidRPr="00492D22" w:rsidRDefault="005F2803" w:rsidP="005F2803">
            <w:pPr>
              <w:tabs>
                <w:tab w:val="decimal" w:pos="1132"/>
              </w:tabs>
              <w:spacing w:line="240" w:lineRule="atLeast"/>
              <w:ind w:left="-115" w:right="-115"/>
              <w:jc w:val="both"/>
              <w:rPr>
                <w:rFonts w:cs="Times New Roman"/>
                <w:cs/>
              </w:rPr>
            </w:pPr>
            <w:r>
              <w:rPr>
                <w:rFonts w:cs="Times New Roman"/>
              </w:rPr>
              <w:t>4,548,913</w:t>
            </w:r>
          </w:p>
        </w:tc>
        <w:tc>
          <w:tcPr>
            <w:tcW w:w="233" w:type="dxa"/>
            <w:shd w:val="clear" w:color="auto" w:fill="auto"/>
          </w:tcPr>
          <w:p w14:paraId="251118D1" w14:textId="77777777" w:rsidR="005F2803" w:rsidRPr="0043033F" w:rsidRDefault="005F2803" w:rsidP="005F2803">
            <w:pPr>
              <w:spacing w:line="240" w:lineRule="atLeast"/>
              <w:ind w:left="-115" w:right="-115"/>
              <w:jc w:val="both"/>
            </w:pPr>
          </w:p>
        </w:tc>
        <w:tc>
          <w:tcPr>
            <w:tcW w:w="1378" w:type="dxa"/>
            <w:shd w:val="clear" w:color="auto" w:fill="auto"/>
            <w:vAlign w:val="center"/>
          </w:tcPr>
          <w:p w14:paraId="1BF1DD8C" w14:textId="77777777" w:rsidR="005F2803" w:rsidRPr="00492D22" w:rsidRDefault="005F2803" w:rsidP="005F2803">
            <w:pPr>
              <w:spacing w:line="240" w:lineRule="atLeast"/>
              <w:ind w:left="-115" w:right="-115"/>
              <w:jc w:val="center"/>
              <w:rPr>
                <w:rFonts w:cs="Times New Roman"/>
                <w:cs/>
              </w:rPr>
            </w:pPr>
            <w:r>
              <w:rPr>
                <w:rFonts w:cs="Times New Roman"/>
              </w:rPr>
              <w:t>-</w:t>
            </w:r>
          </w:p>
        </w:tc>
        <w:tc>
          <w:tcPr>
            <w:tcW w:w="233" w:type="dxa"/>
            <w:shd w:val="clear" w:color="auto" w:fill="auto"/>
          </w:tcPr>
          <w:p w14:paraId="28CD129C" w14:textId="77777777" w:rsidR="005F2803" w:rsidRPr="00D47765" w:rsidRDefault="005F2803" w:rsidP="005F2803">
            <w:pPr>
              <w:spacing w:line="240" w:lineRule="atLeast"/>
              <w:ind w:left="-115" w:right="-115"/>
              <w:jc w:val="both"/>
              <w:rPr>
                <w:rFonts w:cs="Times New Roman"/>
              </w:rPr>
            </w:pPr>
          </w:p>
        </w:tc>
        <w:tc>
          <w:tcPr>
            <w:tcW w:w="1401" w:type="dxa"/>
            <w:shd w:val="clear" w:color="auto" w:fill="auto"/>
            <w:vAlign w:val="center"/>
          </w:tcPr>
          <w:p w14:paraId="5E4FC0D6" w14:textId="77777777" w:rsidR="005F2803" w:rsidRPr="00492D22" w:rsidRDefault="005F2803" w:rsidP="005F2803">
            <w:pPr>
              <w:spacing w:line="240" w:lineRule="atLeast"/>
              <w:ind w:left="-115" w:right="-115"/>
              <w:jc w:val="center"/>
              <w:rPr>
                <w:rFonts w:cs="Times New Roman"/>
                <w:cs/>
              </w:rPr>
            </w:pPr>
            <w:r>
              <w:rPr>
                <w:rFonts w:cs="Times New Roman"/>
              </w:rPr>
              <w:t>-</w:t>
            </w:r>
          </w:p>
        </w:tc>
      </w:tr>
      <w:tr w:rsidR="005F2803" w:rsidRPr="0043033F" w14:paraId="25A3BA15" w14:textId="77777777" w:rsidTr="005C1522">
        <w:tc>
          <w:tcPr>
            <w:tcW w:w="2700" w:type="dxa"/>
            <w:shd w:val="clear" w:color="auto" w:fill="auto"/>
          </w:tcPr>
          <w:p w14:paraId="57CD4A16" w14:textId="77777777" w:rsidR="005F2803" w:rsidRDefault="005F2803" w:rsidP="005F2803">
            <w:pPr>
              <w:spacing w:line="240" w:lineRule="atLeast"/>
              <w:ind w:right="65" w:hanging="108"/>
              <w:jc w:val="both"/>
            </w:pPr>
            <w:r w:rsidRPr="00D47765">
              <w:t>Bangladesh</w:t>
            </w:r>
          </w:p>
        </w:tc>
        <w:tc>
          <w:tcPr>
            <w:tcW w:w="1486" w:type="dxa"/>
            <w:shd w:val="clear" w:color="auto" w:fill="auto"/>
            <w:vAlign w:val="center"/>
          </w:tcPr>
          <w:p w14:paraId="79A01038" w14:textId="77777777" w:rsidR="005F2803" w:rsidRPr="00492D22" w:rsidRDefault="005F2803" w:rsidP="005F2803">
            <w:pPr>
              <w:tabs>
                <w:tab w:val="decimal" w:pos="1132"/>
              </w:tabs>
              <w:spacing w:line="240" w:lineRule="atLeast"/>
              <w:ind w:right="-115"/>
              <w:jc w:val="both"/>
              <w:rPr>
                <w:rFonts w:cs="Times New Roman"/>
                <w:lang w:val="en-US"/>
              </w:rPr>
            </w:pPr>
            <w:r>
              <w:rPr>
                <w:rFonts w:cs="Times New Roman"/>
                <w:lang w:val="en-US"/>
              </w:rPr>
              <w:t>845,823</w:t>
            </w:r>
          </w:p>
        </w:tc>
        <w:tc>
          <w:tcPr>
            <w:tcW w:w="270" w:type="dxa"/>
            <w:shd w:val="clear" w:color="auto" w:fill="auto"/>
          </w:tcPr>
          <w:p w14:paraId="0C9B3992" w14:textId="77777777" w:rsidR="005F2803" w:rsidRPr="00D47765" w:rsidRDefault="005F2803" w:rsidP="005F2803">
            <w:pPr>
              <w:spacing w:line="240" w:lineRule="atLeast"/>
              <w:ind w:left="-115" w:right="-115"/>
              <w:jc w:val="both"/>
              <w:rPr>
                <w:rFonts w:cs="Times New Roman"/>
              </w:rPr>
            </w:pPr>
          </w:p>
        </w:tc>
        <w:tc>
          <w:tcPr>
            <w:tcW w:w="1351" w:type="dxa"/>
            <w:shd w:val="clear" w:color="auto" w:fill="auto"/>
            <w:vAlign w:val="center"/>
          </w:tcPr>
          <w:p w14:paraId="39FC4804" w14:textId="77777777" w:rsidR="005F2803" w:rsidRPr="00492D22" w:rsidRDefault="005F2803" w:rsidP="005F2803">
            <w:pPr>
              <w:tabs>
                <w:tab w:val="decimal" w:pos="1132"/>
              </w:tabs>
              <w:spacing w:line="240" w:lineRule="atLeast"/>
              <w:ind w:right="-115"/>
              <w:jc w:val="both"/>
              <w:rPr>
                <w:rFonts w:cs="Times New Roman"/>
                <w:lang w:val="en-US"/>
              </w:rPr>
            </w:pPr>
            <w:r>
              <w:rPr>
                <w:rFonts w:cs="Times New Roman"/>
                <w:lang w:val="en-US"/>
              </w:rPr>
              <w:t>1,155,077</w:t>
            </w:r>
          </w:p>
        </w:tc>
        <w:tc>
          <w:tcPr>
            <w:tcW w:w="233" w:type="dxa"/>
            <w:shd w:val="clear" w:color="auto" w:fill="auto"/>
          </w:tcPr>
          <w:p w14:paraId="1E63A137" w14:textId="77777777" w:rsidR="005F2803" w:rsidRPr="0043033F" w:rsidRDefault="005F2803" w:rsidP="005F2803">
            <w:pPr>
              <w:spacing w:line="240" w:lineRule="atLeast"/>
              <w:ind w:left="-115" w:right="-115"/>
              <w:jc w:val="both"/>
            </w:pPr>
          </w:p>
        </w:tc>
        <w:tc>
          <w:tcPr>
            <w:tcW w:w="1378" w:type="dxa"/>
            <w:shd w:val="clear" w:color="auto" w:fill="auto"/>
            <w:vAlign w:val="center"/>
          </w:tcPr>
          <w:p w14:paraId="6F2C73B3" w14:textId="77777777" w:rsidR="005F2803" w:rsidRPr="00492D22" w:rsidRDefault="005F2803" w:rsidP="005F2803">
            <w:pPr>
              <w:spacing w:line="240" w:lineRule="atLeast"/>
              <w:ind w:left="-160" w:right="-115"/>
              <w:jc w:val="center"/>
              <w:rPr>
                <w:rFonts w:cs="Times New Roman"/>
                <w:lang w:val="en-US"/>
              </w:rPr>
            </w:pPr>
            <w:r>
              <w:rPr>
                <w:rFonts w:cs="Times New Roman"/>
                <w:lang w:val="en-US"/>
              </w:rPr>
              <w:t>-</w:t>
            </w:r>
          </w:p>
        </w:tc>
        <w:tc>
          <w:tcPr>
            <w:tcW w:w="233" w:type="dxa"/>
            <w:shd w:val="clear" w:color="auto" w:fill="auto"/>
          </w:tcPr>
          <w:p w14:paraId="175F8720" w14:textId="77777777" w:rsidR="005F2803" w:rsidRPr="00D47765" w:rsidRDefault="005F2803" w:rsidP="005F2803">
            <w:pPr>
              <w:spacing w:line="240" w:lineRule="atLeast"/>
              <w:ind w:left="-115" w:right="-115"/>
              <w:jc w:val="both"/>
              <w:rPr>
                <w:rFonts w:cs="Times New Roman"/>
              </w:rPr>
            </w:pPr>
          </w:p>
        </w:tc>
        <w:tc>
          <w:tcPr>
            <w:tcW w:w="1401" w:type="dxa"/>
            <w:shd w:val="clear" w:color="auto" w:fill="auto"/>
            <w:vAlign w:val="center"/>
          </w:tcPr>
          <w:p w14:paraId="46CF9C15" w14:textId="77777777" w:rsidR="005F2803" w:rsidRPr="00492D22" w:rsidRDefault="005F2803" w:rsidP="005F2803">
            <w:pPr>
              <w:spacing w:line="240" w:lineRule="atLeast"/>
              <w:ind w:left="-160" w:right="-115"/>
              <w:jc w:val="center"/>
              <w:rPr>
                <w:rFonts w:cs="Times New Roman"/>
                <w:lang w:val="en-US"/>
              </w:rPr>
            </w:pPr>
            <w:r>
              <w:rPr>
                <w:rFonts w:cs="Times New Roman"/>
                <w:lang w:val="en-US"/>
              </w:rPr>
              <w:t>-</w:t>
            </w:r>
          </w:p>
        </w:tc>
      </w:tr>
      <w:tr w:rsidR="005F2803" w:rsidRPr="0043033F" w14:paraId="05D351E3" w14:textId="77777777" w:rsidTr="005C1522">
        <w:tc>
          <w:tcPr>
            <w:tcW w:w="2700" w:type="dxa"/>
            <w:shd w:val="clear" w:color="auto" w:fill="auto"/>
          </w:tcPr>
          <w:p w14:paraId="1526730D" w14:textId="77777777" w:rsidR="005F2803" w:rsidRPr="0043033F" w:rsidRDefault="005F2803" w:rsidP="005F2803">
            <w:pPr>
              <w:spacing w:line="240" w:lineRule="atLeast"/>
              <w:ind w:right="65" w:hanging="108"/>
              <w:jc w:val="both"/>
            </w:pPr>
            <w:r>
              <w:t>Others</w:t>
            </w:r>
          </w:p>
        </w:tc>
        <w:tc>
          <w:tcPr>
            <w:tcW w:w="1486" w:type="dxa"/>
            <w:tcBorders>
              <w:bottom w:val="single" w:sz="4" w:space="0" w:color="auto"/>
            </w:tcBorders>
            <w:shd w:val="clear" w:color="auto" w:fill="auto"/>
            <w:vAlign w:val="center"/>
          </w:tcPr>
          <w:p w14:paraId="7F186EC5" w14:textId="77777777" w:rsidR="005F2803" w:rsidRPr="00492D22" w:rsidRDefault="005F2803" w:rsidP="005F2803">
            <w:pPr>
              <w:tabs>
                <w:tab w:val="decimal" w:pos="1132"/>
              </w:tabs>
              <w:spacing w:line="240" w:lineRule="atLeast"/>
              <w:ind w:left="-115" w:right="-115"/>
              <w:jc w:val="both"/>
              <w:rPr>
                <w:rFonts w:cs="Times New Roman"/>
                <w:lang w:val="en-US"/>
              </w:rPr>
            </w:pPr>
            <w:r>
              <w:rPr>
                <w:rFonts w:cs="Times New Roman"/>
                <w:lang w:val="en-US"/>
              </w:rPr>
              <w:t>5,913,531</w:t>
            </w:r>
          </w:p>
        </w:tc>
        <w:tc>
          <w:tcPr>
            <w:tcW w:w="270" w:type="dxa"/>
            <w:shd w:val="clear" w:color="auto" w:fill="auto"/>
          </w:tcPr>
          <w:p w14:paraId="675E6C7B" w14:textId="77777777" w:rsidR="005F2803" w:rsidRPr="00D47765" w:rsidRDefault="005F2803" w:rsidP="005F2803">
            <w:pPr>
              <w:spacing w:line="240" w:lineRule="atLeast"/>
              <w:ind w:left="-115" w:right="-115"/>
              <w:jc w:val="both"/>
              <w:rPr>
                <w:rFonts w:cs="Times New Roman"/>
              </w:rPr>
            </w:pPr>
          </w:p>
        </w:tc>
        <w:tc>
          <w:tcPr>
            <w:tcW w:w="1351" w:type="dxa"/>
            <w:tcBorders>
              <w:bottom w:val="single" w:sz="4" w:space="0" w:color="auto"/>
            </w:tcBorders>
            <w:shd w:val="clear" w:color="auto" w:fill="auto"/>
            <w:vAlign w:val="center"/>
          </w:tcPr>
          <w:p w14:paraId="2C74A0B2" w14:textId="77777777" w:rsidR="005F2803" w:rsidRPr="00492D22" w:rsidRDefault="005F2803" w:rsidP="005F2803">
            <w:pPr>
              <w:tabs>
                <w:tab w:val="decimal" w:pos="1132"/>
              </w:tabs>
              <w:spacing w:line="240" w:lineRule="atLeast"/>
              <w:ind w:left="-115" w:right="-115"/>
              <w:jc w:val="both"/>
              <w:rPr>
                <w:rFonts w:cs="Times New Roman"/>
                <w:lang w:val="en-US"/>
              </w:rPr>
            </w:pPr>
            <w:r>
              <w:rPr>
                <w:rFonts w:cs="Times New Roman"/>
                <w:lang w:val="en-US"/>
              </w:rPr>
              <w:t>5,829,035</w:t>
            </w:r>
          </w:p>
        </w:tc>
        <w:tc>
          <w:tcPr>
            <w:tcW w:w="233" w:type="dxa"/>
            <w:shd w:val="clear" w:color="auto" w:fill="auto"/>
          </w:tcPr>
          <w:p w14:paraId="1145A9BA" w14:textId="77777777" w:rsidR="005F2803" w:rsidRPr="0043033F" w:rsidRDefault="005F2803" w:rsidP="005F2803">
            <w:pPr>
              <w:spacing w:line="240" w:lineRule="atLeast"/>
              <w:ind w:left="-115" w:right="-115"/>
              <w:jc w:val="both"/>
            </w:pPr>
          </w:p>
        </w:tc>
        <w:tc>
          <w:tcPr>
            <w:tcW w:w="1378" w:type="dxa"/>
            <w:shd w:val="clear" w:color="auto" w:fill="auto"/>
            <w:vAlign w:val="center"/>
          </w:tcPr>
          <w:p w14:paraId="388D0EFA" w14:textId="77777777" w:rsidR="005F2803" w:rsidRPr="00492D22" w:rsidRDefault="005F2803" w:rsidP="005F2803">
            <w:pPr>
              <w:tabs>
                <w:tab w:val="decimal" w:pos="1132"/>
              </w:tabs>
              <w:spacing w:line="240" w:lineRule="atLeast"/>
              <w:ind w:left="-115" w:right="-115"/>
              <w:jc w:val="both"/>
              <w:rPr>
                <w:rFonts w:cs="Times New Roman"/>
                <w:lang w:val="en-US"/>
              </w:rPr>
            </w:pPr>
            <w:r>
              <w:rPr>
                <w:rFonts w:cs="Times New Roman"/>
                <w:lang w:val="en-US"/>
              </w:rPr>
              <w:t>881,849</w:t>
            </w:r>
          </w:p>
        </w:tc>
        <w:tc>
          <w:tcPr>
            <w:tcW w:w="233" w:type="dxa"/>
            <w:shd w:val="clear" w:color="auto" w:fill="auto"/>
          </w:tcPr>
          <w:p w14:paraId="16844E76" w14:textId="77777777" w:rsidR="005F2803" w:rsidRPr="00D47765" w:rsidRDefault="005F2803" w:rsidP="005F2803">
            <w:pPr>
              <w:spacing w:line="240" w:lineRule="atLeast"/>
              <w:ind w:left="-115" w:right="-115"/>
              <w:jc w:val="both"/>
              <w:rPr>
                <w:rFonts w:cs="Times New Roman"/>
              </w:rPr>
            </w:pPr>
          </w:p>
        </w:tc>
        <w:tc>
          <w:tcPr>
            <w:tcW w:w="1401" w:type="dxa"/>
            <w:shd w:val="clear" w:color="auto" w:fill="auto"/>
            <w:vAlign w:val="center"/>
          </w:tcPr>
          <w:p w14:paraId="6CC2BCD6" w14:textId="77777777" w:rsidR="005F2803" w:rsidRPr="00492D22" w:rsidRDefault="005F2803" w:rsidP="005F2803">
            <w:pPr>
              <w:tabs>
                <w:tab w:val="decimal" w:pos="1132"/>
              </w:tabs>
              <w:spacing w:line="240" w:lineRule="atLeast"/>
              <w:ind w:left="-115" w:right="-115"/>
              <w:jc w:val="both"/>
              <w:rPr>
                <w:rFonts w:cs="Times New Roman"/>
                <w:lang w:val="en-US"/>
              </w:rPr>
            </w:pPr>
            <w:r>
              <w:rPr>
                <w:rFonts w:cs="Times New Roman"/>
                <w:lang w:val="en-US"/>
              </w:rPr>
              <w:t>440,117</w:t>
            </w:r>
          </w:p>
        </w:tc>
      </w:tr>
      <w:tr w:rsidR="005F2803" w:rsidRPr="00347BE4" w14:paraId="52E559CD" w14:textId="77777777" w:rsidTr="005C1522">
        <w:tc>
          <w:tcPr>
            <w:tcW w:w="2700" w:type="dxa"/>
            <w:shd w:val="clear" w:color="auto" w:fill="auto"/>
          </w:tcPr>
          <w:p w14:paraId="16F9138F" w14:textId="77777777" w:rsidR="005F2803" w:rsidRPr="00211923" w:rsidRDefault="005F2803" w:rsidP="005F2803">
            <w:pPr>
              <w:spacing w:line="240" w:lineRule="atLeast"/>
              <w:ind w:right="65" w:hanging="108"/>
              <w:jc w:val="both"/>
              <w:rPr>
                <w:rFonts w:cs="Cordia New"/>
              </w:rPr>
            </w:pPr>
            <w:r w:rsidRPr="0043033F">
              <w:rPr>
                <w:rFonts w:cs="Times New Roman"/>
                <w:b/>
                <w:bCs/>
              </w:rPr>
              <w:t>Total</w:t>
            </w:r>
          </w:p>
        </w:tc>
        <w:tc>
          <w:tcPr>
            <w:tcW w:w="1486" w:type="dxa"/>
            <w:tcBorders>
              <w:top w:val="single" w:sz="4" w:space="0" w:color="auto"/>
              <w:bottom w:val="double" w:sz="4" w:space="0" w:color="auto"/>
            </w:tcBorders>
            <w:shd w:val="clear" w:color="auto" w:fill="auto"/>
            <w:vAlign w:val="center"/>
          </w:tcPr>
          <w:p w14:paraId="6C702139" w14:textId="77777777" w:rsidR="005F2803" w:rsidRPr="00492D22" w:rsidRDefault="005F2803" w:rsidP="005F2803">
            <w:pPr>
              <w:tabs>
                <w:tab w:val="decimal" w:pos="1132"/>
              </w:tabs>
              <w:spacing w:line="240" w:lineRule="atLeast"/>
              <w:ind w:left="-115" w:right="-115"/>
              <w:jc w:val="both"/>
              <w:rPr>
                <w:rFonts w:cs="Times New Roman"/>
                <w:b/>
                <w:bCs/>
                <w:cs/>
              </w:rPr>
            </w:pPr>
            <w:r>
              <w:rPr>
                <w:rFonts w:cs="Times New Roman"/>
                <w:b/>
                <w:bCs/>
              </w:rPr>
              <w:t>37,040,563</w:t>
            </w:r>
          </w:p>
        </w:tc>
        <w:tc>
          <w:tcPr>
            <w:tcW w:w="270" w:type="dxa"/>
            <w:shd w:val="clear" w:color="auto" w:fill="auto"/>
          </w:tcPr>
          <w:p w14:paraId="24B78477" w14:textId="77777777" w:rsidR="005F2803" w:rsidRPr="00D47765" w:rsidRDefault="005F2803" w:rsidP="005F2803">
            <w:pPr>
              <w:spacing w:line="240" w:lineRule="atLeast"/>
              <w:ind w:left="-115" w:right="-115"/>
              <w:jc w:val="both"/>
              <w:rPr>
                <w:rFonts w:cs="Times New Roman"/>
              </w:rPr>
            </w:pPr>
          </w:p>
        </w:tc>
        <w:tc>
          <w:tcPr>
            <w:tcW w:w="1351" w:type="dxa"/>
            <w:tcBorders>
              <w:top w:val="single" w:sz="4" w:space="0" w:color="auto"/>
              <w:bottom w:val="double" w:sz="4" w:space="0" w:color="auto"/>
            </w:tcBorders>
            <w:shd w:val="clear" w:color="auto" w:fill="auto"/>
            <w:vAlign w:val="center"/>
          </w:tcPr>
          <w:p w14:paraId="2F618D57" w14:textId="77777777" w:rsidR="005F2803" w:rsidRPr="00492D22" w:rsidRDefault="005F2803" w:rsidP="005F2803">
            <w:pPr>
              <w:tabs>
                <w:tab w:val="decimal" w:pos="1132"/>
              </w:tabs>
              <w:spacing w:line="240" w:lineRule="atLeast"/>
              <w:ind w:left="-115" w:right="-115"/>
              <w:jc w:val="both"/>
              <w:rPr>
                <w:rFonts w:cs="Times New Roman"/>
                <w:b/>
                <w:bCs/>
                <w:cs/>
              </w:rPr>
            </w:pPr>
            <w:r>
              <w:rPr>
                <w:rFonts w:cs="Times New Roman"/>
                <w:b/>
                <w:bCs/>
              </w:rPr>
              <w:t>34,993,161</w:t>
            </w:r>
          </w:p>
        </w:tc>
        <w:tc>
          <w:tcPr>
            <w:tcW w:w="233" w:type="dxa"/>
            <w:shd w:val="clear" w:color="auto" w:fill="auto"/>
          </w:tcPr>
          <w:p w14:paraId="4C7820B7" w14:textId="77777777" w:rsidR="005F2803" w:rsidRPr="0043033F" w:rsidRDefault="005F2803" w:rsidP="005F2803">
            <w:pPr>
              <w:spacing w:line="240" w:lineRule="atLeast"/>
              <w:ind w:left="-115" w:right="-115"/>
              <w:jc w:val="both"/>
            </w:pPr>
          </w:p>
        </w:tc>
        <w:tc>
          <w:tcPr>
            <w:tcW w:w="1378" w:type="dxa"/>
            <w:tcBorders>
              <w:top w:val="single" w:sz="4" w:space="0" w:color="auto"/>
              <w:bottom w:val="double" w:sz="4" w:space="0" w:color="auto"/>
            </w:tcBorders>
            <w:shd w:val="clear" w:color="auto" w:fill="auto"/>
            <w:vAlign w:val="center"/>
          </w:tcPr>
          <w:p w14:paraId="378BEBB7" w14:textId="77777777" w:rsidR="005F2803" w:rsidRPr="00492D22" w:rsidRDefault="005F2803" w:rsidP="005F2803">
            <w:pPr>
              <w:tabs>
                <w:tab w:val="decimal" w:pos="1132"/>
              </w:tabs>
              <w:spacing w:line="240" w:lineRule="atLeast"/>
              <w:ind w:left="-115" w:right="-115"/>
              <w:jc w:val="both"/>
              <w:rPr>
                <w:rFonts w:cs="Times New Roman"/>
                <w:b/>
                <w:bCs/>
                <w:cs/>
              </w:rPr>
            </w:pPr>
            <w:r>
              <w:rPr>
                <w:rFonts w:cs="Times New Roman"/>
                <w:b/>
                <w:bCs/>
              </w:rPr>
              <w:t>26,901,561</w:t>
            </w:r>
          </w:p>
        </w:tc>
        <w:tc>
          <w:tcPr>
            <w:tcW w:w="233" w:type="dxa"/>
            <w:shd w:val="clear" w:color="auto" w:fill="auto"/>
          </w:tcPr>
          <w:p w14:paraId="0DDEA027" w14:textId="77777777" w:rsidR="005F2803" w:rsidRPr="00D47765" w:rsidRDefault="005F2803" w:rsidP="005F2803">
            <w:pPr>
              <w:spacing w:line="240" w:lineRule="atLeast"/>
              <w:ind w:left="-115" w:right="-115"/>
              <w:jc w:val="both"/>
              <w:rPr>
                <w:rFonts w:cs="Times New Roman"/>
              </w:rPr>
            </w:pPr>
          </w:p>
        </w:tc>
        <w:tc>
          <w:tcPr>
            <w:tcW w:w="1401" w:type="dxa"/>
            <w:tcBorders>
              <w:top w:val="single" w:sz="4" w:space="0" w:color="auto"/>
              <w:bottom w:val="double" w:sz="4" w:space="0" w:color="auto"/>
            </w:tcBorders>
            <w:shd w:val="clear" w:color="auto" w:fill="auto"/>
            <w:vAlign w:val="center"/>
          </w:tcPr>
          <w:p w14:paraId="30B2B563" w14:textId="77777777" w:rsidR="005F2803" w:rsidRPr="00492D22" w:rsidRDefault="005F2803" w:rsidP="005F2803">
            <w:pPr>
              <w:tabs>
                <w:tab w:val="decimal" w:pos="1132"/>
              </w:tabs>
              <w:spacing w:line="240" w:lineRule="atLeast"/>
              <w:ind w:left="-115" w:right="-115"/>
              <w:jc w:val="both"/>
              <w:rPr>
                <w:rFonts w:cs="Times New Roman"/>
                <w:b/>
                <w:bCs/>
                <w:cs/>
              </w:rPr>
            </w:pPr>
            <w:r>
              <w:rPr>
                <w:rFonts w:cs="Times New Roman"/>
                <w:b/>
                <w:bCs/>
              </w:rPr>
              <w:t>25,764,300</w:t>
            </w:r>
          </w:p>
        </w:tc>
      </w:tr>
    </w:tbl>
    <w:p w14:paraId="43B2E836" w14:textId="77777777" w:rsidR="00C31C95" w:rsidRDefault="00C31C95" w:rsidP="00C31C95">
      <w:pPr>
        <w:pStyle w:val="Bo-C1Content"/>
      </w:pPr>
    </w:p>
    <w:p w14:paraId="4183382F" w14:textId="77777777" w:rsidR="00F000FB" w:rsidRPr="007966CC" w:rsidRDefault="00E66141" w:rsidP="007966CC">
      <w:pPr>
        <w:pStyle w:val="Bo-C1Content"/>
        <w:rPr>
          <w:lang w:val="en-US"/>
        </w:rPr>
      </w:pPr>
      <w:r>
        <w:t xml:space="preserve">The Group </w:t>
      </w:r>
      <w:r w:rsidR="00B95B2A">
        <w:t>generates revenue from current assets located principally in Thailand</w:t>
      </w:r>
      <w:r>
        <w:t>.</w:t>
      </w:r>
    </w:p>
    <w:p w14:paraId="620F315F" w14:textId="77777777" w:rsidR="00EF133C" w:rsidRPr="007E2661" w:rsidRDefault="00C076DC" w:rsidP="007966CC">
      <w:pPr>
        <w:pStyle w:val="Bo-H1Mainhead"/>
        <w:tabs>
          <w:tab w:val="clear" w:pos="3054"/>
        </w:tabs>
        <w:ind w:left="567" w:hanging="567"/>
        <w:rPr>
          <w:cs/>
        </w:rPr>
      </w:pPr>
      <w:r>
        <w:br w:type="page"/>
      </w:r>
      <w:r w:rsidR="00EF133C" w:rsidRPr="00EF133C">
        <w:lastRenderedPageBreak/>
        <w:tab/>
      </w:r>
      <w:r w:rsidR="00EF133C" w:rsidRPr="007E2661">
        <w:t>Investment income</w:t>
      </w:r>
    </w:p>
    <w:p w14:paraId="7BE60298" w14:textId="77777777" w:rsidR="00EF133C" w:rsidRPr="007E2661" w:rsidRDefault="00EF133C" w:rsidP="00EF133C">
      <w:pPr>
        <w:pStyle w:val="Bo-C1Content"/>
      </w:pPr>
    </w:p>
    <w:tbl>
      <w:tblPr>
        <w:tblW w:w="9157" w:type="dxa"/>
        <w:tblInd w:w="450" w:type="dxa"/>
        <w:tblLook w:val="04A0" w:firstRow="1" w:lastRow="0" w:firstColumn="1" w:lastColumn="0" w:noHBand="0" w:noVBand="1"/>
      </w:tblPr>
      <w:tblGrid>
        <w:gridCol w:w="3060"/>
        <w:gridCol w:w="850"/>
        <w:gridCol w:w="1134"/>
        <w:gridCol w:w="236"/>
        <w:gridCol w:w="1135"/>
        <w:gridCol w:w="236"/>
        <w:gridCol w:w="1135"/>
        <w:gridCol w:w="236"/>
        <w:gridCol w:w="1135"/>
      </w:tblGrid>
      <w:tr w:rsidR="001E40D8" w:rsidRPr="007E2661" w14:paraId="6C23C1DF" w14:textId="77777777" w:rsidTr="00755DB4">
        <w:tc>
          <w:tcPr>
            <w:tcW w:w="3060" w:type="dxa"/>
          </w:tcPr>
          <w:p w14:paraId="41FE6F70" w14:textId="77777777" w:rsidR="001E40D8" w:rsidRPr="007E2661" w:rsidRDefault="001E40D8" w:rsidP="001B6E64">
            <w:pPr>
              <w:spacing w:line="240" w:lineRule="atLeast"/>
              <w:jc w:val="both"/>
              <w:rPr>
                <w:rFonts w:cs="Times New Roman"/>
              </w:rPr>
            </w:pPr>
          </w:p>
        </w:tc>
        <w:tc>
          <w:tcPr>
            <w:tcW w:w="850" w:type="dxa"/>
          </w:tcPr>
          <w:p w14:paraId="5905FD05" w14:textId="77777777" w:rsidR="001E40D8" w:rsidRPr="007E2661" w:rsidRDefault="001E40D8" w:rsidP="001B6E64">
            <w:pPr>
              <w:spacing w:line="240" w:lineRule="atLeast"/>
              <w:ind w:left="-115" w:right="-115"/>
              <w:jc w:val="center"/>
              <w:rPr>
                <w:rFonts w:cs="Times New Roman"/>
                <w:i/>
                <w:iCs/>
              </w:rPr>
            </w:pPr>
          </w:p>
        </w:tc>
        <w:tc>
          <w:tcPr>
            <w:tcW w:w="2505" w:type="dxa"/>
            <w:gridSpan w:val="3"/>
            <w:vAlign w:val="bottom"/>
          </w:tcPr>
          <w:p w14:paraId="55C880C8" w14:textId="77777777" w:rsidR="001E40D8" w:rsidRPr="007E2661" w:rsidRDefault="001E40D8" w:rsidP="001B6E64">
            <w:pPr>
              <w:spacing w:line="240" w:lineRule="atLeast"/>
              <w:ind w:left="-115" w:right="-115"/>
              <w:jc w:val="center"/>
              <w:rPr>
                <w:rFonts w:cs="Times New Roman"/>
                <w:b/>
                <w:bCs/>
                <w:lang w:val="en-US"/>
              </w:rPr>
            </w:pPr>
            <w:r w:rsidRPr="007E2661">
              <w:rPr>
                <w:rFonts w:cs="Times New Roman"/>
                <w:b/>
                <w:bCs/>
                <w:lang w:val="en-US"/>
              </w:rPr>
              <w:t>Consolidated</w:t>
            </w:r>
          </w:p>
          <w:p w14:paraId="08015BF1" w14:textId="77777777" w:rsidR="001E40D8" w:rsidRPr="007E2661" w:rsidRDefault="001E40D8" w:rsidP="001B6E64">
            <w:pPr>
              <w:spacing w:line="240" w:lineRule="atLeast"/>
              <w:ind w:left="-115" w:right="-115"/>
              <w:jc w:val="center"/>
              <w:rPr>
                <w:rFonts w:cs="Times New Roman"/>
              </w:rPr>
            </w:pPr>
            <w:r w:rsidRPr="007E2661">
              <w:rPr>
                <w:rFonts w:cs="Times New Roman"/>
                <w:b/>
                <w:bCs/>
                <w:lang w:val="en-US"/>
              </w:rPr>
              <w:t>financial statements</w:t>
            </w:r>
          </w:p>
        </w:tc>
        <w:tc>
          <w:tcPr>
            <w:tcW w:w="236" w:type="dxa"/>
            <w:vAlign w:val="bottom"/>
          </w:tcPr>
          <w:p w14:paraId="3730D384" w14:textId="77777777" w:rsidR="001E40D8" w:rsidRPr="007E2661" w:rsidRDefault="001E40D8" w:rsidP="001B6E64">
            <w:pPr>
              <w:spacing w:line="240" w:lineRule="atLeast"/>
              <w:ind w:left="-115" w:right="-115"/>
              <w:jc w:val="center"/>
              <w:rPr>
                <w:rFonts w:cs="Times New Roman"/>
              </w:rPr>
            </w:pPr>
          </w:p>
        </w:tc>
        <w:tc>
          <w:tcPr>
            <w:tcW w:w="2506" w:type="dxa"/>
            <w:gridSpan w:val="3"/>
            <w:vAlign w:val="bottom"/>
          </w:tcPr>
          <w:p w14:paraId="672F33CF" w14:textId="77777777" w:rsidR="001E40D8" w:rsidRPr="007E2661" w:rsidRDefault="001E40D8" w:rsidP="001B6E64">
            <w:pPr>
              <w:spacing w:line="240" w:lineRule="atLeast"/>
              <w:ind w:left="-115" w:right="-115"/>
              <w:jc w:val="center"/>
              <w:rPr>
                <w:rFonts w:cs="Times New Roman"/>
                <w:b/>
                <w:bCs/>
              </w:rPr>
            </w:pPr>
            <w:r w:rsidRPr="007E2661">
              <w:rPr>
                <w:rFonts w:cs="Times New Roman"/>
                <w:b/>
                <w:bCs/>
              </w:rPr>
              <w:t>Separate</w:t>
            </w:r>
          </w:p>
          <w:p w14:paraId="18E389A2" w14:textId="77777777" w:rsidR="001E40D8" w:rsidRPr="007E2661" w:rsidRDefault="001E40D8" w:rsidP="001B6E64">
            <w:pPr>
              <w:spacing w:line="240" w:lineRule="atLeast"/>
              <w:ind w:left="-115" w:right="-115"/>
              <w:jc w:val="center"/>
              <w:rPr>
                <w:rFonts w:cs="Times New Roman"/>
              </w:rPr>
            </w:pPr>
            <w:r w:rsidRPr="007E2661">
              <w:rPr>
                <w:rFonts w:cs="Times New Roman"/>
                <w:b/>
                <w:bCs/>
              </w:rPr>
              <w:t>financial statements</w:t>
            </w:r>
          </w:p>
        </w:tc>
      </w:tr>
      <w:tr w:rsidR="004875AA" w:rsidRPr="007E2661" w14:paraId="3747FF4C" w14:textId="77777777" w:rsidTr="00755DB4">
        <w:tc>
          <w:tcPr>
            <w:tcW w:w="3060" w:type="dxa"/>
          </w:tcPr>
          <w:p w14:paraId="32D186CB" w14:textId="77777777" w:rsidR="004875AA" w:rsidRPr="007E2661" w:rsidRDefault="004875AA" w:rsidP="004875AA">
            <w:pPr>
              <w:spacing w:line="240" w:lineRule="atLeast"/>
              <w:jc w:val="right"/>
              <w:rPr>
                <w:rFonts w:cs="Times New Roman"/>
              </w:rPr>
            </w:pPr>
          </w:p>
        </w:tc>
        <w:tc>
          <w:tcPr>
            <w:tcW w:w="850" w:type="dxa"/>
            <w:vAlign w:val="bottom"/>
          </w:tcPr>
          <w:p w14:paraId="2B2CDA1C" w14:textId="77777777" w:rsidR="004875AA" w:rsidRPr="007E2661" w:rsidRDefault="004875AA" w:rsidP="004875AA">
            <w:pPr>
              <w:pStyle w:val="acctfourfigures"/>
              <w:tabs>
                <w:tab w:val="clear" w:pos="765"/>
                <w:tab w:val="decimal" w:pos="371"/>
              </w:tabs>
              <w:spacing w:line="240" w:lineRule="atLeast"/>
              <w:jc w:val="center"/>
              <w:rPr>
                <w:rFonts w:cs="Times New Roman"/>
                <w:i/>
                <w:iCs/>
              </w:rPr>
            </w:pPr>
            <w:r>
              <w:rPr>
                <w:rFonts w:cs="Times New Roman"/>
                <w:i/>
                <w:iCs/>
              </w:rPr>
              <w:t>Note</w:t>
            </w:r>
          </w:p>
        </w:tc>
        <w:tc>
          <w:tcPr>
            <w:tcW w:w="1134" w:type="dxa"/>
          </w:tcPr>
          <w:p w14:paraId="72B83F22" w14:textId="77777777" w:rsidR="004875AA" w:rsidRPr="0043033F" w:rsidRDefault="004875AA" w:rsidP="004875AA">
            <w:pPr>
              <w:spacing w:line="240" w:lineRule="atLeast"/>
              <w:ind w:left="-115" w:right="-115"/>
              <w:jc w:val="center"/>
            </w:pPr>
            <w:r>
              <w:t>201</w:t>
            </w:r>
            <w:r w:rsidR="008D21BB">
              <w:t>9</w:t>
            </w:r>
          </w:p>
        </w:tc>
        <w:tc>
          <w:tcPr>
            <w:tcW w:w="236" w:type="dxa"/>
          </w:tcPr>
          <w:p w14:paraId="215AE8D3" w14:textId="77777777" w:rsidR="004875AA" w:rsidRPr="0043033F" w:rsidRDefault="004875AA" w:rsidP="004875AA">
            <w:pPr>
              <w:spacing w:line="240" w:lineRule="atLeast"/>
              <w:ind w:left="-115" w:right="-115"/>
              <w:jc w:val="center"/>
            </w:pPr>
          </w:p>
        </w:tc>
        <w:tc>
          <w:tcPr>
            <w:tcW w:w="1135" w:type="dxa"/>
          </w:tcPr>
          <w:p w14:paraId="37A2A8AA" w14:textId="77777777" w:rsidR="004875AA" w:rsidRPr="0043033F" w:rsidRDefault="004875AA" w:rsidP="004875AA">
            <w:pPr>
              <w:spacing w:line="240" w:lineRule="atLeast"/>
              <w:ind w:left="-115" w:right="-115"/>
              <w:jc w:val="center"/>
            </w:pPr>
            <w:r>
              <w:t>201</w:t>
            </w:r>
            <w:r w:rsidR="008D21BB">
              <w:t>8</w:t>
            </w:r>
          </w:p>
        </w:tc>
        <w:tc>
          <w:tcPr>
            <w:tcW w:w="236" w:type="dxa"/>
            <w:vAlign w:val="bottom"/>
          </w:tcPr>
          <w:p w14:paraId="762D5C91" w14:textId="77777777" w:rsidR="004875AA" w:rsidRPr="007E2661" w:rsidRDefault="004875AA" w:rsidP="004875AA">
            <w:pPr>
              <w:spacing w:line="240" w:lineRule="atLeast"/>
              <w:ind w:left="-115" w:right="-115"/>
              <w:jc w:val="center"/>
              <w:rPr>
                <w:rFonts w:cs="Times New Roman"/>
                <w:lang w:val="en-US"/>
              </w:rPr>
            </w:pPr>
          </w:p>
        </w:tc>
        <w:tc>
          <w:tcPr>
            <w:tcW w:w="1135" w:type="dxa"/>
          </w:tcPr>
          <w:p w14:paraId="45452C93" w14:textId="77777777" w:rsidR="004875AA" w:rsidRPr="0043033F" w:rsidRDefault="004875AA" w:rsidP="004875AA">
            <w:pPr>
              <w:spacing w:line="240" w:lineRule="atLeast"/>
              <w:ind w:left="-115" w:right="-115"/>
              <w:jc w:val="center"/>
            </w:pPr>
            <w:r>
              <w:t>201</w:t>
            </w:r>
            <w:r w:rsidR="008D21BB">
              <w:t>9</w:t>
            </w:r>
          </w:p>
        </w:tc>
        <w:tc>
          <w:tcPr>
            <w:tcW w:w="236" w:type="dxa"/>
          </w:tcPr>
          <w:p w14:paraId="09CBCDA9" w14:textId="77777777" w:rsidR="004875AA" w:rsidRPr="0043033F" w:rsidRDefault="004875AA" w:rsidP="004875AA">
            <w:pPr>
              <w:spacing w:line="240" w:lineRule="atLeast"/>
              <w:ind w:left="-115" w:right="-115"/>
              <w:jc w:val="center"/>
            </w:pPr>
          </w:p>
        </w:tc>
        <w:tc>
          <w:tcPr>
            <w:tcW w:w="1135" w:type="dxa"/>
          </w:tcPr>
          <w:p w14:paraId="6A9D8018" w14:textId="77777777" w:rsidR="004875AA" w:rsidRPr="0043033F" w:rsidRDefault="004875AA" w:rsidP="004875AA">
            <w:pPr>
              <w:spacing w:line="240" w:lineRule="atLeast"/>
              <w:ind w:left="-115" w:right="-115"/>
              <w:jc w:val="center"/>
            </w:pPr>
            <w:r>
              <w:t>201</w:t>
            </w:r>
            <w:r w:rsidR="008D21BB">
              <w:t>8</w:t>
            </w:r>
          </w:p>
        </w:tc>
      </w:tr>
      <w:tr w:rsidR="004875AA" w:rsidRPr="007E2661" w14:paraId="1CD7E32D" w14:textId="77777777" w:rsidTr="00755DB4">
        <w:tc>
          <w:tcPr>
            <w:tcW w:w="3060" w:type="dxa"/>
          </w:tcPr>
          <w:p w14:paraId="6019D3A2" w14:textId="77777777" w:rsidR="004875AA" w:rsidRPr="007E2661" w:rsidRDefault="004875AA" w:rsidP="004875AA">
            <w:pPr>
              <w:spacing w:line="240" w:lineRule="atLeast"/>
              <w:jc w:val="both"/>
              <w:rPr>
                <w:rFonts w:cs="Times New Roman"/>
              </w:rPr>
            </w:pPr>
          </w:p>
        </w:tc>
        <w:tc>
          <w:tcPr>
            <w:tcW w:w="850" w:type="dxa"/>
          </w:tcPr>
          <w:p w14:paraId="59D8E390" w14:textId="77777777" w:rsidR="004875AA" w:rsidRPr="007E2661" w:rsidRDefault="004875AA" w:rsidP="004875AA">
            <w:pPr>
              <w:spacing w:line="240" w:lineRule="atLeast"/>
              <w:ind w:left="-115" w:right="-115"/>
              <w:jc w:val="center"/>
              <w:rPr>
                <w:rFonts w:cs="Times New Roman"/>
                <w:i/>
                <w:iCs/>
              </w:rPr>
            </w:pPr>
          </w:p>
        </w:tc>
        <w:tc>
          <w:tcPr>
            <w:tcW w:w="5247" w:type="dxa"/>
            <w:gridSpan w:val="7"/>
          </w:tcPr>
          <w:p w14:paraId="709EF2DC" w14:textId="77777777" w:rsidR="004875AA" w:rsidRPr="007E2661" w:rsidRDefault="004875AA" w:rsidP="004875AA">
            <w:pPr>
              <w:spacing w:line="240" w:lineRule="atLeast"/>
              <w:ind w:left="-115" w:right="-115"/>
              <w:jc w:val="center"/>
              <w:rPr>
                <w:i/>
                <w:iCs/>
              </w:rPr>
            </w:pPr>
            <w:r w:rsidRPr="007E2661">
              <w:rPr>
                <w:rFonts w:cs="Times New Roman"/>
                <w:i/>
                <w:iCs/>
                <w:lang w:val="en-US"/>
              </w:rPr>
              <w:t>(in thousand Baht)</w:t>
            </w:r>
          </w:p>
        </w:tc>
      </w:tr>
      <w:tr w:rsidR="004875AA" w:rsidRPr="007E2661" w14:paraId="087E1487" w14:textId="77777777" w:rsidTr="00755DB4">
        <w:tc>
          <w:tcPr>
            <w:tcW w:w="3060" w:type="dxa"/>
          </w:tcPr>
          <w:p w14:paraId="2132F590" w14:textId="77777777" w:rsidR="004875AA" w:rsidRPr="007E2661" w:rsidRDefault="004875AA" w:rsidP="007F6321">
            <w:pPr>
              <w:ind w:left="-108" w:firstLine="90"/>
              <w:rPr>
                <w:rFonts w:cs="Times New Roman"/>
                <w:b/>
                <w:bCs/>
                <w:i/>
                <w:iCs/>
              </w:rPr>
            </w:pPr>
            <w:r w:rsidRPr="007E2661">
              <w:rPr>
                <w:rFonts w:cs="Times New Roman"/>
                <w:b/>
                <w:bCs/>
                <w:i/>
                <w:iCs/>
              </w:rPr>
              <w:t>Dividend income</w:t>
            </w:r>
          </w:p>
        </w:tc>
        <w:tc>
          <w:tcPr>
            <w:tcW w:w="850" w:type="dxa"/>
            <w:vAlign w:val="center"/>
          </w:tcPr>
          <w:p w14:paraId="3B036257" w14:textId="77777777" w:rsidR="004875AA" w:rsidRPr="007E2661" w:rsidRDefault="004875AA" w:rsidP="004875AA">
            <w:pPr>
              <w:spacing w:line="240" w:lineRule="atLeast"/>
              <w:ind w:left="-115" w:right="-115"/>
              <w:jc w:val="center"/>
              <w:rPr>
                <w:rFonts w:cs="Times New Roman"/>
                <w:i/>
                <w:iCs/>
              </w:rPr>
            </w:pPr>
          </w:p>
        </w:tc>
        <w:tc>
          <w:tcPr>
            <w:tcW w:w="1134" w:type="dxa"/>
          </w:tcPr>
          <w:p w14:paraId="0BE072F5" w14:textId="77777777" w:rsidR="004875AA" w:rsidRPr="007E2661" w:rsidRDefault="004875AA" w:rsidP="004875AA">
            <w:pPr>
              <w:tabs>
                <w:tab w:val="decimal" w:pos="918"/>
              </w:tabs>
              <w:spacing w:line="240" w:lineRule="atLeast"/>
              <w:ind w:left="-119" w:right="-115"/>
              <w:jc w:val="both"/>
              <w:rPr>
                <w:rFonts w:cs="Times New Roman"/>
              </w:rPr>
            </w:pPr>
          </w:p>
        </w:tc>
        <w:tc>
          <w:tcPr>
            <w:tcW w:w="236" w:type="dxa"/>
            <w:vAlign w:val="center"/>
          </w:tcPr>
          <w:p w14:paraId="3CA6E231" w14:textId="77777777" w:rsidR="004875AA" w:rsidRPr="007E2661" w:rsidRDefault="004875AA" w:rsidP="004875AA">
            <w:pPr>
              <w:spacing w:line="240" w:lineRule="atLeast"/>
              <w:ind w:right="65"/>
              <w:jc w:val="both"/>
              <w:rPr>
                <w:rFonts w:cs="Times New Roman"/>
              </w:rPr>
            </w:pPr>
          </w:p>
        </w:tc>
        <w:tc>
          <w:tcPr>
            <w:tcW w:w="1135" w:type="dxa"/>
            <w:vAlign w:val="center"/>
          </w:tcPr>
          <w:p w14:paraId="69404CB0" w14:textId="77777777" w:rsidR="004875AA" w:rsidRPr="007E2661" w:rsidRDefault="004875AA" w:rsidP="004875AA">
            <w:pPr>
              <w:tabs>
                <w:tab w:val="decimal" w:pos="918"/>
              </w:tabs>
              <w:spacing w:line="240" w:lineRule="atLeast"/>
              <w:ind w:left="-119" w:right="-115"/>
              <w:jc w:val="both"/>
              <w:rPr>
                <w:rFonts w:cs="Times New Roman"/>
              </w:rPr>
            </w:pPr>
          </w:p>
        </w:tc>
        <w:tc>
          <w:tcPr>
            <w:tcW w:w="236" w:type="dxa"/>
            <w:vAlign w:val="center"/>
          </w:tcPr>
          <w:p w14:paraId="62CAE270" w14:textId="77777777" w:rsidR="004875AA" w:rsidRPr="007E2661" w:rsidRDefault="004875AA" w:rsidP="004875AA">
            <w:pPr>
              <w:spacing w:line="240" w:lineRule="atLeast"/>
              <w:ind w:right="65"/>
              <w:jc w:val="both"/>
              <w:rPr>
                <w:rFonts w:cs="Times New Roman"/>
              </w:rPr>
            </w:pPr>
          </w:p>
        </w:tc>
        <w:tc>
          <w:tcPr>
            <w:tcW w:w="1135" w:type="dxa"/>
          </w:tcPr>
          <w:p w14:paraId="1C5DCF1C" w14:textId="77777777" w:rsidR="004875AA" w:rsidRPr="007E2661" w:rsidRDefault="004875AA" w:rsidP="004875AA">
            <w:pPr>
              <w:tabs>
                <w:tab w:val="decimal" w:pos="918"/>
              </w:tabs>
              <w:spacing w:line="240" w:lineRule="atLeast"/>
              <w:ind w:left="-119" w:right="-115"/>
              <w:jc w:val="both"/>
              <w:rPr>
                <w:rFonts w:cs="Times New Roman"/>
              </w:rPr>
            </w:pPr>
          </w:p>
        </w:tc>
        <w:tc>
          <w:tcPr>
            <w:tcW w:w="236" w:type="dxa"/>
            <w:vAlign w:val="center"/>
          </w:tcPr>
          <w:p w14:paraId="55DF38A4" w14:textId="77777777" w:rsidR="004875AA" w:rsidRPr="007E2661" w:rsidRDefault="004875AA" w:rsidP="004875AA">
            <w:pPr>
              <w:spacing w:line="240" w:lineRule="atLeast"/>
              <w:ind w:right="65"/>
              <w:jc w:val="both"/>
              <w:rPr>
                <w:rFonts w:cs="Times New Roman"/>
              </w:rPr>
            </w:pPr>
          </w:p>
        </w:tc>
        <w:tc>
          <w:tcPr>
            <w:tcW w:w="1135" w:type="dxa"/>
            <w:vAlign w:val="center"/>
          </w:tcPr>
          <w:p w14:paraId="6F8CD2C0" w14:textId="77777777" w:rsidR="004875AA" w:rsidRPr="007E2661" w:rsidRDefault="004875AA" w:rsidP="004875AA">
            <w:pPr>
              <w:tabs>
                <w:tab w:val="decimal" w:pos="918"/>
              </w:tabs>
              <w:spacing w:line="240" w:lineRule="atLeast"/>
              <w:ind w:left="-119" w:right="-115"/>
              <w:jc w:val="both"/>
              <w:rPr>
                <w:rFonts w:cs="Times New Roman"/>
              </w:rPr>
            </w:pPr>
          </w:p>
        </w:tc>
      </w:tr>
      <w:tr w:rsidR="003C2AC6" w:rsidRPr="007E2661" w14:paraId="2BDF112E" w14:textId="77777777" w:rsidTr="00755DB4">
        <w:tc>
          <w:tcPr>
            <w:tcW w:w="3060" w:type="dxa"/>
          </w:tcPr>
          <w:p w14:paraId="67E62D6C" w14:textId="77777777" w:rsidR="003C2AC6" w:rsidRPr="007E2661" w:rsidRDefault="003C2AC6" w:rsidP="003C2AC6">
            <w:pPr>
              <w:ind w:left="-108" w:firstLine="90"/>
              <w:rPr>
                <w:rFonts w:cs="Times New Roman"/>
              </w:rPr>
            </w:pPr>
            <w:r w:rsidRPr="007E2661">
              <w:rPr>
                <w:rFonts w:cs="Times New Roman"/>
              </w:rPr>
              <w:t>Subsidiaries</w:t>
            </w:r>
          </w:p>
        </w:tc>
        <w:tc>
          <w:tcPr>
            <w:tcW w:w="850" w:type="dxa"/>
            <w:vAlign w:val="center"/>
          </w:tcPr>
          <w:p w14:paraId="046972C9" w14:textId="77777777" w:rsidR="003C2AC6" w:rsidRPr="007966CC" w:rsidRDefault="003C2AC6" w:rsidP="003C2AC6">
            <w:pPr>
              <w:spacing w:line="240" w:lineRule="atLeast"/>
              <w:ind w:left="-115" w:right="-115"/>
              <w:jc w:val="center"/>
              <w:rPr>
                <w:i/>
                <w:iCs/>
                <w:szCs w:val="28"/>
                <w:lang w:val="en-US"/>
              </w:rPr>
            </w:pPr>
            <w:r>
              <w:rPr>
                <w:i/>
                <w:iCs/>
                <w:szCs w:val="28"/>
                <w:lang w:val="en-US"/>
              </w:rPr>
              <w:t>4</w:t>
            </w:r>
          </w:p>
        </w:tc>
        <w:tc>
          <w:tcPr>
            <w:tcW w:w="1134" w:type="dxa"/>
            <w:vAlign w:val="center"/>
          </w:tcPr>
          <w:p w14:paraId="5C6547BC" w14:textId="77777777" w:rsidR="003C2AC6" w:rsidRPr="00492D22" w:rsidRDefault="007C4068" w:rsidP="003C2AC6">
            <w:pPr>
              <w:spacing w:line="240" w:lineRule="atLeast"/>
              <w:ind w:left="-119" w:right="-115"/>
              <w:jc w:val="center"/>
              <w:rPr>
                <w:rFonts w:cs="Times New Roman"/>
              </w:rPr>
            </w:pPr>
            <w:r>
              <w:rPr>
                <w:rFonts w:cs="Times New Roman"/>
              </w:rPr>
              <w:t>-</w:t>
            </w:r>
          </w:p>
        </w:tc>
        <w:tc>
          <w:tcPr>
            <w:tcW w:w="236" w:type="dxa"/>
            <w:vAlign w:val="center"/>
          </w:tcPr>
          <w:p w14:paraId="347DD269" w14:textId="77777777" w:rsidR="003C2AC6" w:rsidRPr="00492D22" w:rsidRDefault="003C2AC6" w:rsidP="003C2AC6">
            <w:pPr>
              <w:spacing w:line="240" w:lineRule="atLeast"/>
              <w:ind w:right="65"/>
              <w:jc w:val="both"/>
              <w:rPr>
                <w:rFonts w:cs="Times New Roman"/>
              </w:rPr>
            </w:pPr>
          </w:p>
        </w:tc>
        <w:tc>
          <w:tcPr>
            <w:tcW w:w="1135" w:type="dxa"/>
            <w:vAlign w:val="center"/>
          </w:tcPr>
          <w:p w14:paraId="59FDDB30" w14:textId="77777777" w:rsidR="003C2AC6" w:rsidRPr="00492D22" w:rsidRDefault="003C2AC6" w:rsidP="003C2AC6">
            <w:pPr>
              <w:spacing w:line="240" w:lineRule="atLeast"/>
              <w:ind w:left="-119" w:right="-115"/>
              <w:jc w:val="center"/>
              <w:rPr>
                <w:rFonts w:cs="Times New Roman"/>
              </w:rPr>
            </w:pPr>
            <w:r>
              <w:rPr>
                <w:rFonts w:cs="Times New Roman"/>
              </w:rPr>
              <w:t>-</w:t>
            </w:r>
          </w:p>
        </w:tc>
        <w:tc>
          <w:tcPr>
            <w:tcW w:w="236" w:type="dxa"/>
            <w:vAlign w:val="center"/>
          </w:tcPr>
          <w:p w14:paraId="7ACEA07E" w14:textId="77777777" w:rsidR="003C2AC6" w:rsidRPr="00492D22" w:rsidRDefault="003C2AC6" w:rsidP="003C2AC6">
            <w:pPr>
              <w:spacing w:line="240" w:lineRule="atLeast"/>
              <w:ind w:right="65"/>
              <w:jc w:val="both"/>
              <w:rPr>
                <w:rFonts w:cs="Times New Roman"/>
              </w:rPr>
            </w:pPr>
          </w:p>
        </w:tc>
        <w:tc>
          <w:tcPr>
            <w:tcW w:w="1135" w:type="dxa"/>
          </w:tcPr>
          <w:p w14:paraId="63EFFCBB" w14:textId="77777777" w:rsidR="003C2AC6" w:rsidRPr="003C2AC6" w:rsidRDefault="003C2AC6" w:rsidP="003C2AC6">
            <w:pPr>
              <w:tabs>
                <w:tab w:val="decimal" w:pos="918"/>
              </w:tabs>
              <w:spacing w:line="240" w:lineRule="atLeast"/>
              <w:ind w:left="-119" w:right="-115"/>
              <w:jc w:val="both"/>
              <w:rPr>
                <w:rFonts w:cs="Times New Roman"/>
                <w:lang w:val="en-US"/>
              </w:rPr>
            </w:pPr>
            <w:r w:rsidRPr="003C2AC6">
              <w:rPr>
                <w:rFonts w:cs="Times New Roman"/>
                <w:lang w:val="en-US"/>
              </w:rPr>
              <w:t>1,995,499</w:t>
            </w:r>
          </w:p>
        </w:tc>
        <w:tc>
          <w:tcPr>
            <w:tcW w:w="236" w:type="dxa"/>
            <w:vAlign w:val="center"/>
          </w:tcPr>
          <w:p w14:paraId="08BF6EA0" w14:textId="77777777" w:rsidR="003C2AC6" w:rsidRPr="00492D22" w:rsidRDefault="003C2AC6" w:rsidP="003C2AC6">
            <w:pPr>
              <w:spacing w:line="240" w:lineRule="atLeast"/>
              <w:ind w:right="65"/>
              <w:jc w:val="both"/>
              <w:rPr>
                <w:rFonts w:cs="Times New Roman"/>
              </w:rPr>
            </w:pPr>
          </w:p>
        </w:tc>
        <w:tc>
          <w:tcPr>
            <w:tcW w:w="1135" w:type="dxa"/>
          </w:tcPr>
          <w:p w14:paraId="330397B0" w14:textId="77777777" w:rsidR="003C2AC6" w:rsidRPr="00492D22" w:rsidRDefault="003C2AC6" w:rsidP="003C2AC6">
            <w:pPr>
              <w:tabs>
                <w:tab w:val="decimal" w:pos="918"/>
              </w:tabs>
              <w:spacing w:line="240" w:lineRule="atLeast"/>
              <w:ind w:left="-119" w:right="-115"/>
              <w:jc w:val="both"/>
              <w:rPr>
                <w:rFonts w:cs="Times New Roman"/>
                <w:lang w:val="en-US"/>
              </w:rPr>
            </w:pPr>
            <w:r>
              <w:rPr>
                <w:rFonts w:cs="Times New Roman"/>
                <w:lang w:val="en-US"/>
              </w:rPr>
              <w:t>2,556,952</w:t>
            </w:r>
          </w:p>
        </w:tc>
      </w:tr>
      <w:tr w:rsidR="003C2AC6" w:rsidRPr="007E2661" w14:paraId="5B209131" w14:textId="77777777" w:rsidTr="00755DB4">
        <w:tc>
          <w:tcPr>
            <w:tcW w:w="3060" w:type="dxa"/>
          </w:tcPr>
          <w:p w14:paraId="27A2EE2D" w14:textId="77777777" w:rsidR="003C2AC6" w:rsidRPr="007E2661" w:rsidRDefault="003C2AC6" w:rsidP="003C2AC6">
            <w:pPr>
              <w:ind w:left="-108" w:firstLine="90"/>
              <w:rPr>
                <w:rFonts w:cs="Times New Roman"/>
              </w:rPr>
            </w:pPr>
            <w:r w:rsidRPr="007E2661">
              <w:rPr>
                <w:rFonts w:cs="Times New Roman"/>
              </w:rPr>
              <w:t>Other parties</w:t>
            </w:r>
          </w:p>
        </w:tc>
        <w:tc>
          <w:tcPr>
            <w:tcW w:w="850" w:type="dxa"/>
            <w:vAlign w:val="center"/>
          </w:tcPr>
          <w:p w14:paraId="3097ED5F" w14:textId="77777777" w:rsidR="003C2AC6" w:rsidRPr="007E2661" w:rsidRDefault="003C2AC6" w:rsidP="003C2AC6">
            <w:pPr>
              <w:spacing w:line="240" w:lineRule="atLeast"/>
              <w:ind w:left="-115" w:right="-115"/>
              <w:rPr>
                <w:rFonts w:cs="Times New Roman"/>
                <w:i/>
                <w:iCs/>
              </w:rPr>
            </w:pPr>
          </w:p>
        </w:tc>
        <w:tc>
          <w:tcPr>
            <w:tcW w:w="1134" w:type="dxa"/>
            <w:tcBorders>
              <w:bottom w:val="single" w:sz="4" w:space="0" w:color="auto"/>
            </w:tcBorders>
            <w:vAlign w:val="center"/>
          </w:tcPr>
          <w:p w14:paraId="4F7A11C1" w14:textId="77777777" w:rsidR="003C2AC6" w:rsidRPr="00492D22" w:rsidRDefault="007C4068" w:rsidP="003C2AC6">
            <w:pPr>
              <w:tabs>
                <w:tab w:val="decimal" w:pos="918"/>
              </w:tabs>
              <w:spacing w:line="240" w:lineRule="atLeast"/>
              <w:ind w:left="-119" w:right="-115"/>
              <w:jc w:val="both"/>
              <w:rPr>
                <w:rFonts w:cs="Times New Roman"/>
                <w:lang w:val="en-US"/>
              </w:rPr>
            </w:pPr>
            <w:r>
              <w:rPr>
                <w:rFonts w:cs="Times New Roman"/>
                <w:lang w:val="en-US"/>
              </w:rPr>
              <w:t>5</w:t>
            </w:r>
          </w:p>
        </w:tc>
        <w:tc>
          <w:tcPr>
            <w:tcW w:w="236" w:type="dxa"/>
            <w:vAlign w:val="center"/>
          </w:tcPr>
          <w:p w14:paraId="1907F474" w14:textId="77777777" w:rsidR="003C2AC6" w:rsidRPr="00492D22" w:rsidRDefault="003C2AC6" w:rsidP="003C2AC6">
            <w:pPr>
              <w:spacing w:line="240" w:lineRule="atLeast"/>
              <w:ind w:right="65"/>
              <w:jc w:val="both"/>
              <w:rPr>
                <w:rFonts w:cs="Times New Roman"/>
              </w:rPr>
            </w:pPr>
          </w:p>
        </w:tc>
        <w:tc>
          <w:tcPr>
            <w:tcW w:w="1135" w:type="dxa"/>
            <w:tcBorders>
              <w:bottom w:val="single" w:sz="4" w:space="0" w:color="auto"/>
            </w:tcBorders>
            <w:vAlign w:val="center"/>
          </w:tcPr>
          <w:p w14:paraId="6139C9B9" w14:textId="77777777" w:rsidR="003C2AC6" w:rsidRPr="00492D22" w:rsidRDefault="003C2AC6" w:rsidP="003C2AC6">
            <w:pPr>
              <w:tabs>
                <w:tab w:val="decimal" w:pos="918"/>
              </w:tabs>
              <w:spacing w:line="240" w:lineRule="atLeast"/>
              <w:ind w:left="-119" w:right="-115"/>
              <w:jc w:val="both"/>
              <w:rPr>
                <w:rFonts w:cs="Times New Roman"/>
                <w:lang w:val="en-US"/>
              </w:rPr>
            </w:pPr>
            <w:r>
              <w:rPr>
                <w:rFonts w:cs="Times New Roman"/>
                <w:lang w:val="en-US"/>
              </w:rPr>
              <w:t>24</w:t>
            </w:r>
          </w:p>
        </w:tc>
        <w:tc>
          <w:tcPr>
            <w:tcW w:w="236" w:type="dxa"/>
            <w:vAlign w:val="center"/>
          </w:tcPr>
          <w:p w14:paraId="00FCB845" w14:textId="77777777" w:rsidR="003C2AC6" w:rsidRPr="00492D22" w:rsidRDefault="003C2AC6" w:rsidP="003C2AC6">
            <w:pPr>
              <w:spacing w:line="240" w:lineRule="atLeast"/>
              <w:ind w:right="65"/>
              <w:jc w:val="both"/>
              <w:rPr>
                <w:rFonts w:cs="Times New Roman"/>
              </w:rPr>
            </w:pPr>
          </w:p>
        </w:tc>
        <w:tc>
          <w:tcPr>
            <w:tcW w:w="1135" w:type="dxa"/>
            <w:tcBorders>
              <w:bottom w:val="single" w:sz="4" w:space="0" w:color="auto"/>
            </w:tcBorders>
          </w:tcPr>
          <w:p w14:paraId="7A35DE6B" w14:textId="77777777" w:rsidR="003C2AC6" w:rsidRPr="003C2AC6" w:rsidRDefault="003C2AC6" w:rsidP="003C2AC6">
            <w:pPr>
              <w:tabs>
                <w:tab w:val="decimal" w:pos="918"/>
              </w:tabs>
              <w:spacing w:line="240" w:lineRule="atLeast"/>
              <w:ind w:left="-119" w:right="-115"/>
              <w:jc w:val="both"/>
              <w:rPr>
                <w:rFonts w:cs="Times New Roman"/>
                <w:lang w:val="en-US"/>
              </w:rPr>
            </w:pPr>
            <w:r w:rsidRPr="003C2AC6">
              <w:rPr>
                <w:rFonts w:cs="Times New Roman"/>
                <w:lang w:val="en-US"/>
              </w:rPr>
              <w:t>5</w:t>
            </w:r>
          </w:p>
        </w:tc>
        <w:tc>
          <w:tcPr>
            <w:tcW w:w="236" w:type="dxa"/>
            <w:vAlign w:val="center"/>
          </w:tcPr>
          <w:p w14:paraId="7FA2A747" w14:textId="77777777" w:rsidR="003C2AC6" w:rsidRPr="00492D22" w:rsidRDefault="003C2AC6" w:rsidP="003C2AC6">
            <w:pPr>
              <w:spacing w:line="240" w:lineRule="atLeast"/>
              <w:ind w:right="65"/>
              <w:jc w:val="both"/>
              <w:rPr>
                <w:rFonts w:cs="Times New Roman"/>
              </w:rPr>
            </w:pPr>
          </w:p>
        </w:tc>
        <w:tc>
          <w:tcPr>
            <w:tcW w:w="1135" w:type="dxa"/>
            <w:tcBorders>
              <w:bottom w:val="single" w:sz="4" w:space="0" w:color="auto"/>
            </w:tcBorders>
          </w:tcPr>
          <w:p w14:paraId="1DF856A4" w14:textId="77777777" w:rsidR="003C2AC6" w:rsidRPr="00492D22" w:rsidRDefault="003C2AC6" w:rsidP="003C2AC6">
            <w:pPr>
              <w:tabs>
                <w:tab w:val="decimal" w:pos="918"/>
              </w:tabs>
              <w:spacing w:line="240" w:lineRule="atLeast"/>
              <w:ind w:left="-119" w:right="-115"/>
              <w:jc w:val="both"/>
              <w:rPr>
                <w:rFonts w:cs="Times New Roman"/>
                <w:lang w:val="en-US"/>
              </w:rPr>
            </w:pPr>
            <w:r>
              <w:rPr>
                <w:rFonts w:cs="Times New Roman"/>
                <w:lang w:val="en-US"/>
              </w:rPr>
              <w:t>24</w:t>
            </w:r>
          </w:p>
        </w:tc>
      </w:tr>
      <w:tr w:rsidR="003C2AC6" w:rsidRPr="007E2661" w14:paraId="347ABD7B" w14:textId="77777777" w:rsidTr="00755DB4">
        <w:tc>
          <w:tcPr>
            <w:tcW w:w="3060" w:type="dxa"/>
          </w:tcPr>
          <w:p w14:paraId="0B6EE6CF" w14:textId="77777777" w:rsidR="003C2AC6" w:rsidRPr="007E2661" w:rsidRDefault="003C2AC6" w:rsidP="003C2AC6">
            <w:pPr>
              <w:spacing w:line="240" w:lineRule="atLeast"/>
              <w:ind w:left="-108" w:firstLine="108"/>
              <w:jc w:val="both"/>
              <w:rPr>
                <w:rFonts w:cs="Times New Roman"/>
                <w:b/>
                <w:bCs/>
              </w:rPr>
            </w:pPr>
          </w:p>
        </w:tc>
        <w:tc>
          <w:tcPr>
            <w:tcW w:w="850" w:type="dxa"/>
          </w:tcPr>
          <w:p w14:paraId="38995D27" w14:textId="77777777" w:rsidR="003C2AC6" w:rsidRPr="007E2661" w:rsidRDefault="003C2AC6" w:rsidP="003C2AC6">
            <w:pPr>
              <w:spacing w:line="240" w:lineRule="atLeast"/>
              <w:ind w:left="-115" w:right="-115"/>
              <w:jc w:val="center"/>
              <w:rPr>
                <w:rFonts w:cs="Times New Roman"/>
                <w:b/>
                <w:bCs/>
                <w:i/>
                <w:iCs/>
              </w:rPr>
            </w:pPr>
          </w:p>
        </w:tc>
        <w:tc>
          <w:tcPr>
            <w:tcW w:w="1134" w:type="dxa"/>
            <w:tcBorders>
              <w:top w:val="single" w:sz="4" w:space="0" w:color="auto"/>
              <w:bottom w:val="single" w:sz="4" w:space="0" w:color="auto"/>
            </w:tcBorders>
          </w:tcPr>
          <w:p w14:paraId="6E9785B8" w14:textId="77777777" w:rsidR="003C2AC6" w:rsidRPr="00492D22" w:rsidRDefault="007C4068" w:rsidP="003C2AC6">
            <w:pPr>
              <w:tabs>
                <w:tab w:val="decimal" w:pos="918"/>
              </w:tabs>
              <w:spacing w:line="240" w:lineRule="atLeast"/>
              <w:ind w:left="-119" w:right="-115"/>
              <w:jc w:val="both"/>
              <w:rPr>
                <w:rFonts w:cs="Times New Roman"/>
                <w:b/>
                <w:bCs/>
                <w:lang w:val="en-US"/>
              </w:rPr>
            </w:pPr>
            <w:r>
              <w:rPr>
                <w:rFonts w:cs="Times New Roman"/>
                <w:b/>
                <w:bCs/>
                <w:lang w:val="en-US"/>
              </w:rPr>
              <w:t>5</w:t>
            </w:r>
          </w:p>
        </w:tc>
        <w:tc>
          <w:tcPr>
            <w:tcW w:w="236" w:type="dxa"/>
          </w:tcPr>
          <w:p w14:paraId="45F1DAE8" w14:textId="77777777" w:rsidR="003C2AC6" w:rsidRPr="00492D22" w:rsidRDefault="003C2AC6" w:rsidP="003C2AC6">
            <w:pPr>
              <w:spacing w:line="240" w:lineRule="atLeast"/>
              <w:ind w:right="65"/>
              <w:jc w:val="both"/>
              <w:rPr>
                <w:rFonts w:cs="Times New Roman"/>
                <w:b/>
                <w:bCs/>
              </w:rPr>
            </w:pPr>
          </w:p>
        </w:tc>
        <w:tc>
          <w:tcPr>
            <w:tcW w:w="1135" w:type="dxa"/>
            <w:tcBorders>
              <w:top w:val="single" w:sz="4" w:space="0" w:color="auto"/>
              <w:bottom w:val="single" w:sz="4" w:space="0" w:color="auto"/>
            </w:tcBorders>
          </w:tcPr>
          <w:p w14:paraId="6A67C1E2" w14:textId="77777777" w:rsidR="003C2AC6" w:rsidRPr="00492D22" w:rsidRDefault="003C2AC6" w:rsidP="003C2AC6">
            <w:pPr>
              <w:tabs>
                <w:tab w:val="decimal" w:pos="918"/>
              </w:tabs>
              <w:spacing w:line="240" w:lineRule="atLeast"/>
              <w:ind w:left="-119" w:right="-115"/>
              <w:jc w:val="both"/>
              <w:rPr>
                <w:rFonts w:cs="Times New Roman"/>
                <w:b/>
                <w:bCs/>
                <w:lang w:val="en-US"/>
              </w:rPr>
            </w:pPr>
            <w:r>
              <w:rPr>
                <w:rFonts w:cs="Times New Roman"/>
                <w:b/>
                <w:bCs/>
                <w:lang w:val="en-US"/>
              </w:rPr>
              <w:t>24</w:t>
            </w:r>
          </w:p>
        </w:tc>
        <w:tc>
          <w:tcPr>
            <w:tcW w:w="236" w:type="dxa"/>
          </w:tcPr>
          <w:p w14:paraId="2985DF82" w14:textId="77777777" w:rsidR="003C2AC6" w:rsidRPr="00492D22" w:rsidRDefault="003C2AC6" w:rsidP="003C2AC6">
            <w:pPr>
              <w:spacing w:line="240" w:lineRule="atLeast"/>
              <w:ind w:right="65"/>
              <w:jc w:val="both"/>
              <w:rPr>
                <w:rFonts w:cs="Times New Roman"/>
                <w:b/>
                <w:bCs/>
              </w:rPr>
            </w:pPr>
          </w:p>
        </w:tc>
        <w:tc>
          <w:tcPr>
            <w:tcW w:w="1135" w:type="dxa"/>
            <w:tcBorders>
              <w:top w:val="single" w:sz="4" w:space="0" w:color="auto"/>
              <w:bottom w:val="single" w:sz="4" w:space="0" w:color="auto"/>
            </w:tcBorders>
          </w:tcPr>
          <w:p w14:paraId="0FDC40FE" w14:textId="77777777" w:rsidR="003C2AC6" w:rsidRPr="003C2AC6" w:rsidRDefault="003C2AC6" w:rsidP="003C2AC6">
            <w:pPr>
              <w:tabs>
                <w:tab w:val="decimal" w:pos="918"/>
              </w:tabs>
              <w:spacing w:line="240" w:lineRule="atLeast"/>
              <w:ind w:left="-119" w:right="-115"/>
              <w:jc w:val="both"/>
              <w:rPr>
                <w:rFonts w:cs="Times New Roman"/>
                <w:b/>
                <w:bCs/>
                <w:lang w:val="en-US"/>
              </w:rPr>
            </w:pPr>
            <w:r w:rsidRPr="003C2AC6">
              <w:rPr>
                <w:rFonts w:cs="Times New Roman"/>
                <w:b/>
                <w:bCs/>
                <w:lang w:val="en-US"/>
              </w:rPr>
              <w:t>1,995,504</w:t>
            </w:r>
          </w:p>
        </w:tc>
        <w:tc>
          <w:tcPr>
            <w:tcW w:w="236" w:type="dxa"/>
          </w:tcPr>
          <w:p w14:paraId="0FB5FDAF" w14:textId="77777777" w:rsidR="003C2AC6" w:rsidRPr="00492D22" w:rsidRDefault="003C2AC6" w:rsidP="003C2AC6">
            <w:pPr>
              <w:spacing w:line="240" w:lineRule="atLeast"/>
              <w:ind w:right="65"/>
              <w:jc w:val="both"/>
              <w:rPr>
                <w:rFonts w:cs="Times New Roman"/>
                <w:b/>
                <w:bCs/>
              </w:rPr>
            </w:pPr>
          </w:p>
        </w:tc>
        <w:tc>
          <w:tcPr>
            <w:tcW w:w="1135" w:type="dxa"/>
            <w:tcBorders>
              <w:top w:val="single" w:sz="4" w:space="0" w:color="auto"/>
              <w:bottom w:val="single" w:sz="4" w:space="0" w:color="auto"/>
            </w:tcBorders>
          </w:tcPr>
          <w:p w14:paraId="53D1D8E5" w14:textId="77777777" w:rsidR="003C2AC6" w:rsidRPr="00492D22" w:rsidRDefault="003C2AC6" w:rsidP="003C2AC6">
            <w:pPr>
              <w:tabs>
                <w:tab w:val="decimal" w:pos="918"/>
              </w:tabs>
              <w:spacing w:line="240" w:lineRule="atLeast"/>
              <w:ind w:left="-119" w:right="-115"/>
              <w:jc w:val="both"/>
              <w:rPr>
                <w:rFonts w:cs="Times New Roman"/>
                <w:b/>
                <w:bCs/>
              </w:rPr>
            </w:pPr>
            <w:r>
              <w:rPr>
                <w:rFonts w:cs="Times New Roman"/>
                <w:b/>
                <w:bCs/>
              </w:rPr>
              <w:t>2,556,976</w:t>
            </w:r>
          </w:p>
        </w:tc>
      </w:tr>
      <w:tr w:rsidR="003C2AC6" w:rsidRPr="007E2661" w14:paraId="21B97F59" w14:textId="77777777" w:rsidTr="00755DB4">
        <w:tc>
          <w:tcPr>
            <w:tcW w:w="3060" w:type="dxa"/>
          </w:tcPr>
          <w:p w14:paraId="63C3EDED" w14:textId="77777777" w:rsidR="003C2AC6" w:rsidRPr="007E2661" w:rsidRDefault="003C2AC6" w:rsidP="003C2AC6">
            <w:pPr>
              <w:ind w:left="-108" w:firstLine="90"/>
              <w:rPr>
                <w:rFonts w:cs="Times New Roman"/>
                <w:b/>
                <w:bCs/>
                <w:i/>
                <w:iCs/>
              </w:rPr>
            </w:pPr>
            <w:r w:rsidRPr="007E2661">
              <w:rPr>
                <w:rFonts w:cs="Times New Roman"/>
                <w:b/>
                <w:bCs/>
                <w:i/>
                <w:iCs/>
              </w:rPr>
              <w:t>Interest income</w:t>
            </w:r>
          </w:p>
        </w:tc>
        <w:tc>
          <w:tcPr>
            <w:tcW w:w="850" w:type="dxa"/>
            <w:vAlign w:val="center"/>
          </w:tcPr>
          <w:p w14:paraId="6E8B798F" w14:textId="77777777" w:rsidR="003C2AC6" w:rsidRPr="007E2661" w:rsidRDefault="003C2AC6" w:rsidP="003C2AC6">
            <w:pPr>
              <w:spacing w:line="240" w:lineRule="atLeast"/>
              <w:ind w:left="-115" w:right="-115"/>
              <w:jc w:val="center"/>
              <w:rPr>
                <w:rFonts w:cs="Times New Roman"/>
                <w:i/>
                <w:iCs/>
              </w:rPr>
            </w:pPr>
          </w:p>
        </w:tc>
        <w:tc>
          <w:tcPr>
            <w:tcW w:w="1134" w:type="dxa"/>
            <w:tcBorders>
              <w:top w:val="single" w:sz="4" w:space="0" w:color="auto"/>
            </w:tcBorders>
          </w:tcPr>
          <w:p w14:paraId="77C34254" w14:textId="77777777" w:rsidR="003C2AC6" w:rsidRPr="00492D22" w:rsidRDefault="003C2AC6" w:rsidP="003C2AC6">
            <w:pPr>
              <w:tabs>
                <w:tab w:val="decimal" w:pos="918"/>
              </w:tabs>
              <w:spacing w:line="240" w:lineRule="atLeast"/>
              <w:ind w:left="-119" w:right="-115"/>
              <w:jc w:val="both"/>
              <w:rPr>
                <w:rFonts w:cs="Times New Roman"/>
              </w:rPr>
            </w:pPr>
          </w:p>
        </w:tc>
        <w:tc>
          <w:tcPr>
            <w:tcW w:w="236" w:type="dxa"/>
            <w:vAlign w:val="center"/>
          </w:tcPr>
          <w:p w14:paraId="18D49990" w14:textId="77777777" w:rsidR="003C2AC6" w:rsidRPr="00492D22" w:rsidRDefault="003C2AC6" w:rsidP="003C2AC6">
            <w:pPr>
              <w:spacing w:line="240" w:lineRule="atLeast"/>
              <w:ind w:right="65"/>
              <w:jc w:val="both"/>
              <w:rPr>
                <w:rFonts w:cs="Times New Roman"/>
              </w:rPr>
            </w:pPr>
          </w:p>
        </w:tc>
        <w:tc>
          <w:tcPr>
            <w:tcW w:w="1135" w:type="dxa"/>
            <w:tcBorders>
              <w:top w:val="single" w:sz="4" w:space="0" w:color="auto"/>
            </w:tcBorders>
          </w:tcPr>
          <w:p w14:paraId="2F13E555" w14:textId="77777777" w:rsidR="003C2AC6" w:rsidRPr="00492D22" w:rsidRDefault="003C2AC6" w:rsidP="003C2AC6">
            <w:pPr>
              <w:tabs>
                <w:tab w:val="decimal" w:pos="918"/>
              </w:tabs>
              <w:spacing w:line="240" w:lineRule="atLeast"/>
              <w:ind w:left="-119" w:right="-115"/>
              <w:jc w:val="both"/>
              <w:rPr>
                <w:rFonts w:cs="Times New Roman"/>
              </w:rPr>
            </w:pPr>
          </w:p>
        </w:tc>
        <w:tc>
          <w:tcPr>
            <w:tcW w:w="236" w:type="dxa"/>
            <w:vAlign w:val="center"/>
          </w:tcPr>
          <w:p w14:paraId="2951B450" w14:textId="77777777" w:rsidR="003C2AC6" w:rsidRPr="00492D22" w:rsidRDefault="003C2AC6" w:rsidP="003C2AC6">
            <w:pPr>
              <w:spacing w:line="240" w:lineRule="atLeast"/>
              <w:ind w:right="65"/>
              <w:jc w:val="both"/>
              <w:rPr>
                <w:rFonts w:cs="Times New Roman"/>
              </w:rPr>
            </w:pPr>
          </w:p>
        </w:tc>
        <w:tc>
          <w:tcPr>
            <w:tcW w:w="1135" w:type="dxa"/>
            <w:tcBorders>
              <w:top w:val="single" w:sz="4" w:space="0" w:color="auto"/>
            </w:tcBorders>
          </w:tcPr>
          <w:p w14:paraId="3E7F3103" w14:textId="77777777" w:rsidR="003C2AC6" w:rsidRPr="00492D22" w:rsidRDefault="003C2AC6" w:rsidP="003C2AC6">
            <w:pPr>
              <w:tabs>
                <w:tab w:val="decimal" w:pos="918"/>
              </w:tabs>
              <w:spacing w:line="240" w:lineRule="atLeast"/>
              <w:ind w:left="-119" w:right="-115"/>
              <w:jc w:val="both"/>
              <w:rPr>
                <w:rFonts w:cs="Times New Roman"/>
              </w:rPr>
            </w:pPr>
          </w:p>
        </w:tc>
        <w:tc>
          <w:tcPr>
            <w:tcW w:w="236" w:type="dxa"/>
            <w:vAlign w:val="center"/>
          </w:tcPr>
          <w:p w14:paraId="308812A9" w14:textId="77777777" w:rsidR="003C2AC6" w:rsidRPr="00492D22" w:rsidRDefault="003C2AC6" w:rsidP="003C2AC6">
            <w:pPr>
              <w:spacing w:line="240" w:lineRule="atLeast"/>
              <w:ind w:right="65"/>
              <w:jc w:val="both"/>
              <w:rPr>
                <w:rFonts w:cs="Times New Roman"/>
              </w:rPr>
            </w:pPr>
          </w:p>
        </w:tc>
        <w:tc>
          <w:tcPr>
            <w:tcW w:w="1135" w:type="dxa"/>
            <w:tcBorders>
              <w:top w:val="single" w:sz="4" w:space="0" w:color="auto"/>
            </w:tcBorders>
          </w:tcPr>
          <w:p w14:paraId="6F40BDAD" w14:textId="77777777" w:rsidR="003C2AC6" w:rsidRPr="00492D22" w:rsidRDefault="003C2AC6" w:rsidP="003C2AC6">
            <w:pPr>
              <w:tabs>
                <w:tab w:val="decimal" w:pos="918"/>
              </w:tabs>
              <w:spacing w:line="240" w:lineRule="atLeast"/>
              <w:ind w:left="-119" w:right="-115"/>
              <w:jc w:val="both"/>
              <w:rPr>
                <w:rFonts w:cs="Times New Roman"/>
              </w:rPr>
            </w:pPr>
          </w:p>
        </w:tc>
      </w:tr>
      <w:tr w:rsidR="003C2AC6" w:rsidRPr="007E2661" w14:paraId="620EFBE1" w14:textId="77777777" w:rsidTr="00755DB4">
        <w:tc>
          <w:tcPr>
            <w:tcW w:w="3060" w:type="dxa"/>
          </w:tcPr>
          <w:p w14:paraId="64574994" w14:textId="77777777" w:rsidR="003C2AC6" w:rsidRPr="007E2661" w:rsidRDefault="003C2AC6" w:rsidP="003C2AC6">
            <w:pPr>
              <w:ind w:left="-108" w:firstLine="90"/>
              <w:rPr>
                <w:rFonts w:cs="Times New Roman"/>
              </w:rPr>
            </w:pPr>
            <w:r w:rsidRPr="007E2661">
              <w:rPr>
                <w:rFonts w:cs="Times New Roman"/>
              </w:rPr>
              <w:t>Subsidiaries</w:t>
            </w:r>
          </w:p>
        </w:tc>
        <w:tc>
          <w:tcPr>
            <w:tcW w:w="850" w:type="dxa"/>
            <w:vAlign w:val="center"/>
          </w:tcPr>
          <w:p w14:paraId="03AEA137" w14:textId="77777777" w:rsidR="003C2AC6" w:rsidRPr="007E2661" w:rsidRDefault="003C2AC6" w:rsidP="003C2AC6">
            <w:pPr>
              <w:spacing w:line="240" w:lineRule="atLeast"/>
              <w:ind w:left="-115" w:right="-115"/>
              <w:jc w:val="center"/>
              <w:rPr>
                <w:rFonts w:cs="Times New Roman"/>
                <w:i/>
                <w:iCs/>
              </w:rPr>
            </w:pPr>
            <w:r>
              <w:rPr>
                <w:rFonts w:cs="Times New Roman"/>
                <w:i/>
                <w:iCs/>
              </w:rPr>
              <w:t>4</w:t>
            </w:r>
          </w:p>
        </w:tc>
        <w:tc>
          <w:tcPr>
            <w:tcW w:w="1134" w:type="dxa"/>
            <w:vAlign w:val="center"/>
          </w:tcPr>
          <w:p w14:paraId="5D6B646A" w14:textId="77777777" w:rsidR="003C2AC6" w:rsidRPr="00492D22" w:rsidRDefault="007C4068" w:rsidP="003C2AC6">
            <w:pPr>
              <w:spacing w:line="240" w:lineRule="atLeast"/>
              <w:ind w:left="-119" w:right="-115"/>
              <w:jc w:val="center"/>
              <w:rPr>
                <w:rFonts w:cs="Times New Roman"/>
              </w:rPr>
            </w:pPr>
            <w:r>
              <w:rPr>
                <w:rFonts w:cs="Times New Roman"/>
              </w:rPr>
              <w:t>-</w:t>
            </w:r>
          </w:p>
        </w:tc>
        <w:tc>
          <w:tcPr>
            <w:tcW w:w="236" w:type="dxa"/>
            <w:vAlign w:val="center"/>
          </w:tcPr>
          <w:p w14:paraId="7BF82181" w14:textId="77777777" w:rsidR="003C2AC6" w:rsidRPr="00492D22" w:rsidRDefault="003C2AC6" w:rsidP="003C2AC6">
            <w:pPr>
              <w:spacing w:line="240" w:lineRule="atLeast"/>
              <w:ind w:right="65"/>
              <w:jc w:val="both"/>
              <w:rPr>
                <w:rFonts w:cs="Times New Roman"/>
              </w:rPr>
            </w:pPr>
          </w:p>
        </w:tc>
        <w:tc>
          <w:tcPr>
            <w:tcW w:w="1135" w:type="dxa"/>
            <w:vAlign w:val="center"/>
          </w:tcPr>
          <w:p w14:paraId="792A3A63" w14:textId="77777777" w:rsidR="003C2AC6" w:rsidRPr="00492D22" w:rsidRDefault="003C2AC6" w:rsidP="003C2AC6">
            <w:pPr>
              <w:spacing w:line="240" w:lineRule="atLeast"/>
              <w:ind w:left="-119" w:right="-115"/>
              <w:jc w:val="center"/>
              <w:rPr>
                <w:rFonts w:cs="Times New Roman"/>
              </w:rPr>
            </w:pPr>
            <w:r>
              <w:rPr>
                <w:rFonts w:cs="Times New Roman"/>
              </w:rPr>
              <w:t>-</w:t>
            </w:r>
          </w:p>
        </w:tc>
        <w:tc>
          <w:tcPr>
            <w:tcW w:w="236" w:type="dxa"/>
            <w:vAlign w:val="center"/>
          </w:tcPr>
          <w:p w14:paraId="640ED0CA" w14:textId="77777777" w:rsidR="003C2AC6" w:rsidRPr="00492D22" w:rsidRDefault="003C2AC6" w:rsidP="003C2AC6">
            <w:pPr>
              <w:spacing w:line="240" w:lineRule="atLeast"/>
              <w:ind w:right="65"/>
              <w:jc w:val="both"/>
              <w:rPr>
                <w:rFonts w:cs="Times New Roman"/>
              </w:rPr>
            </w:pPr>
          </w:p>
        </w:tc>
        <w:tc>
          <w:tcPr>
            <w:tcW w:w="1135" w:type="dxa"/>
          </w:tcPr>
          <w:p w14:paraId="276CB3B8" w14:textId="77777777" w:rsidR="003C2AC6" w:rsidRPr="003C2AC6" w:rsidRDefault="003C2AC6" w:rsidP="003C2AC6">
            <w:pPr>
              <w:tabs>
                <w:tab w:val="decimal" w:pos="918"/>
              </w:tabs>
              <w:spacing w:line="240" w:lineRule="atLeast"/>
              <w:ind w:left="-119" w:right="-115"/>
              <w:jc w:val="both"/>
              <w:rPr>
                <w:rFonts w:cs="Times New Roman"/>
              </w:rPr>
            </w:pPr>
            <w:r w:rsidRPr="003C2AC6">
              <w:rPr>
                <w:rFonts w:cs="Times New Roman"/>
              </w:rPr>
              <w:t>15,785</w:t>
            </w:r>
          </w:p>
        </w:tc>
        <w:tc>
          <w:tcPr>
            <w:tcW w:w="236" w:type="dxa"/>
            <w:vAlign w:val="center"/>
          </w:tcPr>
          <w:p w14:paraId="1037679F" w14:textId="77777777" w:rsidR="003C2AC6" w:rsidRPr="00492D22" w:rsidRDefault="003C2AC6" w:rsidP="003C2AC6">
            <w:pPr>
              <w:spacing w:line="240" w:lineRule="atLeast"/>
              <w:ind w:right="65"/>
              <w:jc w:val="both"/>
              <w:rPr>
                <w:rFonts w:cs="Times New Roman"/>
              </w:rPr>
            </w:pPr>
          </w:p>
        </w:tc>
        <w:tc>
          <w:tcPr>
            <w:tcW w:w="1135" w:type="dxa"/>
          </w:tcPr>
          <w:p w14:paraId="388F0711" w14:textId="77777777" w:rsidR="003C2AC6" w:rsidRPr="00492D22" w:rsidRDefault="003C2AC6" w:rsidP="003C2AC6">
            <w:pPr>
              <w:tabs>
                <w:tab w:val="decimal" w:pos="918"/>
              </w:tabs>
              <w:spacing w:line="240" w:lineRule="atLeast"/>
              <w:ind w:left="-119" w:right="-115"/>
              <w:jc w:val="both"/>
              <w:rPr>
                <w:rFonts w:cs="Times New Roman"/>
              </w:rPr>
            </w:pPr>
            <w:r>
              <w:rPr>
                <w:rFonts w:cs="Times New Roman"/>
              </w:rPr>
              <w:t>13,282</w:t>
            </w:r>
          </w:p>
        </w:tc>
      </w:tr>
      <w:tr w:rsidR="003C2AC6" w:rsidRPr="007E2661" w14:paraId="0AC08C96" w14:textId="77777777" w:rsidTr="00755DB4">
        <w:tc>
          <w:tcPr>
            <w:tcW w:w="3060" w:type="dxa"/>
          </w:tcPr>
          <w:p w14:paraId="73E1C55F" w14:textId="77777777" w:rsidR="003C2AC6" w:rsidRPr="007E2661" w:rsidRDefault="003C2AC6" w:rsidP="003C2AC6">
            <w:pPr>
              <w:ind w:left="-108" w:firstLine="90"/>
              <w:rPr>
                <w:rFonts w:cs="Times New Roman"/>
              </w:rPr>
            </w:pPr>
            <w:r w:rsidRPr="007E2661">
              <w:rPr>
                <w:rFonts w:cs="Times New Roman"/>
              </w:rPr>
              <w:t>Other parties</w:t>
            </w:r>
          </w:p>
        </w:tc>
        <w:tc>
          <w:tcPr>
            <w:tcW w:w="850" w:type="dxa"/>
            <w:vAlign w:val="center"/>
          </w:tcPr>
          <w:p w14:paraId="375DB729" w14:textId="77777777" w:rsidR="003C2AC6" w:rsidRPr="007E2661" w:rsidRDefault="003C2AC6" w:rsidP="003C2AC6">
            <w:pPr>
              <w:spacing w:line="240" w:lineRule="atLeast"/>
              <w:ind w:left="-115" w:right="-115"/>
              <w:jc w:val="center"/>
              <w:rPr>
                <w:rFonts w:cs="Times New Roman"/>
                <w:i/>
                <w:iCs/>
              </w:rPr>
            </w:pPr>
          </w:p>
        </w:tc>
        <w:tc>
          <w:tcPr>
            <w:tcW w:w="1134" w:type="dxa"/>
          </w:tcPr>
          <w:p w14:paraId="21487E3B" w14:textId="77777777" w:rsidR="003C2AC6" w:rsidRPr="00492D22" w:rsidRDefault="007C4068" w:rsidP="003C2AC6">
            <w:pPr>
              <w:tabs>
                <w:tab w:val="decimal" w:pos="918"/>
              </w:tabs>
              <w:spacing w:line="240" w:lineRule="atLeast"/>
              <w:ind w:left="-119" w:right="-115"/>
              <w:jc w:val="both"/>
              <w:rPr>
                <w:rFonts w:cs="Times New Roman"/>
                <w:lang w:val="en-US"/>
              </w:rPr>
            </w:pPr>
            <w:r>
              <w:rPr>
                <w:rFonts w:cs="Times New Roman"/>
                <w:lang w:val="en-US"/>
              </w:rPr>
              <w:t>90,640</w:t>
            </w:r>
          </w:p>
        </w:tc>
        <w:tc>
          <w:tcPr>
            <w:tcW w:w="236" w:type="dxa"/>
            <w:vAlign w:val="center"/>
          </w:tcPr>
          <w:p w14:paraId="751F6B35" w14:textId="77777777" w:rsidR="003C2AC6" w:rsidRPr="00492D22" w:rsidRDefault="003C2AC6" w:rsidP="003C2AC6">
            <w:pPr>
              <w:spacing w:line="240" w:lineRule="atLeast"/>
              <w:ind w:right="65"/>
              <w:jc w:val="both"/>
              <w:rPr>
                <w:rFonts w:cs="Times New Roman"/>
              </w:rPr>
            </w:pPr>
          </w:p>
        </w:tc>
        <w:tc>
          <w:tcPr>
            <w:tcW w:w="1135" w:type="dxa"/>
          </w:tcPr>
          <w:p w14:paraId="5160BEEC" w14:textId="77777777" w:rsidR="003C2AC6" w:rsidRPr="00492D22" w:rsidRDefault="003C2AC6" w:rsidP="003C2AC6">
            <w:pPr>
              <w:tabs>
                <w:tab w:val="decimal" w:pos="918"/>
              </w:tabs>
              <w:spacing w:line="240" w:lineRule="atLeast"/>
              <w:ind w:left="-119" w:right="-115"/>
              <w:jc w:val="both"/>
              <w:rPr>
                <w:rFonts w:cs="Times New Roman"/>
                <w:lang w:val="en-US"/>
              </w:rPr>
            </w:pPr>
            <w:r>
              <w:rPr>
                <w:rFonts w:cs="Times New Roman"/>
                <w:lang w:val="en-US"/>
              </w:rPr>
              <w:t>78,055</w:t>
            </w:r>
          </w:p>
        </w:tc>
        <w:tc>
          <w:tcPr>
            <w:tcW w:w="236" w:type="dxa"/>
            <w:vAlign w:val="center"/>
          </w:tcPr>
          <w:p w14:paraId="07894884" w14:textId="77777777" w:rsidR="003C2AC6" w:rsidRPr="00492D22" w:rsidRDefault="003C2AC6" w:rsidP="003C2AC6">
            <w:pPr>
              <w:spacing w:line="240" w:lineRule="atLeast"/>
              <w:ind w:right="65"/>
              <w:jc w:val="both"/>
              <w:rPr>
                <w:rFonts w:cs="Times New Roman"/>
              </w:rPr>
            </w:pPr>
          </w:p>
        </w:tc>
        <w:tc>
          <w:tcPr>
            <w:tcW w:w="1135" w:type="dxa"/>
          </w:tcPr>
          <w:p w14:paraId="38AFAF32" w14:textId="77777777" w:rsidR="003C2AC6" w:rsidRPr="003C2AC6" w:rsidRDefault="003C2AC6" w:rsidP="003C2AC6">
            <w:pPr>
              <w:tabs>
                <w:tab w:val="decimal" w:pos="918"/>
              </w:tabs>
              <w:spacing w:line="240" w:lineRule="atLeast"/>
              <w:ind w:left="-119" w:right="-115"/>
              <w:jc w:val="both"/>
              <w:rPr>
                <w:rFonts w:cs="Times New Roman"/>
              </w:rPr>
            </w:pPr>
            <w:r w:rsidRPr="003C2AC6">
              <w:rPr>
                <w:rFonts w:cs="Times New Roman"/>
              </w:rPr>
              <w:t>20,585</w:t>
            </w:r>
          </w:p>
        </w:tc>
        <w:tc>
          <w:tcPr>
            <w:tcW w:w="236" w:type="dxa"/>
            <w:vAlign w:val="center"/>
          </w:tcPr>
          <w:p w14:paraId="46E0D054" w14:textId="77777777" w:rsidR="003C2AC6" w:rsidRPr="00492D22" w:rsidRDefault="003C2AC6" w:rsidP="003C2AC6">
            <w:pPr>
              <w:spacing w:line="240" w:lineRule="atLeast"/>
              <w:ind w:right="65"/>
              <w:jc w:val="both"/>
              <w:rPr>
                <w:rFonts w:cs="Times New Roman"/>
              </w:rPr>
            </w:pPr>
          </w:p>
        </w:tc>
        <w:tc>
          <w:tcPr>
            <w:tcW w:w="1135" w:type="dxa"/>
          </w:tcPr>
          <w:p w14:paraId="39A50513" w14:textId="77777777" w:rsidR="003C2AC6" w:rsidRPr="00492D22" w:rsidRDefault="003C2AC6" w:rsidP="003C2AC6">
            <w:pPr>
              <w:tabs>
                <w:tab w:val="decimal" w:pos="918"/>
              </w:tabs>
              <w:spacing w:line="240" w:lineRule="atLeast"/>
              <w:ind w:left="-119" w:right="-115"/>
              <w:jc w:val="both"/>
              <w:rPr>
                <w:rFonts w:cs="Times New Roman"/>
              </w:rPr>
            </w:pPr>
            <w:r>
              <w:rPr>
                <w:rFonts w:cs="Times New Roman"/>
              </w:rPr>
              <w:t>28,053</w:t>
            </w:r>
          </w:p>
        </w:tc>
      </w:tr>
      <w:tr w:rsidR="003C2AC6" w:rsidRPr="007E2661" w14:paraId="678DB723" w14:textId="77777777" w:rsidTr="00755DB4">
        <w:tc>
          <w:tcPr>
            <w:tcW w:w="3060" w:type="dxa"/>
          </w:tcPr>
          <w:p w14:paraId="17DE1270" w14:textId="77777777" w:rsidR="003C2AC6" w:rsidRPr="007E2661" w:rsidRDefault="003C2AC6" w:rsidP="003C2AC6">
            <w:pPr>
              <w:spacing w:line="240" w:lineRule="atLeast"/>
              <w:ind w:left="-108" w:firstLine="108"/>
              <w:jc w:val="both"/>
              <w:rPr>
                <w:rFonts w:cs="Times New Roman"/>
                <w:b/>
                <w:bCs/>
              </w:rPr>
            </w:pPr>
          </w:p>
        </w:tc>
        <w:tc>
          <w:tcPr>
            <w:tcW w:w="850" w:type="dxa"/>
          </w:tcPr>
          <w:p w14:paraId="3D761227" w14:textId="77777777" w:rsidR="003C2AC6" w:rsidRPr="007E2661" w:rsidRDefault="003C2AC6" w:rsidP="003C2AC6">
            <w:pPr>
              <w:spacing w:line="240" w:lineRule="atLeast"/>
              <w:ind w:left="-115" w:right="-115"/>
              <w:jc w:val="center"/>
              <w:rPr>
                <w:rFonts w:cs="Times New Roman"/>
                <w:b/>
                <w:bCs/>
                <w:i/>
                <w:iCs/>
              </w:rPr>
            </w:pPr>
          </w:p>
        </w:tc>
        <w:tc>
          <w:tcPr>
            <w:tcW w:w="1134" w:type="dxa"/>
            <w:tcBorders>
              <w:top w:val="single" w:sz="4" w:space="0" w:color="auto"/>
              <w:bottom w:val="single" w:sz="4" w:space="0" w:color="auto"/>
            </w:tcBorders>
          </w:tcPr>
          <w:p w14:paraId="75A3363C" w14:textId="77777777" w:rsidR="003C2AC6" w:rsidRPr="00492D22" w:rsidRDefault="007C4068" w:rsidP="003C2AC6">
            <w:pPr>
              <w:tabs>
                <w:tab w:val="decimal" w:pos="918"/>
              </w:tabs>
              <w:spacing w:line="240" w:lineRule="atLeast"/>
              <w:ind w:left="-119" w:right="-115"/>
              <w:jc w:val="both"/>
              <w:rPr>
                <w:rFonts w:cs="Times New Roman"/>
                <w:b/>
                <w:bCs/>
              </w:rPr>
            </w:pPr>
            <w:r>
              <w:rPr>
                <w:rFonts w:cs="Times New Roman"/>
                <w:b/>
                <w:bCs/>
              </w:rPr>
              <w:t>90,640</w:t>
            </w:r>
          </w:p>
        </w:tc>
        <w:tc>
          <w:tcPr>
            <w:tcW w:w="236" w:type="dxa"/>
          </w:tcPr>
          <w:p w14:paraId="1164945C" w14:textId="77777777" w:rsidR="003C2AC6" w:rsidRPr="00492D22" w:rsidRDefault="003C2AC6" w:rsidP="003C2AC6">
            <w:pPr>
              <w:spacing w:line="240" w:lineRule="atLeast"/>
              <w:ind w:right="65"/>
              <w:jc w:val="both"/>
              <w:rPr>
                <w:rFonts w:cs="Times New Roman"/>
                <w:b/>
                <w:bCs/>
              </w:rPr>
            </w:pPr>
          </w:p>
        </w:tc>
        <w:tc>
          <w:tcPr>
            <w:tcW w:w="1135" w:type="dxa"/>
            <w:tcBorders>
              <w:top w:val="single" w:sz="4" w:space="0" w:color="auto"/>
              <w:bottom w:val="single" w:sz="4" w:space="0" w:color="auto"/>
            </w:tcBorders>
          </w:tcPr>
          <w:p w14:paraId="5A9C4AF0" w14:textId="77777777" w:rsidR="003C2AC6" w:rsidRPr="00492D22" w:rsidRDefault="003C2AC6" w:rsidP="003C2AC6">
            <w:pPr>
              <w:tabs>
                <w:tab w:val="decimal" w:pos="918"/>
              </w:tabs>
              <w:spacing w:line="240" w:lineRule="atLeast"/>
              <w:ind w:left="-119" w:right="-115"/>
              <w:jc w:val="both"/>
              <w:rPr>
                <w:rFonts w:cs="Times New Roman"/>
                <w:b/>
                <w:bCs/>
              </w:rPr>
            </w:pPr>
            <w:r>
              <w:rPr>
                <w:rFonts w:cs="Times New Roman"/>
                <w:b/>
                <w:bCs/>
              </w:rPr>
              <w:t>78,055</w:t>
            </w:r>
          </w:p>
        </w:tc>
        <w:tc>
          <w:tcPr>
            <w:tcW w:w="236" w:type="dxa"/>
          </w:tcPr>
          <w:p w14:paraId="38F3B7E6" w14:textId="77777777" w:rsidR="003C2AC6" w:rsidRPr="00492D22" w:rsidRDefault="003C2AC6" w:rsidP="003C2AC6">
            <w:pPr>
              <w:spacing w:line="240" w:lineRule="atLeast"/>
              <w:ind w:right="65"/>
              <w:jc w:val="both"/>
              <w:rPr>
                <w:rFonts w:cs="Times New Roman"/>
                <w:b/>
                <w:bCs/>
              </w:rPr>
            </w:pPr>
          </w:p>
        </w:tc>
        <w:tc>
          <w:tcPr>
            <w:tcW w:w="1135" w:type="dxa"/>
            <w:tcBorders>
              <w:top w:val="single" w:sz="4" w:space="0" w:color="auto"/>
              <w:bottom w:val="single" w:sz="4" w:space="0" w:color="auto"/>
            </w:tcBorders>
          </w:tcPr>
          <w:p w14:paraId="78E2BCCE" w14:textId="77777777" w:rsidR="003C2AC6" w:rsidRPr="003C2AC6" w:rsidRDefault="003C2AC6" w:rsidP="003C2AC6">
            <w:pPr>
              <w:tabs>
                <w:tab w:val="decimal" w:pos="918"/>
              </w:tabs>
              <w:spacing w:line="240" w:lineRule="atLeast"/>
              <w:ind w:left="-119" w:right="-115"/>
              <w:jc w:val="both"/>
              <w:rPr>
                <w:rFonts w:cs="Times New Roman"/>
                <w:b/>
                <w:bCs/>
              </w:rPr>
            </w:pPr>
            <w:r w:rsidRPr="003C2AC6">
              <w:rPr>
                <w:rFonts w:cs="Times New Roman"/>
                <w:b/>
                <w:bCs/>
              </w:rPr>
              <w:t>36,370</w:t>
            </w:r>
          </w:p>
        </w:tc>
        <w:tc>
          <w:tcPr>
            <w:tcW w:w="236" w:type="dxa"/>
          </w:tcPr>
          <w:p w14:paraId="2D722B44" w14:textId="77777777" w:rsidR="003C2AC6" w:rsidRPr="00492D22" w:rsidRDefault="003C2AC6" w:rsidP="003C2AC6">
            <w:pPr>
              <w:spacing w:line="240" w:lineRule="atLeast"/>
              <w:ind w:right="65"/>
              <w:jc w:val="both"/>
              <w:rPr>
                <w:rFonts w:cs="Times New Roman"/>
                <w:b/>
                <w:bCs/>
              </w:rPr>
            </w:pPr>
          </w:p>
        </w:tc>
        <w:tc>
          <w:tcPr>
            <w:tcW w:w="1135" w:type="dxa"/>
            <w:tcBorders>
              <w:top w:val="single" w:sz="4" w:space="0" w:color="auto"/>
              <w:bottom w:val="single" w:sz="4" w:space="0" w:color="auto"/>
            </w:tcBorders>
          </w:tcPr>
          <w:p w14:paraId="0FF29012" w14:textId="77777777" w:rsidR="003C2AC6" w:rsidRPr="00492D22" w:rsidRDefault="003C2AC6" w:rsidP="003C2AC6">
            <w:pPr>
              <w:tabs>
                <w:tab w:val="decimal" w:pos="918"/>
              </w:tabs>
              <w:spacing w:line="240" w:lineRule="atLeast"/>
              <w:ind w:left="-119" w:right="-115"/>
              <w:jc w:val="both"/>
              <w:rPr>
                <w:rFonts w:cs="Times New Roman"/>
                <w:b/>
                <w:bCs/>
              </w:rPr>
            </w:pPr>
            <w:r>
              <w:rPr>
                <w:rFonts w:cs="Times New Roman"/>
                <w:b/>
                <w:bCs/>
              </w:rPr>
              <w:t>41,335</w:t>
            </w:r>
          </w:p>
        </w:tc>
      </w:tr>
      <w:tr w:rsidR="003C2AC6" w:rsidRPr="007E2661" w14:paraId="24B77B62" w14:textId="77777777" w:rsidTr="00755DB4">
        <w:tc>
          <w:tcPr>
            <w:tcW w:w="3060" w:type="dxa"/>
          </w:tcPr>
          <w:p w14:paraId="42B7A72F" w14:textId="77777777" w:rsidR="003C2AC6" w:rsidRPr="007E2661" w:rsidRDefault="003C2AC6" w:rsidP="003C2AC6">
            <w:pPr>
              <w:ind w:left="-108" w:firstLine="90"/>
              <w:rPr>
                <w:rFonts w:cs="Times New Roman"/>
                <w:b/>
                <w:bCs/>
                <w:i/>
                <w:iCs/>
              </w:rPr>
            </w:pPr>
            <w:r w:rsidRPr="007E2661">
              <w:rPr>
                <w:rFonts w:cs="Times New Roman"/>
                <w:b/>
                <w:bCs/>
                <w:i/>
                <w:iCs/>
              </w:rPr>
              <w:t>Other</w:t>
            </w:r>
            <w:r>
              <w:rPr>
                <w:rFonts w:cs="Times New Roman"/>
                <w:b/>
                <w:bCs/>
                <w:i/>
                <w:iCs/>
              </w:rPr>
              <w:t>s</w:t>
            </w:r>
          </w:p>
        </w:tc>
        <w:tc>
          <w:tcPr>
            <w:tcW w:w="850" w:type="dxa"/>
            <w:vAlign w:val="center"/>
          </w:tcPr>
          <w:p w14:paraId="1A959E61" w14:textId="77777777" w:rsidR="003C2AC6" w:rsidRPr="007E2661" w:rsidRDefault="003C2AC6" w:rsidP="003C2AC6">
            <w:pPr>
              <w:spacing w:line="240" w:lineRule="atLeast"/>
              <w:ind w:left="-115" w:right="-115"/>
              <w:jc w:val="center"/>
              <w:rPr>
                <w:rFonts w:cs="Times New Roman"/>
                <w:i/>
                <w:iCs/>
              </w:rPr>
            </w:pPr>
          </w:p>
        </w:tc>
        <w:tc>
          <w:tcPr>
            <w:tcW w:w="1134" w:type="dxa"/>
            <w:tcBorders>
              <w:top w:val="single" w:sz="4" w:space="0" w:color="auto"/>
            </w:tcBorders>
          </w:tcPr>
          <w:p w14:paraId="78E99CB7" w14:textId="77777777" w:rsidR="003C2AC6" w:rsidRPr="00492D22" w:rsidRDefault="003C2AC6" w:rsidP="003C2AC6">
            <w:pPr>
              <w:tabs>
                <w:tab w:val="decimal" w:pos="918"/>
              </w:tabs>
              <w:spacing w:line="240" w:lineRule="atLeast"/>
              <w:ind w:left="-119" w:right="-115"/>
              <w:jc w:val="both"/>
              <w:rPr>
                <w:rFonts w:cs="Times New Roman"/>
              </w:rPr>
            </w:pPr>
          </w:p>
        </w:tc>
        <w:tc>
          <w:tcPr>
            <w:tcW w:w="236" w:type="dxa"/>
            <w:vAlign w:val="center"/>
          </w:tcPr>
          <w:p w14:paraId="352E2280" w14:textId="77777777" w:rsidR="003C2AC6" w:rsidRPr="00492D22" w:rsidRDefault="003C2AC6" w:rsidP="003C2AC6">
            <w:pPr>
              <w:spacing w:line="240" w:lineRule="atLeast"/>
              <w:ind w:right="65"/>
              <w:jc w:val="both"/>
              <w:rPr>
                <w:rFonts w:cs="Times New Roman"/>
              </w:rPr>
            </w:pPr>
          </w:p>
        </w:tc>
        <w:tc>
          <w:tcPr>
            <w:tcW w:w="1135" w:type="dxa"/>
            <w:tcBorders>
              <w:top w:val="single" w:sz="4" w:space="0" w:color="auto"/>
            </w:tcBorders>
          </w:tcPr>
          <w:p w14:paraId="45EE5274" w14:textId="77777777" w:rsidR="003C2AC6" w:rsidRPr="00492D22" w:rsidRDefault="003C2AC6" w:rsidP="003C2AC6">
            <w:pPr>
              <w:tabs>
                <w:tab w:val="decimal" w:pos="918"/>
              </w:tabs>
              <w:spacing w:line="240" w:lineRule="atLeast"/>
              <w:ind w:left="-119" w:right="-115"/>
              <w:jc w:val="both"/>
              <w:rPr>
                <w:rFonts w:cs="Times New Roman"/>
              </w:rPr>
            </w:pPr>
          </w:p>
        </w:tc>
        <w:tc>
          <w:tcPr>
            <w:tcW w:w="236" w:type="dxa"/>
            <w:vAlign w:val="center"/>
          </w:tcPr>
          <w:p w14:paraId="62DE10B1" w14:textId="77777777" w:rsidR="003C2AC6" w:rsidRPr="00492D22" w:rsidRDefault="003C2AC6" w:rsidP="003C2AC6">
            <w:pPr>
              <w:spacing w:line="240" w:lineRule="atLeast"/>
              <w:ind w:right="65"/>
              <w:jc w:val="both"/>
              <w:rPr>
                <w:rFonts w:cs="Times New Roman"/>
              </w:rPr>
            </w:pPr>
          </w:p>
        </w:tc>
        <w:tc>
          <w:tcPr>
            <w:tcW w:w="1135" w:type="dxa"/>
            <w:tcBorders>
              <w:top w:val="single" w:sz="4" w:space="0" w:color="auto"/>
            </w:tcBorders>
          </w:tcPr>
          <w:p w14:paraId="7C334D5C" w14:textId="77777777" w:rsidR="003C2AC6" w:rsidRPr="00492D22" w:rsidRDefault="003C2AC6" w:rsidP="003C2AC6">
            <w:pPr>
              <w:tabs>
                <w:tab w:val="decimal" w:pos="918"/>
              </w:tabs>
              <w:spacing w:line="240" w:lineRule="atLeast"/>
              <w:ind w:left="-119" w:right="-115"/>
              <w:jc w:val="both"/>
              <w:rPr>
                <w:rFonts w:cs="Times New Roman"/>
              </w:rPr>
            </w:pPr>
          </w:p>
        </w:tc>
        <w:tc>
          <w:tcPr>
            <w:tcW w:w="236" w:type="dxa"/>
            <w:vAlign w:val="center"/>
          </w:tcPr>
          <w:p w14:paraId="572BB450" w14:textId="77777777" w:rsidR="003C2AC6" w:rsidRPr="00492D22" w:rsidRDefault="003C2AC6" w:rsidP="003C2AC6">
            <w:pPr>
              <w:spacing w:line="240" w:lineRule="atLeast"/>
              <w:ind w:right="65"/>
              <w:jc w:val="both"/>
              <w:rPr>
                <w:rFonts w:cs="Times New Roman"/>
              </w:rPr>
            </w:pPr>
          </w:p>
        </w:tc>
        <w:tc>
          <w:tcPr>
            <w:tcW w:w="1135" w:type="dxa"/>
            <w:tcBorders>
              <w:top w:val="single" w:sz="4" w:space="0" w:color="auto"/>
            </w:tcBorders>
          </w:tcPr>
          <w:p w14:paraId="42B13E80" w14:textId="77777777" w:rsidR="003C2AC6" w:rsidRPr="00492D22" w:rsidRDefault="003C2AC6" w:rsidP="003C2AC6">
            <w:pPr>
              <w:tabs>
                <w:tab w:val="decimal" w:pos="918"/>
              </w:tabs>
              <w:spacing w:line="240" w:lineRule="atLeast"/>
              <w:ind w:left="-119" w:right="-115"/>
              <w:jc w:val="both"/>
              <w:rPr>
                <w:rFonts w:cs="Times New Roman"/>
              </w:rPr>
            </w:pPr>
          </w:p>
        </w:tc>
      </w:tr>
      <w:tr w:rsidR="003C2AC6" w:rsidRPr="007E2661" w14:paraId="1EF80AB6" w14:textId="77777777" w:rsidTr="00755DB4">
        <w:tc>
          <w:tcPr>
            <w:tcW w:w="3060" w:type="dxa"/>
          </w:tcPr>
          <w:p w14:paraId="2E053200" w14:textId="77777777" w:rsidR="003C2AC6" w:rsidRPr="007E2661" w:rsidRDefault="003C2AC6" w:rsidP="003C2AC6">
            <w:pPr>
              <w:ind w:left="-108" w:firstLine="90"/>
              <w:rPr>
                <w:rFonts w:cs="Times New Roman"/>
              </w:rPr>
            </w:pPr>
            <w:r>
              <w:rPr>
                <w:rFonts w:cs="Times New Roman"/>
              </w:rPr>
              <w:t>Other</w:t>
            </w:r>
            <w:r w:rsidRPr="007E2661">
              <w:rPr>
                <w:rFonts w:cs="Times New Roman"/>
              </w:rPr>
              <w:t xml:space="preserve"> </w:t>
            </w:r>
            <w:r w:rsidRPr="00695C0D">
              <w:rPr>
                <w:rFonts w:cs="Times New Roman"/>
              </w:rPr>
              <w:t>investment income</w:t>
            </w:r>
          </w:p>
        </w:tc>
        <w:tc>
          <w:tcPr>
            <w:tcW w:w="850" w:type="dxa"/>
            <w:vAlign w:val="center"/>
          </w:tcPr>
          <w:p w14:paraId="185BE3D9" w14:textId="77777777" w:rsidR="003C2AC6" w:rsidRPr="007E2661" w:rsidRDefault="003C2AC6" w:rsidP="003C2AC6">
            <w:pPr>
              <w:spacing w:line="240" w:lineRule="atLeast"/>
              <w:ind w:left="-115" w:right="-115"/>
              <w:rPr>
                <w:rFonts w:cs="Times New Roman"/>
                <w:i/>
                <w:iCs/>
              </w:rPr>
            </w:pPr>
          </w:p>
        </w:tc>
        <w:tc>
          <w:tcPr>
            <w:tcW w:w="1134" w:type="dxa"/>
            <w:tcBorders>
              <w:bottom w:val="single" w:sz="4" w:space="0" w:color="auto"/>
            </w:tcBorders>
          </w:tcPr>
          <w:p w14:paraId="1840B801" w14:textId="77777777" w:rsidR="003C2AC6" w:rsidRPr="00492D22" w:rsidRDefault="007C4068" w:rsidP="003C2AC6">
            <w:pPr>
              <w:tabs>
                <w:tab w:val="decimal" w:pos="918"/>
              </w:tabs>
              <w:spacing w:line="240" w:lineRule="atLeast"/>
              <w:ind w:left="-119" w:right="-115"/>
              <w:jc w:val="both"/>
              <w:rPr>
                <w:rFonts w:cs="Times New Roman"/>
                <w:lang w:val="en-US"/>
              </w:rPr>
            </w:pPr>
            <w:r>
              <w:rPr>
                <w:rFonts w:cs="Times New Roman"/>
                <w:lang w:val="en-US"/>
              </w:rPr>
              <w:t>15,480</w:t>
            </w:r>
          </w:p>
        </w:tc>
        <w:tc>
          <w:tcPr>
            <w:tcW w:w="236" w:type="dxa"/>
            <w:vAlign w:val="center"/>
          </w:tcPr>
          <w:p w14:paraId="05DFAC60" w14:textId="77777777" w:rsidR="003C2AC6" w:rsidRPr="00492D22" w:rsidRDefault="003C2AC6" w:rsidP="003C2AC6">
            <w:pPr>
              <w:spacing w:line="240" w:lineRule="atLeast"/>
              <w:ind w:right="65"/>
              <w:jc w:val="both"/>
              <w:rPr>
                <w:rFonts w:cs="Times New Roman"/>
              </w:rPr>
            </w:pPr>
          </w:p>
        </w:tc>
        <w:tc>
          <w:tcPr>
            <w:tcW w:w="1135" w:type="dxa"/>
            <w:tcBorders>
              <w:bottom w:val="single" w:sz="4" w:space="0" w:color="auto"/>
            </w:tcBorders>
          </w:tcPr>
          <w:p w14:paraId="70E48037" w14:textId="77777777" w:rsidR="003C2AC6" w:rsidRPr="00492D22" w:rsidRDefault="003C2AC6" w:rsidP="003C2AC6">
            <w:pPr>
              <w:tabs>
                <w:tab w:val="decimal" w:pos="918"/>
              </w:tabs>
              <w:spacing w:line="240" w:lineRule="atLeast"/>
              <w:ind w:left="-119" w:right="-115"/>
              <w:jc w:val="both"/>
              <w:rPr>
                <w:rFonts w:cs="Times New Roman"/>
                <w:lang w:val="en-US"/>
              </w:rPr>
            </w:pPr>
            <w:r>
              <w:rPr>
                <w:rFonts w:cs="Times New Roman"/>
                <w:lang w:val="en-US"/>
              </w:rPr>
              <w:t>3,118</w:t>
            </w:r>
          </w:p>
        </w:tc>
        <w:tc>
          <w:tcPr>
            <w:tcW w:w="236" w:type="dxa"/>
            <w:vAlign w:val="center"/>
          </w:tcPr>
          <w:p w14:paraId="0917B7AB" w14:textId="77777777" w:rsidR="003C2AC6" w:rsidRPr="00492D22" w:rsidRDefault="003C2AC6" w:rsidP="003C2AC6">
            <w:pPr>
              <w:spacing w:line="240" w:lineRule="atLeast"/>
              <w:ind w:right="65"/>
              <w:jc w:val="both"/>
              <w:rPr>
                <w:rFonts w:cs="Times New Roman"/>
              </w:rPr>
            </w:pPr>
          </w:p>
        </w:tc>
        <w:tc>
          <w:tcPr>
            <w:tcW w:w="1135" w:type="dxa"/>
            <w:tcBorders>
              <w:bottom w:val="single" w:sz="4" w:space="0" w:color="auto"/>
            </w:tcBorders>
          </w:tcPr>
          <w:p w14:paraId="6DEDCDFF" w14:textId="77777777" w:rsidR="003C2AC6" w:rsidRPr="003C2AC6" w:rsidRDefault="003C2AC6" w:rsidP="003C2AC6">
            <w:pPr>
              <w:tabs>
                <w:tab w:val="decimal" w:pos="918"/>
              </w:tabs>
              <w:spacing w:line="240" w:lineRule="atLeast"/>
              <w:ind w:left="-119" w:right="-115"/>
              <w:jc w:val="both"/>
              <w:rPr>
                <w:rFonts w:cs="Times New Roman"/>
              </w:rPr>
            </w:pPr>
            <w:r w:rsidRPr="003C2AC6">
              <w:rPr>
                <w:rFonts w:cs="Times New Roman"/>
              </w:rPr>
              <w:t>23,753</w:t>
            </w:r>
          </w:p>
        </w:tc>
        <w:tc>
          <w:tcPr>
            <w:tcW w:w="236" w:type="dxa"/>
          </w:tcPr>
          <w:p w14:paraId="5704964A" w14:textId="77777777" w:rsidR="003C2AC6" w:rsidRPr="00492D22" w:rsidRDefault="003C2AC6" w:rsidP="003C2AC6">
            <w:pPr>
              <w:spacing w:line="240" w:lineRule="atLeast"/>
              <w:ind w:right="65"/>
              <w:jc w:val="both"/>
              <w:rPr>
                <w:rFonts w:cs="Times New Roman"/>
              </w:rPr>
            </w:pPr>
          </w:p>
        </w:tc>
        <w:tc>
          <w:tcPr>
            <w:tcW w:w="1135" w:type="dxa"/>
            <w:tcBorders>
              <w:bottom w:val="single" w:sz="4" w:space="0" w:color="auto"/>
            </w:tcBorders>
          </w:tcPr>
          <w:p w14:paraId="66066906" w14:textId="77777777" w:rsidR="003C2AC6" w:rsidRPr="00492D22" w:rsidRDefault="003C2AC6" w:rsidP="003C2AC6">
            <w:pPr>
              <w:tabs>
                <w:tab w:val="decimal" w:pos="918"/>
              </w:tabs>
              <w:spacing w:line="240" w:lineRule="atLeast"/>
              <w:ind w:left="-119" w:right="-115"/>
              <w:jc w:val="both"/>
              <w:rPr>
                <w:rFonts w:cs="Times New Roman"/>
              </w:rPr>
            </w:pPr>
            <w:r>
              <w:rPr>
                <w:rFonts w:cs="Times New Roman"/>
              </w:rPr>
              <w:t>18,486</w:t>
            </w:r>
          </w:p>
        </w:tc>
      </w:tr>
      <w:tr w:rsidR="003C2AC6" w:rsidRPr="007E2661" w14:paraId="728FDAF9" w14:textId="77777777" w:rsidTr="00755DB4">
        <w:tc>
          <w:tcPr>
            <w:tcW w:w="3060" w:type="dxa"/>
          </w:tcPr>
          <w:p w14:paraId="2CBFA170" w14:textId="77777777" w:rsidR="003C2AC6" w:rsidRPr="001C2454" w:rsidRDefault="003C2AC6" w:rsidP="003C2AC6">
            <w:pPr>
              <w:spacing w:line="240" w:lineRule="atLeast"/>
              <w:ind w:left="-108" w:firstLine="90"/>
              <w:jc w:val="both"/>
              <w:rPr>
                <w:rFonts w:cs="Cordia New"/>
                <w:b/>
                <w:bCs/>
                <w:cs/>
              </w:rPr>
            </w:pPr>
          </w:p>
        </w:tc>
        <w:tc>
          <w:tcPr>
            <w:tcW w:w="850" w:type="dxa"/>
          </w:tcPr>
          <w:p w14:paraId="4EA11DCD" w14:textId="77777777" w:rsidR="003C2AC6" w:rsidRPr="007E2661" w:rsidRDefault="003C2AC6" w:rsidP="003C2AC6">
            <w:pPr>
              <w:spacing w:line="240" w:lineRule="atLeast"/>
              <w:ind w:left="-115" w:right="-115"/>
              <w:jc w:val="center"/>
              <w:rPr>
                <w:rFonts w:cs="Times New Roman"/>
                <w:b/>
                <w:bCs/>
                <w:i/>
                <w:iCs/>
              </w:rPr>
            </w:pPr>
          </w:p>
        </w:tc>
        <w:tc>
          <w:tcPr>
            <w:tcW w:w="1134" w:type="dxa"/>
            <w:tcBorders>
              <w:top w:val="single" w:sz="4" w:space="0" w:color="auto"/>
              <w:bottom w:val="single" w:sz="4" w:space="0" w:color="auto"/>
            </w:tcBorders>
          </w:tcPr>
          <w:p w14:paraId="160132B1" w14:textId="77777777" w:rsidR="003C2AC6" w:rsidRPr="00492D22" w:rsidRDefault="007C4068" w:rsidP="003C2AC6">
            <w:pPr>
              <w:tabs>
                <w:tab w:val="decimal" w:pos="918"/>
              </w:tabs>
              <w:spacing w:line="240" w:lineRule="atLeast"/>
              <w:ind w:left="-119" w:right="-115"/>
              <w:jc w:val="both"/>
              <w:rPr>
                <w:rFonts w:cs="Times New Roman"/>
                <w:b/>
                <w:bCs/>
                <w:lang w:val="en-US"/>
              </w:rPr>
            </w:pPr>
            <w:r>
              <w:rPr>
                <w:rFonts w:cs="Times New Roman"/>
                <w:b/>
                <w:bCs/>
                <w:lang w:val="en-US"/>
              </w:rPr>
              <w:t>15,480</w:t>
            </w:r>
          </w:p>
        </w:tc>
        <w:tc>
          <w:tcPr>
            <w:tcW w:w="236" w:type="dxa"/>
          </w:tcPr>
          <w:p w14:paraId="47027562" w14:textId="77777777" w:rsidR="003C2AC6" w:rsidRPr="00492D22" w:rsidRDefault="003C2AC6" w:rsidP="003C2AC6">
            <w:pPr>
              <w:spacing w:line="240" w:lineRule="atLeast"/>
              <w:ind w:right="65"/>
              <w:jc w:val="both"/>
              <w:rPr>
                <w:rFonts w:cs="Times New Roman"/>
                <w:b/>
                <w:bCs/>
              </w:rPr>
            </w:pPr>
          </w:p>
        </w:tc>
        <w:tc>
          <w:tcPr>
            <w:tcW w:w="1135" w:type="dxa"/>
            <w:tcBorders>
              <w:top w:val="single" w:sz="4" w:space="0" w:color="auto"/>
              <w:bottom w:val="single" w:sz="4" w:space="0" w:color="auto"/>
            </w:tcBorders>
          </w:tcPr>
          <w:p w14:paraId="445E1C93" w14:textId="77777777" w:rsidR="003C2AC6" w:rsidRPr="00492D22" w:rsidRDefault="003C2AC6" w:rsidP="003C2AC6">
            <w:pPr>
              <w:tabs>
                <w:tab w:val="decimal" w:pos="918"/>
              </w:tabs>
              <w:spacing w:line="240" w:lineRule="atLeast"/>
              <w:ind w:left="-119" w:right="-115"/>
              <w:jc w:val="both"/>
              <w:rPr>
                <w:rFonts w:cs="Times New Roman"/>
                <w:b/>
                <w:bCs/>
                <w:lang w:val="en-US"/>
              </w:rPr>
            </w:pPr>
            <w:r>
              <w:rPr>
                <w:rFonts w:cs="Times New Roman"/>
                <w:b/>
                <w:bCs/>
                <w:lang w:val="en-US"/>
              </w:rPr>
              <w:t>3,118</w:t>
            </w:r>
          </w:p>
        </w:tc>
        <w:tc>
          <w:tcPr>
            <w:tcW w:w="236" w:type="dxa"/>
          </w:tcPr>
          <w:p w14:paraId="697B036C" w14:textId="77777777" w:rsidR="003C2AC6" w:rsidRPr="00492D22" w:rsidRDefault="003C2AC6" w:rsidP="003C2AC6">
            <w:pPr>
              <w:spacing w:line="240" w:lineRule="atLeast"/>
              <w:ind w:right="65"/>
              <w:jc w:val="both"/>
              <w:rPr>
                <w:rFonts w:cs="Times New Roman"/>
                <w:b/>
                <w:bCs/>
              </w:rPr>
            </w:pPr>
          </w:p>
        </w:tc>
        <w:tc>
          <w:tcPr>
            <w:tcW w:w="1135" w:type="dxa"/>
            <w:tcBorders>
              <w:top w:val="single" w:sz="4" w:space="0" w:color="auto"/>
              <w:bottom w:val="single" w:sz="4" w:space="0" w:color="auto"/>
            </w:tcBorders>
          </w:tcPr>
          <w:p w14:paraId="2F3F4623" w14:textId="77777777" w:rsidR="003C2AC6" w:rsidRPr="003C2AC6" w:rsidRDefault="003C2AC6" w:rsidP="003C2AC6">
            <w:pPr>
              <w:tabs>
                <w:tab w:val="decimal" w:pos="918"/>
              </w:tabs>
              <w:spacing w:line="240" w:lineRule="atLeast"/>
              <w:ind w:left="-119" w:right="-115"/>
              <w:jc w:val="both"/>
              <w:rPr>
                <w:rFonts w:cs="Times New Roman"/>
                <w:b/>
                <w:bCs/>
              </w:rPr>
            </w:pPr>
            <w:r w:rsidRPr="003C2AC6">
              <w:rPr>
                <w:rFonts w:cs="Times New Roman"/>
                <w:b/>
                <w:bCs/>
              </w:rPr>
              <w:t>23,753</w:t>
            </w:r>
          </w:p>
        </w:tc>
        <w:tc>
          <w:tcPr>
            <w:tcW w:w="236" w:type="dxa"/>
          </w:tcPr>
          <w:p w14:paraId="297288E1" w14:textId="77777777" w:rsidR="003C2AC6" w:rsidRPr="00492D22" w:rsidRDefault="003C2AC6" w:rsidP="003C2AC6">
            <w:pPr>
              <w:spacing w:line="240" w:lineRule="atLeast"/>
              <w:ind w:right="65"/>
              <w:jc w:val="both"/>
              <w:rPr>
                <w:rFonts w:cs="Times New Roman"/>
                <w:b/>
                <w:bCs/>
              </w:rPr>
            </w:pPr>
          </w:p>
        </w:tc>
        <w:tc>
          <w:tcPr>
            <w:tcW w:w="1135" w:type="dxa"/>
            <w:tcBorders>
              <w:top w:val="single" w:sz="4" w:space="0" w:color="auto"/>
              <w:bottom w:val="single" w:sz="4" w:space="0" w:color="auto"/>
            </w:tcBorders>
          </w:tcPr>
          <w:p w14:paraId="29F9E340" w14:textId="77777777" w:rsidR="003C2AC6" w:rsidRPr="00492D22" w:rsidRDefault="003C2AC6" w:rsidP="003C2AC6">
            <w:pPr>
              <w:tabs>
                <w:tab w:val="decimal" w:pos="918"/>
              </w:tabs>
              <w:spacing w:line="240" w:lineRule="atLeast"/>
              <w:ind w:left="-119" w:right="-115"/>
              <w:jc w:val="both"/>
              <w:rPr>
                <w:rFonts w:cs="Times New Roman"/>
                <w:b/>
                <w:bCs/>
              </w:rPr>
            </w:pPr>
            <w:r>
              <w:rPr>
                <w:rFonts w:cs="Times New Roman"/>
                <w:b/>
                <w:bCs/>
              </w:rPr>
              <w:t>18,486</w:t>
            </w:r>
          </w:p>
        </w:tc>
      </w:tr>
      <w:tr w:rsidR="003C2AC6" w:rsidRPr="001E40D8" w14:paraId="7DE25EFD" w14:textId="77777777" w:rsidTr="00755DB4">
        <w:tc>
          <w:tcPr>
            <w:tcW w:w="3060" w:type="dxa"/>
          </w:tcPr>
          <w:p w14:paraId="13D082AA" w14:textId="77777777" w:rsidR="003C2AC6" w:rsidRPr="007E2661" w:rsidRDefault="003C2AC6" w:rsidP="003C2AC6">
            <w:pPr>
              <w:ind w:left="-108" w:firstLine="90"/>
              <w:rPr>
                <w:rFonts w:cs="Times New Roman"/>
                <w:b/>
                <w:bCs/>
              </w:rPr>
            </w:pPr>
            <w:r w:rsidRPr="007E2661">
              <w:rPr>
                <w:rFonts w:cs="Times New Roman"/>
                <w:b/>
                <w:bCs/>
              </w:rPr>
              <w:t>Total</w:t>
            </w:r>
          </w:p>
        </w:tc>
        <w:tc>
          <w:tcPr>
            <w:tcW w:w="850" w:type="dxa"/>
          </w:tcPr>
          <w:p w14:paraId="41315F24" w14:textId="77777777" w:rsidR="003C2AC6" w:rsidRPr="007E2661" w:rsidRDefault="003C2AC6" w:rsidP="003C2AC6">
            <w:pPr>
              <w:spacing w:line="240" w:lineRule="atLeast"/>
              <w:ind w:left="-115" w:right="-115"/>
              <w:jc w:val="center"/>
              <w:rPr>
                <w:rFonts w:cs="Times New Roman"/>
                <w:i/>
                <w:iCs/>
              </w:rPr>
            </w:pPr>
          </w:p>
        </w:tc>
        <w:tc>
          <w:tcPr>
            <w:tcW w:w="1134" w:type="dxa"/>
            <w:tcBorders>
              <w:top w:val="single" w:sz="4" w:space="0" w:color="auto"/>
              <w:bottom w:val="double" w:sz="4" w:space="0" w:color="auto"/>
            </w:tcBorders>
          </w:tcPr>
          <w:p w14:paraId="1E1BC870" w14:textId="77777777" w:rsidR="003C2AC6" w:rsidRPr="00492D22" w:rsidRDefault="007C4068" w:rsidP="003C2AC6">
            <w:pPr>
              <w:tabs>
                <w:tab w:val="decimal" w:pos="918"/>
              </w:tabs>
              <w:spacing w:line="240" w:lineRule="atLeast"/>
              <w:ind w:left="-119" w:right="-115"/>
              <w:jc w:val="both"/>
              <w:rPr>
                <w:rFonts w:cs="Times New Roman"/>
                <w:b/>
                <w:bCs/>
                <w:lang w:val="en-US"/>
              </w:rPr>
            </w:pPr>
            <w:r>
              <w:rPr>
                <w:rFonts w:cs="Times New Roman"/>
                <w:b/>
                <w:bCs/>
                <w:lang w:val="en-US"/>
              </w:rPr>
              <w:t>106,125</w:t>
            </w:r>
          </w:p>
        </w:tc>
        <w:tc>
          <w:tcPr>
            <w:tcW w:w="236" w:type="dxa"/>
          </w:tcPr>
          <w:p w14:paraId="2AE53ACB" w14:textId="77777777" w:rsidR="003C2AC6" w:rsidRPr="00492D22" w:rsidRDefault="003C2AC6" w:rsidP="003C2AC6">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14:paraId="370D49E0" w14:textId="77777777" w:rsidR="003C2AC6" w:rsidRPr="00492D22" w:rsidRDefault="003C2AC6" w:rsidP="003C2AC6">
            <w:pPr>
              <w:tabs>
                <w:tab w:val="decimal" w:pos="918"/>
              </w:tabs>
              <w:spacing w:line="240" w:lineRule="atLeast"/>
              <w:ind w:left="-119" w:right="-115"/>
              <w:jc w:val="both"/>
              <w:rPr>
                <w:rFonts w:cs="Times New Roman"/>
                <w:b/>
                <w:bCs/>
                <w:lang w:val="en-US"/>
              </w:rPr>
            </w:pPr>
            <w:r>
              <w:rPr>
                <w:rFonts w:cs="Times New Roman"/>
                <w:b/>
                <w:bCs/>
                <w:lang w:val="en-US"/>
              </w:rPr>
              <w:t>81,197</w:t>
            </w:r>
          </w:p>
        </w:tc>
        <w:tc>
          <w:tcPr>
            <w:tcW w:w="236" w:type="dxa"/>
          </w:tcPr>
          <w:p w14:paraId="13D7DED5" w14:textId="77777777" w:rsidR="003C2AC6" w:rsidRPr="00492D22" w:rsidRDefault="003C2AC6" w:rsidP="003C2AC6">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14:paraId="5B8C5DA8" w14:textId="77777777" w:rsidR="003C2AC6" w:rsidRPr="003C2AC6" w:rsidRDefault="003C2AC6" w:rsidP="003C2AC6">
            <w:pPr>
              <w:tabs>
                <w:tab w:val="decimal" w:pos="918"/>
              </w:tabs>
              <w:spacing w:line="240" w:lineRule="atLeast"/>
              <w:ind w:left="-119" w:right="-115"/>
              <w:jc w:val="both"/>
              <w:rPr>
                <w:rFonts w:cs="Times New Roman"/>
                <w:b/>
                <w:bCs/>
              </w:rPr>
            </w:pPr>
            <w:r w:rsidRPr="003C2AC6">
              <w:rPr>
                <w:rFonts w:cs="Times New Roman"/>
                <w:b/>
                <w:bCs/>
              </w:rPr>
              <w:t>2,055,627</w:t>
            </w:r>
          </w:p>
        </w:tc>
        <w:tc>
          <w:tcPr>
            <w:tcW w:w="236" w:type="dxa"/>
          </w:tcPr>
          <w:p w14:paraId="32F1CC6D" w14:textId="77777777" w:rsidR="003C2AC6" w:rsidRPr="00492D22" w:rsidRDefault="003C2AC6" w:rsidP="003C2AC6">
            <w:pPr>
              <w:spacing w:line="240" w:lineRule="atLeast"/>
              <w:ind w:right="65"/>
              <w:jc w:val="both"/>
              <w:rPr>
                <w:rFonts w:cs="Times New Roman"/>
                <w:b/>
                <w:bCs/>
              </w:rPr>
            </w:pPr>
          </w:p>
        </w:tc>
        <w:tc>
          <w:tcPr>
            <w:tcW w:w="1135" w:type="dxa"/>
            <w:tcBorders>
              <w:top w:val="single" w:sz="4" w:space="0" w:color="auto"/>
              <w:bottom w:val="double" w:sz="4" w:space="0" w:color="auto"/>
            </w:tcBorders>
          </w:tcPr>
          <w:p w14:paraId="013C35A3" w14:textId="77777777" w:rsidR="003C2AC6" w:rsidRPr="00492D22" w:rsidRDefault="003C2AC6" w:rsidP="003C2AC6">
            <w:pPr>
              <w:tabs>
                <w:tab w:val="decimal" w:pos="918"/>
              </w:tabs>
              <w:spacing w:line="240" w:lineRule="atLeast"/>
              <w:ind w:left="-119" w:right="-115"/>
              <w:jc w:val="both"/>
              <w:rPr>
                <w:rFonts w:cs="Times New Roman"/>
                <w:b/>
                <w:bCs/>
              </w:rPr>
            </w:pPr>
            <w:r>
              <w:rPr>
                <w:rFonts w:cs="Times New Roman"/>
                <w:b/>
                <w:bCs/>
              </w:rPr>
              <w:t>2,616,797</w:t>
            </w:r>
          </w:p>
        </w:tc>
      </w:tr>
    </w:tbl>
    <w:p w14:paraId="706319A0" w14:textId="77777777" w:rsidR="00CB47AD" w:rsidRDefault="00CB47AD" w:rsidP="00E7351D">
      <w:pPr>
        <w:pStyle w:val="Bo-C1Content"/>
      </w:pPr>
    </w:p>
    <w:p w14:paraId="24DB1553" w14:textId="77777777" w:rsidR="001E40D8" w:rsidRPr="007E2661" w:rsidRDefault="00C558FB" w:rsidP="007966CC">
      <w:pPr>
        <w:pStyle w:val="Bo-H1Mainhead"/>
        <w:tabs>
          <w:tab w:val="clear" w:pos="3054"/>
        </w:tabs>
        <w:ind w:left="567" w:hanging="567"/>
      </w:pPr>
      <w:r>
        <w:rPr>
          <w:rFonts w:hint="cs"/>
          <w:cs/>
        </w:rPr>
        <w:tab/>
      </w:r>
      <w:r w:rsidR="001E40D8" w:rsidRPr="007E2661">
        <w:t>Other income</w:t>
      </w:r>
    </w:p>
    <w:p w14:paraId="03CDD0EC" w14:textId="77777777" w:rsidR="001E40D8" w:rsidRPr="007E2661" w:rsidRDefault="001E40D8" w:rsidP="00EF133C">
      <w:pPr>
        <w:pStyle w:val="Bo-C1Content"/>
      </w:pPr>
    </w:p>
    <w:tbl>
      <w:tblPr>
        <w:tblW w:w="9207" w:type="dxa"/>
        <w:tblInd w:w="450" w:type="dxa"/>
        <w:tblLook w:val="04A0" w:firstRow="1" w:lastRow="0" w:firstColumn="1" w:lastColumn="0" w:noHBand="0" w:noVBand="1"/>
      </w:tblPr>
      <w:tblGrid>
        <w:gridCol w:w="3078"/>
        <w:gridCol w:w="882"/>
        <w:gridCol w:w="1134"/>
        <w:gridCol w:w="236"/>
        <w:gridCol w:w="1135"/>
        <w:gridCol w:w="236"/>
        <w:gridCol w:w="1135"/>
        <w:gridCol w:w="236"/>
        <w:gridCol w:w="1135"/>
      </w:tblGrid>
      <w:tr w:rsidR="001E40D8" w:rsidRPr="007E2661" w14:paraId="66D77C85" w14:textId="77777777" w:rsidTr="00755DB4">
        <w:tc>
          <w:tcPr>
            <w:tcW w:w="3078" w:type="dxa"/>
          </w:tcPr>
          <w:p w14:paraId="09D490F4" w14:textId="77777777" w:rsidR="001E40D8" w:rsidRPr="007E2661" w:rsidRDefault="001E40D8" w:rsidP="001E40D8">
            <w:pPr>
              <w:spacing w:line="240" w:lineRule="atLeast"/>
              <w:jc w:val="both"/>
              <w:rPr>
                <w:rFonts w:cs="Times New Roman"/>
              </w:rPr>
            </w:pPr>
          </w:p>
        </w:tc>
        <w:tc>
          <w:tcPr>
            <w:tcW w:w="882" w:type="dxa"/>
          </w:tcPr>
          <w:p w14:paraId="3AC9A25A" w14:textId="77777777" w:rsidR="001E40D8" w:rsidRPr="007E2661" w:rsidRDefault="001E40D8" w:rsidP="001E40D8">
            <w:pPr>
              <w:spacing w:line="240" w:lineRule="atLeast"/>
              <w:ind w:left="-115" w:right="-115"/>
              <w:jc w:val="center"/>
              <w:rPr>
                <w:rFonts w:cs="Times New Roman"/>
                <w:i/>
                <w:iCs/>
              </w:rPr>
            </w:pPr>
          </w:p>
        </w:tc>
        <w:tc>
          <w:tcPr>
            <w:tcW w:w="2505" w:type="dxa"/>
            <w:gridSpan w:val="3"/>
            <w:vAlign w:val="bottom"/>
          </w:tcPr>
          <w:p w14:paraId="64663BFF" w14:textId="77777777" w:rsidR="001E40D8" w:rsidRPr="007E2661" w:rsidRDefault="001E40D8" w:rsidP="001B6E64">
            <w:pPr>
              <w:spacing w:line="240" w:lineRule="atLeast"/>
              <w:ind w:left="-115" w:right="-115"/>
              <w:jc w:val="center"/>
              <w:rPr>
                <w:rFonts w:cs="Times New Roman"/>
                <w:b/>
                <w:bCs/>
                <w:lang w:val="en-US"/>
              </w:rPr>
            </w:pPr>
            <w:r w:rsidRPr="007E2661">
              <w:rPr>
                <w:rFonts w:cs="Times New Roman"/>
                <w:b/>
                <w:bCs/>
                <w:lang w:val="en-US"/>
              </w:rPr>
              <w:t>Consolidated</w:t>
            </w:r>
          </w:p>
          <w:p w14:paraId="411895A8" w14:textId="77777777" w:rsidR="001E40D8" w:rsidRPr="007E2661" w:rsidRDefault="001E40D8" w:rsidP="001B6E64">
            <w:pPr>
              <w:spacing w:line="240" w:lineRule="atLeast"/>
              <w:ind w:left="-115" w:right="-115"/>
              <w:jc w:val="center"/>
              <w:rPr>
                <w:rFonts w:cs="Times New Roman"/>
              </w:rPr>
            </w:pPr>
            <w:r w:rsidRPr="007E2661">
              <w:rPr>
                <w:rFonts w:cs="Times New Roman"/>
                <w:b/>
                <w:bCs/>
                <w:lang w:val="en-US"/>
              </w:rPr>
              <w:t>financial statements</w:t>
            </w:r>
          </w:p>
        </w:tc>
        <w:tc>
          <w:tcPr>
            <w:tcW w:w="236" w:type="dxa"/>
            <w:vAlign w:val="bottom"/>
          </w:tcPr>
          <w:p w14:paraId="673216B6" w14:textId="77777777" w:rsidR="001E40D8" w:rsidRPr="007E2661" w:rsidRDefault="001E40D8" w:rsidP="001B6E64">
            <w:pPr>
              <w:spacing w:line="240" w:lineRule="atLeast"/>
              <w:ind w:left="-115" w:right="-115"/>
              <w:jc w:val="center"/>
              <w:rPr>
                <w:rFonts w:cs="Times New Roman"/>
              </w:rPr>
            </w:pPr>
          </w:p>
        </w:tc>
        <w:tc>
          <w:tcPr>
            <w:tcW w:w="2506" w:type="dxa"/>
            <w:gridSpan w:val="3"/>
            <w:vAlign w:val="bottom"/>
          </w:tcPr>
          <w:p w14:paraId="079E254E" w14:textId="77777777" w:rsidR="001E40D8" w:rsidRPr="007E2661" w:rsidRDefault="001E40D8" w:rsidP="001B6E64">
            <w:pPr>
              <w:spacing w:line="240" w:lineRule="atLeast"/>
              <w:ind w:left="-115" w:right="-115"/>
              <w:jc w:val="center"/>
              <w:rPr>
                <w:rFonts w:cs="Times New Roman"/>
                <w:b/>
                <w:bCs/>
              </w:rPr>
            </w:pPr>
            <w:r w:rsidRPr="007E2661">
              <w:rPr>
                <w:rFonts w:cs="Times New Roman"/>
                <w:b/>
                <w:bCs/>
              </w:rPr>
              <w:t>Separate</w:t>
            </w:r>
          </w:p>
          <w:p w14:paraId="5909C500" w14:textId="77777777" w:rsidR="001E40D8" w:rsidRPr="007E2661" w:rsidRDefault="001E40D8" w:rsidP="001B6E64">
            <w:pPr>
              <w:spacing w:line="240" w:lineRule="atLeast"/>
              <w:ind w:left="-115" w:right="-115"/>
              <w:jc w:val="center"/>
              <w:rPr>
                <w:rFonts w:cs="Times New Roman"/>
              </w:rPr>
            </w:pPr>
            <w:r w:rsidRPr="007E2661">
              <w:rPr>
                <w:rFonts w:cs="Times New Roman"/>
                <w:b/>
                <w:bCs/>
              </w:rPr>
              <w:t>financial statements</w:t>
            </w:r>
          </w:p>
        </w:tc>
      </w:tr>
      <w:tr w:rsidR="008D21BB" w:rsidRPr="007E2661" w14:paraId="1475EC65" w14:textId="77777777" w:rsidTr="00755DB4">
        <w:tc>
          <w:tcPr>
            <w:tcW w:w="3078" w:type="dxa"/>
          </w:tcPr>
          <w:p w14:paraId="73D0ED41" w14:textId="77777777" w:rsidR="008D21BB" w:rsidRPr="007E2661" w:rsidRDefault="008D21BB" w:rsidP="008D21BB">
            <w:pPr>
              <w:spacing w:line="240" w:lineRule="atLeast"/>
              <w:jc w:val="right"/>
              <w:rPr>
                <w:rFonts w:cs="Times New Roman"/>
              </w:rPr>
            </w:pPr>
          </w:p>
        </w:tc>
        <w:tc>
          <w:tcPr>
            <w:tcW w:w="882" w:type="dxa"/>
            <w:vAlign w:val="bottom"/>
          </w:tcPr>
          <w:p w14:paraId="312AC8E1" w14:textId="77777777" w:rsidR="008D21BB" w:rsidRPr="007E2661" w:rsidRDefault="008D21BB" w:rsidP="008D21BB">
            <w:pPr>
              <w:pStyle w:val="acctfourfigures"/>
              <w:tabs>
                <w:tab w:val="clear" w:pos="765"/>
                <w:tab w:val="decimal" w:pos="371"/>
              </w:tabs>
              <w:spacing w:line="240" w:lineRule="atLeast"/>
              <w:jc w:val="center"/>
              <w:rPr>
                <w:rFonts w:cs="Times New Roman"/>
                <w:i/>
                <w:iCs/>
              </w:rPr>
            </w:pPr>
          </w:p>
        </w:tc>
        <w:tc>
          <w:tcPr>
            <w:tcW w:w="1134" w:type="dxa"/>
          </w:tcPr>
          <w:p w14:paraId="516939BA" w14:textId="77777777" w:rsidR="008D21BB" w:rsidRPr="0043033F" w:rsidRDefault="008D21BB" w:rsidP="008D21BB">
            <w:pPr>
              <w:spacing w:line="240" w:lineRule="atLeast"/>
              <w:ind w:left="-115" w:right="-115"/>
              <w:jc w:val="center"/>
            </w:pPr>
            <w:r>
              <w:t>2019</w:t>
            </w:r>
          </w:p>
        </w:tc>
        <w:tc>
          <w:tcPr>
            <w:tcW w:w="236" w:type="dxa"/>
          </w:tcPr>
          <w:p w14:paraId="4CD8742E" w14:textId="77777777" w:rsidR="008D21BB" w:rsidRPr="0043033F" w:rsidRDefault="008D21BB" w:rsidP="008D21BB">
            <w:pPr>
              <w:spacing w:line="240" w:lineRule="atLeast"/>
              <w:ind w:left="-115" w:right="-115"/>
              <w:jc w:val="center"/>
            </w:pPr>
          </w:p>
        </w:tc>
        <w:tc>
          <w:tcPr>
            <w:tcW w:w="1135" w:type="dxa"/>
          </w:tcPr>
          <w:p w14:paraId="26EDD9DC" w14:textId="77777777" w:rsidR="008D21BB" w:rsidRPr="0043033F" w:rsidRDefault="008D21BB" w:rsidP="008D21BB">
            <w:pPr>
              <w:spacing w:line="240" w:lineRule="atLeast"/>
              <w:ind w:left="-115" w:right="-115"/>
              <w:jc w:val="center"/>
            </w:pPr>
            <w:r>
              <w:t>2018</w:t>
            </w:r>
          </w:p>
        </w:tc>
        <w:tc>
          <w:tcPr>
            <w:tcW w:w="236" w:type="dxa"/>
            <w:vAlign w:val="bottom"/>
          </w:tcPr>
          <w:p w14:paraId="0DCB9BE6" w14:textId="77777777" w:rsidR="008D21BB" w:rsidRPr="007E2661" w:rsidRDefault="008D21BB" w:rsidP="008D21BB">
            <w:pPr>
              <w:spacing w:line="240" w:lineRule="atLeast"/>
              <w:ind w:left="-115" w:right="-115"/>
              <w:jc w:val="center"/>
              <w:rPr>
                <w:rFonts w:cs="Times New Roman"/>
                <w:lang w:val="en-US"/>
              </w:rPr>
            </w:pPr>
          </w:p>
        </w:tc>
        <w:tc>
          <w:tcPr>
            <w:tcW w:w="1135" w:type="dxa"/>
          </w:tcPr>
          <w:p w14:paraId="57288B43" w14:textId="77777777" w:rsidR="008D21BB" w:rsidRPr="0043033F" w:rsidRDefault="008D21BB" w:rsidP="008D21BB">
            <w:pPr>
              <w:spacing w:line="240" w:lineRule="atLeast"/>
              <w:ind w:left="-115" w:right="-115"/>
              <w:jc w:val="center"/>
            </w:pPr>
            <w:r>
              <w:t>2019</w:t>
            </w:r>
          </w:p>
        </w:tc>
        <w:tc>
          <w:tcPr>
            <w:tcW w:w="236" w:type="dxa"/>
          </w:tcPr>
          <w:p w14:paraId="497378D5" w14:textId="77777777" w:rsidR="008D21BB" w:rsidRPr="0043033F" w:rsidRDefault="008D21BB" w:rsidP="008D21BB">
            <w:pPr>
              <w:spacing w:line="240" w:lineRule="atLeast"/>
              <w:ind w:left="-115" w:right="-115"/>
              <w:jc w:val="center"/>
            </w:pPr>
          </w:p>
        </w:tc>
        <w:tc>
          <w:tcPr>
            <w:tcW w:w="1135" w:type="dxa"/>
          </w:tcPr>
          <w:p w14:paraId="6DEF6801" w14:textId="77777777" w:rsidR="008D21BB" w:rsidRPr="0043033F" w:rsidRDefault="008D21BB" w:rsidP="008D21BB">
            <w:pPr>
              <w:spacing w:line="240" w:lineRule="atLeast"/>
              <w:ind w:left="-115" w:right="-115"/>
              <w:jc w:val="center"/>
            </w:pPr>
            <w:r>
              <w:t>2018</w:t>
            </w:r>
          </w:p>
        </w:tc>
      </w:tr>
      <w:tr w:rsidR="004875AA" w:rsidRPr="007E2661" w14:paraId="4098A4C8" w14:textId="77777777" w:rsidTr="00755DB4">
        <w:tc>
          <w:tcPr>
            <w:tcW w:w="3078" w:type="dxa"/>
          </w:tcPr>
          <w:p w14:paraId="0AFAA640" w14:textId="77777777" w:rsidR="004875AA" w:rsidRPr="007E2661" w:rsidRDefault="004875AA" w:rsidP="004875AA">
            <w:pPr>
              <w:spacing w:line="240" w:lineRule="atLeast"/>
              <w:jc w:val="both"/>
              <w:rPr>
                <w:rFonts w:cs="Times New Roman"/>
              </w:rPr>
            </w:pPr>
          </w:p>
        </w:tc>
        <w:tc>
          <w:tcPr>
            <w:tcW w:w="882" w:type="dxa"/>
          </w:tcPr>
          <w:p w14:paraId="4CC8AAA2" w14:textId="77777777" w:rsidR="004875AA" w:rsidRPr="007E2661" w:rsidRDefault="004875AA" w:rsidP="004875AA">
            <w:pPr>
              <w:spacing w:line="240" w:lineRule="atLeast"/>
              <w:ind w:left="-115" w:right="-115"/>
              <w:jc w:val="center"/>
              <w:rPr>
                <w:rFonts w:cs="Times New Roman"/>
                <w:i/>
                <w:iCs/>
              </w:rPr>
            </w:pPr>
          </w:p>
        </w:tc>
        <w:tc>
          <w:tcPr>
            <w:tcW w:w="5247" w:type="dxa"/>
            <w:gridSpan w:val="7"/>
          </w:tcPr>
          <w:p w14:paraId="4946EA55" w14:textId="77777777" w:rsidR="004875AA" w:rsidRPr="007E2661" w:rsidRDefault="004875AA" w:rsidP="004875AA">
            <w:pPr>
              <w:spacing w:line="240" w:lineRule="atLeast"/>
              <w:ind w:left="-119" w:right="-115"/>
              <w:jc w:val="center"/>
              <w:rPr>
                <w:rFonts w:cs="Times New Roman"/>
                <w:i/>
                <w:iCs/>
              </w:rPr>
            </w:pPr>
            <w:r w:rsidRPr="007E2661">
              <w:rPr>
                <w:i/>
                <w:iCs/>
              </w:rPr>
              <w:t>(in thousand Baht)</w:t>
            </w:r>
          </w:p>
        </w:tc>
      </w:tr>
      <w:tr w:rsidR="00962B8C" w:rsidRPr="007E2661" w14:paraId="10BB904C" w14:textId="77777777" w:rsidTr="00755DB4">
        <w:tc>
          <w:tcPr>
            <w:tcW w:w="3078" w:type="dxa"/>
          </w:tcPr>
          <w:p w14:paraId="3AF667B2" w14:textId="77777777" w:rsidR="00962B8C" w:rsidRPr="007E2661" w:rsidRDefault="00962B8C" w:rsidP="00962B8C">
            <w:pPr>
              <w:spacing w:line="240" w:lineRule="atLeast"/>
              <w:ind w:hanging="18"/>
              <w:jc w:val="both"/>
              <w:rPr>
                <w:rFonts w:cs="Times New Roman"/>
                <w:lang w:val="en-US"/>
              </w:rPr>
            </w:pPr>
            <w:r w:rsidRPr="007E2661">
              <w:rPr>
                <w:rFonts w:cs="Times New Roman"/>
                <w:lang w:val="en-US"/>
              </w:rPr>
              <w:t>Rental trucks income</w:t>
            </w:r>
          </w:p>
        </w:tc>
        <w:tc>
          <w:tcPr>
            <w:tcW w:w="882" w:type="dxa"/>
            <w:vAlign w:val="center"/>
          </w:tcPr>
          <w:p w14:paraId="19F4E5BE" w14:textId="77777777" w:rsidR="00962B8C" w:rsidRPr="007E2661" w:rsidRDefault="00962B8C" w:rsidP="00962B8C">
            <w:pPr>
              <w:spacing w:line="240" w:lineRule="atLeast"/>
              <w:ind w:left="-115" w:right="-115"/>
              <w:jc w:val="center"/>
              <w:rPr>
                <w:rFonts w:cs="Times New Roman"/>
                <w:i/>
                <w:iCs/>
              </w:rPr>
            </w:pPr>
          </w:p>
        </w:tc>
        <w:tc>
          <w:tcPr>
            <w:tcW w:w="1134" w:type="dxa"/>
          </w:tcPr>
          <w:p w14:paraId="631E67D6" w14:textId="77777777" w:rsidR="00962B8C" w:rsidRPr="00492D22" w:rsidRDefault="007C4068" w:rsidP="00962B8C">
            <w:pPr>
              <w:tabs>
                <w:tab w:val="decimal" w:pos="918"/>
              </w:tabs>
              <w:spacing w:line="240" w:lineRule="atLeast"/>
              <w:ind w:left="-119" w:right="-115"/>
              <w:jc w:val="both"/>
              <w:rPr>
                <w:rFonts w:cs="Times New Roman"/>
              </w:rPr>
            </w:pPr>
            <w:r>
              <w:rPr>
                <w:rFonts w:cs="Times New Roman"/>
              </w:rPr>
              <w:t>27,911</w:t>
            </w:r>
          </w:p>
        </w:tc>
        <w:tc>
          <w:tcPr>
            <w:tcW w:w="236" w:type="dxa"/>
            <w:vAlign w:val="center"/>
          </w:tcPr>
          <w:p w14:paraId="20827754" w14:textId="77777777" w:rsidR="00962B8C" w:rsidRPr="00492D22" w:rsidRDefault="00962B8C" w:rsidP="00962B8C">
            <w:pPr>
              <w:spacing w:line="240" w:lineRule="atLeast"/>
              <w:ind w:right="65"/>
              <w:jc w:val="both"/>
              <w:rPr>
                <w:rFonts w:cs="Times New Roman"/>
              </w:rPr>
            </w:pPr>
          </w:p>
        </w:tc>
        <w:tc>
          <w:tcPr>
            <w:tcW w:w="1135" w:type="dxa"/>
          </w:tcPr>
          <w:p w14:paraId="48288B49" w14:textId="77777777" w:rsidR="00962B8C" w:rsidRPr="00492D22" w:rsidRDefault="00962B8C" w:rsidP="00962B8C">
            <w:pPr>
              <w:tabs>
                <w:tab w:val="decimal" w:pos="918"/>
              </w:tabs>
              <w:spacing w:line="240" w:lineRule="atLeast"/>
              <w:ind w:left="-119" w:right="-115"/>
              <w:jc w:val="both"/>
              <w:rPr>
                <w:rFonts w:cs="Times New Roman"/>
              </w:rPr>
            </w:pPr>
            <w:r>
              <w:rPr>
                <w:rFonts w:cs="Times New Roman"/>
              </w:rPr>
              <w:t>54,683</w:t>
            </w:r>
          </w:p>
        </w:tc>
        <w:tc>
          <w:tcPr>
            <w:tcW w:w="236" w:type="dxa"/>
            <w:vAlign w:val="center"/>
          </w:tcPr>
          <w:p w14:paraId="56744B15" w14:textId="77777777" w:rsidR="00962B8C" w:rsidRPr="00492D22" w:rsidRDefault="00962B8C" w:rsidP="00962B8C">
            <w:pPr>
              <w:spacing w:line="240" w:lineRule="atLeast"/>
              <w:ind w:right="65"/>
              <w:jc w:val="both"/>
              <w:rPr>
                <w:rFonts w:cs="Times New Roman"/>
              </w:rPr>
            </w:pPr>
          </w:p>
        </w:tc>
        <w:tc>
          <w:tcPr>
            <w:tcW w:w="1135" w:type="dxa"/>
          </w:tcPr>
          <w:p w14:paraId="46713D1F" w14:textId="77777777" w:rsidR="00962B8C" w:rsidRPr="00962B8C" w:rsidRDefault="00962B8C" w:rsidP="00962B8C">
            <w:pPr>
              <w:tabs>
                <w:tab w:val="decimal" w:pos="918"/>
              </w:tabs>
              <w:spacing w:line="240" w:lineRule="atLeast"/>
              <w:ind w:left="-119" w:right="-115"/>
              <w:jc w:val="both"/>
              <w:rPr>
                <w:rFonts w:cs="Times New Roman"/>
              </w:rPr>
            </w:pPr>
            <w:r w:rsidRPr="00962B8C">
              <w:rPr>
                <w:rFonts w:cs="Times New Roman"/>
              </w:rPr>
              <w:t>32,284</w:t>
            </w:r>
          </w:p>
        </w:tc>
        <w:tc>
          <w:tcPr>
            <w:tcW w:w="236" w:type="dxa"/>
            <w:vAlign w:val="center"/>
          </w:tcPr>
          <w:p w14:paraId="01429599" w14:textId="77777777" w:rsidR="00962B8C" w:rsidRPr="00492D22" w:rsidRDefault="00962B8C" w:rsidP="00962B8C">
            <w:pPr>
              <w:spacing w:line="240" w:lineRule="atLeast"/>
              <w:ind w:right="65"/>
              <w:jc w:val="both"/>
              <w:rPr>
                <w:rFonts w:cs="Times New Roman"/>
              </w:rPr>
            </w:pPr>
          </w:p>
        </w:tc>
        <w:tc>
          <w:tcPr>
            <w:tcW w:w="1135" w:type="dxa"/>
          </w:tcPr>
          <w:p w14:paraId="7271BF0F" w14:textId="77777777" w:rsidR="00962B8C" w:rsidRPr="00492D22" w:rsidRDefault="00962B8C" w:rsidP="00962B8C">
            <w:pPr>
              <w:tabs>
                <w:tab w:val="decimal" w:pos="918"/>
              </w:tabs>
              <w:spacing w:line="240" w:lineRule="atLeast"/>
              <w:ind w:left="-119" w:right="-115"/>
              <w:jc w:val="both"/>
              <w:rPr>
                <w:rFonts w:cs="Times New Roman"/>
              </w:rPr>
            </w:pPr>
            <w:r>
              <w:rPr>
                <w:rFonts w:cs="Times New Roman"/>
              </w:rPr>
              <w:t>57,795</w:t>
            </w:r>
          </w:p>
        </w:tc>
      </w:tr>
      <w:tr w:rsidR="00962B8C" w:rsidRPr="007E2661" w14:paraId="573A590A" w14:textId="77777777" w:rsidTr="00755DB4">
        <w:tc>
          <w:tcPr>
            <w:tcW w:w="3078" w:type="dxa"/>
          </w:tcPr>
          <w:p w14:paraId="069B7D91" w14:textId="77777777" w:rsidR="00962B8C" w:rsidRPr="007E2661" w:rsidRDefault="00962B8C" w:rsidP="00962B8C">
            <w:pPr>
              <w:spacing w:line="240" w:lineRule="atLeast"/>
              <w:ind w:hanging="18"/>
              <w:rPr>
                <w:rFonts w:cs="Times New Roman"/>
                <w:lang w:val="en-US"/>
              </w:rPr>
            </w:pPr>
            <w:r w:rsidRPr="007E2661">
              <w:rPr>
                <w:rFonts w:cs="Times New Roman"/>
                <w:lang w:val="en-US"/>
              </w:rPr>
              <w:t>Income from sale of spare parts</w:t>
            </w:r>
          </w:p>
        </w:tc>
        <w:tc>
          <w:tcPr>
            <w:tcW w:w="882" w:type="dxa"/>
            <w:vAlign w:val="center"/>
          </w:tcPr>
          <w:p w14:paraId="162CE1DF" w14:textId="77777777" w:rsidR="00962B8C" w:rsidRPr="007E2661" w:rsidRDefault="00962B8C" w:rsidP="00962B8C">
            <w:pPr>
              <w:spacing w:line="240" w:lineRule="atLeast"/>
              <w:ind w:left="-115" w:right="-115"/>
              <w:jc w:val="center"/>
              <w:rPr>
                <w:rFonts w:cs="Times New Roman"/>
                <w:i/>
                <w:iCs/>
              </w:rPr>
            </w:pPr>
          </w:p>
        </w:tc>
        <w:tc>
          <w:tcPr>
            <w:tcW w:w="1134" w:type="dxa"/>
          </w:tcPr>
          <w:p w14:paraId="52E1D258" w14:textId="77777777" w:rsidR="00962B8C" w:rsidRPr="00492D22" w:rsidRDefault="007C4068" w:rsidP="00962B8C">
            <w:pPr>
              <w:tabs>
                <w:tab w:val="decimal" w:pos="918"/>
              </w:tabs>
              <w:spacing w:line="240" w:lineRule="atLeast"/>
              <w:ind w:left="-119" w:right="-115"/>
              <w:jc w:val="both"/>
              <w:rPr>
                <w:rFonts w:cs="Times New Roman"/>
              </w:rPr>
            </w:pPr>
            <w:r>
              <w:rPr>
                <w:rFonts w:cs="Times New Roman"/>
              </w:rPr>
              <w:t>19,012</w:t>
            </w:r>
          </w:p>
        </w:tc>
        <w:tc>
          <w:tcPr>
            <w:tcW w:w="236" w:type="dxa"/>
            <w:vAlign w:val="center"/>
          </w:tcPr>
          <w:p w14:paraId="3C4F6BDC" w14:textId="77777777" w:rsidR="00962B8C" w:rsidRPr="00492D22" w:rsidRDefault="00962B8C" w:rsidP="00962B8C">
            <w:pPr>
              <w:spacing w:line="240" w:lineRule="atLeast"/>
              <w:ind w:right="65"/>
              <w:jc w:val="both"/>
              <w:rPr>
                <w:rFonts w:cs="Times New Roman"/>
              </w:rPr>
            </w:pPr>
          </w:p>
        </w:tc>
        <w:tc>
          <w:tcPr>
            <w:tcW w:w="1135" w:type="dxa"/>
          </w:tcPr>
          <w:p w14:paraId="4DE9B45B" w14:textId="77777777" w:rsidR="00962B8C" w:rsidRPr="00492D22" w:rsidRDefault="00962B8C" w:rsidP="00962B8C">
            <w:pPr>
              <w:tabs>
                <w:tab w:val="decimal" w:pos="918"/>
              </w:tabs>
              <w:spacing w:line="240" w:lineRule="atLeast"/>
              <w:ind w:left="-119" w:right="-115"/>
              <w:jc w:val="both"/>
              <w:rPr>
                <w:rFonts w:cs="Times New Roman"/>
              </w:rPr>
            </w:pPr>
            <w:r>
              <w:rPr>
                <w:rFonts w:cs="Times New Roman"/>
              </w:rPr>
              <w:t>74,710</w:t>
            </w:r>
          </w:p>
        </w:tc>
        <w:tc>
          <w:tcPr>
            <w:tcW w:w="236" w:type="dxa"/>
            <w:vAlign w:val="center"/>
          </w:tcPr>
          <w:p w14:paraId="19B8F44F" w14:textId="77777777" w:rsidR="00962B8C" w:rsidRPr="00492D22" w:rsidRDefault="00962B8C" w:rsidP="00962B8C">
            <w:pPr>
              <w:spacing w:line="240" w:lineRule="atLeast"/>
              <w:ind w:right="65"/>
              <w:jc w:val="both"/>
              <w:rPr>
                <w:rFonts w:cs="Times New Roman"/>
              </w:rPr>
            </w:pPr>
          </w:p>
        </w:tc>
        <w:tc>
          <w:tcPr>
            <w:tcW w:w="1135" w:type="dxa"/>
          </w:tcPr>
          <w:p w14:paraId="678127BB" w14:textId="77777777" w:rsidR="00962B8C" w:rsidRPr="00962B8C" w:rsidRDefault="00962B8C" w:rsidP="00962B8C">
            <w:pPr>
              <w:tabs>
                <w:tab w:val="decimal" w:pos="918"/>
              </w:tabs>
              <w:spacing w:line="240" w:lineRule="atLeast"/>
              <w:ind w:left="-119" w:right="-115"/>
              <w:jc w:val="both"/>
              <w:rPr>
                <w:rFonts w:cs="Times New Roman"/>
              </w:rPr>
            </w:pPr>
            <w:r w:rsidRPr="00962B8C">
              <w:rPr>
                <w:rFonts w:cs="Times New Roman"/>
              </w:rPr>
              <w:t>30,492</w:t>
            </w:r>
          </w:p>
        </w:tc>
        <w:tc>
          <w:tcPr>
            <w:tcW w:w="236" w:type="dxa"/>
            <w:vAlign w:val="center"/>
          </w:tcPr>
          <w:p w14:paraId="60DE1124" w14:textId="77777777" w:rsidR="00962B8C" w:rsidRPr="00492D22" w:rsidRDefault="00962B8C" w:rsidP="00962B8C">
            <w:pPr>
              <w:spacing w:line="240" w:lineRule="atLeast"/>
              <w:ind w:right="65"/>
              <w:jc w:val="both"/>
              <w:rPr>
                <w:rFonts w:cs="Times New Roman"/>
              </w:rPr>
            </w:pPr>
          </w:p>
        </w:tc>
        <w:tc>
          <w:tcPr>
            <w:tcW w:w="1135" w:type="dxa"/>
          </w:tcPr>
          <w:p w14:paraId="4244749C" w14:textId="77777777" w:rsidR="00962B8C" w:rsidRPr="00492D22" w:rsidRDefault="00962B8C" w:rsidP="00962B8C">
            <w:pPr>
              <w:tabs>
                <w:tab w:val="decimal" w:pos="918"/>
              </w:tabs>
              <w:spacing w:line="240" w:lineRule="atLeast"/>
              <w:ind w:left="-119" w:right="-115"/>
              <w:jc w:val="both"/>
              <w:rPr>
                <w:rFonts w:cs="Times New Roman"/>
              </w:rPr>
            </w:pPr>
            <w:r>
              <w:rPr>
                <w:rFonts w:cs="Times New Roman"/>
              </w:rPr>
              <w:t>86,590</w:t>
            </w:r>
          </w:p>
        </w:tc>
      </w:tr>
      <w:tr w:rsidR="00962B8C" w:rsidRPr="007E2661" w14:paraId="23E07E6B" w14:textId="77777777" w:rsidTr="00755DB4">
        <w:tc>
          <w:tcPr>
            <w:tcW w:w="3078" w:type="dxa"/>
          </w:tcPr>
          <w:p w14:paraId="7476C2B3" w14:textId="77777777" w:rsidR="00962B8C" w:rsidRPr="007E2661" w:rsidRDefault="00962B8C" w:rsidP="00962B8C">
            <w:pPr>
              <w:spacing w:line="240" w:lineRule="atLeast"/>
              <w:ind w:hanging="18"/>
              <w:jc w:val="both"/>
              <w:rPr>
                <w:rFonts w:cs="Times New Roman"/>
                <w:lang w:val="en-US"/>
              </w:rPr>
            </w:pPr>
            <w:r>
              <w:rPr>
                <w:rFonts w:cs="Times New Roman"/>
                <w:lang w:val="en-US"/>
              </w:rPr>
              <w:t>Sale st</w:t>
            </w:r>
            <w:r w:rsidRPr="007E2661">
              <w:rPr>
                <w:rFonts w:cs="Times New Roman"/>
                <w:lang w:val="en-US"/>
              </w:rPr>
              <w:t xml:space="preserve">eam </w:t>
            </w:r>
          </w:p>
        </w:tc>
        <w:tc>
          <w:tcPr>
            <w:tcW w:w="882" w:type="dxa"/>
            <w:vAlign w:val="center"/>
          </w:tcPr>
          <w:p w14:paraId="0B1846B7" w14:textId="77777777" w:rsidR="00962B8C" w:rsidRPr="007E2661" w:rsidRDefault="00962B8C" w:rsidP="00962B8C">
            <w:pPr>
              <w:spacing w:line="240" w:lineRule="atLeast"/>
              <w:ind w:left="-115" w:right="-115"/>
              <w:jc w:val="center"/>
              <w:rPr>
                <w:rFonts w:cs="Times New Roman"/>
                <w:i/>
                <w:iCs/>
              </w:rPr>
            </w:pPr>
          </w:p>
        </w:tc>
        <w:tc>
          <w:tcPr>
            <w:tcW w:w="1134" w:type="dxa"/>
          </w:tcPr>
          <w:p w14:paraId="3D5D8D5B" w14:textId="77777777" w:rsidR="00962B8C" w:rsidRPr="00492D22" w:rsidRDefault="007C4068" w:rsidP="00962B8C">
            <w:pPr>
              <w:tabs>
                <w:tab w:val="decimal" w:pos="918"/>
              </w:tabs>
              <w:spacing w:line="240" w:lineRule="atLeast"/>
              <w:ind w:left="-119" w:right="-115"/>
              <w:jc w:val="both"/>
              <w:rPr>
                <w:rFonts w:cs="Times New Roman"/>
              </w:rPr>
            </w:pPr>
            <w:r>
              <w:rPr>
                <w:rFonts w:cs="Times New Roman"/>
              </w:rPr>
              <w:t>65,312</w:t>
            </w:r>
          </w:p>
        </w:tc>
        <w:tc>
          <w:tcPr>
            <w:tcW w:w="236" w:type="dxa"/>
            <w:vAlign w:val="center"/>
          </w:tcPr>
          <w:p w14:paraId="4904C2B6" w14:textId="77777777" w:rsidR="00962B8C" w:rsidRPr="00492D22" w:rsidRDefault="00962B8C" w:rsidP="00962B8C">
            <w:pPr>
              <w:spacing w:line="240" w:lineRule="atLeast"/>
              <w:ind w:right="65"/>
              <w:jc w:val="both"/>
              <w:rPr>
                <w:rFonts w:cs="Times New Roman"/>
              </w:rPr>
            </w:pPr>
          </w:p>
        </w:tc>
        <w:tc>
          <w:tcPr>
            <w:tcW w:w="1135" w:type="dxa"/>
          </w:tcPr>
          <w:p w14:paraId="56AE941C" w14:textId="77777777" w:rsidR="00962B8C" w:rsidRPr="00492D22" w:rsidRDefault="00962B8C" w:rsidP="00962B8C">
            <w:pPr>
              <w:tabs>
                <w:tab w:val="decimal" w:pos="918"/>
              </w:tabs>
              <w:spacing w:line="240" w:lineRule="atLeast"/>
              <w:ind w:left="-119" w:right="-115"/>
              <w:jc w:val="both"/>
              <w:rPr>
                <w:rFonts w:cs="Times New Roman"/>
              </w:rPr>
            </w:pPr>
            <w:r>
              <w:rPr>
                <w:rFonts w:cs="Times New Roman"/>
              </w:rPr>
              <w:t>8,556</w:t>
            </w:r>
          </w:p>
        </w:tc>
        <w:tc>
          <w:tcPr>
            <w:tcW w:w="236" w:type="dxa"/>
            <w:vAlign w:val="center"/>
          </w:tcPr>
          <w:p w14:paraId="0274E7C4" w14:textId="77777777" w:rsidR="00962B8C" w:rsidRPr="00492D22" w:rsidRDefault="00962B8C" w:rsidP="00962B8C">
            <w:pPr>
              <w:spacing w:line="240" w:lineRule="atLeast"/>
              <w:ind w:right="65"/>
              <w:jc w:val="both"/>
              <w:rPr>
                <w:rFonts w:cs="Times New Roman"/>
              </w:rPr>
            </w:pPr>
          </w:p>
        </w:tc>
        <w:tc>
          <w:tcPr>
            <w:tcW w:w="1135" w:type="dxa"/>
          </w:tcPr>
          <w:p w14:paraId="59EC0BC4" w14:textId="77777777" w:rsidR="00962B8C" w:rsidRPr="00962B8C" w:rsidRDefault="00962B8C" w:rsidP="00962B8C">
            <w:pPr>
              <w:tabs>
                <w:tab w:val="decimal" w:pos="918"/>
              </w:tabs>
              <w:spacing w:line="240" w:lineRule="atLeast"/>
              <w:ind w:left="-119" w:right="-115"/>
              <w:jc w:val="both"/>
              <w:rPr>
                <w:rFonts w:cs="Times New Roman"/>
              </w:rPr>
            </w:pPr>
            <w:r w:rsidRPr="00962B8C">
              <w:rPr>
                <w:rFonts w:cs="Times New Roman"/>
              </w:rPr>
              <w:t>8,274</w:t>
            </w:r>
          </w:p>
        </w:tc>
        <w:tc>
          <w:tcPr>
            <w:tcW w:w="236" w:type="dxa"/>
            <w:vAlign w:val="center"/>
          </w:tcPr>
          <w:p w14:paraId="4F8C3592" w14:textId="77777777" w:rsidR="00962B8C" w:rsidRPr="00492D22" w:rsidRDefault="00962B8C" w:rsidP="00962B8C">
            <w:pPr>
              <w:spacing w:line="240" w:lineRule="atLeast"/>
              <w:ind w:right="65"/>
              <w:jc w:val="both"/>
              <w:rPr>
                <w:rFonts w:cs="Times New Roman"/>
              </w:rPr>
            </w:pPr>
          </w:p>
        </w:tc>
        <w:tc>
          <w:tcPr>
            <w:tcW w:w="1135" w:type="dxa"/>
          </w:tcPr>
          <w:p w14:paraId="50F00AF0" w14:textId="77777777" w:rsidR="00962B8C" w:rsidRPr="00492D22" w:rsidRDefault="00962B8C" w:rsidP="00962B8C">
            <w:pPr>
              <w:tabs>
                <w:tab w:val="decimal" w:pos="918"/>
              </w:tabs>
              <w:spacing w:line="240" w:lineRule="atLeast"/>
              <w:ind w:left="-119" w:right="-115"/>
              <w:jc w:val="both"/>
              <w:rPr>
                <w:rFonts w:cs="Times New Roman"/>
              </w:rPr>
            </w:pPr>
            <w:r>
              <w:rPr>
                <w:rFonts w:cs="Times New Roman"/>
              </w:rPr>
              <w:t>8,556</w:t>
            </w:r>
          </w:p>
        </w:tc>
      </w:tr>
      <w:tr w:rsidR="00962B8C" w:rsidRPr="007E2661" w14:paraId="6DDD0D74" w14:textId="77777777" w:rsidTr="00755DB4">
        <w:tc>
          <w:tcPr>
            <w:tcW w:w="3078" w:type="dxa"/>
          </w:tcPr>
          <w:p w14:paraId="765E918E" w14:textId="77777777" w:rsidR="00962B8C" w:rsidRDefault="00962B8C" w:rsidP="00962B8C">
            <w:pPr>
              <w:spacing w:line="240" w:lineRule="atLeast"/>
              <w:ind w:hanging="18"/>
              <w:jc w:val="both"/>
              <w:rPr>
                <w:rFonts w:cs="Times New Roman"/>
                <w:lang w:val="en-US"/>
              </w:rPr>
            </w:pPr>
            <w:r w:rsidRPr="008E4B8A">
              <w:rPr>
                <w:rFonts w:cs="Times New Roman"/>
                <w:lang w:val="en-US"/>
              </w:rPr>
              <w:t>Share services income</w:t>
            </w:r>
          </w:p>
        </w:tc>
        <w:tc>
          <w:tcPr>
            <w:tcW w:w="882" w:type="dxa"/>
            <w:vAlign w:val="center"/>
          </w:tcPr>
          <w:p w14:paraId="2502E7C1" w14:textId="77777777" w:rsidR="00962B8C" w:rsidRPr="007E2661" w:rsidRDefault="00962B8C" w:rsidP="00962B8C">
            <w:pPr>
              <w:spacing w:line="240" w:lineRule="atLeast"/>
              <w:ind w:left="-115" w:right="-115"/>
              <w:jc w:val="center"/>
              <w:rPr>
                <w:rFonts w:cs="Times New Roman"/>
                <w:i/>
                <w:iCs/>
              </w:rPr>
            </w:pPr>
          </w:p>
        </w:tc>
        <w:tc>
          <w:tcPr>
            <w:tcW w:w="1134" w:type="dxa"/>
          </w:tcPr>
          <w:p w14:paraId="7B8191A1" w14:textId="77777777" w:rsidR="00962B8C" w:rsidRPr="00492D22" w:rsidRDefault="007C4068" w:rsidP="00962B8C">
            <w:pPr>
              <w:tabs>
                <w:tab w:val="decimal" w:pos="918"/>
              </w:tabs>
              <w:spacing w:line="240" w:lineRule="atLeast"/>
              <w:ind w:left="-119" w:right="-115"/>
              <w:jc w:val="both"/>
              <w:rPr>
                <w:rFonts w:cs="Times New Roman"/>
              </w:rPr>
            </w:pPr>
            <w:r>
              <w:rPr>
                <w:rFonts w:cs="Times New Roman"/>
              </w:rPr>
              <w:t>240</w:t>
            </w:r>
          </w:p>
        </w:tc>
        <w:tc>
          <w:tcPr>
            <w:tcW w:w="236" w:type="dxa"/>
            <w:vAlign w:val="center"/>
          </w:tcPr>
          <w:p w14:paraId="34BCC85F" w14:textId="77777777" w:rsidR="00962B8C" w:rsidRPr="00492D22" w:rsidRDefault="00962B8C" w:rsidP="00962B8C">
            <w:pPr>
              <w:spacing w:line="240" w:lineRule="atLeast"/>
              <w:ind w:right="65"/>
              <w:jc w:val="both"/>
              <w:rPr>
                <w:rFonts w:cs="Times New Roman"/>
              </w:rPr>
            </w:pPr>
          </w:p>
        </w:tc>
        <w:tc>
          <w:tcPr>
            <w:tcW w:w="1135" w:type="dxa"/>
          </w:tcPr>
          <w:p w14:paraId="495FBA28" w14:textId="77777777" w:rsidR="00962B8C" w:rsidRPr="00492D22" w:rsidRDefault="00962B8C" w:rsidP="00962B8C">
            <w:pPr>
              <w:tabs>
                <w:tab w:val="decimal" w:pos="918"/>
              </w:tabs>
              <w:spacing w:line="240" w:lineRule="atLeast"/>
              <w:ind w:left="-119" w:right="-115"/>
              <w:jc w:val="both"/>
              <w:rPr>
                <w:rFonts w:cs="Times New Roman"/>
              </w:rPr>
            </w:pPr>
            <w:r>
              <w:rPr>
                <w:rFonts w:cs="Times New Roman"/>
              </w:rPr>
              <w:t>240</w:t>
            </w:r>
          </w:p>
        </w:tc>
        <w:tc>
          <w:tcPr>
            <w:tcW w:w="236" w:type="dxa"/>
            <w:vAlign w:val="center"/>
          </w:tcPr>
          <w:p w14:paraId="78755B9B" w14:textId="77777777" w:rsidR="00962B8C" w:rsidRPr="00492D22" w:rsidRDefault="00962B8C" w:rsidP="00962B8C">
            <w:pPr>
              <w:spacing w:line="240" w:lineRule="atLeast"/>
              <w:ind w:right="65"/>
              <w:jc w:val="both"/>
              <w:rPr>
                <w:rFonts w:cs="Times New Roman"/>
              </w:rPr>
            </w:pPr>
          </w:p>
        </w:tc>
        <w:tc>
          <w:tcPr>
            <w:tcW w:w="1135" w:type="dxa"/>
          </w:tcPr>
          <w:p w14:paraId="494849A9" w14:textId="77777777" w:rsidR="00962B8C" w:rsidRPr="00962B8C" w:rsidRDefault="00962B8C" w:rsidP="00962B8C">
            <w:pPr>
              <w:tabs>
                <w:tab w:val="decimal" w:pos="918"/>
              </w:tabs>
              <w:spacing w:line="240" w:lineRule="atLeast"/>
              <w:ind w:left="-119" w:right="-115"/>
              <w:jc w:val="both"/>
              <w:rPr>
                <w:rFonts w:cs="Times New Roman"/>
              </w:rPr>
            </w:pPr>
            <w:r w:rsidRPr="00962B8C">
              <w:rPr>
                <w:rFonts w:cs="Times New Roman"/>
              </w:rPr>
              <w:t>120,395</w:t>
            </w:r>
          </w:p>
        </w:tc>
        <w:tc>
          <w:tcPr>
            <w:tcW w:w="236" w:type="dxa"/>
            <w:vAlign w:val="center"/>
          </w:tcPr>
          <w:p w14:paraId="753EB813" w14:textId="77777777" w:rsidR="00962B8C" w:rsidRPr="00492D22" w:rsidRDefault="00962B8C" w:rsidP="00962B8C">
            <w:pPr>
              <w:spacing w:line="240" w:lineRule="atLeast"/>
              <w:ind w:right="65"/>
              <w:jc w:val="both"/>
              <w:rPr>
                <w:rFonts w:cs="Times New Roman"/>
              </w:rPr>
            </w:pPr>
          </w:p>
        </w:tc>
        <w:tc>
          <w:tcPr>
            <w:tcW w:w="1135" w:type="dxa"/>
          </w:tcPr>
          <w:p w14:paraId="0228AF63" w14:textId="77777777" w:rsidR="00962B8C" w:rsidRDefault="00962B8C" w:rsidP="00962B8C">
            <w:pPr>
              <w:tabs>
                <w:tab w:val="decimal" w:pos="918"/>
              </w:tabs>
              <w:spacing w:line="240" w:lineRule="atLeast"/>
              <w:ind w:left="-119" w:right="-115"/>
              <w:jc w:val="both"/>
              <w:rPr>
                <w:rFonts w:cs="Times New Roman"/>
              </w:rPr>
            </w:pPr>
            <w:r>
              <w:rPr>
                <w:rFonts w:cs="Times New Roman"/>
              </w:rPr>
              <w:t>126,799</w:t>
            </w:r>
          </w:p>
        </w:tc>
      </w:tr>
      <w:tr w:rsidR="00962B8C" w:rsidRPr="007E2661" w14:paraId="281228B0" w14:textId="77777777" w:rsidTr="00755DB4">
        <w:tc>
          <w:tcPr>
            <w:tcW w:w="3078" w:type="dxa"/>
            <w:shd w:val="clear" w:color="auto" w:fill="auto"/>
          </w:tcPr>
          <w:p w14:paraId="545A0697" w14:textId="77777777" w:rsidR="00962B8C" w:rsidRPr="00051C24" w:rsidRDefault="00962B8C" w:rsidP="00962B8C">
            <w:pPr>
              <w:spacing w:line="240" w:lineRule="atLeast"/>
              <w:ind w:hanging="18"/>
              <w:rPr>
                <w:rFonts w:cstheme="minorBidi"/>
                <w:lang w:val="en-US"/>
              </w:rPr>
            </w:pPr>
            <w:r w:rsidRPr="00051C24">
              <w:rPr>
                <w:rFonts w:cstheme="minorBidi"/>
                <w:lang w:val="en-US"/>
              </w:rPr>
              <w:t>Waste disposal income</w:t>
            </w:r>
          </w:p>
        </w:tc>
        <w:tc>
          <w:tcPr>
            <w:tcW w:w="882" w:type="dxa"/>
            <w:vAlign w:val="center"/>
          </w:tcPr>
          <w:p w14:paraId="1CBBAB8B" w14:textId="77777777" w:rsidR="00962B8C" w:rsidRPr="00051C24" w:rsidRDefault="00962B8C" w:rsidP="00962B8C">
            <w:pPr>
              <w:spacing w:line="240" w:lineRule="atLeast"/>
              <w:ind w:left="-115" w:right="-115"/>
              <w:rPr>
                <w:rFonts w:cs="Times New Roman"/>
                <w:i/>
                <w:iCs/>
              </w:rPr>
            </w:pPr>
          </w:p>
        </w:tc>
        <w:tc>
          <w:tcPr>
            <w:tcW w:w="1134" w:type="dxa"/>
          </w:tcPr>
          <w:p w14:paraId="66B0C16B" w14:textId="77777777" w:rsidR="00962B8C" w:rsidRPr="00051C24" w:rsidRDefault="00430B5D" w:rsidP="00962B8C">
            <w:pPr>
              <w:tabs>
                <w:tab w:val="decimal" w:pos="918"/>
              </w:tabs>
              <w:spacing w:line="240" w:lineRule="atLeast"/>
              <w:ind w:left="-119" w:right="-115"/>
              <w:jc w:val="both"/>
              <w:rPr>
                <w:rFonts w:cs="Times New Roman"/>
              </w:rPr>
            </w:pPr>
            <w:r>
              <w:rPr>
                <w:rFonts w:cs="Times New Roman"/>
              </w:rPr>
              <w:t>35,989</w:t>
            </w:r>
          </w:p>
        </w:tc>
        <w:tc>
          <w:tcPr>
            <w:tcW w:w="236" w:type="dxa"/>
            <w:vAlign w:val="center"/>
          </w:tcPr>
          <w:p w14:paraId="25F9227B" w14:textId="77777777" w:rsidR="00962B8C" w:rsidRPr="00051C24" w:rsidRDefault="00962B8C" w:rsidP="00962B8C">
            <w:pPr>
              <w:spacing w:line="240" w:lineRule="atLeast"/>
              <w:ind w:right="65"/>
              <w:jc w:val="both"/>
              <w:rPr>
                <w:rFonts w:cs="Times New Roman"/>
              </w:rPr>
            </w:pPr>
          </w:p>
        </w:tc>
        <w:tc>
          <w:tcPr>
            <w:tcW w:w="1135" w:type="dxa"/>
          </w:tcPr>
          <w:p w14:paraId="61AC7EC8" w14:textId="77777777" w:rsidR="00962B8C" w:rsidRPr="00051C24" w:rsidRDefault="00962B8C" w:rsidP="00962B8C">
            <w:pPr>
              <w:tabs>
                <w:tab w:val="decimal" w:pos="918"/>
              </w:tabs>
              <w:spacing w:line="240" w:lineRule="atLeast"/>
              <w:ind w:left="-119" w:right="-115"/>
              <w:jc w:val="both"/>
              <w:rPr>
                <w:rFonts w:cs="Times New Roman"/>
              </w:rPr>
            </w:pPr>
            <w:r>
              <w:rPr>
                <w:rFonts w:cs="Times New Roman"/>
              </w:rPr>
              <w:t>32,316</w:t>
            </w:r>
          </w:p>
        </w:tc>
        <w:tc>
          <w:tcPr>
            <w:tcW w:w="236" w:type="dxa"/>
            <w:vAlign w:val="center"/>
          </w:tcPr>
          <w:p w14:paraId="31889E0B" w14:textId="77777777" w:rsidR="00962B8C" w:rsidRPr="00051C24" w:rsidRDefault="00962B8C" w:rsidP="00962B8C">
            <w:pPr>
              <w:spacing w:line="240" w:lineRule="atLeast"/>
              <w:ind w:right="65"/>
              <w:jc w:val="both"/>
              <w:rPr>
                <w:rFonts w:cs="Times New Roman"/>
              </w:rPr>
            </w:pPr>
          </w:p>
        </w:tc>
        <w:tc>
          <w:tcPr>
            <w:tcW w:w="1135" w:type="dxa"/>
          </w:tcPr>
          <w:p w14:paraId="6123C83D" w14:textId="77777777" w:rsidR="00962B8C" w:rsidRPr="00962B8C" w:rsidRDefault="00962B8C" w:rsidP="00962B8C">
            <w:pPr>
              <w:tabs>
                <w:tab w:val="decimal" w:pos="918"/>
              </w:tabs>
              <w:spacing w:line="240" w:lineRule="atLeast"/>
              <w:ind w:left="-119" w:right="-115"/>
              <w:jc w:val="both"/>
              <w:rPr>
                <w:rFonts w:cs="Times New Roman"/>
              </w:rPr>
            </w:pPr>
            <w:r w:rsidRPr="00962B8C">
              <w:rPr>
                <w:rFonts w:cs="Times New Roman"/>
              </w:rPr>
              <w:t>266,837</w:t>
            </w:r>
          </w:p>
        </w:tc>
        <w:tc>
          <w:tcPr>
            <w:tcW w:w="236" w:type="dxa"/>
            <w:vAlign w:val="center"/>
          </w:tcPr>
          <w:p w14:paraId="34C5A780" w14:textId="77777777" w:rsidR="00962B8C" w:rsidRPr="00051C24" w:rsidRDefault="00962B8C" w:rsidP="00962B8C">
            <w:pPr>
              <w:spacing w:line="240" w:lineRule="atLeast"/>
              <w:ind w:right="65"/>
              <w:jc w:val="both"/>
              <w:rPr>
                <w:rFonts w:cs="Times New Roman"/>
              </w:rPr>
            </w:pPr>
          </w:p>
        </w:tc>
        <w:tc>
          <w:tcPr>
            <w:tcW w:w="1135" w:type="dxa"/>
            <w:shd w:val="clear" w:color="auto" w:fill="auto"/>
          </w:tcPr>
          <w:p w14:paraId="1DB79D16" w14:textId="77777777" w:rsidR="00962B8C" w:rsidRPr="00051C24" w:rsidRDefault="00962B8C" w:rsidP="00962B8C">
            <w:pPr>
              <w:tabs>
                <w:tab w:val="decimal" w:pos="918"/>
              </w:tabs>
              <w:spacing w:line="240" w:lineRule="atLeast"/>
              <w:ind w:left="-119" w:right="-115"/>
              <w:jc w:val="both"/>
              <w:rPr>
                <w:rFonts w:cs="Times New Roman"/>
              </w:rPr>
            </w:pPr>
            <w:r w:rsidRPr="00051C24">
              <w:rPr>
                <w:rFonts w:cs="Times New Roman"/>
              </w:rPr>
              <w:t>227,987</w:t>
            </w:r>
          </w:p>
        </w:tc>
      </w:tr>
      <w:tr w:rsidR="00962B8C" w:rsidRPr="007E2661" w14:paraId="0DB835F8" w14:textId="77777777" w:rsidTr="00755DB4">
        <w:tc>
          <w:tcPr>
            <w:tcW w:w="3078" w:type="dxa"/>
            <w:shd w:val="clear" w:color="auto" w:fill="auto"/>
          </w:tcPr>
          <w:p w14:paraId="5BAFBDA7" w14:textId="77777777" w:rsidR="00962B8C" w:rsidRDefault="00962B8C" w:rsidP="00962B8C">
            <w:pPr>
              <w:spacing w:line="240" w:lineRule="atLeast"/>
              <w:ind w:hanging="18"/>
              <w:rPr>
                <w:rFonts w:cstheme="minorBidi"/>
                <w:cs/>
                <w:lang w:val="en-US"/>
              </w:rPr>
            </w:pPr>
            <w:r>
              <w:rPr>
                <w:rFonts w:cstheme="minorBidi"/>
                <w:lang w:val="en-US"/>
              </w:rPr>
              <w:t>Others</w:t>
            </w:r>
          </w:p>
        </w:tc>
        <w:tc>
          <w:tcPr>
            <w:tcW w:w="882" w:type="dxa"/>
            <w:vAlign w:val="center"/>
          </w:tcPr>
          <w:p w14:paraId="000BA815" w14:textId="77777777" w:rsidR="00962B8C" w:rsidRPr="007E2661" w:rsidRDefault="00962B8C" w:rsidP="00962B8C">
            <w:pPr>
              <w:spacing w:line="240" w:lineRule="atLeast"/>
              <w:ind w:left="-115" w:right="-115"/>
              <w:rPr>
                <w:rFonts w:cs="Times New Roman"/>
                <w:i/>
                <w:iCs/>
              </w:rPr>
            </w:pPr>
          </w:p>
        </w:tc>
        <w:tc>
          <w:tcPr>
            <w:tcW w:w="1134" w:type="dxa"/>
          </w:tcPr>
          <w:p w14:paraId="5A3BDD22" w14:textId="77777777" w:rsidR="00962B8C" w:rsidRPr="00492D22" w:rsidRDefault="00430B5D" w:rsidP="00962B8C">
            <w:pPr>
              <w:tabs>
                <w:tab w:val="decimal" w:pos="918"/>
              </w:tabs>
              <w:spacing w:line="240" w:lineRule="atLeast"/>
              <w:ind w:left="-119" w:right="-115"/>
              <w:jc w:val="both"/>
              <w:rPr>
                <w:rFonts w:cs="Times New Roman"/>
              </w:rPr>
            </w:pPr>
            <w:r>
              <w:rPr>
                <w:rFonts w:cs="Times New Roman"/>
              </w:rPr>
              <w:t>402,018</w:t>
            </w:r>
          </w:p>
        </w:tc>
        <w:tc>
          <w:tcPr>
            <w:tcW w:w="236" w:type="dxa"/>
            <w:vAlign w:val="center"/>
          </w:tcPr>
          <w:p w14:paraId="459F4156" w14:textId="77777777" w:rsidR="00962B8C" w:rsidRPr="00492D22" w:rsidRDefault="00962B8C" w:rsidP="00962B8C">
            <w:pPr>
              <w:spacing w:line="240" w:lineRule="atLeast"/>
              <w:ind w:right="65"/>
              <w:jc w:val="both"/>
              <w:rPr>
                <w:rFonts w:cs="Times New Roman"/>
              </w:rPr>
            </w:pPr>
          </w:p>
        </w:tc>
        <w:tc>
          <w:tcPr>
            <w:tcW w:w="1135" w:type="dxa"/>
          </w:tcPr>
          <w:p w14:paraId="099A5B82" w14:textId="77777777" w:rsidR="00962B8C" w:rsidRPr="00492D22" w:rsidRDefault="00962B8C" w:rsidP="00962B8C">
            <w:pPr>
              <w:tabs>
                <w:tab w:val="decimal" w:pos="918"/>
              </w:tabs>
              <w:spacing w:line="240" w:lineRule="atLeast"/>
              <w:ind w:left="-119" w:right="-115"/>
              <w:jc w:val="both"/>
              <w:rPr>
                <w:rFonts w:cs="Times New Roman"/>
              </w:rPr>
            </w:pPr>
            <w:r>
              <w:rPr>
                <w:rFonts w:cs="Times New Roman"/>
              </w:rPr>
              <w:t>403,234</w:t>
            </w:r>
          </w:p>
        </w:tc>
        <w:tc>
          <w:tcPr>
            <w:tcW w:w="236" w:type="dxa"/>
            <w:vAlign w:val="center"/>
          </w:tcPr>
          <w:p w14:paraId="01B546D9" w14:textId="77777777" w:rsidR="00962B8C" w:rsidRPr="00492D22" w:rsidRDefault="00962B8C" w:rsidP="00962B8C">
            <w:pPr>
              <w:spacing w:line="240" w:lineRule="atLeast"/>
              <w:ind w:right="65"/>
              <w:jc w:val="both"/>
              <w:rPr>
                <w:rFonts w:cs="Times New Roman"/>
              </w:rPr>
            </w:pPr>
          </w:p>
        </w:tc>
        <w:tc>
          <w:tcPr>
            <w:tcW w:w="1135" w:type="dxa"/>
          </w:tcPr>
          <w:p w14:paraId="226BA449" w14:textId="77777777" w:rsidR="00962B8C" w:rsidRPr="00962B8C" w:rsidRDefault="00962B8C" w:rsidP="00962B8C">
            <w:pPr>
              <w:tabs>
                <w:tab w:val="decimal" w:pos="918"/>
              </w:tabs>
              <w:spacing w:line="240" w:lineRule="atLeast"/>
              <w:ind w:left="-119" w:right="-115"/>
              <w:jc w:val="both"/>
              <w:rPr>
                <w:rFonts w:cs="Times New Roman"/>
              </w:rPr>
            </w:pPr>
            <w:r w:rsidRPr="00962B8C">
              <w:rPr>
                <w:rFonts w:cs="Times New Roman"/>
              </w:rPr>
              <w:t>241,535</w:t>
            </w:r>
          </w:p>
        </w:tc>
        <w:tc>
          <w:tcPr>
            <w:tcW w:w="236" w:type="dxa"/>
            <w:vAlign w:val="center"/>
          </w:tcPr>
          <w:p w14:paraId="168A59DE" w14:textId="77777777" w:rsidR="00962B8C" w:rsidRPr="00492D22" w:rsidRDefault="00962B8C" w:rsidP="00962B8C">
            <w:pPr>
              <w:spacing w:line="240" w:lineRule="atLeast"/>
              <w:ind w:right="65"/>
              <w:jc w:val="both"/>
              <w:rPr>
                <w:rFonts w:cs="Times New Roman"/>
              </w:rPr>
            </w:pPr>
          </w:p>
        </w:tc>
        <w:tc>
          <w:tcPr>
            <w:tcW w:w="1135" w:type="dxa"/>
          </w:tcPr>
          <w:p w14:paraId="54A65FDB" w14:textId="77777777" w:rsidR="00962B8C" w:rsidRDefault="00962B8C" w:rsidP="00962B8C">
            <w:pPr>
              <w:tabs>
                <w:tab w:val="decimal" w:pos="918"/>
              </w:tabs>
              <w:spacing w:line="240" w:lineRule="atLeast"/>
              <w:ind w:left="-119" w:right="-115"/>
              <w:jc w:val="both"/>
              <w:rPr>
                <w:rFonts w:cs="Times New Roman"/>
              </w:rPr>
            </w:pPr>
            <w:r>
              <w:rPr>
                <w:rFonts w:cs="Times New Roman"/>
              </w:rPr>
              <w:t>166,997</w:t>
            </w:r>
          </w:p>
        </w:tc>
      </w:tr>
      <w:tr w:rsidR="00962B8C" w:rsidRPr="001E40D8" w14:paraId="552A9C23" w14:textId="77777777" w:rsidTr="00755DB4">
        <w:tc>
          <w:tcPr>
            <w:tcW w:w="3078" w:type="dxa"/>
          </w:tcPr>
          <w:p w14:paraId="6EFB23A9" w14:textId="77777777" w:rsidR="00962B8C" w:rsidRPr="007E2661" w:rsidRDefault="00962B8C" w:rsidP="00962B8C">
            <w:pPr>
              <w:spacing w:line="240" w:lineRule="atLeast"/>
              <w:ind w:hanging="18"/>
              <w:rPr>
                <w:rFonts w:cs="Times New Roman"/>
                <w:b/>
                <w:bCs/>
                <w:lang w:val="en-US"/>
              </w:rPr>
            </w:pPr>
            <w:r w:rsidRPr="007E2661">
              <w:rPr>
                <w:rFonts w:cs="Times New Roman"/>
                <w:b/>
                <w:bCs/>
                <w:lang w:val="en-US"/>
              </w:rPr>
              <w:t>Total</w:t>
            </w:r>
          </w:p>
        </w:tc>
        <w:tc>
          <w:tcPr>
            <w:tcW w:w="882" w:type="dxa"/>
          </w:tcPr>
          <w:p w14:paraId="33940FEB" w14:textId="77777777" w:rsidR="00962B8C" w:rsidRPr="007E2661" w:rsidRDefault="00962B8C" w:rsidP="00962B8C">
            <w:pPr>
              <w:spacing w:line="240" w:lineRule="atLeast"/>
              <w:ind w:left="-115" w:right="-115"/>
              <w:jc w:val="center"/>
              <w:rPr>
                <w:rFonts w:cs="Times New Roman"/>
                <w:i/>
                <w:iCs/>
              </w:rPr>
            </w:pPr>
          </w:p>
        </w:tc>
        <w:tc>
          <w:tcPr>
            <w:tcW w:w="1134" w:type="dxa"/>
            <w:tcBorders>
              <w:top w:val="single" w:sz="4" w:space="0" w:color="auto"/>
              <w:bottom w:val="double" w:sz="4" w:space="0" w:color="auto"/>
            </w:tcBorders>
          </w:tcPr>
          <w:p w14:paraId="52337839" w14:textId="77777777" w:rsidR="00962B8C" w:rsidRPr="00492D22" w:rsidRDefault="00430B5D" w:rsidP="00962B8C">
            <w:pPr>
              <w:tabs>
                <w:tab w:val="decimal" w:pos="918"/>
              </w:tabs>
              <w:spacing w:line="240" w:lineRule="atLeast"/>
              <w:ind w:left="-119" w:right="-115"/>
              <w:jc w:val="both"/>
              <w:rPr>
                <w:rFonts w:cs="Times New Roman"/>
                <w:b/>
                <w:bCs/>
              </w:rPr>
            </w:pPr>
            <w:r>
              <w:rPr>
                <w:rFonts w:cs="Times New Roman"/>
                <w:b/>
                <w:bCs/>
              </w:rPr>
              <w:t>550,482</w:t>
            </w:r>
          </w:p>
        </w:tc>
        <w:tc>
          <w:tcPr>
            <w:tcW w:w="236" w:type="dxa"/>
          </w:tcPr>
          <w:p w14:paraId="1B97F1FC" w14:textId="77777777" w:rsidR="00962B8C" w:rsidRPr="00492D22" w:rsidRDefault="00962B8C" w:rsidP="00962B8C">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14:paraId="2F2B0AC4" w14:textId="77777777" w:rsidR="00962B8C" w:rsidRPr="00492D22" w:rsidRDefault="00962B8C" w:rsidP="00962B8C">
            <w:pPr>
              <w:tabs>
                <w:tab w:val="decimal" w:pos="918"/>
              </w:tabs>
              <w:spacing w:line="240" w:lineRule="atLeast"/>
              <w:ind w:left="-119" w:right="-115"/>
              <w:jc w:val="both"/>
              <w:rPr>
                <w:rFonts w:cs="Times New Roman"/>
                <w:b/>
                <w:bCs/>
              </w:rPr>
            </w:pPr>
            <w:r>
              <w:rPr>
                <w:rFonts w:cs="Times New Roman"/>
                <w:b/>
                <w:bCs/>
              </w:rPr>
              <w:t>573,739</w:t>
            </w:r>
          </w:p>
        </w:tc>
        <w:tc>
          <w:tcPr>
            <w:tcW w:w="236" w:type="dxa"/>
          </w:tcPr>
          <w:p w14:paraId="2148E037" w14:textId="77777777" w:rsidR="00962B8C" w:rsidRPr="00492D22" w:rsidRDefault="00962B8C" w:rsidP="00962B8C">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14:paraId="03CE5DC0" w14:textId="77777777" w:rsidR="00962B8C" w:rsidRPr="00962B8C" w:rsidRDefault="00962B8C" w:rsidP="00962B8C">
            <w:pPr>
              <w:tabs>
                <w:tab w:val="decimal" w:pos="918"/>
              </w:tabs>
              <w:spacing w:line="240" w:lineRule="atLeast"/>
              <w:ind w:left="-119" w:right="-115"/>
              <w:jc w:val="both"/>
              <w:rPr>
                <w:rFonts w:cs="Times New Roman"/>
                <w:b/>
                <w:bCs/>
              </w:rPr>
            </w:pPr>
            <w:r w:rsidRPr="00962B8C">
              <w:rPr>
                <w:rFonts w:cs="Times New Roman"/>
                <w:b/>
                <w:bCs/>
              </w:rPr>
              <w:t>699,817</w:t>
            </w:r>
          </w:p>
        </w:tc>
        <w:tc>
          <w:tcPr>
            <w:tcW w:w="236" w:type="dxa"/>
          </w:tcPr>
          <w:p w14:paraId="1EEF31F8" w14:textId="77777777" w:rsidR="00962B8C" w:rsidRPr="00492D22" w:rsidRDefault="00962B8C" w:rsidP="00962B8C">
            <w:pPr>
              <w:spacing w:line="240" w:lineRule="atLeast"/>
              <w:ind w:right="65"/>
              <w:jc w:val="both"/>
              <w:rPr>
                <w:rFonts w:cs="Times New Roman"/>
                <w:b/>
                <w:bCs/>
              </w:rPr>
            </w:pPr>
          </w:p>
        </w:tc>
        <w:tc>
          <w:tcPr>
            <w:tcW w:w="1135" w:type="dxa"/>
            <w:tcBorders>
              <w:top w:val="single" w:sz="4" w:space="0" w:color="auto"/>
              <w:bottom w:val="double" w:sz="4" w:space="0" w:color="auto"/>
            </w:tcBorders>
          </w:tcPr>
          <w:p w14:paraId="595CB8CE" w14:textId="77777777" w:rsidR="00962B8C" w:rsidRPr="00492D22" w:rsidRDefault="00962B8C" w:rsidP="00962B8C">
            <w:pPr>
              <w:tabs>
                <w:tab w:val="decimal" w:pos="918"/>
              </w:tabs>
              <w:spacing w:line="240" w:lineRule="atLeast"/>
              <w:ind w:left="-119" w:right="-115"/>
              <w:jc w:val="both"/>
              <w:rPr>
                <w:rFonts w:cs="Times New Roman"/>
                <w:b/>
                <w:bCs/>
              </w:rPr>
            </w:pPr>
            <w:r>
              <w:rPr>
                <w:rFonts w:cs="Times New Roman"/>
                <w:b/>
                <w:bCs/>
              </w:rPr>
              <w:t>674,724</w:t>
            </w:r>
          </w:p>
        </w:tc>
      </w:tr>
    </w:tbl>
    <w:p w14:paraId="5EB4DABB" w14:textId="77777777" w:rsidR="001E40D8" w:rsidRDefault="001E40D8" w:rsidP="00EF133C">
      <w:pPr>
        <w:pStyle w:val="Bo-C1Content"/>
      </w:pPr>
    </w:p>
    <w:p w14:paraId="5B3826FA" w14:textId="77777777" w:rsidR="00E7351D" w:rsidRPr="00B90C67" w:rsidRDefault="00C558FB" w:rsidP="008D38BD">
      <w:pPr>
        <w:pStyle w:val="Bo-H1Mainhead"/>
        <w:tabs>
          <w:tab w:val="clear" w:pos="3054"/>
        </w:tabs>
        <w:ind w:left="567" w:hanging="567"/>
      </w:pPr>
      <w:r w:rsidRPr="00B90C67">
        <w:rPr>
          <w:rFonts w:hint="cs"/>
          <w:cs/>
        </w:rPr>
        <w:tab/>
      </w:r>
      <w:r w:rsidR="006006BB">
        <w:t>Cost of distributions and transportations</w:t>
      </w:r>
    </w:p>
    <w:p w14:paraId="143C2601" w14:textId="77777777" w:rsidR="00E7351D" w:rsidRPr="00B90C67" w:rsidRDefault="00E7351D" w:rsidP="00E7351D">
      <w:pPr>
        <w:pStyle w:val="Bo-C1Content"/>
        <w:rPr>
          <w:szCs w:val="20"/>
        </w:rPr>
      </w:pPr>
    </w:p>
    <w:tbl>
      <w:tblPr>
        <w:tblW w:w="9207" w:type="dxa"/>
        <w:tblInd w:w="450" w:type="dxa"/>
        <w:tblLook w:val="04A0" w:firstRow="1" w:lastRow="0" w:firstColumn="1" w:lastColumn="0" w:noHBand="0" w:noVBand="1"/>
      </w:tblPr>
      <w:tblGrid>
        <w:gridCol w:w="3078"/>
        <w:gridCol w:w="882"/>
        <w:gridCol w:w="1134"/>
        <w:gridCol w:w="236"/>
        <w:gridCol w:w="1135"/>
        <w:gridCol w:w="236"/>
        <w:gridCol w:w="1135"/>
        <w:gridCol w:w="236"/>
        <w:gridCol w:w="1135"/>
      </w:tblGrid>
      <w:tr w:rsidR="00E7351D" w:rsidRPr="00B90C67" w14:paraId="624B4BA2" w14:textId="77777777" w:rsidTr="00755DB4">
        <w:tc>
          <w:tcPr>
            <w:tcW w:w="3078" w:type="dxa"/>
            <w:vAlign w:val="bottom"/>
          </w:tcPr>
          <w:p w14:paraId="628ABE64" w14:textId="77777777" w:rsidR="00E7351D" w:rsidRPr="00B90C67" w:rsidRDefault="00E7351D" w:rsidP="00E7351D">
            <w:pPr>
              <w:spacing w:line="240" w:lineRule="atLeast"/>
              <w:rPr>
                <w:rFonts w:cs="Times New Roman"/>
              </w:rPr>
            </w:pPr>
          </w:p>
        </w:tc>
        <w:tc>
          <w:tcPr>
            <w:tcW w:w="882" w:type="dxa"/>
            <w:vAlign w:val="bottom"/>
          </w:tcPr>
          <w:p w14:paraId="7FB6EDD9" w14:textId="77777777" w:rsidR="00E7351D" w:rsidRPr="00B90C67" w:rsidRDefault="00E7351D" w:rsidP="00E7351D">
            <w:pPr>
              <w:spacing w:line="240" w:lineRule="atLeast"/>
              <w:ind w:left="-115" w:right="-115"/>
              <w:jc w:val="center"/>
              <w:rPr>
                <w:rFonts w:cs="Times New Roman"/>
                <w:i/>
                <w:iCs/>
              </w:rPr>
            </w:pPr>
          </w:p>
        </w:tc>
        <w:tc>
          <w:tcPr>
            <w:tcW w:w="2505" w:type="dxa"/>
            <w:gridSpan w:val="3"/>
            <w:vAlign w:val="bottom"/>
          </w:tcPr>
          <w:p w14:paraId="27CF90C6" w14:textId="77777777" w:rsidR="00E7351D" w:rsidRPr="00B90C67" w:rsidRDefault="00E7351D" w:rsidP="00E7351D">
            <w:pPr>
              <w:spacing w:line="240" w:lineRule="atLeast"/>
              <w:ind w:left="-115" w:right="-115"/>
              <w:jc w:val="center"/>
              <w:rPr>
                <w:rFonts w:cs="Times New Roman"/>
                <w:b/>
                <w:bCs/>
                <w:lang w:val="en-US"/>
              </w:rPr>
            </w:pPr>
            <w:r w:rsidRPr="00B90C67">
              <w:rPr>
                <w:rFonts w:cs="Times New Roman"/>
                <w:b/>
                <w:bCs/>
                <w:lang w:val="en-US"/>
              </w:rPr>
              <w:t>Consolidated</w:t>
            </w:r>
          </w:p>
          <w:p w14:paraId="60F1C7FB" w14:textId="77777777" w:rsidR="00E7351D" w:rsidRPr="00B90C67" w:rsidRDefault="00E7351D" w:rsidP="00E7351D">
            <w:pPr>
              <w:spacing w:line="240" w:lineRule="atLeast"/>
              <w:ind w:left="-115" w:right="-115"/>
              <w:jc w:val="center"/>
              <w:rPr>
                <w:rFonts w:cs="Times New Roman"/>
              </w:rPr>
            </w:pPr>
            <w:r w:rsidRPr="00B90C67">
              <w:rPr>
                <w:rFonts w:cs="Times New Roman"/>
                <w:b/>
                <w:bCs/>
                <w:lang w:val="en-US"/>
              </w:rPr>
              <w:t>financial statements</w:t>
            </w:r>
          </w:p>
        </w:tc>
        <w:tc>
          <w:tcPr>
            <w:tcW w:w="236" w:type="dxa"/>
            <w:vAlign w:val="bottom"/>
          </w:tcPr>
          <w:p w14:paraId="3691D009" w14:textId="77777777" w:rsidR="00E7351D" w:rsidRPr="00B90C67" w:rsidRDefault="00E7351D" w:rsidP="00E7351D">
            <w:pPr>
              <w:spacing w:line="240" w:lineRule="atLeast"/>
              <w:ind w:left="-115" w:right="-115"/>
              <w:jc w:val="center"/>
              <w:rPr>
                <w:rFonts w:cs="Times New Roman"/>
              </w:rPr>
            </w:pPr>
          </w:p>
        </w:tc>
        <w:tc>
          <w:tcPr>
            <w:tcW w:w="2506" w:type="dxa"/>
            <w:gridSpan w:val="3"/>
            <w:vAlign w:val="bottom"/>
          </w:tcPr>
          <w:p w14:paraId="12E6B9AC" w14:textId="77777777" w:rsidR="00E7351D" w:rsidRPr="00B90C67" w:rsidRDefault="00E7351D" w:rsidP="00E7351D">
            <w:pPr>
              <w:spacing w:line="240" w:lineRule="atLeast"/>
              <w:ind w:left="-115" w:right="-115"/>
              <w:jc w:val="center"/>
              <w:rPr>
                <w:rFonts w:cs="Times New Roman"/>
                <w:b/>
                <w:bCs/>
              </w:rPr>
            </w:pPr>
            <w:r w:rsidRPr="00B90C67">
              <w:rPr>
                <w:rFonts w:cs="Times New Roman"/>
                <w:b/>
                <w:bCs/>
              </w:rPr>
              <w:t>Separate</w:t>
            </w:r>
          </w:p>
          <w:p w14:paraId="386DAB24" w14:textId="77777777" w:rsidR="00E7351D" w:rsidRPr="00B90C67" w:rsidRDefault="00E7351D" w:rsidP="00E7351D">
            <w:pPr>
              <w:spacing w:line="240" w:lineRule="atLeast"/>
              <w:ind w:left="-115" w:right="-115"/>
              <w:jc w:val="center"/>
              <w:rPr>
                <w:rFonts w:cs="Times New Roman"/>
              </w:rPr>
            </w:pPr>
            <w:r w:rsidRPr="00B90C67">
              <w:rPr>
                <w:rFonts w:cs="Times New Roman"/>
                <w:b/>
                <w:bCs/>
              </w:rPr>
              <w:t>financial statements</w:t>
            </w:r>
          </w:p>
        </w:tc>
      </w:tr>
      <w:tr w:rsidR="008D21BB" w:rsidRPr="00B90C67" w14:paraId="6659B8A6" w14:textId="77777777" w:rsidTr="00755DB4">
        <w:tc>
          <w:tcPr>
            <w:tcW w:w="3078" w:type="dxa"/>
            <w:vAlign w:val="bottom"/>
          </w:tcPr>
          <w:p w14:paraId="7DA17198" w14:textId="77777777" w:rsidR="008D21BB" w:rsidRPr="00B90C67" w:rsidRDefault="008D21BB" w:rsidP="008D21BB">
            <w:pPr>
              <w:spacing w:line="240" w:lineRule="atLeast"/>
              <w:rPr>
                <w:rFonts w:cs="Times New Roman"/>
              </w:rPr>
            </w:pPr>
          </w:p>
        </w:tc>
        <w:tc>
          <w:tcPr>
            <w:tcW w:w="882" w:type="dxa"/>
            <w:vAlign w:val="bottom"/>
          </w:tcPr>
          <w:p w14:paraId="358FDC11" w14:textId="77777777" w:rsidR="008D21BB" w:rsidRPr="00B90C67" w:rsidRDefault="008D21BB" w:rsidP="008D21BB">
            <w:pPr>
              <w:spacing w:line="240" w:lineRule="atLeast"/>
              <w:ind w:left="-115" w:right="-115"/>
              <w:jc w:val="center"/>
              <w:rPr>
                <w:rFonts w:cs="Times New Roman"/>
                <w:i/>
                <w:iCs/>
                <w:cs/>
              </w:rPr>
            </w:pPr>
          </w:p>
        </w:tc>
        <w:tc>
          <w:tcPr>
            <w:tcW w:w="1134" w:type="dxa"/>
          </w:tcPr>
          <w:p w14:paraId="6AFA37CA" w14:textId="77777777" w:rsidR="008D21BB" w:rsidRPr="0043033F" w:rsidRDefault="008D21BB" w:rsidP="008D21BB">
            <w:pPr>
              <w:spacing w:line="240" w:lineRule="atLeast"/>
              <w:ind w:left="-115" w:right="-115"/>
              <w:jc w:val="center"/>
            </w:pPr>
            <w:r>
              <w:t>2019</w:t>
            </w:r>
          </w:p>
        </w:tc>
        <w:tc>
          <w:tcPr>
            <w:tcW w:w="236" w:type="dxa"/>
          </w:tcPr>
          <w:p w14:paraId="1C3B2264" w14:textId="77777777" w:rsidR="008D21BB" w:rsidRPr="0043033F" w:rsidRDefault="008D21BB" w:rsidP="008D21BB">
            <w:pPr>
              <w:spacing w:line="240" w:lineRule="atLeast"/>
              <w:ind w:left="-115" w:right="-115"/>
              <w:jc w:val="center"/>
            </w:pPr>
          </w:p>
        </w:tc>
        <w:tc>
          <w:tcPr>
            <w:tcW w:w="1135" w:type="dxa"/>
          </w:tcPr>
          <w:p w14:paraId="23A32049" w14:textId="77777777" w:rsidR="008D21BB" w:rsidRPr="0043033F" w:rsidRDefault="008D21BB" w:rsidP="008D21BB">
            <w:pPr>
              <w:spacing w:line="240" w:lineRule="atLeast"/>
              <w:ind w:left="-115" w:right="-115"/>
              <w:jc w:val="center"/>
            </w:pPr>
            <w:r>
              <w:t>2018</w:t>
            </w:r>
          </w:p>
        </w:tc>
        <w:tc>
          <w:tcPr>
            <w:tcW w:w="236" w:type="dxa"/>
            <w:vAlign w:val="bottom"/>
          </w:tcPr>
          <w:p w14:paraId="441A4EB6" w14:textId="77777777" w:rsidR="008D21BB" w:rsidRPr="007E2661" w:rsidRDefault="008D21BB" w:rsidP="008D21BB">
            <w:pPr>
              <w:spacing w:line="240" w:lineRule="atLeast"/>
              <w:ind w:left="-115" w:right="-115"/>
              <w:jc w:val="center"/>
              <w:rPr>
                <w:rFonts w:cs="Times New Roman"/>
                <w:lang w:val="en-US"/>
              </w:rPr>
            </w:pPr>
          </w:p>
        </w:tc>
        <w:tc>
          <w:tcPr>
            <w:tcW w:w="1135" w:type="dxa"/>
          </w:tcPr>
          <w:p w14:paraId="404A6CD1" w14:textId="77777777" w:rsidR="008D21BB" w:rsidRPr="0043033F" w:rsidRDefault="008D21BB" w:rsidP="008D21BB">
            <w:pPr>
              <w:spacing w:line="240" w:lineRule="atLeast"/>
              <w:ind w:left="-115" w:right="-115"/>
              <w:jc w:val="center"/>
            </w:pPr>
            <w:r>
              <w:t>2019</w:t>
            </w:r>
          </w:p>
        </w:tc>
        <w:tc>
          <w:tcPr>
            <w:tcW w:w="236" w:type="dxa"/>
          </w:tcPr>
          <w:p w14:paraId="023D5975" w14:textId="77777777" w:rsidR="008D21BB" w:rsidRPr="0043033F" w:rsidRDefault="008D21BB" w:rsidP="008D21BB">
            <w:pPr>
              <w:spacing w:line="240" w:lineRule="atLeast"/>
              <w:ind w:left="-115" w:right="-115"/>
              <w:jc w:val="center"/>
            </w:pPr>
          </w:p>
        </w:tc>
        <w:tc>
          <w:tcPr>
            <w:tcW w:w="1135" w:type="dxa"/>
          </w:tcPr>
          <w:p w14:paraId="069D9494" w14:textId="77777777" w:rsidR="008D21BB" w:rsidRPr="0043033F" w:rsidRDefault="008D21BB" w:rsidP="008D21BB">
            <w:pPr>
              <w:spacing w:line="240" w:lineRule="atLeast"/>
              <w:ind w:left="-115" w:right="-115"/>
              <w:jc w:val="center"/>
            </w:pPr>
            <w:r>
              <w:t>2018</w:t>
            </w:r>
          </w:p>
        </w:tc>
      </w:tr>
      <w:tr w:rsidR="004875AA" w:rsidRPr="00B90C67" w14:paraId="073A498E" w14:textId="77777777" w:rsidTr="00755DB4">
        <w:tc>
          <w:tcPr>
            <w:tcW w:w="3078" w:type="dxa"/>
            <w:vAlign w:val="bottom"/>
          </w:tcPr>
          <w:p w14:paraId="1B0DA2B2" w14:textId="77777777" w:rsidR="004875AA" w:rsidRPr="00B90C67" w:rsidRDefault="004875AA" w:rsidP="004875AA">
            <w:pPr>
              <w:spacing w:line="240" w:lineRule="atLeast"/>
              <w:rPr>
                <w:rFonts w:cs="Times New Roman"/>
              </w:rPr>
            </w:pPr>
          </w:p>
        </w:tc>
        <w:tc>
          <w:tcPr>
            <w:tcW w:w="882" w:type="dxa"/>
            <w:vAlign w:val="bottom"/>
          </w:tcPr>
          <w:p w14:paraId="75274E84" w14:textId="77777777" w:rsidR="004875AA" w:rsidRPr="00B90C67" w:rsidRDefault="004875AA" w:rsidP="004875AA">
            <w:pPr>
              <w:spacing w:line="240" w:lineRule="atLeast"/>
              <w:ind w:left="-115" w:right="-115"/>
              <w:jc w:val="center"/>
              <w:rPr>
                <w:rFonts w:cs="Times New Roman"/>
                <w:i/>
                <w:iCs/>
              </w:rPr>
            </w:pPr>
          </w:p>
        </w:tc>
        <w:tc>
          <w:tcPr>
            <w:tcW w:w="5247" w:type="dxa"/>
            <w:gridSpan w:val="7"/>
          </w:tcPr>
          <w:p w14:paraId="7FFC2592" w14:textId="77777777" w:rsidR="004875AA" w:rsidRPr="00B90C67" w:rsidRDefault="004875AA" w:rsidP="004875AA">
            <w:pPr>
              <w:spacing w:line="240" w:lineRule="atLeast"/>
              <w:ind w:left="-119" w:right="-115"/>
              <w:jc w:val="center"/>
              <w:rPr>
                <w:rFonts w:cs="Times New Roman"/>
                <w:i/>
                <w:iCs/>
              </w:rPr>
            </w:pPr>
            <w:r w:rsidRPr="00B90C67">
              <w:rPr>
                <w:rFonts w:cs="Times New Roman"/>
                <w:i/>
                <w:iCs/>
              </w:rPr>
              <w:t>(in thousand Baht)</w:t>
            </w:r>
          </w:p>
        </w:tc>
      </w:tr>
      <w:tr w:rsidR="00962B8C" w:rsidRPr="00B90C67" w14:paraId="37075808" w14:textId="77777777" w:rsidTr="00755DB4">
        <w:trPr>
          <w:trHeight w:val="155"/>
        </w:trPr>
        <w:tc>
          <w:tcPr>
            <w:tcW w:w="3078" w:type="dxa"/>
          </w:tcPr>
          <w:p w14:paraId="62247545" w14:textId="77777777" w:rsidR="00962B8C" w:rsidRPr="00B90C67" w:rsidRDefault="00962B8C" w:rsidP="00962B8C">
            <w:pPr>
              <w:spacing w:line="240" w:lineRule="atLeast"/>
              <w:ind w:hanging="18"/>
              <w:jc w:val="both"/>
              <w:rPr>
                <w:rFonts w:cs="Times New Roman"/>
                <w:lang w:val="en-US"/>
              </w:rPr>
            </w:pPr>
            <w:r w:rsidRPr="00B90C67">
              <w:rPr>
                <w:rFonts w:cs="Times New Roman"/>
                <w:lang w:val="en-US"/>
              </w:rPr>
              <w:t>Delivery expenses</w:t>
            </w:r>
          </w:p>
        </w:tc>
        <w:tc>
          <w:tcPr>
            <w:tcW w:w="882" w:type="dxa"/>
            <w:vAlign w:val="bottom"/>
          </w:tcPr>
          <w:p w14:paraId="2BB3CA1C" w14:textId="77777777" w:rsidR="00962B8C" w:rsidRPr="00B90C67" w:rsidRDefault="00962B8C" w:rsidP="00962B8C">
            <w:pPr>
              <w:spacing w:line="240" w:lineRule="atLeast"/>
              <w:ind w:left="-115" w:right="-115"/>
              <w:rPr>
                <w:rFonts w:cs="Times New Roman"/>
                <w:i/>
                <w:iCs/>
              </w:rPr>
            </w:pPr>
          </w:p>
        </w:tc>
        <w:tc>
          <w:tcPr>
            <w:tcW w:w="1134" w:type="dxa"/>
          </w:tcPr>
          <w:p w14:paraId="2B5D592F" w14:textId="77777777" w:rsidR="00962B8C" w:rsidRPr="00492D22" w:rsidRDefault="00430B5D" w:rsidP="00962B8C">
            <w:pPr>
              <w:tabs>
                <w:tab w:val="decimal" w:pos="918"/>
              </w:tabs>
              <w:spacing w:line="240" w:lineRule="atLeast"/>
              <w:ind w:left="-119" w:right="-115"/>
              <w:jc w:val="both"/>
              <w:rPr>
                <w:rFonts w:cs="Times New Roman"/>
              </w:rPr>
            </w:pPr>
            <w:r>
              <w:rPr>
                <w:rFonts w:cs="Times New Roman"/>
              </w:rPr>
              <w:t>2,307,914</w:t>
            </w:r>
          </w:p>
        </w:tc>
        <w:tc>
          <w:tcPr>
            <w:tcW w:w="236" w:type="dxa"/>
            <w:vAlign w:val="center"/>
          </w:tcPr>
          <w:p w14:paraId="37331EB7" w14:textId="77777777" w:rsidR="00962B8C" w:rsidRPr="00492D22" w:rsidRDefault="00962B8C" w:rsidP="00962B8C">
            <w:pPr>
              <w:spacing w:line="240" w:lineRule="atLeast"/>
              <w:ind w:right="65"/>
              <w:jc w:val="both"/>
              <w:rPr>
                <w:rFonts w:cs="Times New Roman"/>
              </w:rPr>
            </w:pPr>
          </w:p>
        </w:tc>
        <w:tc>
          <w:tcPr>
            <w:tcW w:w="1135" w:type="dxa"/>
          </w:tcPr>
          <w:p w14:paraId="3F2E26A0" w14:textId="77777777" w:rsidR="00962B8C" w:rsidRPr="00492D22" w:rsidRDefault="00962B8C" w:rsidP="00962B8C">
            <w:pPr>
              <w:tabs>
                <w:tab w:val="decimal" w:pos="918"/>
              </w:tabs>
              <w:spacing w:line="240" w:lineRule="atLeast"/>
              <w:ind w:left="-119" w:right="-115"/>
              <w:jc w:val="both"/>
              <w:rPr>
                <w:rFonts w:cs="Times New Roman"/>
              </w:rPr>
            </w:pPr>
            <w:r>
              <w:rPr>
                <w:rFonts w:cs="Times New Roman"/>
              </w:rPr>
              <w:t>2,504,187</w:t>
            </w:r>
          </w:p>
        </w:tc>
        <w:tc>
          <w:tcPr>
            <w:tcW w:w="236" w:type="dxa"/>
            <w:vAlign w:val="center"/>
          </w:tcPr>
          <w:p w14:paraId="688CA14A" w14:textId="77777777" w:rsidR="00962B8C" w:rsidRPr="00492D22" w:rsidRDefault="00962B8C" w:rsidP="00962B8C">
            <w:pPr>
              <w:spacing w:line="240" w:lineRule="atLeast"/>
              <w:ind w:right="65"/>
              <w:jc w:val="both"/>
              <w:rPr>
                <w:rFonts w:cs="Times New Roman"/>
              </w:rPr>
            </w:pPr>
          </w:p>
        </w:tc>
        <w:tc>
          <w:tcPr>
            <w:tcW w:w="1135" w:type="dxa"/>
            <w:shd w:val="clear" w:color="auto" w:fill="auto"/>
          </w:tcPr>
          <w:p w14:paraId="76147390" w14:textId="77777777" w:rsidR="00962B8C" w:rsidRPr="00962B8C" w:rsidRDefault="00962B8C" w:rsidP="00962B8C">
            <w:pPr>
              <w:spacing w:line="240" w:lineRule="atLeast"/>
              <w:ind w:left="-119"/>
              <w:jc w:val="right"/>
              <w:rPr>
                <w:rFonts w:cs="Times New Roman"/>
              </w:rPr>
            </w:pPr>
            <w:r w:rsidRPr="00962B8C">
              <w:rPr>
                <w:rFonts w:cs="Times New Roman"/>
              </w:rPr>
              <w:t>2,120,418</w:t>
            </w:r>
          </w:p>
        </w:tc>
        <w:tc>
          <w:tcPr>
            <w:tcW w:w="236" w:type="dxa"/>
            <w:vAlign w:val="center"/>
          </w:tcPr>
          <w:p w14:paraId="09A259CC" w14:textId="77777777" w:rsidR="00962B8C" w:rsidRPr="00492D22" w:rsidRDefault="00962B8C" w:rsidP="00962B8C">
            <w:pPr>
              <w:spacing w:line="240" w:lineRule="atLeast"/>
              <w:ind w:right="65"/>
              <w:jc w:val="both"/>
              <w:rPr>
                <w:rFonts w:cs="Times New Roman"/>
              </w:rPr>
            </w:pPr>
          </w:p>
        </w:tc>
        <w:tc>
          <w:tcPr>
            <w:tcW w:w="1135" w:type="dxa"/>
          </w:tcPr>
          <w:p w14:paraId="345B8B9A" w14:textId="77777777" w:rsidR="00962B8C" w:rsidRPr="00492D22" w:rsidRDefault="00962B8C" w:rsidP="00962B8C">
            <w:pPr>
              <w:spacing w:line="240" w:lineRule="atLeast"/>
              <w:ind w:left="-119"/>
              <w:jc w:val="right"/>
              <w:rPr>
                <w:rFonts w:cs="Times New Roman"/>
              </w:rPr>
            </w:pPr>
            <w:r>
              <w:rPr>
                <w:rFonts w:cs="Times New Roman"/>
              </w:rPr>
              <w:t>2,280,103</w:t>
            </w:r>
          </w:p>
        </w:tc>
      </w:tr>
      <w:tr w:rsidR="00962B8C" w:rsidRPr="00B90C67" w14:paraId="56BA6593" w14:textId="77777777" w:rsidTr="00755DB4">
        <w:tc>
          <w:tcPr>
            <w:tcW w:w="3078" w:type="dxa"/>
          </w:tcPr>
          <w:p w14:paraId="2FC8F084" w14:textId="77777777" w:rsidR="00962B8C" w:rsidRPr="00B90C67" w:rsidRDefault="00962B8C" w:rsidP="00962B8C">
            <w:pPr>
              <w:tabs>
                <w:tab w:val="left" w:pos="540"/>
              </w:tabs>
              <w:spacing w:line="240" w:lineRule="atLeast"/>
              <w:ind w:hanging="18"/>
              <w:jc w:val="both"/>
              <w:rPr>
                <w:rFonts w:cs="Times New Roman"/>
                <w:lang w:val="en-US"/>
              </w:rPr>
            </w:pPr>
            <w:r w:rsidRPr="00B90C67">
              <w:rPr>
                <w:rFonts w:cs="Times New Roman"/>
                <w:lang w:val="en-US"/>
              </w:rPr>
              <w:t>Personnel expenses</w:t>
            </w:r>
          </w:p>
        </w:tc>
        <w:tc>
          <w:tcPr>
            <w:tcW w:w="882" w:type="dxa"/>
            <w:vAlign w:val="bottom"/>
          </w:tcPr>
          <w:p w14:paraId="4ABFC7FA" w14:textId="77777777" w:rsidR="00962B8C" w:rsidRPr="00B90C67" w:rsidRDefault="00962B8C" w:rsidP="00962B8C">
            <w:pPr>
              <w:spacing w:line="240" w:lineRule="atLeast"/>
              <w:ind w:left="-115" w:right="-115"/>
              <w:jc w:val="center"/>
              <w:rPr>
                <w:rFonts w:cs="Times New Roman"/>
                <w:i/>
                <w:iCs/>
              </w:rPr>
            </w:pPr>
          </w:p>
        </w:tc>
        <w:tc>
          <w:tcPr>
            <w:tcW w:w="1134" w:type="dxa"/>
          </w:tcPr>
          <w:p w14:paraId="3A679B5C" w14:textId="77777777" w:rsidR="00962B8C" w:rsidRPr="00492D22" w:rsidRDefault="00430B5D" w:rsidP="00962B8C">
            <w:pPr>
              <w:tabs>
                <w:tab w:val="decimal" w:pos="918"/>
              </w:tabs>
              <w:spacing w:line="240" w:lineRule="atLeast"/>
              <w:ind w:left="-119" w:right="-115"/>
              <w:jc w:val="both"/>
              <w:rPr>
                <w:rFonts w:cs="Times New Roman"/>
              </w:rPr>
            </w:pPr>
            <w:r>
              <w:rPr>
                <w:rFonts w:cs="Times New Roman"/>
              </w:rPr>
              <w:t>885,081</w:t>
            </w:r>
          </w:p>
        </w:tc>
        <w:tc>
          <w:tcPr>
            <w:tcW w:w="236" w:type="dxa"/>
            <w:vAlign w:val="center"/>
          </w:tcPr>
          <w:p w14:paraId="33BFF496" w14:textId="77777777" w:rsidR="00962B8C" w:rsidRPr="00492D22" w:rsidRDefault="00962B8C" w:rsidP="00962B8C">
            <w:pPr>
              <w:spacing w:line="240" w:lineRule="atLeast"/>
              <w:ind w:right="65"/>
              <w:jc w:val="both"/>
              <w:rPr>
                <w:rFonts w:cs="Times New Roman"/>
              </w:rPr>
            </w:pPr>
          </w:p>
        </w:tc>
        <w:tc>
          <w:tcPr>
            <w:tcW w:w="1135" w:type="dxa"/>
          </w:tcPr>
          <w:p w14:paraId="6616E200" w14:textId="77777777" w:rsidR="00962B8C" w:rsidRPr="00492D22" w:rsidRDefault="00962B8C" w:rsidP="00962B8C">
            <w:pPr>
              <w:tabs>
                <w:tab w:val="decimal" w:pos="918"/>
              </w:tabs>
              <w:spacing w:line="240" w:lineRule="atLeast"/>
              <w:ind w:left="-119" w:right="-115"/>
              <w:jc w:val="both"/>
              <w:rPr>
                <w:rFonts w:cs="Times New Roman"/>
              </w:rPr>
            </w:pPr>
            <w:r>
              <w:rPr>
                <w:rFonts w:cs="Times New Roman"/>
              </w:rPr>
              <w:t>745,267</w:t>
            </w:r>
          </w:p>
        </w:tc>
        <w:tc>
          <w:tcPr>
            <w:tcW w:w="236" w:type="dxa"/>
            <w:vAlign w:val="center"/>
          </w:tcPr>
          <w:p w14:paraId="16E90D18" w14:textId="77777777" w:rsidR="00962B8C" w:rsidRPr="00492D22" w:rsidRDefault="00962B8C" w:rsidP="00962B8C">
            <w:pPr>
              <w:spacing w:line="240" w:lineRule="atLeast"/>
              <w:ind w:right="65"/>
              <w:jc w:val="both"/>
              <w:rPr>
                <w:rFonts w:cs="Times New Roman"/>
              </w:rPr>
            </w:pPr>
          </w:p>
        </w:tc>
        <w:tc>
          <w:tcPr>
            <w:tcW w:w="1135" w:type="dxa"/>
            <w:shd w:val="clear" w:color="auto" w:fill="auto"/>
          </w:tcPr>
          <w:p w14:paraId="05A80533" w14:textId="77777777" w:rsidR="00962B8C" w:rsidRPr="00962B8C" w:rsidRDefault="00962B8C" w:rsidP="00962B8C">
            <w:pPr>
              <w:spacing w:line="240" w:lineRule="atLeast"/>
              <w:ind w:left="-119"/>
              <w:jc w:val="right"/>
              <w:rPr>
                <w:rFonts w:cs="Times New Roman"/>
              </w:rPr>
            </w:pPr>
            <w:r w:rsidRPr="00962B8C">
              <w:rPr>
                <w:rFonts w:cs="Times New Roman"/>
              </w:rPr>
              <w:t>763,680</w:t>
            </w:r>
          </w:p>
        </w:tc>
        <w:tc>
          <w:tcPr>
            <w:tcW w:w="236" w:type="dxa"/>
            <w:vAlign w:val="center"/>
          </w:tcPr>
          <w:p w14:paraId="19DC20D7" w14:textId="77777777" w:rsidR="00962B8C" w:rsidRPr="00492D22" w:rsidRDefault="00962B8C" w:rsidP="00962B8C">
            <w:pPr>
              <w:spacing w:line="240" w:lineRule="atLeast"/>
              <w:ind w:right="65"/>
              <w:jc w:val="both"/>
              <w:rPr>
                <w:rFonts w:cs="Times New Roman"/>
              </w:rPr>
            </w:pPr>
          </w:p>
        </w:tc>
        <w:tc>
          <w:tcPr>
            <w:tcW w:w="1135" w:type="dxa"/>
          </w:tcPr>
          <w:p w14:paraId="2CE48B22" w14:textId="77777777" w:rsidR="00962B8C" w:rsidRPr="00492D22" w:rsidRDefault="00962B8C" w:rsidP="00962B8C">
            <w:pPr>
              <w:spacing w:line="240" w:lineRule="atLeast"/>
              <w:ind w:left="-119"/>
              <w:jc w:val="right"/>
              <w:rPr>
                <w:rFonts w:cs="Times New Roman"/>
              </w:rPr>
            </w:pPr>
            <w:r>
              <w:rPr>
                <w:rFonts w:cs="Times New Roman"/>
              </w:rPr>
              <w:t>611,948</w:t>
            </w:r>
          </w:p>
        </w:tc>
      </w:tr>
      <w:tr w:rsidR="00962B8C" w:rsidRPr="00B90C67" w14:paraId="56D7A0BE" w14:textId="77777777" w:rsidTr="00755DB4">
        <w:tc>
          <w:tcPr>
            <w:tcW w:w="3078" w:type="dxa"/>
          </w:tcPr>
          <w:p w14:paraId="47D7AA85" w14:textId="77777777" w:rsidR="00962B8C" w:rsidRPr="00B90C67" w:rsidRDefault="00962B8C" w:rsidP="00962B8C">
            <w:pPr>
              <w:spacing w:line="240" w:lineRule="atLeast"/>
              <w:ind w:hanging="18"/>
              <w:jc w:val="both"/>
              <w:rPr>
                <w:rFonts w:cs="Times New Roman"/>
                <w:lang w:val="en-US"/>
              </w:rPr>
            </w:pPr>
            <w:r>
              <w:rPr>
                <w:rFonts w:cs="Times New Roman"/>
                <w:lang w:val="en-US"/>
              </w:rPr>
              <w:t xml:space="preserve">Depreciation and </w:t>
            </w:r>
            <w:proofErr w:type="spellStart"/>
            <w:r>
              <w:rPr>
                <w:rFonts w:cs="Times New Roman"/>
                <w:lang w:val="en-US"/>
              </w:rPr>
              <w:t>amortis</w:t>
            </w:r>
            <w:r w:rsidRPr="00B90C67">
              <w:rPr>
                <w:rFonts w:cs="Times New Roman"/>
                <w:lang w:val="en-US"/>
              </w:rPr>
              <w:t>ation</w:t>
            </w:r>
            <w:proofErr w:type="spellEnd"/>
          </w:p>
        </w:tc>
        <w:tc>
          <w:tcPr>
            <w:tcW w:w="882" w:type="dxa"/>
            <w:vAlign w:val="bottom"/>
          </w:tcPr>
          <w:p w14:paraId="37B57C4B" w14:textId="77777777" w:rsidR="00962B8C" w:rsidRPr="00B90C67" w:rsidRDefault="00962B8C" w:rsidP="00962B8C">
            <w:pPr>
              <w:spacing w:line="240" w:lineRule="atLeast"/>
              <w:ind w:left="-115" w:right="-115"/>
              <w:rPr>
                <w:rFonts w:cs="Times New Roman"/>
                <w:i/>
                <w:iCs/>
              </w:rPr>
            </w:pPr>
          </w:p>
        </w:tc>
        <w:tc>
          <w:tcPr>
            <w:tcW w:w="1134" w:type="dxa"/>
          </w:tcPr>
          <w:p w14:paraId="486E2A21" w14:textId="77777777" w:rsidR="00962B8C" w:rsidRPr="00492D22" w:rsidRDefault="00430B5D" w:rsidP="00962B8C">
            <w:pPr>
              <w:tabs>
                <w:tab w:val="decimal" w:pos="918"/>
              </w:tabs>
              <w:spacing w:line="240" w:lineRule="atLeast"/>
              <w:ind w:left="-119" w:right="-115"/>
              <w:jc w:val="both"/>
              <w:rPr>
                <w:rFonts w:cs="Times New Roman"/>
              </w:rPr>
            </w:pPr>
            <w:r>
              <w:rPr>
                <w:rFonts w:cs="Times New Roman"/>
              </w:rPr>
              <w:t>203,598</w:t>
            </w:r>
          </w:p>
        </w:tc>
        <w:tc>
          <w:tcPr>
            <w:tcW w:w="236" w:type="dxa"/>
            <w:vAlign w:val="center"/>
          </w:tcPr>
          <w:p w14:paraId="45530882" w14:textId="77777777" w:rsidR="00962B8C" w:rsidRPr="00492D22" w:rsidRDefault="00962B8C" w:rsidP="00962B8C">
            <w:pPr>
              <w:spacing w:line="240" w:lineRule="atLeast"/>
              <w:ind w:right="65"/>
              <w:jc w:val="both"/>
              <w:rPr>
                <w:rFonts w:cs="Times New Roman"/>
              </w:rPr>
            </w:pPr>
          </w:p>
        </w:tc>
        <w:tc>
          <w:tcPr>
            <w:tcW w:w="1135" w:type="dxa"/>
          </w:tcPr>
          <w:p w14:paraId="1D7A38DF" w14:textId="77777777" w:rsidR="00962B8C" w:rsidRPr="00492D22" w:rsidRDefault="00962B8C" w:rsidP="00962B8C">
            <w:pPr>
              <w:tabs>
                <w:tab w:val="decimal" w:pos="918"/>
              </w:tabs>
              <w:spacing w:line="240" w:lineRule="atLeast"/>
              <w:ind w:left="-119" w:right="-115"/>
              <w:jc w:val="both"/>
              <w:rPr>
                <w:rFonts w:cs="Times New Roman"/>
              </w:rPr>
            </w:pPr>
            <w:r>
              <w:rPr>
                <w:rFonts w:cs="Times New Roman"/>
              </w:rPr>
              <w:t>190,532</w:t>
            </w:r>
          </w:p>
        </w:tc>
        <w:tc>
          <w:tcPr>
            <w:tcW w:w="236" w:type="dxa"/>
            <w:vAlign w:val="center"/>
          </w:tcPr>
          <w:p w14:paraId="74E48E16" w14:textId="77777777" w:rsidR="00962B8C" w:rsidRPr="00492D22" w:rsidRDefault="00962B8C" w:rsidP="00962B8C">
            <w:pPr>
              <w:spacing w:line="240" w:lineRule="atLeast"/>
              <w:ind w:right="65"/>
              <w:jc w:val="both"/>
              <w:rPr>
                <w:rFonts w:cs="Times New Roman"/>
              </w:rPr>
            </w:pPr>
          </w:p>
        </w:tc>
        <w:tc>
          <w:tcPr>
            <w:tcW w:w="1135" w:type="dxa"/>
            <w:shd w:val="clear" w:color="auto" w:fill="auto"/>
          </w:tcPr>
          <w:p w14:paraId="7F2BE257" w14:textId="77777777" w:rsidR="00962B8C" w:rsidRPr="00962B8C" w:rsidRDefault="00962B8C" w:rsidP="00962B8C">
            <w:pPr>
              <w:spacing w:line="240" w:lineRule="atLeast"/>
              <w:ind w:left="-119"/>
              <w:jc w:val="right"/>
              <w:rPr>
                <w:rFonts w:cs="Times New Roman"/>
              </w:rPr>
            </w:pPr>
            <w:r w:rsidRPr="00962B8C">
              <w:rPr>
                <w:rFonts w:cs="Times New Roman"/>
              </w:rPr>
              <w:t>200,356</w:t>
            </w:r>
          </w:p>
        </w:tc>
        <w:tc>
          <w:tcPr>
            <w:tcW w:w="236" w:type="dxa"/>
            <w:vAlign w:val="center"/>
          </w:tcPr>
          <w:p w14:paraId="519729A7" w14:textId="77777777" w:rsidR="00962B8C" w:rsidRPr="00492D22" w:rsidRDefault="00962B8C" w:rsidP="00962B8C">
            <w:pPr>
              <w:spacing w:line="240" w:lineRule="atLeast"/>
              <w:ind w:right="65"/>
              <w:jc w:val="both"/>
              <w:rPr>
                <w:rFonts w:cs="Times New Roman"/>
              </w:rPr>
            </w:pPr>
          </w:p>
        </w:tc>
        <w:tc>
          <w:tcPr>
            <w:tcW w:w="1135" w:type="dxa"/>
          </w:tcPr>
          <w:p w14:paraId="2F25C3DC" w14:textId="77777777" w:rsidR="00962B8C" w:rsidRPr="00492D22" w:rsidRDefault="00962B8C" w:rsidP="00962B8C">
            <w:pPr>
              <w:spacing w:line="240" w:lineRule="atLeast"/>
              <w:ind w:left="-119"/>
              <w:jc w:val="right"/>
              <w:rPr>
                <w:rFonts w:cs="Times New Roman"/>
              </w:rPr>
            </w:pPr>
            <w:r>
              <w:rPr>
                <w:rFonts w:cs="Times New Roman"/>
              </w:rPr>
              <w:t>183,903</w:t>
            </w:r>
          </w:p>
        </w:tc>
      </w:tr>
      <w:tr w:rsidR="00962B8C" w:rsidRPr="00B90C67" w14:paraId="54E0D20D" w14:textId="77777777" w:rsidTr="00755DB4">
        <w:tc>
          <w:tcPr>
            <w:tcW w:w="3078" w:type="dxa"/>
          </w:tcPr>
          <w:p w14:paraId="293E805A" w14:textId="77777777" w:rsidR="00962B8C" w:rsidRPr="00B90C67" w:rsidRDefault="00962B8C" w:rsidP="00962B8C">
            <w:pPr>
              <w:spacing w:line="240" w:lineRule="atLeast"/>
              <w:ind w:hanging="18"/>
              <w:jc w:val="both"/>
              <w:rPr>
                <w:rFonts w:cs="Times New Roman"/>
                <w:lang w:val="en-US"/>
              </w:rPr>
            </w:pPr>
            <w:r w:rsidRPr="00B90C67">
              <w:rPr>
                <w:rFonts w:cs="Times New Roman"/>
                <w:lang w:val="en-US"/>
              </w:rPr>
              <w:t>Maintenance expenses</w:t>
            </w:r>
          </w:p>
        </w:tc>
        <w:tc>
          <w:tcPr>
            <w:tcW w:w="882" w:type="dxa"/>
            <w:vAlign w:val="bottom"/>
          </w:tcPr>
          <w:p w14:paraId="5DCEC2AD" w14:textId="77777777" w:rsidR="00962B8C" w:rsidRPr="00B90C67" w:rsidRDefault="00962B8C" w:rsidP="00962B8C">
            <w:pPr>
              <w:spacing w:line="240" w:lineRule="atLeast"/>
              <w:ind w:left="-115" w:right="-115"/>
              <w:rPr>
                <w:rFonts w:cs="Times New Roman"/>
                <w:i/>
                <w:iCs/>
              </w:rPr>
            </w:pPr>
          </w:p>
        </w:tc>
        <w:tc>
          <w:tcPr>
            <w:tcW w:w="1134" w:type="dxa"/>
          </w:tcPr>
          <w:p w14:paraId="600F59B6" w14:textId="77777777" w:rsidR="00962B8C" w:rsidRPr="00492D22" w:rsidRDefault="00430B5D" w:rsidP="00962B8C">
            <w:pPr>
              <w:tabs>
                <w:tab w:val="decimal" w:pos="918"/>
              </w:tabs>
              <w:spacing w:line="240" w:lineRule="atLeast"/>
              <w:ind w:left="-119" w:right="-115"/>
              <w:jc w:val="both"/>
              <w:rPr>
                <w:rFonts w:cs="Times New Roman"/>
              </w:rPr>
            </w:pPr>
            <w:r>
              <w:rPr>
                <w:rFonts w:cs="Times New Roman"/>
              </w:rPr>
              <w:t>56,169</w:t>
            </w:r>
          </w:p>
        </w:tc>
        <w:tc>
          <w:tcPr>
            <w:tcW w:w="236" w:type="dxa"/>
            <w:vAlign w:val="center"/>
          </w:tcPr>
          <w:p w14:paraId="47F1866A" w14:textId="77777777" w:rsidR="00962B8C" w:rsidRPr="00492D22" w:rsidRDefault="00962B8C" w:rsidP="00962B8C">
            <w:pPr>
              <w:spacing w:line="240" w:lineRule="atLeast"/>
              <w:ind w:right="65"/>
              <w:jc w:val="both"/>
              <w:rPr>
                <w:rFonts w:cs="Times New Roman"/>
              </w:rPr>
            </w:pPr>
          </w:p>
        </w:tc>
        <w:tc>
          <w:tcPr>
            <w:tcW w:w="1135" w:type="dxa"/>
          </w:tcPr>
          <w:p w14:paraId="17BE6E8C" w14:textId="77777777" w:rsidR="00962B8C" w:rsidRPr="00492D22" w:rsidRDefault="00962B8C" w:rsidP="00962B8C">
            <w:pPr>
              <w:tabs>
                <w:tab w:val="decimal" w:pos="918"/>
              </w:tabs>
              <w:spacing w:line="240" w:lineRule="atLeast"/>
              <w:ind w:left="-119" w:right="-115"/>
              <w:jc w:val="both"/>
              <w:rPr>
                <w:rFonts w:cs="Times New Roman"/>
              </w:rPr>
            </w:pPr>
            <w:r>
              <w:rPr>
                <w:rFonts w:cs="Times New Roman"/>
              </w:rPr>
              <w:t>65,772</w:t>
            </w:r>
          </w:p>
        </w:tc>
        <w:tc>
          <w:tcPr>
            <w:tcW w:w="236" w:type="dxa"/>
            <w:vAlign w:val="center"/>
          </w:tcPr>
          <w:p w14:paraId="7FA3A2C2" w14:textId="77777777" w:rsidR="00962B8C" w:rsidRPr="00492D22" w:rsidRDefault="00962B8C" w:rsidP="00962B8C">
            <w:pPr>
              <w:spacing w:line="240" w:lineRule="atLeast"/>
              <w:ind w:right="65"/>
              <w:jc w:val="both"/>
              <w:rPr>
                <w:rFonts w:cs="Times New Roman"/>
              </w:rPr>
            </w:pPr>
          </w:p>
        </w:tc>
        <w:tc>
          <w:tcPr>
            <w:tcW w:w="1135" w:type="dxa"/>
            <w:shd w:val="clear" w:color="auto" w:fill="auto"/>
          </w:tcPr>
          <w:p w14:paraId="43A7EBA1" w14:textId="77777777" w:rsidR="00962B8C" w:rsidRPr="00962B8C" w:rsidRDefault="00962B8C" w:rsidP="00962B8C">
            <w:pPr>
              <w:spacing w:line="240" w:lineRule="atLeast"/>
              <w:ind w:left="-119"/>
              <w:jc w:val="right"/>
              <w:rPr>
                <w:rFonts w:cs="Times New Roman"/>
              </w:rPr>
            </w:pPr>
            <w:r w:rsidRPr="00962B8C">
              <w:rPr>
                <w:rFonts w:cs="Times New Roman"/>
              </w:rPr>
              <w:t>52,889</w:t>
            </w:r>
          </w:p>
        </w:tc>
        <w:tc>
          <w:tcPr>
            <w:tcW w:w="236" w:type="dxa"/>
            <w:vAlign w:val="center"/>
          </w:tcPr>
          <w:p w14:paraId="1C0762C5" w14:textId="77777777" w:rsidR="00962B8C" w:rsidRPr="00492D22" w:rsidRDefault="00962B8C" w:rsidP="00962B8C">
            <w:pPr>
              <w:spacing w:line="240" w:lineRule="atLeast"/>
              <w:ind w:right="65"/>
              <w:jc w:val="both"/>
              <w:rPr>
                <w:rFonts w:cs="Times New Roman"/>
              </w:rPr>
            </w:pPr>
          </w:p>
        </w:tc>
        <w:tc>
          <w:tcPr>
            <w:tcW w:w="1135" w:type="dxa"/>
          </w:tcPr>
          <w:p w14:paraId="6264ECE4" w14:textId="77777777" w:rsidR="00962B8C" w:rsidRPr="00492D22" w:rsidRDefault="00962B8C" w:rsidP="00962B8C">
            <w:pPr>
              <w:spacing w:line="240" w:lineRule="atLeast"/>
              <w:ind w:left="-119"/>
              <w:jc w:val="right"/>
              <w:rPr>
                <w:rFonts w:cs="Times New Roman"/>
              </w:rPr>
            </w:pPr>
            <w:r>
              <w:rPr>
                <w:rFonts w:cs="Times New Roman"/>
              </w:rPr>
              <w:t>60,486</w:t>
            </w:r>
          </w:p>
        </w:tc>
      </w:tr>
      <w:tr w:rsidR="00962B8C" w:rsidRPr="00B90C67" w14:paraId="1E58057E" w14:textId="77777777" w:rsidTr="00755DB4">
        <w:tc>
          <w:tcPr>
            <w:tcW w:w="3078" w:type="dxa"/>
          </w:tcPr>
          <w:p w14:paraId="4FE713CA" w14:textId="77777777" w:rsidR="00962B8C" w:rsidRPr="00B90C67" w:rsidRDefault="00962B8C" w:rsidP="00962B8C">
            <w:pPr>
              <w:spacing w:line="240" w:lineRule="atLeast"/>
              <w:ind w:hanging="18"/>
              <w:rPr>
                <w:rFonts w:cs="Times New Roman"/>
                <w:lang w:val="en-US"/>
              </w:rPr>
            </w:pPr>
            <w:r w:rsidRPr="00B90C67">
              <w:rPr>
                <w:rFonts w:cs="Times New Roman"/>
                <w:lang w:val="en-US"/>
              </w:rPr>
              <w:t>Others</w:t>
            </w:r>
          </w:p>
        </w:tc>
        <w:tc>
          <w:tcPr>
            <w:tcW w:w="882" w:type="dxa"/>
            <w:vAlign w:val="bottom"/>
          </w:tcPr>
          <w:p w14:paraId="6EEF08C4" w14:textId="77777777" w:rsidR="00962B8C" w:rsidRPr="00B90C67" w:rsidRDefault="00962B8C" w:rsidP="00962B8C">
            <w:pPr>
              <w:spacing w:line="240" w:lineRule="atLeast"/>
              <w:ind w:left="-115" w:right="-115"/>
              <w:rPr>
                <w:rFonts w:cs="Times New Roman"/>
                <w:i/>
                <w:iCs/>
              </w:rPr>
            </w:pPr>
          </w:p>
        </w:tc>
        <w:tc>
          <w:tcPr>
            <w:tcW w:w="1134" w:type="dxa"/>
            <w:tcBorders>
              <w:bottom w:val="single" w:sz="4" w:space="0" w:color="auto"/>
            </w:tcBorders>
          </w:tcPr>
          <w:p w14:paraId="633045FB" w14:textId="77777777" w:rsidR="00962B8C" w:rsidRPr="00492D22" w:rsidRDefault="00430B5D" w:rsidP="00962B8C">
            <w:pPr>
              <w:tabs>
                <w:tab w:val="decimal" w:pos="918"/>
              </w:tabs>
              <w:spacing w:line="240" w:lineRule="atLeast"/>
              <w:ind w:left="-119" w:right="-115"/>
              <w:jc w:val="both"/>
              <w:rPr>
                <w:rFonts w:cs="Times New Roman"/>
              </w:rPr>
            </w:pPr>
            <w:r>
              <w:rPr>
                <w:rFonts w:cs="Times New Roman"/>
              </w:rPr>
              <w:t>579,624</w:t>
            </w:r>
          </w:p>
        </w:tc>
        <w:tc>
          <w:tcPr>
            <w:tcW w:w="236" w:type="dxa"/>
            <w:vAlign w:val="center"/>
          </w:tcPr>
          <w:p w14:paraId="4DF994E9" w14:textId="77777777" w:rsidR="00962B8C" w:rsidRPr="00492D22" w:rsidRDefault="00962B8C" w:rsidP="00962B8C">
            <w:pPr>
              <w:spacing w:line="240" w:lineRule="atLeast"/>
              <w:ind w:right="65"/>
              <w:jc w:val="both"/>
              <w:rPr>
                <w:rFonts w:cs="Times New Roman"/>
              </w:rPr>
            </w:pPr>
          </w:p>
        </w:tc>
        <w:tc>
          <w:tcPr>
            <w:tcW w:w="1135" w:type="dxa"/>
            <w:tcBorders>
              <w:bottom w:val="single" w:sz="4" w:space="0" w:color="auto"/>
            </w:tcBorders>
          </w:tcPr>
          <w:p w14:paraId="7AD2899B" w14:textId="77777777" w:rsidR="00962B8C" w:rsidRPr="00492D22" w:rsidRDefault="00962B8C" w:rsidP="00962B8C">
            <w:pPr>
              <w:tabs>
                <w:tab w:val="decimal" w:pos="918"/>
              </w:tabs>
              <w:spacing w:line="240" w:lineRule="atLeast"/>
              <w:ind w:left="-119" w:right="-115"/>
              <w:jc w:val="both"/>
              <w:rPr>
                <w:rFonts w:cs="Times New Roman"/>
              </w:rPr>
            </w:pPr>
            <w:r>
              <w:rPr>
                <w:rFonts w:cs="Times New Roman"/>
              </w:rPr>
              <w:t>661,854</w:t>
            </w:r>
          </w:p>
        </w:tc>
        <w:tc>
          <w:tcPr>
            <w:tcW w:w="236" w:type="dxa"/>
            <w:vAlign w:val="center"/>
          </w:tcPr>
          <w:p w14:paraId="79F5ECC7" w14:textId="77777777" w:rsidR="00962B8C" w:rsidRPr="00492D22" w:rsidRDefault="00962B8C" w:rsidP="00962B8C">
            <w:pPr>
              <w:spacing w:line="240" w:lineRule="atLeast"/>
              <w:ind w:right="65"/>
              <w:jc w:val="both"/>
              <w:rPr>
                <w:rFonts w:cs="Times New Roman"/>
              </w:rPr>
            </w:pPr>
          </w:p>
        </w:tc>
        <w:tc>
          <w:tcPr>
            <w:tcW w:w="1135" w:type="dxa"/>
            <w:tcBorders>
              <w:bottom w:val="single" w:sz="4" w:space="0" w:color="auto"/>
            </w:tcBorders>
            <w:shd w:val="clear" w:color="auto" w:fill="auto"/>
          </w:tcPr>
          <w:p w14:paraId="6A8976AA" w14:textId="77777777" w:rsidR="00962B8C" w:rsidRPr="00962B8C" w:rsidRDefault="00962B8C" w:rsidP="00962B8C">
            <w:pPr>
              <w:spacing w:line="240" w:lineRule="atLeast"/>
              <w:ind w:left="-119"/>
              <w:jc w:val="right"/>
              <w:rPr>
                <w:rFonts w:cs="Times New Roman"/>
              </w:rPr>
            </w:pPr>
            <w:r w:rsidRPr="00962B8C">
              <w:rPr>
                <w:rFonts w:cs="Times New Roman"/>
              </w:rPr>
              <w:t>451,898</w:t>
            </w:r>
          </w:p>
        </w:tc>
        <w:tc>
          <w:tcPr>
            <w:tcW w:w="236" w:type="dxa"/>
            <w:vAlign w:val="center"/>
          </w:tcPr>
          <w:p w14:paraId="369A5903" w14:textId="77777777" w:rsidR="00962B8C" w:rsidRPr="00492D22" w:rsidRDefault="00962B8C" w:rsidP="00962B8C">
            <w:pPr>
              <w:spacing w:line="240" w:lineRule="atLeast"/>
              <w:ind w:right="65"/>
              <w:jc w:val="both"/>
              <w:rPr>
                <w:rFonts w:cs="Times New Roman"/>
              </w:rPr>
            </w:pPr>
          </w:p>
        </w:tc>
        <w:tc>
          <w:tcPr>
            <w:tcW w:w="1135" w:type="dxa"/>
            <w:tcBorders>
              <w:bottom w:val="single" w:sz="4" w:space="0" w:color="auto"/>
            </w:tcBorders>
          </w:tcPr>
          <w:p w14:paraId="5A55883A" w14:textId="77777777" w:rsidR="00962B8C" w:rsidRPr="00492D22" w:rsidRDefault="00962B8C" w:rsidP="00962B8C">
            <w:pPr>
              <w:spacing w:line="240" w:lineRule="atLeast"/>
              <w:ind w:left="-119"/>
              <w:jc w:val="right"/>
              <w:rPr>
                <w:rFonts w:cs="Times New Roman"/>
              </w:rPr>
            </w:pPr>
            <w:r>
              <w:rPr>
                <w:rFonts w:cs="Times New Roman"/>
              </w:rPr>
              <w:t>529,553</w:t>
            </w:r>
          </w:p>
        </w:tc>
      </w:tr>
      <w:tr w:rsidR="00962B8C" w:rsidRPr="00B90C67" w14:paraId="5C5E3450" w14:textId="77777777" w:rsidTr="00755DB4">
        <w:tc>
          <w:tcPr>
            <w:tcW w:w="3078" w:type="dxa"/>
          </w:tcPr>
          <w:p w14:paraId="31D7863F" w14:textId="77777777" w:rsidR="00962B8C" w:rsidRPr="00B90C67" w:rsidRDefault="00962B8C" w:rsidP="00962B8C">
            <w:pPr>
              <w:spacing w:line="240" w:lineRule="atLeast"/>
              <w:ind w:hanging="18"/>
              <w:rPr>
                <w:rFonts w:cs="Times New Roman"/>
                <w:b/>
                <w:bCs/>
                <w:lang w:val="en-US"/>
              </w:rPr>
            </w:pPr>
            <w:r w:rsidRPr="00B90C67">
              <w:rPr>
                <w:rFonts w:cs="Times New Roman"/>
                <w:b/>
                <w:bCs/>
                <w:lang w:val="en-US"/>
              </w:rPr>
              <w:t>Total</w:t>
            </w:r>
          </w:p>
        </w:tc>
        <w:tc>
          <w:tcPr>
            <w:tcW w:w="882" w:type="dxa"/>
            <w:vAlign w:val="bottom"/>
          </w:tcPr>
          <w:p w14:paraId="3445DFB3" w14:textId="77777777" w:rsidR="00962B8C" w:rsidRPr="00B90C67" w:rsidRDefault="00962B8C" w:rsidP="00962B8C">
            <w:pPr>
              <w:spacing w:line="240" w:lineRule="atLeast"/>
              <w:ind w:left="-115" w:right="-115"/>
              <w:rPr>
                <w:rFonts w:cs="Times New Roman"/>
                <w:i/>
                <w:iCs/>
              </w:rPr>
            </w:pPr>
          </w:p>
        </w:tc>
        <w:tc>
          <w:tcPr>
            <w:tcW w:w="1134" w:type="dxa"/>
            <w:tcBorders>
              <w:top w:val="single" w:sz="4" w:space="0" w:color="auto"/>
              <w:bottom w:val="double" w:sz="4" w:space="0" w:color="auto"/>
            </w:tcBorders>
          </w:tcPr>
          <w:p w14:paraId="77A3B46F" w14:textId="77777777" w:rsidR="00962B8C" w:rsidRPr="00492D22" w:rsidRDefault="00430B5D" w:rsidP="00962B8C">
            <w:pPr>
              <w:tabs>
                <w:tab w:val="decimal" w:pos="918"/>
              </w:tabs>
              <w:spacing w:line="240" w:lineRule="atLeast"/>
              <w:ind w:left="-119" w:right="-115"/>
              <w:jc w:val="both"/>
              <w:rPr>
                <w:rFonts w:cs="Times New Roman"/>
                <w:b/>
                <w:bCs/>
              </w:rPr>
            </w:pPr>
            <w:r>
              <w:rPr>
                <w:rFonts w:cs="Times New Roman"/>
                <w:b/>
                <w:bCs/>
              </w:rPr>
              <w:t>4,032,386</w:t>
            </w:r>
          </w:p>
        </w:tc>
        <w:tc>
          <w:tcPr>
            <w:tcW w:w="236" w:type="dxa"/>
          </w:tcPr>
          <w:p w14:paraId="5E4E016E" w14:textId="77777777" w:rsidR="00962B8C" w:rsidRPr="00492D22" w:rsidRDefault="00962B8C" w:rsidP="00962B8C">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14:paraId="7199C395" w14:textId="77777777" w:rsidR="00962B8C" w:rsidRPr="00492D22" w:rsidRDefault="00962B8C" w:rsidP="00962B8C">
            <w:pPr>
              <w:tabs>
                <w:tab w:val="decimal" w:pos="918"/>
              </w:tabs>
              <w:spacing w:line="240" w:lineRule="atLeast"/>
              <w:ind w:left="-119" w:right="-115"/>
              <w:jc w:val="both"/>
              <w:rPr>
                <w:rFonts w:cs="Times New Roman"/>
                <w:b/>
                <w:bCs/>
              </w:rPr>
            </w:pPr>
            <w:r>
              <w:rPr>
                <w:rFonts w:cs="Times New Roman"/>
                <w:b/>
                <w:bCs/>
              </w:rPr>
              <w:t>4,167,612</w:t>
            </w:r>
          </w:p>
        </w:tc>
        <w:tc>
          <w:tcPr>
            <w:tcW w:w="236" w:type="dxa"/>
          </w:tcPr>
          <w:p w14:paraId="32F1172D" w14:textId="77777777" w:rsidR="00962B8C" w:rsidRPr="00492D22" w:rsidRDefault="00962B8C" w:rsidP="00962B8C">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shd w:val="clear" w:color="auto" w:fill="auto"/>
          </w:tcPr>
          <w:p w14:paraId="6612F07D" w14:textId="77777777" w:rsidR="00962B8C" w:rsidRPr="00962B8C" w:rsidRDefault="00962B8C" w:rsidP="00962B8C">
            <w:pPr>
              <w:spacing w:line="240" w:lineRule="atLeast"/>
              <w:ind w:left="-119"/>
              <w:jc w:val="right"/>
              <w:rPr>
                <w:rFonts w:cs="Times New Roman"/>
                <w:b/>
                <w:bCs/>
              </w:rPr>
            </w:pPr>
            <w:r w:rsidRPr="00962B8C">
              <w:rPr>
                <w:rFonts w:cs="Times New Roman"/>
                <w:b/>
                <w:bCs/>
              </w:rPr>
              <w:t>3,589,241</w:t>
            </w:r>
          </w:p>
        </w:tc>
        <w:tc>
          <w:tcPr>
            <w:tcW w:w="236" w:type="dxa"/>
          </w:tcPr>
          <w:p w14:paraId="7FA0CEC3" w14:textId="77777777" w:rsidR="00962B8C" w:rsidRPr="00962B8C" w:rsidRDefault="00962B8C" w:rsidP="00962B8C">
            <w:pPr>
              <w:spacing w:line="240" w:lineRule="atLeast"/>
              <w:ind w:right="65"/>
              <w:jc w:val="both"/>
              <w:rPr>
                <w:rFonts w:cs="Times New Roman"/>
                <w:b/>
                <w:bCs/>
              </w:rPr>
            </w:pPr>
          </w:p>
        </w:tc>
        <w:tc>
          <w:tcPr>
            <w:tcW w:w="1135" w:type="dxa"/>
            <w:tcBorders>
              <w:top w:val="single" w:sz="4" w:space="0" w:color="auto"/>
              <w:bottom w:val="double" w:sz="4" w:space="0" w:color="auto"/>
            </w:tcBorders>
          </w:tcPr>
          <w:p w14:paraId="5729097F" w14:textId="77777777" w:rsidR="00962B8C" w:rsidRPr="00962B8C" w:rsidRDefault="00962B8C" w:rsidP="00962B8C">
            <w:pPr>
              <w:tabs>
                <w:tab w:val="decimal" w:pos="918"/>
              </w:tabs>
              <w:spacing w:line="240" w:lineRule="atLeast"/>
              <w:ind w:left="-119" w:right="-115"/>
              <w:jc w:val="both"/>
              <w:rPr>
                <w:rFonts w:cs="Times New Roman"/>
                <w:b/>
                <w:bCs/>
              </w:rPr>
            </w:pPr>
            <w:r w:rsidRPr="00962B8C">
              <w:rPr>
                <w:rFonts w:cs="Times New Roman"/>
                <w:b/>
                <w:bCs/>
              </w:rPr>
              <w:t>3,665,993</w:t>
            </w:r>
          </w:p>
        </w:tc>
      </w:tr>
    </w:tbl>
    <w:p w14:paraId="2509BF79" w14:textId="77777777" w:rsidR="00E7351D" w:rsidRPr="00F40ECA" w:rsidRDefault="00E7351D" w:rsidP="00E7351D">
      <w:pPr>
        <w:pStyle w:val="Bo-C1Content"/>
        <w:rPr>
          <w:highlight w:val="yellow"/>
        </w:rPr>
      </w:pPr>
    </w:p>
    <w:p w14:paraId="020359B4" w14:textId="77777777" w:rsidR="00E7351D" w:rsidRPr="00B90C67" w:rsidRDefault="00C076DC" w:rsidP="00064852">
      <w:pPr>
        <w:pStyle w:val="Bo-H1Mainhead"/>
        <w:tabs>
          <w:tab w:val="clear" w:pos="547"/>
          <w:tab w:val="num" w:pos="540"/>
        </w:tabs>
        <w:spacing w:line="240" w:lineRule="atLeast"/>
        <w:ind w:left="540" w:hanging="540"/>
      </w:pPr>
      <w:r>
        <w:rPr>
          <w:cs/>
        </w:rPr>
        <w:br w:type="page"/>
      </w:r>
      <w:r w:rsidR="00E7351D" w:rsidRPr="00B90C67">
        <w:lastRenderedPageBreak/>
        <w:t>Administrative expenses</w:t>
      </w:r>
    </w:p>
    <w:p w14:paraId="55951293" w14:textId="77777777" w:rsidR="00E7351D" w:rsidRPr="00B90C67" w:rsidRDefault="00E7351D" w:rsidP="00E7351D">
      <w:pPr>
        <w:pStyle w:val="Bo-C1Content"/>
      </w:pPr>
    </w:p>
    <w:tbl>
      <w:tblPr>
        <w:tblW w:w="9097" w:type="dxa"/>
        <w:tblInd w:w="540" w:type="dxa"/>
        <w:tblLook w:val="04A0" w:firstRow="1" w:lastRow="0" w:firstColumn="1" w:lastColumn="0" w:noHBand="0" w:noVBand="1"/>
      </w:tblPr>
      <w:tblGrid>
        <w:gridCol w:w="2880"/>
        <w:gridCol w:w="807"/>
        <w:gridCol w:w="1189"/>
        <w:gridCol w:w="236"/>
        <w:gridCol w:w="1189"/>
        <w:gridCol w:w="236"/>
        <w:gridCol w:w="1162"/>
        <w:gridCol w:w="236"/>
        <w:gridCol w:w="1162"/>
      </w:tblGrid>
      <w:tr w:rsidR="009F68D3" w:rsidRPr="00B90C67" w14:paraId="5550DD60" w14:textId="77777777" w:rsidTr="005C1522">
        <w:tc>
          <w:tcPr>
            <w:tcW w:w="2880" w:type="dxa"/>
          </w:tcPr>
          <w:p w14:paraId="52F6767B" w14:textId="77777777" w:rsidR="009F68D3" w:rsidRPr="00B90C67" w:rsidRDefault="009F68D3" w:rsidP="00E7351D">
            <w:pPr>
              <w:spacing w:line="240" w:lineRule="atLeast"/>
              <w:jc w:val="both"/>
              <w:rPr>
                <w:rFonts w:cs="Times New Roman"/>
              </w:rPr>
            </w:pPr>
          </w:p>
        </w:tc>
        <w:tc>
          <w:tcPr>
            <w:tcW w:w="807" w:type="dxa"/>
          </w:tcPr>
          <w:p w14:paraId="542C3ECC" w14:textId="77777777" w:rsidR="009F68D3" w:rsidRPr="00B90C67" w:rsidRDefault="009F68D3" w:rsidP="00E7351D">
            <w:pPr>
              <w:spacing w:line="240" w:lineRule="atLeast"/>
              <w:ind w:left="-115" w:right="-115"/>
              <w:jc w:val="center"/>
              <w:rPr>
                <w:rFonts w:cs="Times New Roman"/>
                <w:i/>
                <w:iCs/>
              </w:rPr>
            </w:pPr>
          </w:p>
        </w:tc>
        <w:tc>
          <w:tcPr>
            <w:tcW w:w="2614" w:type="dxa"/>
            <w:gridSpan w:val="3"/>
            <w:vAlign w:val="bottom"/>
          </w:tcPr>
          <w:p w14:paraId="40720A73" w14:textId="77777777" w:rsidR="009F68D3" w:rsidRPr="00B90C67" w:rsidRDefault="009F68D3" w:rsidP="001B6E64">
            <w:pPr>
              <w:spacing w:line="240" w:lineRule="atLeast"/>
              <w:ind w:left="-115" w:right="-115"/>
              <w:jc w:val="center"/>
              <w:rPr>
                <w:rFonts w:cs="Times New Roman"/>
                <w:b/>
                <w:bCs/>
                <w:lang w:val="en-US"/>
              </w:rPr>
            </w:pPr>
            <w:r w:rsidRPr="00B90C67">
              <w:rPr>
                <w:rFonts w:cs="Times New Roman"/>
                <w:b/>
                <w:bCs/>
                <w:lang w:val="en-US"/>
              </w:rPr>
              <w:t>Consolidated</w:t>
            </w:r>
          </w:p>
          <w:p w14:paraId="7207BEA8" w14:textId="77777777" w:rsidR="009F68D3" w:rsidRPr="00B90C67" w:rsidRDefault="009F68D3" w:rsidP="001B6E64">
            <w:pPr>
              <w:spacing w:line="240" w:lineRule="atLeast"/>
              <w:ind w:left="-115" w:right="-115"/>
              <w:jc w:val="center"/>
              <w:rPr>
                <w:rFonts w:cs="Times New Roman"/>
              </w:rPr>
            </w:pPr>
            <w:r w:rsidRPr="00B90C67">
              <w:rPr>
                <w:rFonts w:cs="Times New Roman"/>
                <w:b/>
                <w:bCs/>
                <w:lang w:val="en-US"/>
              </w:rPr>
              <w:t>financial statements</w:t>
            </w:r>
          </w:p>
        </w:tc>
        <w:tc>
          <w:tcPr>
            <w:tcW w:w="236" w:type="dxa"/>
            <w:vAlign w:val="bottom"/>
          </w:tcPr>
          <w:p w14:paraId="2E2A2DEA" w14:textId="77777777" w:rsidR="009F68D3" w:rsidRPr="00B90C67" w:rsidRDefault="009F68D3" w:rsidP="001B6E64">
            <w:pPr>
              <w:spacing w:line="240" w:lineRule="atLeast"/>
              <w:ind w:left="-115" w:right="-115"/>
              <w:jc w:val="center"/>
              <w:rPr>
                <w:rFonts w:cs="Times New Roman"/>
              </w:rPr>
            </w:pPr>
          </w:p>
        </w:tc>
        <w:tc>
          <w:tcPr>
            <w:tcW w:w="2560" w:type="dxa"/>
            <w:gridSpan w:val="3"/>
            <w:vAlign w:val="bottom"/>
          </w:tcPr>
          <w:p w14:paraId="23303FA7" w14:textId="77777777" w:rsidR="009F68D3" w:rsidRPr="00B90C67" w:rsidRDefault="009F68D3" w:rsidP="001B6E64">
            <w:pPr>
              <w:spacing w:line="240" w:lineRule="atLeast"/>
              <w:ind w:left="-115" w:right="-115"/>
              <w:jc w:val="center"/>
              <w:rPr>
                <w:rFonts w:cs="Times New Roman"/>
                <w:b/>
                <w:bCs/>
              </w:rPr>
            </w:pPr>
            <w:r w:rsidRPr="00B90C67">
              <w:rPr>
                <w:rFonts w:cs="Times New Roman"/>
                <w:b/>
                <w:bCs/>
              </w:rPr>
              <w:t>Separate</w:t>
            </w:r>
          </w:p>
          <w:p w14:paraId="0D06B4C0" w14:textId="77777777" w:rsidR="009F68D3" w:rsidRPr="00B90C67" w:rsidRDefault="009F68D3" w:rsidP="001B6E64">
            <w:pPr>
              <w:spacing w:line="240" w:lineRule="atLeast"/>
              <w:ind w:left="-115" w:right="-115"/>
              <w:jc w:val="center"/>
              <w:rPr>
                <w:rFonts w:cs="Times New Roman"/>
              </w:rPr>
            </w:pPr>
            <w:r w:rsidRPr="00B90C67">
              <w:rPr>
                <w:rFonts w:cs="Times New Roman"/>
                <w:b/>
                <w:bCs/>
              </w:rPr>
              <w:t>financial statements</w:t>
            </w:r>
          </w:p>
        </w:tc>
      </w:tr>
      <w:tr w:rsidR="008D21BB" w:rsidRPr="00B90C67" w14:paraId="3BA2C7A3" w14:textId="77777777" w:rsidTr="005C1522">
        <w:tc>
          <w:tcPr>
            <w:tcW w:w="2880" w:type="dxa"/>
          </w:tcPr>
          <w:p w14:paraId="1A498B7C" w14:textId="77777777" w:rsidR="008D21BB" w:rsidRPr="00B90C67" w:rsidRDefault="008D21BB" w:rsidP="008D21BB">
            <w:pPr>
              <w:spacing w:line="240" w:lineRule="atLeast"/>
              <w:jc w:val="right"/>
              <w:rPr>
                <w:rFonts w:cs="Times New Roman"/>
              </w:rPr>
            </w:pPr>
          </w:p>
        </w:tc>
        <w:tc>
          <w:tcPr>
            <w:tcW w:w="807" w:type="dxa"/>
            <w:vAlign w:val="bottom"/>
          </w:tcPr>
          <w:p w14:paraId="1278E533" w14:textId="77777777" w:rsidR="008D21BB" w:rsidRPr="00B90C67" w:rsidRDefault="008D21BB" w:rsidP="008D21BB">
            <w:pPr>
              <w:spacing w:line="240" w:lineRule="atLeast"/>
              <w:ind w:left="-115" w:right="-115"/>
              <w:jc w:val="center"/>
              <w:rPr>
                <w:rFonts w:cs="Times New Roman"/>
                <w:i/>
                <w:iCs/>
                <w:cs/>
              </w:rPr>
            </w:pPr>
          </w:p>
        </w:tc>
        <w:tc>
          <w:tcPr>
            <w:tcW w:w="1189" w:type="dxa"/>
          </w:tcPr>
          <w:p w14:paraId="42FD7E23" w14:textId="77777777" w:rsidR="008D21BB" w:rsidRPr="0043033F" w:rsidRDefault="008D21BB" w:rsidP="008D21BB">
            <w:pPr>
              <w:spacing w:line="240" w:lineRule="atLeast"/>
              <w:ind w:left="-115" w:right="-115"/>
              <w:jc w:val="center"/>
            </w:pPr>
            <w:r>
              <w:t>2019</w:t>
            </w:r>
          </w:p>
        </w:tc>
        <w:tc>
          <w:tcPr>
            <w:tcW w:w="236" w:type="dxa"/>
          </w:tcPr>
          <w:p w14:paraId="11DCEFCA" w14:textId="77777777" w:rsidR="008D21BB" w:rsidRPr="0043033F" w:rsidRDefault="008D21BB" w:rsidP="008D21BB">
            <w:pPr>
              <w:spacing w:line="240" w:lineRule="atLeast"/>
              <w:ind w:left="-115" w:right="-115"/>
              <w:jc w:val="center"/>
            </w:pPr>
          </w:p>
        </w:tc>
        <w:tc>
          <w:tcPr>
            <w:tcW w:w="1189" w:type="dxa"/>
          </w:tcPr>
          <w:p w14:paraId="63E7E183" w14:textId="77777777" w:rsidR="008D21BB" w:rsidRPr="0043033F" w:rsidRDefault="008D21BB" w:rsidP="008D21BB">
            <w:pPr>
              <w:spacing w:line="240" w:lineRule="atLeast"/>
              <w:ind w:left="-115" w:right="-115"/>
              <w:jc w:val="center"/>
            </w:pPr>
            <w:r>
              <w:t>2018</w:t>
            </w:r>
          </w:p>
        </w:tc>
        <w:tc>
          <w:tcPr>
            <w:tcW w:w="236" w:type="dxa"/>
            <w:vAlign w:val="bottom"/>
          </w:tcPr>
          <w:p w14:paraId="51C34338" w14:textId="77777777" w:rsidR="008D21BB" w:rsidRPr="007E2661" w:rsidRDefault="008D21BB" w:rsidP="008D21BB">
            <w:pPr>
              <w:spacing w:line="240" w:lineRule="atLeast"/>
              <w:ind w:left="-115" w:right="-115"/>
              <w:jc w:val="center"/>
              <w:rPr>
                <w:rFonts w:cs="Times New Roman"/>
                <w:lang w:val="en-US"/>
              </w:rPr>
            </w:pPr>
          </w:p>
        </w:tc>
        <w:tc>
          <w:tcPr>
            <w:tcW w:w="1162" w:type="dxa"/>
          </w:tcPr>
          <w:p w14:paraId="4AF69302" w14:textId="77777777" w:rsidR="008D21BB" w:rsidRPr="0043033F" w:rsidRDefault="008D21BB" w:rsidP="008D21BB">
            <w:pPr>
              <w:spacing w:line="240" w:lineRule="atLeast"/>
              <w:ind w:left="-115" w:right="-115"/>
              <w:jc w:val="center"/>
            </w:pPr>
            <w:r>
              <w:t>2019</w:t>
            </w:r>
          </w:p>
        </w:tc>
        <w:tc>
          <w:tcPr>
            <w:tcW w:w="236" w:type="dxa"/>
          </w:tcPr>
          <w:p w14:paraId="7072A17E" w14:textId="77777777" w:rsidR="008D21BB" w:rsidRPr="0043033F" w:rsidRDefault="008D21BB" w:rsidP="008D21BB">
            <w:pPr>
              <w:spacing w:line="240" w:lineRule="atLeast"/>
              <w:ind w:left="-115" w:right="-115"/>
              <w:jc w:val="center"/>
            </w:pPr>
          </w:p>
        </w:tc>
        <w:tc>
          <w:tcPr>
            <w:tcW w:w="1162" w:type="dxa"/>
          </w:tcPr>
          <w:p w14:paraId="78AA62F2" w14:textId="77777777" w:rsidR="008D21BB" w:rsidRPr="0043033F" w:rsidRDefault="008D21BB" w:rsidP="008D21BB">
            <w:pPr>
              <w:spacing w:line="240" w:lineRule="atLeast"/>
              <w:ind w:left="-115" w:right="-115"/>
              <w:jc w:val="center"/>
            </w:pPr>
            <w:r>
              <w:t>2018</w:t>
            </w:r>
          </w:p>
        </w:tc>
      </w:tr>
      <w:tr w:rsidR="004875AA" w:rsidRPr="00B90C67" w14:paraId="393F6483" w14:textId="77777777" w:rsidTr="005C1522">
        <w:tc>
          <w:tcPr>
            <w:tcW w:w="2880" w:type="dxa"/>
          </w:tcPr>
          <w:p w14:paraId="6ED19D71" w14:textId="77777777" w:rsidR="004875AA" w:rsidRPr="00B90C67" w:rsidRDefault="004875AA" w:rsidP="004875AA">
            <w:pPr>
              <w:spacing w:line="240" w:lineRule="atLeast"/>
              <w:jc w:val="both"/>
              <w:rPr>
                <w:rFonts w:cs="Times New Roman"/>
              </w:rPr>
            </w:pPr>
          </w:p>
        </w:tc>
        <w:tc>
          <w:tcPr>
            <w:tcW w:w="807" w:type="dxa"/>
          </w:tcPr>
          <w:p w14:paraId="7A91E119" w14:textId="77777777" w:rsidR="004875AA" w:rsidRPr="00B90C67" w:rsidRDefault="004875AA" w:rsidP="004875AA">
            <w:pPr>
              <w:spacing w:line="240" w:lineRule="atLeast"/>
              <w:ind w:left="-115" w:right="-115"/>
              <w:jc w:val="center"/>
              <w:rPr>
                <w:rFonts w:cs="Times New Roman"/>
                <w:i/>
                <w:iCs/>
              </w:rPr>
            </w:pPr>
          </w:p>
        </w:tc>
        <w:tc>
          <w:tcPr>
            <w:tcW w:w="5410" w:type="dxa"/>
            <w:gridSpan w:val="7"/>
          </w:tcPr>
          <w:p w14:paraId="49756F65" w14:textId="77777777" w:rsidR="004875AA" w:rsidRPr="00B90C67" w:rsidRDefault="004875AA" w:rsidP="004875AA">
            <w:pPr>
              <w:spacing w:line="240" w:lineRule="atLeast"/>
              <w:ind w:left="-119" w:right="-115"/>
              <w:jc w:val="center"/>
              <w:rPr>
                <w:rFonts w:cs="Times New Roman"/>
                <w:i/>
                <w:iCs/>
              </w:rPr>
            </w:pPr>
            <w:r w:rsidRPr="00B90C67">
              <w:rPr>
                <w:rFonts w:cs="Times New Roman"/>
                <w:i/>
                <w:iCs/>
              </w:rPr>
              <w:t>(in thousand Baht)</w:t>
            </w:r>
          </w:p>
        </w:tc>
      </w:tr>
      <w:tr w:rsidR="00962B8C" w:rsidRPr="00B90C67" w14:paraId="09689E3F" w14:textId="77777777" w:rsidTr="005C1522">
        <w:tc>
          <w:tcPr>
            <w:tcW w:w="2880" w:type="dxa"/>
          </w:tcPr>
          <w:p w14:paraId="4FFFC1DE" w14:textId="77777777" w:rsidR="00962B8C" w:rsidRPr="00B90C67" w:rsidRDefault="00962B8C" w:rsidP="00962B8C">
            <w:pPr>
              <w:spacing w:line="240" w:lineRule="atLeast"/>
              <w:ind w:left="270" w:hanging="378"/>
              <w:rPr>
                <w:rFonts w:cs="Times New Roman"/>
              </w:rPr>
            </w:pPr>
            <w:r w:rsidRPr="00B90C67">
              <w:rPr>
                <w:rFonts w:cs="Times New Roman"/>
              </w:rPr>
              <w:t>Personnel expenses</w:t>
            </w:r>
          </w:p>
        </w:tc>
        <w:tc>
          <w:tcPr>
            <w:tcW w:w="807" w:type="dxa"/>
            <w:vAlign w:val="center"/>
          </w:tcPr>
          <w:p w14:paraId="21BD380B" w14:textId="77777777" w:rsidR="00962B8C" w:rsidRPr="00B90C67" w:rsidRDefault="00962B8C" w:rsidP="00962B8C">
            <w:pPr>
              <w:spacing w:line="240" w:lineRule="atLeast"/>
              <w:ind w:left="-115" w:right="-115"/>
              <w:jc w:val="center"/>
              <w:rPr>
                <w:rFonts w:cs="Times New Roman"/>
                <w:i/>
                <w:iCs/>
              </w:rPr>
            </w:pPr>
          </w:p>
        </w:tc>
        <w:tc>
          <w:tcPr>
            <w:tcW w:w="1189" w:type="dxa"/>
          </w:tcPr>
          <w:p w14:paraId="731BC207" w14:textId="77777777" w:rsidR="00962B8C" w:rsidRPr="00492D22" w:rsidRDefault="00430B5D" w:rsidP="00962B8C">
            <w:pPr>
              <w:tabs>
                <w:tab w:val="decimal" w:pos="972"/>
              </w:tabs>
              <w:spacing w:line="240" w:lineRule="atLeast"/>
              <w:ind w:left="-119" w:right="-115"/>
              <w:jc w:val="both"/>
              <w:rPr>
                <w:rFonts w:cs="Times New Roman"/>
              </w:rPr>
            </w:pPr>
            <w:r>
              <w:rPr>
                <w:rFonts w:cs="Times New Roman"/>
              </w:rPr>
              <w:t>1,177,394</w:t>
            </w:r>
          </w:p>
        </w:tc>
        <w:tc>
          <w:tcPr>
            <w:tcW w:w="236" w:type="dxa"/>
            <w:vAlign w:val="center"/>
          </w:tcPr>
          <w:p w14:paraId="0AEF840D" w14:textId="77777777" w:rsidR="00962B8C" w:rsidRPr="00492D22" w:rsidRDefault="00962B8C" w:rsidP="00962B8C">
            <w:pPr>
              <w:spacing w:line="240" w:lineRule="atLeast"/>
              <w:ind w:right="65"/>
              <w:jc w:val="both"/>
              <w:rPr>
                <w:rFonts w:cs="Times New Roman"/>
              </w:rPr>
            </w:pPr>
          </w:p>
        </w:tc>
        <w:tc>
          <w:tcPr>
            <w:tcW w:w="1189" w:type="dxa"/>
          </w:tcPr>
          <w:p w14:paraId="21A9A3CB" w14:textId="77777777" w:rsidR="00962B8C" w:rsidRPr="00492D22" w:rsidRDefault="00962B8C" w:rsidP="00962B8C">
            <w:pPr>
              <w:tabs>
                <w:tab w:val="decimal" w:pos="972"/>
              </w:tabs>
              <w:spacing w:line="240" w:lineRule="atLeast"/>
              <w:ind w:left="-119" w:right="-115"/>
              <w:jc w:val="both"/>
              <w:rPr>
                <w:rFonts w:cs="Times New Roman"/>
              </w:rPr>
            </w:pPr>
            <w:r>
              <w:rPr>
                <w:rFonts w:cs="Times New Roman"/>
              </w:rPr>
              <w:t>953,965</w:t>
            </w:r>
          </w:p>
        </w:tc>
        <w:tc>
          <w:tcPr>
            <w:tcW w:w="236" w:type="dxa"/>
            <w:vAlign w:val="center"/>
          </w:tcPr>
          <w:p w14:paraId="03FD57A6" w14:textId="77777777" w:rsidR="00962B8C" w:rsidRPr="00492D22" w:rsidRDefault="00962B8C" w:rsidP="00962B8C">
            <w:pPr>
              <w:spacing w:line="240" w:lineRule="atLeast"/>
              <w:ind w:right="65"/>
              <w:jc w:val="both"/>
              <w:rPr>
                <w:rFonts w:cs="Times New Roman"/>
              </w:rPr>
            </w:pPr>
          </w:p>
        </w:tc>
        <w:tc>
          <w:tcPr>
            <w:tcW w:w="1162" w:type="dxa"/>
            <w:shd w:val="clear" w:color="auto" w:fill="auto"/>
          </w:tcPr>
          <w:p w14:paraId="291837EC" w14:textId="77777777" w:rsidR="00962B8C" w:rsidRPr="00962B8C" w:rsidRDefault="00962B8C" w:rsidP="00962B8C">
            <w:pPr>
              <w:tabs>
                <w:tab w:val="decimal" w:pos="918"/>
              </w:tabs>
              <w:spacing w:line="240" w:lineRule="atLeast"/>
              <w:ind w:left="-119" w:right="28"/>
              <w:jc w:val="right"/>
              <w:rPr>
                <w:rFonts w:cs="Times New Roman"/>
              </w:rPr>
            </w:pPr>
            <w:r w:rsidRPr="00962B8C">
              <w:rPr>
                <w:rFonts w:cs="Times New Roman"/>
              </w:rPr>
              <w:t>938,801</w:t>
            </w:r>
          </w:p>
        </w:tc>
        <w:tc>
          <w:tcPr>
            <w:tcW w:w="236" w:type="dxa"/>
            <w:vAlign w:val="center"/>
          </w:tcPr>
          <w:p w14:paraId="2126308D" w14:textId="77777777" w:rsidR="00962B8C" w:rsidRPr="00492D22" w:rsidRDefault="00962B8C" w:rsidP="00962B8C">
            <w:pPr>
              <w:spacing w:line="240" w:lineRule="atLeast"/>
              <w:ind w:right="65"/>
              <w:jc w:val="both"/>
              <w:rPr>
                <w:rFonts w:cs="Times New Roman"/>
              </w:rPr>
            </w:pPr>
          </w:p>
        </w:tc>
        <w:tc>
          <w:tcPr>
            <w:tcW w:w="1162" w:type="dxa"/>
          </w:tcPr>
          <w:p w14:paraId="51216691" w14:textId="77777777" w:rsidR="00962B8C" w:rsidRPr="00492D22" w:rsidRDefault="00962B8C" w:rsidP="00962B8C">
            <w:pPr>
              <w:tabs>
                <w:tab w:val="decimal" w:pos="918"/>
              </w:tabs>
              <w:spacing w:line="240" w:lineRule="atLeast"/>
              <w:ind w:left="-119" w:right="28"/>
              <w:jc w:val="right"/>
              <w:rPr>
                <w:rFonts w:cs="Times New Roman"/>
              </w:rPr>
            </w:pPr>
            <w:r>
              <w:rPr>
                <w:rFonts w:cs="Times New Roman"/>
              </w:rPr>
              <w:t>742,239</w:t>
            </w:r>
          </w:p>
        </w:tc>
      </w:tr>
      <w:tr w:rsidR="00962B8C" w:rsidRPr="00B90C67" w14:paraId="2AC26DA1" w14:textId="77777777" w:rsidTr="005C1522">
        <w:tc>
          <w:tcPr>
            <w:tcW w:w="2880" w:type="dxa"/>
          </w:tcPr>
          <w:p w14:paraId="0D8B9B00" w14:textId="77777777" w:rsidR="00962B8C" w:rsidRPr="00B90C67" w:rsidRDefault="00962B8C" w:rsidP="00962B8C">
            <w:pPr>
              <w:ind w:hanging="108"/>
              <w:rPr>
                <w:rFonts w:cs="Times New Roman"/>
                <w:lang w:val="en-US"/>
              </w:rPr>
            </w:pPr>
            <w:r>
              <w:rPr>
                <w:rFonts w:cs="Times New Roman"/>
                <w:lang w:val="en-US"/>
              </w:rPr>
              <w:t xml:space="preserve">Depreciation and </w:t>
            </w:r>
            <w:proofErr w:type="spellStart"/>
            <w:r>
              <w:rPr>
                <w:rFonts w:cs="Times New Roman"/>
                <w:lang w:val="en-US"/>
              </w:rPr>
              <w:t>amortis</w:t>
            </w:r>
            <w:r w:rsidRPr="00B90C67">
              <w:rPr>
                <w:rFonts w:cs="Times New Roman"/>
                <w:lang w:val="en-US"/>
              </w:rPr>
              <w:t>ation</w:t>
            </w:r>
            <w:proofErr w:type="spellEnd"/>
          </w:p>
        </w:tc>
        <w:tc>
          <w:tcPr>
            <w:tcW w:w="807" w:type="dxa"/>
            <w:vAlign w:val="center"/>
          </w:tcPr>
          <w:p w14:paraId="3FC606BF" w14:textId="77777777" w:rsidR="00962B8C" w:rsidRPr="00B90C67" w:rsidRDefault="00962B8C" w:rsidP="00962B8C">
            <w:pPr>
              <w:spacing w:line="240" w:lineRule="atLeast"/>
              <w:ind w:left="-115" w:right="-115"/>
              <w:jc w:val="center"/>
              <w:rPr>
                <w:rFonts w:cs="Times New Roman"/>
                <w:i/>
                <w:iCs/>
              </w:rPr>
            </w:pPr>
          </w:p>
        </w:tc>
        <w:tc>
          <w:tcPr>
            <w:tcW w:w="1189" w:type="dxa"/>
          </w:tcPr>
          <w:p w14:paraId="2AFDAC9F" w14:textId="77777777" w:rsidR="00962B8C" w:rsidRPr="00492D22" w:rsidRDefault="00430B5D" w:rsidP="00962B8C">
            <w:pPr>
              <w:tabs>
                <w:tab w:val="decimal" w:pos="972"/>
              </w:tabs>
              <w:spacing w:line="240" w:lineRule="atLeast"/>
              <w:ind w:left="-119" w:right="-115"/>
              <w:jc w:val="both"/>
              <w:rPr>
                <w:rFonts w:cs="Times New Roman"/>
              </w:rPr>
            </w:pPr>
            <w:r>
              <w:rPr>
                <w:rFonts w:cs="Times New Roman"/>
              </w:rPr>
              <w:t>41,671</w:t>
            </w:r>
          </w:p>
        </w:tc>
        <w:tc>
          <w:tcPr>
            <w:tcW w:w="236" w:type="dxa"/>
            <w:vAlign w:val="center"/>
          </w:tcPr>
          <w:p w14:paraId="60D4246E" w14:textId="77777777" w:rsidR="00962B8C" w:rsidRPr="00492D22" w:rsidRDefault="00962B8C" w:rsidP="00962B8C">
            <w:pPr>
              <w:spacing w:line="240" w:lineRule="atLeast"/>
              <w:ind w:right="65"/>
              <w:jc w:val="both"/>
              <w:rPr>
                <w:rFonts w:cs="Times New Roman"/>
              </w:rPr>
            </w:pPr>
          </w:p>
        </w:tc>
        <w:tc>
          <w:tcPr>
            <w:tcW w:w="1189" w:type="dxa"/>
          </w:tcPr>
          <w:p w14:paraId="4586738A" w14:textId="77777777" w:rsidR="00962B8C" w:rsidRPr="00492D22" w:rsidRDefault="00962B8C" w:rsidP="00962B8C">
            <w:pPr>
              <w:tabs>
                <w:tab w:val="decimal" w:pos="972"/>
              </w:tabs>
              <w:spacing w:line="240" w:lineRule="atLeast"/>
              <w:ind w:left="-119" w:right="-115"/>
              <w:jc w:val="both"/>
              <w:rPr>
                <w:rFonts w:cs="Times New Roman"/>
              </w:rPr>
            </w:pPr>
            <w:r>
              <w:rPr>
                <w:rFonts w:cs="Times New Roman"/>
              </w:rPr>
              <w:t>28,356</w:t>
            </w:r>
          </w:p>
        </w:tc>
        <w:tc>
          <w:tcPr>
            <w:tcW w:w="236" w:type="dxa"/>
            <w:vAlign w:val="center"/>
          </w:tcPr>
          <w:p w14:paraId="520B5E55" w14:textId="77777777" w:rsidR="00962B8C" w:rsidRPr="00492D22" w:rsidRDefault="00962B8C" w:rsidP="00962B8C">
            <w:pPr>
              <w:spacing w:line="240" w:lineRule="atLeast"/>
              <w:ind w:right="65"/>
              <w:jc w:val="both"/>
              <w:rPr>
                <w:rFonts w:cs="Times New Roman"/>
              </w:rPr>
            </w:pPr>
          </w:p>
        </w:tc>
        <w:tc>
          <w:tcPr>
            <w:tcW w:w="1162" w:type="dxa"/>
            <w:shd w:val="clear" w:color="auto" w:fill="auto"/>
          </w:tcPr>
          <w:p w14:paraId="192EBD9F" w14:textId="77777777" w:rsidR="00962B8C" w:rsidRPr="00962B8C" w:rsidRDefault="00962B8C" w:rsidP="00962B8C">
            <w:pPr>
              <w:tabs>
                <w:tab w:val="decimal" w:pos="918"/>
              </w:tabs>
              <w:spacing w:line="240" w:lineRule="atLeast"/>
              <w:ind w:left="-119" w:right="28"/>
              <w:jc w:val="right"/>
              <w:rPr>
                <w:rFonts w:cs="Times New Roman"/>
              </w:rPr>
            </w:pPr>
            <w:r w:rsidRPr="00962B8C">
              <w:rPr>
                <w:rFonts w:cs="Times New Roman"/>
              </w:rPr>
              <w:t>17,561</w:t>
            </w:r>
          </w:p>
        </w:tc>
        <w:tc>
          <w:tcPr>
            <w:tcW w:w="236" w:type="dxa"/>
            <w:vAlign w:val="center"/>
          </w:tcPr>
          <w:p w14:paraId="312D2EF7" w14:textId="77777777" w:rsidR="00962B8C" w:rsidRPr="00492D22" w:rsidRDefault="00962B8C" w:rsidP="00962B8C">
            <w:pPr>
              <w:spacing w:line="240" w:lineRule="atLeast"/>
              <w:ind w:right="65"/>
              <w:jc w:val="both"/>
              <w:rPr>
                <w:rFonts w:cs="Times New Roman"/>
              </w:rPr>
            </w:pPr>
          </w:p>
        </w:tc>
        <w:tc>
          <w:tcPr>
            <w:tcW w:w="1162" w:type="dxa"/>
          </w:tcPr>
          <w:p w14:paraId="2D6F8808" w14:textId="77777777" w:rsidR="00962B8C" w:rsidRPr="00492D22" w:rsidRDefault="00962B8C" w:rsidP="00962B8C">
            <w:pPr>
              <w:tabs>
                <w:tab w:val="decimal" w:pos="918"/>
              </w:tabs>
              <w:spacing w:line="240" w:lineRule="atLeast"/>
              <w:ind w:left="-119" w:right="28"/>
              <w:jc w:val="right"/>
              <w:rPr>
                <w:rFonts w:cs="Times New Roman"/>
              </w:rPr>
            </w:pPr>
            <w:r>
              <w:rPr>
                <w:rFonts w:cs="Times New Roman"/>
              </w:rPr>
              <w:t>15,731</w:t>
            </w:r>
          </w:p>
        </w:tc>
      </w:tr>
      <w:tr w:rsidR="00962B8C" w:rsidRPr="00B90C67" w14:paraId="5FAFCC70" w14:textId="77777777" w:rsidTr="005C1522">
        <w:tc>
          <w:tcPr>
            <w:tcW w:w="2880" w:type="dxa"/>
          </w:tcPr>
          <w:p w14:paraId="7FF48157" w14:textId="77777777" w:rsidR="00962B8C" w:rsidRPr="00B90C67" w:rsidRDefault="00962B8C" w:rsidP="00962B8C">
            <w:pPr>
              <w:ind w:hanging="108"/>
              <w:rPr>
                <w:rFonts w:cs="Times New Roman"/>
                <w:lang w:val="en-US"/>
              </w:rPr>
            </w:pPr>
            <w:r w:rsidRPr="00B90C67">
              <w:rPr>
                <w:rFonts w:cs="Times New Roman"/>
                <w:lang w:val="en-US"/>
              </w:rPr>
              <w:t>Maintenance expenses</w:t>
            </w:r>
          </w:p>
        </w:tc>
        <w:tc>
          <w:tcPr>
            <w:tcW w:w="807" w:type="dxa"/>
            <w:vAlign w:val="center"/>
          </w:tcPr>
          <w:p w14:paraId="6212EE39" w14:textId="77777777" w:rsidR="00962B8C" w:rsidRPr="00B90C67" w:rsidRDefault="00962B8C" w:rsidP="00962B8C">
            <w:pPr>
              <w:spacing w:line="240" w:lineRule="atLeast"/>
              <w:ind w:left="-115" w:right="-115"/>
              <w:jc w:val="center"/>
              <w:rPr>
                <w:rFonts w:cs="Times New Roman"/>
                <w:i/>
                <w:iCs/>
              </w:rPr>
            </w:pPr>
          </w:p>
        </w:tc>
        <w:tc>
          <w:tcPr>
            <w:tcW w:w="1189" w:type="dxa"/>
          </w:tcPr>
          <w:p w14:paraId="0B49F839" w14:textId="77777777" w:rsidR="00962B8C" w:rsidRPr="00492D22" w:rsidRDefault="00430B5D" w:rsidP="00962B8C">
            <w:pPr>
              <w:tabs>
                <w:tab w:val="decimal" w:pos="972"/>
              </w:tabs>
              <w:spacing w:line="240" w:lineRule="atLeast"/>
              <w:ind w:left="-119" w:right="-115"/>
              <w:jc w:val="both"/>
              <w:rPr>
                <w:rFonts w:cs="Times New Roman"/>
              </w:rPr>
            </w:pPr>
            <w:r>
              <w:rPr>
                <w:rFonts w:cs="Times New Roman"/>
              </w:rPr>
              <w:t>25,503</w:t>
            </w:r>
          </w:p>
        </w:tc>
        <w:tc>
          <w:tcPr>
            <w:tcW w:w="236" w:type="dxa"/>
            <w:vAlign w:val="center"/>
          </w:tcPr>
          <w:p w14:paraId="2FC44B52" w14:textId="77777777" w:rsidR="00962B8C" w:rsidRPr="00492D22" w:rsidRDefault="00962B8C" w:rsidP="00962B8C">
            <w:pPr>
              <w:spacing w:line="240" w:lineRule="atLeast"/>
              <w:ind w:right="65"/>
              <w:jc w:val="both"/>
              <w:rPr>
                <w:rFonts w:cs="Times New Roman"/>
              </w:rPr>
            </w:pPr>
          </w:p>
        </w:tc>
        <w:tc>
          <w:tcPr>
            <w:tcW w:w="1189" w:type="dxa"/>
          </w:tcPr>
          <w:p w14:paraId="188A4D80" w14:textId="77777777" w:rsidR="00962B8C" w:rsidRPr="00492D22" w:rsidRDefault="00962B8C" w:rsidP="00962B8C">
            <w:pPr>
              <w:tabs>
                <w:tab w:val="decimal" w:pos="972"/>
              </w:tabs>
              <w:spacing w:line="240" w:lineRule="atLeast"/>
              <w:ind w:left="-119" w:right="-115"/>
              <w:jc w:val="both"/>
              <w:rPr>
                <w:rFonts w:cs="Times New Roman"/>
              </w:rPr>
            </w:pPr>
            <w:r>
              <w:rPr>
                <w:rFonts w:cs="Times New Roman"/>
              </w:rPr>
              <w:t>30,831</w:t>
            </w:r>
          </w:p>
        </w:tc>
        <w:tc>
          <w:tcPr>
            <w:tcW w:w="236" w:type="dxa"/>
            <w:vAlign w:val="center"/>
          </w:tcPr>
          <w:p w14:paraId="0CCBF0A2" w14:textId="77777777" w:rsidR="00962B8C" w:rsidRPr="00492D22" w:rsidRDefault="00962B8C" w:rsidP="00962B8C">
            <w:pPr>
              <w:spacing w:line="240" w:lineRule="atLeast"/>
              <w:ind w:right="65"/>
              <w:jc w:val="both"/>
              <w:rPr>
                <w:rFonts w:cs="Times New Roman"/>
              </w:rPr>
            </w:pPr>
          </w:p>
        </w:tc>
        <w:tc>
          <w:tcPr>
            <w:tcW w:w="1162" w:type="dxa"/>
            <w:shd w:val="clear" w:color="auto" w:fill="auto"/>
          </w:tcPr>
          <w:p w14:paraId="06DB351F" w14:textId="77777777" w:rsidR="00962B8C" w:rsidRPr="00962B8C" w:rsidRDefault="00962B8C" w:rsidP="00962B8C">
            <w:pPr>
              <w:tabs>
                <w:tab w:val="decimal" w:pos="918"/>
              </w:tabs>
              <w:spacing w:line="240" w:lineRule="atLeast"/>
              <w:ind w:left="-119" w:right="28"/>
              <w:jc w:val="right"/>
              <w:rPr>
                <w:rFonts w:cs="Times New Roman"/>
              </w:rPr>
            </w:pPr>
            <w:r w:rsidRPr="00962B8C">
              <w:rPr>
                <w:rFonts w:cs="Times New Roman"/>
              </w:rPr>
              <w:t>20,877</w:t>
            </w:r>
          </w:p>
        </w:tc>
        <w:tc>
          <w:tcPr>
            <w:tcW w:w="236" w:type="dxa"/>
            <w:vAlign w:val="center"/>
          </w:tcPr>
          <w:p w14:paraId="22919791" w14:textId="77777777" w:rsidR="00962B8C" w:rsidRPr="00492D22" w:rsidRDefault="00962B8C" w:rsidP="00962B8C">
            <w:pPr>
              <w:spacing w:line="240" w:lineRule="atLeast"/>
              <w:ind w:right="65"/>
              <w:jc w:val="both"/>
              <w:rPr>
                <w:rFonts w:cs="Times New Roman"/>
              </w:rPr>
            </w:pPr>
          </w:p>
        </w:tc>
        <w:tc>
          <w:tcPr>
            <w:tcW w:w="1162" w:type="dxa"/>
          </w:tcPr>
          <w:p w14:paraId="46705D15" w14:textId="77777777" w:rsidR="00962B8C" w:rsidRPr="00492D22" w:rsidRDefault="00962B8C" w:rsidP="00962B8C">
            <w:pPr>
              <w:tabs>
                <w:tab w:val="decimal" w:pos="918"/>
              </w:tabs>
              <w:spacing w:line="240" w:lineRule="atLeast"/>
              <w:ind w:left="-119" w:right="28"/>
              <w:jc w:val="right"/>
              <w:rPr>
                <w:rFonts w:cs="Times New Roman"/>
              </w:rPr>
            </w:pPr>
            <w:r>
              <w:rPr>
                <w:rFonts w:cs="Times New Roman"/>
              </w:rPr>
              <w:t>29,179</w:t>
            </w:r>
          </w:p>
        </w:tc>
      </w:tr>
      <w:tr w:rsidR="00962B8C" w:rsidRPr="00B90C67" w14:paraId="751BFED8" w14:textId="77777777" w:rsidTr="005C1522">
        <w:tc>
          <w:tcPr>
            <w:tcW w:w="2880" w:type="dxa"/>
          </w:tcPr>
          <w:p w14:paraId="7642CE69" w14:textId="77777777" w:rsidR="00962B8C" w:rsidRPr="00B90C67" w:rsidRDefault="00962B8C" w:rsidP="00962B8C">
            <w:pPr>
              <w:spacing w:line="240" w:lineRule="atLeast"/>
              <w:ind w:left="270" w:hanging="378"/>
              <w:jc w:val="both"/>
              <w:rPr>
                <w:rFonts w:cs="Times New Roman"/>
              </w:rPr>
            </w:pPr>
            <w:r w:rsidRPr="00B90C67">
              <w:rPr>
                <w:rFonts w:cs="Times New Roman"/>
                <w:lang w:val="en-US"/>
              </w:rPr>
              <w:t>Others</w:t>
            </w:r>
          </w:p>
        </w:tc>
        <w:tc>
          <w:tcPr>
            <w:tcW w:w="807" w:type="dxa"/>
            <w:vAlign w:val="center"/>
          </w:tcPr>
          <w:p w14:paraId="7BF5774B" w14:textId="77777777" w:rsidR="00962B8C" w:rsidRPr="00B90C67" w:rsidRDefault="00962B8C" w:rsidP="00962B8C">
            <w:pPr>
              <w:spacing w:line="240" w:lineRule="atLeast"/>
              <w:ind w:left="-115" w:right="-115"/>
              <w:jc w:val="center"/>
              <w:rPr>
                <w:rFonts w:cs="Times New Roman"/>
                <w:i/>
                <w:iCs/>
              </w:rPr>
            </w:pPr>
          </w:p>
        </w:tc>
        <w:tc>
          <w:tcPr>
            <w:tcW w:w="1189" w:type="dxa"/>
          </w:tcPr>
          <w:p w14:paraId="12EE80D8" w14:textId="77777777" w:rsidR="00962B8C" w:rsidRPr="00492D22" w:rsidRDefault="00430B5D" w:rsidP="00962B8C">
            <w:pPr>
              <w:tabs>
                <w:tab w:val="decimal" w:pos="972"/>
              </w:tabs>
              <w:spacing w:line="240" w:lineRule="atLeast"/>
              <w:ind w:left="-119" w:right="-115"/>
              <w:jc w:val="both"/>
              <w:rPr>
                <w:rFonts w:cs="Times New Roman"/>
              </w:rPr>
            </w:pPr>
            <w:r>
              <w:rPr>
                <w:rFonts w:cs="Times New Roman"/>
              </w:rPr>
              <w:t>866,683</w:t>
            </w:r>
          </w:p>
        </w:tc>
        <w:tc>
          <w:tcPr>
            <w:tcW w:w="236" w:type="dxa"/>
            <w:vAlign w:val="center"/>
          </w:tcPr>
          <w:p w14:paraId="62D1970A" w14:textId="77777777" w:rsidR="00962B8C" w:rsidRPr="00492D22" w:rsidRDefault="00962B8C" w:rsidP="00962B8C">
            <w:pPr>
              <w:spacing w:line="240" w:lineRule="atLeast"/>
              <w:ind w:right="65"/>
              <w:jc w:val="both"/>
              <w:rPr>
                <w:rFonts w:cs="Times New Roman"/>
              </w:rPr>
            </w:pPr>
          </w:p>
        </w:tc>
        <w:tc>
          <w:tcPr>
            <w:tcW w:w="1189" w:type="dxa"/>
          </w:tcPr>
          <w:p w14:paraId="1D9C39CB" w14:textId="77777777" w:rsidR="00962B8C" w:rsidRPr="00492D22" w:rsidRDefault="00962B8C" w:rsidP="00962B8C">
            <w:pPr>
              <w:tabs>
                <w:tab w:val="decimal" w:pos="972"/>
              </w:tabs>
              <w:spacing w:line="240" w:lineRule="atLeast"/>
              <w:ind w:left="-119" w:right="-115"/>
              <w:jc w:val="both"/>
              <w:rPr>
                <w:rFonts w:cs="Times New Roman"/>
              </w:rPr>
            </w:pPr>
            <w:r>
              <w:rPr>
                <w:rFonts w:cs="Times New Roman"/>
              </w:rPr>
              <w:t>784,028</w:t>
            </w:r>
          </w:p>
        </w:tc>
        <w:tc>
          <w:tcPr>
            <w:tcW w:w="236" w:type="dxa"/>
            <w:vAlign w:val="center"/>
          </w:tcPr>
          <w:p w14:paraId="0D61EE73" w14:textId="77777777" w:rsidR="00962B8C" w:rsidRPr="00492D22" w:rsidRDefault="00962B8C" w:rsidP="00962B8C">
            <w:pPr>
              <w:spacing w:line="240" w:lineRule="atLeast"/>
              <w:ind w:right="65"/>
              <w:jc w:val="both"/>
              <w:rPr>
                <w:rFonts w:cs="Times New Roman"/>
              </w:rPr>
            </w:pPr>
          </w:p>
        </w:tc>
        <w:tc>
          <w:tcPr>
            <w:tcW w:w="1162" w:type="dxa"/>
            <w:shd w:val="clear" w:color="auto" w:fill="auto"/>
          </w:tcPr>
          <w:p w14:paraId="0105731E" w14:textId="77777777" w:rsidR="00962B8C" w:rsidRPr="00962B8C" w:rsidRDefault="00962B8C" w:rsidP="00962B8C">
            <w:pPr>
              <w:tabs>
                <w:tab w:val="decimal" w:pos="918"/>
              </w:tabs>
              <w:spacing w:line="240" w:lineRule="atLeast"/>
              <w:ind w:left="-119" w:right="28"/>
              <w:jc w:val="right"/>
              <w:rPr>
                <w:rFonts w:cs="Times New Roman"/>
              </w:rPr>
            </w:pPr>
            <w:r w:rsidRPr="00962B8C">
              <w:rPr>
                <w:rFonts w:cs="Times New Roman"/>
              </w:rPr>
              <w:t>421,196</w:t>
            </w:r>
          </w:p>
        </w:tc>
        <w:tc>
          <w:tcPr>
            <w:tcW w:w="236" w:type="dxa"/>
            <w:vAlign w:val="center"/>
          </w:tcPr>
          <w:p w14:paraId="491E085C" w14:textId="77777777" w:rsidR="00962B8C" w:rsidRPr="00492D22" w:rsidRDefault="00962B8C" w:rsidP="00962B8C">
            <w:pPr>
              <w:spacing w:line="240" w:lineRule="atLeast"/>
              <w:ind w:right="65"/>
              <w:jc w:val="both"/>
              <w:rPr>
                <w:rFonts w:cs="Times New Roman"/>
              </w:rPr>
            </w:pPr>
          </w:p>
        </w:tc>
        <w:tc>
          <w:tcPr>
            <w:tcW w:w="1162" w:type="dxa"/>
          </w:tcPr>
          <w:p w14:paraId="20338FAF" w14:textId="77777777" w:rsidR="00962B8C" w:rsidRPr="00492D22" w:rsidRDefault="00962B8C" w:rsidP="00962B8C">
            <w:pPr>
              <w:tabs>
                <w:tab w:val="decimal" w:pos="918"/>
              </w:tabs>
              <w:spacing w:line="240" w:lineRule="atLeast"/>
              <w:ind w:left="-119" w:right="28"/>
              <w:jc w:val="right"/>
              <w:rPr>
                <w:rFonts w:cs="Times New Roman"/>
              </w:rPr>
            </w:pPr>
            <w:r>
              <w:rPr>
                <w:rFonts w:cs="Times New Roman"/>
              </w:rPr>
              <w:t>612,435</w:t>
            </w:r>
          </w:p>
        </w:tc>
      </w:tr>
      <w:tr w:rsidR="00962B8C" w:rsidRPr="00B90C67" w14:paraId="7DA99565" w14:textId="77777777" w:rsidTr="005C1522">
        <w:tc>
          <w:tcPr>
            <w:tcW w:w="2880" w:type="dxa"/>
          </w:tcPr>
          <w:p w14:paraId="4E0C8F3E" w14:textId="77777777" w:rsidR="00962B8C" w:rsidRPr="00B90C67" w:rsidRDefault="00962B8C" w:rsidP="00962B8C">
            <w:pPr>
              <w:spacing w:line="240" w:lineRule="atLeast"/>
              <w:ind w:hanging="108"/>
              <w:rPr>
                <w:rFonts w:cs="Times New Roman"/>
                <w:b/>
                <w:bCs/>
                <w:lang w:val="en-US"/>
              </w:rPr>
            </w:pPr>
            <w:r w:rsidRPr="00B90C67">
              <w:rPr>
                <w:rFonts w:cs="Times New Roman"/>
                <w:b/>
                <w:bCs/>
                <w:lang w:val="en-US"/>
              </w:rPr>
              <w:t>Total</w:t>
            </w:r>
          </w:p>
        </w:tc>
        <w:tc>
          <w:tcPr>
            <w:tcW w:w="807" w:type="dxa"/>
          </w:tcPr>
          <w:p w14:paraId="52E01138" w14:textId="77777777" w:rsidR="00962B8C" w:rsidRPr="00B90C67" w:rsidRDefault="00962B8C" w:rsidP="00962B8C">
            <w:pPr>
              <w:spacing w:line="240" w:lineRule="atLeast"/>
              <w:ind w:left="-115" w:right="-115"/>
              <w:jc w:val="center"/>
              <w:rPr>
                <w:rFonts w:cs="Times New Roman"/>
                <w:i/>
                <w:iCs/>
              </w:rPr>
            </w:pPr>
          </w:p>
        </w:tc>
        <w:tc>
          <w:tcPr>
            <w:tcW w:w="1189" w:type="dxa"/>
            <w:tcBorders>
              <w:top w:val="single" w:sz="4" w:space="0" w:color="auto"/>
              <w:bottom w:val="double" w:sz="4" w:space="0" w:color="auto"/>
            </w:tcBorders>
          </w:tcPr>
          <w:p w14:paraId="7901670F" w14:textId="77777777" w:rsidR="00962B8C" w:rsidRPr="00492D22" w:rsidRDefault="00430B5D" w:rsidP="00962B8C">
            <w:pPr>
              <w:tabs>
                <w:tab w:val="decimal" w:pos="972"/>
              </w:tabs>
              <w:spacing w:line="240" w:lineRule="atLeast"/>
              <w:ind w:left="-119" w:right="-115"/>
              <w:jc w:val="both"/>
              <w:rPr>
                <w:rFonts w:cs="Times New Roman"/>
                <w:b/>
                <w:bCs/>
              </w:rPr>
            </w:pPr>
            <w:r>
              <w:rPr>
                <w:rFonts w:cs="Times New Roman"/>
                <w:b/>
                <w:bCs/>
              </w:rPr>
              <w:t>2,111,251</w:t>
            </w:r>
          </w:p>
        </w:tc>
        <w:tc>
          <w:tcPr>
            <w:tcW w:w="236" w:type="dxa"/>
          </w:tcPr>
          <w:p w14:paraId="45DBA2DC" w14:textId="77777777" w:rsidR="00962B8C" w:rsidRPr="00492D22" w:rsidRDefault="00962B8C" w:rsidP="00962B8C">
            <w:pPr>
              <w:tabs>
                <w:tab w:val="decimal" w:pos="918"/>
              </w:tabs>
              <w:spacing w:line="240" w:lineRule="atLeast"/>
              <w:ind w:left="-119" w:right="-102"/>
              <w:jc w:val="both"/>
              <w:rPr>
                <w:rFonts w:cs="Times New Roman"/>
                <w:b/>
                <w:bCs/>
              </w:rPr>
            </w:pPr>
          </w:p>
        </w:tc>
        <w:tc>
          <w:tcPr>
            <w:tcW w:w="1189" w:type="dxa"/>
            <w:tcBorders>
              <w:top w:val="single" w:sz="4" w:space="0" w:color="auto"/>
              <w:bottom w:val="double" w:sz="4" w:space="0" w:color="auto"/>
            </w:tcBorders>
          </w:tcPr>
          <w:p w14:paraId="1603A7DE" w14:textId="77777777" w:rsidR="00962B8C" w:rsidRPr="00492D22" w:rsidRDefault="00962B8C" w:rsidP="00962B8C">
            <w:pPr>
              <w:tabs>
                <w:tab w:val="decimal" w:pos="972"/>
              </w:tabs>
              <w:spacing w:line="240" w:lineRule="atLeast"/>
              <w:ind w:left="-119" w:right="-115"/>
              <w:jc w:val="both"/>
              <w:rPr>
                <w:rFonts w:cs="Times New Roman"/>
                <w:b/>
                <w:bCs/>
              </w:rPr>
            </w:pPr>
            <w:r>
              <w:rPr>
                <w:rFonts w:cs="Times New Roman"/>
                <w:b/>
                <w:bCs/>
              </w:rPr>
              <w:t>1,797,180</w:t>
            </w:r>
          </w:p>
        </w:tc>
        <w:tc>
          <w:tcPr>
            <w:tcW w:w="236" w:type="dxa"/>
          </w:tcPr>
          <w:p w14:paraId="254BB03D" w14:textId="77777777" w:rsidR="00962B8C" w:rsidRPr="00492D22" w:rsidRDefault="00962B8C" w:rsidP="00962B8C">
            <w:pPr>
              <w:tabs>
                <w:tab w:val="decimal" w:pos="918"/>
              </w:tabs>
              <w:spacing w:line="240" w:lineRule="atLeast"/>
              <w:ind w:left="-119" w:right="-102"/>
              <w:jc w:val="both"/>
              <w:rPr>
                <w:rFonts w:cs="Times New Roman"/>
                <w:b/>
                <w:bCs/>
              </w:rPr>
            </w:pPr>
          </w:p>
        </w:tc>
        <w:tc>
          <w:tcPr>
            <w:tcW w:w="1162" w:type="dxa"/>
            <w:tcBorders>
              <w:top w:val="single" w:sz="4" w:space="0" w:color="auto"/>
              <w:bottom w:val="double" w:sz="4" w:space="0" w:color="auto"/>
            </w:tcBorders>
            <w:shd w:val="clear" w:color="auto" w:fill="auto"/>
          </w:tcPr>
          <w:p w14:paraId="63B4DDAA" w14:textId="77777777" w:rsidR="00962B8C" w:rsidRPr="00962B8C" w:rsidRDefault="00962B8C" w:rsidP="00962B8C">
            <w:pPr>
              <w:tabs>
                <w:tab w:val="decimal" w:pos="918"/>
              </w:tabs>
              <w:spacing w:line="240" w:lineRule="atLeast"/>
              <w:ind w:left="-119" w:right="28"/>
              <w:jc w:val="right"/>
              <w:rPr>
                <w:rFonts w:cs="Times New Roman"/>
                <w:b/>
                <w:bCs/>
              </w:rPr>
            </w:pPr>
            <w:r w:rsidRPr="00962B8C">
              <w:rPr>
                <w:rFonts w:cs="Times New Roman"/>
                <w:b/>
                <w:bCs/>
              </w:rPr>
              <w:t>1,398,435</w:t>
            </w:r>
          </w:p>
        </w:tc>
        <w:tc>
          <w:tcPr>
            <w:tcW w:w="236" w:type="dxa"/>
          </w:tcPr>
          <w:p w14:paraId="2CA8A3DE" w14:textId="77777777" w:rsidR="00962B8C" w:rsidRPr="00492D22" w:rsidRDefault="00962B8C" w:rsidP="00962B8C">
            <w:pPr>
              <w:spacing w:line="240" w:lineRule="atLeast"/>
              <w:ind w:right="65"/>
              <w:jc w:val="both"/>
              <w:rPr>
                <w:rFonts w:cs="Times New Roman"/>
                <w:b/>
                <w:bCs/>
              </w:rPr>
            </w:pPr>
          </w:p>
        </w:tc>
        <w:tc>
          <w:tcPr>
            <w:tcW w:w="1162" w:type="dxa"/>
            <w:tcBorders>
              <w:top w:val="single" w:sz="4" w:space="0" w:color="auto"/>
              <w:bottom w:val="double" w:sz="4" w:space="0" w:color="auto"/>
            </w:tcBorders>
          </w:tcPr>
          <w:p w14:paraId="5CA33EB5" w14:textId="77777777" w:rsidR="00962B8C" w:rsidRPr="00492D22" w:rsidRDefault="00962B8C" w:rsidP="00962B8C">
            <w:pPr>
              <w:tabs>
                <w:tab w:val="decimal" w:pos="918"/>
              </w:tabs>
              <w:spacing w:line="240" w:lineRule="atLeast"/>
              <w:ind w:left="-119" w:right="28"/>
              <w:jc w:val="right"/>
              <w:rPr>
                <w:rFonts w:cs="Times New Roman"/>
                <w:b/>
                <w:bCs/>
              </w:rPr>
            </w:pPr>
            <w:r>
              <w:rPr>
                <w:rFonts w:cs="Times New Roman"/>
                <w:b/>
                <w:bCs/>
              </w:rPr>
              <w:t>1,399,584</w:t>
            </w:r>
          </w:p>
        </w:tc>
      </w:tr>
    </w:tbl>
    <w:p w14:paraId="6DD53641" w14:textId="77777777" w:rsidR="00E7351D" w:rsidRPr="00FE5479" w:rsidRDefault="00E7351D" w:rsidP="00FE5479">
      <w:pPr>
        <w:spacing w:line="240" w:lineRule="atLeast"/>
        <w:ind w:left="547"/>
        <w:jc w:val="thaiDistribute"/>
        <w:rPr>
          <w:rFonts w:cs="Times New Roman"/>
          <w:highlight w:val="yellow"/>
        </w:rPr>
      </w:pPr>
    </w:p>
    <w:p w14:paraId="278F517A" w14:textId="77777777" w:rsidR="00E7351D" w:rsidRPr="009B0DBD" w:rsidRDefault="00C558FB" w:rsidP="008D38BD">
      <w:pPr>
        <w:pStyle w:val="Bo-H1Mainhead"/>
        <w:tabs>
          <w:tab w:val="clear" w:pos="3054"/>
        </w:tabs>
        <w:spacing w:line="240" w:lineRule="atLeast"/>
        <w:ind w:left="567" w:hanging="567"/>
      </w:pPr>
      <w:r w:rsidRPr="009B0DBD">
        <w:rPr>
          <w:rFonts w:hint="cs"/>
          <w:cs/>
        </w:rPr>
        <w:tab/>
      </w:r>
      <w:r w:rsidR="003910EB" w:rsidRPr="009B0DBD">
        <w:t>Employee benefit expenses</w:t>
      </w:r>
    </w:p>
    <w:p w14:paraId="40358485" w14:textId="77777777" w:rsidR="00E7351D" w:rsidRPr="009B0DBD" w:rsidRDefault="00E7351D" w:rsidP="00FE5479">
      <w:pPr>
        <w:pStyle w:val="Bo-C1Content"/>
      </w:pPr>
    </w:p>
    <w:tbl>
      <w:tblPr>
        <w:tblW w:w="9090" w:type="dxa"/>
        <w:tblInd w:w="540" w:type="dxa"/>
        <w:tblLayout w:type="fixed"/>
        <w:tblLook w:val="04A0" w:firstRow="1" w:lastRow="0" w:firstColumn="1" w:lastColumn="0" w:noHBand="0" w:noVBand="1"/>
      </w:tblPr>
      <w:tblGrid>
        <w:gridCol w:w="3690"/>
        <w:gridCol w:w="1170"/>
        <w:gridCol w:w="236"/>
        <w:gridCol w:w="1135"/>
        <w:gridCol w:w="249"/>
        <w:gridCol w:w="1135"/>
        <w:gridCol w:w="236"/>
        <w:gridCol w:w="1239"/>
      </w:tblGrid>
      <w:tr w:rsidR="003910EB" w:rsidRPr="009B0DBD" w14:paraId="2850A7B1" w14:textId="77777777" w:rsidTr="005C1522">
        <w:tc>
          <w:tcPr>
            <w:tcW w:w="3690" w:type="dxa"/>
          </w:tcPr>
          <w:p w14:paraId="6029BBEE" w14:textId="77777777" w:rsidR="003910EB" w:rsidRPr="009B0DBD" w:rsidRDefault="003910EB" w:rsidP="003910EB">
            <w:pPr>
              <w:spacing w:line="240" w:lineRule="atLeast"/>
              <w:ind w:right="-108"/>
              <w:jc w:val="both"/>
              <w:rPr>
                <w:rFonts w:cs="Times New Roman"/>
              </w:rPr>
            </w:pPr>
          </w:p>
        </w:tc>
        <w:tc>
          <w:tcPr>
            <w:tcW w:w="2541" w:type="dxa"/>
            <w:gridSpan w:val="3"/>
            <w:vAlign w:val="bottom"/>
          </w:tcPr>
          <w:p w14:paraId="3C1B7C97" w14:textId="77777777" w:rsidR="003910EB" w:rsidRPr="009B0DBD" w:rsidRDefault="003910EB" w:rsidP="001B6E64">
            <w:pPr>
              <w:spacing w:line="240" w:lineRule="atLeast"/>
              <w:ind w:left="-115" w:right="-115"/>
              <w:jc w:val="center"/>
              <w:rPr>
                <w:rFonts w:cs="Times New Roman"/>
                <w:b/>
                <w:bCs/>
                <w:lang w:val="en-US"/>
              </w:rPr>
            </w:pPr>
            <w:r w:rsidRPr="009B0DBD">
              <w:rPr>
                <w:rFonts w:cs="Times New Roman"/>
                <w:b/>
                <w:bCs/>
                <w:lang w:val="en-US"/>
              </w:rPr>
              <w:t>Consolidated</w:t>
            </w:r>
          </w:p>
          <w:p w14:paraId="0587929D" w14:textId="77777777" w:rsidR="003910EB" w:rsidRPr="009B0DBD" w:rsidRDefault="003910EB" w:rsidP="001B6E64">
            <w:pPr>
              <w:spacing w:line="240" w:lineRule="atLeast"/>
              <w:ind w:left="-115" w:right="-115"/>
              <w:jc w:val="center"/>
              <w:rPr>
                <w:rFonts w:cs="Times New Roman"/>
              </w:rPr>
            </w:pPr>
            <w:r w:rsidRPr="009B0DBD">
              <w:rPr>
                <w:rFonts w:cs="Times New Roman"/>
                <w:b/>
                <w:bCs/>
                <w:lang w:val="en-US"/>
              </w:rPr>
              <w:t>financial statements</w:t>
            </w:r>
          </w:p>
        </w:tc>
        <w:tc>
          <w:tcPr>
            <w:tcW w:w="249" w:type="dxa"/>
            <w:vAlign w:val="bottom"/>
          </w:tcPr>
          <w:p w14:paraId="3D1037C6" w14:textId="77777777" w:rsidR="003910EB" w:rsidRPr="009B0DBD" w:rsidRDefault="003910EB" w:rsidP="001B6E64">
            <w:pPr>
              <w:spacing w:line="240" w:lineRule="atLeast"/>
              <w:ind w:left="-115" w:right="-115"/>
              <w:jc w:val="center"/>
              <w:rPr>
                <w:rFonts w:cs="Times New Roman"/>
              </w:rPr>
            </w:pPr>
          </w:p>
        </w:tc>
        <w:tc>
          <w:tcPr>
            <w:tcW w:w="2610" w:type="dxa"/>
            <w:gridSpan w:val="3"/>
            <w:vAlign w:val="bottom"/>
          </w:tcPr>
          <w:p w14:paraId="32387D40" w14:textId="77777777" w:rsidR="003910EB" w:rsidRPr="009B0DBD" w:rsidRDefault="003910EB" w:rsidP="001B6E64">
            <w:pPr>
              <w:spacing w:line="240" w:lineRule="atLeast"/>
              <w:ind w:left="-115" w:right="-115"/>
              <w:jc w:val="center"/>
              <w:rPr>
                <w:rFonts w:cs="Times New Roman"/>
                <w:b/>
                <w:bCs/>
              </w:rPr>
            </w:pPr>
            <w:r w:rsidRPr="009B0DBD">
              <w:rPr>
                <w:rFonts w:cs="Times New Roman"/>
                <w:b/>
                <w:bCs/>
              </w:rPr>
              <w:t>Separate</w:t>
            </w:r>
          </w:p>
          <w:p w14:paraId="3C29BD51" w14:textId="77777777" w:rsidR="003910EB" w:rsidRPr="009B0DBD" w:rsidRDefault="003910EB" w:rsidP="001B6E64">
            <w:pPr>
              <w:spacing w:line="240" w:lineRule="atLeast"/>
              <w:ind w:left="-115" w:right="-115"/>
              <w:jc w:val="center"/>
              <w:rPr>
                <w:rFonts w:cs="Times New Roman"/>
              </w:rPr>
            </w:pPr>
            <w:r w:rsidRPr="009B0DBD">
              <w:rPr>
                <w:rFonts w:cs="Times New Roman"/>
                <w:b/>
                <w:bCs/>
              </w:rPr>
              <w:t>financial statements</w:t>
            </w:r>
          </w:p>
        </w:tc>
      </w:tr>
      <w:tr w:rsidR="008D21BB" w:rsidRPr="009B0DBD" w14:paraId="657410E9" w14:textId="77777777" w:rsidTr="005C1522">
        <w:tc>
          <w:tcPr>
            <w:tcW w:w="3690" w:type="dxa"/>
          </w:tcPr>
          <w:p w14:paraId="393DEDEB" w14:textId="77777777" w:rsidR="008D21BB" w:rsidRPr="009B0DBD" w:rsidRDefault="008D21BB" w:rsidP="008D21BB">
            <w:pPr>
              <w:spacing w:line="240" w:lineRule="atLeast"/>
              <w:ind w:right="65"/>
              <w:jc w:val="both"/>
              <w:rPr>
                <w:rFonts w:cs="Times New Roman"/>
              </w:rPr>
            </w:pPr>
          </w:p>
        </w:tc>
        <w:tc>
          <w:tcPr>
            <w:tcW w:w="1170" w:type="dxa"/>
          </w:tcPr>
          <w:p w14:paraId="17DD2831" w14:textId="77777777" w:rsidR="008D21BB" w:rsidRPr="0043033F" w:rsidRDefault="008D21BB" w:rsidP="008D21BB">
            <w:pPr>
              <w:spacing w:line="240" w:lineRule="atLeast"/>
              <w:ind w:left="-115" w:right="-115"/>
              <w:jc w:val="center"/>
            </w:pPr>
            <w:r>
              <w:t>2019</w:t>
            </w:r>
          </w:p>
        </w:tc>
        <w:tc>
          <w:tcPr>
            <w:tcW w:w="236" w:type="dxa"/>
          </w:tcPr>
          <w:p w14:paraId="1A5B8EC9" w14:textId="77777777" w:rsidR="008D21BB" w:rsidRPr="0043033F" w:rsidRDefault="008D21BB" w:rsidP="008D21BB">
            <w:pPr>
              <w:spacing w:line="240" w:lineRule="atLeast"/>
              <w:ind w:left="-115" w:right="-115"/>
              <w:jc w:val="center"/>
            </w:pPr>
          </w:p>
        </w:tc>
        <w:tc>
          <w:tcPr>
            <w:tcW w:w="1135" w:type="dxa"/>
          </w:tcPr>
          <w:p w14:paraId="45816439" w14:textId="77777777" w:rsidR="008D21BB" w:rsidRPr="0043033F" w:rsidRDefault="008D21BB" w:rsidP="008D21BB">
            <w:pPr>
              <w:spacing w:line="240" w:lineRule="atLeast"/>
              <w:ind w:left="-115" w:right="-115"/>
              <w:jc w:val="center"/>
            </w:pPr>
            <w:r>
              <w:t>2018</w:t>
            </w:r>
          </w:p>
        </w:tc>
        <w:tc>
          <w:tcPr>
            <w:tcW w:w="249" w:type="dxa"/>
            <w:vAlign w:val="bottom"/>
          </w:tcPr>
          <w:p w14:paraId="0FEEC92F" w14:textId="77777777" w:rsidR="008D21BB" w:rsidRPr="007E2661" w:rsidRDefault="008D21BB" w:rsidP="008D21BB">
            <w:pPr>
              <w:spacing w:line="240" w:lineRule="atLeast"/>
              <w:ind w:left="-115" w:right="-115"/>
              <w:jc w:val="center"/>
              <w:rPr>
                <w:rFonts w:cs="Times New Roman"/>
                <w:lang w:val="en-US"/>
              </w:rPr>
            </w:pPr>
          </w:p>
        </w:tc>
        <w:tc>
          <w:tcPr>
            <w:tcW w:w="1135" w:type="dxa"/>
          </w:tcPr>
          <w:p w14:paraId="56A8C7D2" w14:textId="77777777" w:rsidR="008D21BB" w:rsidRPr="0043033F" w:rsidRDefault="008D21BB" w:rsidP="008D21BB">
            <w:pPr>
              <w:spacing w:line="240" w:lineRule="atLeast"/>
              <w:ind w:left="-115" w:right="-115"/>
              <w:jc w:val="center"/>
            </w:pPr>
            <w:r>
              <w:t>2019</w:t>
            </w:r>
          </w:p>
        </w:tc>
        <w:tc>
          <w:tcPr>
            <w:tcW w:w="236" w:type="dxa"/>
          </w:tcPr>
          <w:p w14:paraId="2406A286" w14:textId="77777777" w:rsidR="008D21BB" w:rsidRPr="0043033F" w:rsidRDefault="008D21BB" w:rsidP="008D21BB">
            <w:pPr>
              <w:spacing w:line="240" w:lineRule="atLeast"/>
              <w:ind w:left="-115" w:right="-115"/>
              <w:jc w:val="center"/>
            </w:pPr>
          </w:p>
        </w:tc>
        <w:tc>
          <w:tcPr>
            <w:tcW w:w="1239" w:type="dxa"/>
          </w:tcPr>
          <w:p w14:paraId="2D95C35A" w14:textId="77777777" w:rsidR="008D21BB" w:rsidRPr="0043033F" w:rsidRDefault="008D21BB" w:rsidP="008D21BB">
            <w:pPr>
              <w:spacing w:line="240" w:lineRule="atLeast"/>
              <w:ind w:left="-115" w:right="-115"/>
              <w:jc w:val="center"/>
            </w:pPr>
            <w:r>
              <w:t>2018</w:t>
            </w:r>
          </w:p>
        </w:tc>
      </w:tr>
      <w:tr w:rsidR="004875AA" w:rsidRPr="009B0DBD" w14:paraId="1D1079D2" w14:textId="77777777" w:rsidTr="005C1522">
        <w:tc>
          <w:tcPr>
            <w:tcW w:w="3690" w:type="dxa"/>
          </w:tcPr>
          <w:p w14:paraId="30B9A3D8" w14:textId="77777777" w:rsidR="004875AA" w:rsidRPr="009B0DBD" w:rsidRDefault="004875AA" w:rsidP="004875AA">
            <w:pPr>
              <w:spacing w:line="240" w:lineRule="atLeast"/>
              <w:ind w:right="65"/>
              <w:jc w:val="both"/>
              <w:rPr>
                <w:rFonts w:cs="Times New Roman"/>
              </w:rPr>
            </w:pPr>
          </w:p>
        </w:tc>
        <w:tc>
          <w:tcPr>
            <w:tcW w:w="5400" w:type="dxa"/>
            <w:gridSpan w:val="7"/>
          </w:tcPr>
          <w:p w14:paraId="5CCF7035" w14:textId="77777777" w:rsidR="004875AA" w:rsidRPr="009B0DBD" w:rsidRDefault="004875AA" w:rsidP="004875AA">
            <w:pPr>
              <w:spacing w:line="240" w:lineRule="atLeast"/>
              <w:ind w:left="-119" w:right="-115"/>
              <w:jc w:val="center"/>
              <w:rPr>
                <w:rFonts w:cs="Times New Roman"/>
                <w:i/>
                <w:iCs/>
              </w:rPr>
            </w:pPr>
            <w:r w:rsidRPr="009B0DBD">
              <w:rPr>
                <w:rFonts w:cs="Times New Roman"/>
                <w:i/>
                <w:iCs/>
              </w:rPr>
              <w:t>(in thousand Baht)</w:t>
            </w:r>
          </w:p>
        </w:tc>
      </w:tr>
      <w:tr w:rsidR="004875AA" w:rsidRPr="009B0DBD" w14:paraId="3AB01B50" w14:textId="77777777" w:rsidTr="005C1522">
        <w:tc>
          <w:tcPr>
            <w:tcW w:w="3690" w:type="dxa"/>
          </w:tcPr>
          <w:p w14:paraId="1C1E3B97" w14:textId="77777777" w:rsidR="004875AA" w:rsidRPr="009B0DBD" w:rsidRDefault="004875AA" w:rsidP="001F6DB5">
            <w:pPr>
              <w:spacing w:line="240" w:lineRule="atLeast"/>
              <w:ind w:hanging="108"/>
              <w:jc w:val="both"/>
              <w:rPr>
                <w:rFonts w:cs="Times New Roman"/>
                <w:b/>
                <w:bCs/>
                <w:i/>
                <w:iCs/>
              </w:rPr>
            </w:pPr>
            <w:r w:rsidRPr="009B0DBD">
              <w:rPr>
                <w:b/>
                <w:bCs/>
                <w:i/>
                <w:iCs/>
                <w:lang w:val="en-US"/>
              </w:rPr>
              <w:t>Management</w:t>
            </w:r>
          </w:p>
        </w:tc>
        <w:tc>
          <w:tcPr>
            <w:tcW w:w="1170" w:type="dxa"/>
          </w:tcPr>
          <w:p w14:paraId="4EE0E293" w14:textId="77777777" w:rsidR="004875AA" w:rsidRPr="009B0DBD" w:rsidRDefault="004875AA" w:rsidP="004875AA">
            <w:pPr>
              <w:spacing w:line="240" w:lineRule="atLeast"/>
              <w:ind w:left="-115" w:right="-115"/>
              <w:jc w:val="center"/>
              <w:rPr>
                <w:rFonts w:cs="Times New Roman"/>
                <w:cs/>
              </w:rPr>
            </w:pPr>
          </w:p>
        </w:tc>
        <w:tc>
          <w:tcPr>
            <w:tcW w:w="236" w:type="dxa"/>
          </w:tcPr>
          <w:p w14:paraId="24610FA0" w14:textId="77777777" w:rsidR="004875AA" w:rsidRPr="009B0DBD" w:rsidRDefault="004875AA" w:rsidP="004875AA">
            <w:pPr>
              <w:spacing w:line="240" w:lineRule="atLeast"/>
              <w:ind w:left="-115" w:right="-115"/>
              <w:jc w:val="both"/>
              <w:rPr>
                <w:rFonts w:cs="Times New Roman"/>
              </w:rPr>
            </w:pPr>
          </w:p>
        </w:tc>
        <w:tc>
          <w:tcPr>
            <w:tcW w:w="1135" w:type="dxa"/>
          </w:tcPr>
          <w:p w14:paraId="3AA12805" w14:textId="77777777" w:rsidR="004875AA" w:rsidRPr="009B0DBD" w:rsidRDefault="004875AA" w:rsidP="004875AA">
            <w:pPr>
              <w:tabs>
                <w:tab w:val="decimal" w:pos="918"/>
              </w:tabs>
              <w:spacing w:line="240" w:lineRule="atLeast"/>
              <w:ind w:left="-115" w:right="-115"/>
              <w:jc w:val="both"/>
              <w:rPr>
                <w:rFonts w:cs="Times New Roman"/>
                <w:lang w:val="en-US"/>
              </w:rPr>
            </w:pPr>
          </w:p>
        </w:tc>
        <w:tc>
          <w:tcPr>
            <w:tcW w:w="249" w:type="dxa"/>
          </w:tcPr>
          <w:p w14:paraId="538918D0" w14:textId="77777777" w:rsidR="004875AA" w:rsidRPr="009B0DBD" w:rsidRDefault="004875AA" w:rsidP="004875AA">
            <w:pPr>
              <w:spacing w:line="240" w:lineRule="atLeast"/>
              <w:ind w:left="-115" w:right="-115"/>
              <w:jc w:val="both"/>
              <w:rPr>
                <w:rFonts w:cs="Times New Roman"/>
              </w:rPr>
            </w:pPr>
          </w:p>
        </w:tc>
        <w:tc>
          <w:tcPr>
            <w:tcW w:w="1135" w:type="dxa"/>
          </w:tcPr>
          <w:p w14:paraId="4D89CAF7" w14:textId="77777777" w:rsidR="004875AA" w:rsidRPr="009B0DBD" w:rsidRDefault="004875AA" w:rsidP="004875AA">
            <w:pPr>
              <w:tabs>
                <w:tab w:val="decimal" w:pos="918"/>
              </w:tabs>
              <w:spacing w:line="240" w:lineRule="atLeast"/>
              <w:ind w:left="-115" w:right="-115"/>
              <w:jc w:val="both"/>
              <w:rPr>
                <w:rFonts w:cs="Times New Roman"/>
              </w:rPr>
            </w:pPr>
          </w:p>
        </w:tc>
        <w:tc>
          <w:tcPr>
            <w:tcW w:w="236" w:type="dxa"/>
          </w:tcPr>
          <w:p w14:paraId="3A3C32AF" w14:textId="77777777" w:rsidR="004875AA" w:rsidRPr="009B0DBD" w:rsidRDefault="004875AA" w:rsidP="004875AA">
            <w:pPr>
              <w:spacing w:line="240" w:lineRule="atLeast"/>
              <w:ind w:left="-115" w:right="-115"/>
              <w:jc w:val="both"/>
              <w:rPr>
                <w:rFonts w:cs="Times New Roman"/>
              </w:rPr>
            </w:pPr>
          </w:p>
        </w:tc>
        <w:tc>
          <w:tcPr>
            <w:tcW w:w="1239" w:type="dxa"/>
          </w:tcPr>
          <w:p w14:paraId="32712BF5" w14:textId="77777777" w:rsidR="004875AA" w:rsidRPr="009B0DBD" w:rsidRDefault="004875AA" w:rsidP="004875AA">
            <w:pPr>
              <w:tabs>
                <w:tab w:val="decimal" w:pos="918"/>
              </w:tabs>
              <w:spacing w:line="240" w:lineRule="atLeast"/>
              <w:ind w:left="-115" w:right="-115"/>
              <w:jc w:val="both"/>
              <w:rPr>
                <w:rFonts w:cs="Times New Roman"/>
                <w:lang w:val="en-US"/>
              </w:rPr>
            </w:pPr>
          </w:p>
        </w:tc>
      </w:tr>
      <w:tr w:rsidR="00962B8C" w:rsidRPr="009B0DBD" w14:paraId="07DB80C7" w14:textId="77777777" w:rsidTr="005C1522">
        <w:tc>
          <w:tcPr>
            <w:tcW w:w="3690" w:type="dxa"/>
          </w:tcPr>
          <w:p w14:paraId="1114A694" w14:textId="77777777" w:rsidR="00962B8C" w:rsidRPr="009B0DBD" w:rsidRDefault="00962B8C" w:rsidP="00962B8C">
            <w:pPr>
              <w:spacing w:line="240" w:lineRule="atLeast"/>
              <w:ind w:hanging="108"/>
              <w:jc w:val="both"/>
              <w:rPr>
                <w:rFonts w:cs="Times New Roman"/>
                <w:cs/>
              </w:rPr>
            </w:pPr>
            <w:r w:rsidRPr="009B0DBD">
              <w:t>Wages and salaries</w:t>
            </w:r>
          </w:p>
        </w:tc>
        <w:tc>
          <w:tcPr>
            <w:tcW w:w="1170" w:type="dxa"/>
            <w:shd w:val="clear" w:color="auto" w:fill="auto"/>
            <w:vAlign w:val="bottom"/>
          </w:tcPr>
          <w:p w14:paraId="60473F6D" w14:textId="77777777" w:rsidR="00962B8C" w:rsidRPr="000F316F" w:rsidRDefault="00430B5D" w:rsidP="00962B8C">
            <w:pPr>
              <w:tabs>
                <w:tab w:val="decimal" w:pos="972"/>
              </w:tabs>
              <w:spacing w:line="240" w:lineRule="atLeast"/>
              <w:ind w:left="-115" w:right="-115"/>
              <w:rPr>
                <w:rFonts w:cs="Times New Roman"/>
                <w:lang w:val="en-US"/>
              </w:rPr>
            </w:pPr>
            <w:r>
              <w:rPr>
                <w:rFonts w:cs="Times New Roman"/>
                <w:lang w:val="en-US"/>
              </w:rPr>
              <w:t>346,889</w:t>
            </w:r>
          </w:p>
        </w:tc>
        <w:tc>
          <w:tcPr>
            <w:tcW w:w="236" w:type="dxa"/>
            <w:vAlign w:val="bottom"/>
          </w:tcPr>
          <w:p w14:paraId="28591343" w14:textId="77777777" w:rsidR="00962B8C" w:rsidRPr="00492D22" w:rsidRDefault="00962B8C" w:rsidP="00962B8C">
            <w:pPr>
              <w:spacing w:line="240" w:lineRule="atLeast"/>
              <w:ind w:left="-115" w:right="-115"/>
              <w:rPr>
                <w:rFonts w:cs="Times New Roman"/>
              </w:rPr>
            </w:pPr>
          </w:p>
        </w:tc>
        <w:tc>
          <w:tcPr>
            <w:tcW w:w="1135" w:type="dxa"/>
            <w:vAlign w:val="bottom"/>
          </w:tcPr>
          <w:p w14:paraId="7C44C2EF" w14:textId="77777777" w:rsidR="00962B8C" w:rsidRPr="000F316F" w:rsidRDefault="00962B8C" w:rsidP="00962B8C">
            <w:pPr>
              <w:tabs>
                <w:tab w:val="decimal" w:pos="972"/>
              </w:tabs>
              <w:spacing w:line="240" w:lineRule="atLeast"/>
              <w:ind w:left="-115" w:right="-115"/>
              <w:rPr>
                <w:rFonts w:cs="Times New Roman"/>
                <w:lang w:val="en-US"/>
              </w:rPr>
            </w:pPr>
            <w:r w:rsidRPr="000F316F">
              <w:rPr>
                <w:rFonts w:cs="Times New Roman"/>
                <w:lang w:val="en-US"/>
              </w:rPr>
              <w:t>346,944</w:t>
            </w:r>
          </w:p>
        </w:tc>
        <w:tc>
          <w:tcPr>
            <w:tcW w:w="249" w:type="dxa"/>
            <w:vAlign w:val="bottom"/>
          </w:tcPr>
          <w:p w14:paraId="74F7439B" w14:textId="77777777" w:rsidR="00962B8C" w:rsidRPr="00492D22" w:rsidRDefault="00962B8C" w:rsidP="00962B8C">
            <w:pPr>
              <w:spacing w:line="240" w:lineRule="atLeast"/>
              <w:ind w:left="-115" w:right="-115"/>
              <w:rPr>
                <w:rFonts w:cs="Times New Roman"/>
              </w:rPr>
            </w:pPr>
          </w:p>
        </w:tc>
        <w:tc>
          <w:tcPr>
            <w:tcW w:w="1135" w:type="dxa"/>
            <w:shd w:val="clear" w:color="auto" w:fill="auto"/>
            <w:vAlign w:val="bottom"/>
          </w:tcPr>
          <w:p w14:paraId="4CE98A05" w14:textId="77777777" w:rsidR="00962B8C" w:rsidRPr="00962B8C" w:rsidRDefault="00962B8C" w:rsidP="00962B8C">
            <w:pPr>
              <w:tabs>
                <w:tab w:val="decimal" w:pos="955"/>
              </w:tabs>
              <w:spacing w:line="240" w:lineRule="atLeast"/>
              <w:ind w:left="-115" w:right="-115"/>
              <w:rPr>
                <w:rFonts w:cs="Times New Roman"/>
                <w:lang w:val="en-US"/>
              </w:rPr>
            </w:pPr>
            <w:r w:rsidRPr="00962B8C">
              <w:rPr>
                <w:rFonts w:cs="Times New Roman"/>
                <w:lang w:val="en-US"/>
              </w:rPr>
              <w:t>288,530</w:t>
            </w:r>
          </w:p>
        </w:tc>
        <w:tc>
          <w:tcPr>
            <w:tcW w:w="236" w:type="dxa"/>
            <w:vAlign w:val="bottom"/>
          </w:tcPr>
          <w:p w14:paraId="3660AD45" w14:textId="77777777" w:rsidR="00962B8C" w:rsidRPr="00492D22" w:rsidRDefault="00962B8C" w:rsidP="00962B8C">
            <w:pPr>
              <w:spacing w:line="240" w:lineRule="atLeast"/>
              <w:ind w:left="-115" w:right="-115"/>
              <w:rPr>
                <w:rFonts w:cs="Times New Roman"/>
              </w:rPr>
            </w:pPr>
          </w:p>
        </w:tc>
        <w:tc>
          <w:tcPr>
            <w:tcW w:w="1239" w:type="dxa"/>
            <w:vAlign w:val="bottom"/>
          </w:tcPr>
          <w:p w14:paraId="35E40689" w14:textId="77777777" w:rsidR="00962B8C" w:rsidRPr="00A04DCC" w:rsidRDefault="00962B8C" w:rsidP="00962B8C">
            <w:pPr>
              <w:tabs>
                <w:tab w:val="decimal" w:pos="955"/>
              </w:tabs>
              <w:spacing w:line="240" w:lineRule="atLeast"/>
              <w:ind w:left="-115" w:right="-115"/>
              <w:rPr>
                <w:rFonts w:cs="Times New Roman"/>
                <w:lang w:val="en-US"/>
              </w:rPr>
            </w:pPr>
            <w:r w:rsidRPr="00A04DCC">
              <w:rPr>
                <w:rFonts w:cs="Times New Roman"/>
                <w:lang w:val="en-US"/>
              </w:rPr>
              <w:t>290,308</w:t>
            </w:r>
          </w:p>
        </w:tc>
      </w:tr>
      <w:tr w:rsidR="00962B8C" w:rsidRPr="009B0DBD" w14:paraId="3BBD10DC" w14:textId="77777777" w:rsidTr="005C1522">
        <w:tc>
          <w:tcPr>
            <w:tcW w:w="3690" w:type="dxa"/>
          </w:tcPr>
          <w:p w14:paraId="0AE7FEF4" w14:textId="77777777" w:rsidR="00962B8C" w:rsidRPr="009B0DBD" w:rsidRDefault="00962B8C" w:rsidP="00962B8C">
            <w:pPr>
              <w:spacing w:line="240" w:lineRule="atLeast"/>
              <w:ind w:left="270" w:hanging="378"/>
              <w:rPr>
                <w:rFonts w:cs="Times New Roman"/>
                <w:cs/>
                <w:lang w:val="en-US"/>
              </w:rPr>
            </w:pPr>
            <w:r>
              <w:t>D</w:t>
            </w:r>
            <w:r w:rsidRPr="009B0DBD">
              <w:t>efined benefit plan</w:t>
            </w:r>
          </w:p>
        </w:tc>
        <w:tc>
          <w:tcPr>
            <w:tcW w:w="1170" w:type="dxa"/>
            <w:shd w:val="clear" w:color="auto" w:fill="auto"/>
            <w:vAlign w:val="bottom"/>
          </w:tcPr>
          <w:p w14:paraId="012C9403" w14:textId="77777777" w:rsidR="00962B8C" w:rsidRPr="000F316F" w:rsidRDefault="00430B5D" w:rsidP="00962B8C">
            <w:pPr>
              <w:tabs>
                <w:tab w:val="decimal" w:pos="972"/>
              </w:tabs>
              <w:spacing w:line="240" w:lineRule="atLeast"/>
              <w:ind w:left="-115" w:right="-115"/>
              <w:rPr>
                <w:rFonts w:cs="Times New Roman"/>
                <w:lang w:val="en-US"/>
              </w:rPr>
            </w:pPr>
            <w:r>
              <w:rPr>
                <w:rFonts w:cs="Times New Roman"/>
                <w:lang w:val="en-US"/>
              </w:rPr>
              <w:t>49,991</w:t>
            </w:r>
          </w:p>
        </w:tc>
        <w:tc>
          <w:tcPr>
            <w:tcW w:w="236" w:type="dxa"/>
            <w:vAlign w:val="bottom"/>
          </w:tcPr>
          <w:p w14:paraId="2636E180" w14:textId="77777777" w:rsidR="00962B8C" w:rsidRPr="00492D22" w:rsidRDefault="00962B8C" w:rsidP="00962B8C">
            <w:pPr>
              <w:spacing w:line="240" w:lineRule="atLeast"/>
              <w:ind w:left="-115" w:right="-115"/>
              <w:rPr>
                <w:rFonts w:cs="Times New Roman"/>
              </w:rPr>
            </w:pPr>
          </w:p>
        </w:tc>
        <w:tc>
          <w:tcPr>
            <w:tcW w:w="1135" w:type="dxa"/>
            <w:vAlign w:val="bottom"/>
          </w:tcPr>
          <w:p w14:paraId="2275BE00" w14:textId="77777777" w:rsidR="00962B8C" w:rsidRPr="000F316F" w:rsidRDefault="00962B8C" w:rsidP="00962B8C">
            <w:pPr>
              <w:tabs>
                <w:tab w:val="decimal" w:pos="972"/>
              </w:tabs>
              <w:spacing w:line="240" w:lineRule="atLeast"/>
              <w:ind w:left="-115" w:right="-115"/>
              <w:rPr>
                <w:rFonts w:cs="Times New Roman"/>
                <w:lang w:val="en-US"/>
              </w:rPr>
            </w:pPr>
            <w:r w:rsidRPr="0013222E">
              <w:rPr>
                <w:rFonts w:cs="Times New Roman"/>
                <w:lang w:val="en-US"/>
              </w:rPr>
              <w:t>6,556</w:t>
            </w:r>
          </w:p>
        </w:tc>
        <w:tc>
          <w:tcPr>
            <w:tcW w:w="249" w:type="dxa"/>
            <w:vAlign w:val="bottom"/>
          </w:tcPr>
          <w:p w14:paraId="1A06C475" w14:textId="77777777" w:rsidR="00962B8C" w:rsidRPr="00492D22" w:rsidRDefault="00962B8C" w:rsidP="00962B8C">
            <w:pPr>
              <w:spacing w:line="240" w:lineRule="atLeast"/>
              <w:ind w:left="-115" w:right="-115"/>
              <w:rPr>
                <w:rFonts w:cs="Times New Roman"/>
              </w:rPr>
            </w:pPr>
          </w:p>
        </w:tc>
        <w:tc>
          <w:tcPr>
            <w:tcW w:w="1135" w:type="dxa"/>
            <w:shd w:val="clear" w:color="auto" w:fill="auto"/>
            <w:vAlign w:val="bottom"/>
          </w:tcPr>
          <w:p w14:paraId="10AB6C0D" w14:textId="77777777" w:rsidR="00962B8C" w:rsidRPr="00962B8C" w:rsidRDefault="00962B8C" w:rsidP="00962B8C">
            <w:pPr>
              <w:tabs>
                <w:tab w:val="decimal" w:pos="955"/>
              </w:tabs>
              <w:spacing w:line="240" w:lineRule="atLeast"/>
              <w:ind w:left="-115" w:right="-115"/>
              <w:rPr>
                <w:rFonts w:cs="Times New Roman"/>
                <w:lang w:val="en-US"/>
              </w:rPr>
            </w:pPr>
            <w:r w:rsidRPr="00962B8C">
              <w:rPr>
                <w:rFonts w:cs="Times New Roman"/>
                <w:lang w:val="en-US"/>
              </w:rPr>
              <w:t>44,370</w:t>
            </w:r>
          </w:p>
        </w:tc>
        <w:tc>
          <w:tcPr>
            <w:tcW w:w="236" w:type="dxa"/>
            <w:vAlign w:val="bottom"/>
          </w:tcPr>
          <w:p w14:paraId="1B5CD8A6" w14:textId="77777777" w:rsidR="00962B8C" w:rsidRPr="00492D22" w:rsidRDefault="00962B8C" w:rsidP="00962B8C">
            <w:pPr>
              <w:spacing w:line="240" w:lineRule="atLeast"/>
              <w:ind w:left="-115" w:right="-115"/>
              <w:rPr>
                <w:rFonts w:cs="Times New Roman"/>
              </w:rPr>
            </w:pPr>
          </w:p>
        </w:tc>
        <w:tc>
          <w:tcPr>
            <w:tcW w:w="1239" w:type="dxa"/>
            <w:vAlign w:val="bottom"/>
          </w:tcPr>
          <w:p w14:paraId="53F010B0" w14:textId="77777777" w:rsidR="00962B8C" w:rsidRPr="00A04DCC" w:rsidRDefault="00962B8C" w:rsidP="00962B8C">
            <w:pPr>
              <w:tabs>
                <w:tab w:val="decimal" w:pos="955"/>
              </w:tabs>
              <w:spacing w:line="240" w:lineRule="atLeast"/>
              <w:ind w:left="-115" w:right="-115"/>
              <w:rPr>
                <w:rFonts w:cs="Times New Roman"/>
                <w:lang w:val="en-US"/>
              </w:rPr>
            </w:pPr>
            <w:r w:rsidRPr="00A04DCC">
              <w:rPr>
                <w:rFonts w:cs="Times New Roman"/>
                <w:lang w:val="en-US"/>
              </w:rPr>
              <w:t>6,085</w:t>
            </w:r>
          </w:p>
        </w:tc>
      </w:tr>
      <w:tr w:rsidR="00962B8C" w:rsidRPr="009B0DBD" w14:paraId="177BCAE0" w14:textId="77777777" w:rsidTr="005C1522">
        <w:tc>
          <w:tcPr>
            <w:tcW w:w="3690" w:type="dxa"/>
          </w:tcPr>
          <w:p w14:paraId="5F3C8CB4" w14:textId="77777777" w:rsidR="00962B8C" w:rsidRPr="009B0DBD" w:rsidRDefault="00962B8C" w:rsidP="00962B8C">
            <w:pPr>
              <w:spacing w:line="240" w:lineRule="atLeast"/>
              <w:ind w:hanging="108"/>
              <w:jc w:val="both"/>
              <w:rPr>
                <w:rFonts w:cs="Times New Roman"/>
                <w:cs/>
              </w:rPr>
            </w:pPr>
            <w:r w:rsidRPr="009B0DBD">
              <w:rPr>
                <w:lang w:val="en-US"/>
              </w:rPr>
              <w:t>Others</w:t>
            </w:r>
          </w:p>
        </w:tc>
        <w:tc>
          <w:tcPr>
            <w:tcW w:w="1170" w:type="dxa"/>
            <w:tcBorders>
              <w:bottom w:val="single" w:sz="4" w:space="0" w:color="auto"/>
            </w:tcBorders>
            <w:shd w:val="clear" w:color="auto" w:fill="auto"/>
            <w:vAlign w:val="bottom"/>
          </w:tcPr>
          <w:p w14:paraId="30EECBDA" w14:textId="77777777" w:rsidR="00962B8C" w:rsidRPr="000F316F" w:rsidRDefault="00430B5D" w:rsidP="00962B8C">
            <w:pPr>
              <w:tabs>
                <w:tab w:val="decimal" w:pos="972"/>
              </w:tabs>
              <w:spacing w:line="240" w:lineRule="atLeast"/>
              <w:ind w:left="-115" w:right="-115"/>
              <w:rPr>
                <w:rFonts w:cs="Times New Roman"/>
                <w:lang w:val="en-US"/>
              </w:rPr>
            </w:pPr>
            <w:r>
              <w:rPr>
                <w:rFonts w:cs="Times New Roman"/>
                <w:lang w:val="en-US"/>
              </w:rPr>
              <w:t>46,762</w:t>
            </w:r>
          </w:p>
        </w:tc>
        <w:tc>
          <w:tcPr>
            <w:tcW w:w="236" w:type="dxa"/>
            <w:vAlign w:val="bottom"/>
          </w:tcPr>
          <w:p w14:paraId="540F4AB4" w14:textId="77777777" w:rsidR="00962B8C" w:rsidRPr="00492D22" w:rsidRDefault="00962B8C" w:rsidP="00962B8C">
            <w:pPr>
              <w:spacing w:line="240" w:lineRule="atLeast"/>
              <w:ind w:left="-115" w:right="-115"/>
              <w:rPr>
                <w:rFonts w:cs="Times New Roman"/>
              </w:rPr>
            </w:pPr>
          </w:p>
        </w:tc>
        <w:tc>
          <w:tcPr>
            <w:tcW w:w="1135" w:type="dxa"/>
            <w:tcBorders>
              <w:bottom w:val="single" w:sz="4" w:space="0" w:color="auto"/>
            </w:tcBorders>
            <w:vAlign w:val="bottom"/>
          </w:tcPr>
          <w:p w14:paraId="69B1B36E" w14:textId="77777777" w:rsidR="00962B8C" w:rsidRPr="000F316F" w:rsidRDefault="00962B8C" w:rsidP="00962B8C">
            <w:pPr>
              <w:tabs>
                <w:tab w:val="decimal" w:pos="972"/>
              </w:tabs>
              <w:spacing w:line="240" w:lineRule="atLeast"/>
              <w:ind w:left="-115" w:right="-115"/>
              <w:rPr>
                <w:rFonts w:cs="Times New Roman"/>
                <w:lang w:val="en-US"/>
              </w:rPr>
            </w:pPr>
            <w:r w:rsidRPr="000F316F">
              <w:rPr>
                <w:rFonts w:cs="Times New Roman"/>
                <w:lang w:val="en-US"/>
              </w:rPr>
              <w:t>4</w:t>
            </w:r>
            <w:r w:rsidRPr="0013222E">
              <w:rPr>
                <w:rFonts w:cs="Times New Roman"/>
                <w:lang w:val="en-US"/>
              </w:rPr>
              <w:t>6,310</w:t>
            </w:r>
          </w:p>
        </w:tc>
        <w:tc>
          <w:tcPr>
            <w:tcW w:w="249" w:type="dxa"/>
            <w:vAlign w:val="bottom"/>
          </w:tcPr>
          <w:p w14:paraId="613D6D35" w14:textId="77777777" w:rsidR="00962B8C" w:rsidRPr="00492D22" w:rsidRDefault="00962B8C" w:rsidP="00962B8C">
            <w:pPr>
              <w:spacing w:line="240" w:lineRule="atLeast"/>
              <w:ind w:left="-115" w:right="-115"/>
              <w:rPr>
                <w:rFonts w:cs="Times New Roman"/>
              </w:rPr>
            </w:pPr>
          </w:p>
        </w:tc>
        <w:tc>
          <w:tcPr>
            <w:tcW w:w="1135" w:type="dxa"/>
            <w:tcBorders>
              <w:bottom w:val="single" w:sz="4" w:space="0" w:color="auto"/>
            </w:tcBorders>
            <w:shd w:val="clear" w:color="auto" w:fill="auto"/>
            <w:vAlign w:val="bottom"/>
          </w:tcPr>
          <w:p w14:paraId="0C9379D3" w14:textId="77777777" w:rsidR="00962B8C" w:rsidRPr="00962B8C" w:rsidRDefault="00962B8C" w:rsidP="00962B8C">
            <w:pPr>
              <w:tabs>
                <w:tab w:val="decimal" w:pos="955"/>
              </w:tabs>
              <w:spacing w:line="240" w:lineRule="atLeast"/>
              <w:ind w:left="-115" w:right="-115"/>
              <w:rPr>
                <w:rFonts w:cs="Times New Roman"/>
                <w:lang w:val="en-US"/>
              </w:rPr>
            </w:pPr>
            <w:r w:rsidRPr="00962B8C">
              <w:rPr>
                <w:rFonts w:cs="Times New Roman"/>
                <w:lang w:val="en-US"/>
              </w:rPr>
              <w:t>26,256</w:t>
            </w:r>
          </w:p>
        </w:tc>
        <w:tc>
          <w:tcPr>
            <w:tcW w:w="236" w:type="dxa"/>
            <w:vAlign w:val="bottom"/>
          </w:tcPr>
          <w:p w14:paraId="10B558E4" w14:textId="77777777" w:rsidR="00962B8C" w:rsidRPr="00492D22" w:rsidRDefault="00962B8C" w:rsidP="00962B8C">
            <w:pPr>
              <w:spacing w:line="240" w:lineRule="atLeast"/>
              <w:ind w:left="-115" w:right="-115"/>
              <w:rPr>
                <w:rFonts w:cs="Times New Roman"/>
              </w:rPr>
            </w:pPr>
          </w:p>
        </w:tc>
        <w:tc>
          <w:tcPr>
            <w:tcW w:w="1239" w:type="dxa"/>
            <w:tcBorders>
              <w:bottom w:val="single" w:sz="4" w:space="0" w:color="auto"/>
            </w:tcBorders>
            <w:vAlign w:val="bottom"/>
          </w:tcPr>
          <w:p w14:paraId="181FD003" w14:textId="77777777" w:rsidR="00962B8C" w:rsidRPr="00A04DCC" w:rsidRDefault="00962B8C" w:rsidP="00962B8C">
            <w:pPr>
              <w:tabs>
                <w:tab w:val="decimal" w:pos="955"/>
              </w:tabs>
              <w:spacing w:line="240" w:lineRule="atLeast"/>
              <w:ind w:left="-115" w:right="-115"/>
              <w:rPr>
                <w:rFonts w:cs="Times New Roman"/>
                <w:lang w:val="en-US"/>
              </w:rPr>
            </w:pPr>
            <w:r w:rsidRPr="00A04DCC">
              <w:rPr>
                <w:rFonts w:cs="Times New Roman"/>
                <w:lang w:val="en-US"/>
              </w:rPr>
              <w:t>27,661</w:t>
            </w:r>
          </w:p>
        </w:tc>
      </w:tr>
      <w:tr w:rsidR="00962B8C" w:rsidRPr="009B0DBD" w14:paraId="70374296" w14:textId="77777777" w:rsidTr="005C1522">
        <w:tc>
          <w:tcPr>
            <w:tcW w:w="3690" w:type="dxa"/>
            <w:vAlign w:val="bottom"/>
          </w:tcPr>
          <w:p w14:paraId="0322A74E" w14:textId="77777777" w:rsidR="00962B8C" w:rsidRPr="009B0DBD" w:rsidRDefault="00962B8C" w:rsidP="00962B8C">
            <w:pPr>
              <w:spacing w:line="240" w:lineRule="atLeast"/>
              <w:jc w:val="both"/>
              <w:rPr>
                <w:rFonts w:cs="Times New Roman"/>
                <w:b/>
                <w:bCs/>
                <w:cs/>
                <w:lang w:val="en-US"/>
              </w:rPr>
            </w:pPr>
          </w:p>
        </w:tc>
        <w:tc>
          <w:tcPr>
            <w:tcW w:w="1170" w:type="dxa"/>
            <w:tcBorders>
              <w:top w:val="single" w:sz="4" w:space="0" w:color="auto"/>
              <w:bottom w:val="single" w:sz="4" w:space="0" w:color="auto"/>
            </w:tcBorders>
            <w:shd w:val="clear" w:color="auto" w:fill="auto"/>
            <w:vAlign w:val="bottom"/>
          </w:tcPr>
          <w:p w14:paraId="63790A17" w14:textId="77777777" w:rsidR="00962B8C" w:rsidRPr="000F316F" w:rsidRDefault="00430B5D" w:rsidP="00962B8C">
            <w:pPr>
              <w:tabs>
                <w:tab w:val="decimal" w:pos="972"/>
              </w:tabs>
              <w:spacing w:line="240" w:lineRule="atLeast"/>
              <w:ind w:left="-115" w:right="-115"/>
              <w:rPr>
                <w:rFonts w:cs="Times New Roman"/>
                <w:b/>
                <w:bCs/>
                <w:lang w:val="en-US"/>
              </w:rPr>
            </w:pPr>
            <w:r>
              <w:rPr>
                <w:rFonts w:cs="Times New Roman"/>
                <w:b/>
                <w:bCs/>
                <w:lang w:val="en-US"/>
              </w:rPr>
              <w:t>443,642</w:t>
            </w:r>
          </w:p>
        </w:tc>
        <w:tc>
          <w:tcPr>
            <w:tcW w:w="236" w:type="dxa"/>
            <w:vAlign w:val="bottom"/>
          </w:tcPr>
          <w:p w14:paraId="3584FB63" w14:textId="77777777" w:rsidR="00962B8C" w:rsidRPr="00492D22" w:rsidRDefault="00962B8C" w:rsidP="00962B8C">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14:paraId="49ACC614" w14:textId="77777777" w:rsidR="00962B8C" w:rsidRPr="000F316F" w:rsidRDefault="00962B8C" w:rsidP="00962B8C">
            <w:pPr>
              <w:tabs>
                <w:tab w:val="decimal" w:pos="972"/>
              </w:tabs>
              <w:spacing w:line="240" w:lineRule="atLeast"/>
              <w:ind w:left="-115" w:right="-115"/>
              <w:rPr>
                <w:rFonts w:cs="Times New Roman"/>
                <w:b/>
                <w:bCs/>
                <w:lang w:val="en-US"/>
              </w:rPr>
            </w:pPr>
            <w:r w:rsidRPr="000F316F">
              <w:rPr>
                <w:rFonts w:cs="Times New Roman"/>
                <w:b/>
                <w:bCs/>
                <w:lang w:val="en-US"/>
              </w:rPr>
              <w:t>399,810</w:t>
            </w:r>
          </w:p>
        </w:tc>
        <w:tc>
          <w:tcPr>
            <w:tcW w:w="249" w:type="dxa"/>
            <w:vAlign w:val="bottom"/>
          </w:tcPr>
          <w:p w14:paraId="0437C130" w14:textId="77777777" w:rsidR="00962B8C" w:rsidRPr="00492D22" w:rsidRDefault="00962B8C" w:rsidP="00962B8C">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shd w:val="clear" w:color="auto" w:fill="auto"/>
            <w:vAlign w:val="bottom"/>
          </w:tcPr>
          <w:p w14:paraId="69FB12B2" w14:textId="77777777" w:rsidR="00962B8C" w:rsidRPr="00962B8C" w:rsidRDefault="00962B8C" w:rsidP="00962B8C">
            <w:pPr>
              <w:tabs>
                <w:tab w:val="decimal" w:pos="955"/>
              </w:tabs>
              <w:spacing w:line="240" w:lineRule="atLeast"/>
              <w:ind w:left="-115" w:right="-115"/>
              <w:rPr>
                <w:rFonts w:cs="Times New Roman"/>
                <w:b/>
                <w:bCs/>
                <w:lang w:val="en-US"/>
              </w:rPr>
            </w:pPr>
            <w:r w:rsidRPr="00962B8C">
              <w:rPr>
                <w:rFonts w:cs="Times New Roman"/>
                <w:b/>
                <w:bCs/>
                <w:lang w:val="en-US"/>
              </w:rPr>
              <w:t>359,156</w:t>
            </w:r>
          </w:p>
        </w:tc>
        <w:tc>
          <w:tcPr>
            <w:tcW w:w="236" w:type="dxa"/>
            <w:vAlign w:val="bottom"/>
          </w:tcPr>
          <w:p w14:paraId="600922B6" w14:textId="77777777" w:rsidR="00962B8C" w:rsidRPr="00962B8C" w:rsidRDefault="00962B8C" w:rsidP="00962B8C">
            <w:pPr>
              <w:tabs>
                <w:tab w:val="decimal" w:pos="918"/>
              </w:tabs>
              <w:spacing w:line="240" w:lineRule="atLeast"/>
              <w:ind w:left="-115" w:right="-115"/>
              <w:rPr>
                <w:rFonts w:cs="Times New Roman"/>
                <w:b/>
                <w:bCs/>
                <w:lang w:val="en-US"/>
              </w:rPr>
            </w:pPr>
          </w:p>
        </w:tc>
        <w:tc>
          <w:tcPr>
            <w:tcW w:w="1239" w:type="dxa"/>
            <w:tcBorders>
              <w:top w:val="single" w:sz="4" w:space="0" w:color="auto"/>
              <w:bottom w:val="single" w:sz="4" w:space="0" w:color="auto"/>
            </w:tcBorders>
            <w:vAlign w:val="bottom"/>
          </w:tcPr>
          <w:p w14:paraId="5985771C" w14:textId="77777777" w:rsidR="00962B8C" w:rsidRPr="00A04DCC" w:rsidRDefault="00962B8C" w:rsidP="00962B8C">
            <w:pPr>
              <w:tabs>
                <w:tab w:val="decimal" w:pos="955"/>
              </w:tabs>
              <w:spacing w:line="240" w:lineRule="atLeast"/>
              <w:ind w:left="-115" w:right="-115"/>
              <w:rPr>
                <w:rFonts w:cs="Times New Roman"/>
                <w:b/>
                <w:bCs/>
                <w:lang w:val="en-US"/>
              </w:rPr>
            </w:pPr>
            <w:r w:rsidRPr="00A04DCC">
              <w:rPr>
                <w:rFonts w:cs="Times New Roman"/>
                <w:b/>
                <w:bCs/>
                <w:lang w:val="en-US"/>
              </w:rPr>
              <w:t>324,054</w:t>
            </w:r>
          </w:p>
        </w:tc>
      </w:tr>
      <w:tr w:rsidR="00962B8C" w:rsidRPr="009B0DBD" w14:paraId="4D1415C1" w14:textId="77777777" w:rsidTr="005C1522">
        <w:tc>
          <w:tcPr>
            <w:tcW w:w="3690" w:type="dxa"/>
          </w:tcPr>
          <w:p w14:paraId="13027765" w14:textId="77777777" w:rsidR="00962B8C" w:rsidRPr="009B0DBD" w:rsidRDefault="00962B8C" w:rsidP="00962B8C">
            <w:pPr>
              <w:spacing w:line="240" w:lineRule="atLeast"/>
              <w:jc w:val="both"/>
              <w:rPr>
                <w:rFonts w:cs="Times New Roman"/>
                <w:b/>
                <w:bCs/>
                <w:cs/>
              </w:rPr>
            </w:pPr>
          </w:p>
        </w:tc>
        <w:tc>
          <w:tcPr>
            <w:tcW w:w="1170" w:type="dxa"/>
            <w:tcBorders>
              <w:top w:val="single" w:sz="4" w:space="0" w:color="auto"/>
            </w:tcBorders>
            <w:vAlign w:val="bottom"/>
          </w:tcPr>
          <w:p w14:paraId="60AB1DC1" w14:textId="77777777" w:rsidR="00962B8C" w:rsidRPr="00492D22" w:rsidRDefault="00962B8C" w:rsidP="00962B8C">
            <w:pPr>
              <w:spacing w:line="240" w:lineRule="atLeast"/>
              <w:ind w:left="-115" w:right="-115"/>
              <w:rPr>
                <w:rFonts w:cs="Times New Roman"/>
                <w:cs/>
              </w:rPr>
            </w:pPr>
          </w:p>
        </w:tc>
        <w:tc>
          <w:tcPr>
            <w:tcW w:w="236" w:type="dxa"/>
            <w:vAlign w:val="bottom"/>
          </w:tcPr>
          <w:p w14:paraId="1FA15A92" w14:textId="77777777" w:rsidR="00962B8C" w:rsidRPr="00492D22" w:rsidRDefault="00962B8C" w:rsidP="00962B8C">
            <w:pPr>
              <w:spacing w:line="240" w:lineRule="atLeast"/>
              <w:ind w:left="-115" w:right="-115"/>
              <w:rPr>
                <w:rFonts w:cs="Times New Roman"/>
              </w:rPr>
            </w:pPr>
          </w:p>
        </w:tc>
        <w:tc>
          <w:tcPr>
            <w:tcW w:w="1135" w:type="dxa"/>
            <w:tcBorders>
              <w:top w:val="single" w:sz="4" w:space="0" w:color="auto"/>
            </w:tcBorders>
            <w:vAlign w:val="bottom"/>
          </w:tcPr>
          <w:p w14:paraId="0C1C4445" w14:textId="77777777" w:rsidR="00962B8C" w:rsidRPr="00492D22" w:rsidRDefault="00962B8C" w:rsidP="00962B8C">
            <w:pPr>
              <w:spacing w:line="240" w:lineRule="atLeast"/>
              <w:ind w:left="-115" w:right="-115"/>
              <w:rPr>
                <w:rFonts w:cs="Times New Roman"/>
                <w:cs/>
              </w:rPr>
            </w:pPr>
          </w:p>
        </w:tc>
        <w:tc>
          <w:tcPr>
            <w:tcW w:w="249" w:type="dxa"/>
            <w:vAlign w:val="bottom"/>
          </w:tcPr>
          <w:p w14:paraId="3373CB81" w14:textId="77777777" w:rsidR="00962B8C" w:rsidRPr="00492D22" w:rsidRDefault="00962B8C" w:rsidP="00962B8C">
            <w:pPr>
              <w:spacing w:line="240" w:lineRule="atLeast"/>
              <w:ind w:left="-115" w:right="-115"/>
              <w:rPr>
                <w:rFonts w:cs="Times New Roman"/>
              </w:rPr>
            </w:pPr>
          </w:p>
        </w:tc>
        <w:tc>
          <w:tcPr>
            <w:tcW w:w="1135" w:type="dxa"/>
            <w:tcBorders>
              <w:top w:val="single" w:sz="4" w:space="0" w:color="auto"/>
            </w:tcBorders>
            <w:shd w:val="clear" w:color="auto" w:fill="auto"/>
            <w:vAlign w:val="bottom"/>
          </w:tcPr>
          <w:p w14:paraId="7C52F5CB" w14:textId="77777777" w:rsidR="00962B8C" w:rsidRPr="00A04DCC" w:rsidRDefault="00962B8C" w:rsidP="00962B8C">
            <w:pPr>
              <w:tabs>
                <w:tab w:val="decimal" w:pos="918"/>
              </w:tabs>
              <w:spacing w:line="240" w:lineRule="atLeast"/>
              <w:ind w:left="-115" w:right="-115"/>
              <w:rPr>
                <w:rFonts w:cs="Times New Roman"/>
              </w:rPr>
            </w:pPr>
          </w:p>
        </w:tc>
        <w:tc>
          <w:tcPr>
            <w:tcW w:w="236" w:type="dxa"/>
            <w:vAlign w:val="bottom"/>
          </w:tcPr>
          <w:p w14:paraId="15AC5619" w14:textId="77777777" w:rsidR="00962B8C" w:rsidRPr="00492D22" w:rsidRDefault="00962B8C" w:rsidP="00962B8C">
            <w:pPr>
              <w:spacing w:line="240" w:lineRule="atLeast"/>
              <w:ind w:left="-115" w:right="-115"/>
              <w:rPr>
                <w:rFonts w:cs="Times New Roman"/>
              </w:rPr>
            </w:pPr>
          </w:p>
        </w:tc>
        <w:tc>
          <w:tcPr>
            <w:tcW w:w="1239" w:type="dxa"/>
            <w:tcBorders>
              <w:top w:val="single" w:sz="4" w:space="0" w:color="auto"/>
            </w:tcBorders>
            <w:vAlign w:val="bottom"/>
          </w:tcPr>
          <w:p w14:paraId="0F6FBF8C" w14:textId="77777777" w:rsidR="00962B8C" w:rsidRPr="00A04DCC" w:rsidRDefault="00962B8C" w:rsidP="00962B8C">
            <w:pPr>
              <w:tabs>
                <w:tab w:val="decimal" w:pos="955"/>
              </w:tabs>
              <w:spacing w:line="240" w:lineRule="atLeast"/>
              <w:ind w:left="-115" w:right="-115"/>
              <w:rPr>
                <w:rFonts w:cs="Times New Roman"/>
              </w:rPr>
            </w:pPr>
          </w:p>
        </w:tc>
      </w:tr>
      <w:tr w:rsidR="00962B8C" w:rsidRPr="009B0DBD" w14:paraId="640FFBB7" w14:textId="77777777" w:rsidTr="005C1522">
        <w:tc>
          <w:tcPr>
            <w:tcW w:w="3690" w:type="dxa"/>
          </w:tcPr>
          <w:p w14:paraId="16937A49" w14:textId="77777777" w:rsidR="00962B8C" w:rsidRPr="009B0DBD" w:rsidRDefault="00962B8C" w:rsidP="00962B8C">
            <w:pPr>
              <w:spacing w:line="240" w:lineRule="atLeast"/>
              <w:ind w:hanging="108"/>
              <w:jc w:val="both"/>
              <w:rPr>
                <w:rFonts w:cs="Times New Roman"/>
                <w:b/>
                <w:bCs/>
                <w:i/>
                <w:iCs/>
              </w:rPr>
            </w:pPr>
            <w:r w:rsidRPr="009B0DBD">
              <w:rPr>
                <w:b/>
                <w:bCs/>
                <w:i/>
                <w:iCs/>
                <w:lang w:val="en-US"/>
              </w:rPr>
              <w:t>Other employees</w:t>
            </w:r>
          </w:p>
        </w:tc>
        <w:tc>
          <w:tcPr>
            <w:tcW w:w="1170" w:type="dxa"/>
            <w:vAlign w:val="bottom"/>
          </w:tcPr>
          <w:p w14:paraId="32C70EF3" w14:textId="77777777" w:rsidR="00962B8C" w:rsidRPr="00492D22" w:rsidRDefault="00962B8C" w:rsidP="00962B8C">
            <w:pPr>
              <w:spacing w:line="240" w:lineRule="atLeast"/>
              <w:ind w:left="-115" w:right="-115"/>
              <w:rPr>
                <w:rFonts w:cs="Times New Roman"/>
                <w:cs/>
              </w:rPr>
            </w:pPr>
          </w:p>
        </w:tc>
        <w:tc>
          <w:tcPr>
            <w:tcW w:w="236" w:type="dxa"/>
            <w:vAlign w:val="bottom"/>
          </w:tcPr>
          <w:p w14:paraId="19953E3F" w14:textId="77777777" w:rsidR="00962B8C" w:rsidRPr="00492D22" w:rsidRDefault="00962B8C" w:rsidP="00962B8C">
            <w:pPr>
              <w:spacing w:line="240" w:lineRule="atLeast"/>
              <w:ind w:left="-115" w:right="-115"/>
              <w:rPr>
                <w:rFonts w:cs="Times New Roman"/>
              </w:rPr>
            </w:pPr>
          </w:p>
        </w:tc>
        <w:tc>
          <w:tcPr>
            <w:tcW w:w="1135" w:type="dxa"/>
            <w:vAlign w:val="bottom"/>
          </w:tcPr>
          <w:p w14:paraId="0D81B2AF" w14:textId="77777777" w:rsidR="00962B8C" w:rsidRPr="00492D22" w:rsidRDefault="00962B8C" w:rsidP="00962B8C">
            <w:pPr>
              <w:spacing w:line="240" w:lineRule="atLeast"/>
              <w:ind w:left="-115" w:right="-115"/>
              <w:rPr>
                <w:rFonts w:cs="Times New Roman"/>
                <w:cs/>
              </w:rPr>
            </w:pPr>
          </w:p>
        </w:tc>
        <w:tc>
          <w:tcPr>
            <w:tcW w:w="249" w:type="dxa"/>
            <w:vAlign w:val="bottom"/>
          </w:tcPr>
          <w:p w14:paraId="43B0951A" w14:textId="77777777" w:rsidR="00962B8C" w:rsidRPr="00492D22" w:rsidRDefault="00962B8C" w:rsidP="00962B8C">
            <w:pPr>
              <w:spacing w:line="240" w:lineRule="atLeast"/>
              <w:ind w:left="-115" w:right="-115"/>
              <w:rPr>
                <w:rFonts w:cs="Times New Roman"/>
              </w:rPr>
            </w:pPr>
          </w:p>
        </w:tc>
        <w:tc>
          <w:tcPr>
            <w:tcW w:w="1135" w:type="dxa"/>
            <w:shd w:val="clear" w:color="auto" w:fill="auto"/>
            <w:vAlign w:val="bottom"/>
          </w:tcPr>
          <w:p w14:paraId="6854E2C1" w14:textId="77777777" w:rsidR="00962B8C" w:rsidRPr="00492D22" w:rsidRDefault="00962B8C" w:rsidP="00962B8C">
            <w:pPr>
              <w:tabs>
                <w:tab w:val="decimal" w:pos="918"/>
              </w:tabs>
              <w:spacing w:line="240" w:lineRule="atLeast"/>
              <w:ind w:left="-115" w:right="-115"/>
              <w:rPr>
                <w:rFonts w:cs="Times New Roman"/>
              </w:rPr>
            </w:pPr>
          </w:p>
        </w:tc>
        <w:tc>
          <w:tcPr>
            <w:tcW w:w="236" w:type="dxa"/>
            <w:vAlign w:val="bottom"/>
          </w:tcPr>
          <w:p w14:paraId="1B8BFDED" w14:textId="77777777" w:rsidR="00962B8C" w:rsidRPr="00492D22" w:rsidRDefault="00962B8C" w:rsidP="00962B8C">
            <w:pPr>
              <w:spacing w:line="240" w:lineRule="atLeast"/>
              <w:ind w:left="-115" w:right="-115"/>
              <w:rPr>
                <w:rFonts w:cs="Times New Roman"/>
              </w:rPr>
            </w:pPr>
          </w:p>
        </w:tc>
        <w:tc>
          <w:tcPr>
            <w:tcW w:w="1239" w:type="dxa"/>
            <w:vAlign w:val="bottom"/>
          </w:tcPr>
          <w:p w14:paraId="64993195" w14:textId="77777777" w:rsidR="00962B8C" w:rsidRPr="00492D22" w:rsidRDefault="00962B8C" w:rsidP="00962B8C">
            <w:pPr>
              <w:tabs>
                <w:tab w:val="decimal" w:pos="955"/>
              </w:tabs>
              <w:spacing w:line="240" w:lineRule="atLeast"/>
              <w:ind w:left="-115" w:right="-115"/>
              <w:rPr>
                <w:rFonts w:cs="Times New Roman"/>
              </w:rPr>
            </w:pPr>
          </w:p>
        </w:tc>
      </w:tr>
      <w:tr w:rsidR="00962B8C" w:rsidRPr="009B0DBD" w14:paraId="282D1C87" w14:textId="77777777" w:rsidTr="005C1522">
        <w:tc>
          <w:tcPr>
            <w:tcW w:w="3690" w:type="dxa"/>
          </w:tcPr>
          <w:p w14:paraId="54388C79" w14:textId="77777777" w:rsidR="00962B8C" w:rsidRPr="009B0DBD" w:rsidRDefault="00962B8C" w:rsidP="00962B8C">
            <w:pPr>
              <w:tabs>
                <w:tab w:val="decimal" w:pos="1023"/>
              </w:tabs>
              <w:spacing w:line="240" w:lineRule="atLeast"/>
              <w:ind w:hanging="108"/>
              <w:jc w:val="both"/>
            </w:pPr>
            <w:r w:rsidRPr="009B0DBD">
              <w:t>Wages and salaries</w:t>
            </w:r>
          </w:p>
        </w:tc>
        <w:tc>
          <w:tcPr>
            <w:tcW w:w="1170" w:type="dxa"/>
            <w:shd w:val="clear" w:color="auto" w:fill="auto"/>
            <w:vAlign w:val="bottom"/>
          </w:tcPr>
          <w:p w14:paraId="1871D480" w14:textId="77777777" w:rsidR="00962B8C" w:rsidRPr="0013222E" w:rsidRDefault="00430B5D" w:rsidP="00962B8C">
            <w:pPr>
              <w:tabs>
                <w:tab w:val="decimal" w:pos="954"/>
              </w:tabs>
              <w:spacing w:line="240" w:lineRule="atLeast"/>
              <w:ind w:left="-115" w:right="-115"/>
              <w:rPr>
                <w:rFonts w:cs="Times New Roman"/>
                <w:lang w:val="en-US"/>
              </w:rPr>
            </w:pPr>
            <w:r>
              <w:rPr>
                <w:rFonts w:cs="Times New Roman"/>
                <w:lang w:val="en-US"/>
              </w:rPr>
              <w:t>5,645,698</w:t>
            </w:r>
          </w:p>
        </w:tc>
        <w:tc>
          <w:tcPr>
            <w:tcW w:w="236" w:type="dxa"/>
            <w:vAlign w:val="bottom"/>
          </w:tcPr>
          <w:p w14:paraId="61F20478" w14:textId="77777777" w:rsidR="00962B8C" w:rsidRPr="00492D22" w:rsidRDefault="00962B8C" w:rsidP="00962B8C">
            <w:pPr>
              <w:spacing w:line="240" w:lineRule="atLeast"/>
              <w:ind w:left="-115" w:right="-115"/>
              <w:rPr>
                <w:rFonts w:cs="Times New Roman"/>
              </w:rPr>
            </w:pPr>
          </w:p>
        </w:tc>
        <w:tc>
          <w:tcPr>
            <w:tcW w:w="1135" w:type="dxa"/>
            <w:vAlign w:val="bottom"/>
          </w:tcPr>
          <w:p w14:paraId="1CA264DC" w14:textId="77777777" w:rsidR="00962B8C" w:rsidRPr="0013222E" w:rsidRDefault="00962B8C" w:rsidP="00962B8C">
            <w:pPr>
              <w:tabs>
                <w:tab w:val="decimal" w:pos="954"/>
              </w:tabs>
              <w:spacing w:line="240" w:lineRule="atLeast"/>
              <w:ind w:left="-115" w:right="-115"/>
              <w:rPr>
                <w:rFonts w:cs="Times New Roman"/>
                <w:lang w:val="en-US"/>
              </w:rPr>
            </w:pPr>
            <w:r w:rsidRPr="0013222E">
              <w:rPr>
                <w:rFonts w:cs="Times New Roman"/>
                <w:lang w:val="en-US"/>
              </w:rPr>
              <w:t>5,081,565</w:t>
            </w:r>
          </w:p>
        </w:tc>
        <w:tc>
          <w:tcPr>
            <w:tcW w:w="249" w:type="dxa"/>
            <w:vAlign w:val="bottom"/>
          </w:tcPr>
          <w:p w14:paraId="1D0409AA" w14:textId="77777777" w:rsidR="00962B8C" w:rsidRPr="00492D22" w:rsidRDefault="00962B8C" w:rsidP="00962B8C">
            <w:pPr>
              <w:spacing w:line="240" w:lineRule="atLeast"/>
              <w:ind w:left="-115" w:right="-115"/>
              <w:rPr>
                <w:rFonts w:cs="Times New Roman"/>
              </w:rPr>
            </w:pPr>
          </w:p>
        </w:tc>
        <w:tc>
          <w:tcPr>
            <w:tcW w:w="1135" w:type="dxa"/>
            <w:shd w:val="clear" w:color="auto" w:fill="auto"/>
            <w:vAlign w:val="bottom"/>
          </w:tcPr>
          <w:p w14:paraId="3EF38C02" w14:textId="77777777" w:rsidR="00962B8C" w:rsidRPr="00962B8C" w:rsidRDefault="00962B8C" w:rsidP="00962B8C">
            <w:pPr>
              <w:tabs>
                <w:tab w:val="decimal" w:pos="955"/>
              </w:tabs>
              <w:spacing w:line="240" w:lineRule="atLeast"/>
              <w:ind w:left="-115" w:right="-115"/>
              <w:rPr>
                <w:rFonts w:cs="Times New Roman"/>
                <w:lang w:val="en-US"/>
              </w:rPr>
            </w:pPr>
            <w:r w:rsidRPr="00962B8C">
              <w:rPr>
                <w:rFonts w:cs="Times New Roman"/>
                <w:lang w:val="en-US"/>
              </w:rPr>
              <w:t>4,386,919</w:t>
            </w:r>
          </w:p>
        </w:tc>
        <w:tc>
          <w:tcPr>
            <w:tcW w:w="236" w:type="dxa"/>
            <w:vAlign w:val="bottom"/>
          </w:tcPr>
          <w:p w14:paraId="204F0CFC" w14:textId="77777777" w:rsidR="00962B8C" w:rsidRPr="00492D22" w:rsidRDefault="00962B8C" w:rsidP="00962B8C">
            <w:pPr>
              <w:spacing w:line="240" w:lineRule="atLeast"/>
              <w:ind w:left="-115" w:right="-115"/>
              <w:rPr>
                <w:rFonts w:cs="Times New Roman"/>
              </w:rPr>
            </w:pPr>
          </w:p>
        </w:tc>
        <w:tc>
          <w:tcPr>
            <w:tcW w:w="1239" w:type="dxa"/>
            <w:vAlign w:val="bottom"/>
          </w:tcPr>
          <w:p w14:paraId="13B1D460" w14:textId="77777777" w:rsidR="00962B8C" w:rsidRDefault="00962B8C" w:rsidP="00962B8C">
            <w:pPr>
              <w:tabs>
                <w:tab w:val="decimal" w:pos="955"/>
              </w:tabs>
              <w:spacing w:line="240" w:lineRule="atLeast"/>
              <w:ind w:left="-115" w:right="-115"/>
              <w:rPr>
                <w:rFonts w:cs="Times New Roman"/>
                <w:lang w:val="en-US"/>
              </w:rPr>
            </w:pPr>
            <w:r>
              <w:rPr>
                <w:rFonts w:cs="Times New Roman"/>
                <w:lang w:val="en-US"/>
              </w:rPr>
              <w:t>3,951,203</w:t>
            </w:r>
          </w:p>
        </w:tc>
      </w:tr>
      <w:tr w:rsidR="00962B8C" w:rsidRPr="009B0DBD" w14:paraId="130DCC69" w14:textId="77777777" w:rsidTr="005C1522">
        <w:tc>
          <w:tcPr>
            <w:tcW w:w="3690" w:type="dxa"/>
          </w:tcPr>
          <w:p w14:paraId="65AC1C9D" w14:textId="77777777" w:rsidR="00962B8C" w:rsidRPr="009B0DBD" w:rsidRDefault="00962B8C" w:rsidP="00962B8C">
            <w:pPr>
              <w:spacing w:line="240" w:lineRule="atLeast"/>
              <w:ind w:hanging="108"/>
              <w:rPr>
                <w:rFonts w:cs="Times New Roman"/>
                <w:cs/>
                <w:lang w:val="en-US"/>
              </w:rPr>
            </w:pPr>
            <w:r>
              <w:t>D</w:t>
            </w:r>
            <w:r w:rsidRPr="009B0DBD">
              <w:t>efined benefit plan</w:t>
            </w:r>
          </w:p>
        </w:tc>
        <w:tc>
          <w:tcPr>
            <w:tcW w:w="1170" w:type="dxa"/>
            <w:shd w:val="clear" w:color="auto" w:fill="auto"/>
            <w:vAlign w:val="bottom"/>
          </w:tcPr>
          <w:p w14:paraId="16D2AE5F" w14:textId="77777777" w:rsidR="00962B8C" w:rsidRPr="000F316F" w:rsidRDefault="00430B5D" w:rsidP="00962B8C">
            <w:pPr>
              <w:tabs>
                <w:tab w:val="decimal" w:pos="954"/>
              </w:tabs>
              <w:spacing w:line="240" w:lineRule="atLeast"/>
              <w:ind w:left="-115" w:right="-115"/>
              <w:rPr>
                <w:rFonts w:cs="Times New Roman"/>
                <w:lang w:val="en-US"/>
              </w:rPr>
            </w:pPr>
            <w:r>
              <w:rPr>
                <w:rFonts w:cs="Times New Roman"/>
                <w:lang w:val="en-US"/>
              </w:rPr>
              <w:t>561,532</w:t>
            </w:r>
          </w:p>
        </w:tc>
        <w:tc>
          <w:tcPr>
            <w:tcW w:w="236" w:type="dxa"/>
            <w:vAlign w:val="bottom"/>
          </w:tcPr>
          <w:p w14:paraId="2B78253D" w14:textId="77777777" w:rsidR="00962B8C" w:rsidRPr="00492D22" w:rsidRDefault="00962B8C" w:rsidP="00962B8C">
            <w:pPr>
              <w:spacing w:line="240" w:lineRule="atLeast"/>
              <w:ind w:left="-115" w:right="-115"/>
              <w:rPr>
                <w:rFonts w:cs="Times New Roman"/>
              </w:rPr>
            </w:pPr>
          </w:p>
        </w:tc>
        <w:tc>
          <w:tcPr>
            <w:tcW w:w="1135" w:type="dxa"/>
            <w:vAlign w:val="bottom"/>
          </w:tcPr>
          <w:p w14:paraId="3B396DE0" w14:textId="77777777" w:rsidR="00962B8C" w:rsidRPr="000F316F" w:rsidRDefault="00962B8C" w:rsidP="00962B8C">
            <w:pPr>
              <w:tabs>
                <w:tab w:val="decimal" w:pos="954"/>
              </w:tabs>
              <w:spacing w:line="240" w:lineRule="atLeast"/>
              <w:ind w:left="-115" w:right="-115"/>
              <w:rPr>
                <w:rFonts w:cs="Times New Roman"/>
                <w:lang w:val="en-US"/>
              </w:rPr>
            </w:pPr>
            <w:r w:rsidRPr="0013222E">
              <w:rPr>
                <w:rFonts w:cs="Times New Roman"/>
                <w:lang w:val="en-US"/>
              </w:rPr>
              <w:t>77,399</w:t>
            </w:r>
          </w:p>
        </w:tc>
        <w:tc>
          <w:tcPr>
            <w:tcW w:w="249" w:type="dxa"/>
            <w:vAlign w:val="bottom"/>
          </w:tcPr>
          <w:p w14:paraId="2539069D" w14:textId="77777777" w:rsidR="00962B8C" w:rsidRPr="00492D22" w:rsidRDefault="00962B8C" w:rsidP="00962B8C">
            <w:pPr>
              <w:spacing w:line="240" w:lineRule="atLeast"/>
              <w:ind w:left="-115" w:right="-115"/>
              <w:rPr>
                <w:rFonts w:cs="Times New Roman"/>
              </w:rPr>
            </w:pPr>
          </w:p>
        </w:tc>
        <w:tc>
          <w:tcPr>
            <w:tcW w:w="1135" w:type="dxa"/>
            <w:shd w:val="clear" w:color="auto" w:fill="auto"/>
            <w:vAlign w:val="bottom"/>
          </w:tcPr>
          <w:p w14:paraId="17BF7F84" w14:textId="77777777" w:rsidR="00962B8C" w:rsidRPr="00962B8C" w:rsidRDefault="00962B8C" w:rsidP="00962B8C">
            <w:pPr>
              <w:tabs>
                <w:tab w:val="decimal" w:pos="955"/>
              </w:tabs>
              <w:spacing w:line="240" w:lineRule="atLeast"/>
              <w:ind w:left="-115" w:right="-115"/>
              <w:rPr>
                <w:rFonts w:cs="Times New Roman"/>
                <w:lang w:val="en-US"/>
              </w:rPr>
            </w:pPr>
            <w:r w:rsidRPr="00962B8C">
              <w:rPr>
                <w:rFonts w:cs="Times New Roman"/>
                <w:lang w:val="en-US"/>
              </w:rPr>
              <w:t>467,680</w:t>
            </w:r>
          </w:p>
        </w:tc>
        <w:tc>
          <w:tcPr>
            <w:tcW w:w="236" w:type="dxa"/>
            <w:vAlign w:val="bottom"/>
          </w:tcPr>
          <w:p w14:paraId="288BB38F" w14:textId="77777777" w:rsidR="00962B8C" w:rsidRPr="00492D22" w:rsidRDefault="00962B8C" w:rsidP="00962B8C">
            <w:pPr>
              <w:spacing w:line="240" w:lineRule="atLeast"/>
              <w:ind w:left="-115" w:right="-115"/>
              <w:rPr>
                <w:rFonts w:cs="Times New Roman"/>
              </w:rPr>
            </w:pPr>
          </w:p>
        </w:tc>
        <w:tc>
          <w:tcPr>
            <w:tcW w:w="1239" w:type="dxa"/>
            <w:vAlign w:val="bottom"/>
          </w:tcPr>
          <w:p w14:paraId="12744F2A" w14:textId="77777777" w:rsidR="00962B8C" w:rsidRPr="0013222E" w:rsidRDefault="00962B8C" w:rsidP="00962B8C">
            <w:pPr>
              <w:tabs>
                <w:tab w:val="decimal" w:pos="955"/>
              </w:tabs>
              <w:spacing w:line="240" w:lineRule="atLeast"/>
              <w:ind w:left="-115" w:right="-115"/>
              <w:rPr>
                <w:rFonts w:cstheme="minorBidi"/>
                <w:lang w:val="en-US"/>
              </w:rPr>
            </w:pPr>
            <w:r>
              <w:rPr>
                <w:rFonts w:cs="Times New Roman"/>
                <w:lang w:val="en-US"/>
              </w:rPr>
              <w:t>60,6</w:t>
            </w:r>
            <w:r>
              <w:rPr>
                <w:rFonts w:cstheme="minorBidi"/>
                <w:lang w:val="en-US"/>
              </w:rPr>
              <w:t>08</w:t>
            </w:r>
          </w:p>
        </w:tc>
      </w:tr>
      <w:tr w:rsidR="00962B8C" w:rsidRPr="009B0DBD" w14:paraId="471216CB" w14:textId="77777777" w:rsidTr="005C1522">
        <w:tc>
          <w:tcPr>
            <w:tcW w:w="3690" w:type="dxa"/>
          </w:tcPr>
          <w:p w14:paraId="13679CEF" w14:textId="77777777" w:rsidR="00962B8C" w:rsidRPr="009B0DBD" w:rsidRDefault="00962B8C" w:rsidP="00962B8C">
            <w:pPr>
              <w:spacing w:line="240" w:lineRule="atLeast"/>
              <w:ind w:hanging="108"/>
              <w:jc w:val="both"/>
              <w:rPr>
                <w:rFonts w:cs="Times New Roman"/>
                <w:cs/>
              </w:rPr>
            </w:pPr>
            <w:r w:rsidRPr="009B0DBD">
              <w:rPr>
                <w:lang w:val="en-US"/>
              </w:rPr>
              <w:t>Others</w:t>
            </w:r>
          </w:p>
        </w:tc>
        <w:tc>
          <w:tcPr>
            <w:tcW w:w="1170" w:type="dxa"/>
            <w:tcBorders>
              <w:bottom w:val="single" w:sz="4" w:space="0" w:color="auto"/>
            </w:tcBorders>
            <w:shd w:val="clear" w:color="auto" w:fill="auto"/>
            <w:vAlign w:val="bottom"/>
          </w:tcPr>
          <w:p w14:paraId="08FC2690" w14:textId="77777777" w:rsidR="00962B8C" w:rsidRPr="000F316F" w:rsidRDefault="00430B5D" w:rsidP="00962B8C">
            <w:pPr>
              <w:tabs>
                <w:tab w:val="decimal" w:pos="954"/>
              </w:tabs>
              <w:spacing w:line="240" w:lineRule="atLeast"/>
              <w:ind w:left="-115" w:right="-115"/>
              <w:rPr>
                <w:rFonts w:cs="Times New Roman"/>
                <w:lang w:val="en-US"/>
              </w:rPr>
            </w:pPr>
            <w:r>
              <w:rPr>
                <w:rFonts w:cs="Times New Roman"/>
                <w:lang w:val="en-US"/>
              </w:rPr>
              <w:t>408,378</w:t>
            </w:r>
          </w:p>
        </w:tc>
        <w:tc>
          <w:tcPr>
            <w:tcW w:w="236" w:type="dxa"/>
            <w:vAlign w:val="bottom"/>
          </w:tcPr>
          <w:p w14:paraId="4C601C75" w14:textId="77777777" w:rsidR="00962B8C" w:rsidRPr="00492D22" w:rsidRDefault="00962B8C" w:rsidP="00962B8C">
            <w:pPr>
              <w:spacing w:line="240" w:lineRule="atLeast"/>
              <w:ind w:left="-115" w:right="-115"/>
              <w:rPr>
                <w:rFonts w:cs="Times New Roman"/>
              </w:rPr>
            </w:pPr>
          </w:p>
        </w:tc>
        <w:tc>
          <w:tcPr>
            <w:tcW w:w="1135" w:type="dxa"/>
            <w:tcBorders>
              <w:bottom w:val="single" w:sz="4" w:space="0" w:color="auto"/>
            </w:tcBorders>
            <w:vAlign w:val="bottom"/>
          </w:tcPr>
          <w:p w14:paraId="1E308C8C" w14:textId="77777777" w:rsidR="00962B8C" w:rsidRPr="000F316F" w:rsidRDefault="00455B16" w:rsidP="00962B8C">
            <w:pPr>
              <w:tabs>
                <w:tab w:val="decimal" w:pos="954"/>
              </w:tabs>
              <w:spacing w:line="240" w:lineRule="atLeast"/>
              <w:ind w:left="-115" w:right="-115"/>
              <w:rPr>
                <w:rFonts w:cs="Times New Roman"/>
                <w:lang w:val="en-US"/>
              </w:rPr>
            </w:pPr>
            <w:r>
              <w:rPr>
                <w:rFonts w:cs="Times New Roman"/>
                <w:lang w:val="en-US"/>
              </w:rPr>
              <w:t>383</w:t>
            </w:r>
            <w:r w:rsidR="00962B8C" w:rsidRPr="0013222E">
              <w:rPr>
                <w:rFonts w:cs="Times New Roman"/>
                <w:lang w:val="en-US"/>
              </w:rPr>
              <w:t>,8</w:t>
            </w:r>
            <w:r>
              <w:rPr>
                <w:rFonts w:cs="Times New Roman"/>
                <w:lang w:val="en-US"/>
              </w:rPr>
              <w:t>43</w:t>
            </w:r>
          </w:p>
        </w:tc>
        <w:tc>
          <w:tcPr>
            <w:tcW w:w="249" w:type="dxa"/>
            <w:vAlign w:val="bottom"/>
          </w:tcPr>
          <w:p w14:paraId="478C9ABF" w14:textId="77777777" w:rsidR="00962B8C" w:rsidRPr="00492D22" w:rsidRDefault="00962B8C" w:rsidP="00962B8C">
            <w:pPr>
              <w:spacing w:line="240" w:lineRule="atLeast"/>
              <w:ind w:left="-115" w:right="-115"/>
              <w:rPr>
                <w:rFonts w:cs="Times New Roman"/>
              </w:rPr>
            </w:pPr>
          </w:p>
        </w:tc>
        <w:tc>
          <w:tcPr>
            <w:tcW w:w="1135" w:type="dxa"/>
            <w:tcBorders>
              <w:bottom w:val="single" w:sz="4" w:space="0" w:color="auto"/>
            </w:tcBorders>
            <w:shd w:val="clear" w:color="auto" w:fill="auto"/>
            <w:vAlign w:val="bottom"/>
          </w:tcPr>
          <w:p w14:paraId="78195A97" w14:textId="77777777" w:rsidR="00962B8C" w:rsidRPr="00962B8C" w:rsidRDefault="00962B8C" w:rsidP="00962B8C">
            <w:pPr>
              <w:tabs>
                <w:tab w:val="decimal" w:pos="955"/>
              </w:tabs>
              <w:spacing w:line="240" w:lineRule="atLeast"/>
              <w:ind w:left="-115" w:right="-115"/>
              <w:rPr>
                <w:rFonts w:cs="Times New Roman"/>
                <w:lang w:val="en-US"/>
              </w:rPr>
            </w:pPr>
            <w:r w:rsidRPr="00962B8C">
              <w:rPr>
                <w:rFonts w:cs="Times New Roman"/>
                <w:lang w:val="en-US"/>
              </w:rPr>
              <w:t>303,579</w:t>
            </w:r>
          </w:p>
        </w:tc>
        <w:tc>
          <w:tcPr>
            <w:tcW w:w="236" w:type="dxa"/>
            <w:vAlign w:val="bottom"/>
          </w:tcPr>
          <w:p w14:paraId="7FB53E73" w14:textId="77777777" w:rsidR="00962B8C" w:rsidRPr="00492D22" w:rsidRDefault="00962B8C" w:rsidP="00962B8C">
            <w:pPr>
              <w:spacing w:line="240" w:lineRule="atLeast"/>
              <w:ind w:left="-115" w:right="-115"/>
              <w:rPr>
                <w:rFonts w:cs="Times New Roman"/>
              </w:rPr>
            </w:pPr>
          </w:p>
        </w:tc>
        <w:tc>
          <w:tcPr>
            <w:tcW w:w="1239" w:type="dxa"/>
            <w:tcBorders>
              <w:bottom w:val="single" w:sz="4" w:space="0" w:color="auto"/>
            </w:tcBorders>
            <w:vAlign w:val="bottom"/>
          </w:tcPr>
          <w:p w14:paraId="6729BBAF" w14:textId="77777777" w:rsidR="00962B8C" w:rsidRPr="00492D22" w:rsidRDefault="00455B16" w:rsidP="00962B8C">
            <w:pPr>
              <w:tabs>
                <w:tab w:val="decimal" w:pos="955"/>
              </w:tabs>
              <w:spacing w:line="240" w:lineRule="atLeast"/>
              <w:ind w:left="-115" w:right="-115"/>
              <w:rPr>
                <w:rFonts w:cs="Times New Roman"/>
                <w:lang w:val="en-US"/>
              </w:rPr>
            </w:pPr>
            <w:r>
              <w:rPr>
                <w:rFonts w:cs="Times New Roman"/>
                <w:lang w:val="en-US"/>
              </w:rPr>
              <w:t>284</w:t>
            </w:r>
            <w:r w:rsidR="00962B8C">
              <w:rPr>
                <w:rFonts w:cs="Times New Roman"/>
                <w:lang w:val="en-US"/>
              </w:rPr>
              <w:t>,</w:t>
            </w:r>
            <w:r>
              <w:rPr>
                <w:rFonts w:cs="Times New Roman"/>
                <w:lang w:val="en-US"/>
              </w:rPr>
              <w:t>844</w:t>
            </w:r>
          </w:p>
        </w:tc>
      </w:tr>
      <w:tr w:rsidR="00962B8C" w:rsidRPr="009B0DBD" w14:paraId="30EFB3BF" w14:textId="77777777" w:rsidTr="005C1522">
        <w:tc>
          <w:tcPr>
            <w:tcW w:w="3690" w:type="dxa"/>
            <w:vAlign w:val="bottom"/>
          </w:tcPr>
          <w:p w14:paraId="1C014B01" w14:textId="77777777" w:rsidR="00962B8C" w:rsidRPr="009B0DBD" w:rsidRDefault="00962B8C" w:rsidP="00962B8C">
            <w:pPr>
              <w:spacing w:line="240" w:lineRule="atLeast"/>
              <w:jc w:val="both"/>
              <w:rPr>
                <w:rFonts w:cs="Times New Roman"/>
                <w:b/>
                <w:bCs/>
                <w:cs/>
                <w:lang w:val="en-US"/>
              </w:rPr>
            </w:pPr>
          </w:p>
        </w:tc>
        <w:tc>
          <w:tcPr>
            <w:tcW w:w="1170" w:type="dxa"/>
            <w:tcBorders>
              <w:top w:val="single" w:sz="4" w:space="0" w:color="auto"/>
              <w:bottom w:val="single" w:sz="4" w:space="0" w:color="auto"/>
            </w:tcBorders>
            <w:shd w:val="clear" w:color="auto" w:fill="auto"/>
            <w:vAlign w:val="bottom"/>
          </w:tcPr>
          <w:p w14:paraId="78A7365C" w14:textId="77777777" w:rsidR="00962B8C" w:rsidRPr="000F316F" w:rsidRDefault="00430B5D" w:rsidP="00962B8C">
            <w:pPr>
              <w:tabs>
                <w:tab w:val="decimal" w:pos="954"/>
              </w:tabs>
              <w:spacing w:line="240" w:lineRule="atLeast"/>
              <w:ind w:left="-115" w:right="-115"/>
              <w:rPr>
                <w:rFonts w:cs="Times New Roman"/>
                <w:b/>
                <w:bCs/>
                <w:lang w:val="en-US"/>
              </w:rPr>
            </w:pPr>
            <w:r>
              <w:rPr>
                <w:rFonts w:cs="Times New Roman"/>
                <w:b/>
                <w:bCs/>
                <w:lang w:val="en-US"/>
              </w:rPr>
              <w:t>6,615,608</w:t>
            </w:r>
          </w:p>
        </w:tc>
        <w:tc>
          <w:tcPr>
            <w:tcW w:w="236" w:type="dxa"/>
            <w:vAlign w:val="bottom"/>
          </w:tcPr>
          <w:p w14:paraId="41DD4ED3" w14:textId="77777777" w:rsidR="00962B8C" w:rsidRPr="00492D22" w:rsidRDefault="00962B8C" w:rsidP="00962B8C">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14:paraId="6225C19A" w14:textId="77777777" w:rsidR="00962B8C" w:rsidRPr="000F316F" w:rsidRDefault="00962B8C" w:rsidP="00962B8C">
            <w:pPr>
              <w:tabs>
                <w:tab w:val="decimal" w:pos="954"/>
              </w:tabs>
              <w:spacing w:line="240" w:lineRule="atLeast"/>
              <w:ind w:left="-115" w:right="-115"/>
              <w:rPr>
                <w:rFonts w:cs="Times New Roman"/>
                <w:b/>
                <w:bCs/>
                <w:lang w:val="en-US"/>
              </w:rPr>
            </w:pPr>
            <w:r w:rsidRPr="000F316F">
              <w:rPr>
                <w:rFonts w:cs="Times New Roman"/>
                <w:b/>
                <w:bCs/>
                <w:lang w:val="en-US"/>
              </w:rPr>
              <w:t>5,</w:t>
            </w:r>
            <w:r w:rsidR="00455B16">
              <w:rPr>
                <w:rFonts w:cs="Times New Roman"/>
                <w:b/>
                <w:bCs/>
                <w:lang w:val="en-US"/>
              </w:rPr>
              <w:t>542</w:t>
            </w:r>
            <w:r w:rsidRPr="000F316F">
              <w:rPr>
                <w:rFonts w:cs="Times New Roman"/>
                <w:b/>
                <w:bCs/>
                <w:lang w:val="en-US"/>
              </w:rPr>
              <w:t>,</w:t>
            </w:r>
            <w:r w:rsidR="00455B16">
              <w:rPr>
                <w:rFonts w:cs="Times New Roman"/>
                <w:b/>
                <w:bCs/>
                <w:lang w:val="en-US"/>
              </w:rPr>
              <w:t>807</w:t>
            </w:r>
          </w:p>
        </w:tc>
        <w:tc>
          <w:tcPr>
            <w:tcW w:w="249" w:type="dxa"/>
            <w:vAlign w:val="bottom"/>
          </w:tcPr>
          <w:p w14:paraId="5D811FB0" w14:textId="77777777" w:rsidR="00962B8C" w:rsidRPr="00492D22" w:rsidRDefault="00962B8C" w:rsidP="00962B8C">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shd w:val="clear" w:color="auto" w:fill="auto"/>
            <w:vAlign w:val="bottom"/>
          </w:tcPr>
          <w:p w14:paraId="3DA98E9C" w14:textId="77777777" w:rsidR="00962B8C" w:rsidRPr="00962B8C" w:rsidRDefault="00962B8C" w:rsidP="00962B8C">
            <w:pPr>
              <w:tabs>
                <w:tab w:val="decimal" w:pos="955"/>
              </w:tabs>
              <w:spacing w:line="240" w:lineRule="atLeast"/>
              <w:ind w:left="-115" w:right="-115"/>
              <w:rPr>
                <w:rFonts w:cs="Times New Roman"/>
                <w:b/>
                <w:bCs/>
                <w:lang w:val="en-US"/>
              </w:rPr>
            </w:pPr>
            <w:r w:rsidRPr="00962B8C">
              <w:rPr>
                <w:rFonts w:cs="Times New Roman"/>
                <w:b/>
                <w:bCs/>
                <w:lang w:val="en-US"/>
              </w:rPr>
              <w:t>5,158,178</w:t>
            </w:r>
          </w:p>
        </w:tc>
        <w:tc>
          <w:tcPr>
            <w:tcW w:w="236" w:type="dxa"/>
            <w:vAlign w:val="bottom"/>
          </w:tcPr>
          <w:p w14:paraId="2CD0D130" w14:textId="77777777" w:rsidR="00962B8C" w:rsidRPr="00962B8C" w:rsidRDefault="00962B8C" w:rsidP="00962B8C">
            <w:pPr>
              <w:tabs>
                <w:tab w:val="decimal" w:pos="918"/>
              </w:tabs>
              <w:spacing w:line="240" w:lineRule="atLeast"/>
              <w:ind w:left="-115" w:right="-115"/>
              <w:rPr>
                <w:rFonts w:cs="Times New Roman"/>
                <w:b/>
                <w:bCs/>
                <w:lang w:val="en-US"/>
              </w:rPr>
            </w:pPr>
          </w:p>
        </w:tc>
        <w:tc>
          <w:tcPr>
            <w:tcW w:w="1239" w:type="dxa"/>
            <w:tcBorders>
              <w:top w:val="single" w:sz="4" w:space="0" w:color="auto"/>
              <w:bottom w:val="single" w:sz="4" w:space="0" w:color="auto"/>
            </w:tcBorders>
            <w:vAlign w:val="bottom"/>
          </w:tcPr>
          <w:p w14:paraId="61F5E219" w14:textId="77777777" w:rsidR="00962B8C" w:rsidRPr="00962B8C" w:rsidRDefault="00962B8C" w:rsidP="00962B8C">
            <w:pPr>
              <w:tabs>
                <w:tab w:val="decimal" w:pos="955"/>
              </w:tabs>
              <w:spacing w:line="240" w:lineRule="atLeast"/>
              <w:ind w:left="-115" w:right="-115"/>
              <w:rPr>
                <w:rFonts w:cs="Times New Roman"/>
                <w:b/>
                <w:bCs/>
                <w:lang w:val="en-US"/>
              </w:rPr>
            </w:pPr>
            <w:r w:rsidRPr="00962B8C">
              <w:rPr>
                <w:rFonts w:cs="Times New Roman"/>
                <w:b/>
                <w:bCs/>
                <w:lang w:val="en-US"/>
              </w:rPr>
              <w:t>4,</w:t>
            </w:r>
            <w:r w:rsidR="00455B16">
              <w:rPr>
                <w:rFonts w:cs="Times New Roman"/>
                <w:b/>
                <w:bCs/>
                <w:lang w:val="en-US"/>
              </w:rPr>
              <w:t>296</w:t>
            </w:r>
            <w:r w:rsidRPr="00962B8C">
              <w:rPr>
                <w:rFonts w:cs="Times New Roman"/>
                <w:b/>
                <w:bCs/>
                <w:lang w:val="en-US"/>
              </w:rPr>
              <w:t>,</w:t>
            </w:r>
            <w:r w:rsidR="00455B16">
              <w:rPr>
                <w:rFonts w:cs="Times New Roman"/>
                <w:b/>
                <w:bCs/>
                <w:lang w:val="en-US"/>
              </w:rPr>
              <w:t>655</w:t>
            </w:r>
          </w:p>
        </w:tc>
      </w:tr>
      <w:tr w:rsidR="00962B8C" w:rsidRPr="009B0DBD" w14:paraId="5CFAB224" w14:textId="77777777" w:rsidTr="005C1522">
        <w:tc>
          <w:tcPr>
            <w:tcW w:w="3690" w:type="dxa"/>
          </w:tcPr>
          <w:p w14:paraId="76CF77FB" w14:textId="77777777" w:rsidR="00962B8C" w:rsidRPr="009B0DBD" w:rsidRDefault="00962B8C" w:rsidP="00962B8C">
            <w:pPr>
              <w:spacing w:line="240" w:lineRule="atLeast"/>
              <w:jc w:val="both"/>
              <w:rPr>
                <w:rFonts w:cs="Times New Roman"/>
                <w:b/>
                <w:bCs/>
                <w:cs/>
              </w:rPr>
            </w:pPr>
          </w:p>
        </w:tc>
        <w:tc>
          <w:tcPr>
            <w:tcW w:w="1170" w:type="dxa"/>
            <w:tcBorders>
              <w:top w:val="single" w:sz="4" w:space="0" w:color="auto"/>
            </w:tcBorders>
            <w:shd w:val="clear" w:color="auto" w:fill="auto"/>
            <w:vAlign w:val="bottom"/>
          </w:tcPr>
          <w:p w14:paraId="103AD0F9" w14:textId="77777777" w:rsidR="00962B8C" w:rsidRPr="000F316F" w:rsidRDefault="00962B8C" w:rsidP="00962B8C">
            <w:pPr>
              <w:tabs>
                <w:tab w:val="decimal" w:pos="1192"/>
              </w:tabs>
              <w:spacing w:line="240" w:lineRule="atLeast"/>
              <w:ind w:left="-115" w:right="-115"/>
              <w:rPr>
                <w:rFonts w:cs="Times New Roman"/>
                <w:cs/>
              </w:rPr>
            </w:pPr>
          </w:p>
        </w:tc>
        <w:tc>
          <w:tcPr>
            <w:tcW w:w="236" w:type="dxa"/>
            <w:vAlign w:val="bottom"/>
          </w:tcPr>
          <w:p w14:paraId="3B6F8C71" w14:textId="77777777" w:rsidR="00962B8C" w:rsidRPr="00492D22" w:rsidRDefault="00962B8C" w:rsidP="00962B8C">
            <w:pPr>
              <w:spacing w:line="240" w:lineRule="atLeast"/>
              <w:ind w:left="-115" w:right="-115"/>
              <w:rPr>
                <w:rFonts w:cs="Times New Roman"/>
              </w:rPr>
            </w:pPr>
          </w:p>
        </w:tc>
        <w:tc>
          <w:tcPr>
            <w:tcW w:w="1135" w:type="dxa"/>
            <w:tcBorders>
              <w:top w:val="single" w:sz="4" w:space="0" w:color="auto"/>
            </w:tcBorders>
            <w:vAlign w:val="bottom"/>
          </w:tcPr>
          <w:p w14:paraId="416B966E" w14:textId="77777777" w:rsidR="00962B8C" w:rsidRPr="000F316F" w:rsidRDefault="00962B8C" w:rsidP="00962B8C">
            <w:pPr>
              <w:tabs>
                <w:tab w:val="decimal" w:pos="1192"/>
              </w:tabs>
              <w:spacing w:line="240" w:lineRule="atLeast"/>
              <w:ind w:left="-115" w:right="-115"/>
              <w:rPr>
                <w:rFonts w:cs="Times New Roman"/>
                <w:cs/>
              </w:rPr>
            </w:pPr>
          </w:p>
        </w:tc>
        <w:tc>
          <w:tcPr>
            <w:tcW w:w="249" w:type="dxa"/>
            <w:vAlign w:val="bottom"/>
          </w:tcPr>
          <w:p w14:paraId="5776C975" w14:textId="77777777" w:rsidR="00962B8C" w:rsidRPr="00492D22" w:rsidRDefault="00962B8C" w:rsidP="00962B8C">
            <w:pPr>
              <w:spacing w:line="240" w:lineRule="atLeast"/>
              <w:ind w:left="-115" w:right="-115"/>
              <w:rPr>
                <w:rFonts w:cs="Times New Roman"/>
              </w:rPr>
            </w:pPr>
          </w:p>
        </w:tc>
        <w:tc>
          <w:tcPr>
            <w:tcW w:w="1135" w:type="dxa"/>
            <w:tcBorders>
              <w:top w:val="single" w:sz="4" w:space="0" w:color="auto"/>
            </w:tcBorders>
            <w:shd w:val="clear" w:color="auto" w:fill="auto"/>
            <w:vAlign w:val="bottom"/>
          </w:tcPr>
          <w:p w14:paraId="031B82FF" w14:textId="77777777" w:rsidR="00962B8C" w:rsidRPr="00492D22" w:rsidRDefault="00962B8C" w:rsidP="00962B8C">
            <w:pPr>
              <w:tabs>
                <w:tab w:val="decimal" w:pos="918"/>
              </w:tabs>
              <w:spacing w:line="240" w:lineRule="atLeast"/>
              <w:ind w:left="-115" w:right="-115"/>
              <w:rPr>
                <w:rFonts w:cs="Times New Roman"/>
              </w:rPr>
            </w:pPr>
          </w:p>
        </w:tc>
        <w:tc>
          <w:tcPr>
            <w:tcW w:w="236" w:type="dxa"/>
            <w:vAlign w:val="bottom"/>
          </w:tcPr>
          <w:p w14:paraId="517D1CEB" w14:textId="77777777" w:rsidR="00962B8C" w:rsidRPr="00492D22" w:rsidRDefault="00962B8C" w:rsidP="00962B8C">
            <w:pPr>
              <w:spacing w:line="240" w:lineRule="atLeast"/>
              <w:ind w:left="-115" w:right="-115"/>
              <w:rPr>
                <w:rFonts w:cs="Times New Roman"/>
              </w:rPr>
            </w:pPr>
          </w:p>
        </w:tc>
        <w:tc>
          <w:tcPr>
            <w:tcW w:w="1239" w:type="dxa"/>
            <w:tcBorders>
              <w:top w:val="single" w:sz="4" w:space="0" w:color="auto"/>
            </w:tcBorders>
            <w:vAlign w:val="bottom"/>
          </w:tcPr>
          <w:p w14:paraId="47CB4AA0" w14:textId="77777777" w:rsidR="00962B8C" w:rsidRPr="00492D22" w:rsidRDefault="00962B8C" w:rsidP="00962B8C">
            <w:pPr>
              <w:tabs>
                <w:tab w:val="decimal" w:pos="955"/>
              </w:tabs>
              <w:spacing w:line="240" w:lineRule="atLeast"/>
              <w:ind w:left="-115" w:right="-115"/>
              <w:rPr>
                <w:rFonts w:cs="Times New Roman"/>
              </w:rPr>
            </w:pPr>
          </w:p>
        </w:tc>
      </w:tr>
      <w:tr w:rsidR="00962B8C" w:rsidRPr="009B0DBD" w14:paraId="18F36A51" w14:textId="77777777" w:rsidTr="005C1522">
        <w:tc>
          <w:tcPr>
            <w:tcW w:w="3690" w:type="dxa"/>
            <w:vAlign w:val="bottom"/>
          </w:tcPr>
          <w:p w14:paraId="1890FD00" w14:textId="77777777" w:rsidR="00962B8C" w:rsidRPr="009B0DBD" w:rsidRDefault="00962B8C" w:rsidP="00962B8C">
            <w:pPr>
              <w:spacing w:line="240" w:lineRule="atLeast"/>
              <w:ind w:hanging="108"/>
              <w:jc w:val="both"/>
              <w:rPr>
                <w:rFonts w:cs="Times New Roman"/>
                <w:b/>
                <w:bCs/>
                <w:cs/>
                <w:lang w:val="en-US"/>
              </w:rPr>
            </w:pPr>
            <w:r w:rsidRPr="009B0DBD">
              <w:rPr>
                <w:b/>
                <w:bCs/>
              </w:rPr>
              <w:t>Total</w:t>
            </w:r>
          </w:p>
        </w:tc>
        <w:tc>
          <w:tcPr>
            <w:tcW w:w="1170" w:type="dxa"/>
            <w:tcBorders>
              <w:bottom w:val="double" w:sz="4" w:space="0" w:color="auto"/>
            </w:tcBorders>
            <w:shd w:val="clear" w:color="auto" w:fill="auto"/>
            <w:vAlign w:val="bottom"/>
          </w:tcPr>
          <w:p w14:paraId="0D46AE63" w14:textId="77777777" w:rsidR="00962B8C" w:rsidRPr="005347EA" w:rsidRDefault="00430B5D" w:rsidP="00962B8C">
            <w:pPr>
              <w:tabs>
                <w:tab w:val="decimal" w:pos="954"/>
              </w:tabs>
              <w:spacing w:line="240" w:lineRule="atLeast"/>
              <w:ind w:left="-115" w:right="-115"/>
              <w:rPr>
                <w:rFonts w:cs="Times New Roman"/>
                <w:b/>
                <w:bCs/>
                <w:lang w:val="en-US"/>
              </w:rPr>
            </w:pPr>
            <w:r>
              <w:rPr>
                <w:rFonts w:cs="Times New Roman"/>
                <w:b/>
                <w:bCs/>
                <w:lang w:val="en-US"/>
              </w:rPr>
              <w:t>7,059,250</w:t>
            </w:r>
          </w:p>
        </w:tc>
        <w:tc>
          <w:tcPr>
            <w:tcW w:w="236" w:type="dxa"/>
            <w:vAlign w:val="bottom"/>
          </w:tcPr>
          <w:p w14:paraId="6B9CC715" w14:textId="77777777" w:rsidR="00962B8C" w:rsidRPr="00492D22" w:rsidRDefault="00962B8C" w:rsidP="00962B8C">
            <w:pPr>
              <w:tabs>
                <w:tab w:val="decimal" w:pos="918"/>
              </w:tabs>
              <w:spacing w:line="240" w:lineRule="atLeast"/>
              <w:ind w:left="-115" w:right="-115"/>
              <w:rPr>
                <w:rFonts w:cs="Times New Roman"/>
                <w:b/>
                <w:bCs/>
                <w:lang w:val="en-US"/>
              </w:rPr>
            </w:pPr>
          </w:p>
        </w:tc>
        <w:tc>
          <w:tcPr>
            <w:tcW w:w="1135" w:type="dxa"/>
            <w:tcBorders>
              <w:bottom w:val="double" w:sz="4" w:space="0" w:color="auto"/>
            </w:tcBorders>
            <w:vAlign w:val="bottom"/>
          </w:tcPr>
          <w:p w14:paraId="788E5687" w14:textId="77777777" w:rsidR="00962B8C" w:rsidRPr="005347EA" w:rsidRDefault="00962B8C" w:rsidP="00962B8C">
            <w:pPr>
              <w:tabs>
                <w:tab w:val="decimal" w:pos="954"/>
              </w:tabs>
              <w:spacing w:line="240" w:lineRule="atLeast"/>
              <w:ind w:left="-115" w:right="-115"/>
              <w:rPr>
                <w:rFonts w:cs="Times New Roman"/>
                <w:b/>
                <w:bCs/>
                <w:lang w:val="en-US"/>
              </w:rPr>
            </w:pPr>
            <w:r w:rsidRPr="000F316F">
              <w:rPr>
                <w:rFonts w:cs="Times New Roman"/>
                <w:b/>
                <w:bCs/>
                <w:lang w:val="en-US"/>
              </w:rPr>
              <w:t>5</w:t>
            </w:r>
            <w:r w:rsidRPr="0013222E">
              <w:rPr>
                <w:rFonts w:cs="Times New Roman"/>
                <w:b/>
                <w:bCs/>
                <w:lang w:val="en-US"/>
              </w:rPr>
              <w:t>,</w:t>
            </w:r>
            <w:r w:rsidR="00455B16">
              <w:rPr>
                <w:rFonts w:cs="Times New Roman"/>
                <w:b/>
                <w:bCs/>
                <w:lang w:val="en-US"/>
              </w:rPr>
              <w:t>942</w:t>
            </w:r>
            <w:r w:rsidRPr="0013222E">
              <w:rPr>
                <w:rFonts w:cs="Times New Roman"/>
                <w:b/>
                <w:bCs/>
                <w:lang w:val="en-US"/>
              </w:rPr>
              <w:t>,</w:t>
            </w:r>
            <w:r w:rsidR="00455B16">
              <w:rPr>
                <w:rFonts w:cs="Times New Roman"/>
                <w:b/>
                <w:bCs/>
                <w:lang w:val="en-US"/>
              </w:rPr>
              <w:t>617</w:t>
            </w:r>
          </w:p>
        </w:tc>
        <w:tc>
          <w:tcPr>
            <w:tcW w:w="249" w:type="dxa"/>
            <w:vAlign w:val="bottom"/>
          </w:tcPr>
          <w:p w14:paraId="079A7A73" w14:textId="77777777" w:rsidR="00962B8C" w:rsidRPr="00492D22" w:rsidRDefault="00962B8C" w:rsidP="00962B8C">
            <w:pPr>
              <w:tabs>
                <w:tab w:val="decimal" w:pos="918"/>
              </w:tabs>
              <w:spacing w:line="240" w:lineRule="atLeast"/>
              <w:ind w:left="-115" w:right="-115"/>
              <w:rPr>
                <w:rFonts w:cs="Times New Roman"/>
                <w:b/>
                <w:bCs/>
                <w:lang w:val="en-US"/>
              </w:rPr>
            </w:pPr>
          </w:p>
        </w:tc>
        <w:tc>
          <w:tcPr>
            <w:tcW w:w="1135" w:type="dxa"/>
            <w:tcBorders>
              <w:bottom w:val="double" w:sz="4" w:space="0" w:color="auto"/>
            </w:tcBorders>
            <w:shd w:val="clear" w:color="auto" w:fill="auto"/>
            <w:vAlign w:val="bottom"/>
          </w:tcPr>
          <w:p w14:paraId="4C583590" w14:textId="77777777" w:rsidR="00962B8C" w:rsidRPr="00492D22" w:rsidRDefault="00962B8C" w:rsidP="00962B8C">
            <w:pPr>
              <w:tabs>
                <w:tab w:val="decimal" w:pos="918"/>
              </w:tabs>
              <w:spacing w:line="240" w:lineRule="atLeast"/>
              <w:ind w:left="-115" w:right="-115"/>
              <w:rPr>
                <w:rFonts w:cs="Times New Roman"/>
                <w:b/>
                <w:bCs/>
                <w:lang w:val="en-US"/>
              </w:rPr>
            </w:pPr>
            <w:r>
              <w:rPr>
                <w:rFonts w:cs="Times New Roman"/>
                <w:b/>
                <w:bCs/>
                <w:lang w:val="en-US"/>
              </w:rPr>
              <w:t>5,517,334</w:t>
            </w:r>
          </w:p>
        </w:tc>
        <w:tc>
          <w:tcPr>
            <w:tcW w:w="236" w:type="dxa"/>
            <w:vAlign w:val="bottom"/>
          </w:tcPr>
          <w:p w14:paraId="6F0BC075" w14:textId="77777777" w:rsidR="00962B8C" w:rsidRPr="00492D22" w:rsidRDefault="00962B8C" w:rsidP="00962B8C">
            <w:pPr>
              <w:tabs>
                <w:tab w:val="decimal" w:pos="918"/>
              </w:tabs>
              <w:spacing w:line="240" w:lineRule="atLeast"/>
              <w:ind w:left="-115" w:right="-115"/>
              <w:rPr>
                <w:rFonts w:cs="Times New Roman"/>
                <w:b/>
                <w:bCs/>
                <w:lang w:val="en-US"/>
              </w:rPr>
            </w:pPr>
          </w:p>
        </w:tc>
        <w:tc>
          <w:tcPr>
            <w:tcW w:w="1239" w:type="dxa"/>
            <w:tcBorders>
              <w:bottom w:val="double" w:sz="4" w:space="0" w:color="auto"/>
            </w:tcBorders>
            <w:vAlign w:val="bottom"/>
          </w:tcPr>
          <w:p w14:paraId="30E33EF7" w14:textId="77777777" w:rsidR="00962B8C" w:rsidRPr="00492D22" w:rsidRDefault="00962B8C" w:rsidP="00962B8C">
            <w:pPr>
              <w:tabs>
                <w:tab w:val="decimal" w:pos="955"/>
              </w:tabs>
              <w:spacing w:line="240" w:lineRule="atLeast"/>
              <w:ind w:left="-115" w:right="-115"/>
              <w:rPr>
                <w:rFonts w:cs="Times New Roman"/>
                <w:b/>
                <w:bCs/>
                <w:lang w:val="en-US"/>
              </w:rPr>
            </w:pPr>
            <w:r>
              <w:rPr>
                <w:rFonts w:cs="Times New Roman"/>
                <w:b/>
                <w:bCs/>
                <w:lang w:val="en-US"/>
              </w:rPr>
              <w:t>4,</w:t>
            </w:r>
            <w:r w:rsidR="00455B16">
              <w:rPr>
                <w:rFonts w:cs="Times New Roman"/>
                <w:b/>
                <w:bCs/>
                <w:lang w:val="en-US"/>
              </w:rPr>
              <w:t>620</w:t>
            </w:r>
            <w:r>
              <w:rPr>
                <w:rFonts w:cs="Times New Roman"/>
                <w:b/>
                <w:bCs/>
                <w:lang w:val="en-US"/>
              </w:rPr>
              <w:t>,</w:t>
            </w:r>
            <w:r w:rsidR="00455B16">
              <w:rPr>
                <w:rFonts w:cs="Times New Roman"/>
                <w:b/>
                <w:bCs/>
                <w:lang w:val="en-US"/>
              </w:rPr>
              <w:t>709</w:t>
            </w:r>
          </w:p>
        </w:tc>
      </w:tr>
    </w:tbl>
    <w:p w14:paraId="4D425E12" w14:textId="77777777" w:rsidR="00084797" w:rsidRDefault="00084797" w:rsidP="00084797">
      <w:pPr>
        <w:pStyle w:val="BodyText"/>
        <w:spacing w:after="0" w:line="240" w:lineRule="atLeast"/>
        <w:ind w:left="540" w:right="-405"/>
        <w:jc w:val="both"/>
        <w:rPr>
          <w:i/>
          <w:iCs/>
          <w:lang w:val="en-US"/>
        </w:rPr>
      </w:pPr>
    </w:p>
    <w:p w14:paraId="061FBEAC" w14:textId="77777777" w:rsidR="00084797" w:rsidRDefault="00084797" w:rsidP="00084797">
      <w:pPr>
        <w:pStyle w:val="BodyText"/>
        <w:spacing w:after="0" w:line="240" w:lineRule="atLeast"/>
        <w:ind w:left="540" w:right="-405"/>
        <w:jc w:val="both"/>
        <w:rPr>
          <w:i/>
          <w:iCs/>
          <w:szCs w:val="20"/>
          <w:lang w:val="en-US"/>
        </w:rPr>
      </w:pPr>
      <w:r>
        <w:rPr>
          <w:i/>
          <w:iCs/>
          <w:lang w:val="en-US"/>
        </w:rPr>
        <w:t>Defined contribution plans</w:t>
      </w:r>
    </w:p>
    <w:p w14:paraId="0AE26FB4" w14:textId="77777777" w:rsidR="002A1D41" w:rsidRDefault="002A1D41" w:rsidP="00E36B19">
      <w:pPr>
        <w:pStyle w:val="Bo-C1Content"/>
      </w:pPr>
    </w:p>
    <w:p w14:paraId="2BE40E1B" w14:textId="77777777" w:rsidR="00EF133C" w:rsidRPr="009B0DBD" w:rsidRDefault="00E36B19" w:rsidP="00E36B19">
      <w:pPr>
        <w:pStyle w:val="Bo-C1Content"/>
      </w:pPr>
      <w:r w:rsidRPr="009B0DBD">
        <w:t xml:space="preserve">The defined contribution plans comprise provident funds established by some companies of the Group for its employees. Membership to the funds is on a voluntary basis. Contributions are made monthly by the employees at rates ranging from 3% to 10% of their basic salaries and by the </w:t>
      </w:r>
      <w:r w:rsidR="00C71168">
        <w:t>C</w:t>
      </w:r>
      <w:r w:rsidRPr="009B0DBD">
        <w:t>ompany at</w:t>
      </w:r>
      <w:r w:rsidR="00C71168">
        <w:t xml:space="preserve"> rate</w:t>
      </w:r>
      <w:r w:rsidR="0035729C">
        <w:t>s</w:t>
      </w:r>
      <w:r w:rsidR="00C71168">
        <w:t xml:space="preserve"> ra</w:t>
      </w:r>
      <w:r w:rsidR="006853D7">
        <w:t>n</w:t>
      </w:r>
      <w:r w:rsidR="00C71168">
        <w:t>ging</w:t>
      </w:r>
      <w:r w:rsidRPr="009B0DBD">
        <w:t xml:space="preserve"> from 3% to 10% of the employees’ basic salaries. The provident funds are registered with the Ministry of Finance as juristic entities and are managed by a licensed Fund Manager</w:t>
      </w:r>
      <w:r w:rsidR="00F96E8D">
        <w:t>.</w:t>
      </w:r>
    </w:p>
    <w:p w14:paraId="66FDE0BF" w14:textId="77777777" w:rsidR="00E7351D" w:rsidRPr="009B0DBD" w:rsidRDefault="00E7351D" w:rsidP="00FF2D19">
      <w:pPr>
        <w:pStyle w:val="BodyText"/>
        <w:spacing w:after="0" w:line="240" w:lineRule="atLeast"/>
        <w:ind w:left="540" w:right="-27"/>
        <w:jc w:val="both"/>
      </w:pPr>
    </w:p>
    <w:p w14:paraId="34A3EF68" w14:textId="77777777" w:rsidR="00B6174E" w:rsidRPr="00BC499C" w:rsidRDefault="00822F68" w:rsidP="00064852">
      <w:pPr>
        <w:pStyle w:val="Bo-H1Mainhead"/>
        <w:tabs>
          <w:tab w:val="clear" w:pos="547"/>
          <w:tab w:val="num" w:pos="540"/>
        </w:tabs>
        <w:ind w:left="540" w:hanging="540"/>
      </w:pPr>
      <w:r>
        <w:rPr>
          <w:cs/>
        </w:rPr>
        <w:br w:type="page"/>
      </w:r>
      <w:r w:rsidR="00B6174E" w:rsidRPr="0013222E">
        <w:lastRenderedPageBreak/>
        <w:t>Expenses by nature</w:t>
      </w:r>
    </w:p>
    <w:p w14:paraId="10243177" w14:textId="77777777" w:rsidR="00B6174E" w:rsidRPr="00BC499C" w:rsidRDefault="00B6174E" w:rsidP="00FF2D19">
      <w:pPr>
        <w:pStyle w:val="BodyText"/>
        <w:spacing w:after="0" w:line="240" w:lineRule="atLeast"/>
        <w:ind w:left="540" w:right="-27"/>
        <w:jc w:val="both"/>
      </w:pPr>
    </w:p>
    <w:p w14:paraId="578A5D0C" w14:textId="77777777" w:rsidR="00B6174E" w:rsidRPr="00BC499C" w:rsidRDefault="00B6174E" w:rsidP="00B6174E">
      <w:pPr>
        <w:pStyle w:val="Bo-C1Content"/>
      </w:pPr>
      <w:r w:rsidRPr="00BC499C">
        <w:t xml:space="preserve">The statements of </w:t>
      </w:r>
      <w:r w:rsidR="00F36B9D" w:rsidRPr="00F36B9D">
        <w:t xml:space="preserve">comprehensive </w:t>
      </w:r>
      <w:r w:rsidRPr="00BC499C">
        <w:t>income include an analysis of expenses by function.  Expenses by nature disclosed in accordance with the requirements of various TFRS were as follows:</w:t>
      </w:r>
    </w:p>
    <w:p w14:paraId="722085C0" w14:textId="77777777" w:rsidR="00B6174E" w:rsidRPr="00BC499C" w:rsidRDefault="00B6174E" w:rsidP="00B6174E">
      <w:pPr>
        <w:pStyle w:val="Bo-C1Content"/>
      </w:pPr>
    </w:p>
    <w:tbl>
      <w:tblPr>
        <w:tblW w:w="9157" w:type="dxa"/>
        <w:tblInd w:w="450" w:type="dxa"/>
        <w:tblLayout w:type="fixed"/>
        <w:tblLook w:val="04A0" w:firstRow="1" w:lastRow="0" w:firstColumn="1" w:lastColumn="0" w:noHBand="0" w:noVBand="1"/>
      </w:tblPr>
      <w:tblGrid>
        <w:gridCol w:w="3150"/>
        <w:gridCol w:w="630"/>
        <w:gridCol w:w="1133"/>
        <w:gridCol w:w="236"/>
        <w:gridCol w:w="1207"/>
        <w:gridCol w:w="236"/>
        <w:gridCol w:w="1124"/>
        <w:gridCol w:w="236"/>
        <w:gridCol w:w="1205"/>
      </w:tblGrid>
      <w:tr w:rsidR="00B6174E" w:rsidRPr="00BC499C" w14:paraId="7CD1F20C" w14:textId="77777777" w:rsidTr="007019D4">
        <w:tc>
          <w:tcPr>
            <w:tcW w:w="3150" w:type="dxa"/>
          </w:tcPr>
          <w:p w14:paraId="64B80245" w14:textId="77777777" w:rsidR="00B6174E" w:rsidRPr="00BC499C" w:rsidRDefault="00B6174E" w:rsidP="00B6174E">
            <w:pPr>
              <w:spacing w:line="240" w:lineRule="atLeast"/>
              <w:jc w:val="both"/>
              <w:rPr>
                <w:rFonts w:cs="Times New Roman"/>
              </w:rPr>
            </w:pPr>
          </w:p>
        </w:tc>
        <w:tc>
          <w:tcPr>
            <w:tcW w:w="630" w:type="dxa"/>
          </w:tcPr>
          <w:p w14:paraId="023C0416" w14:textId="77777777" w:rsidR="00B6174E" w:rsidRPr="00BC499C" w:rsidRDefault="00B6174E" w:rsidP="00B6174E">
            <w:pPr>
              <w:spacing w:line="240" w:lineRule="atLeast"/>
              <w:ind w:left="-115" w:right="-115"/>
              <w:jc w:val="center"/>
              <w:rPr>
                <w:rFonts w:cs="Times New Roman"/>
                <w:i/>
                <w:iCs/>
              </w:rPr>
            </w:pPr>
          </w:p>
        </w:tc>
        <w:tc>
          <w:tcPr>
            <w:tcW w:w="2576" w:type="dxa"/>
            <w:gridSpan w:val="3"/>
            <w:vAlign w:val="bottom"/>
          </w:tcPr>
          <w:p w14:paraId="53756C80" w14:textId="77777777" w:rsidR="00B6174E" w:rsidRPr="00BC499C" w:rsidRDefault="00B6174E" w:rsidP="00B6174E">
            <w:pPr>
              <w:spacing w:line="240" w:lineRule="atLeast"/>
              <w:ind w:left="-115" w:right="-115"/>
              <w:jc w:val="center"/>
              <w:rPr>
                <w:rFonts w:cs="Times New Roman"/>
                <w:b/>
                <w:bCs/>
                <w:lang w:val="en-US"/>
              </w:rPr>
            </w:pPr>
            <w:r w:rsidRPr="00BC499C">
              <w:rPr>
                <w:rFonts w:cs="Times New Roman"/>
                <w:b/>
                <w:bCs/>
                <w:lang w:val="en-US"/>
              </w:rPr>
              <w:t>Consolidated</w:t>
            </w:r>
          </w:p>
          <w:p w14:paraId="5AD0404B" w14:textId="77777777" w:rsidR="00B6174E" w:rsidRPr="00BC499C" w:rsidRDefault="00B6174E" w:rsidP="00B6174E">
            <w:pPr>
              <w:spacing w:line="240" w:lineRule="atLeast"/>
              <w:ind w:left="-115" w:right="-115"/>
              <w:jc w:val="center"/>
              <w:rPr>
                <w:rFonts w:cs="Times New Roman"/>
              </w:rPr>
            </w:pPr>
            <w:r w:rsidRPr="00BC499C">
              <w:rPr>
                <w:rFonts w:cs="Times New Roman"/>
                <w:b/>
                <w:bCs/>
                <w:lang w:val="en-US"/>
              </w:rPr>
              <w:t>financial statements</w:t>
            </w:r>
          </w:p>
        </w:tc>
        <w:tc>
          <w:tcPr>
            <w:tcW w:w="236" w:type="dxa"/>
            <w:vAlign w:val="bottom"/>
          </w:tcPr>
          <w:p w14:paraId="023F6D45" w14:textId="77777777" w:rsidR="00B6174E" w:rsidRPr="00BC499C" w:rsidRDefault="00B6174E" w:rsidP="00B6174E">
            <w:pPr>
              <w:spacing w:line="240" w:lineRule="atLeast"/>
              <w:ind w:left="-115" w:right="-115"/>
              <w:jc w:val="center"/>
              <w:rPr>
                <w:rFonts w:cs="Times New Roman"/>
              </w:rPr>
            </w:pPr>
          </w:p>
        </w:tc>
        <w:tc>
          <w:tcPr>
            <w:tcW w:w="2565" w:type="dxa"/>
            <w:gridSpan w:val="3"/>
            <w:vAlign w:val="bottom"/>
          </w:tcPr>
          <w:p w14:paraId="564F9262" w14:textId="77777777" w:rsidR="00B6174E" w:rsidRPr="00BC499C" w:rsidRDefault="00B6174E" w:rsidP="00B6174E">
            <w:pPr>
              <w:spacing w:line="240" w:lineRule="atLeast"/>
              <w:ind w:left="-115" w:right="-115"/>
              <w:jc w:val="center"/>
              <w:rPr>
                <w:rFonts w:cs="Times New Roman"/>
                <w:b/>
                <w:bCs/>
              </w:rPr>
            </w:pPr>
            <w:r w:rsidRPr="00BC499C">
              <w:rPr>
                <w:rFonts w:cs="Times New Roman"/>
                <w:b/>
                <w:bCs/>
              </w:rPr>
              <w:t>Separate</w:t>
            </w:r>
          </w:p>
          <w:p w14:paraId="45AF9AC9" w14:textId="77777777" w:rsidR="00B6174E" w:rsidRPr="00BC499C" w:rsidRDefault="00B6174E" w:rsidP="00B6174E">
            <w:pPr>
              <w:spacing w:line="240" w:lineRule="atLeast"/>
              <w:ind w:left="-115" w:right="-115"/>
              <w:jc w:val="center"/>
              <w:rPr>
                <w:rFonts w:cs="Times New Roman"/>
              </w:rPr>
            </w:pPr>
            <w:r w:rsidRPr="00BC499C">
              <w:rPr>
                <w:rFonts w:cs="Times New Roman"/>
                <w:b/>
                <w:bCs/>
              </w:rPr>
              <w:t>financial statements</w:t>
            </w:r>
          </w:p>
        </w:tc>
      </w:tr>
      <w:tr w:rsidR="008D21BB" w:rsidRPr="00BC499C" w14:paraId="47D37330" w14:textId="77777777" w:rsidTr="007019D4">
        <w:tc>
          <w:tcPr>
            <w:tcW w:w="3150" w:type="dxa"/>
          </w:tcPr>
          <w:p w14:paraId="1D3FBF2E" w14:textId="77777777" w:rsidR="008D21BB" w:rsidRPr="00BC499C" w:rsidRDefault="008D21BB" w:rsidP="008D21BB">
            <w:pPr>
              <w:spacing w:line="240" w:lineRule="atLeast"/>
              <w:jc w:val="right"/>
              <w:rPr>
                <w:rFonts w:cs="Times New Roman"/>
              </w:rPr>
            </w:pPr>
          </w:p>
        </w:tc>
        <w:tc>
          <w:tcPr>
            <w:tcW w:w="630" w:type="dxa"/>
          </w:tcPr>
          <w:p w14:paraId="31961543" w14:textId="77777777" w:rsidR="008D21BB" w:rsidRPr="00BC499C" w:rsidRDefault="008D21BB" w:rsidP="008D21BB">
            <w:pPr>
              <w:spacing w:line="240" w:lineRule="atLeast"/>
              <w:ind w:left="-115" w:right="-115"/>
              <w:jc w:val="center"/>
              <w:rPr>
                <w:rFonts w:cs="Times New Roman"/>
                <w:i/>
                <w:iCs/>
                <w:cs/>
              </w:rPr>
            </w:pPr>
          </w:p>
        </w:tc>
        <w:tc>
          <w:tcPr>
            <w:tcW w:w="1133" w:type="dxa"/>
          </w:tcPr>
          <w:p w14:paraId="65BA851A" w14:textId="77777777" w:rsidR="008D21BB" w:rsidRPr="0043033F" w:rsidRDefault="008D21BB" w:rsidP="008D21BB">
            <w:pPr>
              <w:spacing w:line="240" w:lineRule="atLeast"/>
              <w:ind w:left="-115" w:right="-115"/>
              <w:jc w:val="center"/>
            </w:pPr>
            <w:r>
              <w:t>2019</w:t>
            </w:r>
          </w:p>
        </w:tc>
        <w:tc>
          <w:tcPr>
            <w:tcW w:w="236" w:type="dxa"/>
          </w:tcPr>
          <w:p w14:paraId="3F912783" w14:textId="77777777" w:rsidR="008D21BB" w:rsidRPr="0043033F" w:rsidRDefault="008D21BB" w:rsidP="008D21BB">
            <w:pPr>
              <w:spacing w:line="240" w:lineRule="atLeast"/>
              <w:ind w:left="-115" w:right="-115"/>
              <w:jc w:val="center"/>
            </w:pPr>
          </w:p>
        </w:tc>
        <w:tc>
          <w:tcPr>
            <w:tcW w:w="1207" w:type="dxa"/>
          </w:tcPr>
          <w:p w14:paraId="3EA5AA1A" w14:textId="77777777" w:rsidR="008D21BB" w:rsidRPr="0043033F" w:rsidRDefault="008D21BB" w:rsidP="008D21BB">
            <w:pPr>
              <w:spacing w:line="240" w:lineRule="atLeast"/>
              <w:ind w:left="-115" w:right="-115"/>
              <w:jc w:val="center"/>
            </w:pPr>
            <w:r>
              <w:t>2018</w:t>
            </w:r>
          </w:p>
        </w:tc>
        <w:tc>
          <w:tcPr>
            <w:tcW w:w="236" w:type="dxa"/>
            <w:vAlign w:val="bottom"/>
          </w:tcPr>
          <w:p w14:paraId="747B754B" w14:textId="77777777" w:rsidR="008D21BB" w:rsidRPr="007E2661" w:rsidRDefault="008D21BB" w:rsidP="008D21BB">
            <w:pPr>
              <w:spacing w:line="240" w:lineRule="atLeast"/>
              <w:ind w:left="-115" w:right="-115"/>
              <w:jc w:val="center"/>
              <w:rPr>
                <w:rFonts w:cs="Times New Roman"/>
                <w:lang w:val="en-US"/>
              </w:rPr>
            </w:pPr>
          </w:p>
        </w:tc>
        <w:tc>
          <w:tcPr>
            <w:tcW w:w="1124" w:type="dxa"/>
          </w:tcPr>
          <w:p w14:paraId="3F4FB3E2" w14:textId="77777777" w:rsidR="008D21BB" w:rsidRPr="0043033F" w:rsidRDefault="008D21BB" w:rsidP="008D21BB">
            <w:pPr>
              <w:spacing w:line="240" w:lineRule="atLeast"/>
              <w:ind w:left="-115" w:right="-115"/>
              <w:jc w:val="center"/>
            </w:pPr>
            <w:r>
              <w:t>2019</w:t>
            </w:r>
          </w:p>
        </w:tc>
        <w:tc>
          <w:tcPr>
            <w:tcW w:w="236" w:type="dxa"/>
          </w:tcPr>
          <w:p w14:paraId="6FB4C5D5" w14:textId="77777777" w:rsidR="008D21BB" w:rsidRPr="0043033F" w:rsidRDefault="008D21BB" w:rsidP="008D21BB">
            <w:pPr>
              <w:spacing w:line="240" w:lineRule="atLeast"/>
              <w:ind w:left="-115" w:right="-115"/>
              <w:jc w:val="center"/>
            </w:pPr>
          </w:p>
        </w:tc>
        <w:tc>
          <w:tcPr>
            <w:tcW w:w="1205" w:type="dxa"/>
          </w:tcPr>
          <w:p w14:paraId="05166954" w14:textId="77777777" w:rsidR="008D21BB" w:rsidRPr="0043033F" w:rsidRDefault="008D21BB" w:rsidP="008D21BB">
            <w:pPr>
              <w:spacing w:line="240" w:lineRule="atLeast"/>
              <w:ind w:left="-115" w:right="-115"/>
              <w:jc w:val="center"/>
            </w:pPr>
            <w:r>
              <w:t>2018</w:t>
            </w:r>
          </w:p>
        </w:tc>
      </w:tr>
      <w:tr w:rsidR="00723CCE" w:rsidRPr="00BC499C" w14:paraId="77893ABA" w14:textId="77777777" w:rsidTr="007019D4">
        <w:tc>
          <w:tcPr>
            <w:tcW w:w="3150" w:type="dxa"/>
          </w:tcPr>
          <w:p w14:paraId="15F6D0B5" w14:textId="77777777" w:rsidR="00723CCE" w:rsidRPr="00BC499C" w:rsidRDefault="00723CCE" w:rsidP="00723CCE">
            <w:pPr>
              <w:spacing w:line="240" w:lineRule="atLeast"/>
              <w:jc w:val="both"/>
              <w:rPr>
                <w:rFonts w:cs="Times New Roman"/>
              </w:rPr>
            </w:pPr>
          </w:p>
        </w:tc>
        <w:tc>
          <w:tcPr>
            <w:tcW w:w="630" w:type="dxa"/>
          </w:tcPr>
          <w:p w14:paraId="38B1622E" w14:textId="77777777" w:rsidR="00723CCE" w:rsidRPr="00BC499C" w:rsidRDefault="00723CCE" w:rsidP="00723CCE">
            <w:pPr>
              <w:spacing w:line="240" w:lineRule="atLeast"/>
              <w:ind w:left="-115" w:right="-115"/>
              <w:jc w:val="center"/>
              <w:rPr>
                <w:rFonts w:cs="Times New Roman"/>
                <w:i/>
                <w:iCs/>
              </w:rPr>
            </w:pPr>
          </w:p>
        </w:tc>
        <w:tc>
          <w:tcPr>
            <w:tcW w:w="5377" w:type="dxa"/>
            <w:gridSpan w:val="7"/>
          </w:tcPr>
          <w:p w14:paraId="081061EB" w14:textId="77777777" w:rsidR="00723CCE" w:rsidRPr="00BC499C" w:rsidRDefault="00723CCE" w:rsidP="00723CCE">
            <w:pPr>
              <w:spacing w:line="240" w:lineRule="atLeast"/>
              <w:ind w:left="-115" w:right="-115"/>
              <w:jc w:val="center"/>
              <w:rPr>
                <w:rFonts w:cs="Times New Roman"/>
                <w:i/>
                <w:iCs/>
              </w:rPr>
            </w:pPr>
            <w:r w:rsidRPr="00BC499C">
              <w:rPr>
                <w:rFonts w:cs="Times New Roman"/>
                <w:i/>
                <w:iCs/>
              </w:rPr>
              <w:t>(in thousand Baht)</w:t>
            </w:r>
          </w:p>
        </w:tc>
      </w:tr>
      <w:tr w:rsidR="00723CCE" w:rsidRPr="00BC499C" w14:paraId="19FE8772" w14:textId="77777777" w:rsidTr="007019D4">
        <w:tc>
          <w:tcPr>
            <w:tcW w:w="3150" w:type="dxa"/>
          </w:tcPr>
          <w:p w14:paraId="669EE0E9" w14:textId="77777777" w:rsidR="00723CCE" w:rsidRPr="00BC499C" w:rsidRDefault="00723CCE" w:rsidP="00723CCE">
            <w:pPr>
              <w:spacing w:line="240" w:lineRule="atLeast"/>
              <w:ind w:right="-108"/>
              <w:rPr>
                <w:b/>
                <w:bCs/>
                <w:i/>
                <w:iCs/>
                <w:spacing w:val="-4"/>
              </w:rPr>
            </w:pPr>
            <w:r w:rsidRPr="00BC499C">
              <w:rPr>
                <w:b/>
                <w:bCs/>
                <w:i/>
                <w:iCs/>
                <w:spacing w:val="-4"/>
              </w:rPr>
              <w:t>Included in cost of sales of goods:</w:t>
            </w:r>
          </w:p>
        </w:tc>
        <w:tc>
          <w:tcPr>
            <w:tcW w:w="630" w:type="dxa"/>
            <w:vAlign w:val="center"/>
          </w:tcPr>
          <w:p w14:paraId="782747D9" w14:textId="77777777" w:rsidR="00723CCE" w:rsidRPr="00BC499C" w:rsidRDefault="00723CCE" w:rsidP="00723CCE">
            <w:pPr>
              <w:spacing w:line="240" w:lineRule="atLeast"/>
              <w:ind w:left="-115" w:right="-115"/>
              <w:jc w:val="center"/>
              <w:rPr>
                <w:rFonts w:cs="Times New Roman"/>
                <w:i/>
                <w:iCs/>
              </w:rPr>
            </w:pPr>
          </w:p>
        </w:tc>
        <w:tc>
          <w:tcPr>
            <w:tcW w:w="1133" w:type="dxa"/>
            <w:vAlign w:val="bottom"/>
          </w:tcPr>
          <w:p w14:paraId="15FC3DAE" w14:textId="77777777" w:rsidR="00723CCE" w:rsidRPr="00BC499C" w:rsidRDefault="00723CCE" w:rsidP="00723CCE">
            <w:pPr>
              <w:tabs>
                <w:tab w:val="decimal" w:pos="918"/>
              </w:tabs>
              <w:spacing w:line="240" w:lineRule="atLeast"/>
              <w:ind w:left="-115" w:right="-115"/>
              <w:rPr>
                <w:rFonts w:cs="Times New Roman"/>
              </w:rPr>
            </w:pPr>
          </w:p>
        </w:tc>
        <w:tc>
          <w:tcPr>
            <w:tcW w:w="236" w:type="dxa"/>
            <w:vAlign w:val="bottom"/>
          </w:tcPr>
          <w:p w14:paraId="08D6FAC8" w14:textId="77777777" w:rsidR="00723CCE" w:rsidRPr="00BC499C" w:rsidRDefault="00723CCE" w:rsidP="00723CCE">
            <w:pPr>
              <w:spacing w:line="240" w:lineRule="atLeast"/>
              <w:ind w:left="-115" w:right="-115"/>
              <w:rPr>
                <w:rFonts w:cs="Times New Roman"/>
              </w:rPr>
            </w:pPr>
          </w:p>
        </w:tc>
        <w:tc>
          <w:tcPr>
            <w:tcW w:w="1207" w:type="dxa"/>
            <w:vAlign w:val="bottom"/>
          </w:tcPr>
          <w:p w14:paraId="3A5F7178" w14:textId="77777777" w:rsidR="00723CCE" w:rsidRPr="00BC499C" w:rsidRDefault="00723CCE" w:rsidP="00723CCE">
            <w:pPr>
              <w:tabs>
                <w:tab w:val="decimal" w:pos="918"/>
              </w:tabs>
              <w:spacing w:line="240" w:lineRule="atLeast"/>
              <w:ind w:left="-115" w:right="-115"/>
              <w:rPr>
                <w:rFonts w:cs="Times New Roman"/>
                <w:lang w:val="en-US"/>
              </w:rPr>
            </w:pPr>
          </w:p>
        </w:tc>
        <w:tc>
          <w:tcPr>
            <w:tcW w:w="236" w:type="dxa"/>
            <w:vAlign w:val="bottom"/>
          </w:tcPr>
          <w:p w14:paraId="7A90E5E0" w14:textId="77777777" w:rsidR="00723CCE" w:rsidRPr="00BC499C" w:rsidRDefault="00723CCE" w:rsidP="00723CCE">
            <w:pPr>
              <w:spacing w:line="240" w:lineRule="atLeast"/>
              <w:ind w:left="-115" w:right="-115"/>
              <w:rPr>
                <w:rFonts w:cs="Times New Roman"/>
              </w:rPr>
            </w:pPr>
          </w:p>
        </w:tc>
        <w:tc>
          <w:tcPr>
            <w:tcW w:w="1124" w:type="dxa"/>
            <w:vAlign w:val="bottom"/>
          </w:tcPr>
          <w:p w14:paraId="23CFC80D" w14:textId="77777777" w:rsidR="00723CCE" w:rsidRPr="00BC499C" w:rsidRDefault="00723CCE" w:rsidP="00723CCE">
            <w:pPr>
              <w:tabs>
                <w:tab w:val="decimal" w:pos="918"/>
              </w:tabs>
              <w:spacing w:line="240" w:lineRule="atLeast"/>
              <w:ind w:left="-115" w:right="-115"/>
              <w:rPr>
                <w:rFonts w:cs="Times New Roman"/>
              </w:rPr>
            </w:pPr>
          </w:p>
        </w:tc>
        <w:tc>
          <w:tcPr>
            <w:tcW w:w="236" w:type="dxa"/>
            <w:vAlign w:val="bottom"/>
          </w:tcPr>
          <w:p w14:paraId="753A4FFE" w14:textId="77777777" w:rsidR="00723CCE" w:rsidRPr="00BC499C" w:rsidRDefault="00723CCE" w:rsidP="00723CCE">
            <w:pPr>
              <w:spacing w:line="240" w:lineRule="atLeast"/>
              <w:ind w:left="-115" w:right="-115"/>
              <w:rPr>
                <w:rFonts w:cs="Times New Roman"/>
              </w:rPr>
            </w:pPr>
          </w:p>
        </w:tc>
        <w:tc>
          <w:tcPr>
            <w:tcW w:w="1205" w:type="dxa"/>
            <w:vAlign w:val="bottom"/>
          </w:tcPr>
          <w:p w14:paraId="591BC918" w14:textId="77777777" w:rsidR="00723CCE" w:rsidRPr="00BC499C" w:rsidRDefault="00723CCE" w:rsidP="00723CCE">
            <w:pPr>
              <w:tabs>
                <w:tab w:val="decimal" w:pos="918"/>
              </w:tabs>
              <w:spacing w:line="240" w:lineRule="atLeast"/>
              <w:ind w:left="-115" w:right="-115"/>
              <w:rPr>
                <w:rFonts w:cs="Times New Roman"/>
                <w:lang w:val="en-US"/>
              </w:rPr>
            </w:pPr>
          </w:p>
        </w:tc>
      </w:tr>
      <w:tr w:rsidR="00D761BC" w:rsidRPr="00F40ECA" w14:paraId="3DECC6CB" w14:textId="77777777" w:rsidTr="007019D4">
        <w:tc>
          <w:tcPr>
            <w:tcW w:w="3150" w:type="dxa"/>
          </w:tcPr>
          <w:p w14:paraId="549EDF34" w14:textId="77777777" w:rsidR="00D761BC" w:rsidRPr="00F40B9A" w:rsidRDefault="00D761BC" w:rsidP="00D761BC">
            <w:pPr>
              <w:spacing w:line="240" w:lineRule="atLeast"/>
              <w:ind w:left="270" w:right="-115" w:hanging="270"/>
              <w:rPr>
                <w:rFonts w:cs="Times New Roman"/>
                <w:cs/>
              </w:rPr>
            </w:pPr>
            <w:r w:rsidRPr="00F40B9A">
              <w:t>Changes in inventories of finished goods and work in progress</w:t>
            </w:r>
          </w:p>
        </w:tc>
        <w:tc>
          <w:tcPr>
            <w:tcW w:w="630" w:type="dxa"/>
            <w:vAlign w:val="bottom"/>
          </w:tcPr>
          <w:p w14:paraId="6DE5AFF8" w14:textId="77777777" w:rsidR="00D761BC" w:rsidRPr="00F40B9A" w:rsidRDefault="00D761BC" w:rsidP="00D761BC">
            <w:pPr>
              <w:spacing w:line="240" w:lineRule="atLeast"/>
              <w:ind w:left="-115" w:right="-115"/>
              <w:jc w:val="center"/>
              <w:rPr>
                <w:rFonts w:cs="Times New Roman"/>
                <w:i/>
                <w:iCs/>
              </w:rPr>
            </w:pPr>
          </w:p>
        </w:tc>
        <w:tc>
          <w:tcPr>
            <w:tcW w:w="1133" w:type="dxa"/>
            <w:shd w:val="clear" w:color="auto" w:fill="auto"/>
            <w:vAlign w:val="bottom"/>
          </w:tcPr>
          <w:p w14:paraId="1F9CB462" w14:textId="77777777" w:rsidR="00D761BC" w:rsidRPr="0006223E" w:rsidRDefault="00455B16" w:rsidP="00D761BC">
            <w:pPr>
              <w:tabs>
                <w:tab w:val="decimal" w:pos="918"/>
              </w:tabs>
              <w:spacing w:line="240" w:lineRule="atLeast"/>
              <w:ind w:left="-508" w:right="-115"/>
              <w:rPr>
                <w:rFonts w:cs="Times New Roman"/>
                <w:lang w:val="en-US"/>
              </w:rPr>
            </w:pPr>
            <w:r>
              <w:rPr>
                <w:rFonts w:cs="Times New Roman"/>
                <w:lang w:val="en-US"/>
              </w:rPr>
              <w:t>348,467</w:t>
            </w:r>
          </w:p>
        </w:tc>
        <w:tc>
          <w:tcPr>
            <w:tcW w:w="236" w:type="dxa"/>
            <w:shd w:val="clear" w:color="auto" w:fill="auto"/>
            <w:vAlign w:val="bottom"/>
          </w:tcPr>
          <w:p w14:paraId="59C0CDAB" w14:textId="77777777" w:rsidR="00D761BC" w:rsidRPr="0006223E" w:rsidRDefault="00D761BC" w:rsidP="00D761BC">
            <w:pPr>
              <w:spacing w:line="240" w:lineRule="atLeast"/>
              <w:ind w:right="65"/>
              <w:rPr>
                <w:rFonts w:cs="Times New Roman"/>
              </w:rPr>
            </w:pPr>
          </w:p>
        </w:tc>
        <w:tc>
          <w:tcPr>
            <w:tcW w:w="1207" w:type="dxa"/>
            <w:shd w:val="clear" w:color="auto" w:fill="auto"/>
            <w:vAlign w:val="bottom"/>
          </w:tcPr>
          <w:p w14:paraId="549F108E" w14:textId="77777777" w:rsidR="00D761BC" w:rsidRPr="0006223E" w:rsidRDefault="00D761BC" w:rsidP="00D761BC">
            <w:pPr>
              <w:tabs>
                <w:tab w:val="decimal" w:pos="918"/>
              </w:tabs>
              <w:spacing w:line="240" w:lineRule="atLeast"/>
              <w:ind w:left="-508" w:right="-115"/>
              <w:rPr>
                <w:rFonts w:cs="Times New Roman"/>
                <w:lang w:val="en-US"/>
              </w:rPr>
            </w:pPr>
            <w:r>
              <w:rPr>
                <w:rFonts w:cs="Times New Roman"/>
                <w:lang w:val="en-US"/>
              </w:rPr>
              <w:t>(530,431)</w:t>
            </w:r>
          </w:p>
        </w:tc>
        <w:tc>
          <w:tcPr>
            <w:tcW w:w="236" w:type="dxa"/>
            <w:shd w:val="clear" w:color="auto" w:fill="auto"/>
            <w:vAlign w:val="bottom"/>
          </w:tcPr>
          <w:p w14:paraId="754B05F4" w14:textId="77777777" w:rsidR="00D761BC" w:rsidRPr="0006223E" w:rsidRDefault="00D761BC" w:rsidP="00D761BC">
            <w:pPr>
              <w:spacing w:line="240" w:lineRule="atLeast"/>
              <w:ind w:right="65"/>
              <w:rPr>
                <w:rFonts w:cs="Times New Roman"/>
              </w:rPr>
            </w:pPr>
          </w:p>
        </w:tc>
        <w:tc>
          <w:tcPr>
            <w:tcW w:w="1124" w:type="dxa"/>
            <w:shd w:val="clear" w:color="auto" w:fill="auto"/>
            <w:vAlign w:val="bottom"/>
          </w:tcPr>
          <w:p w14:paraId="5A3050D5" w14:textId="77777777" w:rsidR="00D761BC" w:rsidRPr="00D761BC" w:rsidRDefault="00D761BC" w:rsidP="00D761BC">
            <w:pPr>
              <w:tabs>
                <w:tab w:val="decimal" w:pos="918"/>
              </w:tabs>
              <w:spacing w:line="240" w:lineRule="atLeast"/>
              <w:ind w:left="-119" w:right="-115"/>
              <w:rPr>
                <w:rFonts w:cs="Times New Roman"/>
              </w:rPr>
            </w:pPr>
            <w:r w:rsidRPr="00D761BC">
              <w:rPr>
                <w:rFonts w:cs="Times New Roman"/>
              </w:rPr>
              <w:t>629,644</w:t>
            </w:r>
          </w:p>
        </w:tc>
        <w:tc>
          <w:tcPr>
            <w:tcW w:w="236" w:type="dxa"/>
            <w:shd w:val="clear" w:color="auto" w:fill="auto"/>
            <w:vAlign w:val="bottom"/>
          </w:tcPr>
          <w:p w14:paraId="0A99EA80" w14:textId="77777777" w:rsidR="00D761BC" w:rsidRPr="0006223E" w:rsidRDefault="00D761BC" w:rsidP="00D761BC">
            <w:pPr>
              <w:spacing w:line="240" w:lineRule="atLeast"/>
              <w:ind w:left="-115" w:right="-115"/>
              <w:rPr>
                <w:rFonts w:cs="Times New Roman"/>
              </w:rPr>
            </w:pPr>
          </w:p>
        </w:tc>
        <w:tc>
          <w:tcPr>
            <w:tcW w:w="1205" w:type="dxa"/>
            <w:shd w:val="clear" w:color="auto" w:fill="auto"/>
            <w:vAlign w:val="bottom"/>
          </w:tcPr>
          <w:p w14:paraId="4DC5F249" w14:textId="77777777" w:rsidR="00D761BC" w:rsidRPr="0006223E" w:rsidRDefault="00D761BC" w:rsidP="00D761BC">
            <w:pPr>
              <w:tabs>
                <w:tab w:val="decimal" w:pos="918"/>
              </w:tabs>
              <w:spacing w:line="240" w:lineRule="atLeast"/>
              <w:ind w:left="-119" w:right="-115"/>
              <w:rPr>
                <w:rFonts w:cs="Times New Roman"/>
              </w:rPr>
            </w:pPr>
            <w:r>
              <w:rPr>
                <w:rFonts w:cs="Times New Roman"/>
              </w:rPr>
              <w:t>(620,956)</w:t>
            </w:r>
          </w:p>
        </w:tc>
      </w:tr>
      <w:tr w:rsidR="00D761BC" w:rsidRPr="00F40ECA" w14:paraId="77E42014" w14:textId="77777777" w:rsidTr="007019D4">
        <w:tc>
          <w:tcPr>
            <w:tcW w:w="3150" w:type="dxa"/>
          </w:tcPr>
          <w:p w14:paraId="3F931F48" w14:textId="77777777" w:rsidR="00D761BC" w:rsidRPr="00F40B9A" w:rsidRDefault="00D761BC" w:rsidP="00D761BC">
            <w:pPr>
              <w:spacing w:line="240" w:lineRule="atLeast"/>
              <w:ind w:left="270" w:right="-115" w:hanging="270"/>
            </w:pPr>
            <w:r w:rsidRPr="00F40B9A">
              <w:t>Raw materials and consumables used</w:t>
            </w:r>
          </w:p>
        </w:tc>
        <w:tc>
          <w:tcPr>
            <w:tcW w:w="630" w:type="dxa"/>
            <w:vAlign w:val="bottom"/>
          </w:tcPr>
          <w:p w14:paraId="0A23D637" w14:textId="77777777" w:rsidR="00D761BC" w:rsidRPr="00287970" w:rsidRDefault="00D761BC" w:rsidP="00D761BC">
            <w:pPr>
              <w:spacing w:line="240" w:lineRule="atLeast"/>
              <w:ind w:left="-115" w:right="-115"/>
              <w:jc w:val="center"/>
              <w:rPr>
                <w:rFonts w:cs="Times New Roman"/>
                <w:i/>
                <w:iCs/>
              </w:rPr>
            </w:pPr>
          </w:p>
        </w:tc>
        <w:tc>
          <w:tcPr>
            <w:tcW w:w="1133" w:type="dxa"/>
            <w:shd w:val="clear" w:color="auto" w:fill="auto"/>
            <w:vAlign w:val="bottom"/>
          </w:tcPr>
          <w:p w14:paraId="1BDDB348" w14:textId="77777777" w:rsidR="00D761BC" w:rsidRPr="0006223E" w:rsidRDefault="00455B16" w:rsidP="00D761BC">
            <w:pPr>
              <w:tabs>
                <w:tab w:val="decimal" w:pos="918"/>
              </w:tabs>
              <w:spacing w:line="240" w:lineRule="atLeast"/>
              <w:ind w:left="-119" w:right="-115"/>
              <w:rPr>
                <w:rFonts w:cs="Times New Roman"/>
                <w:cs/>
                <w:lang w:val="en-US"/>
              </w:rPr>
            </w:pPr>
            <w:r>
              <w:rPr>
                <w:rFonts w:cs="Times New Roman"/>
                <w:lang w:val="en-US"/>
              </w:rPr>
              <w:t>13,467,106</w:t>
            </w:r>
          </w:p>
        </w:tc>
        <w:tc>
          <w:tcPr>
            <w:tcW w:w="236" w:type="dxa"/>
            <w:shd w:val="clear" w:color="auto" w:fill="auto"/>
            <w:vAlign w:val="bottom"/>
          </w:tcPr>
          <w:p w14:paraId="23338695" w14:textId="77777777" w:rsidR="00D761BC" w:rsidRPr="0006223E" w:rsidRDefault="00D761BC" w:rsidP="00D761BC">
            <w:pPr>
              <w:spacing w:line="240" w:lineRule="atLeast"/>
              <w:ind w:right="65"/>
              <w:rPr>
                <w:rFonts w:cs="Times New Roman"/>
              </w:rPr>
            </w:pPr>
          </w:p>
        </w:tc>
        <w:tc>
          <w:tcPr>
            <w:tcW w:w="1207" w:type="dxa"/>
            <w:shd w:val="clear" w:color="auto" w:fill="auto"/>
            <w:vAlign w:val="bottom"/>
          </w:tcPr>
          <w:p w14:paraId="0ABEC92A" w14:textId="77777777" w:rsidR="00D761BC" w:rsidRPr="0006223E" w:rsidRDefault="00D761BC" w:rsidP="00D761BC">
            <w:pPr>
              <w:tabs>
                <w:tab w:val="decimal" w:pos="918"/>
              </w:tabs>
              <w:spacing w:line="240" w:lineRule="atLeast"/>
              <w:ind w:left="-119" w:right="-115"/>
              <w:rPr>
                <w:rFonts w:cs="Times New Roman"/>
                <w:cs/>
                <w:lang w:val="en-US"/>
              </w:rPr>
            </w:pPr>
            <w:r>
              <w:rPr>
                <w:rFonts w:cs="Times New Roman"/>
                <w:lang w:val="en-US"/>
              </w:rPr>
              <w:t>13,922,624</w:t>
            </w:r>
          </w:p>
        </w:tc>
        <w:tc>
          <w:tcPr>
            <w:tcW w:w="236" w:type="dxa"/>
            <w:shd w:val="clear" w:color="auto" w:fill="auto"/>
            <w:vAlign w:val="bottom"/>
          </w:tcPr>
          <w:p w14:paraId="54380B3A" w14:textId="77777777" w:rsidR="00D761BC" w:rsidRPr="0006223E" w:rsidRDefault="00D761BC" w:rsidP="00D761BC">
            <w:pPr>
              <w:spacing w:line="240" w:lineRule="atLeast"/>
              <w:ind w:right="65"/>
              <w:rPr>
                <w:rFonts w:cs="Times New Roman"/>
              </w:rPr>
            </w:pPr>
          </w:p>
        </w:tc>
        <w:tc>
          <w:tcPr>
            <w:tcW w:w="1124" w:type="dxa"/>
            <w:shd w:val="clear" w:color="auto" w:fill="auto"/>
            <w:vAlign w:val="bottom"/>
          </w:tcPr>
          <w:p w14:paraId="0513880A" w14:textId="77777777" w:rsidR="00D761BC" w:rsidRPr="00D761BC" w:rsidRDefault="00D761BC" w:rsidP="00D761BC">
            <w:pPr>
              <w:tabs>
                <w:tab w:val="decimal" w:pos="918"/>
              </w:tabs>
              <w:spacing w:line="240" w:lineRule="atLeast"/>
              <w:ind w:left="-119" w:right="-115"/>
              <w:rPr>
                <w:rFonts w:cs="Times New Roman"/>
              </w:rPr>
            </w:pPr>
            <w:r w:rsidRPr="00D761BC">
              <w:rPr>
                <w:rFonts w:cs="Times New Roman"/>
              </w:rPr>
              <w:t>7,423,332</w:t>
            </w:r>
          </w:p>
        </w:tc>
        <w:tc>
          <w:tcPr>
            <w:tcW w:w="236" w:type="dxa"/>
            <w:shd w:val="clear" w:color="auto" w:fill="auto"/>
            <w:vAlign w:val="bottom"/>
          </w:tcPr>
          <w:p w14:paraId="5956A48C" w14:textId="77777777" w:rsidR="00D761BC" w:rsidRPr="0006223E" w:rsidRDefault="00D761BC" w:rsidP="00D761BC">
            <w:pPr>
              <w:spacing w:line="240" w:lineRule="atLeast"/>
              <w:ind w:left="-115" w:right="-115"/>
              <w:rPr>
                <w:rFonts w:cs="Times New Roman"/>
              </w:rPr>
            </w:pPr>
          </w:p>
        </w:tc>
        <w:tc>
          <w:tcPr>
            <w:tcW w:w="1205" w:type="dxa"/>
            <w:shd w:val="clear" w:color="auto" w:fill="auto"/>
            <w:vAlign w:val="bottom"/>
          </w:tcPr>
          <w:p w14:paraId="6BF3828C" w14:textId="77777777" w:rsidR="00D761BC" w:rsidRPr="0006223E" w:rsidRDefault="00D761BC" w:rsidP="00D761BC">
            <w:pPr>
              <w:tabs>
                <w:tab w:val="decimal" w:pos="918"/>
              </w:tabs>
              <w:spacing w:line="240" w:lineRule="atLeast"/>
              <w:ind w:left="-119" w:right="-115"/>
              <w:rPr>
                <w:rFonts w:cs="Times New Roman"/>
              </w:rPr>
            </w:pPr>
            <w:r>
              <w:rPr>
                <w:rFonts w:cs="Times New Roman"/>
              </w:rPr>
              <w:t>7,999,823</w:t>
            </w:r>
          </w:p>
        </w:tc>
      </w:tr>
      <w:tr w:rsidR="00D761BC" w:rsidRPr="00BC499C" w14:paraId="7876E727" w14:textId="77777777" w:rsidTr="007019D4">
        <w:tc>
          <w:tcPr>
            <w:tcW w:w="3150" w:type="dxa"/>
          </w:tcPr>
          <w:p w14:paraId="05AF9CC6" w14:textId="77777777" w:rsidR="00D761BC" w:rsidRPr="00F40B9A" w:rsidRDefault="00D761BC" w:rsidP="00D761BC">
            <w:pPr>
              <w:spacing w:line="240" w:lineRule="atLeast"/>
              <w:ind w:left="270" w:right="-115" w:hanging="270"/>
            </w:pPr>
            <w:r>
              <w:rPr>
                <w:rFonts w:cs="Times New Roman"/>
                <w:spacing w:val="-4"/>
                <w:lang w:val="en-US"/>
              </w:rPr>
              <w:t>Loss</w:t>
            </w:r>
            <w:r>
              <w:t xml:space="preserve"> on decline in value of inventories</w:t>
            </w:r>
          </w:p>
        </w:tc>
        <w:tc>
          <w:tcPr>
            <w:tcW w:w="630" w:type="dxa"/>
            <w:vAlign w:val="bottom"/>
          </w:tcPr>
          <w:p w14:paraId="3D1E14FF" w14:textId="77777777" w:rsidR="00D761BC" w:rsidRPr="00F40B9A" w:rsidRDefault="00D761BC" w:rsidP="00D761BC">
            <w:pPr>
              <w:spacing w:line="240" w:lineRule="atLeast"/>
              <w:ind w:left="-115" w:right="-115"/>
              <w:jc w:val="center"/>
              <w:rPr>
                <w:rFonts w:cs="Times New Roman"/>
                <w:i/>
                <w:iCs/>
                <w:cs/>
              </w:rPr>
            </w:pPr>
          </w:p>
        </w:tc>
        <w:tc>
          <w:tcPr>
            <w:tcW w:w="1133" w:type="dxa"/>
            <w:shd w:val="clear" w:color="auto" w:fill="auto"/>
            <w:vAlign w:val="bottom"/>
          </w:tcPr>
          <w:p w14:paraId="461855E6" w14:textId="77777777" w:rsidR="00D761BC" w:rsidRPr="0006223E" w:rsidRDefault="00455B16" w:rsidP="00D761BC">
            <w:pPr>
              <w:tabs>
                <w:tab w:val="decimal" w:pos="918"/>
              </w:tabs>
              <w:spacing w:line="240" w:lineRule="atLeast"/>
              <w:ind w:left="-418" w:right="-374" w:firstLine="299"/>
              <w:rPr>
                <w:rFonts w:cs="Times New Roman"/>
                <w:lang w:val="en-US"/>
              </w:rPr>
            </w:pPr>
            <w:r>
              <w:rPr>
                <w:rFonts w:cs="Times New Roman"/>
                <w:lang w:val="en-US"/>
              </w:rPr>
              <w:t>(35,374)</w:t>
            </w:r>
          </w:p>
        </w:tc>
        <w:tc>
          <w:tcPr>
            <w:tcW w:w="236" w:type="dxa"/>
            <w:shd w:val="clear" w:color="auto" w:fill="auto"/>
            <w:vAlign w:val="bottom"/>
          </w:tcPr>
          <w:p w14:paraId="2EA43B89" w14:textId="77777777" w:rsidR="00D761BC" w:rsidRPr="0006223E" w:rsidRDefault="00D761BC" w:rsidP="00D761BC">
            <w:pPr>
              <w:spacing w:line="240" w:lineRule="atLeast"/>
              <w:ind w:right="65"/>
              <w:rPr>
                <w:rFonts w:cs="Times New Roman"/>
              </w:rPr>
            </w:pPr>
          </w:p>
        </w:tc>
        <w:tc>
          <w:tcPr>
            <w:tcW w:w="1207" w:type="dxa"/>
            <w:shd w:val="clear" w:color="auto" w:fill="auto"/>
            <w:vAlign w:val="bottom"/>
          </w:tcPr>
          <w:p w14:paraId="6D8CCE95" w14:textId="77777777" w:rsidR="00D761BC" w:rsidRPr="0006223E" w:rsidRDefault="00D761BC" w:rsidP="00D761BC">
            <w:pPr>
              <w:tabs>
                <w:tab w:val="decimal" w:pos="918"/>
              </w:tabs>
              <w:spacing w:line="240" w:lineRule="atLeast"/>
              <w:ind w:left="-418" w:right="-374" w:firstLine="299"/>
              <w:rPr>
                <w:rFonts w:cs="Times New Roman"/>
                <w:lang w:val="en-US"/>
              </w:rPr>
            </w:pPr>
            <w:r>
              <w:rPr>
                <w:rFonts w:cs="Times New Roman"/>
                <w:lang w:val="en-US"/>
              </w:rPr>
              <w:t>176,165</w:t>
            </w:r>
          </w:p>
        </w:tc>
        <w:tc>
          <w:tcPr>
            <w:tcW w:w="236" w:type="dxa"/>
            <w:shd w:val="clear" w:color="auto" w:fill="auto"/>
            <w:vAlign w:val="bottom"/>
          </w:tcPr>
          <w:p w14:paraId="4DDE25D6" w14:textId="77777777" w:rsidR="00D761BC" w:rsidRPr="0006223E" w:rsidRDefault="00D761BC" w:rsidP="00D761BC">
            <w:pPr>
              <w:spacing w:line="240" w:lineRule="atLeast"/>
              <w:ind w:right="65"/>
              <w:rPr>
                <w:rFonts w:cs="Times New Roman"/>
              </w:rPr>
            </w:pPr>
          </w:p>
        </w:tc>
        <w:tc>
          <w:tcPr>
            <w:tcW w:w="1124" w:type="dxa"/>
            <w:shd w:val="clear" w:color="auto" w:fill="auto"/>
            <w:vAlign w:val="bottom"/>
          </w:tcPr>
          <w:p w14:paraId="5E5E5862" w14:textId="77777777" w:rsidR="00D761BC" w:rsidRPr="00D761BC" w:rsidRDefault="00D761BC" w:rsidP="00D761BC">
            <w:pPr>
              <w:tabs>
                <w:tab w:val="decimal" w:pos="918"/>
              </w:tabs>
              <w:spacing w:line="240" w:lineRule="atLeast"/>
              <w:ind w:left="-119" w:right="-115"/>
              <w:rPr>
                <w:rFonts w:cs="Times New Roman"/>
              </w:rPr>
            </w:pPr>
            <w:r w:rsidRPr="00D761BC">
              <w:rPr>
                <w:rFonts w:cs="Times New Roman"/>
              </w:rPr>
              <w:t>(35,374)</w:t>
            </w:r>
          </w:p>
        </w:tc>
        <w:tc>
          <w:tcPr>
            <w:tcW w:w="236" w:type="dxa"/>
            <w:shd w:val="clear" w:color="auto" w:fill="auto"/>
            <w:vAlign w:val="bottom"/>
          </w:tcPr>
          <w:p w14:paraId="6471990B" w14:textId="77777777" w:rsidR="00D761BC" w:rsidRPr="0006223E" w:rsidRDefault="00D761BC" w:rsidP="00D761BC">
            <w:pPr>
              <w:spacing w:line="240" w:lineRule="atLeast"/>
              <w:ind w:left="-115" w:right="-115"/>
              <w:rPr>
                <w:rFonts w:cs="Times New Roman"/>
              </w:rPr>
            </w:pPr>
          </w:p>
        </w:tc>
        <w:tc>
          <w:tcPr>
            <w:tcW w:w="1205" w:type="dxa"/>
            <w:shd w:val="clear" w:color="auto" w:fill="auto"/>
            <w:vAlign w:val="bottom"/>
          </w:tcPr>
          <w:p w14:paraId="750914FB" w14:textId="77777777" w:rsidR="00D761BC" w:rsidRPr="0006223E" w:rsidRDefault="00D761BC" w:rsidP="00D761BC">
            <w:pPr>
              <w:tabs>
                <w:tab w:val="decimal" w:pos="918"/>
              </w:tabs>
              <w:spacing w:line="240" w:lineRule="atLeast"/>
              <w:ind w:left="-549" w:right="-242" w:firstLine="430"/>
              <w:rPr>
                <w:rFonts w:cs="Times New Roman"/>
              </w:rPr>
            </w:pPr>
            <w:r>
              <w:rPr>
                <w:rFonts w:cs="Times New Roman"/>
              </w:rPr>
              <w:t>90,147</w:t>
            </w:r>
          </w:p>
        </w:tc>
      </w:tr>
      <w:tr w:rsidR="00D761BC" w:rsidRPr="00BC499C" w14:paraId="44C38DD2" w14:textId="77777777" w:rsidTr="00111E63">
        <w:tc>
          <w:tcPr>
            <w:tcW w:w="3150" w:type="dxa"/>
          </w:tcPr>
          <w:p w14:paraId="048EBAAF" w14:textId="77777777" w:rsidR="00D761BC" w:rsidRPr="00F40B9A" w:rsidRDefault="00D761BC" w:rsidP="00D761BC">
            <w:pPr>
              <w:spacing w:line="240" w:lineRule="atLeast"/>
              <w:ind w:left="270" w:right="-115" w:hanging="270"/>
              <w:rPr>
                <w:cs/>
              </w:rPr>
            </w:pPr>
            <w:r w:rsidRPr="00F40B9A">
              <w:t xml:space="preserve">Depreciation of plant and equipment   </w:t>
            </w:r>
          </w:p>
        </w:tc>
        <w:tc>
          <w:tcPr>
            <w:tcW w:w="630" w:type="dxa"/>
            <w:vAlign w:val="bottom"/>
          </w:tcPr>
          <w:p w14:paraId="729C7442" w14:textId="77777777" w:rsidR="00D761BC" w:rsidRPr="00F40B9A" w:rsidRDefault="00D761BC" w:rsidP="00D761BC">
            <w:pPr>
              <w:spacing w:line="240" w:lineRule="atLeast"/>
              <w:ind w:left="-198" w:right="-115" w:firstLine="83"/>
              <w:jc w:val="center"/>
              <w:rPr>
                <w:rFonts w:cs="Times New Roman"/>
                <w:i/>
                <w:iCs/>
              </w:rPr>
            </w:pPr>
          </w:p>
        </w:tc>
        <w:tc>
          <w:tcPr>
            <w:tcW w:w="1133" w:type="dxa"/>
            <w:shd w:val="clear" w:color="auto" w:fill="auto"/>
            <w:vAlign w:val="bottom"/>
          </w:tcPr>
          <w:p w14:paraId="7724FA04" w14:textId="77777777" w:rsidR="00D761BC" w:rsidRPr="0006223E" w:rsidRDefault="00150065" w:rsidP="00091C99">
            <w:pPr>
              <w:tabs>
                <w:tab w:val="decimal" w:pos="918"/>
              </w:tabs>
              <w:spacing w:line="240" w:lineRule="atLeast"/>
              <w:ind w:left="-119" w:right="-115"/>
              <w:rPr>
                <w:rFonts w:cs="Times New Roman"/>
                <w:lang w:val="en-US"/>
              </w:rPr>
            </w:pPr>
            <w:r>
              <w:rPr>
                <w:rFonts w:cs="Times New Roman"/>
                <w:lang w:val="en-US"/>
              </w:rPr>
              <w:t>2,915,350</w:t>
            </w:r>
          </w:p>
        </w:tc>
        <w:tc>
          <w:tcPr>
            <w:tcW w:w="236" w:type="dxa"/>
            <w:vAlign w:val="bottom"/>
          </w:tcPr>
          <w:p w14:paraId="609856F9" w14:textId="77777777" w:rsidR="00D761BC" w:rsidRPr="0006223E" w:rsidRDefault="00D761BC" w:rsidP="00D761BC">
            <w:pPr>
              <w:spacing w:line="240" w:lineRule="atLeast"/>
              <w:ind w:right="65"/>
              <w:rPr>
                <w:rFonts w:cs="Times New Roman"/>
              </w:rPr>
            </w:pPr>
          </w:p>
        </w:tc>
        <w:tc>
          <w:tcPr>
            <w:tcW w:w="1207" w:type="dxa"/>
            <w:vAlign w:val="bottom"/>
          </w:tcPr>
          <w:p w14:paraId="4F4D8179" w14:textId="77777777" w:rsidR="00D761BC" w:rsidRPr="0006223E" w:rsidRDefault="00D761BC" w:rsidP="00D761BC">
            <w:pPr>
              <w:tabs>
                <w:tab w:val="decimal" w:pos="918"/>
              </w:tabs>
              <w:spacing w:line="240" w:lineRule="atLeast"/>
              <w:ind w:left="-119" w:right="-115"/>
              <w:rPr>
                <w:rFonts w:cs="Times New Roman"/>
                <w:lang w:val="en-US"/>
              </w:rPr>
            </w:pPr>
            <w:r>
              <w:rPr>
                <w:rFonts w:cs="Times New Roman"/>
                <w:lang w:val="en-US"/>
              </w:rPr>
              <w:t>2,538,724</w:t>
            </w:r>
          </w:p>
        </w:tc>
        <w:tc>
          <w:tcPr>
            <w:tcW w:w="236" w:type="dxa"/>
            <w:vAlign w:val="bottom"/>
          </w:tcPr>
          <w:p w14:paraId="6B6CD1D3" w14:textId="77777777" w:rsidR="00D761BC" w:rsidRPr="0006223E" w:rsidRDefault="00D761BC" w:rsidP="00D761BC">
            <w:pPr>
              <w:spacing w:line="240" w:lineRule="atLeast"/>
              <w:ind w:right="65"/>
              <w:rPr>
                <w:rFonts w:cs="Times New Roman"/>
              </w:rPr>
            </w:pPr>
          </w:p>
        </w:tc>
        <w:tc>
          <w:tcPr>
            <w:tcW w:w="1124" w:type="dxa"/>
            <w:shd w:val="clear" w:color="auto" w:fill="auto"/>
            <w:vAlign w:val="bottom"/>
          </w:tcPr>
          <w:p w14:paraId="48BA87CF" w14:textId="77777777" w:rsidR="00D761BC" w:rsidRPr="00D761BC" w:rsidRDefault="00E72137" w:rsidP="00D761BC">
            <w:pPr>
              <w:tabs>
                <w:tab w:val="decimal" w:pos="918"/>
              </w:tabs>
              <w:spacing w:line="240" w:lineRule="atLeast"/>
              <w:ind w:left="-119" w:right="-115"/>
              <w:rPr>
                <w:rFonts w:cs="Times New Roman"/>
              </w:rPr>
            </w:pPr>
            <w:r>
              <w:rPr>
                <w:rFonts w:cs="Times New Roman"/>
              </w:rPr>
              <w:t>1</w:t>
            </w:r>
            <w:r w:rsidR="00D761BC" w:rsidRPr="00D761BC">
              <w:rPr>
                <w:rFonts w:cs="Times New Roman"/>
              </w:rPr>
              <w:t>,</w:t>
            </w:r>
            <w:r>
              <w:rPr>
                <w:rFonts w:cs="Times New Roman"/>
              </w:rPr>
              <w:t>795</w:t>
            </w:r>
            <w:r w:rsidR="00D761BC" w:rsidRPr="00D761BC">
              <w:rPr>
                <w:rFonts w:cs="Times New Roman"/>
              </w:rPr>
              <w:t>,</w:t>
            </w:r>
            <w:r>
              <w:rPr>
                <w:rFonts w:cs="Times New Roman"/>
              </w:rPr>
              <w:t>369</w:t>
            </w:r>
          </w:p>
        </w:tc>
        <w:tc>
          <w:tcPr>
            <w:tcW w:w="236" w:type="dxa"/>
            <w:vAlign w:val="bottom"/>
          </w:tcPr>
          <w:p w14:paraId="36F8E94A" w14:textId="77777777" w:rsidR="00D761BC" w:rsidRPr="0006223E" w:rsidRDefault="00D761BC" w:rsidP="00D761BC">
            <w:pPr>
              <w:spacing w:line="240" w:lineRule="atLeast"/>
              <w:ind w:left="-115" w:right="-115"/>
              <w:rPr>
                <w:rFonts w:cs="Times New Roman"/>
              </w:rPr>
            </w:pPr>
          </w:p>
        </w:tc>
        <w:tc>
          <w:tcPr>
            <w:tcW w:w="1205" w:type="dxa"/>
            <w:vAlign w:val="bottom"/>
          </w:tcPr>
          <w:p w14:paraId="061A949A" w14:textId="77777777" w:rsidR="00D761BC" w:rsidRPr="0006223E" w:rsidRDefault="00D761BC" w:rsidP="00D761BC">
            <w:pPr>
              <w:tabs>
                <w:tab w:val="decimal" w:pos="918"/>
              </w:tabs>
              <w:spacing w:line="240" w:lineRule="atLeast"/>
              <w:ind w:left="-459" w:right="-115" w:firstLine="340"/>
              <w:rPr>
                <w:rFonts w:cs="Times New Roman"/>
              </w:rPr>
            </w:pPr>
            <w:r>
              <w:rPr>
                <w:rFonts w:cs="Times New Roman"/>
              </w:rPr>
              <w:t>1,745,859</w:t>
            </w:r>
          </w:p>
        </w:tc>
      </w:tr>
      <w:tr w:rsidR="00D761BC" w:rsidRPr="00BC499C" w14:paraId="10BA1E55" w14:textId="77777777" w:rsidTr="00111E63">
        <w:tc>
          <w:tcPr>
            <w:tcW w:w="3150" w:type="dxa"/>
          </w:tcPr>
          <w:p w14:paraId="1D247BC5" w14:textId="77777777" w:rsidR="00D761BC" w:rsidRPr="00BC499C" w:rsidRDefault="00D761BC" w:rsidP="00D761BC">
            <w:pPr>
              <w:spacing w:line="240" w:lineRule="atLeast"/>
              <w:ind w:left="270" w:right="-115" w:hanging="270"/>
            </w:pPr>
            <w:r w:rsidRPr="00BC499C">
              <w:t>Amortisation of intangible assets</w:t>
            </w:r>
          </w:p>
        </w:tc>
        <w:tc>
          <w:tcPr>
            <w:tcW w:w="630" w:type="dxa"/>
            <w:vAlign w:val="bottom"/>
          </w:tcPr>
          <w:p w14:paraId="1BACFD2D" w14:textId="77777777" w:rsidR="00D761BC" w:rsidRPr="00BC499C" w:rsidRDefault="00D761BC" w:rsidP="00D761BC">
            <w:pPr>
              <w:spacing w:line="240" w:lineRule="atLeast"/>
              <w:ind w:left="-115" w:right="-115"/>
              <w:jc w:val="center"/>
              <w:rPr>
                <w:rFonts w:cs="Times New Roman"/>
                <w:i/>
                <w:iCs/>
              </w:rPr>
            </w:pPr>
          </w:p>
        </w:tc>
        <w:tc>
          <w:tcPr>
            <w:tcW w:w="1133" w:type="dxa"/>
            <w:shd w:val="clear" w:color="auto" w:fill="auto"/>
          </w:tcPr>
          <w:p w14:paraId="56795B32" w14:textId="77777777" w:rsidR="00D761BC" w:rsidRPr="0006223E" w:rsidRDefault="00455B16" w:rsidP="00D761BC">
            <w:pPr>
              <w:tabs>
                <w:tab w:val="decimal" w:pos="918"/>
              </w:tabs>
              <w:spacing w:line="240" w:lineRule="atLeast"/>
              <w:ind w:left="-119" w:right="-115"/>
              <w:rPr>
                <w:rFonts w:cs="Times New Roman"/>
                <w:lang w:val="en-US"/>
              </w:rPr>
            </w:pPr>
            <w:r>
              <w:rPr>
                <w:rFonts w:cs="Times New Roman"/>
                <w:lang w:val="en-US"/>
              </w:rPr>
              <w:t>27,376</w:t>
            </w:r>
          </w:p>
        </w:tc>
        <w:tc>
          <w:tcPr>
            <w:tcW w:w="236" w:type="dxa"/>
            <w:vAlign w:val="bottom"/>
          </w:tcPr>
          <w:p w14:paraId="08AC81AE" w14:textId="77777777" w:rsidR="00D761BC" w:rsidRPr="0006223E" w:rsidRDefault="00D761BC" w:rsidP="00D761BC">
            <w:pPr>
              <w:spacing w:line="240" w:lineRule="atLeast"/>
              <w:ind w:right="65"/>
              <w:rPr>
                <w:rFonts w:cs="Times New Roman"/>
              </w:rPr>
            </w:pPr>
          </w:p>
        </w:tc>
        <w:tc>
          <w:tcPr>
            <w:tcW w:w="1207" w:type="dxa"/>
          </w:tcPr>
          <w:p w14:paraId="5CF7B4FE" w14:textId="77777777" w:rsidR="00D761BC" w:rsidRPr="0006223E" w:rsidRDefault="00D761BC" w:rsidP="00D761BC">
            <w:pPr>
              <w:tabs>
                <w:tab w:val="decimal" w:pos="918"/>
              </w:tabs>
              <w:spacing w:line="240" w:lineRule="atLeast"/>
              <w:ind w:left="-119" w:right="-115"/>
              <w:rPr>
                <w:rFonts w:cs="Times New Roman"/>
                <w:lang w:val="en-US"/>
              </w:rPr>
            </w:pPr>
            <w:r>
              <w:rPr>
                <w:rFonts w:cs="Times New Roman"/>
                <w:lang w:val="en-US"/>
              </w:rPr>
              <w:t>26,631</w:t>
            </w:r>
          </w:p>
        </w:tc>
        <w:tc>
          <w:tcPr>
            <w:tcW w:w="236" w:type="dxa"/>
            <w:vAlign w:val="bottom"/>
          </w:tcPr>
          <w:p w14:paraId="25E76ABD" w14:textId="77777777" w:rsidR="00D761BC" w:rsidRPr="0006223E" w:rsidRDefault="00D761BC" w:rsidP="00D761BC">
            <w:pPr>
              <w:spacing w:line="240" w:lineRule="atLeast"/>
              <w:ind w:right="65"/>
              <w:rPr>
                <w:rFonts w:cs="Times New Roman"/>
              </w:rPr>
            </w:pPr>
          </w:p>
        </w:tc>
        <w:tc>
          <w:tcPr>
            <w:tcW w:w="1124" w:type="dxa"/>
            <w:shd w:val="clear" w:color="auto" w:fill="auto"/>
          </w:tcPr>
          <w:p w14:paraId="39F68ECE" w14:textId="77777777" w:rsidR="00D761BC" w:rsidRPr="00D761BC" w:rsidRDefault="00D761BC" w:rsidP="00D761BC">
            <w:pPr>
              <w:tabs>
                <w:tab w:val="decimal" w:pos="918"/>
              </w:tabs>
              <w:spacing w:line="240" w:lineRule="atLeast"/>
              <w:ind w:left="-119" w:right="-115"/>
              <w:rPr>
                <w:rFonts w:cs="Times New Roman"/>
              </w:rPr>
            </w:pPr>
            <w:r w:rsidRPr="00D761BC">
              <w:rPr>
                <w:rFonts w:cs="Times New Roman"/>
              </w:rPr>
              <w:t>2</w:t>
            </w:r>
            <w:r w:rsidR="00E72137">
              <w:rPr>
                <w:rFonts w:cs="Times New Roman"/>
              </w:rPr>
              <w:t>7</w:t>
            </w:r>
            <w:r w:rsidRPr="00D761BC">
              <w:rPr>
                <w:rFonts w:cs="Times New Roman"/>
              </w:rPr>
              <w:t>,</w:t>
            </w:r>
            <w:r w:rsidR="00E72137">
              <w:rPr>
                <w:rFonts w:cs="Times New Roman"/>
              </w:rPr>
              <w:t>376</w:t>
            </w:r>
          </w:p>
        </w:tc>
        <w:tc>
          <w:tcPr>
            <w:tcW w:w="236" w:type="dxa"/>
            <w:vAlign w:val="bottom"/>
          </w:tcPr>
          <w:p w14:paraId="42D14CE0" w14:textId="77777777" w:rsidR="00D761BC" w:rsidRPr="0006223E" w:rsidRDefault="00D761BC" w:rsidP="00D761BC">
            <w:pPr>
              <w:spacing w:line="240" w:lineRule="atLeast"/>
              <w:ind w:left="-115" w:right="-115"/>
              <w:rPr>
                <w:rFonts w:cs="Times New Roman"/>
              </w:rPr>
            </w:pPr>
          </w:p>
        </w:tc>
        <w:tc>
          <w:tcPr>
            <w:tcW w:w="1205" w:type="dxa"/>
          </w:tcPr>
          <w:p w14:paraId="727F179F" w14:textId="77777777" w:rsidR="00D761BC" w:rsidRPr="0006223E" w:rsidRDefault="00D761BC" w:rsidP="00D761BC">
            <w:pPr>
              <w:tabs>
                <w:tab w:val="decimal" w:pos="918"/>
              </w:tabs>
              <w:spacing w:line="240" w:lineRule="atLeast"/>
              <w:ind w:left="-119" w:right="-115"/>
              <w:rPr>
                <w:rFonts w:cs="Times New Roman"/>
              </w:rPr>
            </w:pPr>
            <w:r>
              <w:rPr>
                <w:rFonts w:cs="Times New Roman"/>
              </w:rPr>
              <w:t>26,631</w:t>
            </w:r>
          </w:p>
        </w:tc>
      </w:tr>
      <w:tr w:rsidR="00D761BC" w:rsidRPr="00BC499C" w14:paraId="27510D63" w14:textId="77777777" w:rsidTr="00111E63">
        <w:tc>
          <w:tcPr>
            <w:tcW w:w="3150" w:type="dxa"/>
          </w:tcPr>
          <w:p w14:paraId="4F2A6830" w14:textId="77777777" w:rsidR="00D761BC" w:rsidRPr="00BC499C" w:rsidRDefault="00D761BC" w:rsidP="00D761BC">
            <w:pPr>
              <w:spacing w:line="240" w:lineRule="atLeast"/>
              <w:ind w:left="281" w:hanging="281"/>
              <w:rPr>
                <w:i/>
                <w:iCs/>
              </w:rPr>
            </w:pPr>
            <w:r w:rsidRPr="00BC499C">
              <w:rPr>
                <w:b/>
                <w:bCs/>
                <w:i/>
                <w:iCs/>
              </w:rPr>
              <w:t xml:space="preserve">Included in </w:t>
            </w:r>
            <w:r>
              <w:rPr>
                <w:b/>
                <w:bCs/>
                <w:i/>
                <w:iCs/>
              </w:rPr>
              <w:t>distribution costs</w:t>
            </w:r>
            <w:r w:rsidRPr="00BC499C">
              <w:rPr>
                <w:i/>
                <w:iCs/>
              </w:rPr>
              <w:t>:</w:t>
            </w:r>
          </w:p>
        </w:tc>
        <w:tc>
          <w:tcPr>
            <w:tcW w:w="630" w:type="dxa"/>
            <w:vAlign w:val="bottom"/>
          </w:tcPr>
          <w:p w14:paraId="28EBD3F4" w14:textId="77777777" w:rsidR="00D761BC" w:rsidRPr="00BC499C" w:rsidRDefault="00D761BC" w:rsidP="00D761BC">
            <w:pPr>
              <w:spacing w:line="240" w:lineRule="atLeast"/>
              <w:ind w:left="-115" w:right="-115"/>
              <w:jc w:val="center"/>
              <w:rPr>
                <w:rFonts w:cs="Times New Roman"/>
                <w:i/>
                <w:iCs/>
              </w:rPr>
            </w:pPr>
          </w:p>
        </w:tc>
        <w:tc>
          <w:tcPr>
            <w:tcW w:w="1133" w:type="dxa"/>
            <w:shd w:val="clear" w:color="auto" w:fill="auto"/>
          </w:tcPr>
          <w:p w14:paraId="7A2EFB4C" w14:textId="77777777" w:rsidR="00D761BC" w:rsidRPr="0006223E" w:rsidRDefault="00D761BC" w:rsidP="00D761BC">
            <w:pPr>
              <w:tabs>
                <w:tab w:val="decimal" w:pos="918"/>
              </w:tabs>
              <w:spacing w:line="240" w:lineRule="atLeast"/>
              <w:ind w:left="-119" w:right="-115"/>
              <w:rPr>
                <w:rFonts w:cs="Times New Roman"/>
                <w:lang w:val="en-US"/>
              </w:rPr>
            </w:pPr>
          </w:p>
        </w:tc>
        <w:tc>
          <w:tcPr>
            <w:tcW w:w="236" w:type="dxa"/>
            <w:vAlign w:val="bottom"/>
          </w:tcPr>
          <w:p w14:paraId="776B93A2" w14:textId="77777777" w:rsidR="00D761BC" w:rsidRPr="0006223E" w:rsidRDefault="00D761BC" w:rsidP="00D761BC">
            <w:pPr>
              <w:spacing w:line="240" w:lineRule="atLeast"/>
              <w:ind w:left="-115" w:right="-115"/>
              <w:rPr>
                <w:rFonts w:cs="Times New Roman"/>
              </w:rPr>
            </w:pPr>
          </w:p>
        </w:tc>
        <w:tc>
          <w:tcPr>
            <w:tcW w:w="1207" w:type="dxa"/>
          </w:tcPr>
          <w:p w14:paraId="750BA5F5" w14:textId="77777777" w:rsidR="00D761BC" w:rsidRPr="0006223E" w:rsidRDefault="00D761BC" w:rsidP="00D761BC">
            <w:pPr>
              <w:tabs>
                <w:tab w:val="decimal" w:pos="918"/>
              </w:tabs>
              <w:spacing w:line="240" w:lineRule="atLeast"/>
              <w:ind w:left="-119" w:right="-115"/>
              <w:rPr>
                <w:rFonts w:cs="Times New Roman"/>
                <w:lang w:val="en-US"/>
              </w:rPr>
            </w:pPr>
          </w:p>
        </w:tc>
        <w:tc>
          <w:tcPr>
            <w:tcW w:w="236" w:type="dxa"/>
            <w:vAlign w:val="bottom"/>
          </w:tcPr>
          <w:p w14:paraId="5AEAAECC" w14:textId="77777777" w:rsidR="00D761BC" w:rsidRPr="0006223E" w:rsidRDefault="00D761BC" w:rsidP="00D761BC">
            <w:pPr>
              <w:spacing w:line="240" w:lineRule="atLeast"/>
              <w:ind w:left="-115" w:right="-115"/>
              <w:rPr>
                <w:rFonts w:cs="Times New Roman"/>
              </w:rPr>
            </w:pPr>
          </w:p>
        </w:tc>
        <w:tc>
          <w:tcPr>
            <w:tcW w:w="1124" w:type="dxa"/>
            <w:shd w:val="clear" w:color="auto" w:fill="auto"/>
          </w:tcPr>
          <w:p w14:paraId="7840BF9E" w14:textId="77777777" w:rsidR="00D761BC" w:rsidRPr="00D761BC" w:rsidRDefault="00D761BC" w:rsidP="00D761BC">
            <w:pPr>
              <w:tabs>
                <w:tab w:val="decimal" w:pos="918"/>
              </w:tabs>
              <w:spacing w:line="240" w:lineRule="atLeast"/>
              <w:ind w:left="-119" w:right="-115"/>
              <w:rPr>
                <w:rFonts w:cs="Times New Roman"/>
              </w:rPr>
            </w:pPr>
          </w:p>
        </w:tc>
        <w:tc>
          <w:tcPr>
            <w:tcW w:w="236" w:type="dxa"/>
            <w:vAlign w:val="bottom"/>
          </w:tcPr>
          <w:p w14:paraId="670405BC" w14:textId="77777777" w:rsidR="00D761BC" w:rsidRPr="0006223E" w:rsidRDefault="00D761BC" w:rsidP="00D761BC">
            <w:pPr>
              <w:spacing w:line="240" w:lineRule="atLeast"/>
              <w:ind w:left="-115" w:right="-115"/>
              <w:rPr>
                <w:rFonts w:cs="Times New Roman"/>
              </w:rPr>
            </w:pPr>
          </w:p>
        </w:tc>
        <w:tc>
          <w:tcPr>
            <w:tcW w:w="1205" w:type="dxa"/>
          </w:tcPr>
          <w:p w14:paraId="205CE886" w14:textId="77777777" w:rsidR="00D761BC" w:rsidRPr="0006223E" w:rsidRDefault="00D761BC" w:rsidP="00D761BC">
            <w:pPr>
              <w:tabs>
                <w:tab w:val="decimal" w:pos="918"/>
              </w:tabs>
              <w:spacing w:line="240" w:lineRule="atLeast"/>
              <w:ind w:left="-119" w:right="-115"/>
              <w:rPr>
                <w:rFonts w:cs="Times New Roman"/>
              </w:rPr>
            </w:pPr>
          </w:p>
        </w:tc>
      </w:tr>
      <w:tr w:rsidR="00D761BC" w:rsidRPr="00BC499C" w14:paraId="68D5363F" w14:textId="77777777" w:rsidTr="00111E63">
        <w:tc>
          <w:tcPr>
            <w:tcW w:w="3150" w:type="dxa"/>
          </w:tcPr>
          <w:p w14:paraId="6B7B44FC" w14:textId="77777777" w:rsidR="00D761BC" w:rsidRPr="00BC499C" w:rsidRDefault="00D761BC" w:rsidP="00D761BC">
            <w:pPr>
              <w:spacing w:line="240" w:lineRule="atLeast"/>
              <w:ind w:left="270" w:right="-115" w:hanging="270"/>
            </w:pPr>
            <w:r w:rsidRPr="00BC499C">
              <w:t>Depreciation of plant and equipment</w:t>
            </w:r>
          </w:p>
        </w:tc>
        <w:tc>
          <w:tcPr>
            <w:tcW w:w="630" w:type="dxa"/>
            <w:vAlign w:val="bottom"/>
          </w:tcPr>
          <w:p w14:paraId="73127653" w14:textId="77777777" w:rsidR="00D761BC" w:rsidRPr="00BC499C" w:rsidRDefault="00D761BC" w:rsidP="00D761BC">
            <w:pPr>
              <w:spacing w:line="240" w:lineRule="atLeast"/>
              <w:ind w:left="-115" w:right="-115"/>
              <w:jc w:val="center"/>
              <w:rPr>
                <w:rFonts w:cs="Times New Roman"/>
                <w:i/>
                <w:iCs/>
              </w:rPr>
            </w:pPr>
          </w:p>
        </w:tc>
        <w:tc>
          <w:tcPr>
            <w:tcW w:w="1133" w:type="dxa"/>
            <w:shd w:val="clear" w:color="auto" w:fill="auto"/>
            <w:vAlign w:val="bottom"/>
          </w:tcPr>
          <w:p w14:paraId="265234E2" w14:textId="77777777" w:rsidR="00D761BC" w:rsidRPr="0006223E" w:rsidRDefault="00111E63" w:rsidP="00455B16">
            <w:pPr>
              <w:tabs>
                <w:tab w:val="decimal" w:pos="918"/>
              </w:tabs>
              <w:spacing w:line="240" w:lineRule="atLeast"/>
              <w:ind w:left="-119" w:right="-115"/>
              <w:rPr>
                <w:rFonts w:cs="Times New Roman"/>
                <w:lang w:val="en-US"/>
              </w:rPr>
            </w:pPr>
            <w:r>
              <w:rPr>
                <w:rFonts w:cs="Times New Roman"/>
                <w:lang w:val="en-US"/>
              </w:rPr>
              <w:t>195,876</w:t>
            </w:r>
          </w:p>
        </w:tc>
        <w:tc>
          <w:tcPr>
            <w:tcW w:w="236" w:type="dxa"/>
            <w:vAlign w:val="bottom"/>
          </w:tcPr>
          <w:p w14:paraId="3AC376C7" w14:textId="77777777" w:rsidR="00D761BC" w:rsidRPr="0006223E" w:rsidRDefault="00D761BC" w:rsidP="00D761BC">
            <w:pPr>
              <w:spacing w:line="240" w:lineRule="atLeast"/>
              <w:ind w:right="65"/>
              <w:rPr>
                <w:rFonts w:cs="Times New Roman"/>
              </w:rPr>
            </w:pPr>
          </w:p>
        </w:tc>
        <w:tc>
          <w:tcPr>
            <w:tcW w:w="1207" w:type="dxa"/>
          </w:tcPr>
          <w:p w14:paraId="77B07E5D" w14:textId="77777777" w:rsidR="00D761BC" w:rsidRDefault="00D761BC" w:rsidP="00D761BC">
            <w:pPr>
              <w:tabs>
                <w:tab w:val="decimal" w:pos="918"/>
              </w:tabs>
              <w:spacing w:line="240" w:lineRule="atLeast"/>
              <w:ind w:left="-119" w:right="-115"/>
              <w:rPr>
                <w:rFonts w:cs="Times New Roman"/>
                <w:lang w:val="en-US"/>
              </w:rPr>
            </w:pPr>
          </w:p>
          <w:p w14:paraId="48ECC054" w14:textId="77777777" w:rsidR="00D761BC" w:rsidRPr="0006223E" w:rsidRDefault="00D761BC" w:rsidP="00D761BC">
            <w:pPr>
              <w:tabs>
                <w:tab w:val="decimal" w:pos="918"/>
              </w:tabs>
              <w:spacing w:line="240" w:lineRule="atLeast"/>
              <w:ind w:left="-119" w:right="-115"/>
              <w:rPr>
                <w:rFonts w:cs="Times New Roman"/>
                <w:lang w:val="en-US"/>
              </w:rPr>
            </w:pPr>
            <w:r>
              <w:rPr>
                <w:rFonts w:cs="Times New Roman"/>
                <w:lang w:val="en-US"/>
              </w:rPr>
              <w:t>182,811</w:t>
            </w:r>
          </w:p>
        </w:tc>
        <w:tc>
          <w:tcPr>
            <w:tcW w:w="236" w:type="dxa"/>
            <w:vAlign w:val="bottom"/>
          </w:tcPr>
          <w:p w14:paraId="3D9B2ACF" w14:textId="77777777" w:rsidR="00D761BC" w:rsidRPr="0006223E" w:rsidRDefault="00D761BC" w:rsidP="00D761BC">
            <w:pPr>
              <w:spacing w:line="240" w:lineRule="atLeast"/>
              <w:ind w:right="65"/>
              <w:rPr>
                <w:rFonts w:cs="Times New Roman"/>
              </w:rPr>
            </w:pPr>
          </w:p>
        </w:tc>
        <w:tc>
          <w:tcPr>
            <w:tcW w:w="1124" w:type="dxa"/>
            <w:shd w:val="clear" w:color="auto" w:fill="auto"/>
            <w:vAlign w:val="bottom"/>
          </w:tcPr>
          <w:p w14:paraId="04C62E4E" w14:textId="77777777" w:rsidR="00D761BC" w:rsidRPr="00D761BC" w:rsidRDefault="00D761BC" w:rsidP="00455B16">
            <w:pPr>
              <w:tabs>
                <w:tab w:val="decimal" w:pos="918"/>
              </w:tabs>
              <w:spacing w:line="240" w:lineRule="atLeast"/>
              <w:ind w:left="-119" w:right="-115"/>
              <w:rPr>
                <w:rFonts w:cs="Times New Roman"/>
              </w:rPr>
            </w:pPr>
            <w:r w:rsidRPr="00D761BC">
              <w:rPr>
                <w:rFonts w:cs="Times New Roman"/>
              </w:rPr>
              <w:t>19</w:t>
            </w:r>
            <w:r w:rsidR="00455B16">
              <w:rPr>
                <w:rFonts w:cs="Times New Roman"/>
              </w:rPr>
              <w:t>2</w:t>
            </w:r>
            <w:r w:rsidRPr="00D761BC">
              <w:rPr>
                <w:rFonts w:cs="Times New Roman"/>
              </w:rPr>
              <w:t>,</w:t>
            </w:r>
            <w:r w:rsidR="00455B16">
              <w:rPr>
                <w:rFonts w:cs="Times New Roman"/>
              </w:rPr>
              <w:t>635</w:t>
            </w:r>
          </w:p>
        </w:tc>
        <w:tc>
          <w:tcPr>
            <w:tcW w:w="236" w:type="dxa"/>
            <w:vAlign w:val="bottom"/>
          </w:tcPr>
          <w:p w14:paraId="41EB176A" w14:textId="77777777" w:rsidR="00D761BC" w:rsidRPr="0006223E" w:rsidRDefault="00D761BC" w:rsidP="00D761BC">
            <w:pPr>
              <w:spacing w:line="240" w:lineRule="atLeast"/>
              <w:ind w:left="-115" w:right="-115"/>
              <w:rPr>
                <w:rFonts w:cs="Times New Roman"/>
              </w:rPr>
            </w:pPr>
          </w:p>
        </w:tc>
        <w:tc>
          <w:tcPr>
            <w:tcW w:w="1205" w:type="dxa"/>
          </w:tcPr>
          <w:p w14:paraId="72EE165F" w14:textId="77777777" w:rsidR="00D761BC" w:rsidRDefault="00D761BC" w:rsidP="00D761BC">
            <w:pPr>
              <w:tabs>
                <w:tab w:val="decimal" w:pos="918"/>
              </w:tabs>
              <w:spacing w:line="240" w:lineRule="atLeast"/>
              <w:ind w:left="-119" w:right="-115"/>
              <w:rPr>
                <w:rFonts w:cs="Times New Roman"/>
              </w:rPr>
            </w:pPr>
          </w:p>
          <w:p w14:paraId="32DD24B0" w14:textId="77777777" w:rsidR="00D761BC" w:rsidRPr="0006223E" w:rsidRDefault="00D761BC" w:rsidP="00D761BC">
            <w:pPr>
              <w:tabs>
                <w:tab w:val="decimal" w:pos="918"/>
              </w:tabs>
              <w:spacing w:line="240" w:lineRule="atLeast"/>
              <w:ind w:left="-119" w:right="-115"/>
              <w:rPr>
                <w:rFonts w:cs="Times New Roman"/>
              </w:rPr>
            </w:pPr>
            <w:r>
              <w:rPr>
                <w:rFonts w:cs="Times New Roman"/>
              </w:rPr>
              <w:t>176,181</w:t>
            </w:r>
          </w:p>
        </w:tc>
      </w:tr>
      <w:tr w:rsidR="00D761BC" w:rsidRPr="00BC499C" w14:paraId="2F23CA67" w14:textId="77777777" w:rsidTr="00111E63">
        <w:tc>
          <w:tcPr>
            <w:tcW w:w="3150" w:type="dxa"/>
          </w:tcPr>
          <w:p w14:paraId="568F0592" w14:textId="77777777" w:rsidR="00D761BC" w:rsidRPr="00BC499C" w:rsidRDefault="00D761BC" w:rsidP="00D761BC">
            <w:pPr>
              <w:spacing w:line="240" w:lineRule="atLeast"/>
              <w:ind w:left="270" w:right="-115" w:hanging="270"/>
            </w:pPr>
            <w:r>
              <w:t>Amortisation of intangible assets</w:t>
            </w:r>
          </w:p>
        </w:tc>
        <w:tc>
          <w:tcPr>
            <w:tcW w:w="630" w:type="dxa"/>
            <w:vAlign w:val="bottom"/>
          </w:tcPr>
          <w:p w14:paraId="47D5A774" w14:textId="77777777" w:rsidR="00D761BC" w:rsidRPr="00BC499C" w:rsidRDefault="00D761BC" w:rsidP="00D761BC">
            <w:pPr>
              <w:spacing w:line="240" w:lineRule="atLeast"/>
              <w:ind w:left="-115" w:right="-115"/>
              <w:jc w:val="center"/>
              <w:rPr>
                <w:rFonts w:cs="Times New Roman"/>
                <w:i/>
                <w:iCs/>
              </w:rPr>
            </w:pPr>
          </w:p>
        </w:tc>
        <w:tc>
          <w:tcPr>
            <w:tcW w:w="1133" w:type="dxa"/>
            <w:shd w:val="clear" w:color="auto" w:fill="auto"/>
          </w:tcPr>
          <w:p w14:paraId="6A85D8D1" w14:textId="77777777" w:rsidR="00D761BC" w:rsidRPr="0006223E" w:rsidRDefault="00455B16" w:rsidP="00D761BC">
            <w:pPr>
              <w:tabs>
                <w:tab w:val="decimal" w:pos="918"/>
              </w:tabs>
              <w:spacing w:line="240" w:lineRule="atLeast"/>
              <w:ind w:left="-119" w:right="-115"/>
              <w:rPr>
                <w:rFonts w:cs="Times New Roman"/>
                <w:lang w:val="en-US"/>
              </w:rPr>
            </w:pPr>
            <w:r>
              <w:rPr>
                <w:rFonts w:cs="Times New Roman"/>
                <w:lang w:val="en-US"/>
              </w:rPr>
              <w:t>7,721</w:t>
            </w:r>
          </w:p>
        </w:tc>
        <w:tc>
          <w:tcPr>
            <w:tcW w:w="236" w:type="dxa"/>
            <w:vAlign w:val="bottom"/>
          </w:tcPr>
          <w:p w14:paraId="2BDBB54D" w14:textId="77777777" w:rsidR="00D761BC" w:rsidRPr="0006223E" w:rsidRDefault="00D761BC" w:rsidP="00D761BC">
            <w:pPr>
              <w:spacing w:line="240" w:lineRule="atLeast"/>
              <w:ind w:right="65"/>
              <w:rPr>
                <w:rFonts w:cs="Times New Roman"/>
              </w:rPr>
            </w:pPr>
          </w:p>
        </w:tc>
        <w:tc>
          <w:tcPr>
            <w:tcW w:w="1207" w:type="dxa"/>
          </w:tcPr>
          <w:p w14:paraId="26C7099D" w14:textId="77777777" w:rsidR="00D761BC" w:rsidRPr="0006223E" w:rsidRDefault="00D761BC" w:rsidP="00D761BC">
            <w:pPr>
              <w:tabs>
                <w:tab w:val="decimal" w:pos="918"/>
              </w:tabs>
              <w:spacing w:line="240" w:lineRule="atLeast"/>
              <w:ind w:left="-119" w:right="-115"/>
              <w:rPr>
                <w:rFonts w:cs="Times New Roman"/>
                <w:lang w:val="en-US"/>
              </w:rPr>
            </w:pPr>
            <w:r>
              <w:rPr>
                <w:rFonts w:cs="Times New Roman"/>
                <w:lang w:val="en-US"/>
              </w:rPr>
              <w:t>7,721</w:t>
            </w:r>
          </w:p>
        </w:tc>
        <w:tc>
          <w:tcPr>
            <w:tcW w:w="236" w:type="dxa"/>
            <w:vAlign w:val="bottom"/>
          </w:tcPr>
          <w:p w14:paraId="3CC8A02E" w14:textId="77777777" w:rsidR="00D761BC" w:rsidRPr="0006223E" w:rsidRDefault="00D761BC" w:rsidP="00D761BC">
            <w:pPr>
              <w:spacing w:line="240" w:lineRule="atLeast"/>
              <w:ind w:right="65"/>
              <w:rPr>
                <w:rFonts w:cs="Times New Roman"/>
              </w:rPr>
            </w:pPr>
          </w:p>
        </w:tc>
        <w:tc>
          <w:tcPr>
            <w:tcW w:w="1124" w:type="dxa"/>
            <w:shd w:val="clear" w:color="auto" w:fill="auto"/>
          </w:tcPr>
          <w:p w14:paraId="77B5DDDF" w14:textId="77777777" w:rsidR="00D761BC" w:rsidRPr="00D761BC" w:rsidRDefault="00455B16" w:rsidP="00D761BC">
            <w:pPr>
              <w:tabs>
                <w:tab w:val="decimal" w:pos="918"/>
              </w:tabs>
              <w:spacing w:line="240" w:lineRule="atLeast"/>
              <w:ind w:left="-119" w:right="-115"/>
              <w:rPr>
                <w:rFonts w:cs="Times New Roman"/>
              </w:rPr>
            </w:pPr>
            <w:r>
              <w:rPr>
                <w:rFonts w:cs="Times New Roman"/>
              </w:rPr>
              <w:t>7,721</w:t>
            </w:r>
          </w:p>
        </w:tc>
        <w:tc>
          <w:tcPr>
            <w:tcW w:w="236" w:type="dxa"/>
            <w:vAlign w:val="bottom"/>
          </w:tcPr>
          <w:p w14:paraId="170DBA10" w14:textId="77777777" w:rsidR="00D761BC" w:rsidRPr="0006223E" w:rsidRDefault="00D761BC" w:rsidP="00D761BC">
            <w:pPr>
              <w:spacing w:line="240" w:lineRule="atLeast"/>
              <w:ind w:left="-115" w:right="-115"/>
              <w:rPr>
                <w:rFonts w:cs="Times New Roman"/>
              </w:rPr>
            </w:pPr>
          </w:p>
        </w:tc>
        <w:tc>
          <w:tcPr>
            <w:tcW w:w="1205" w:type="dxa"/>
          </w:tcPr>
          <w:p w14:paraId="04A7A9A5" w14:textId="77777777" w:rsidR="00D761BC" w:rsidRPr="0006223E" w:rsidRDefault="00D761BC" w:rsidP="00D761BC">
            <w:pPr>
              <w:tabs>
                <w:tab w:val="decimal" w:pos="918"/>
              </w:tabs>
              <w:spacing w:line="240" w:lineRule="atLeast"/>
              <w:ind w:left="-119" w:right="-115"/>
              <w:rPr>
                <w:rFonts w:cs="Times New Roman"/>
              </w:rPr>
            </w:pPr>
            <w:r>
              <w:rPr>
                <w:rFonts w:cs="Times New Roman"/>
              </w:rPr>
              <w:t>7,721</w:t>
            </w:r>
          </w:p>
        </w:tc>
      </w:tr>
      <w:tr w:rsidR="00D761BC" w:rsidRPr="00BC499C" w14:paraId="3D21F611" w14:textId="77777777" w:rsidTr="00111E63">
        <w:tc>
          <w:tcPr>
            <w:tcW w:w="3150" w:type="dxa"/>
          </w:tcPr>
          <w:p w14:paraId="0B189262" w14:textId="77777777" w:rsidR="00D761BC" w:rsidRPr="00BC499C" w:rsidRDefault="00D761BC" w:rsidP="00D761BC">
            <w:pPr>
              <w:spacing w:line="240" w:lineRule="atLeast"/>
              <w:ind w:left="281" w:hanging="281"/>
              <w:rPr>
                <w:b/>
                <w:bCs/>
                <w:i/>
                <w:iCs/>
              </w:rPr>
            </w:pPr>
            <w:r w:rsidRPr="00BC499C">
              <w:rPr>
                <w:b/>
                <w:bCs/>
                <w:i/>
                <w:iCs/>
              </w:rPr>
              <w:t>Included in administrative expenses:</w:t>
            </w:r>
          </w:p>
        </w:tc>
        <w:tc>
          <w:tcPr>
            <w:tcW w:w="630" w:type="dxa"/>
            <w:vAlign w:val="bottom"/>
          </w:tcPr>
          <w:p w14:paraId="48B47F96" w14:textId="77777777" w:rsidR="00D761BC" w:rsidRPr="00BC499C" w:rsidRDefault="00D761BC" w:rsidP="00D761BC">
            <w:pPr>
              <w:spacing w:line="240" w:lineRule="atLeast"/>
              <w:ind w:left="-115" w:right="-115"/>
              <w:jc w:val="center"/>
              <w:rPr>
                <w:rFonts w:cs="Times New Roman"/>
                <w:i/>
                <w:iCs/>
              </w:rPr>
            </w:pPr>
          </w:p>
        </w:tc>
        <w:tc>
          <w:tcPr>
            <w:tcW w:w="1133" w:type="dxa"/>
            <w:shd w:val="clear" w:color="auto" w:fill="auto"/>
          </w:tcPr>
          <w:p w14:paraId="4F8F69FE" w14:textId="77777777" w:rsidR="00D761BC" w:rsidRPr="0006223E" w:rsidRDefault="00D761BC" w:rsidP="00D761BC">
            <w:pPr>
              <w:tabs>
                <w:tab w:val="decimal" w:pos="918"/>
              </w:tabs>
              <w:spacing w:line="240" w:lineRule="atLeast"/>
              <w:ind w:left="-119" w:right="-115"/>
              <w:rPr>
                <w:rFonts w:cs="Times New Roman"/>
                <w:lang w:val="en-US"/>
              </w:rPr>
            </w:pPr>
          </w:p>
        </w:tc>
        <w:tc>
          <w:tcPr>
            <w:tcW w:w="236" w:type="dxa"/>
            <w:vAlign w:val="bottom"/>
          </w:tcPr>
          <w:p w14:paraId="4BE22092" w14:textId="77777777" w:rsidR="00D761BC" w:rsidRPr="0006223E" w:rsidRDefault="00D761BC" w:rsidP="00D761BC">
            <w:pPr>
              <w:spacing w:line="240" w:lineRule="atLeast"/>
              <w:ind w:left="-115" w:right="-115"/>
              <w:rPr>
                <w:rFonts w:cs="Times New Roman"/>
              </w:rPr>
            </w:pPr>
          </w:p>
        </w:tc>
        <w:tc>
          <w:tcPr>
            <w:tcW w:w="1207" w:type="dxa"/>
          </w:tcPr>
          <w:p w14:paraId="3D085F13" w14:textId="77777777" w:rsidR="00D761BC" w:rsidRPr="0006223E" w:rsidRDefault="00D761BC" w:rsidP="00D761BC">
            <w:pPr>
              <w:tabs>
                <w:tab w:val="decimal" w:pos="918"/>
              </w:tabs>
              <w:spacing w:line="240" w:lineRule="atLeast"/>
              <w:ind w:left="-119" w:right="-115"/>
              <w:rPr>
                <w:rFonts w:cs="Times New Roman"/>
                <w:lang w:val="en-US"/>
              </w:rPr>
            </w:pPr>
          </w:p>
        </w:tc>
        <w:tc>
          <w:tcPr>
            <w:tcW w:w="236" w:type="dxa"/>
            <w:vAlign w:val="bottom"/>
          </w:tcPr>
          <w:p w14:paraId="0534342C" w14:textId="77777777" w:rsidR="00D761BC" w:rsidRPr="0006223E" w:rsidRDefault="00D761BC" w:rsidP="00D761BC">
            <w:pPr>
              <w:spacing w:line="240" w:lineRule="atLeast"/>
              <w:ind w:left="-115" w:right="-115"/>
              <w:rPr>
                <w:rFonts w:cs="Times New Roman"/>
              </w:rPr>
            </w:pPr>
          </w:p>
        </w:tc>
        <w:tc>
          <w:tcPr>
            <w:tcW w:w="1124" w:type="dxa"/>
            <w:shd w:val="clear" w:color="auto" w:fill="auto"/>
          </w:tcPr>
          <w:p w14:paraId="3EC22E69" w14:textId="77777777" w:rsidR="00D761BC" w:rsidRPr="00D761BC" w:rsidRDefault="00D761BC" w:rsidP="00D761BC">
            <w:pPr>
              <w:tabs>
                <w:tab w:val="decimal" w:pos="918"/>
              </w:tabs>
              <w:spacing w:line="240" w:lineRule="atLeast"/>
              <w:ind w:left="-119" w:right="-115"/>
              <w:rPr>
                <w:rFonts w:cs="Times New Roman"/>
              </w:rPr>
            </w:pPr>
          </w:p>
        </w:tc>
        <w:tc>
          <w:tcPr>
            <w:tcW w:w="236" w:type="dxa"/>
            <w:vAlign w:val="bottom"/>
          </w:tcPr>
          <w:p w14:paraId="3A7B555A" w14:textId="77777777" w:rsidR="00D761BC" w:rsidRPr="0006223E" w:rsidRDefault="00D761BC" w:rsidP="00D761BC">
            <w:pPr>
              <w:spacing w:line="240" w:lineRule="atLeast"/>
              <w:ind w:left="-115" w:right="-115"/>
              <w:rPr>
                <w:rFonts w:cs="Times New Roman"/>
              </w:rPr>
            </w:pPr>
          </w:p>
        </w:tc>
        <w:tc>
          <w:tcPr>
            <w:tcW w:w="1205" w:type="dxa"/>
          </w:tcPr>
          <w:p w14:paraId="2886240E" w14:textId="77777777" w:rsidR="00D761BC" w:rsidRPr="0006223E" w:rsidRDefault="00D761BC" w:rsidP="00D761BC">
            <w:pPr>
              <w:tabs>
                <w:tab w:val="decimal" w:pos="918"/>
              </w:tabs>
              <w:spacing w:line="240" w:lineRule="atLeast"/>
              <w:ind w:left="-119" w:right="-115"/>
              <w:rPr>
                <w:rFonts w:cs="Times New Roman"/>
              </w:rPr>
            </w:pPr>
          </w:p>
        </w:tc>
      </w:tr>
      <w:tr w:rsidR="00D761BC" w:rsidRPr="00BC499C" w14:paraId="0215FCA2" w14:textId="77777777" w:rsidTr="00111E63">
        <w:tc>
          <w:tcPr>
            <w:tcW w:w="3150" w:type="dxa"/>
          </w:tcPr>
          <w:p w14:paraId="5AE9C0DE" w14:textId="77777777" w:rsidR="00D761BC" w:rsidRPr="00BC499C" w:rsidRDefault="00D761BC" w:rsidP="00D761BC">
            <w:pPr>
              <w:spacing w:line="240" w:lineRule="atLeast"/>
              <w:ind w:left="270" w:right="-115" w:hanging="270"/>
            </w:pPr>
            <w:r w:rsidRPr="00BC499C">
              <w:t>Depreciation of plant and equipment</w:t>
            </w:r>
          </w:p>
        </w:tc>
        <w:tc>
          <w:tcPr>
            <w:tcW w:w="630" w:type="dxa"/>
            <w:vAlign w:val="bottom"/>
          </w:tcPr>
          <w:p w14:paraId="5498E48E" w14:textId="77777777" w:rsidR="00D761BC" w:rsidRPr="00BC499C" w:rsidRDefault="00D761BC" w:rsidP="00D761BC">
            <w:pPr>
              <w:spacing w:line="240" w:lineRule="atLeast"/>
              <w:ind w:left="-115" w:right="-115"/>
              <w:jc w:val="center"/>
              <w:rPr>
                <w:rFonts w:cs="Times New Roman"/>
                <w:i/>
                <w:iCs/>
              </w:rPr>
            </w:pPr>
          </w:p>
        </w:tc>
        <w:tc>
          <w:tcPr>
            <w:tcW w:w="1133" w:type="dxa"/>
            <w:shd w:val="clear" w:color="auto" w:fill="auto"/>
            <w:vAlign w:val="bottom"/>
          </w:tcPr>
          <w:p w14:paraId="0885089C" w14:textId="77777777" w:rsidR="00D761BC" w:rsidRPr="0006223E" w:rsidRDefault="00111E63" w:rsidP="007019D4">
            <w:pPr>
              <w:tabs>
                <w:tab w:val="decimal" w:pos="918"/>
              </w:tabs>
              <w:spacing w:line="240" w:lineRule="atLeast"/>
              <w:ind w:left="-119" w:right="-115"/>
              <w:rPr>
                <w:rFonts w:cs="Times New Roman"/>
                <w:lang w:val="en-US"/>
              </w:rPr>
            </w:pPr>
            <w:r>
              <w:rPr>
                <w:rFonts w:cs="Times New Roman"/>
                <w:lang w:val="en-US"/>
              </w:rPr>
              <w:t>36,094</w:t>
            </w:r>
          </w:p>
        </w:tc>
        <w:tc>
          <w:tcPr>
            <w:tcW w:w="236" w:type="dxa"/>
            <w:vAlign w:val="bottom"/>
          </w:tcPr>
          <w:p w14:paraId="72A80729" w14:textId="77777777" w:rsidR="00D761BC" w:rsidRPr="0006223E" w:rsidRDefault="00D761BC" w:rsidP="00D761BC">
            <w:pPr>
              <w:spacing w:line="240" w:lineRule="atLeast"/>
              <w:ind w:right="65"/>
              <w:rPr>
                <w:rFonts w:cs="Times New Roman"/>
              </w:rPr>
            </w:pPr>
          </w:p>
        </w:tc>
        <w:tc>
          <w:tcPr>
            <w:tcW w:w="1207" w:type="dxa"/>
          </w:tcPr>
          <w:p w14:paraId="33279C77" w14:textId="77777777" w:rsidR="00D761BC" w:rsidRDefault="00D761BC" w:rsidP="00D761BC">
            <w:pPr>
              <w:tabs>
                <w:tab w:val="decimal" w:pos="918"/>
              </w:tabs>
              <w:spacing w:line="240" w:lineRule="atLeast"/>
              <w:ind w:left="-119" w:right="-115"/>
              <w:rPr>
                <w:rFonts w:cs="Times New Roman"/>
                <w:lang w:val="en-US"/>
              </w:rPr>
            </w:pPr>
          </w:p>
          <w:p w14:paraId="11AA62B7" w14:textId="77777777" w:rsidR="00D761BC" w:rsidRPr="0006223E" w:rsidRDefault="00D761BC" w:rsidP="00D761BC">
            <w:pPr>
              <w:tabs>
                <w:tab w:val="decimal" w:pos="918"/>
              </w:tabs>
              <w:spacing w:line="240" w:lineRule="atLeast"/>
              <w:ind w:left="-119" w:right="-115"/>
              <w:rPr>
                <w:rFonts w:cs="Times New Roman"/>
                <w:lang w:val="en-US"/>
              </w:rPr>
            </w:pPr>
            <w:r>
              <w:rPr>
                <w:rFonts w:cs="Times New Roman"/>
                <w:lang w:val="en-US"/>
              </w:rPr>
              <w:t>21,450</w:t>
            </w:r>
          </w:p>
        </w:tc>
        <w:tc>
          <w:tcPr>
            <w:tcW w:w="236" w:type="dxa"/>
            <w:vAlign w:val="bottom"/>
          </w:tcPr>
          <w:p w14:paraId="5099C605" w14:textId="77777777" w:rsidR="00D761BC" w:rsidRPr="0006223E" w:rsidRDefault="00D761BC" w:rsidP="00D761BC">
            <w:pPr>
              <w:spacing w:line="240" w:lineRule="atLeast"/>
              <w:ind w:right="65"/>
              <w:rPr>
                <w:rFonts w:cs="Times New Roman"/>
              </w:rPr>
            </w:pPr>
          </w:p>
        </w:tc>
        <w:tc>
          <w:tcPr>
            <w:tcW w:w="1124" w:type="dxa"/>
            <w:shd w:val="clear" w:color="auto" w:fill="auto"/>
            <w:vAlign w:val="bottom"/>
          </w:tcPr>
          <w:p w14:paraId="364E88DB" w14:textId="77777777" w:rsidR="00D761BC" w:rsidRPr="00D761BC" w:rsidRDefault="00D761BC" w:rsidP="007019D4">
            <w:pPr>
              <w:tabs>
                <w:tab w:val="decimal" w:pos="918"/>
              </w:tabs>
              <w:spacing w:line="240" w:lineRule="atLeast"/>
              <w:ind w:left="-119" w:right="-115"/>
              <w:rPr>
                <w:rFonts w:cs="Times New Roman"/>
              </w:rPr>
            </w:pPr>
            <w:r w:rsidRPr="00D761BC">
              <w:rPr>
                <w:rFonts w:cs="Times New Roman"/>
              </w:rPr>
              <w:t>11,984</w:t>
            </w:r>
          </w:p>
        </w:tc>
        <w:tc>
          <w:tcPr>
            <w:tcW w:w="236" w:type="dxa"/>
            <w:vAlign w:val="bottom"/>
          </w:tcPr>
          <w:p w14:paraId="7DE507A1" w14:textId="77777777" w:rsidR="00D761BC" w:rsidRPr="0006223E" w:rsidRDefault="00D761BC" w:rsidP="00D761BC">
            <w:pPr>
              <w:spacing w:line="240" w:lineRule="atLeast"/>
              <w:ind w:left="-115" w:right="-115"/>
              <w:rPr>
                <w:rFonts w:cs="Times New Roman"/>
              </w:rPr>
            </w:pPr>
          </w:p>
        </w:tc>
        <w:tc>
          <w:tcPr>
            <w:tcW w:w="1205" w:type="dxa"/>
          </w:tcPr>
          <w:p w14:paraId="5662B608" w14:textId="77777777" w:rsidR="00D761BC" w:rsidRDefault="00D761BC" w:rsidP="00D761BC">
            <w:pPr>
              <w:tabs>
                <w:tab w:val="decimal" w:pos="918"/>
              </w:tabs>
              <w:spacing w:line="240" w:lineRule="atLeast"/>
              <w:ind w:left="-119" w:right="-115"/>
              <w:rPr>
                <w:rFonts w:cs="Times New Roman"/>
                <w:lang w:val="en-US"/>
              </w:rPr>
            </w:pPr>
          </w:p>
          <w:p w14:paraId="23EE2534" w14:textId="77777777" w:rsidR="00D761BC" w:rsidRPr="0006223E" w:rsidRDefault="00D761BC" w:rsidP="00D761BC">
            <w:pPr>
              <w:tabs>
                <w:tab w:val="decimal" w:pos="918"/>
              </w:tabs>
              <w:spacing w:line="240" w:lineRule="atLeast"/>
              <w:ind w:left="-119" w:right="-115"/>
              <w:rPr>
                <w:rFonts w:cs="Times New Roman"/>
                <w:lang w:val="en-US"/>
              </w:rPr>
            </w:pPr>
            <w:r>
              <w:rPr>
                <w:rFonts w:cs="Times New Roman"/>
                <w:lang w:val="en-US"/>
              </w:rPr>
              <w:t>8,824</w:t>
            </w:r>
          </w:p>
        </w:tc>
      </w:tr>
      <w:tr w:rsidR="00D761BC" w:rsidRPr="00B6174E" w14:paraId="425BDEC7" w14:textId="77777777" w:rsidTr="007019D4">
        <w:tc>
          <w:tcPr>
            <w:tcW w:w="3150" w:type="dxa"/>
          </w:tcPr>
          <w:p w14:paraId="208983EF" w14:textId="77777777" w:rsidR="00D761BC" w:rsidRPr="00BC499C" w:rsidRDefault="00D761BC" w:rsidP="00D761BC">
            <w:pPr>
              <w:spacing w:line="240" w:lineRule="atLeast"/>
              <w:ind w:left="270" w:right="-115" w:hanging="270"/>
            </w:pPr>
            <w:r w:rsidRPr="00BC499C">
              <w:t>Amortisation of intangible assets</w:t>
            </w:r>
          </w:p>
        </w:tc>
        <w:tc>
          <w:tcPr>
            <w:tcW w:w="630" w:type="dxa"/>
            <w:vAlign w:val="bottom"/>
          </w:tcPr>
          <w:p w14:paraId="56971A54" w14:textId="77777777" w:rsidR="00D761BC" w:rsidRPr="00BC499C" w:rsidRDefault="00D761BC" w:rsidP="00D761BC">
            <w:pPr>
              <w:spacing w:line="240" w:lineRule="atLeast"/>
              <w:ind w:left="-115" w:right="-115"/>
              <w:jc w:val="center"/>
              <w:rPr>
                <w:rFonts w:cs="Times New Roman"/>
                <w:i/>
                <w:iCs/>
              </w:rPr>
            </w:pPr>
          </w:p>
        </w:tc>
        <w:tc>
          <w:tcPr>
            <w:tcW w:w="1133" w:type="dxa"/>
          </w:tcPr>
          <w:p w14:paraId="7DD9E353" w14:textId="77777777" w:rsidR="00D761BC" w:rsidRPr="0006223E" w:rsidRDefault="007019D4" w:rsidP="00D761BC">
            <w:pPr>
              <w:tabs>
                <w:tab w:val="decimal" w:pos="918"/>
              </w:tabs>
              <w:spacing w:line="240" w:lineRule="atLeast"/>
              <w:ind w:left="-119" w:right="-115"/>
              <w:rPr>
                <w:rFonts w:cs="Times New Roman"/>
                <w:cs/>
                <w:lang w:val="en-US"/>
              </w:rPr>
            </w:pPr>
            <w:r>
              <w:rPr>
                <w:rFonts w:cs="Times New Roman"/>
                <w:lang w:val="en-US"/>
              </w:rPr>
              <w:t>5,577</w:t>
            </w:r>
          </w:p>
        </w:tc>
        <w:tc>
          <w:tcPr>
            <w:tcW w:w="236" w:type="dxa"/>
            <w:vAlign w:val="bottom"/>
          </w:tcPr>
          <w:p w14:paraId="2AF2ED0D" w14:textId="77777777" w:rsidR="00D761BC" w:rsidRPr="0006223E" w:rsidRDefault="00D761BC" w:rsidP="00D761BC">
            <w:pPr>
              <w:spacing w:line="240" w:lineRule="atLeast"/>
              <w:ind w:right="65"/>
              <w:rPr>
                <w:rFonts w:cs="Times New Roman"/>
              </w:rPr>
            </w:pPr>
          </w:p>
        </w:tc>
        <w:tc>
          <w:tcPr>
            <w:tcW w:w="1207" w:type="dxa"/>
          </w:tcPr>
          <w:p w14:paraId="447CD5FA" w14:textId="77777777" w:rsidR="00D761BC" w:rsidRPr="0006223E" w:rsidRDefault="00D761BC" w:rsidP="00D761BC">
            <w:pPr>
              <w:tabs>
                <w:tab w:val="decimal" w:pos="918"/>
              </w:tabs>
              <w:spacing w:line="240" w:lineRule="atLeast"/>
              <w:ind w:left="-119" w:right="-115"/>
              <w:rPr>
                <w:rFonts w:cs="Times New Roman"/>
                <w:cs/>
                <w:lang w:val="en-US"/>
              </w:rPr>
            </w:pPr>
            <w:r>
              <w:rPr>
                <w:rFonts w:cs="Times New Roman"/>
                <w:lang w:val="en-US"/>
              </w:rPr>
              <w:t>6,906</w:t>
            </w:r>
          </w:p>
        </w:tc>
        <w:tc>
          <w:tcPr>
            <w:tcW w:w="236" w:type="dxa"/>
            <w:vAlign w:val="bottom"/>
          </w:tcPr>
          <w:p w14:paraId="0429B1E3" w14:textId="77777777" w:rsidR="00D761BC" w:rsidRPr="0006223E" w:rsidRDefault="00D761BC" w:rsidP="00D761BC">
            <w:pPr>
              <w:spacing w:line="240" w:lineRule="atLeast"/>
              <w:ind w:right="65"/>
              <w:rPr>
                <w:rFonts w:cs="Times New Roman"/>
              </w:rPr>
            </w:pPr>
          </w:p>
        </w:tc>
        <w:tc>
          <w:tcPr>
            <w:tcW w:w="1124" w:type="dxa"/>
            <w:shd w:val="clear" w:color="auto" w:fill="auto"/>
          </w:tcPr>
          <w:p w14:paraId="4E9A11AE" w14:textId="77777777" w:rsidR="00D761BC" w:rsidRPr="00D761BC" w:rsidRDefault="00D761BC" w:rsidP="00D761BC">
            <w:pPr>
              <w:tabs>
                <w:tab w:val="decimal" w:pos="918"/>
              </w:tabs>
              <w:spacing w:line="240" w:lineRule="atLeast"/>
              <w:ind w:left="-119" w:right="-115"/>
              <w:rPr>
                <w:rFonts w:cs="Times New Roman"/>
              </w:rPr>
            </w:pPr>
            <w:r w:rsidRPr="00D761BC">
              <w:rPr>
                <w:rFonts w:cs="Times New Roman"/>
              </w:rPr>
              <w:t>5,577</w:t>
            </w:r>
          </w:p>
        </w:tc>
        <w:tc>
          <w:tcPr>
            <w:tcW w:w="236" w:type="dxa"/>
            <w:vAlign w:val="bottom"/>
          </w:tcPr>
          <w:p w14:paraId="07A50D3E" w14:textId="77777777" w:rsidR="00D761BC" w:rsidRPr="0006223E" w:rsidRDefault="00D761BC" w:rsidP="00D761BC">
            <w:pPr>
              <w:spacing w:line="240" w:lineRule="atLeast"/>
              <w:ind w:left="-115" w:right="-115"/>
              <w:rPr>
                <w:rFonts w:cs="Times New Roman"/>
              </w:rPr>
            </w:pPr>
          </w:p>
        </w:tc>
        <w:tc>
          <w:tcPr>
            <w:tcW w:w="1205" w:type="dxa"/>
          </w:tcPr>
          <w:p w14:paraId="61F9AC82" w14:textId="77777777" w:rsidR="00D761BC" w:rsidRPr="0006223E" w:rsidRDefault="00D761BC" w:rsidP="00D761BC">
            <w:pPr>
              <w:tabs>
                <w:tab w:val="decimal" w:pos="918"/>
              </w:tabs>
              <w:spacing w:line="240" w:lineRule="atLeast"/>
              <w:ind w:left="-119" w:right="-115"/>
              <w:rPr>
                <w:rFonts w:cs="Times New Roman"/>
              </w:rPr>
            </w:pPr>
            <w:r>
              <w:rPr>
                <w:rFonts w:cs="Times New Roman"/>
              </w:rPr>
              <w:t>6,906</w:t>
            </w:r>
          </w:p>
        </w:tc>
      </w:tr>
    </w:tbl>
    <w:p w14:paraId="597E532E" w14:textId="77777777" w:rsidR="002D0C41" w:rsidRDefault="002D0C41" w:rsidP="00430B5D">
      <w:pPr>
        <w:pStyle w:val="Bo-C1Content"/>
      </w:pPr>
    </w:p>
    <w:p w14:paraId="5E49F236" w14:textId="77777777" w:rsidR="00B6174E" w:rsidRPr="00F26BF8" w:rsidRDefault="00C558FB" w:rsidP="00376290">
      <w:pPr>
        <w:pStyle w:val="Bo-H1Mainhead"/>
        <w:tabs>
          <w:tab w:val="clear" w:pos="3054"/>
        </w:tabs>
        <w:ind w:left="567" w:hanging="567"/>
      </w:pPr>
      <w:r w:rsidRPr="00F26BF8">
        <w:rPr>
          <w:rFonts w:hint="cs"/>
          <w:cs/>
        </w:rPr>
        <w:t xml:space="preserve"> </w:t>
      </w:r>
      <w:r w:rsidRPr="00F26BF8">
        <w:rPr>
          <w:rFonts w:hint="cs"/>
          <w:cs/>
        </w:rPr>
        <w:tab/>
      </w:r>
      <w:r w:rsidR="002926FA" w:rsidRPr="00F26BF8">
        <w:t>Finance costs</w:t>
      </w:r>
    </w:p>
    <w:p w14:paraId="55DDEE0A" w14:textId="77777777" w:rsidR="00B6174E" w:rsidRPr="00F26BF8" w:rsidRDefault="00B6174E" w:rsidP="00AC3890">
      <w:pPr>
        <w:pStyle w:val="Bo-C1Content"/>
      </w:pPr>
    </w:p>
    <w:tbl>
      <w:tblPr>
        <w:tblW w:w="9183" w:type="dxa"/>
        <w:tblInd w:w="450" w:type="dxa"/>
        <w:tblLayout w:type="fixed"/>
        <w:tblLook w:val="04A0" w:firstRow="1" w:lastRow="0" w:firstColumn="1" w:lastColumn="0" w:noHBand="0" w:noVBand="1"/>
      </w:tblPr>
      <w:tblGrid>
        <w:gridCol w:w="3146"/>
        <w:gridCol w:w="629"/>
        <w:gridCol w:w="1085"/>
        <w:gridCol w:w="270"/>
        <w:gridCol w:w="1260"/>
        <w:gridCol w:w="236"/>
        <w:gridCol w:w="1114"/>
        <w:gridCol w:w="236"/>
        <w:gridCol w:w="1207"/>
      </w:tblGrid>
      <w:tr w:rsidR="00C70106" w:rsidRPr="00F26BF8" w14:paraId="30681EDE" w14:textId="77777777" w:rsidTr="007019D4">
        <w:tc>
          <w:tcPr>
            <w:tcW w:w="3146" w:type="dxa"/>
          </w:tcPr>
          <w:p w14:paraId="3E01C91A" w14:textId="77777777" w:rsidR="002D0E70" w:rsidRPr="00F26BF8" w:rsidRDefault="002D0E70" w:rsidP="002D0E70">
            <w:pPr>
              <w:spacing w:line="240" w:lineRule="atLeast"/>
              <w:jc w:val="both"/>
              <w:rPr>
                <w:rFonts w:cs="Times New Roman"/>
              </w:rPr>
            </w:pPr>
          </w:p>
        </w:tc>
        <w:tc>
          <w:tcPr>
            <w:tcW w:w="629" w:type="dxa"/>
          </w:tcPr>
          <w:p w14:paraId="658CD19F" w14:textId="77777777" w:rsidR="002D0E70" w:rsidRPr="00F26BF8" w:rsidRDefault="002D0E70" w:rsidP="002D0E70">
            <w:pPr>
              <w:spacing w:line="240" w:lineRule="atLeast"/>
              <w:ind w:left="-115" w:right="-115"/>
              <w:jc w:val="center"/>
              <w:rPr>
                <w:rFonts w:cs="Times New Roman"/>
                <w:i/>
                <w:iCs/>
              </w:rPr>
            </w:pPr>
          </w:p>
        </w:tc>
        <w:tc>
          <w:tcPr>
            <w:tcW w:w="2615" w:type="dxa"/>
            <w:gridSpan w:val="3"/>
            <w:vAlign w:val="bottom"/>
          </w:tcPr>
          <w:p w14:paraId="66529F2B" w14:textId="77777777" w:rsidR="002D0E70" w:rsidRPr="00F26BF8" w:rsidRDefault="002D0E70" w:rsidP="001B6E64">
            <w:pPr>
              <w:spacing w:line="240" w:lineRule="atLeast"/>
              <w:ind w:left="-115" w:right="-115"/>
              <w:jc w:val="center"/>
              <w:rPr>
                <w:rFonts w:cs="Times New Roman"/>
                <w:b/>
                <w:bCs/>
                <w:lang w:val="en-US"/>
              </w:rPr>
            </w:pPr>
            <w:r w:rsidRPr="00F26BF8">
              <w:rPr>
                <w:rFonts w:cs="Times New Roman"/>
                <w:b/>
                <w:bCs/>
                <w:lang w:val="en-US"/>
              </w:rPr>
              <w:t>Consolidated</w:t>
            </w:r>
          </w:p>
          <w:p w14:paraId="0AB12FBB" w14:textId="77777777" w:rsidR="002D0E70" w:rsidRPr="00F26BF8" w:rsidRDefault="002D0E70" w:rsidP="001B6E64">
            <w:pPr>
              <w:spacing w:line="240" w:lineRule="atLeast"/>
              <w:ind w:left="-115" w:right="-115"/>
              <w:jc w:val="center"/>
              <w:rPr>
                <w:rFonts w:cs="Times New Roman"/>
              </w:rPr>
            </w:pPr>
            <w:r w:rsidRPr="00F26BF8">
              <w:rPr>
                <w:rFonts w:cs="Times New Roman"/>
                <w:b/>
                <w:bCs/>
                <w:lang w:val="en-US"/>
              </w:rPr>
              <w:t>financial statements</w:t>
            </w:r>
          </w:p>
        </w:tc>
        <w:tc>
          <w:tcPr>
            <w:tcW w:w="236" w:type="dxa"/>
            <w:vAlign w:val="bottom"/>
          </w:tcPr>
          <w:p w14:paraId="4A80DD1E" w14:textId="77777777" w:rsidR="002D0E70" w:rsidRPr="00F26BF8" w:rsidRDefault="002D0E70" w:rsidP="001B6E64">
            <w:pPr>
              <w:spacing w:line="240" w:lineRule="atLeast"/>
              <w:ind w:left="-115" w:right="-115"/>
              <w:jc w:val="center"/>
              <w:rPr>
                <w:rFonts w:cs="Times New Roman"/>
              </w:rPr>
            </w:pPr>
          </w:p>
        </w:tc>
        <w:tc>
          <w:tcPr>
            <w:tcW w:w="2557" w:type="dxa"/>
            <w:gridSpan w:val="3"/>
            <w:vAlign w:val="bottom"/>
          </w:tcPr>
          <w:p w14:paraId="4CAFACFA" w14:textId="77777777" w:rsidR="002D0E70" w:rsidRPr="00F26BF8" w:rsidRDefault="002D0E70" w:rsidP="001B6E64">
            <w:pPr>
              <w:spacing w:line="240" w:lineRule="atLeast"/>
              <w:ind w:left="-115" w:right="-115"/>
              <w:jc w:val="center"/>
              <w:rPr>
                <w:rFonts w:cs="Times New Roman"/>
                <w:b/>
                <w:bCs/>
              </w:rPr>
            </w:pPr>
            <w:r w:rsidRPr="00F26BF8">
              <w:rPr>
                <w:rFonts w:cs="Times New Roman"/>
                <w:b/>
                <w:bCs/>
              </w:rPr>
              <w:t>Separate</w:t>
            </w:r>
          </w:p>
          <w:p w14:paraId="0A8BCDF0" w14:textId="77777777" w:rsidR="002D0E70" w:rsidRPr="00F26BF8" w:rsidRDefault="002D0E70" w:rsidP="001B6E64">
            <w:pPr>
              <w:spacing w:line="240" w:lineRule="atLeast"/>
              <w:ind w:left="-115" w:right="-115"/>
              <w:jc w:val="center"/>
              <w:rPr>
                <w:rFonts w:cs="Times New Roman"/>
              </w:rPr>
            </w:pPr>
            <w:r w:rsidRPr="00F26BF8">
              <w:rPr>
                <w:rFonts w:cs="Times New Roman"/>
                <w:b/>
                <w:bCs/>
              </w:rPr>
              <w:t>financial statements</w:t>
            </w:r>
          </w:p>
        </w:tc>
      </w:tr>
      <w:tr w:rsidR="008D21BB" w:rsidRPr="00F26BF8" w14:paraId="7A9A595F" w14:textId="77777777" w:rsidTr="007019D4">
        <w:tc>
          <w:tcPr>
            <w:tcW w:w="3146" w:type="dxa"/>
          </w:tcPr>
          <w:p w14:paraId="25750AB5" w14:textId="77777777" w:rsidR="008D21BB" w:rsidRPr="00F26BF8" w:rsidRDefault="008D21BB" w:rsidP="008D21BB">
            <w:pPr>
              <w:spacing w:line="240" w:lineRule="atLeast"/>
              <w:jc w:val="right"/>
              <w:rPr>
                <w:rFonts w:cs="Times New Roman"/>
              </w:rPr>
            </w:pPr>
          </w:p>
        </w:tc>
        <w:tc>
          <w:tcPr>
            <w:tcW w:w="629" w:type="dxa"/>
          </w:tcPr>
          <w:p w14:paraId="1628965A" w14:textId="77777777" w:rsidR="008D21BB" w:rsidRPr="00F26BF8" w:rsidRDefault="008D21BB" w:rsidP="008D21BB">
            <w:pPr>
              <w:spacing w:line="240" w:lineRule="atLeast"/>
              <w:ind w:left="-115" w:right="-115"/>
              <w:jc w:val="center"/>
              <w:rPr>
                <w:rFonts w:cs="Times New Roman"/>
                <w:i/>
                <w:iCs/>
                <w:cs/>
              </w:rPr>
            </w:pPr>
            <w:r w:rsidRPr="00F26BF8">
              <w:rPr>
                <w:rFonts w:cs="Times New Roman"/>
                <w:i/>
                <w:iCs/>
              </w:rPr>
              <w:t>Note</w:t>
            </w:r>
          </w:p>
        </w:tc>
        <w:tc>
          <w:tcPr>
            <w:tcW w:w="1085" w:type="dxa"/>
          </w:tcPr>
          <w:p w14:paraId="2E1CB0F2" w14:textId="77777777" w:rsidR="008D21BB" w:rsidRPr="0043033F" w:rsidRDefault="008D21BB" w:rsidP="008D21BB">
            <w:pPr>
              <w:spacing w:line="240" w:lineRule="atLeast"/>
              <w:ind w:left="-115" w:right="-115"/>
              <w:jc w:val="center"/>
            </w:pPr>
            <w:r>
              <w:t>2019</w:t>
            </w:r>
          </w:p>
        </w:tc>
        <w:tc>
          <w:tcPr>
            <w:tcW w:w="270" w:type="dxa"/>
          </w:tcPr>
          <w:p w14:paraId="1DBCFAE0" w14:textId="77777777" w:rsidR="008D21BB" w:rsidRPr="0043033F" w:rsidRDefault="008D21BB" w:rsidP="008D21BB">
            <w:pPr>
              <w:spacing w:line="240" w:lineRule="atLeast"/>
              <w:ind w:left="-115" w:right="-115"/>
              <w:jc w:val="center"/>
            </w:pPr>
          </w:p>
        </w:tc>
        <w:tc>
          <w:tcPr>
            <w:tcW w:w="1260" w:type="dxa"/>
          </w:tcPr>
          <w:p w14:paraId="75F1175F" w14:textId="77777777" w:rsidR="008D21BB" w:rsidRPr="0043033F" w:rsidRDefault="008D21BB" w:rsidP="008D21BB">
            <w:pPr>
              <w:spacing w:line="240" w:lineRule="atLeast"/>
              <w:ind w:left="-115" w:right="-115"/>
              <w:jc w:val="center"/>
            </w:pPr>
            <w:r>
              <w:t>2018</w:t>
            </w:r>
          </w:p>
        </w:tc>
        <w:tc>
          <w:tcPr>
            <w:tcW w:w="236" w:type="dxa"/>
            <w:vAlign w:val="bottom"/>
          </w:tcPr>
          <w:p w14:paraId="3D1A99F6" w14:textId="77777777" w:rsidR="008D21BB" w:rsidRPr="007E2661" w:rsidRDefault="008D21BB" w:rsidP="008D21BB">
            <w:pPr>
              <w:spacing w:line="240" w:lineRule="atLeast"/>
              <w:ind w:left="-115" w:right="-115"/>
              <w:jc w:val="center"/>
              <w:rPr>
                <w:rFonts w:cs="Times New Roman"/>
                <w:lang w:val="en-US"/>
              </w:rPr>
            </w:pPr>
          </w:p>
        </w:tc>
        <w:tc>
          <w:tcPr>
            <w:tcW w:w="1114" w:type="dxa"/>
          </w:tcPr>
          <w:p w14:paraId="40915559" w14:textId="77777777" w:rsidR="008D21BB" w:rsidRPr="0043033F" w:rsidRDefault="008D21BB" w:rsidP="008D21BB">
            <w:pPr>
              <w:spacing w:line="240" w:lineRule="atLeast"/>
              <w:ind w:left="-115" w:right="-115"/>
              <w:jc w:val="center"/>
            </w:pPr>
            <w:r>
              <w:t>2019</w:t>
            </w:r>
          </w:p>
        </w:tc>
        <w:tc>
          <w:tcPr>
            <w:tcW w:w="236" w:type="dxa"/>
          </w:tcPr>
          <w:p w14:paraId="22840F26" w14:textId="77777777" w:rsidR="008D21BB" w:rsidRPr="0043033F" w:rsidRDefault="008D21BB" w:rsidP="008D21BB">
            <w:pPr>
              <w:spacing w:line="240" w:lineRule="atLeast"/>
              <w:ind w:left="-115" w:right="-115"/>
              <w:jc w:val="center"/>
            </w:pPr>
          </w:p>
        </w:tc>
        <w:tc>
          <w:tcPr>
            <w:tcW w:w="1207" w:type="dxa"/>
          </w:tcPr>
          <w:p w14:paraId="3F45FA26" w14:textId="77777777" w:rsidR="008D21BB" w:rsidRPr="0043033F" w:rsidRDefault="008D21BB" w:rsidP="008D21BB">
            <w:pPr>
              <w:spacing w:line="240" w:lineRule="atLeast"/>
              <w:ind w:left="-115" w:right="-115"/>
              <w:jc w:val="center"/>
            </w:pPr>
            <w:r>
              <w:t>2018</w:t>
            </w:r>
          </w:p>
        </w:tc>
      </w:tr>
      <w:tr w:rsidR="004875AA" w:rsidRPr="00F26BF8" w14:paraId="479E9B43" w14:textId="77777777" w:rsidTr="007019D4">
        <w:tc>
          <w:tcPr>
            <w:tcW w:w="3146" w:type="dxa"/>
          </w:tcPr>
          <w:p w14:paraId="0E637BFD" w14:textId="77777777" w:rsidR="004875AA" w:rsidRPr="00F26BF8" w:rsidRDefault="004875AA" w:rsidP="004875AA">
            <w:pPr>
              <w:spacing w:line="240" w:lineRule="atLeast"/>
              <w:jc w:val="both"/>
              <w:rPr>
                <w:rFonts w:cs="Times New Roman"/>
              </w:rPr>
            </w:pPr>
          </w:p>
        </w:tc>
        <w:tc>
          <w:tcPr>
            <w:tcW w:w="629" w:type="dxa"/>
          </w:tcPr>
          <w:p w14:paraId="199850BC" w14:textId="77777777" w:rsidR="004875AA" w:rsidRPr="00F26BF8" w:rsidRDefault="004875AA" w:rsidP="004875AA">
            <w:pPr>
              <w:spacing w:line="240" w:lineRule="atLeast"/>
              <w:ind w:left="-115" w:right="-115"/>
              <w:jc w:val="center"/>
              <w:rPr>
                <w:rFonts w:cs="Times New Roman"/>
                <w:i/>
                <w:iCs/>
              </w:rPr>
            </w:pPr>
          </w:p>
        </w:tc>
        <w:tc>
          <w:tcPr>
            <w:tcW w:w="5408" w:type="dxa"/>
            <w:gridSpan w:val="7"/>
          </w:tcPr>
          <w:p w14:paraId="035DFC24" w14:textId="77777777" w:rsidR="004875AA" w:rsidRPr="00F26BF8" w:rsidRDefault="004875AA" w:rsidP="004875AA">
            <w:pPr>
              <w:spacing w:line="240" w:lineRule="atLeast"/>
              <w:ind w:left="-115" w:right="-115"/>
              <w:jc w:val="center"/>
              <w:rPr>
                <w:rFonts w:cs="Times New Roman"/>
                <w:i/>
                <w:iCs/>
              </w:rPr>
            </w:pPr>
            <w:r w:rsidRPr="00F26BF8">
              <w:rPr>
                <w:rFonts w:cs="Times New Roman"/>
                <w:i/>
                <w:iCs/>
              </w:rPr>
              <w:t>(in thousand Baht)</w:t>
            </w:r>
          </w:p>
        </w:tc>
      </w:tr>
      <w:tr w:rsidR="00C70106" w:rsidRPr="00F26BF8" w14:paraId="2B92649F" w14:textId="77777777" w:rsidTr="007019D4">
        <w:tc>
          <w:tcPr>
            <w:tcW w:w="3146" w:type="dxa"/>
          </w:tcPr>
          <w:p w14:paraId="2AB73D4C" w14:textId="77777777" w:rsidR="004875AA" w:rsidRPr="00F26BF8" w:rsidRDefault="004875AA" w:rsidP="004875AA">
            <w:pPr>
              <w:spacing w:line="240" w:lineRule="atLeast"/>
              <w:ind w:right="-115"/>
              <w:jc w:val="both"/>
              <w:rPr>
                <w:rFonts w:cs="Times New Roman"/>
                <w:b/>
                <w:bCs/>
                <w:i/>
                <w:iCs/>
              </w:rPr>
            </w:pPr>
            <w:r w:rsidRPr="00F26BF8">
              <w:rPr>
                <w:b/>
                <w:bCs/>
                <w:i/>
                <w:iCs/>
              </w:rPr>
              <w:t xml:space="preserve">Interest expense </w:t>
            </w:r>
            <w:r w:rsidRPr="00F26BF8">
              <w:rPr>
                <w:b/>
                <w:bCs/>
                <w:i/>
                <w:iCs/>
                <w:lang w:val="en-US"/>
              </w:rPr>
              <w:t>:</w:t>
            </w:r>
          </w:p>
        </w:tc>
        <w:tc>
          <w:tcPr>
            <w:tcW w:w="629" w:type="dxa"/>
            <w:vAlign w:val="center"/>
          </w:tcPr>
          <w:p w14:paraId="52B74BEC" w14:textId="77777777" w:rsidR="004875AA" w:rsidRPr="00F26BF8" w:rsidRDefault="004875AA" w:rsidP="004875AA">
            <w:pPr>
              <w:spacing w:line="240" w:lineRule="atLeast"/>
              <w:ind w:left="-115" w:right="-115"/>
              <w:jc w:val="center"/>
              <w:rPr>
                <w:rFonts w:cs="Times New Roman"/>
                <w:i/>
                <w:iCs/>
              </w:rPr>
            </w:pPr>
          </w:p>
        </w:tc>
        <w:tc>
          <w:tcPr>
            <w:tcW w:w="1085" w:type="dxa"/>
            <w:vAlign w:val="bottom"/>
          </w:tcPr>
          <w:p w14:paraId="5CE8893B" w14:textId="77777777" w:rsidR="004875AA" w:rsidRPr="00F26BF8" w:rsidRDefault="004875AA" w:rsidP="004875AA">
            <w:pPr>
              <w:tabs>
                <w:tab w:val="decimal" w:pos="918"/>
              </w:tabs>
              <w:spacing w:line="240" w:lineRule="atLeast"/>
              <w:ind w:left="-119" w:right="-115"/>
              <w:rPr>
                <w:rFonts w:cs="Times New Roman"/>
              </w:rPr>
            </w:pPr>
          </w:p>
        </w:tc>
        <w:tc>
          <w:tcPr>
            <w:tcW w:w="270" w:type="dxa"/>
            <w:vAlign w:val="bottom"/>
          </w:tcPr>
          <w:p w14:paraId="5FE576DF" w14:textId="77777777" w:rsidR="004875AA" w:rsidRPr="00F26BF8" w:rsidRDefault="004875AA" w:rsidP="004875AA">
            <w:pPr>
              <w:spacing w:line="240" w:lineRule="atLeast"/>
              <w:ind w:right="65"/>
              <w:rPr>
                <w:rFonts w:cs="Times New Roman"/>
              </w:rPr>
            </w:pPr>
          </w:p>
        </w:tc>
        <w:tc>
          <w:tcPr>
            <w:tcW w:w="1260" w:type="dxa"/>
            <w:vAlign w:val="bottom"/>
          </w:tcPr>
          <w:p w14:paraId="010E2C12" w14:textId="77777777" w:rsidR="004875AA" w:rsidRPr="00F26BF8" w:rsidRDefault="004875AA" w:rsidP="004875AA">
            <w:pPr>
              <w:tabs>
                <w:tab w:val="decimal" w:pos="918"/>
              </w:tabs>
              <w:spacing w:line="240" w:lineRule="atLeast"/>
              <w:ind w:left="-119" w:right="-115"/>
              <w:rPr>
                <w:rFonts w:cs="Times New Roman"/>
                <w:lang w:val="en-US"/>
              </w:rPr>
            </w:pPr>
          </w:p>
        </w:tc>
        <w:tc>
          <w:tcPr>
            <w:tcW w:w="236" w:type="dxa"/>
            <w:vAlign w:val="bottom"/>
          </w:tcPr>
          <w:p w14:paraId="17BD66F6" w14:textId="77777777" w:rsidR="004875AA" w:rsidRPr="00F26BF8" w:rsidRDefault="004875AA" w:rsidP="004875AA">
            <w:pPr>
              <w:spacing w:line="240" w:lineRule="atLeast"/>
              <w:ind w:right="65"/>
              <w:rPr>
                <w:rFonts w:cs="Times New Roman"/>
              </w:rPr>
            </w:pPr>
          </w:p>
        </w:tc>
        <w:tc>
          <w:tcPr>
            <w:tcW w:w="1114" w:type="dxa"/>
            <w:vAlign w:val="bottom"/>
          </w:tcPr>
          <w:p w14:paraId="5823BC97" w14:textId="77777777" w:rsidR="004875AA" w:rsidRPr="00F26BF8" w:rsidRDefault="004875AA" w:rsidP="004875AA">
            <w:pPr>
              <w:tabs>
                <w:tab w:val="decimal" w:pos="918"/>
              </w:tabs>
              <w:spacing w:line="240" w:lineRule="atLeast"/>
              <w:ind w:left="-119" w:right="-115"/>
              <w:rPr>
                <w:rFonts w:cs="Times New Roman"/>
              </w:rPr>
            </w:pPr>
          </w:p>
        </w:tc>
        <w:tc>
          <w:tcPr>
            <w:tcW w:w="236" w:type="dxa"/>
            <w:vAlign w:val="bottom"/>
          </w:tcPr>
          <w:p w14:paraId="6E06CE4C" w14:textId="77777777" w:rsidR="004875AA" w:rsidRPr="00F26BF8" w:rsidRDefault="004875AA" w:rsidP="004875AA">
            <w:pPr>
              <w:spacing w:line="240" w:lineRule="atLeast"/>
              <w:ind w:right="65"/>
              <w:rPr>
                <w:rFonts w:cs="Times New Roman"/>
              </w:rPr>
            </w:pPr>
          </w:p>
        </w:tc>
        <w:tc>
          <w:tcPr>
            <w:tcW w:w="1207" w:type="dxa"/>
            <w:vAlign w:val="bottom"/>
          </w:tcPr>
          <w:p w14:paraId="16252F40" w14:textId="77777777" w:rsidR="004875AA" w:rsidRPr="00F26BF8" w:rsidRDefault="004875AA" w:rsidP="004875AA">
            <w:pPr>
              <w:tabs>
                <w:tab w:val="decimal" w:pos="918"/>
              </w:tabs>
              <w:spacing w:line="240" w:lineRule="atLeast"/>
              <w:ind w:left="-119" w:right="-115"/>
              <w:rPr>
                <w:rFonts w:cs="Times New Roman"/>
                <w:lang w:val="en-US"/>
              </w:rPr>
            </w:pPr>
          </w:p>
        </w:tc>
      </w:tr>
      <w:tr w:rsidR="00D761BC" w:rsidRPr="00F26BF8" w14:paraId="4755C936" w14:textId="77777777" w:rsidTr="007019D4">
        <w:tc>
          <w:tcPr>
            <w:tcW w:w="3146" w:type="dxa"/>
          </w:tcPr>
          <w:p w14:paraId="2A2AEE59" w14:textId="77777777" w:rsidR="00D761BC" w:rsidRPr="00F26BF8" w:rsidRDefault="00D761BC" w:rsidP="00D761BC">
            <w:pPr>
              <w:spacing w:line="240" w:lineRule="atLeast"/>
              <w:ind w:left="270" w:right="-115" w:hanging="270"/>
              <w:jc w:val="both"/>
              <w:rPr>
                <w:rFonts w:cs="Times New Roman"/>
                <w:cs/>
              </w:rPr>
            </w:pPr>
            <w:r w:rsidRPr="00F26BF8">
              <w:t>Related party</w:t>
            </w:r>
          </w:p>
        </w:tc>
        <w:tc>
          <w:tcPr>
            <w:tcW w:w="629" w:type="dxa"/>
            <w:vAlign w:val="bottom"/>
          </w:tcPr>
          <w:p w14:paraId="4C0683DA" w14:textId="77777777" w:rsidR="00D761BC" w:rsidRPr="00F26BF8" w:rsidRDefault="00D761BC" w:rsidP="00D761BC">
            <w:pPr>
              <w:spacing w:line="240" w:lineRule="atLeast"/>
              <w:ind w:left="-115" w:right="-115"/>
              <w:jc w:val="center"/>
              <w:rPr>
                <w:rFonts w:cs="Times New Roman"/>
                <w:i/>
                <w:iCs/>
              </w:rPr>
            </w:pPr>
            <w:r>
              <w:rPr>
                <w:rFonts w:cs="Times New Roman"/>
                <w:i/>
                <w:iCs/>
              </w:rPr>
              <w:t>4</w:t>
            </w:r>
          </w:p>
        </w:tc>
        <w:tc>
          <w:tcPr>
            <w:tcW w:w="1085" w:type="dxa"/>
            <w:vAlign w:val="bottom"/>
          </w:tcPr>
          <w:p w14:paraId="30FD32E4" w14:textId="77777777" w:rsidR="00D761BC" w:rsidRPr="00C70106" w:rsidRDefault="00430B5D" w:rsidP="00D761BC">
            <w:pPr>
              <w:spacing w:line="240" w:lineRule="atLeast"/>
              <w:ind w:left="-119" w:right="-115"/>
              <w:jc w:val="center"/>
              <w:rPr>
                <w:rFonts w:cs="Times New Roman"/>
                <w:lang w:val="en-US"/>
              </w:rPr>
            </w:pPr>
            <w:r>
              <w:rPr>
                <w:rFonts w:cs="Times New Roman"/>
                <w:lang w:val="en-US"/>
              </w:rPr>
              <w:t>-</w:t>
            </w:r>
          </w:p>
        </w:tc>
        <w:tc>
          <w:tcPr>
            <w:tcW w:w="270" w:type="dxa"/>
            <w:vAlign w:val="bottom"/>
          </w:tcPr>
          <w:p w14:paraId="7C960F7E" w14:textId="77777777" w:rsidR="00D761BC" w:rsidRPr="00C70106" w:rsidRDefault="00D761BC" w:rsidP="00D761BC">
            <w:pPr>
              <w:spacing w:line="240" w:lineRule="atLeast"/>
              <w:ind w:right="65"/>
              <w:rPr>
                <w:rFonts w:cs="Times New Roman"/>
              </w:rPr>
            </w:pPr>
          </w:p>
        </w:tc>
        <w:tc>
          <w:tcPr>
            <w:tcW w:w="1260" w:type="dxa"/>
            <w:vAlign w:val="bottom"/>
          </w:tcPr>
          <w:p w14:paraId="23DD5D98" w14:textId="77777777" w:rsidR="00D761BC" w:rsidRPr="00C70106" w:rsidRDefault="00D761BC" w:rsidP="00D761BC">
            <w:pPr>
              <w:tabs>
                <w:tab w:val="decimal" w:pos="702"/>
              </w:tabs>
              <w:spacing w:line="240" w:lineRule="atLeast"/>
              <w:ind w:left="-119" w:right="-115"/>
              <w:rPr>
                <w:rFonts w:cs="Times New Roman"/>
                <w:lang w:val="en-US"/>
              </w:rPr>
            </w:pPr>
            <w:r>
              <w:rPr>
                <w:rFonts w:cs="Times New Roman"/>
                <w:lang w:val="en-US"/>
              </w:rPr>
              <w:t>-</w:t>
            </w:r>
          </w:p>
        </w:tc>
        <w:tc>
          <w:tcPr>
            <w:tcW w:w="236" w:type="dxa"/>
            <w:vAlign w:val="bottom"/>
          </w:tcPr>
          <w:p w14:paraId="7E5C5DC4" w14:textId="77777777" w:rsidR="00D761BC" w:rsidRPr="00C70106" w:rsidRDefault="00D761BC" w:rsidP="00D761BC">
            <w:pPr>
              <w:spacing w:line="240" w:lineRule="atLeast"/>
              <w:ind w:right="65"/>
              <w:rPr>
                <w:rFonts w:cs="Times New Roman"/>
              </w:rPr>
            </w:pPr>
          </w:p>
        </w:tc>
        <w:tc>
          <w:tcPr>
            <w:tcW w:w="1114" w:type="dxa"/>
            <w:vAlign w:val="bottom"/>
          </w:tcPr>
          <w:p w14:paraId="38862855" w14:textId="77777777" w:rsidR="00D761BC" w:rsidRPr="00D761BC" w:rsidRDefault="00D761BC" w:rsidP="00D761BC">
            <w:pPr>
              <w:tabs>
                <w:tab w:val="decimal" w:pos="918"/>
              </w:tabs>
              <w:spacing w:line="240" w:lineRule="atLeast"/>
              <w:ind w:left="-119" w:right="-115"/>
              <w:rPr>
                <w:rFonts w:cs="Times New Roman"/>
              </w:rPr>
            </w:pPr>
            <w:r w:rsidRPr="00D761BC">
              <w:rPr>
                <w:rFonts w:cs="Times New Roman"/>
              </w:rPr>
              <w:t>1,475</w:t>
            </w:r>
          </w:p>
        </w:tc>
        <w:tc>
          <w:tcPr>
            <w:tcW w:w="236" w:type="dxa"/>
            <w:vAlign w:val="bottom"/>
          </w:tcPr>
          <w:p w14:paraId="0DC60FBC" w14:textId="77777777" w:rsidR="00D761BC" w:rsidRPr="00C70106" w:rsidRDefault="00D761BC" w:rsidP="00D761BC">
            <w:pPr>
              <w:spacing w:line="240" w:lineRule="atLeast"/>
              <w:ind w:right="65"/>
              <w:rPr>
                <w:rFonts w:cs="Times New Roman"/>
              </w:rPr>
            </w:pPr>
          </w:p>
        </w:tc>
        <w:tc>
          <w:tcPr>
            <w:tcW w:w="1207" w:type="dxa"/>
            <w:vAlign w:val="bottom"/>
          </w:tcPr>
          <w:p w14:paraId="02566463" w14:textId="77777777" w:rsidR="00D761BC" w:rsidRPr="00C70106" w:rsidRDefault="00D761BC" w:rsidP="00D761BC">
            <w:pPr>
              <w:tabs>
                <w:tab w:val="decimal" w:pos="898"/>
              </w:tabs>
              <w:spacing w:line="240" w:lineRule="atLeast"/>
              <w:ind w:left="-119" w:right="-115"/>
              <w:rPr>
                <w:rFonts w:cs="Times New Roman"/>
              </w:rPr>
            </w:pPr>
            <w:r>
              <w:rPr>
                <w:rFonts w:cs="Times New Roman"/>
              </w:rPr>
              <w:t>3,914</w:t>
            </w:r>
          </w:p>
        </w:tc>
      </w:tr>
      <w:tr w:rsidR="00D761BC" w:rsidRPr="00F26BF8" w14:paraId="41651576" w14:textId="77777777" w:rsidTr="007019D4">
        <w:tc>
          <w:tcPr>
            <w:tcW w:w="3146" w:type="dxa"/>
          </w:tcPr>
          <w:p w14:paraId="4114ECA5" w14:textId="77777777" w:rsidR="00D761BC" w:rsidRPr="00F26BF8" w:rsidRDefault="00D761BC" w:rsidP="00D761BC">
            <w:pPr>
              <w:spacing w:line="240" w:lineRule="atLeast"/>
              <w:ind w:left="270" w:right="-115" w:hanging="270"/>
              <w:jc w:val="both"/>
              <w:rPr>
                <w:rFonts w:cs="Times New Roman"/>
              </w:rPr>
            </w:pPr>
            <w:r w:rsidRPr="00F26BF8">
              <w:t>Bank loan</w:t>
            </w:r>
            <w:r>
              <w:t>s</w:t>
            </w:r>
            <w:r w:rsidRPr="00F26BF8">
              <w:t xml:space="preserve"> and overdrafts</w:t>
            </w:r>
          </w:p>
        </w:tc>
        <w:tc>
          <w:tcPr>
            <w:tcW w:w="629" w:type="dxa"/>
            <w:vAlign w:val="center"/>
          </w:tcPr>
          <w:p w14:paraId="5AC7401E" w14:textId="77777777" w:rsidR="00D761BC" w:rsidRPr="00F26BF8" w:rsidRDefault="00D761BC" w:rsidP="00D761BC">
            <w:pPr>
              <w:spacing w:line="240" w:lineRule="atLeast"/>
              <w:ind w:left="-115" w:right="-115"/>
              <w:jc w:val="center"/>
              <w:rPr>
                <w:rFonts w:cs="Times New Roman"/>
                <w:i/>
                <w:iCs/>
              </w:rPr>
            </w:pPr>
          </w:p>
        </w:tc>
        <w:tc>
          <w:tcPr>
            <w:tcW w:w="1085" w:type="dxa"/>
            <w:vAlign w:val="bottom"/>
          </w:tcPr>
          <w:p w14:paraId="28F3B85C" w14:textId="77777777" w:rsidR="00D761BC" w:rsidRPr="00C70106" w:rsidRDefault="00430B5D" w:rsidP="00D761BC">
            <w:pPr>
              <w:tabs>
                <w:tab w:val="decimal" w:pos="887"/>
              </w:tabs>
              <w:spacing w:line="240" w:lineRule="atLeast"/>
              <w:ind w:left="-119" w:right="-115"/>
              <w:rPr>
                <w:rFonts w:cs="Times New Roman"/>
                <w:lang w:val="en-US"/>
              </w:rPr>
            </w:pPr>
            <w:r>
              <w:rPr>
                <w:rFonts w:cs="Times New Roman"/>
                <w:lang w:val="en-US"/>
              </w:rPr>
              <w:t>236,171</w:t>
            </w:r>
          </w:p>
        </w:tc>
        <w:tc>
          <w:tcPr>
            <w:tcW w:w="270" w:type="dxa"/>
            <w:vAlign w:val="bottom"/>
          </w:tcPr>
          <w:p w14:paraId="28F465C2" w14:textId="77777777" w:rsidR="00D761BC" w:rsidRPr="00C70106" w:rsidRDefault="00D761BC" w:rsidP="00D761BC">
            <w:pPr>
              <w:spacing w:line="240" w:lineRule="atLeast"/>
              <w:ind w:right="65"/>
              <w:rPr>
                <w:rFonts w:cs="Times New Roman"/>
              </w:rPr>
            </w:pPr>
          </w:p>
        </w:tc>
        <w:tc>
          <w:tcPr>
            <w:tcW w:w="1260" w:type="dxa"/>
            <w:vAlign w:val="bottom"/>
          </w:tcPr>
          <w:p w14:paraId="42F09021" w14:textId="77777777" w:rsidR="00D761BC" w:rsidRPr="00C70106" w:rsidRDefault="00D761BC" w:rsidP="00D761BC">
            <w:pPr>
              <w:tabs>
                <w:tab w:val="decimal" w:pos="972"/>
              </w:tabs>
              <w:spacing w:line="240" w:lineRule="atLeast"/>
              <w:ind w:left="-119" w:right="-115"/>
              <w:rPr>
                <w:rFonts w:cs="Times New Roman"/>
                <w:lang w:val="en-US"/>
              </w:rPr>
            </w:pPr>
            <w:r>
              <w:rPr>
                <w:rFonts w:cs="Times New Roman"/>
                <w:lang w:val="en-US"/>
              </w:rPr>
              <w:t>152,568</w:t>
            </w:r>
          </w:p>
        </w:tc>
        <w:tc>
          <w:tcPr>
            <w:tcW w:w="236" w:type="dxa"/>
            <w:vAlign w:val="bottom"/>
          </w:tcPr>
          <w:p w14:paraId="21D614DC" w14:textId="77777777" w:rsidR="00D761BC" w:rsidRPr="00C70106" w:rsidRDefault="00D761BC" w:rsidP="00D761BC">
            <w:pPr>
              <w:spacing w:line="240" w:lineRule="atLeast"/>
              <w:ind w:right="65"/>
              <w:rPr>
                <w:rFonts w:cs="Times New Roman"/>
              </w:rPr>
            </w:pPr>
          </w:p>
        </w:tc>
        <w:tc>
          <w:tcPr>
            <w:tcW w:w="1114" w:type="dxa"/>
            <w:vAlign w:val="bottom"/>
          </w:tcPr>
          <w:p w14:paraId="2CEB11B7" w14:textId="77777777" w:rsidR="00D761BC" w:rsidRPr="00D761BC" w:rsidRDefault="00D761BC" w:rsidP="00D761BC">
            <w:pPr>
              <w:tabs>
                <w:tab w:val="decimal" w:pos="918"/>
              </w:tabs>
              <w:spacing w:line="240" w:lineRule="atLeast"/>
              <w:ind w:left="-119" w:right="-115"/>
              <w:rPr>
                <w:rFonts w:cs="Times New Roman"/>
              </w:rPr>
            </w:pPr>
            <w:r w:rsidRPr="00D761BC">
              <w:rPr>
                <w:rFonts w:cs="Times New Roman"/>
              </w:rPr>
              <w:t>232,259</w:t>
            </w:r>
          </w:p>
        </w:tc>
        <w:tc>
          <w:tcPr>
            <w:tcW w:w="236" w:type="dxa"/>
            <w:vAlign w:val="bottom"/>
          </w:tcPr>
          <w:p w14:paraId="5113727F" w14:textId="77777777" w:rsidR="00D761BC" w:rsidRPr="00C70106" w:rsidRDefault="00D761BC" w:rsidP="00D761BC">
            <w:pPr>
              <w:spacing w:line="240" w:lineRule="atLeast"/>
              <w:ind w:right="65"/>
              <w:rPr>
                <w:rFonts w:cs="Times New Roman"/>
              </w:rPr>
            </w:pPr>
          </w:p>
        </w:tc>
        <w:tc>
          <w:tcPr>
            <w:tcW w:w="1207" w:type="dxa"/>
            <w:vAlign w:val="bottom"/>
          </w:tcPr>
          <w:p w14:paraId="721C43E1" w14:textId="77777777" w:rsidR="00D761BC" w:rsidRPr="00C70106" w:rsidRDefault="00D761BC" w:rsidP="00D761BC">
            <w:pPr>
              <w:tabs>
                <w:tab w:val="decimal" w:pos="898"/>
              </w:tabs>
              <w:spacing w:line="240" w:lineRule="atLeast"/>
              <w:ind w:left="-119" w:right="-115"/>
              <w:rPr>
                <w:rFonts w:cs="Times New Roman"/>
              </w:rPr>
            </w:pPr>
            <w:r>
              <w:rPr>
                <w:rFonts w:cs="Times New Roman"/>
              </w:rPr>
              <w:t>130,248</w:t>
            </w:r>
          </w:p>
        </w:tc>
      </w:tr>
      <w:tr w:rsidR="00D761BC" w:rsidRPr="00F26BF8" w14:paraId="5C88072B" w14:textId="77777777" w:rsidTr="007019D4">
        <w:tc>
          <w:tcPr>
            <w:tcW w:w="3146" w:type="dxa"/>
          </w:tcPr>
          <w:p w14:paraId="5DF51A1F" w14:textId="77777777" w:rsidR="00D761BC" w:rsidRPr="00B43E1D" w:rsidRDefault="00D761BC" w:rsidP="00D761BC">
            <w:pPr>
              <w:tabs>
                <w:tab w:val="left" w:pos="371"/>
              </w:tabs>
              <w:spacing w:line="240" w:lineRule="auto"/>
              <w:ind w:hanging="7"/>
            </w:pPr>
            <w:r w:rsidRPr="00B43E1D">
              <w:t>Debentures</w:t>
            </w:r>
          </w:p>
        </w:tc>
        <w:tc>
          <w:tcPr>
            <w:tcW w:w="629" w:type="dxa"/>
            <w:vAlign w:val="center"/>
          </w:tcPr>
          <w:p w14:paraId="1EF7F154" w14:textId="77777777" w:rsidR="00D761BC" w:rsidRPr="00F26BF8" w:rsidRDefault="00D761BC" w:rsidP="00D761BC">
            <w:pPr>
              <w:spacing w:line="240" w:lineRule="atLeast"/>
              <w:ind w:left="-115" w:right="-115"/>
              <w:jc w:val="center"/>
              <w:rPr>
                <w:rFonts w:cs="Times New Roman"/>
                <w:i/>
                <w:iCs/>
              </w:rPr>
            </w:pPr>
          </w:p>
        </w:tc>
        <w:tc>
          <w:tcPr>
            <w:tcW w:w="1085" w:type="dxa"/>
            <w:vAlign w:val="bottom"/>
          </w:tcPr>
          <w:p w14:paraId="28F1E3BB" w14:textId="77777777" w:rsidR="00D761BC" w:rsidRPr="00C70106" w:rsidRDefault="00430B5D" w:rsidP="00D761BC">
            <w:pPr>
              <w:tabs>
                <w:tab w:val="decimal" w:pos="887"/>
              </w:tabs>
              <w:spacing w:line="240" w:lineRule="atLeast"/>
              <w:ind w:left="-119" w:right="-115"/>
              <w:rPr>
                <w:rFonts w:cs="Times New Roman"/>
                <w:lang w:val="en-US"/>
              </w:rPr>
            </w:pPr>
            <w:r>
              <w:rPr>
                <w:rFonts w:cs="Times New Roman"/>
                <w:lang w:val="en-US"/>
              </w:rPr>
              <w:t>1,822,036</w:t>
            </w:r>
          </w:p>
        </w:tc>
        <w:tc>
          <w:tcPr>
            <w:tcW w:w="270" w:type="dxa"/>
            <w:vAlign w:val="bottom"/>
          </w:tcPr>
          <w:p w14:paraId="62BA49F5" w14:textId="77777777" w:rsidR="00D761BC" w:rsidRPr="00C70106" w:rsidRDefault="00D761BC" w:rsidP="00D761BC">
            <w:pPr>
              <w:spacing w:line="240" w:lineRule="atLeast"/>
              <w:ind w:right="65"/>
              <w:rPr>
                <w:rFonts w:cs="Times New Roman"/>
              </w:rPr>
            </w:pPr>
          </w:p>
        </w:tc>
        <w:tc>
          <w:tcPr>
            <w:tcW w:w="1260" w:type="dxa"/>
            <w:vAlign w:val="bottom"/>
          </w:tcPr>
          <w:p w14:paraId="1FB431B8" w14:textId="77777777" w:rsidR="00D761BC" w:rsidRPr="00C70106" w:rsidRDefault="00D761BC" w:rsidP="00D761BC">
            <w:pPr>
              <w:tabs>
                <w:tab w:val="decimal" w:pos="972"/>
              </w:tabs>
              <w:spacing w:line="240" w:lineRule="atLeast"/>
              <w:ind w:left="-119" w:right="-115"/>
              <w:rPr>
                <w:rFonts w:cs="Times New Roman"/>
                <w:lang w:val="en-US"/>
              </w:rPr>
            </w:pPr>
            <w:r>
              <w:rPr>
                <w:rFonts w:cs="Times New Roman"/>
                <w:lang w:val="en-US"/>
              </w:rPr>
              <w:t>1,620,209</w:t>
            </w:r>
          </w:p>
        </w:tc>
        <w:tc>
          <w:tcPr>
            <w:tcW w:w="236" w:type="dxa"/>
            <w:vAlign w:val="bottom"/>
          </w:tcPr>
          <w:p w14:paraId="5EE42108" w14:textId="77777777" w:rsidR="00D761BC" w:rsidRPr="00C70106" w:rsidRDefault="00D761BC" w:rsidP="00D761BC">
            <w:pPr>
              <w:spacing w:line="240" w:lineRule="atLeast"/>
              <w:ind w:right="65"/>
              <w:rPr>
                <w:rFonts w:cs="Times New Roman"/>
              </w:rPr>
            </w:pPr>
          </w:p>
        </w:tc>
        <w:tc>
          <w:tcPr>
            <w:tcW w:w="1114" w:type="dxa"/>
            <w:vAlign w:val="bottom"/>
          </w:tcPr>
          <w:p w14:paraId="70D40ACB" w14:textId="77777777" w:rsidR="00D761BC" w:rsidRPr="00D761BC" w:rsidRDefault="00D761BC" w:rsidP="00D761BC">
            <w:pPr>
              <w:tabs>
                <w:tab w:val="decimal" w:pos="918"/>
              </w:tabs>
              <w:spacing w:line="240" w:lineRule="atLeast"/>
              <w:ind w:left="-119" w:right="-115"/>
              <w:rPr>
                <w:rFonts w:cs="Times New Roman"/>
              </w:rPr>
            </w:pPr>
            <w:r w:rsidRPr="00D761BC">
              <w:rPr>
                <w:rFonts w:cs="Times New Roman"/>
              </w:rPr>
              <w:t>1,611,436</w:t>
            </w:r>
          </w:p>
        </w:tc>
        <w:tc>
          <w:tcPr>
            <w:tcW w:w="236" w:type="dxa"/>
            <w:vAlign w:val="bottom"/>
          </w:tcPr>
          <w:p w14:paraId="11AEF440" w14:textId="77777777" w:rsidR="00D761BC" w:rsidRPr="00C70106" w:rsidRDefault="00D761BC" w:rsidP="00D761BC">
            <w:pPr>
              <w:spacing w:line="240" w:lineRule="atLeast"/>
              <w:ind w:right="65"/>
              <w:rPr>
                <w:rFonts w:cs="Times New Roman"/>
              </w:rPr>
            </w:pPr>
          </w:p>
        </w:tc>
        <w:tc>
          <w:tcPr>
            <w:tcW w:w="1207" w:type="dxa"/>
            <w:vAlign w:val="bottom"/>
          </w:tcPr>
          <w:p w14:paraId="7FDD014E" w14:textId="77777777" w:rsidR="00D761BC" w:rsidRPr="00C70106" w:rsidRDefault="00D761BC" w:rsidP="00D761BC">
            <w:pPr>
              <w:tabs>
                <w:tab w:val="decimal" w:pos="898"/>
              </w:tabs>
              <w:spacing w:line="240" w:lineRule="atLeast"/>
              <w:ind w:left="-119" w:right="-115"/>
              <w:rPr>
                <w:rFonts w:cs="Times New Roman"/>
              </w:rPr>
            </w:pPr>
            <w:r>
              <w:rPr>
                <w:rFonts w:cs="Times New Roman"/>
              </w:rPr>
              <w:t>1,605,677</w:t>
            </w:r>
          </w:p>
        </w:tc>
      </w:tr>
      <w:tr w:rsidR="00D761BC" w:rsidRPr="00F26BF8" w14:paraId="572C4BC2" w14:textId="77777777" w:rsidTr="007019D4">
        <w:tc>
          <w:tcPr>
            <w:tcW w:w="3146" w:type="dxa"/>
          </w:tcPr>
          <w:p w14:paraId="6987E3F2" w14:textId="77777777" w:rsidR="00D761BC" w:rsidRPr="00F26BF8" w:rsidRDefault="00D761BC" w:rsidP="00D761BC">
            <w:pPr>
              <w:tabs>
                <w:tab w:val="left" w:pos="371"/>
              </w:tabs>
              <w:spacing w:line="240" w:lineRule="auto"/>
              <w:ind w:hanging="7"/>
              <w:rPr>
                <w:b/>
                <w:bCs/>
              </w:rPr>
            </w:pPr>
            <w:r w:rsidRPr="00F26BF8">
              <w:rPr>
                <w:b/>
                <w:bCs/>
              </w:rPr>
              <w:t>Total interest expense</w:t>
            </w:r>
          </w:p>
        </w:tc>
        <w:tc>
          <w:tcPr>
            <w:tcW w:w="629" w:type="dxa"/>
            <w:vAlign w:val="center"/>
          </w:tcPr>
          <w:p w14:paraId="1D40A743" w14:textId="77777777" w:rsidR="00D761BC" w:rsidRPr="00F26BF8" w:rsidRDefault="00D761BC" w:rsidP="00D761BC">
            <w:pPr>
              <w:spacing w:line="240" w:lineRule="atLeast"/>
              <w:ind w:left="-115" w:right="-115"/>
              <w:jc w:val="center"/>
              <w:rPr>
                <w:rFonts w:cs="Times New Roman"/>
                <w:i/>
                <w:iCs/>
              </w:rPr>
            </w:pPr>
          </w:p>
        </w:tc>
        <w:tc>
          <w:tcPr>
            <w:tcW w:w="1085" w:type="dxa"/>
            <w:tcBorders>
              <w:top w:val="single" w:sz="4" w:space="0" w:color="auto"/>
            </w:tcBorders>
            <w:vAlign w:val="bottom"/>
          </w:tcPr>
          <w:p w14:paraId="545D81D7" w14:textId="77777777" w:rsidR="00D761BC" w:rsidRPr="00C70106" w:rsidRDefault="00430B5D" w:rsidP="00D761BC">
            <w:pPr>
              <w:tabs>
                <w:tab w:val="decimal" w:pos="869"/>
              </w:tabs>
              <w:spacing w:line="240" w:lineRule="atLeast"/>
              <w:ind w:left="-119" w:right="-115"/>
              <w:rPr>
                <w:rFonts w:cs="Times New Roman"/>
                <w:b/>
                <w:bCs/>
                <w:lang w:val="en-US"/>
              </w:rPr>
            </w:pPr>
            <w:r>
              <w:rPr>
                <w:rFonts w:cs="Times New Roman"/>
                <w:b/>
                <w:bCs/>
                <w:lang w:val="en-US"/>
              </w:rPr>
              <w:t>2,058,207</w:t>
            </w:r>
          </w:p>
        </w:tc>
        <w:tc>
          <w:tcPr>
            <w:tcW w:w="270" w:type="dxa"/>
            <w:vAlign w:val="bottom"/>
          </w:tcPr>
          <w:p w14:paraId="224B0068" w14:textId="77777777" w:rsidR="00D761BC" w:rsidRPr="00C70106" w:rsidRDefault="00D761BC" w:rsidP="00D761BC">
            <w:pPr>
              <w:spacing w:line="240" w:lineRule="atLeast"/>
              <w:ind w:right="65"/>
              <w:rPr>
                <w:rFonts w:cs="Times New Roman"/>
              </w:rPr>
            </w:pPr>
          </w:p>
        </w:tc>
        <w:tc>
          <w:tcPr>
            <w:tcW w:w="1260" w:type="dxa"/>
            <w:tcBorders>
              <w:top w:val="single" w:sz="4" w:space="0" w:color="auto"/>
            </w:tcBorders>
            <w:vAlign w:val="bottom"/>
          </w:tcPr>
          <w:p w14:paraId="325B4D74" w14:textId="77777777" w:rsidR="00D761BC" w:rsidRPr="00C70106" w:rsidRDefault="00D761BC" w:rsidP="00D761BC">
            <w:pPr>
              <w:tabs>
                <w:tab w:val="decimal" w:pos="972"/>
              </w:tabs>
              <w:spacing w:line="240" w:lineRule="atLeast"/>
              <w:ind w:left="-119" w:right="-115"/>
              <w:rPr>
                <w:rFonts w:cs="Times New Roman"/>
                <w:b/>
                <w:bCs/>
                <w:lang w:val="en-US"/>
              </w:rPr>
            </w:pPr>
            <w:r>
              <w:rPr>
                <w:rFonts w:cs="Times New Roman"/>
                <w:b/>
                <w:bCs/>
                <w:lang w:val="en-US"/>
              </w:rPr>
              <w:t>1,772,777</w:t>
            </w:r>
          </w:p>
        </w:tc>
        <w:tc>
          <w:tcPr>
            <w:tcW w:w="236" w:type="dxa"/>
            <w:vAlign w:val="bottom"/>
          </w:tcPr>
          <w:p w14:paraId="73B73367" w14:textId="77777777" w:rsidR="00D761BC" w:rsidRPr="00C70106" w:rsidRDefault="00D761BC" w:rsidP="00D761BC">
            <w:pPr>
              <w:spacing w:line="240" w:lineRule="atLeast"/>
              <w:ind w:right="65"/>
              <w:rPr>
                <w:rFonts w:cs="Times New Roman"/>
              </w:rPr>
            </w:pPr>
          </w:p>
        </w:tc>
        <w:tc>
          <w:tcPr>
            <w:tcW w:w="1114" w:type="dxa"/>
            <w:tcBorders>
              <w:top w:val="single" w:sz="4" w:space="0" w:color="auto"/>
            </w:tcBorders>
            <w:vAlign w:val="bottom"/>
          </w:tcPr>
          <w:p w14:paraId="563BF592" w14:textId="77777777" w:rsidR="00D761BC" w:rsidRPr="00D761BC" w:rsidRDefault="00D761BC" w:rsidP="00D761BC">
            <w:pPr>
              <w:tabs>
                <w:tab w:val="decimal" w:pos="918"/>
              </w:tabs>
              <w:spacing w:line="240" w:lineRule="atLeast"/>
              <w:ind w:left="-119" w:right="-115"/>
              <w:rPr>
                <w:rFonts w:cs="Times New Roman"/>
                <w:b/>
                <w:bCs/>
              </w:rPr>
            </w:pPr>
            <w:r w:rsidRPr="00D761BC">
              <w:rPr>
                <w:rFonts w:cs="Times New Roman"/>
                <w:b/>
                <w:bCs/>
              </w:rPr>
              <w:t>1,845,170</w:t>
            </w:r>
          </w:p>
        </w:tc>
        <w:tc>
          <w:tcPr>
            <w:tcW w:w="236" w:type="dxa"/>
            <w:vAlign w:val="bottom"/>
          </w:tcPr>
          <w:p w14:paraId="5548C551" w14:textId="77777777" w:rsidR="00D761BC" w:rsidRPr="00C70106" w:rsidRDefault="00D761BC" w:rsidP="00D761BC">
            <w:pPr>
              <w:spacing w:line="240" w:lineRule="atLeast"/>
              <w:ind w:right="65"/>
              <w:rPr>
                <w:rFonts w:cs="Times New Roman"/>
              </w:rPr>
            </w:pPr>
          </w:p>
        </w:tc>
        <w:tc>
          <w:tcPr>
            <w:tcW w:w="1207" w:type="dxa"/>
            <w:tcBorders>
              <w:top w:val="single" w:sz="4" w:space="0" w:color="auto"/>
            </w:tcBorders>
            <w:vAlign w:val="bottom"/>
          </w:tcPr>
          <w:p w14:paraId="63C6A81D" w14:textId="77777777" w:rsidR="00D761BC" w:rsidRPr="00C70106" w:rsidRDefault="00D761BC" w:rsidP="00D761BC">
            <w:pPr>
              <w:tabs>
                <w:tab w:val="decimal" w:pos="898"/>
              </w:tabs>
              <w:spacing w:line="240" w:lineRule="atLeast"/>
              <w:ind w:left="-119" w:right="-115"/>
              <w:rPr>
                <w:rFonts w:cs="Times New Roman"/>
                <w:b/>
                <w:bCs/>
              </w:rPr>
            </w:pPr>
            <w:r>
              <w:rPr>
                <w:rFonts w:cs="Times New Roman"/>
                <w:b/>
                <w:bCs/>
              </w:rPr>
              <w:t>1,739,839</w:t>
            </w:r>
          </w:p>
        </w:tc>
      </w:tr>
      <w:tr w:rsidR="00D761BC" w:rsidRPr="00F26BF8" w14:paraId="68B905A2" w14:textId="77777777" w:rsidTr="007019D4">
        <w:tc>
          <w:tcPr>
            <w:tcW w:w="3146" w:type="dxa"/>
          </w:tcPr>
          <w:p w14:paraId="5963288B" w14:textId="77777777" w:rsidR="00D761BC" w:rsidRPr="00360471" w:rsidRDefault="00D761BC" w:rsidP="00D761BC">
            <w:pPr>
              <w:tabs>
                <w:tab w:val="left" w:pos="371"/>
              </w:tabs>
              <w:spacing w:line="240" w:lineRule="auto"/>
              <w:ind w:hanging="7"/>
            </w:pPr>
            <w:r w:rsidRPr="00360471">
              <w:t>Others</w:t>
            </w:r>
          </w:p>
        </w:tc>
        <w:tc>
          <w:tcPr>
            <w:tcW w:w="629" w:type="dxa"/>
            <w:vAlign w:val="center"/>
          </w:tcPr>
          <w:p w14:paraId="4C1738E2" w14:textId="77777777" w:rsidR="00D761BC" w:rsidRPr="00F26BF8" w:rsidRDefault="00D761BC" w:rsidP="00D761BC">
            <w:pPr>
              <w:spacing w:line="240" w:lineRule="atLeast"/>
              <w:ind w:left="-115" w:right="-115"/>
              <w:jc w:val="center"/>
              <w:rPr>
                <w:rFonts w:cs="Times New Roman"/>
                <w:i/>
                <w:iCs/>
              </w:rPr>
            </w:pPr>
          </w:p>
        </w:tc>
        <w:tc>
          <w:tcPr>
            <w:tcW w:w="1085" w:type="dxa"/>
            <w:tcBorders>
              <w:top w:val="single" w:sz="4" w:space="0" w:color="auto"/>
              <w:bottom w:val="single" w:sz="4" w:space="0" w:color="auto"/>
            </w:tcBorders>
            <w:vAlign w:val="bottom"/>
          </w:tcPr>
          <w:p w14:paraId="31EE0E85" w14:textId="77777777" w:rsidR="00D761BC" w:rsidRPr="00C70106" w:rsidRDefault="00430B5D" w:rsidP="00D761BC">
            <w:pPr>
              <w:tabs>
                <w:tab w:val="decimal" w:pos="869"/>
              </w:tabs>
              <w:spacing w:line="240" w:lineRule="atLeast"/>
              <w:ind w:left="-119" w:right="-115"/>
              <w:rPr>
                <w:rFonts w:cs="Times New Roman"/>
                <w:lang w:val="en-US"/>
              </w:rPr>
            </w:pPr>
            <w:r>
              <w:rPr>
                <w:rFonts w:cs="Times New Roman"/>
                <w:lang w:val="en-US"/>
              </w:rPr>
              <w:t>8,785</w:t>
            </w:r>
          </w:p>
        </w:tc>
        <w:tc>
          <w:tcPr>
            <w:tcW w:w="270" w:type="dxa"/>
            <w:vAlign w:val="bottom"/>
          </w:tcPr>
          <w:p w14:paraId="14AFC4AF" w14:textId="77777777" w:rsidR="00D761BC" w:rsidRPr="00C70106" w:rsidRDefault="00D761BC" w:rsidP="00D761BC">
            <w:pPr>
              <w:spacing w:line="240" w:lineRule="atLeast"/>
              <w:ind w:right="65"/>
              <w:rPr>
                <w:rFonts w:cs="Times New Roman"/>
              </w:rPr>
            </w:pPr>
          </w:p>
        </w:tc>
        <w:tc>
          <w:tcPr>
            <w:tcW w:w="1260" w:type="dxa"/>
            <w:tcBorders>
              <w:top w:val="single" w:sz="4" w:space="0" w:color="auto"/>
              <w:bottom w:val="single" w:sz="4" w:space="0" w:color="auto"/>
            </w:tcBorders>
            <w:vAlign w:val="bottom"/>
          </w:tcPr>
          <w:p w14:paraId="3619222D" w14:textId="77777777" w:rsidR="00D761BC" w:rsidRPr="00C70106" w:rsidRDefault="00D761BC" w:rsidP="00D761BC">
            <w:pPr>
              <w:tabs>
                <w:tab w:val="decimal" w:pos="972"/>
              </w:tabs>
              <w:spacing w:line="240" w:lineRule="atLeast"/>
              <w:ind w:left="-119" w:right="-115"/>
              <w:rPr>
                <w:rFonts w:cs="Times New Roman"/>
                <w:lang w:val="en-US"/>
              </w:rPr>
            </w:pPr>
            <w:r>
              <w:rPr>
                <w:rFonts w:cs="Times New Roman"/>
                <w:lang w:val="en-US"/>
              </w:rPr>
              <w:t>4,886</w:t>
            </w:r>
          </w:p>
        </w:tc>
        <w:tc>
          <w:tcPr>
            <w:tcW w:w="236" w:type="dxa"/>
            <w:vAlign w:val="bottom"/>
          </w:tcPr>
          <w:p w14:paraId="7D40DF74" w14:textId="77777777" w:rsidR="00D761BC" w:rsidRPr="00C70106" w:rsidRDefault="00D761BC" w:rsidP="00D761BC">
            <w:pPr>
              <w:spacing w:line="240" w:lineRule="atLeast"/>
              <w:ind w:right="65"/>
              <w:rPr>
                <w:rFonts w:cs="Times New Roman"/>
              </w:rPr>
            </w:pPr>
          </w:p>
        </w:tc>
        <w:tc>
          <w:tcPr>
            <w:tcW w:w="1114" w:type="dxa"/>
            <w:tcBorders>
              <w:top w:val="single" w:sz="4" w:space="0" w:color="auto"/>
              <w:bottom w:val="single" w:sz="4" w:space="0" w:color="auto"/>
            </w:tcBorders>
            <w:vAlign w:val="bottom"/>
          </w:tcPr>
          <w:p w14:paraId="3CC94D71" w14:textId="77777777" w:rsidR="00D761BC" w:rsidRPr="00D761BC" w:rsidRDefault="00D761BC" w:rsidP="00D761BC">
            <w:pPr>
              <w:spacing w:line="240" w:lineRule="atLeast"/>
              <w:ind w:left="-119" w:right="-115"/>
              <w:jc w:val="center"/>
              <w:rPr>
                <w:rFonts w:cs="Times New Roman"/>
              </w:rPr>
            </w:pPr>
            <w:r w:rsidRPr="00D761BC">
              <w:rPr>
                <w:rFonts w:cs="Times New Roman"/>
              </w:rPr>
              <w:t>-</w:t>
            </w:r>
          </w:p>
        </w:tc>
        <w:tc>
          <w:tcPr>
            <w:tcW w:w="236" w:type="dxa"/>
            <w:vAlign w:val="bottom"/>
          </w:tcPr>
          <w:p w14:paraId="11ACBBE6" w14:textId="77777777" w:rsidR="00D761BC" w:rsidRPr="00C70106" w:rsidRDefault="00D761BC" w:rsidP="00D761BC">
            <w:pPr>
              <w:spacing w:line="240" w:lineRule="atLeast"/>
              <w:ind w:right="65"/>
              <w:rPr>
                <w:rFonts w:cs="Times New Roman"/>
              </w:rPr>
            </w:pPr>
          </w:p>
        </w:tc>
        <w:tc>
          <w:tcPr>
            <w:tcW w:w="1207" w:type="dxa"/>
            <w:tcBorders>
              <w:top w:val="single" w:sz="4" w:space="0" w:color="auto"/>
              <w:bottom w:val="single" w:sz="4" w:space="0" w:color="auto"/>
            </w:tcBorders>
            <w:vAlign w:val="bottom"/>
          </w:tcPr>
          <w:p w14:paraId="2AB123D9" w14:textId="77777777" w:rsidR="00D761BC" w:rsidRPr="00C70106" w:rsidRDefault="00D761BC" w:rsidP="00D761BC">
            <w:pPr>
              <w:spacing w:line="240" w:lineRule="atLeast"/>
              <w:ind w:left="-119" w:right="-115"/>
              <w:jc w:val="center"/>
              <w:rPr>
                <w:rFonts w:cs="Times New Roman"/>
                <w:lang w:val="en-US"/>
              </w:rPr>
            </w:pPr>
            <w:r>
              <w:rPr>
                <w:rFonts w:cs="Times New Roman"/>
                <w:lang w:val="en-US"/>
              </w:rPr>
              <w:t>-</w:t>
            </w:r>
          </w:p>
        </w:tc>
      </w:tr>
      <w:tr w:rsidR="00D761BC" w:rsidRPr="00F26BF8" w14:paraId="0D530B13" w14:textId="77777777" w:rsidTr="007019D4">
        <w:tc>
          <w:tcPr>
            <w:tcW w:w="3146" w:type="dxa"/>
          </w:tcPr>
          <w:p w14:paraId="1D1A14D6" w14:textId="77777777" w:rsidR="00D761BC" w:rsidRPr="00F26BF8" w:rsidRDefault="00D761BC" w:rsidP="00D761BC">
            <w:pPr>
              <w:tabs>
                <w:tab w:val="left" w:pos="371"/>
              </w:tabs>
              <w:spacing w:line="240" w:lineRule="auto"/>
              <w:ind w:hanging="7"/>
              <w:rPr>
                <w:b/>
                <w:bCs/>
              </w:rPr>
            </w:pPr>
          </w:p>
        </w:tc>
        <w:tc>
          <w:tcPr>
            <w:tcW w:w="629" w:type="dxa"/>
            <w:vAlign w:val="center"/>
          </w:tcPr>
          <w:p w14:paraId="0C9E0852" w14:textId="77777777" w:rsidR="00D761BC" w:rsidRPr="00F26BF8" w:rsidRDefault="00D761BC" w:rsidP="00D761BC">
            <w:pPr>
              <w:spacing w:line="240" w:lineRule="atLeast"/>
              <w:ind w:left="-115" w:right="-115"/>
              <w:jc w:val="center"/>
              <w:rPr>
                <w:rFonts w:cs="Times New Roman"/>
                <w:i/>
                <w:iCs/>
              </w:rPr>
            </w:pPr>
          </w:p>
        </w:tc>
        <w:tc>
          <w:tcPr>
            <w:tcW w:w="1085" w:type="dxa"/>
            <w:tcBorders>
              <w:top w:val="single" w:sz="4" w:space="0" w:color="auto"/>
            </w:tcBorders>
            <w:vAlign w:val="bottom"/>
          </w:tcPr>
          <w:p w14:paraId="25B1FC92" w14:textId="77777777" w:rsidR="00D761BC" w:rsidRPr="00C70106" w:rsidRDefault="00430B5D" w:rsidP="00D761BC">
            <w:pPr>
              <w:tabs>
                <w:tab w:val="decimal" w:pos="887"/>
              </w:tabs>
              <w:spacing w:line="240" w:lineRule="atLeast"/>
              <w:ind w:left="-119" w:right="-115"/>
              <w:rPr>
                <w:rFonts w:cs="Times New Roman"/>
                <w:b/>
                <w:bCs/>
                <w:lang w:val="en-US"/>
              </w:rPr>
            </w:pPr>
            <w:r>
              <w:rPr>
                <w:rFonts w:cs="Times New Roman"/>
                <w:b/>
                <w:bCs/>
                <w:lang w:val="en-US"/>
              </w:rPr>
              <w:t>2,066,992</w:t>
            </w:r>
          </w:p>
        </w:tc>
        <w:tc>
          <w:tcPr>
            <w:tcW w:w="270" w:type="dxa"/>
            <w:vAlign w:val="bottom"/>
          </w:tcPr>
          <w:p w14:paraId="38332B28" w14:textId="77777777" w:rsidR="00D761BC" w:rsidRPr="00C70106" w:rsidRDefault="00D761BC" w:rsidP="00D761BC">
            <w:pPr>
              <w:spacing w:line="240" w:lineRule="atLeast"/>
              <w:ind w:right="65"/>
              <w:rPr>
                <w:rFonts w:cs="Times New Roman"/>
              </w:rPr>
            </w:pPr>
          </w:p>
        </w:tc>
        <w:tc>
          <w:tcPr>
            <w:tcW w:w="1260" w:type="dxa"/>
            <w:tcBorders>
              <w:top w:val="single" w:sz="4" w:space="0" w:color="auto"/>
            </w:tcBorders>
            <w:vAlign w:val="bottom"/>
          </w:tcPr>
          <w:p w14:paraId="1E0B6743" w14:textId="77777777" w:rsidR="00D761BC" w:rsidRPr="00C70106" w:rsidRDefault="00D761BC" w:rsidP="00D761BC">
            <w:pPr>
              <w:tabs>
                <w:tab w:val="decimal" w:pos="972"/>
              </w:tabs>
              <w:spacing w:line="240" w:lineRule="atLeast"/>
              <w:ind w:left="-119" w:right="-115"/>
              <w:rPr>
                <w:rFonts w:cs="Times New Roman"/>
                <w:b/>
                <w:bCs/>
                <w:lang w:val="en-US"/>
              </w:rPr>
            </w:pPr>
            <w:r>
              <w:rPr>
                <w:rFonts w:cs="Times New Roman"/>
                <w:b/>
                <w:bCs/>
                <w:lang w:val="en-US"/>
              </w:rPr>
              <w:t>1,777,663</w:t>
            </w:r>
          </w:p>
        </w:tc>
        <w:tc>
          <w:tcPr>
            <w:tcW w:w="236" w:type="dxa"/>
            <w:vAlign w:val="bottom"/>
          </w:tcPr>
          <w:p w14:paraId="368544FD" w14:textId="77777777" w:rsidR="00D761BC" w:rsidRPr="00C70106" w:rsidRDefault="00D761BC" w:rsidP="00D761BC">
            <w:pPr>
              <w:spacing w:line="240" w:lineRule="atLeast"/>
              <w:ind w:right="65"/>
              <w:rPr>
                <w:rFonts w:cs="Times New Roman"/>
              </w:rPr>
            </w:pPr>
          </w:p>
        </w:tc>
        <w:tc>
          <w:tcPr>
            <w:tcW w:w="1114" w:type="dxa"/>
            <w:tcBorders>
              <w:top w:val="single" w:sz="4" w:space="0" w:color="auto"/>
            </w:tcBorders>
            <w:vAlign w:val="bottom"/>
          </w:tcPr>
          <w:p w14:paraId="31B47AF9" w14:textId="77777777" w:rsidR="00D761BC" w:rsidRPr="00D761BC" w:rsidRDefault="00D761BC" w:rsidP="00D761BC">
            <w:pPr>
              <w:tabs>
                <w:tab w:val="decimal" w:pos="918"/>
              </w:tabs>
              <w:spacing w:line="240" w:lineRule="atLeast"/>
              <w:ind w:left="-119" w:right="-115"/>
              <w:rPr>
                <w:rFonts w:cs="Times New Roman"/>
                <w:b/>
                <w:bCs/>
              </w:rPr>
            </w:pPr>
            <w:r w:rsidRPr="00D761BC">
              <w:rPr>
                <w:rFonts w:cs="Times New Roman"/>
                <w:b/>
                <w:bCs/>
              </w:rPr>
              <w:t>1,845,170</w:t>
            </w:r>
          </w:p>
        </w:tc>
        <w:tc>
          <w:tcPr>
            <w:tcW w:w="236" w:type="dxa"/>
            <w:vAlign w:val="bottom"/>
          </w:tcPr>
          <w:p w14:paraId="73DE6CDC" w14:textId="77777777" w:rsidR="00D761BC" w:rsidRPr="00C70106" w:rsidRDefault="00D761BC" w:rsidP="00D761BC">
            <w:pPr>
              <w:spacing w:line="240" w:lineRule="atLeast"/>
              <w:ind w:right="65"/>
              <w:rPr>
                <w:rFonts w:cs="Times New Roman"/>
              </w:rPr>
            </w:pPr>
          </w:p>
        </w:tc>
        <w:tc>
          <w:tcPr>
            <w:tcW w:w="1207" w:type="dxa"/>
            <w:tcBorders>
              <w:top w:val="single" w:sz="4" w:space="0" w:color="auto"/>
            </w:tcBorders>
            <w:vAlign w:val="bottom"/>
          </w:tcPr>
          <w:p w14:paraId="37031BEC" w14:textId="77777777" w:rsidR="00D761BC" w:rsidRPr="00C70106" w:rsidRDefault="00D761BC" w:rsidP="00D761BC">
            <w:pPr>
              <w:tabs>
                <w:tab w:val="decimal" w:pos="898"/>
              </w:tabs>
              <w:spacing w:line="240" w:lineRule="atLeast"/>
              <w:ind w:left="-119" w:right="-115"/>
              <w:rPr>
                <w:rFonts w:cs="Times New Roman"/>
                <w:b/>
                <w:bCs/>
              </w:rPr>
            </w:pPr>
            <w:r>
              <w:rPr>
                <w:rFonts w:cs="Times New Roman"/>
                <w:b/>
                <w:bCs/>
              </w:rPr>
              <w:t>1,739,839</w:t>
            </w:r>
          </w:p>
        </w:tc>
      </w:tr>
      <w:tr w:rsidR="00D761BC" w:rsidRPr="00F26BF8" w14:paraId="528BB2B3" w14:textId="77777777" w:rsidTr="007019D4">
        <w:tc>
          <w:tcPr>
            <w:tcW w:w="3146" w:type="dxa"/>
          </w:tcPr>
          <w:p w14:paraId="45DC7F51" w14:textId="77777777" w:rsidR="00D761BC" w:rsidRPr="00F26BF8" w:rsidRDefault="00D761BC" w:rsidP="00500A37">
            <w:pPr>
              <w:spacing w:line="240" w:lineRule="atLeast"/>
              <w:ind w:left="520" w:right="-115" w:hanging="520"/>
              <w:rPr>
                <w:rFonts w:cs="Times New Roman"/>
                <w:cs/>
              </w:rPr>
            </w:pPr>
            <w:r w:rsidRPr="00044527">
              <w:rPr>
                <w:i/>
                <w:iCs/>
              </w:rPr>
              <w:t>Less:</w:t>
            </w:r>
            <w:r w:rsidRPr="00F26BF8">
              <w:t xml:space="preserve"> amounts included in the cost of qualifying assets:</w:t>
            </w:r>
            <w:r w:rsidRPr="00F26BF8">
              <w:rPr>
                <w:cs/>
              </w:rPr>
              <w:t xml:space="preserve"> </w:t>
            </w:r>
          </w:p>
        </w:tc>
        <w:tc>
          <w:tcPr>
            <w:tcW w:w="629" w:type="dxa"/>
            <w:vAlign w:val="center"/>
          </w:tcPr>
          <w:p w14:paraId="370D0EBC" w14:textId="77777777" w:rsidR="00D761BC" w:rsidRPr="00F26BF8" w:rsidRDefault="00D761BC" w:rsidP="00D761BC">
            <w:pPr>
              <w:spacing w:line="240" w:lineRule="atLeast"/>
              <w:ind w:left="-115" w:right="-115"/>
              <w:jc w:val="center"/>
              <w:rPr>
                <w:rFonts w:cs="Times New Roman"/>
                <w:i/>
                <w:iCs/>
              </w:rPr>
            </w:pPr>
          </w:p>
        </w:tc>
        <w:tc>
          <w:tcPr>
            <w:tcW w:w="1085" w:type="dxa"/>
            <w:vAlign w:val="bottom"/>
          </w:tcPr>
          <w:p w14:paraId="0AFB00A4" w14:textId="77777777" w:rsidR="00D761BC" w:rsidRPr="00C70106" w:rsidRDefault="00D761BC" w:rsidP="00D761BC">
            <w:pPr>
              <w:tabs>
                <w:tab w:val="decimal" w:pos="918"/>
              </w:tabs>
              <w:spacing w:line="240" w:lineRule="atLeast"/>
              <w:ind w:left="-119" w:right="-115"/>
              <w:rPr>
                <w:rFonts w:cs="Times New Roman"/>
                <w:lang w:val="en-US"/>
              </w:rPr>
            </w:pPr>
          </w:p>
        </w:tc>
        <w:tc>
          <w:tcPr>
            <w:tcW w:w="270" w:type="dxa"/>
            <w:vAlign w:val="bottom"/>
          </w:tcPr>
          <w:p w14:paraId="5A544BD9" w14:textId="77777777" w:rsidR="00D761BC" w:rsidRPr="00C70106" w:rsidRDefault="00D761BC" w:rsidP="00D761BC">
            <w:pPr>
              <w:spacing w:line="240" w:lineRule="atLeast"/>
              <w:ind w:right="65"/>
              <w:rPr>
                <w:rFonts w:cs="Times New Roman"/>
              </w:rPr>
            </w:pPr>
          </w:p>
        </w:tc>
        <w:tc>
          <w:tcPr>
            <w:tcW w:w="1260" w:type="dxa"/>
            <w:vAlign w:val="bottom"/>
          </w:tcPr>
          <w:p w14:paraId="6EEEAD7A" w14:textId="77777777" w:rsidR="00D761BC" w:rsidRPr="00C70106" w:rsidRDefault="00D761BC" w:rsidP="00D761BC">
            <w:pPr>
              <w:tabs>
                <w:tab w:val="decimal" w:pos="918"/>
                <w:tab w:val="decimal" w:pos="972"/>
              </w:tabs>
              <w:spacing w:line="240" w:lineRule="atLeast"/>
              <w:ind w:left="-119" w:right="-115"/>
              <w:rPr>
                <w:rFonts w:cs="Times New Roman"/>
                <w:lang w:val="en-US"/>
              </w:rPr>
            </w:pPr>
          </w:p>
        </w:tc>
        <w:tc>
          <w:tcPr>
            <w:tcW w:w="236" w:type="dxa"/>
            <w:vAlign w:val="bottom"/>
          </w:tcPr>
          <w:p w14:paraId="558225DE" w14:textId="77777777" w:rsidR="00D761BC" w:rsidRPr="00C70106" w:rsidRDefault="00D761BC" w:rsidP="00D761BC">
            <w:pPr>
              <w:spacing w:line="240" w:lineRule="atLeast"/>
              <w:ind w:right="65"/>
              <w:rPr>
                <w:rFonts w:cs="Times New Roman"/>
              </w:rPr>
            </w:pPr>
          </w:p>
        </w:tc>
        <w:tc>
          <w:tcPr>
            <w:tcW w:w="1114" w:type="dxa"/>
            <w:vAlign w:val="bottom"/>
          </w:tcPr>
          <w:p w14:paraId="7CF39BEC" w14:textId="77777777" w:rsidR="00D761BC" w:rsidRPr="00C70106" w:rsidRDefault="00D761BC" w:rsidP="00D761BC">
            <w:pPr>
              <w:tabs>
                <w:tab w:val="decimal" w:pos="898"/>
              </w:tabs>
              <w:spacing w:line="240" w:lineRule="atLeast"/>
              <w:ind w:left="-119" w:right="-115"/>
              <w:rPr>
                <w:rFonts w:cs="Times New Roman"/>
              </w:rPr>
            </w:pPr>
          </w:p>
        </w:tc>
        <w:tc>
          <w:tcPr>
            <w:tcW w:w="236" w:type="dxa"/>
            <w:vAlign w:val="bottom"/>
          </w:tcPr>
          <w:p w14:paraId="28B1AA9E" w14:textId="77777777" w:rsidR="00D761BC" w:rsidRPr="00C70106" w:rsidRDefault="00D761BC" w:rsidP="00D761BC">
            <w:pPr>
              <w:spacing w:line="240" w:lineRule="atLeast"/>
              <w:ind w:right="65"/>
              <w:rPr>
                <w:rFonts w:cs="Times New Roman"/>
              </w:rPr>
            </w:pPr>
          </w:p>
        </w:tc>
        <w:tc>
          <w:tcPr>
            <w:tcW w:w="1207" w:type="dxa"/>
            <w:vAlign w:val="bottom"/>
          </w:tcPr>
          <w:p w14:paraId="42EB28DE" w14:textId="77777777" w:rsidR="00D761BC" w:rsidRPr="00C70106" w:rsidRDefault="00D761BC" w:rsidP="00D761BC">
            <w:pPr>
              <w:tabs>
                <w:tab w:val="decimal" w:pos="898"/>
              </w:tabs>
              <w:spacing w:line="240" w:lineRule="atLeast"/>
              <w:ind w:left="-119" w:right="-115"/>
              <w:rPr>
                <w:rFonts w:cs="Times New Roman"/>
              </w:rPr>
            </w:pPr>
          </w:p>
        </w:tc>
      </w:tr>
      <w:tr w:rsidR="00D761BC" w:rsidRPr="00F26BF8" w14:paraId="71DCE71B" w14:textId="77777777" w:rsidTr="007019D4">
        <w:tc>
          <w:tcPr>
            <w:tcW w:w="3146" w:type="dxa"/>
          </w:tcPr>
          <w:p w14:paraId="54536600" w14:textId="77777777" w:rsidR="00D761BC" w:rsidRPr="00F26BF8" w:rsidRDefault="00D761BC" w:rsidP="00D761BC">
            <w:pPr>
              <w:tabs>
                <w:tab w:val="left" w:pos="540"/>
              </w:tabs>
              <w:spacing w:line="240" w:lineRule="atLeast"/>
              <w:ind w:left="540" w:right="-115" w:hanging="270"/>
              <w:rPr>
                <w:rFonts w:cs="Times New Roman"/>
                <w:cs/>
              </w:rPr>
            </w:pPr>
            <w:r w:rsidRPr="00F26BF8">
              <w:rPr>
                <w:rFonts w:cs="Times New Roman"/>
                <w:lang w:val="en-US"/>
              </w:rPr>
              <w:t>-</w:t>
            </w:r>
            <w:r w:rsidRPr="00F26BF8">
              <w:rPr>
                <w:rFonts w:cs="Times New Roman"/>
                <w:lang w:val="en-US"/>
              </w:rPr>
              <w:tab/>
            </w:r>
            <w:r w:rsidRPr="00F26BF8">
              <w:t>Construction contracts work in progress</w:t>
            </w:r>
          </w:p>
        </w:tc>
        <w:tc>
          <w:tcPr>
            <w:tcW w:w="629" w:type="dxa"/>
            <w:vAlign w:val="bottom"/>
          </w:tcPr>
          <w:p w14:paraId="1E7CFA33" w14:textId="77777777" w:rsidR="00D761BC" w:rsidRPr="00F26BF8" w:rsidRDefault="00D761BC" w:rsidP="00D761BC">
            <w:pPr>
              <w:spacing w:line="240" w:lineRule="atLeast"/>
              <w:ind w:left="-115" w:right="-115"/>
              <w:jc w:val="center"/>
              <w:rPr>
                <w:rFonts w:cs="Times New Roman"/>
                <w:i/>
                <w:iCs/>
              </w:rPr>
            </w:pPr>
            <w:r>
              <w:rPr>
                <w:rFonts w:cs="Times New Roman"/>
                <w:i/>
                <w:iCs/>
              </w:rPr>
              <w:t>1</w:t>
            </w:r>
            <w:r w:rsidR="00EE1609">
              <w:rPr>
                <w:rFonts w:cs="Times New Roman"/>
                <w:i/>
                <w:iCs/>
              </w:rPr>
              <w:t>4</w:t>
            </w:r>
          </w:p>
        </w:tc>
        <w:tc>
          <w:tcPr>
            <w:tcW w:w="1085" w:type="dxa"/>
            <w:tcBorders>
              <w:bottom w:val="single" w:sz="4" w:space="0" w:color="auto"/>
            </w:tcBorders>
            <w:vAlign w:val="bottom"/>
          </w:tcPr>
          <w:p w14:paraId="3B973518" w14:textId="77777777" w:rsidR="00D761BC" w:rsidRPr="00C70106" w:rsidRDefault="00430B5D" w:rsidP="00430B5D">
            <w:pPr>
              <w:tabs>
                <w:tab w:val="decimal" w:pos="890"/>
              </w:tabs>
              <w:spacing w:line="240" w:lineRule="atLeast"/>
              <w:ind w:left="-119" w:right="-115"/>
              <w:rPr>
                <w:rFonts w:cs="Times New Roman"/>
                <w:lang w:val="en-US"/>
              </w:rPr>
            </w:pPr>
            <w:r>
              <w:rPr>
                <w:rFonts w:cs="Times New Roman"/>
                <w:lang w:val="en-US"/>
              </w:rPr>
              <w:t>(107,969)</w:t>
            </w:r>
          </w:p>
        </w:tc>
        <w:tc>
          <w:tcPr>
            <w:tcW w:w="270" w:type="dxa"/>
            <w:vAlign w:val="bottom"/>
          </w:tcPr>
          <w:p w14:paraId="32DCA6E5" w14:textId="77777777" w:rsidR="00D761BC" w:rsidRPr="00C70106" w:rsidRDefault="00D761BC" w:rsidP="00D761BC">
            <w:pPr>
              <w:spacing w:line="240" w:lineRule="atLeast"/>
              <w:ind w:right="65"/>
              <w:rPr>
                <w:rFonts w:cs="Times New Roman"/>
              </w:rPr>
            </w:pPr>
          </w:p>
        </w:tc>
        <w:tc>
          <w:tcPr>
            <w:tcW w:w="1260" w:type="dxa"/>
            <w:tcBorders>
              <w:bottom w:val="single" w:sz="4" w:space="0" w:color="auto"/>
            </w:tcBorders>
            <w:vAlign w:val="bottom"/>
          </w:tcPr>
          <w:p w14:paraId="55FB7C7A" w14:textId="77777777" w:rsidR="00D761BC" w:rsidRPr="00C70106" w:rsidRDefault="00D761BC" w:rsidP="00D761BC">
            <w:pPr>
              <w:tabs>
                <w:tab w:val="decimal" w:pos="972"/>
              </w:tabs>
              <w:spacing w:line="240" w:lineRule="atLeast"/>
              <w:ind w:left="-119" w:right="-115"/>
              <w:rPr>
                <w:rFonts w:cs="Times New Roman"/>
                <w:lang w:val="en-US"/>
              </w:rPr>
            </w:pPr>
            <w:r>
              <w:rPr>
                <w:rFonts w:cs="Times New Roman"/>
                <w:lang w:val="en-US"/>
              </w:rPr>
              <w:t>(58,305)</w:t>
            </w:r>
          </w:p>
        </w:tc>
        <w:tc>
          <w:tcPr>
            <w:tcW w:w="236" w:type="dxa"/>
            <w:vAlign w:val="bottom"/>
          </w:tcPr>
          <w:p w14:paraId="2BE333A1" w14:textId="77777777" w:rsidR="00D761BC" w:rsidRPr="00C70106" w:rsidRDefault="00D761BC" w:rsidP="00D761BC">
            <w:pPr>
              <w:spacing w:line="240" w:lineRule="atLeast"/>
              <w:ind w:right="65"/>
              <w:rPr>
                <w:rFonts w:cs="Times New Roman"/>
              </w:rPr>
            </w:pPr>
          </w:p>
        </w:tc>
        <w:tc>
          <w:tcPr>
            <w:tcW w:w="1114" w:type="dxa"/>
            <w:tcBorders>
              <w:bottom w:val="single" w:sz="4" w:space="0" w:color="auto"/>
            </w:tcBorders>
            <w:vAlign w:val="bottom"/>
          </w:tcPr>
          <w:p w14:paraId="46408320" w14:textId="77777777" w:rsidR="00D761BC" w:rsidRPr="00D761BC" w:rsidRDefault="00D761BC" w:rsidP="00D761BC">
            <w:pPr>
              <w:tabs>
                <w:tab w:val="decimal" w:pos="918"/>
              </w:tabs>
              <w:spacing w:line="240" w:lineRule="atLeast"/>
              <w:ind w:right="-115"/>
              <w:rPr>
                <w:rFonts w:cs="Times New Roman"/>
              </w:rPr>
            </w:pPr>
            <w:r w:rsidRPr="00D761BC">
              <w:rPr>
                <w:rFonts w:cs="Times New Roman"/>
              </w:rPr>
              <w:t>(47,456)</w:t>
            </w:r>
          </w:p>
        </w:tc>
        <w:tc>
          <w:tcPr>
            <w:tcW w:w="236" w:type="dxa"/>
            <w:vAlign w:val="bottom"/>
          </w:tcPr>
          <w:p w14:paraId="33F34216" w14:textId="77777777" w:rsidR="00D761BC" w:rsidRPr="00C70106" w:rsidRDefault="00D761BC" w:rsidP="00D761BC">
            <w:pPr>
              <w:spacing w:line="240" w:lineRule="atLeast"/>
              <w:ind w:right="65"/>
              <w:rPr>
                <w:rFonts w:cs="Times New Roman"/>
              </w:rPr>
            </w:pPr>
          </w:p>
        </w:tc>
        <w:tc>
          <w:tcPr>
            <w:tcW w:w="1207" w:type="dxa"/>
            <w:tcBorders>
              <w:bottom w:val="single" w:sz="4" w:space="0" w:color="auto"/>
            </w:tcBorders>
            <w:vAlign w:val="bottom"/>
          </w:tcPr>
          <w:p w14:paraId="163B0935" w14:textId="77777777" w:rsidR="00D761BC" w:rsidRPr="00C70106" w:rsidRDefault="00D761BC" w:rsidP="00D761BC">
            <w:pPr>
              <w:tabs>
                <w:tab w:val="decimal" w:pos="898"/>
              </w:tabs>
              <w:spacing w:line="240" w:lineRule="atLeast"/>
              <w:ind w:right="-115"/>
              <w:rPr>
                <w:rFonts w:cs="Times New Roman"/>
              </w:rPr>
            </w:pPr>
            <w:r>
              <w:rPr>
                <w:rFonts w:cs="Times New Roman"/>
              </w:rPr>
              <w:t>(58,305)</w:t>
            </w:r>
          </w:p>
        </w:tc>
      </w:tr>
      <w:tr w:rsidR="00D761BC" w:rsidRPr="002D0E70" w14:paraId="640E1E5C" w14:textId="77777777" w:rsidTr="007019D4">
        <w:tc>
          <w:tcPr>
            <w:tcW w:w="3146" w:type="dxa"/>
          </w:tcPr>
          <w:p w14:paraId="429AE122" w14:textId="77777777" w:rsidR="00D761BC" w:rsidRPr="00F26BF8" w:rsidRDefault="00D761BC" w:rsidP="00D761BC">
            <w:pPr>
              <w:spacing w:line="240" w:lineRule="atLeast"/>
              <w:ind w:left="270" w:right="-115" w:hanging="270"/>
              <w:jc w:val="both"/>
              <w:rPr>
                <w:rFonts w:cs="Times New Roman"/>
                <w:b/>
                <w:bCs/>
                <w:cs/>
              </w:rPr>
            </w:pPr>
            <w:r w:rsidRPr="00F26BF8">
              <w:rPr>
                <w:b/>
                <w:bCs/>
              </w:rPr>
              <w:t>Net</w:t>
            </w:r>
          </w:p>
        </w:tc>
        <w:tc>
          <w:tcPr>
            <w:tcW w:w="629" w:type="dxa"/>
            <w:vAlign w:val="center"/>
          </w:tcPr>
          <w:p w14:paraId="4ABBA599" w14:textId="77777777" w:rsidR="00D761BC" w:rsidRPr="00F26BF8" w:rsidRDefault="00D761BC" w:rsidP="00D761BC">
            <w:pPr>
              <w:spacing w:line="240" w:lineRule="atLeast"/>
              <w:ind w:left="-115" w:right="-115"/>
              <w:jc w:val="center"/>
              <w:rPr>
                <w:rFonts w:cs="Times New Roman"/>
                <w:i/>
                <w:iCs/>
              </w:rPr>
            </w:pPr>
          </w:p>
        </w:tc>
        <w:tc>
          <w:tcPr>
            <w:tcW w:w="1085" w:type="dxa"/>
            <w:tcBorders>
              <w:top w:val="single" w:sz="4" w:space="0" w:color="auto"/>
              <w:bottom w:val="double" w:sz="4" w:space="0" w:color="auto"/>
            </w:tcBorders>
            <w:vAlign w:val="bottom"/>
          </w:tcPr>
          <w:p w14:paraId="1BCCCD07" w14:textId="77777777" w:rsidR="00D761BC" w:rsidRPr="00C70106" w:rsidRDefault="00430B5D" w:rsidP="00D761BC">
            <w:pPr>
              <w:tabs>
                <w:tab w:val="decimal" w:pos="887"/>
              </w:tabs>
              <w:spacing w:line="240" w:lineRule="atLeast"/>
              <w:ind w:left="-119" w:right="-115"/>
              <w:rPr>
                <w:rFonts w:cs="Times New Roman"/>
                <w:b/>
                <w:bCs/>
                <w:lang w:val="en-US"/>
              </w:rPr>
            </w:pPr>
            <w:r>
              <w:rPr>
                <w:rFonts w:cs="Times New Roman"/>
                <w:b/>
                <w:bCs/>
                <w:lang w:val="en-US"/>
              </w:rPr>
              <w:t>1,959,023</w:t>
            </w:r>
          </w:p>
        </w:tc>
        <w:tc>
          <w:tcPr>
            <w:tcW w:w="270" w:type="dxa"/>
            <w:vAlign w:val="bottom"/>
          </w:tcPr>
          <w:p w14:paraId="1AE25558" w14:textId="77777777" w:rsidR="00D761BC" w:rsidRPr="00C70106" w:rsidRDefault="00D761BC" w:rsidP="00D761BC">
            <w:pPr>
              <w:spacing w:line="240" w:lineRule="atLeast"/>
              <w:ind w:right="65"/>
              <w:rPr>
                <w:rFonts w:cs="Times New Roman"/>
              </w:rPr>
            </w:pPr>
          </w:p>
        </w:tc>
        <w:tc>
          <w:tcPr>
            <w:tcW w:w="1260" w:type="dxa"/>
            <w:tcBorders>
              <w:top w:val="single" w:sz="4" w:space="0" w:color="auto"/>
              <w:bottom w:val="double" w:sz="4" w:space="0" w:color="auto"/>
            </w:tcBorders>
            <w:vAlign w:val="bottom"/>
          </w:tcPr>
          <w:p w14:paraId="77F0D59A" w14:textId="77777777" w:rsidR="00D761BC" w:rsidRPr="00C70106" w:rsidRDefault="00D761BC" w:rsidP="00D761BC">
            <w:pPr>
              <w:tabs>
                <w:tab w:val="decimal" w:pos="972"/>
              </w:tabs>
              <w:spacing w:line="240" w:lineRule="atLeast"/>
              <w:ind w:left="-119" w:right="-115"/>
              <w:rPr>
                <w:rFonts w:cs="Times New Roman"/>
                <w:b/>
                <w:bCs/>
                <w:lang w:val="en-US"/>
              </w:rPr>
            </w:pPr>
            <w:r>
              <w:rPr>
                <w:rFonts w:cs="Times New Roman"/>
                <w:b/>
                <w:bCs/>
                <w:lang w:val="en-US"/>
              </w:rPr>
              <w:t>1,719,358</w:t>
            </w:r>
          </w:p>
        </w:tc>
        <w:tc>
          <w:tcPr>
            <w:tcW w:w="236" w:type="dxa"/>
            <w:vAlign w:val="bottom"/>
          </w:tcPr>
          <w:p w14:paraId="6D3F5D78" w14:textId="77777777" w:rsidR="00D761BC" w:rsidRPr="00C70106" w:rsidRDefault="00D761BC" w:rsidP="00D761BC">
            <w:pPr>
              <w:spacing w:line="240" w:lineRule="atLeast"/>
              <w:ind w:right="65"/>
              <w:rPr>
                <w:rFonts w:cs="Times New Roman"/>
              </w:rPr>
            </w:pPr>
          </w:p>
        </w:tc>
        <w:tc>
          <w:tcPr>
            <w:tcW w:w="1114" w:type="dxa"/>
            <w:tcBorders>
              <w:top w:val="single" w:sz="4" w:space="0" w:color="auto"/>
              <w:bottom w:val="double" w:sz="4" w:space="0" w:color="auto"/>
            </w:tcBorders>
            <w:vAlign w:val="bottom"/>
          </w:tcPr>
          <w:p w14:paraId="32F1AD6B" w14:textId="77777777" w:rsidR="00D761BC" w:rsidRPr="00D761BC" w:rsidRDefault="00D761BC" w:rsidP="00D761BC">
            <w:pPr>
              <w:tabs>
                <w:tab w:val="decimal" w:pos="918"/>
              </w:tabs>
              <w:spacing w:line="240" w:lineRule="atLeast"/>
              <w:ind w:right="-115"/>
              <w:rPr>
                <w:rFonts w:cs="Times New Roman"/>
                <w:b/>
                <w:bCs/>
              </w:rPr>
            </w:pPr>
            <w:r w:rsidRPr="00D761BC">
              <w:rPr>
                <w:rFonts w:cs="Times New Roman"/>
                <w:b/>
                <w:bCs/>
              </w:rPr>
              <w:t>1,797,714</w:t>
            </w:r>
          </w:p>
        </w:tc>
        <w:tc>
          <w:tcPr>
            <w:tcW w:w="236" w:type="dxa"/>
            <w:vAlign w:val="bottom"/>
          </w:tcPr>
          <w:p w14:paraId="7C96C034" w14:textId="77777777" w:rsidR="00D761BC" w:rsidRPr="00C70106" w:rsidRDefault="00D761BC" w:rsidP="00D761BC">
            <w:pPr>
              <w:spacing w:line="240" w:lineRule="atLeast"/>
              <w:ind w:right="65"/>
              <w:rPr>
                <w:rFonts w:cs="Times New Roman"/>
              </w:rPr>
            </w:pPr>
          </w:p>
        </w:tc>
        <w:tc>
          <w:tcPr>
            <w:tcW w:w="1207" w:type="dxa"/>
            <w:tcBorders>
              <w:top w:val="single" w:sz="4" w:space="0" w:color="auto"/>
              <w:bottom w:val="double" w:sz="4" w:space="0" w:color="auto"/>
            </w:tcBorders>
            <w:vAlign w:val="bottom"/>
          </w:tcPr>
          <w:p w14:paraId="3E587F08" w14:textId="77777777" w:rsidR="00D761BC" w:rsidRPr="00C70106" w:rsidRDefault="00D761BC" w:rsidP="00D761BC">
            <w:pPr>
              <w:tabs>
                <w:tab w:val="decimal" w:pos="898"/>
              </w:tabs>
              <w:spacing w:line="240" w:lineRule="atLeast"/>
              <w:ind w:left="-119" w:right="-115"/>
              <w:rPr>
                <w:rFonts w:cs="Times New Roman"/>
                <w:b/>
                <w:bCs/>
              </w:rPr>
            </w:pPr>
            <w:r>
              <w:rPr>
                <w:rFonts w:cs="Times New Roman"/>
                <w:b/>
                <w:bCs/>
              </w:rPr>
              <w:t>1,681,534</w:t>
            </w:r>
          </w:p>
        </w:tc>
      </w:tr>
    </w:tbl>
    <w:p w14:paraId="0CAFA211" w14:textId="77777777" w:rsidR="002926FA" w:rsidRDefault="002926FA" w:rsidP="00AC3890">
      <w:pPr>
        <w:pStyle w:val="Bo-C1Content"/>
      </w:pPr>
    </w:p>
    <w:p w14:paraId="48E91634" w14:textId="77777777" w:rsidR="007E7B25" w:rsidRDefault="007E7B25" w:rsidP="00EE283B">
      <w:pPr>
        <w:pStyle w:val="Bo-H1Mainhead"/>
        <w:numPr>
          <w:ilvl w:val="0"/>
          <w:numId w:val="0"/>
        </w:numPr>
        <w:ind w:left="540"/>
        <w:rPr>
          <w:cs/>
        </w:rPr>
      </w:pPr>
    </w:p>
    <w:p w14:paraId="3105B34A" w14:textId="77777777" w:rsidR="002926FA" w:rsidRPr="00AD6431" w:rsidRDefault="007E7B25" w:rsidP="00912CE1">
      <w:pPr>
        <w:pStyle w:val="Bo-H1Mainhead"/>
        <w:tabs>
          <w:tab w:val="clear" w:pos="547"/>
          <w:tab w:val="num" w:pos="540"/>
        </w:tabs>
        <w:ind w:left="540" w:hanging="540"/>
      </w:pPr>
      <w:r>
        <w:rPr>
          <w:cs/>
        </w:rPr>
        <w:br w:type="page"/>
      </w:r>
      <w:r w:rsidR="002926FA" w:rsidRPr="00D37DE8">
        <w:lastRenderedPageBreak/>
        <w:t>Income tax</w:t>
      </w:r>
      <w:r w:rsidR="002926FA" w:rsidRPr="00AD6431">
        <w:t xml:space="preserve"> </w:t>
      </w:r>
    </w:p>
    <w:p w14:paraId="42BBF506" w14:textId="77777777" w:rsidR="002926FA" w:rsidRPr="00AD6431" w:rsidRDefault="002926FA" w:rsidP="00AC3890">
      <w:pPr>
        <w:pStyle w:val="Bo-C1Content"/>
      </w:pPr>
    </w:p>
    <w:p w14:paraId="3FB3CA89" w14:textId="77777777" w:rsidR="002926FA" w:rsidRPr="00AD6431" w:rsidRDefault="00541E6D" w:rsidP="00AC3890">
      <w:pPr>
        <w:pStyle w:val="Bo-C1Content"/>
      </w:pPr>
      <w:r w:rsidRPr="00AD6431">
        <w:rPr>
          <w:b/>
          <w:bCs/>
          <w:i/>
          <w:iCs/>
        </w:rPr>
        <w:t>Income tax recognised in profit or loss</w:t>
      </w:r>
    </w:p>
    <w:p w14:paraId="6F6DBE10" w14:textId="77777777" w:rsidR="002D0E70" w:rsidRPr="00AD6431" w:rsidRDefault="002D0E70" w:rsidP="00AC3890">
      <w:pPr>
        <w:pStyle w:val="Bo-C1Content"/>
      </w:pPr>
    </w:p>
    <w:tbl>
      <w:tblPr>
        <w:tblW w:w="9176" w:type="dxa"/>
        <w:tblInd w:w="450" w:type="dxa"/>
        <w:tblLook w:val="04A0" w:firstRow="1" w:lastRow="0" w:firstColumn="1" w:lastColumn="0" w:noHBand="0" w:noVBand="1"/>
      </w:tblPr>
      <w:tblGrid>
        <w:gridCol w:w="2970"/>
        <w:gridCol w:w="672"/>
        <w:gridCol w:w="1208"/>
        <w:gridCol w:w="234"/>
        <w:gridCol w:w="1208"/>
        <w:gridCol w:w="234"/>
        <w:gridCol w:w="1208"/>
        <w:gridCol w:w="234"/>
        <w:gridCol w:w="1208"/>
      </w:tblGrid>
      <w:tr w:rsidR="00541E6D" w:rsidRPr="00AD6431" w14:paraId="06C1AB3C" w14:textId="77777777" w:rsidTr="00755DB4">
        <w:tc>
          <w:tcPr>
            <w:tcW w:w="2970" w:type="dxa"/>
          </w:tcPr>
          <w:p w14:paraId="602152EA" w14:textId="77777777" w:rsidR="00541E6D" w:rsidRPr="00AD6431" w:rsidRDefault="00541E6D" w:rsidP="00541E6D">
            <w:pPr>
              <w:spacing w:line="240" w:lineRule="atLeast"/>
              <w:jc w:val="both"/>
              <w:rPr>
                <w:rFonts w:cs="Times New Roman"/>
              </w:rPr>
            </w:pPr>
          </w:p>
        </w:tc>
        <w:tc>
          <w:tcPr>
            <w:tcW w:w="672" w:type="dxa"/>
          </w:tcPr>
          <w:p w14:paraId="7976B272" w14:textId="77777777" w:rsidR="00541E6D" w:rsidRPr="00AD6431" w:rsidRDefault="00541E6D" w:rsidP="00541E6D">
            <w:pPr>
              <w:spacing w:line="240" w:lineRule="atLeast"/>
              <w:ind w:left="-115" w:right="-115"/>
              <w:jc w:val="center"/>
              <w:rPr>
                <w:rFonts w:cs="Times New Roman"/>
                <w:i/>
                <w:iCs/>
              </w:rPr>
            </w:pPr>
          </w:p>
        </w:tc>
        <w:tc>
          <w:tcPr>
            <w:tcW w:w="2650" w:type="dxa"/>
            <w:gridSpan w:val="3"/>
            <w:vAlign w:val="bottom"/>
          </w:tcPr>
          <w:p w14:paraId="59A8BEA4" w14:textId="77777777" w:rsidR="00541E6D" w:rsidRPr="00AD6431" w:rsidRDefault="00541E6D" w:rsidP="001B6E64">
            <w:pPr>
              <w:spacing w:line="240" w:lineRule="atLeast"/>
              <w:ind w:left="-115" w:right="-115"/>
              <w:jc w:val="center"/>
              <w:rPr>
                <w:rFonts w:cs="Times New Roman"/>
                <w:b/>
                <w:bCs/>
                <w:lang w:val="en-US"/>
              </w:rPr>
            </w:pPr>
            <w:r w:rsidRPr="00AD6431">
              <w:rPr>
                <w:rFonts w:cs="Times New Roman"/>
                <w:b/>
                <w:bCs/>
                <w:lang w:val="en-US"/>
              </w:rPr>
              <w:t>Consolidated</w:t>
            </w:r>
          </w:p>
          <w:p w14:paraId="39A683E7" w14:textId="77777777" w:rsidR="00541E6D" w:rsidRPr="00AD6431" w:rsidRDefault="00541E6D" w:rsidP="001B6E64">
            <w:pPr>
              <w:spacing w:line="240" w:lineRule="atLeast"/>
              <w:ind w:left="-115" w:right="-115"/>
              <w:jc w:val="center"/>
              <w:rPr>
                <w:rFonts w:cs="Times New Roman"/>
              </w:rPr>
            </w:pPr>
            <w:r w:rsidRPr="00AD6431">
              <w:rPr>
                <w:rFonts w:cs="Times New Roman"/>
                <w:b/>
                <w:bCs/>
                <w:lang w:val="en-US"/>
              </w:rPr>
              <w:t>financial statements</w:t>
            </w:r>
          </w:p>
        </w:tc>
        <w:tc>
          <w:tcPr>
            <w:tcW w:w="234" w:type="dxa"/>
            <w:vAlign w:val="bottom"/>
          </w:tcPr>
          <w:p w14:paraId="441F0517" w14:textId="77777777" w:rsidR="00541E6D" w:rsidRPr="00AD6431" w:rsidRDefault="00541E6D" w:rsidP="001B6E64">
            <w:pPr>
              <w:spacing w:line="240" w:lineRule="atLeast"/>
              <w:ind w:left="-115" w:right="-115"/>
              <w:jc w:val="center"/>
              <w:rPr>
                <w:rFonts w:cs="Times New Roman"/>
              </w:rPr>
            </w:pPr>
          </w:p>
        </w:tc>
        <w:tc>
          <w:tcPr>
            <w:tcW w:w="2650" w:type="dxa"/>
            <w:gridSpan w:val="3"/>
            <w:vAlign w:val="bottom"/>
          </w:tcPr>
          <w:p w14:paraId="75132AD4" w14:textId="77777777" w:rsidR="00541E6D" w:rsidRPr="00AD6431" w:rsidRDefault="00541E6D" w:rsidP="001B6E64">
            <w:pPr>
              <w:spacing w:line="240" w:lineRule="atLeast"/>
              <w:ind w:left="-115" w:right="-115"/>
              <w:jc w:val="center"/>
              <w:rPr>
                <w:rFonts w:cs="Times New Roman"/>
                <w:b/>
                <w:bCs/>
              </w:rPr>
            </w:pPr>
            <w:r w:rsidRPr="00AD6431">
              <w:rPr>
                <w:rFonts w:cs="Times New Roman"/>
                <w:b/>
                <w:bCs/>
              </w:rPr>
              <w:t>Separate</w:t>
            </w:r>
          </w:p>
          <w:p w14:paraId="7B5F014C" w14:textId="77777777" w:rsidR="00541E6D" w:rsidRPr="00AD6431" w:rsidRDefault="00541E6D" w:rsidP="001B6E64">
            <w:pPr>
              <w:spacing w:line="240" w:lineRule="atLeast"/>
              <w:ind w:left="-115" w:right="-115"/>
              <w:jc w:val="center"/>
              <w:rPr>
                <w:rFonts w:cs="Times New Roman"/>
              </w:rPr>
            </w:pPr>
            <w:r w:rsidRPr="00AD6431">
              <w:rPr>
                <w:rFonts w:cs="Times New Roman"/>
                <w:b/>
                <w:bCs/>
              </w:rPr>
              <w:t>financial statements</w:t>
            </w:r>
          </w:p>
        </w:tc>
      </w:tr>
      <w:tr w:rsidR="00D87127" w:rsidRPr="00AD6431" w14:paraId="3001C49E" w14:textId="77777777" w:rsidTr="00755DB4">
        <w:tc>
          <w:tcPr>
            <w:tcW w:w="2970" w:type="dxa"/>
          </w:tcPr>
          <w:p w14:paraId="4ED2E28E" w14:textId="77777777" w:rsidR="00D87127" w:rsidRPr="00AD6431" w:rsidRDefault="00D87127" w:rsidP="00D87127">
            <w:pPr>
              <w:spacing w:line="240" w:lineRule="atLeast"/>
              <w:jc w:val="right"/>
              <w:rPr>
                <w:rFonts w:cs="Times New Roman"/>
              </w:rPr>
            </w:pPr>
          </w:p>
        </w:tc>
        <w:tc>
          <w:tcPr>
            <w:tcW w:w="672" w:type="dxa"/>
          </w:tcPr>
          <w:p w14:paraId="0B4A3F8D" w14:textId="77777777" w:rsidR="00D87127" w:rsidRPr="00AD6431" w:rsidRDefault="00D87127" w:rsidP="00D87127">
            <w:pPr>
              <w:spacing w:line="240" w:lineRule="atLeast"/>
              <w:ind w:left="-115" w:right="-115"/>
              <w:jc w:val="center"/>
              <w:rPr>
                <w:rFonts w:cs="Times New Roman"/>
                <w:i/>
                <w:iCs/>
                <w:cs/>
              </w:rPr>
            </w:pPr>
          </w:p>
        </w:tc>
        <w:tc>
          <w:tcPr>
            <w:tcW w:w="1208" w:type="dxa"/>
          </w:tcPr>
          <w:p w14:paraId="3A74AF28" w14:textId="77777777" w:rsidR="00D87127" w:rsidRPr="0043033F" w:rsidRDefault="00D87127" w:rsidP="00D87127">
            <w:pPr>
              <w:spacing w:line="240" w:lineRule="atLeast"/>
              <w:ind w:left="-115" w:right="-115"/>
              <w:jc w:val="center"/>
            </w:pPr>
            <w:r>
              <w:t>2019</w:t>
            </w:r>
          </w:p>
        </w:tc>
        <w:tc>
          <w:tcPr>
            <w:tcW w:w="234" w:type="dxa"/>
          </w:tcPr>
          <w:p w14:paraId="29706E72" w14:textId="77777777" w:rsidR="00D87127" w:rsidRPr="0043033F" w:rsidRDefault="00D87127" w:rsidP="00D87127">
            <w:pPr>
              <w:spacing w:line="240" w:lineRule="atLeast"/>
              <w:ind w:left="-115" w:right="-115"/>
              <w:jc w:val="center"/>
            </w:pPr>
          </w:p>
        </w:tc>
        <w:tc>
          <w:tcPr>
            <w:tcW w:w="1208" w:type="dxa"/>
          </w:tcPr>
          <w:p w14:paraId="5949C7E1" w14:textId="77777777" w:rsidR="00D87127" w:rsidRPr="0043033F" w:rsidRDefault="00D87127" w:rsidP="00D87127">
            <w:pPr>
              <w:spacing w:line="240" w:lineRule="atLeast"/>
              <w:ind w:left="-115" w:right="-115"/>
              <w:jc w:val="center"/>
            </w:pPr>
            <w:r>
              <w:t>2018</w:t>
            </w:r>
          </w:p>
        </w:tc>
        <w:tc>
          <w:tcPr>
            <w:tcW w:w="234" w:type="dxa"/>
            <w:vAlign w:val="bottom"/>
          </w:tcPr>
          <w:p w14:paraId="7E85F2FA" w14:textId="77777777" w:rsidR="00D87127" w:rsidRPr="007E2661" w:rsidRDefault="00D87127" w:rsidP="00D87127">
            <w:pPr>
              <w:spacing w:line="240" w:lineRule="atLeast"/>
              <w:ind w:left="-115" w:right="-115"/>
              <w:jc w:val="center"/>
              <w:rPr>
                <w:rFonts w:cs="Times New Roman"/>
                <w:lang w:val="en-US"/>
              </w:rPr>
            </w:pPr>
          </w:p>
        </w:tc>
        <w:tc>
          <w:tcPr>
            <w:tcW w:w="1208" w:type="dxa"/>
          </w:tcPr>
          <w:p w14:paraId="73C764C4" w14:textId="77777777" w:rsidR="00D87127" w:rsidRPr="0043033F" w:rsidRDefault="00D87127" w:rsidP="00D87127">
            <w:pPr>
              <w:spacing w:line="240" w:lineRule="atLeast"/>
              <w:ind w:left="-115" w:right="-115"/>
              <w:jc w:val="center"/>
            </w:pPr>
            <w:r>
              <w:t>2019</w:t>
            </w:r>
          </w:p>
        </w:tc>
        <w:tc>
          <w:tcPr>
            <w:tcW w:w="234" w:type="dxa"/>
          </w:tcPr>
          <w:p w14:paraId="4371AE76" w14:textId="77777777" w:rsidR="00D87127" w:rsidRPr="0043033F" w:rsidRDefault="00D87127" w:rsidP="00D87127">
            <w:pPr>
              <w:spacing w:line="240" w:lineRule="atLeast"/>
              <w:ind w:left="-115" w:right="-115"/>
              <w:jc w:val="center"/>
            </w:pPr>
          </w:p>
        </w:tc>
        <w:tc>
          <w:tcPr>
            <w:tcW w:w="1208" w:type="dxa"/>
          </w:tcPr>
          <w:p w14:paraId="7B3EB70F" w14:textId="77777777" w:rsidR="00D87127" w:rsidRPr="0043033F" w:rsidRDefault="00D87127" w:rsidP="00D87127">
            <w:pPr>
              <w:spacing w:line="240" w:lineRule="atLeast"/>
              <w:ind w:left="-115" w:right="-115"/>
              <w:jc w:val="center"/>
            </w:pPr>
            <w:r>
              <w:t>2018</w:t>
            </w:r>
          </w:p>
        </w:tc>
      </w:tr>
      <w:tr w:rsidR="00B7016E" w:rsidRPr="00AD6431" w14:paraId="45C6C61D" w14:textId="77777777" w:rsidTr="00755DB4">
        <w:tc>
          <w:tcPr>
            <w:tcW w:w="2970" w:type="dxa"/>
          </w:tcPr>
          <w:p w14:paraId="4EE0B924" w14:textId="77777777" w:rsidR="00B7016E" w:rsidRPr="00AD6431" w:rsidRDefault="00B7016E" w:rsidP="00B7016E">
            <w:pPr>
              <w:spacing w:line="240" w:lineRule="atLeast"/>
              <w:jc w:val="both"/>
              <w:rPr>
                <w:rFonts w:cs="Times New Roman"/>
              </w:rPr>
            </w:pPr>
          </w:p>
        </w:tc>
        <w:tc>
          <w:tcPr>
            <w:tcW w:w="672" w:type="dxa"/>
          </w:tcPr>
          <w:p w14:paraId="1E2B6875" w14:textId="77777777" w:rsidR="00B7016E" w:rsidRPr="00AD6431" w:rsidRDefault="00B7016E" w:rsidP="00B7016E">
            <w:pPr>
              <w:spacing w:line="240" w:lineRule="atLeast"/>
              <w:ind w:left="-115" w:right="-115"/>
              <w:jc w:val="center"/>
              <w:rPr>
                <w:rFonts w:cs="Times New Roman"/>
                <w:i/>
                <w:iCs/>
              </w:rPr>
            </w:pPr>
          </w:p>
        </w:tc>
        <w:tc>
          <w:tcPr>
            <w:tcW w:w="5534" w:type="dxa"/>
            <w:gridSpan w:val="7"/>
          </w:tcPr>
          <w:p w14:paraId="025303D5" w14:textId="77777777" w:rsidR="00B7016E" w:rsidRPr="00AD6431" w:rsidRDefault="00B7016E" w:rsidP="00B7016E">
            <w:pPr>
              <w:spacing w:line="240" w:lineRule="atLeast"/>
              <w:ind w:left="-115" w:right="-115"/>
              <w:jc w:val="center"/>
              <w:rPr>
                <w:rFonts w:cs="Times New Roman"/>
                <w:i/>
                <w:iCs/>
              </w:rPr>
            </w:pPr>
            <w:r w:rsidRPr="00AD6431">
              <w:rPr>
                <w:rFonts w:cs="Times New Roman"/>
                <w:i/>
                <w:iCs/>
              </w:rPr>
              <w:t>(in thousand Baht)</w:t>
            </w:r>
          </w:p>
        </w:tc>
      </w:tr>
      <w:tr w:rsidR="00B7016E" w:rsidRPr="00AD6431" w14:paraId="5DC875D9" w14:textId="77777777" w:rsidTr="00755DB4">
        <w:tc>
          <w:tcPr>
            <w:tcW w:w="2970" w:type="dxa"/>
          </w:tcPr>
          <w:p w14:paraId="75AB282B" w14:textId="77777777" w:rsidR="00B7016E" w:rsidRPr="00AD6431" w:rsidRDefault="00B7016E" w:rsidP="00B7016E">
            <w:pPr>
              <w:tabs>
                <w:tab w:val="left" w:pos="371"/>
              </w:tabs>
              <w:spacing w:line="240" w:lineRule="auto"/>
              <w:ind w:hanging="7"/>
              <w:rPr>
                <w:rFonts w:cs="Times New Roman"/>
                <w:b/>
                <w:bCs/>
                <w:lang w:val="en-US"/>
              </w:rPr>
            </w:pPr>
            <w:r w:rsidRPr="00AD6431">
              <w:rPr>
                <w:rFonts w:cs="Times New Roman"/>
                <w:b/>
                <w:bCs/>
              </w:rPr>
              <w:t>Current tax expense</w:t>
            </w:r>
          </w:p>
        </w:tc>
        <w:tc>
          <w:tcPr>
            <w:tcW w:w="672" w:type="dxa"/>
            <w:vAlign w:val="bottom"/>
          </w:tcPr>
          <w:p w14:paraId="4230DE1A" w14:textId="77777777" w:rsidR="00B7016E" w:rsidRPr="00AD6431" w:rsidRDefault="00B7016E" w:rsidP="00B7016E">
            <w:pPr>
              <w:spacing w:line="240" w:lineRule="atLeast"/>
              <w:ind w:left="-115" w:right="-115"/>
              <w:jc w:val="center"/>
              <w:rPr>
                <w:rFonts w:cs="Times New Roman"/>
                <w:i/>
                <w:iCs/>
              </w:rPr>
            </w:pPr>
          </w:p>
        </w:tc>
        <w:tc>
          <w:tcPr>
            <w:tcW w:w="1208" w:type="dxa"/>
          </w:tcPr>
          <w:p w14:paraId="67C5553F" w14:textId="77777777" w:rsidR="00B7016E" w:rsidRPr="00C70106" w:rsidRDefault="00B7016E" w:rsidP="00B7016E">
            <w:pPr>
              <w:tabs>
                <w:tab w:val="decimal" w:pos="918"/>
              </w:tabs>
              <w:spacing w:line="240" w:lineRule="atLeast"/>
              <w:ind w:left="-119" w:right="-115"/>
              <w:jc w:val="both"/>
              <w:rPr>
                <w:rFonts w:cs="Times New Roman"/>
              </w:rPr>
            </w:pPr>
          </w:p>
        </w:tc>
        <w:tc>
          <w:tcPr>
            <w:tcW w:w="234" w:type="dxa"/>
            <w:vAlign w:val="center"/>
          </w:tcPr>
          <w:p w14:paraId="18644EDF" w14:textId="77777777" w:rsidR="00B7016E" w:rsidRPr="00C70106" w:rsidRDefault="00B7016E" w:rsidP="00B7016E">
            <w:pPr>
              <w:spacing w:line="240" w:lineRule="atLeast"/>
              <w:ind w:right="65"/>
              <w:jc w:val="both"/>
              <w:rPr>
                <w:rFonts w:cs="Times New Roman"/>
              </w:rPr>
            </w:pPr>
          </w:p>
        </w:tc>
        <w:tc>
          <w:tcPr>
            <w:tcW w:w="1208" w:type="dxa"/>
            <w:vAlign w:val="center"/>
          </w:tcPr>
          <w:p w14:paraId="5B327396" w14:textId="77777777" w:rsidR="00B7016E" w:rsidRPr="00C70106" w:rsidRDefault="00B7016E" w:rsidP="00B7016E">
            <w:pPr>
              <w:tabs>
                <w:tab w:val="decimal" w:pos="918"/>
              </w:tabs>
              <w:spacing w:line="240" w:lineRule="atLeast"/>
              <w:ind w:left="-119" w:right="-115"/>
              <w:jc w:val="both"/>
              <w:rPr>
                <w:rFonts w:cs="Times New Roman"/>
              </w:rPr>
            </w:pPr>
          </w:p>
        </w:tc>
        <w:tc>
          <w:tcPr>
            <w:tcW w:w="234" w:type="dxa"/>
            <w:vAlign w:val="center"/>
          </w:tcPr>
          <w:p w14:paraId="398932A2" w14:textId="77777777" w:rsidR="00B7016E" w:rsidRPr="00C70106" w:rsidRDefault="00B7016E" w:rsidP="00B7016E">
            <w:pPr>
              <w:spacing w:line="240" w:lineRule="atLeast"/>
              <w:ind w:right="65"/>
              <w:jc w:val="both"/>
              <w:rPr>
                <w:rFonts w:cs="Times New Roman"/>
              </w:rPr>
            </w:pPr>
          </w:p>
        </w:tc>
        <w:tc>
          <w:tcPr>
            <w:tcW w:w="1208" w:type="dxa"/>
          </w:tcPr>
          <w:p w14:paraId="5F685554" w14:textId="77777777" w:rsidR="00B7016E" w:rsidRPr="00C70106" w:rsidRDefault="00B7016E" w:rsidP="00B7016E">
            <w:pPr>
              <w:tabs>
                <w:tab w:val="decimal" w:pos="918"/>
              </w:tabs>
              <w:spacing w:line="240" w:lineRule="atLeast"/>
              <w:ind w:left="-119" w:right="-115"/>
              <w:jc w:val="both"/>
              <w:rPr>
                <w:rFonts w:cs="Times New Roman"/>
              </w:rPr>
            </w:pPr>
          </w:p>
        </w:tc>
        <w:tc>
          <w:tcPr>
            <w:tcW w:w="234" w:type="dxa"/>
            <w:vAlign w:val="center"/>
          </w:tcPr>
          <w:p w14:paraId="409E679C" w14:textId="77777777" w:rsidR="00B7016E" w:rsidRPr="00C70106" w:rsidRDefault="00B7016E" w:rsidP="00B7016E">
            <w:pPr>
              <w:spacing w:line="240" w:lineRule="atLeast"/>
              <w:ind w:right="65"/>
              <w:jc w:val="both"/>
              <w:rPr>
                <w:rFonts w:cs="Times New Roman"/>
              </w:rPr>
            </w:pPr>
          </w:p>
        </w:tc>
        <w:tc>
          <w:tcPr>
            <w:tcW w:w="1208" w:type="dxa"/>
            <w:vAlign w:val="center"/>
          </w:tcPr>
          <w:p w14:paraId="17F99B53" w14:textId="77777777" w:rsidR="00B7016E" w:rsidRPr="00C70106" w:rsidRDefault="00B7016E" w:rsidP="00B7016E">
            <w:pPr>
              <w:tabs>
                <w:tab w:val="decimal" w:pos="918"/>
              </w:tabs>
              <w:spacing w:line="240" w:lineRule="atLeast"/>
              <w:ind w:left="-119" w:right="-115"/>
              <w:jc w:val="both"/>
              <w:rPr>
                <w:rFonts w:cs="Times New Roman"/>
              </w:rPr>
            </w:pPr>
          </w:p>
        </w:tc>
      </w:tr>
      <w:tr w:rsidR="00D87127" w:rsidRPr="00AD6431" w14:paraId="54E11536" w14:textId="77777777" w:rsidTr="00755DB4">
        <w:tc>
          <w:tcPr>
            <w:tcW w:w="2970" w:type="dxa"/>
          </w:tcPr>
          <w:p w14:paraId="6E5DF699" w14:textId="77777777" w:rsidR="00D87127" w:rsidRPr="00AD6431" w:rsidRDefault="00D87127" w:rsidP="00D87127">
            <w:pPr>
              <w:spacing w:line="240" w:lineRule="auto"/>
              <w:ind w:right="-198" w:firstLine="11"/>
              <w:rPr>
                <w:rFonts w:cs="Times New Roman"/>
                <w:lang w:val="en-US"/>
              </w:rPr>
            </w:pPr>
            <w:r w:rsidRPr="00AD6431">
              <w:rPr>
                <w:rFonts w:cs="Times New Roman"/>
              </w:rPr>
              <w:t>Current year</w:t>
            </w:r>
          </w:p>
        </w:tc>
        <w:tc>
          <w:tcPr>
            <w:tcW w:w="672" w:type="dxa"/>
            <w:vAlign w:val="bottom"/>
          </w:tcPr>
          <w:p w14:paraId="25CA3396" w14:textId="77777777" w:rsidR="00D87127" w:rsidRPr="00AD6431" w:rsidRDefault="00D87127" w:rsidP="00D87127">
            <w:pPr>
              <w:spacing w:line="240" w:lineRule="atLeast"/>
              <w:ind w:left="-115" w:right="-115"/>
              <w:jc w:val="center"/>
              <w:rPr>
                <w:rFonts w:cs="Times New Roman"/>
                <w:i/>
                <w:iCs/>
              </w:rPr>
            </w:pPr>
          </w:p>
        </w:tc>
        <w:tc>
          <w:tcPr>
            <w:tcW w:w="1208" w:type="dxa"/>
            <w:shd w:val="clear" w:color="auto" w:fill="auto"/>
          </w:tcPr>
          <w:p w14:paraId="5929B976" w14:textId="77777777" w:rsidR="00D87127" w:rsidRPr="002F4A7E" w:rsidRDefault="007019D4" w:rsidP="00D87127">
            <w:pPr>
              <w:tabs>
                <w:tab w:val="decimal" w:pos="918"/>
              </w:tabs>
              <w:spacing w:line="240" w:lineRule="atLeast"/>
              <w:ind w:left="-119" w:right="-115"/>
              <w:jc w:val="both"/>
              <w:rPr>
                <w:rFonts w:cstheme="minorBidi"/>
                <w:lang w:val="en-US"/>
              </w:rPr>
            </w:pPr>
            <w:r>
              <w:rPr>
                <w:rFonts w:cstheme="minorBidi"/>
                <w:lang w:val="en-US"/>
              </w:rPr>
              <w:t>160,183</w:t>
            </w:r>
          </w:p>
        </w:tc>
        <w:tc>
          <w:tcPr>
            <w:tcW w:w="234" w:type="dxa"/>
            <w:vAlign w:val="center"/>
          </w:tcPr>
          <w:p w14:paraId="30BCD802" w14:textId="77777777" w:rsidR="00D87127" w:rsidRPr="002F4A7E" w:rsidRDefault="00D87127" w:rsidP="00D87127">
            <w:pPr>
              <w:spacing w:line="240" w:lineRule="atLeast"/>
              <w:ind w:right="65"/>
              <w:jc w:val="both"/>
              <w:rPr>
                <w:rFonts w:cs="Times New Roman"/>
              </w:rPr>
            </w:pPr>
          </w:p>
        </w:tc>
        <w:tc>
          <w:tcPr>
            <w:tcW w:w="1208" w:type="dxa"/>
            <w:shd w:val="clear" w:color="auto" w:fill="auto"/>
          </w:tcPr>
          <w:p w14:paraId="57B78D08" w14:textId="77777777" w:rsidR="00D87127" w:rsidRPr="002F4A7E" w:rsidRDefault="00D87127" w:rsidP="00D87127">
            <w:pPr>
              <w:tabs>
                <w:tab w:val="decimal" w:pos="918"/>
              </w:tabs>
              <w:spacing w:line="240" w:lineRule="atLeast"/>
              <w:ind w:left="-119" w:right="-115"/>
              <w:jc w:val="both"/>
              <w:rPr>
                <w:rFonts w:cstheme="minorBidi"/>
                <w:lang w:val="en-US"/>
              </w:rPr>
            </w:pPr>
            <w:r>
              <w:rPr>
                <w:rFonts w:cstheme="minorBidi"/>
                <w:lang w:val="en-US"/>
              </w:rPr>
              <w:t>224,884</w:t>
            </w:r>
          </w:p>
        </w:tc>
        <w:tc>
          <w:tcPr>
            <w:tcW w:w="234" w:type="dxa"/>
            <w:vAlign w:val="center"/>
          </w:tcPr>
          <w:p w14:paraId="37AA509C" w14:textId="77777777" w:rsidR="00D87127" w:rsidRPr="002F4A7E" w:rsidRDefault="00D87127" w:rsidP="00D87127">
            <w:pPr>
              <w:spacing w:line="240" w:lineRule="atLeast"/>
              <w:ind w:right="65"/>
              <w:jc w:val="both"/>
              <w:rPr>
                <w:rFonts w:cs="Times New Roman"/>
              </w:rPr>
            </w:pPr>
          </w:p>
        </w:tc>
        <w:tc>
          <w:tcPr>
            <w:tcW w:w="1208" w:type="dxa"/>
          </w:tcPr>
          <w:p w14:paraId="1BE34F4F" w14:textId="77777777" w:rsidR="00D87127" w:rsidRPr="002F4A7E" w:rsidRDefault="00E36C75" w:rsidP="00D87127">
            <w:pPr>
              <w:spacing w:line="240" w:lineRule="atLeast"/>
              <w:ind w:left="-43" w:right="-180"/>
              <w:jc w:val="center"/>
              <w:rPr>
                <w:rFonts w:cs="Times New Roman"/>
                <w:lang w:val="en-US"/>
              </w:rPr>
            </w:pPr>
            <w:r>
              <w:rPr>
                <w:rFonts w:cs="Times New Roman"/>
                <w:lang w:val="en-US"/>
              </w:rPr>
              <w:t>-</w:t>
            </w:r>
          </w:p>
        </w:tc>
        <w:tc>
          <w:tcPr>
            <w:tcW w:w="234" w:type="dxa"/>
            <w:vAlign w:val="center"/>
          </w:tcPr>
          <w:p w14:paraId="7A664CFB" w14:textId="77777777" w:rsidR="00D87127" w:rsidRPr="002F4A7E" w:rsidRDefault="00D87127" w:rsidP="00D87127">
            <w:pPr>
              <w:spacing w:line="240" w:lineRule="atLeast"/>
              <w:ind w:right="65"/>
              <w:jc w:val="both"/>
              <w:rPr>
                <w:rFonts w:cs="Times New Roman"/>
              </w:rPr>
            </w:pPr>
          </w:p>
        </w:tc>
        <w:tc>
          <w:tcPr>
            <w:tcW w:w="1208" w:type="dxa"/>
          </w:tcPr>
          <w:p w14:paraId="41A43DBB" w14:textId="77777777" w:rsidR="00D87127" w:rsidRPr="002F4A7E" w:rsidRDefault="00D87127" w:rsidP="00D87127">
            <w:pPr>
              <w:spacing w:line="240" w:lineRule="atLeast"/>
              <w:ind w:left="-43" w:right="-180"/>
              <w:jc w:val="center"/>
              <w:rPr>
                <w:rFonts w:cs="Times New Roman"/>
                <w:lang w:val="en-US"/>
              </w:rPr>
            </w:pPr>
            <w:r w:rsidRPr="002F4A7E">
              <w:rPr>
                <w:rFonts w:cs="Times New Roman"/>
                <w:lang w:val="en-US"/>
              </w:rPr>
              <w:t>-</w:t>
            </w:r>
          </w:p>
        </w:tc>
      </w:tr>
      <w:tr w:rsidR="00D87127" w:rsidRPr="00AD6431" w14:paraId="770360E2" w14:textId="77777777" w:rsidTr="00755DB4">
        <w:tc>
          <w:tcPr>
            <w:tcW w:w="2970" w:type="dxa"/>
          </w:tcPr>
          <w:p w14:paraId="59F79022" w14:textId="77777777" w:rsidR="00D87127" w:rsidRDefault="00D87127" w:rsidP="00D87127">
            <w:pPr>
              <w:spacing w:line="240" w:lineRule="auto"/>
              <w:ind w:right="-198" w:firstLine="11"/>
              <w:rPr>
                <w:rFonts w:cs="Times New Roman"/>
              </w:rPr>
            </w:pPr>
            <w:r>
              <w:rPr>
                <w:rFonts w:cs="Times New Roman"/>
              </w:rPr>
              <w:t xml:space="preserve">Adjustment </w:t>
            </w:r>
            <w:r w:rsidR="00D11E2F">
              <w:rPr>
                <w:rFonts w:cs="Times New Roman"/>
              </w:rPr>
              <w:t>for over</w:t>
            </w:r>
            <w:r>
              <w:rPr>
                <w:rFonts w:cs="Times New Roman"/>
              </w:rPr>
              <w:t xml:space="preserve"> provided</w:t>
            </w:r>
          </w:p>
          <w:p w14:paraId="09614830" w14:textId="77777777" w:rsidR="00D87127" w:rsidRPr="00AD6431" w:rsidRDefault="00D87127" w:rsidP="00D87127">
            <w:pPr>
              <w:spacing w:line="240" w:lineRule="auto"/>
              <w:ind w:right="-198" w:firstLine="162"/>
              <w:rPr>
                <w:rFonts w:cs="Times New Roman"/>
              </w:rPr>
            </w:pPr>
            <w:r>
              <w:rPr>
                <w:rFonts w:cs="Times New Roman"/>
              </w:rPr>
              <w:t>in prior years</w:t>
            </w:r>
          </w:p>
        </w:tc>
        <w:tc>
          <w:tcPr>
            <w:tcW w:w="672" w:type="dxa"/>
            <w:vAlign w:val="bottom"/>
          </w:tcPr>
          <w:p w14:paraId="741B1920" w14:textId="77777777" w:rsidR="00D87127" w:rsidRPr="00AD6431" w:rsidRDefault="00D87127" w:rsidP="00D87127">
            <w:pPr>
              <w:spacing w:line="240" w:lineRule="atLeast"/>
              <w:ind w:left="-115" w:right="-115"/>
              <w:jc w:val="center"/>
              <w:rPr>
                <w:rFonts w:cs="Times New Roman"/>
                <w:i/>
                <w:iCs/>
              </w:rPr>
            </w:pPr>
          </w:p>
        </w:tc>
        <w:tc>
          <w:tcPr>
            <w:tcW w:w="1208" w:type="dxa"/>
            <w:tcBorders>
              <w:bottom w:val="single" w:sz="4" w:space="0" w:color="auto"/>
            </w:tcBorders>
            <w:shd w:val="clear" w:color="auto" w:fill="auto"/>
            <w:vAlign w:val="bottom"/>
          </w:tcPr>
          <w:p w14:paraId="4E9FC999" w14:textId="77777777" w:rsidR="00D87127" w:rsidRDefault="007019D4" w:rsidP="007019D4">
            <w:pPr>
              <w:tabs>
                <w:tab w:val="decimal" w:pos="918"/>
              </w:tabs>
              <w:spacing w:line="240" w:lineRule="atLeast"/>
              <w:ind w:left="-119" w:right="-115"/>
              <w:rPr>
                <w:rFonts w:cstheme="minorBidi"/>
                <w:lang w:val="en-US"/>
              </w:rPr>
            </w:pPr>
            <w:r>
              <w:rPr>
                <w:rFonts w:cstheme="minorBidi"/>
                <w:lang w:val="en-US"/>
              </w:rPr>
              <w:t>(41,536)</w:t>
            </w:r>
          </w:p>
        </w:tc>
        <w:tc>
          <w:tcPr>
            <w:tcW w:w="234" w:type="dxa"/>
            <w:vAlign w:val="center"/>
          </w:tcPr>
          <w:p w14:paraId="6305DEDA" w14:textId="77777777" w:rsidR="00D87127" w:rsidRPr="002F4A7E" w:rsidRDefault="00D87127" w:rsidP="00D87127">
            <w:pPr>
              <w:spacing w:line="240" w:lineRule="atLeast"/>
              <w:ind w:right="65"/>
              <w:jc w:val="both"/>
              <w:rPr>
                <w:rFonts w:cs="Times New Roman"/>
              </w:rPr>
            </w:pPr>
          </w:p>
        </w:tc>
        <w:tc>
          <w:tcPr>
            <w:tcW w:w="1208" w:type="dxa"/>
            <w:tcBorders>
              <w:bottom w:val="single" w:sz="4" w:space="0" w:color="auto"/>
            </w:tcBorders>
            <w:shd w:val="clear" w:color="auto" w:fill="auto"/>
          </w:tcPr>
          <w:p w14:paraId="73433D17" w14:textId="77777777" w:rsidR="00D87127" w:rsidRDefault="00D87127" w:rsidP="00D87127">
            <w:pPr>
              <w:tabs>
                <w:tab w:val="decimal" w:pos="918"/>
              </w:tabs>
              <w:spacing w:line="240" w:lineRule="atLeast"/>
              <w:ind w:left="-119" w:right="-115"/>
              <w:jc w:val="both"/>
              <w:rPr>
                <w:rFonts w:cstheme="minorBidi"/>
                <w:lang w:val="en-US"/>
              </w:rPr>
            </w:pPr>
          </w:p>
          <w:p w14:paraId="758B8AC5" w14:textId="77777777" w:rsidR="00D87127" w:rsidRDefault="00D87127" w:rsidP="00D87127">
            <w:pPr>
              <w:tabs>
                <w:tab w:val="decimal" w:pos="918"/>
              </w:tabs>
              <w:spacing w:line="240" w:lineRule="atLeast"/>
              <w:ind w:left="-119" w:right="-115"/>
              <w:jc w:val="both"/>
              <w:rPr>
                <w:rFonts w:cstheme="minorBidi"/>
                <w:lang w:val="en-US"/>
              </w:rPr>
            </w:pPr>
            <w:r>
              <w:rPr>
                <w:rFonts w:cstheme="minorBidi"/>
                <w:lang w:val="en-US"/>
              </w:rPr>
              <w:t>(26)</w:t>
            </w:r>
          </w:p>
        </w:tc>
        <w:tc>
          <w:tcPr>
            <w:tcW w:w="234" w:type="dxa"/>
            <w:vAlign w:val="center"/>
          </w:tcPr>
          <w:p w14:paraId="0557ABAB" w14:textId="77777777" w:rsidR="00D87127" w:rsidRPr="002F4A7E" w:rsidRDefault="00D87127" w:rsidP="00D87127">
            <w:pPr>
              <w:spacing w:line="240" w:lineRule="atLeast"/>
              <w:ind w:right="65"/>
              <w:jc w:val="both"/>
              <w:rPr>
                <w:rFonts w:cs="Times New Roman"/>
              </w:rPr>
            </w:pPr>
          </w:p>
        </w:tc>
        <w:tc>
          <w:tcPr>
            <w:tcW w:w="1208" w:type="dxa"/>
            <w:tcBorders>
              <w:bottom w:val="single" w:sz="4" w:space="0" w:color="auto"/>
            </w:tcBorders>
            <w:vAlign w:val="bottom"/>
          </w:tcPr>
          <w:p w14:paraId="0F617B97" w14:textId="77777777" w:rsidR="00D87127" w:rsidRPr="002F4A7E" w:rsidRDefault="00E36C75" w:rsidP="00E36C75">
            <w:pPr>
              <w:spacing w:line="240" w:lineRule="atLeast"/>
              <w:ind w:left="-43" w:right="-200"/>
              <w:jc w:val="center"/>
              <w:rPr>
                <w:rFonts w:cs="Times New Roman"/>
                <w:lang w:val="en-US"/>
              </w:rPr>
            </w:pPr>
            <w:r>
              <w:rPr>
                <w:rFonts w:cs="Times New Roman"/>
                <w:lang w:val="en-US"/>
              </w:rPr>
              <w:t>(48,717)</w:t>
            </w:r>
          </w:p>
        </w:tc>
        <w:tc>
          <w:tcPr>
            <w:tcW w:w="234" w:type="dxa"/>
            <w:vAlign w:val="center"/>
          </w:tcPr>
          <w:p w14:paraId="29CF19BD" w14:textId="77777777" w:rsidR="00D87127" w:rsidRPr="002F4A7E" w:rsidRDefault="00D87127" w:rsidP="00D87127">
            <w:pPr>
              <w:spacing w:line="240" w:lineRule="atLeast"/>
              <w:ind w:right="65"/>
              <w:jc w:val="both"/>
              <w:rPr>
                <w:rFonts w:cs="Times New Roman"/>
              </w:rPr>
            </w:pPr>
          </w:p>
        </w:tc>
        <w:tc>
          <w:tcPr>
            <w:tcW w:w="1208" w:type="dxa"/>
            <w:tcBorders>
              <w:bottom w:val="single" w:sz="4" w:space="0" w:color="auto"/>
            </w:tcBorders>
          </w:tcPr>
          <w:p w14:paraId="091B1EE3" w14:textId="77777777" w:rsidR="00D87127" w:rsidRDefault="00D87127" w:rsidP="00D87127">
            <w:pPr>
              <w:spacing w:line="240" w:lineRule="atLeast"/>
              <w:ind w:left="-43" w:right="-180"/>
              <w:jc w:val="center"/>
              <w:rPr>
                <w:rFonts w:cs="Times New Roman"/>
                <w:lang w:val="en-US"/>
              </w:rPr>
            </w:pPr>
          </w:p>
          <w:p w14:paraId="707C98EB" w14:textId="77777777" w:rsidR="00D87127" w:rsidRPr="002F4A7E" w:rsidRDefault="00D87127" w:rsidP="00D87127">
            <w:pPr>
              <w:spacing w:line="240" w:lineRule="atLeast"/>
              <w:ind w:left="-43" w:right="-180"/>
              <w:jc w:val="center"/>
              <w:rPr>
                <w:rFonts w:cs="Times New Roman"/>
                <w:lang w:val="en-US"/>
              </w:rPr>
            </w:pPr>
            <w:r>
              <w:rPr>
                <w:rFonts w:cs="Times New Roman"/>
                <w:lang w:val="en-US"/>
              </w:rPr>
              <w:t>-</w:t>
            </w:r>
          </w:p>
        </w:tc>
      </w:tr>
      <w:tr w:rsidR="00D87127" w:rsidRPr="00AD6431" w14:paraId="281F4A50" w14:textId="77777777" w:rsidTr="00755DB4">
        <w:tc>
          <w:tcPr>
            <w:tcW w:w="2970" w:type="dxa"/>
            <w:vAlign w:val="bottom"/>
          </w:tcPr>
          <w:p w14:paraId="57A8C57F" w14:textId="77777777" w:rsidR="00D87127" w:rsidRPr="00AD6431" w:rsidRDefault="00D87127" w:rsidP="00D87127">
            <w:pPr>
              <w:spacing w:line="240" w:lineRule="atLeast"/>
              <w:rPr>
                <w:rFonts w:cs="Times New Roman"/>
                <w:b/>
                <w:bCs/>
              </w:rPr>
            </w:pPr>
          </w:p>
        </w:tc>
        <w:tc>
          <w:tcPr>
            <w:tcW w:w="672" w:type="dxa"/>
            <w:vAlign w:val="bottom"/>
          </w:tcPr>
          <w:p w14:paraId="00AD7BAC" w14:textId="77777777" w:rsidR="00D87127" w:rsidRPr="00AD6431" w:rsidRDefault="00D87127" w:rsidP="00D87127">
            <w:pPr>
              <w:spacing w:line="240" w:lineRule="atLeast"/>
              <w:ind w:left="-115" w:right="-115"/>
              <w:jc w:val="center"/>
              <w:rPr>
                <w:rFonts w:cs="Times New Roman"/>
                <w:b/>
                <w:bCs/>
                <w:i/>
                <w:iCs/>
              </w:rPr>
            </w:pPr>
          </w:p>
        </w:tc>
        <w:tc>
          <w:tcPr>
            <w:tcW w:w="1208" w:type="dxa"/>
            <w:tcBorders>
              <w:top w:val="single" w:sz="4" w:space="0" w:color="auto"/>
              <w:bottom w:val="single" w:sz="4" w:space="0" w:color="auto"/>
            </w:tcBorders>
            <w:shd w:val="clear" w:color="auto" w:fill="auto"/>
          </w:tcPr>
          <w:p w14:paraId="1A6E237E" w14:textId="77777777" w:rsidR="00D87127" w:rsidRPr="001F6DB5" w:rsidRDefault="007019D4" w:rsidP="00D87127">
            <w:pPr>
              <w:tabs>
                <w:tab w:val="decimal" w:pos="918"/>
              </w:tabs>
              <w:spacing w:line="240" w:lineRule="atLeast"/>
              <w:ind w:left="-119" w:right="-115"/>
              <w:jc w:val="both"/>
              <w:rPr>
                <w:rFonts w:cs="Times New Roman"/>
                <w:b/>
                <w:bCs/>
              </w:rPr>
            </w:pPr>
            <w:r>
              <w:rPr>
                <w:rFonts w:cs="Times New Roman"/>
                <w:b/>
                <w:bCs/>
              </w:rPr>
              <w:t>118,647</w:t>
            </w:r>
          </w:p>
        </w:tc>
        <w:tc>
          <w:tcPr>
            <w:tcW w:w="234" w:type="dxa"/>
          </w:tcPr>
          <w:p w14:paraId="0E54607C" w14:textId="77777777" w:rsidR="00D87127" w:rsidRPr="001F6DB5" w:rsidRDefault="00D87127" w:rsidP="00D87127">
            <w:pPr>
              <w:spacing w:line="240" w:lineRule="atLeast"/>
              <w:ind w:right="65"/>
              <w:jc w:val="both"/>
              <w:rPr>
                <w:rFonts w:cs="Times New Roman"/>
                <w:b/>
                <w:bCs/>
              </w:rPr>
            </w:pPr>
          </w:p>
        </w:tc>
        <w:tc>
          <w:tcPr>
            <w:tcW w:w="1208" w:type="dxa"/>
            <w:tcBorders>
              <w:top w:val="single" w:sz="4" w:space="0" w:color="auto"/>
              <w:bottom w:val="single" w:sz="4" w:space="0" w:color="auto"/>
            </w:tcBorders>
            <w:shd w:val="clear" w:color="auto" w:fill="auto"/>
          </w:tcPr>
          <w:p w14:paraId="56062D81" w14:textId="77777777" w:rsidR="00D87127" w:rsidRPr="001F6DB5" w:rsidRDefault="00D87127" w:rsidP="00D87127">
            <w:pPr>
              <w:tabs>
                <w:tab w:val="decimal" w:pos="918"/>
              </w:tabs>
              <w:spacing w:line="240" w:lineRule="atLeast"/>
              <w:ind w:left="-119" w:right="-115"/>
              <w:jc w:val="both"/>
              <w:rPr>
                <w:rFonts w:cs="Times New Roman"/>
                <w:b/>
                <w:bCs/>
              </w:rPr>
            </w:pPr>
            <w:r w:rsidRPr="001F6DB5">
              <w:rPr>
                <w:rFonts w:cs="Times New Roman"/>
                <w:b/>
                <w:bCs/>
              </w:rPr>
              <w:t>224,858</w:t>
            </w:r>
          </w:p>
        </w:tc>
        <w:tc>
          <w:tcPr>
            <w:tcW w:w="234" w:type="dxa"/>
          </w:tcPr>
          <w:p w14:paraId="460C95C0" w14:textId="77777777" w:rsidR="00D87127" w:rsidRPr="001F6DB5" w:rsidRDefault="00D87127" w:rsidP="00D87127">
            <w:pPr>
              <w:spacing w:line="240" w:lineRule="atLeast"/>
              <w:ind w:right="65"/>
              <w:jc w:val="both"/>
              <w:rPr>
                <w:rFonts w:cs="Times New Roman"/>
                <w:b/>
                <w:bCs/>
              </w:rPr>
            </w:pPr>
          </w:p>
        </w:tc>
        <w:tc>
          <w:tcPr>
            <w:tcW w:w="1208" w:type="dxa"/>
            <w:tcBorders>
              <w:top w:val="single" w:sz="4" w:space="0" w:color="auto"/>
              <w:bottom w:val="single" w:sz="4" w:space="0" w:color="auto"/>
            </w:tcBorders>
          </w:tcPr>
          <w:p w14:paraId="6BD9CDD9" w14:textId="77777777" w:rsidR="00D87127" w:rsidRPr="001F6DB5" w:rsidRDefault="00E36C75" w:rsidP="00E36C75">
            <w:pPr>
              <w:spacing w:line="240" w:lineRule="atLeast"/>
              <w:ind w:left="-43" w:right="-200"/>
              <w:jc w:val="center"/>
              <w:rPr>
                <w:rFonts w:cs="Times New Roman"/>
                <w:b/>
                <w:bCs/>
                <w:lang w:val="en-US"/>
              </w:rPr>
            </w:pPr>
            <w:r>
              <w:rPr>
                <w:rFonts w:cs="Times New Roman"/>
                <w:b/>
                <w:bCs/>
                <w:lang w:val="en-US"/>
              </w:rPr>
              <w:t>(48,717)</w:t>
            </w:r>
          </w:p>
        </w:tc>
        <w:tc>
          <w:tcPr>
            <w:tcW w:w="234" w:type="dxa"/>
          </w:tcPr>
          <w:p w14:paraId="1DBAFBA4" w14:textId="77777777" w:rsidR="00D87127" w:rsidRPr="001F6DB5" w:rsidRDefault="00D87127" w:rsidP="00D87127">
            <w:pPr>
              <w:spacing w:line="240" w:lineRule="atLeast"/>
              <w:ind w:right="65"/>
              <w:jc w:val="both"/>
              <w:rPr>
                <w:rFonts w:cs="Times New Roman"/>
                <w:b/>
                <w:bCs/>
              </w:rPr>
            </w:pPr>
          </w:p>
        </w:tc>
        <w:tc>
          <w:tcPr>
            <w:tcW w:w="1208" w:type="dxa"/>
            <w:tcBorders>
              <w:top w:val="single" w:sz="4" w:space="0" w:color="auto"/>
              <w:bottom w:val="single" w:sz="4" w:space="0" w:color="auto"/>
            </w:tcBorders>
          </w:tcPr>
          <w:p w14:paraId="29547528" w14:textId="77777777" w:rsidR="00D87127" w:rsidRPr="001F6DB5" w:rsidRDefault="00D87127" w:rsidP="00D87127">
            <w:pPr>
              <w:spacing w:line="240" w:lineRule="atLeast"/>
              <w:ind w:left="-43" w:right="-180"/>
              <w:jc w:val="center"/>
              <w:rPr>
                <w:rFonts w:cs="Times New Roman"/>
                <w:b/>
                <w:bCs/>
                <w:lang w:val="en-US"/>
              </w:rPr>
            </w:pPr>
            <w:r w:rsidRPr="001F6DB5">
              <w:rPr>
                <w:rFonts w:cs="Times New Roman"/>
                <w:b/>
                <w:bCs/>
                <w:lang w:val="en-US"/>
              </w:rPr>
              <w:t>-</w:t>
            </w:r>
          </w:p>
        </w:tc>
      </w:tr>
      <w:tr w:rsidR="00D87127" w:rsidRPr="00AD6431" w14:paraId="407FFDB9" w14:textId="77777777" w:rsidTr="00755DB4">
        <w:tc>
          <w:tcPr>
            <w:tcW w:w="2970" w:type="dxa"/>
            <w:vAlign w:val="bottom"/>
          </w:tcPr>
          <w:p w14:paraId="53729D2D" w14:textId="77777777" w:rsidR="00D87127" w:rsidRPr="00AD6431" w:rsidRDefault="00D87127" w:rsidP="00D87127">
            <w:pPr>
              <w:spacing w:line="240" w:lineRule="atLeast"/>
              <w:rPr>
                <w:rFonts w:cs="Times New Roman"/>
                <w:b/>
                <w:bCs/>
              </w:rPr>
            </w:pPr>
          </w:p>
        </w:tc>
        <w:tc>
          <w:tcPr>
            <w:tcW w:w="672" w:type="dxa"/>
            <w:vAlign w:val="bottom"/>
          </w:tcPr>
          <w:p w14:paraId="6F04B770" w14:textId="77777777" w:rsidR="00D87127" w:rsidRPr="00AD6431" w:rsidRDefault="00D87127" w:rsidP="00D87127">
            <w:pPr>
              <w:spacing w:line="240" w:lineRule="atLeast"/>
              <w:ind w:left="-115" w:right="-115"/>
              <w:jc w:val="center"/>
              <w:rPr>
                <w:rFonts w:cs="Times New Roman"/>
                <w:b/>
                <w:bCs/>
                <w:i/>
                <w:iCs/>
              </w:rPr>
            </w:pPr>
          </w:p>
        </w:tc>
        <w:tc>
          <w:tcPr>
            <w:tcW w:w="1208" w:type="dxa"/>
            <w:tcBorders>
              <w:top w:val="single" w:sz="4" w:space="0" w:color="auto"/>
            </w:tcBorders>
            <w:shd w:val="clear" w:color="auto" w:fill="auto"/>
          </w:tcPr>
          <w:p w14:paraId="22FE39B4" w14:textId="77777777" w:rsidR="00D87127" w:rsidRPr="002F4A7E" w:rsidRDefault="00D87127" w:rsidP="00D87127">
            <w:pPr>
              <w:tabs>
                <w:tab w:val="decimal" w:pos="918"/>
              </w:tabs>
              <w:spacing w:line="240" w:lineRule="atLeast"/>
              <w:ind w:left="-119" w:right="-115"/>
              <w:jc w:val="both"/>
              <w:rPr>
                <w:rFonts w:cs="Times New Roman"/>
              </w:rPr>
            </w:pPr>
          </w:p>
        </w:tc>
        <w:tc>
          <w:tcPr>
            <w:tcW w:w="234" w:type="dxa"/>
          </w:tcPr>
          <w:p w14:paraId="0DF8652B" w14:textId="77777777" w:rsidR="00D87127" w:rsidRPr="002F4A7E" w:rsidRDefault="00D87127" w:rsidP="00D87127">
            <w:pPr>
              <w:spacing w:line="240" w:lineRule="atLeast"/>
              <w:ind w:right="65"/>
              <w:jc w:val="both"/>
              <w:rPr>
                <w:rFonts w:cs="Times New Roman"/>
              </w:rPr>
            </w:pPr>
          </w:p>
        </w:tc>
        <w:tc>
          <w:tcPr>
            <w:tcW w:w="1208" w:type="dxa"/>
            <w:tcBorders>
              <w:top w:val="single" w:sz="4" w:space="0" w:color="auto"/>
            </w:tcBorders>
            <w:shd w:val="clear" w:color="auto" w:fill="auto"/>
          </w:tcPr>
          <w:p w14:paraId="0D4DCDA2" w14:textId="77777777" w:rsidR="00D87127" w:rsidRPr="002F4A7E" w:rsidRDefault="00D87127" w:rsidP="00D87127">
            <w:pPr>
              <w:tabs>
                <w:tab w:val="decimal" w:pos="918"/>
              </w:tabs>
              <w:spacing w:line="240" w:lineRule="atLeast"/>
              <w:ind w:left="-119" w:right="-115"/>
              <w:jc w:val="both"/>
              <w:rPr>
                <w:rFonts w:cs="Times New Roman"/>
              </w:rPr>
            </w:pPr>
          </w:p>
        </w:tc>
        <w:tc>
          <w:tcPr>
            <w:tcW w:w="234" w:type="dxa"/>
          </w:tcPr>
          <w:p w14:paraId="7CD67D5D" w14:textId="77777777" w:rsidR="00D87127" w:rsidRPr="002F4A7E" w:rsidRDefault="00D87127" w:rsidP="00D87127">
            <w:pPr>
              <w:spacing w:line="240" w:lineRule="atLeast"/>
              <w:ind w:right="65"/>
              <w:jc w:val="both"/>
              <w:rPr>
                <w:rFonts w:cs="Times New Roman"/>
              </w:rPr>
            </w:pPr>
          </w:p>
        </w:tc>
        <w:tc>
          <w:tcPr>
            <w:tcW w:w="1208" w:type="dxa"/>
            <w:tcBorders>
              <w:top w:val="single" w:sz="4" w:space="0" w:color="auto"/>
            </w:tcBorders>
          </w:tcPr>
          <w:p w14:paraId="4B945DDB" w14:textId="77777777" w:rsidR="00D87127" w:rsidRPr="002F4A7E" w:rsidRDefault="00D87127" w:rsidP="00D87127">
            <w:pPr>
              <w:spacing w:line="240" w:lineRule="atLeast"/>
              <w:ind w:left="-43" w:right="-180"/>
              <w:jc w:val="center"/>
              <w:rPr>
                <w:rFonts w:cs="Times New Roman"/>
                <w:lang w:val="en-US"/>
              </w:rPr>
            </w:pPr>
          </w:p>
        </w:tc>
        <w:tc>
          <w:tcPr>
            <w:tcW w:w="234" w:type="dxa"/>
          </w:tcPr>
          <w:p w14:paraId="15E18B2E" w14:textId="77777777" w:rsidR="00D87127" w:rsidRPr="002F4A7E" w:rsidRDefault="00D87127" w:rsidP="00D87127">
            <w:pPr>
              <w:spacing w:line="240" w:lineRule="atLeast"/>
              <w:ind w:right="65"/>
              <w:jc w:val="both"/>
              <w:rPr>
                <w:rFonts w:cs="Times New Roman"/>
              </w:rPr>
            </w:pPr>
          </w:p>
        </w:tc>
        <w:tc>
          <w:tcPr>
            <w:tcW w:w="1208" w:type="dxa"/>
            <w:tcBorders>
              <w:top w:val="single" w:sz="4" w:space="0" w:color="auto"/>
            </w:tcBorders>
          </w:tcPr>
          <w:p w14:paraId="08A5176A" w14:textId="77777777" w:rsidR="00D87127" w:rsidRPr="002F4A7E" w:rsidRDefault="00D87127" w:rsidP="00D87127">
            <w:pPr>
              <w:spacing w:line="240" w:lineRule="atLeast"/>
              <w:ind w:left="-43" w:right="-180"/>
              <w:jc w:val="center"/>
              <w:rPr>
                <w:rFonts w:cs="Times New Roman"/>
                <w:lang w:val="en-US"/>
              </w:rPr>
            </w:pPr>
          </w:p>
        </w:tc>
      </w:tr>
      <w:tr w:rsidR="00D87127" w:rsidRPr="00AD6431" w14:paraId="0495713E" w14:textId="77777777" w:rsidTr="00755DB4">
        <w:tc>
          <w:tcPr>
            <w:tcW w:w="2970" w:type="dxa"/>
          </w:tcPr>
          <w:p w14:paraId="09356F3D" w14:textId="77777777" w:rsidR="00D87127" w:rsidRPr="00AD6431" w:rsidRDefault="00D87127" w:rsidP="00D87127">
            <w:pPr>
              <w:tabs>
                <w:tab w:val="left" w:pos="371"/>
              </w:tabs>
              <w:spacing w:line="240" w:lineRule="auto"/>
              <w:ind w:hanging="7"/>
              <w:rPr>
                <w:rFonts w:cs="Times New Roman"/>
                <w:b/>
                <w:bCs/>
              </w:rPr>
            </w:pPr>
            <w:r w:rsidRPr="00AD6431">
              <w:rPr>
                <w:rFonts w:cs="Times New Roman"/>
                <w:b/>
                <w:bCs/>
              </w:rPr>
              <w:t>Deferred tax expense</w:t>
            </w:r>
          </w:p>
        </w:tc>
        <w:tc>
          <w:tcPr>
            <w:tcW w:w="672" w:type="dxa"/>
            <w:vAlign w:val="bottom"/>
          </w:tcPr>
          <w:p w14:paraId="61F92025" w14:textId="77777777" w:rsidR="00D87127" w:rsidRPr="00AD6431" w:rsidRDefault="00D87127" w:rsidP="00D87127">
            <w:pPr>
              <w:spacing w:line="240" w:lineRule="atLeast"/>
              <w:ind w:left="-115" w:right="-115"/>
              <w:jc w:val="center"/>
              <w:rPr>
                <w:rFonts w:cs="Times New Roman"/>
                <w:i/>
                <w:iCs/>
              </w:rPr>
            </w:pPr>
          </w:p>
        </w:tc>
        <w:tc>
          <w:tcPr>
            <w:tcW w:w="1208" w:type="dxa"/>
            <w:shd w:val="clear" w:color="auto" w:fill="auto"/>
          </w:tcPr>
          <w:p w14:paraId="2D5312FE" w14:textId="77777777" w:rsidR="00D87127" w:rsidRPr="002F4A7E" w:rsidRDefault="00D87127" w:rsidP="00D87127">
            <w:pPr>
              <w:tabs>
                <w:tab w:val="decimal" w:pos="918"/>
              </w:tabs>
              <w:spacing w:line="240" w:lineRule="atLeast"/>
              <w:ind w:left="-119" w:right="-115"/>
              <w:jc w:val="both"/>
              <w:rPr>
                <w:rFonts w:cs="Times New Roman"/>
              </w:rPr>
            </w:pPr>
          </w:p>
        </w:tc>
        <w:tc>
          <w:tcPr>
            <w:tcW w:w="234" w:type="dxa"/>
            <w:vAlign w:val="center"/>
          </w:tcPr>
          <w:p w14:paraId="670C7529" w14:textId="77777777" w:rsidR="00D87127" w:rsidRPr="002F4A7E" w:rsidRDefault="00D87127" w:rsidP="00D87127">
            <w:pPr>
              <w:spacing w:line="240" w:lineRule="atLeast"/>
              <w:ind w:right="65"/>
              <w:jc w:val="both"/>
              <w:rPr>
                <w:rFonts w:cs="Times New Roman"/>
              </w:rPr>
            </w:pPr>
          </w:p>
        </w:tc>
        <w:tc>
          <w:tcPr>
            <w:tcW w:w="1208" w:type="dxa"/>
            <w:shd w:val="clear" w:color="auto" w:fill="auto"/>
          </w:tcPr>
          <w:p w14:paraId="63F78C65" w14:textId="77777777" w:rsidR="00D87127" w:rsidRPr="002F4A7E" w:rsidRDefault="00D87127" w:rsidP="00D87127">
            <w:pPr>
              <w:tabs>
                <w:tab w:val="decimal" w:pos="918"/>
              </w:tabs>
              <w:spacing w:line="240" w:lineRule="atLeast"/>
              <w:ind w:left="-119" w:right="-115"/>
              <w:jc w:val="both"/>
              <w:rPr>
                <w:rFonts w:cs="Times New Roman"/>
              </w:rPr>
            </w:pPr>
          </w:p>
        </w:tc>
        <w:tc>
          <w:tcPr>
            <w:tcW w:w="234" w:type="dxa"/>
            <w:vAlign w:val="center"/>
          </w:tcPr>
          <w:p w14:paraId="2AD1EB1D" w14:textId="77777777" w:rsidR="00D87127" w:rsidRPr="002F4A7E" w:rsidRDefault="00D87127" w:rsidP="00D87127">
            <w:pPr>
              <w:spacing w:line="240" w:lineRule="atLeast"/>
              <w:ind w:right="65"/>
              <w:jc w:val="both"/>
              <w:rPr>
                <w:rFonts w:cs="Times New Roman"/>
              </w:rPr>
            </w:pPr>
          </w:p>
        </w:tc>
        <w:tc>
          <w:tcPr>
            <w:tcW w:w="1208" w:type="dxa"/>
          </w:tcPr>
          <w:p w14:paraId="52358B01" w14:textId="77777777" w:rsidR="00D87127" w:rsidRPr="002F4A7E" w:rsidRDefault="00D87127" w:rsidP="00D87127">
            <w:pPr>
              <w:tabs>
                <w:tab w:val="decimal" w:pos="918"/>
              </w:tabs>
              <w:spacing w:line="240" w:lineRule="atLeast"/>
              <w:ind w:left="-119" w:right="-115"/>
              <w:jc w:val="both"/>
              <w:rPr>
                <w:rFonts w:cs="Times New Roman"/>
                <w:highlight w:val="yellow"/>
              </w:rPr>
            </w:pPr>
          </w:p>
        </w:tc>
        <w:tc>
          <w:tcPr>
            <w:tcW w:w="234" w:type="dxa"/>
            <w:vAlign w:val="center"/>
          </w:tcPr>
          <w:p w14:paraId="6B228C8A" w14:textId="77777777" w:rsidR="00D87127" w:rsidRPr="002F4A7E" w:rsidRDefault="00D87127" w:rsidP="00D87127">
            <w:pPr>
              <w:spacing w:line="240" w:lineRule="atLeast"/>
              <w:ind w:right="65"/>
              <w:jc w:val="both"/>
              <w:rPr>
                <w:rFonts w:cs="Times New Roman"/>
              </w:rPr>
            </w:pPr>
          </w:p>
        </w:tc>
        <w:tc>
          <w:tcPr>
            <w:tcW w:w="1208" w:type="dxa"/>
          </w:tcPr>
          <w:p w14:paraId="2776688B" w14:textId="77777777" w:rsidR="00D87127" w:rsidRPr="002F4A7E" w:rsidRDefault="00D87127" w:rsidP="00D87127">
            <w:pPr>
              <w:tabs>
                <w:tab w:val="decimal" w:pos="918"/>
              </w:tabs>
              <w:spacing w:line="240" w:lineRule="atLeast"/>
              <w:ind w:left="-119" w:right="-115"/>
              <w:jc w:val="both"/>
              <w:rPr>
                <w:rFonts w:cs="Times New Roman"/>
                <w:highlight w:val="yellow"/>
              </w:rPr>
            </w:pPr>
          </w:p>
        </w:tc>
      </w:tr>
      <w:tr w:rsidR="00D87127" w:rsidRPr="00AD6431" w14:paraId="0255B261" w14:textId="77777777" w:rsidTr="00755DB4">
        <w:tc>
          <w:tcPr>
            <w:tcW w:w="2970" w:type="dxa"/>
          </w:tcPr>
          <w:p w14:paraId="74261BB5" w14:textId="77777777" w:rsidR="00D87127" w:rsidRPr="00AD6431" w:rsidRDefault="00D87127" w:rsidP="00D87127">
            <w:pPr>
              <w:tabs>
                <w:tab w:val="left" w:pos="371"/>
              </w:tabs>
              <w:spacing w:line="240" w:lineRule="auto"/>
              <w:ind w:left="180" w:hanging="187"/>
              <w:rPr>
                <w:rFonts w:cs="Times New Roman"/>
              </w:rPr>
            </w:pPr>
            <w:r w:rsidRPr="00AD6431">
              <w:rPr>
                <w:rFonts w:cs="Times New Roman"/>
              </w:rPr>
              <w:t>Movements in temporary differences</w:t>
            </w:r>
          </w:p>
        </w:tc>
        <w:tc>
          <w:tcPr>
            <w:tcW w:w="672" w:type="dxa"/>
            <w:vAlign w:val="bottom"/>
          </w:tcPr>
          <w:p w14:paraId="7501D3D4" w14:textId="77777777" w:rsidR="00D87127" w:rsidRPr="00AD6431" w:rsidRDefault="00D87127" w:rsidP="00D87127">
            <w:pPr>
              <w:spacing w:line="240" w:lineRule="atLeast"/>
              <w:ind w:left="-115" w:right="-115"/>
              <w:jc w:val="center"/>
              <w:rPr>
                <w:rFonts w:cs="Times New Roman"/>
                <w:i/>
                <w:iCs/>
              </w:rPr>
            </w:pPr>
          </w:p>
        </w:tc>
        <w:tc>
          <w:tcPr>
            <w:tcW w:w="1208" w:type="dxa"/>
            <w:tcBorders>
              <w:bottom w:val="single" w:sz="4" w:space="0" w:color="auto"/>
            </w:tcBorders>
            <w:shd w:val="clear" w:color="auto" w:fill="auto"/>
            <w:vAlign w:val="bottom"/>
          </w:tcPr>
          <w:p w14:paraId="62286D91" w14:textId="77777777" w:rsidR="00D87127" w:rsidRPr="002F4A7E" w:rsidRDefault="007019D4" w:rsidP="007019D4">
            <w:pPr>
              <w:tabs>
                <w:tab w:val="decimal" w:pos="918"/>
              </w:tabs>
              <w:spacing w:line="240" w:lineRule="atLeast"/>
              <w:ind w:left="-119" w:right="-115"/>
              <w:rPr>
                <w:rFonts w:cs="Times New Roman"/>
              </w:rPr>
            </w:pPr>
            <w:r>
              <w:rPr>
                <w:rFonts w:cs="Times New Roman"/>
              </w:rPr>
              <w:t>(140,175)</w:t>
            </w:r>
          </w:p>
        </w:tc>
        <w:tc>
          <w:tcPr>
            <w:tcW w:w="234" w:type="dxa"/>
            <w:vAlign w:val="bottom"/>
          </w:tcPr>
          <w:p w14:paraId="44002FC3" w14:textId="77777777" w:rsidR="00D87127" w:rsidRPr="002F4A7E" w:rsidRDefault="00D87127" w:rsidP="00D87127">
            <w:pPr>
              <w:spacing w:line="240" w:lineRule="atLeast"/>
              <w:ind w:right="65"/>
              <w:rPr>
                <w:rFonts w:cs="Times New Roman"/>
              </w:rPr>
            </w:pPr>
          </w:p>
        </w:tc>
        <w:tc>
          <w:tcPr>
            <w:tcW w:w="1208" w:type="dxa"/>
            <w:tcBorders>
              <w:bottom w:val="single" w:sz="4" w:space="0" w:color="auto"/>
            </w:tcBorders>
            <w:shd w:val="clear" w:color="auto" w:fill="auto"/>
          </w:tcPr>
          <w:p w14:paraId="56352EBF" w14:textId="77777777" w:rsidR="00D87127" w:rsidRPr="002F4A7E" w:rsidRDefault="00D87127" w:rsidP="00D87127">
            <w:pPr>
              <w:tabs>
                <w:tab w:val="decimal" w:pos="918"/>
              </w:tabs>
              <w:spacing w:line="240" w:lineRule="atLeast"/>
              <w:ind w:left="-119" w:right="-115"/>
              <w:jc w:val="both"/>
              <w:rPr>
                <w:rFonts w:cs="Times New Roman"/>
              </w:rPr>
            </w:pPr>
          </w:p>
          <w:p w14:paraId="514F263C" w14:textId="77777777" w:rsidR="00D87127" w:rsidRPr="002F4A7E" w:rsidRDefault="00D87127" w:rsidP="00D87127">
            <w:pPr>
              <w:tabs>
                <w:tab w:val="decimal" w:pos="918"/>
              </w:tabs>
              <w:spacing w:line="240" w:lineRule="atLeast"/>
              <w:ind w:left="-119" w:right="-115"/>
              <w:jc w:val="both"/>
              <w:rPr>
                <w:rFonts w:cs="Times New Roman"/>
              </w:rPr>
            </w:pPr>
            <w:r w:rsidRPr="002F4A7E">
              <w:rPr>
                <w:rFonts w:cs="Times New Roman"/>
              </w:rPr>
              <w:t>(6,349)</w:t>
            </w:r>
          </w:p>
        </w:tc>
        <w:tc>
          <w:tcPr>
            <w:tcW w:w="234" w:type="dxa"/>
            <w:vAlign w:val="bottom"/>
          </w:tcPr>
          <w:p w14:paraId="647AA542" w14:textId="77777777" w:rsidR="00D87127" w:rsidRPr="002F4A7E" w:rsidRDefault="00D87127" w:rsidP="00D87127">
            <w:pPr>
              <w:spacing w:line="240" w:lineRule="atLeast"/>
              <w:ind w:right="65"/>
              <w:rPr>
                <w:rFonts w:cs="Times New Roman"/>
              </w:rPr>
            </w:pPr>
          </w:p>
        </w:tc>
        <w:tc>
          <w:tcPr>
            <w:tcW w:w="1208" w:type="dxa"/>
            <w:tcBorders>
              <w:bottom w:val="single" w:sz="4" w:space="0" w:color="auto"/>
            </w:tcBorders>
            <w:vAlign w:val="bottom"/>
          </w:tcPr>
          <w:p w14:paraId="5022D088" w14:textId="77777777" w:rsidR="00D87127" w:rsidRPr="002F4A7E" w:rsidRDefault="00E36C75" w:rsidP="00E36C75">
            <w:pPr>
              <w:tabs>
                <w:tab w:val="decimal" w:pos="750"/>
              </w:tabs>
              <w:spacing w:line="240" w:lineRule="atLeast"/>
              <w:ind w:left="-119" w:right="-115"/>
              <w:jc w:val="center"/>
              <w:rPr>
                <w:rFonts w:cs="Times New Roman"/>
              </w:rPr>
            </w:pPr>
            <w:r>
              <w:rPr>
                <w:rFonts w:cs="Times New Roman"/>
              </w:rPr>
              <w:t>(117,264)</w:t>
            </w:r>
          </w:p>
        </w:tc>
        <w:tc>
          <w:tcPr>
            <w:tcW w:w="234" w:type="dxa"/>
            <w:vAlign w:val="bottom"/>
          </w:tcPr>
          <w:p w14:paraId="62A6DF66" w14:textId="77777777" w:rsidR="00D87127" w:rsidRPr="002F4A7E" w:rsidRDefault="00D87127" w:rsidP="00D87127">
            <w:pPr>
              <w:spacing w:line="240" w:lineRule="atLeast"/>
              <w:ind w:right="65"/>
              <w:rPr>
                <w:rFonts w:cs="Times New Roman"/>
              </w:rPr>
            </w:pPr>
          </w:p>
        </w:tc>
        <w:tc>
          <w:tcPr>
            <w:tcW w:w="1208" w:type="dxa"/>
            <w:tcBorders>
              <w:bottom w:val="single" w:sz="4" w:space="0" w:color="auto"/>
            </w:tcBorders>
          </w:tcPr>
          <w:p w14:paraId="36D53EC5" w14:textId="77777777" w:rsidR="00D87127" w:rsidRPr="002F4A7E" w:rsidRDefault="00D87127" w:rsidP="00D87127">
            <w:pPr>
              <w:tabs>
                <w:tab w:val="decimal" w:pos="918"/>
              </w:tabs>
              <w:spacing w:line="240" w:lineRule="atLeast"/>
              <w:ind w:left="-119" w:right="-115"/>
              <w:jc w:val="both"/>
              <w:rPr>
                <w:rFonts w:cs="Times New Roman"/>
              </w:rPr>
            </w:pPr>
          </w:p>
          <w:p w14:paraId="2DD5E8EE" w14:textId="77777777" w:rsidR="00D87127" w:rsidRPr="002F4A7E" w:rsidRDefault="00D87127" w:rsidP="00D87127">
            <w:pPr>
              <w:tabs>
                <w:tab w:val="decimal" w:pos="918"/>
              </w:tabs>
              <w:spacing w:line="240" w:lineRule="atLeast"/>
              <w:ind w:left="-119" w:right="-115"/>
              <w:jc w:val="both"/>
              <w:rPr>
                <w:rFonts w:cs="Times New Roman"/>
              </w:rPr>
            </w:pPr>
            <w:r w:rsidRPr="002F4A7E">
              <w:rPr>
                <w:rFonts w:cs="Times New Roman"/>
              </w:rPr>
              <w:t>(12,783)</w:t>
            </w:r>
          </w:p>
        </w:tc>
      </w:tr>
      <w:tr w:rsidR="00D87127" w:rsidRPr="00AD6431" w14:paraId="23DF4F11" w14:textId="77777777" w:rsidTr="00755DB4">
        <w:tc>
          <w:tcPr>
            <w:tcW w:w="2970" w:type="dxa"/>
          </w:tcPr>
          <w:p w14:paraId="2CA8E465" w14:textId="77777777" w:rsidR="00D87127" w:rsidRPr="00AD6431" w:rsidRDefault="00D87127" w:rsidP="00D87127">
            <w:pPr>
              <w:tabs>
                <w:tab w:val="left" w:pos="371"/>
              </w:tabs>
              <w:spacing w:line="240" w:lineRule="auto"/>
              <w:ind w:left="180" w:hanging="187"/>
              <w:rPr>
                <w:rFonts w:cs="Times New Roman"/>
              </w:rPr>
            </w:pPr>
          </w:p>
        </w:tc>
        <w:tc>
          <w:tcPr>
            <w:tcW w:w="672" w:type="dxa"/>
            <w:vAlign w:val="bottom"/>
          </w:tcPr>
          <w:p w14:paraId="664EB029" w14:textId="77777777" w:rsidR="00D87127" w:rsidRDefault="00D87127" w:rsidP="00D87127">
            <w:pPr>
              <w:spacing w:line="240" w:lineRule="atLeast"/>
              <w:ind w:left="-115" w:right="-115"/>
              <w:jc w:val="center"/>
              <w:rPr>
                <w:rFonts w:cs="Times New Roman"/>
                <w:i/>
                <w:iCs/>
              </w:rPr>
            </w:pPr>
          </w:p>
        </w:tc>
        <w:tc>
          <w:tcPr>
            <w:tcW w:w="1208" w:type="dxa"/>
            <w:tcBorders>
              <w:top w:val="single" w:sz="4" w:space="0" w:color="auto"/>
            </w:tcBorders>
            <w:shd w:val="clear" w:color="auto" w:fill="auto"/>
          </w:tcPr>
          <w:p w14:paraId="73C911F2" w14:textId="77777777" w:rsidR="00D87127" w:rsidRPr="001F6DB5" w:rsidRDefault="007019D4" w:rsidP="00D87127">
            <w:pPr>
              <w:tabs>
                <w:tab w:val="decimal" w:pos="918"/>
              </w:tabs>
              <w:spacing w:line="240" w:lineRule="atLeast"/>
              <w:ind w:left="-119" w:right="-115"/>
              <w:jc w:val="both"/>
              <w:rPr>
                <w:rFonts w:cs="Times New Roman"/>
                <w:b/>
                <w:bCs/>
              </w:rPr>
            </w:pPr>
            <w:r>
              <w:rPr>
                <w:rFonts w:cs="Times New Roman"/>
                <w:b/>
                <w:bCs/>
              </w:rPr>
              <w:t>(140,175)</w:t>
            </w:r>
          </w:p>
        </w:tc>
        <w:tc>
          <w:tcPr>
            <w:tcW w:w="234" w:type="dxa"/>
            <w:vAlign w:val="bottom"/>
          </w:tcPr>
          <w:p w14:paraId="03C27731" w14:textId="77777777" w:rsidR="00D87127" w:rsidRPr="001F6DB5" w:rsidRDefault="00D87127" w:rsidP="00D87127">
            <w:pPr>
              <w:spacing w:line="240" w:lineRule="atLeast"/>
              <w:ind w:right="65"/>
              <w:rPr>
                <w:rFonts w:cs="Times New Roman"/>
                <w:b/>
                <w:bCs/>
              </w:rPr>
            </w:pPr>
          </w:p>
        </w:tc>
        <w:tc>
          <w:tcPr>
            <w:tcW w:w="1208" w:type="dxa"/>
            <w:tcBorders>
              <w:top w:val="single" w:sz="4" w:space="0" w:color="auto"/>
            </w:tcBorders>
            <w:shd w:val="clear" w:color="auto" w:fill="auto"/>
          </w:tcPr>
          <w:p w14:paraId="56633318" w14:textId="77777777" w:rsidR="00D87127" w:rsidRPr="001F6DB5" w:rsidRDefault="00D87127" w:rsidP="00D87127">
            <w:pPr>
              <w:tabs>
                <w:tab w:val="decimal" w:pos="918"/>
              </w:tabs>
              <w:spacing w:line="240" w:lineRule="atLeast"/>
              <w:ind w:left="-119" w:right="-115"/>
              <w:jc w:val="both"/>
              <w:rPr>
                <w:rFonts w:cs="Times New Roman"/>
                <w:b/>
                <w:bCs/>
              </w:rPr>
            </w:pPr>
            <w:r w:rsidRPr="001F6DB5">
              <w:rPr>
                <w:rFonts w:cs="Times New Roman"/>
                <w:b/>
                <w:bCs/>
              </w:rPr>
              <w:t>(6,349)</w:t>
            </w:r>
          </w:p>
        </w:tc>
        <w:tc>
          <w:tcPr>
            <w:tcW w:w="234" w:type="dxa"/>
            <w:vAlign w:val="bottom"/>
          </w:tcPr>
          <w:p w14:paraId="36AC0493" w14:textId="77777777" w:rsidR="00D87127" w:rsidRPr="001F6DB5" w:rsidRDefault="00D87127" w:rsidP="00D87127">
            <w:pPr>
              <w:spacing w:line="240" w:lineRule="atLeast"/>
              <w:ind w:right="65"/>
              <w:rPr>
                <w:rFonts w:cs="Times New Roman"/>
                <w:b/>
                <w:bCs/>
              </w:rPr>
            </w:pPr>
          </w:p>
        </w:tc>
        <w:tc>
          <w:tcPr>
            <w:tcW w:w="1208" w:type="dxa"/>
            <w:tcBorders>
              <w:top w:val="single" w:sz="4" w:space="0" w:color="auto"/>
            </w:tcBorders>
          </w:tcPr>
          <w:p w14:paraId="0038419D" w14:textId="77777777" w:rsidR="00D87127" w:rsidRPr="001F6DB5" w:rsidRDefault="00E36C75" w:rsidP="00D87127">
            <w:pPr>
              <w:tabs>
                <w:tab w:val="decimal" w:pos="918"/>
              </w:tabs>
              <w:spacing w:line="240" w:lineRule="atLeast"/>
              <w:ind w:left="-119" w:right="-115"/>
              <w:jc w:val="both"/>
              <w:rPr>
                <w:rFonts w:cs="Times New Roman"/>
                <w:b/>
                <w:bCs/>
              </w:rPr>
            </w:pPr>
            <w:r>
              <w:rPr>
                <w:rFonts w:cs="Times New Roman"/>
                <w:b/>
                <w:bCs/>
              </w:rPr>
              <w:t>(117,264)</w:t>
            </w:r>
          </w:p>
        </w:tc>
        <w:tc>
          <w:tcPr>
            <w:tcW w:w="234" w:type="dxa"/>
            <w:vAlign w:val="bottom"/>
          </w:tcPr>
          <w:p w14:paraId="0939DF15" w14:textId="77777777" w:rsidR="00D87127" w:rsidRPr="001F6DB5" w:rsidRDefault="00D87127" w:rsidP="00D87127">
            <w:pPr>
              <w:spacing w:line="240" w:lineRule="atLeast"/>
              <w:ind w:right="65"/>
              <w:rPr>
                <w:rFonts w:cs="Times New Roman"/>
                <w:b/>
                <w:bCs/>
              </w:rPr>
            </w:pPr>
          </w:p>
        </w:tc>
        <w:tc>
          <w:tcPr>
            <w:tcW w:w="1208" w:type="dxa"/>
            <w:tcBorders>
              <w:top w:val="single" w:sz="4" w:space="0" w:color="auto"/>
            </w:tcBorders>
          </w:tcPr>
          <w:p w14:paraId="0C2FE134" w14:textId="77777777" w:rsidR="00D87127" w:rsidRPr="001F6DB5" w:rsidRDefault="00D87127" w:rsidP="00D87127">
            <w:pPr>
              <w:tabs>
                <w:tab w:val="decimal" w:pos="918"/>
              </w:tabs>
              <w:spacing w:line="240" w:lineRule="atLeast"/>
              <w:ind w:left="-119" w:right="-115"/>
              <w:jc w:val="both"/>
              <w:rPr>
                <w:rFonts w:cs="Times New Roman"/>
                <w:b/>
                <w:bCs/>
              </w:rPr>
            </w:pPr>
            <w:r w:rsidRPr="001F6DB5">
              <w:rPr>
                <w:rFonts w:cs="Times New Roman"/>
                <w:b/>
                <w:bCs/>
              </w:rPr>
              <w:t>(12,783)</w:t>
            </w:r>
          </w:p>
        </w:tc>
      </w:tr>
      <w:tr w:rsidR="00D87127" w:rsidRPr="00AD6431" w14:paraId="2E42809B" w14:textId="77777777" w:rsidTr="00755DB4">
        <w:tc>
          <w:tcPr>
            <w:tcW w:w="2970" w:type="dxa"/>
            <w:vAlign w:val="bottom"/>
          </w:tcPr>
          <w:p w14:paraId="48E8F8D3" w14:textId="77777777" w:rsidR="00D87127" w:rsidRPr="00AD6431" w:rsidRDefault="00D87127" w:rsidP="00D87127">
            <w:pPr>
              <w:spacing w:line="240" w:lineRule="atLeast"/>
              <w:rPr>
                <w:rFonts w:cs="Times New Roman"/>
              </w:rPr>
            </w:pPr>
          </w:p>
        </w:tc>
        <w:tc>
          <w:tcPr>
            <w:tcW w:w="672" w:type="dxa"/>
            <w:vAlign w:val="bottom"/>
          </w:tcPr>
          <w:p w14:paraId="2C9E8BB3" w14:textId="77777777" w:rsidR="00D87127" w:rsidRPr="00AD6431" w:rsidRDefault="00D87127" w:rsidP="00D87127">
            <w:pPr>
              <w:spacing w:line="240" w:lineRule="atLeast"/>
              <w:ind w:left="-115" w:right="-115"/>
              <w:jc w:val="center"/>
              <w:rPr>
                <w:rFonts w:cs="Times New Roman"/>
                <w:i/>
                <w:iCs/>
              </w:rPr>
            </w:pPr>
          </w:p>
        </w:tc>
        <w:tc>
          <w:tcPr>
            <w:tcW w:w="1208" w:type="dxa"/>
            <w:tcBorders>
              <w:top w:val="single" w:sz="4" w:space="0" w:color="auto"/>
            </w:tcBorders>
            <w:shd w:val="clear" w:color="auto" w:fill="auto"/>
          </w:tcPr>
          <w:p w14:paraId="59620BB9" w14:textId="77777777" w:rsidR="00D87127" w:rsidRPr="00C70106" w:rsidRDefault="00D87127" w:rsidP="00D87127">
            <w:pPr>
              <w:tabs>
                <w:tab w:val="decimal" w:pos="918"/>
              </w:tabs>
              <w:spacing w:line="240" w:lineRule="atLeast"/>
              <w:ind w:left="-119" w:right="-115"/>
              <w:jc w:val="both"/>
              <w:rPr>
                <w:rFonts w:cs="Times New Roman"/>
              </w:rPr>
            </w:pPr>
          </w:p>
        </w:tc>
        <w:tc>
          <w:tcPr>
            <w:tcW w:w="234" w:type="dxa"/>
            <w:vAlign w:val="center"/>
          </w:tcPr>
          <w:p w14:paraId="21688CCE" w14:textId="77777777" w:rsidR="00D87127" w:rsidRPr="00C70106" w:rsidRDefault="00D87127" w:rsidP="00D87127">
            <w:pPr>
              <w:spacing w:line="240" w:lineRule="atLeast"/>
              <w:ind w:right="65"/>
              <w:jc w:val="both"/>
              <w:rPr>
                <w:rFonts w:cs="Times New Roman"/>
              </w:rPr>
            </w:pPr>
          </w:p>
        </w:tc>
        <w:tc>
          <w:tcPr>
            <w:tcW w:w="1208" w:type="dxa"/>
            <w:tcBorders>
              <w:top w:val="single" w:sz="4" w:space="0" w:color="auto"/>
            </w:tcBorders>
          </w:tcPr>
          <w:p w14:paraId="42EE7116" w14:textId="77777777" w:rsidR="00D87127" w:rsidRPr="00C70106" w:rsidRDefault="00D87127" w:rsidP="00D87127">
            <w:pPr>
              <w:tabs>
                <w:tab w:val="decimal" w:pos="918"/>
              </w:tabs>
              <w:spacing w:line="240" w:lineRule="atLeast"/>
              <w:ind w:left="-119" w:right="-115"/>
              <w:jc w:val="both"/>
              <w:rPr>
                <w:rFonts w:cs="Times New Roman"/>
              </w:rPr>
            </w:pPr>
          </w:p>
        </w:tc>
        <w:tc>
          <w:tcPr>
            <w:tcW w:w="234" w:type="dxa"/>
            <w:vAlign w:val="center"/>
          </w:tcPr>
          <w:p w14:paraId="50751FF3" w14:textId="77777777" w:rsidR="00D87127" w:rsidRPr="00C70106" w:rsidRDefault="00D87127" w:rsidP="00D87127">
            <w:pPr>
              <w:spacing w:line="240" w:lineRule="atLeast"/>
              <w:ind w:right="65"/>
              <w:jc w:val="both"/>
              <w:rPr>
                <w:rFonts w:cs="Times New Roman"/>
              </w:rPr>
            </w:pPr>
          </w:p>
        </w:tc>
        <w:tc>
          <w:tcPr>
            <w:tcW w:w="1208" w:type="dxa"/>
            <w:tcBorders>
              <w:top w:val="single" w:sz="4" w:space="0" w:color="auto"/>
            </w:tcBorders>
          </w:tcPr>
          <w:p w14:paraId="385787A4" w14:textId="77777777" w:rsidR="00D87127" w:rsidRPr="00C70106" w:rsidRDefault="00D87127" w:rsidP="00D87127">
            <w:pPr>
              <w:tabs>
                <w:tab w:val="decimal" w:pos="918"/>
              </w:tabs>
              <w:spacing w:line="240" w:lineRule="atLeast"/>
              <w:ind w:left="-119" w:right="-115"/>
              <w:jc w:val="both"/>
              <w:rPr>
                <w:rFonts w:cs="Times New Roman"/>
              </w:rPr>
            </w:pPr>
          </w:p>
        </w:tc>
        <w:tc>
          <w:tcPr>
            <w:tcW w:w="234" w:type="dxa"/>
            <w:vAlign w:val="center"/>
          </w:tcPr>
          <w:p w14:paraId="10FB7AAB" w14:textId="77777777" w:rsidR="00D87127" w:rsidRPr="00C70106" w:rsidRDefault="00D87127" w:rsidP="00D87127">
            <w:pPr>
              <w:spacing w:line="240" w:lineRule="atLeast"/>
              <w:ind w:right="65"/>
              <w:jc w:val="both"/>
              <w:rPr>
                <w:rFonts w:cs="Times New Roman"/>
              </w:rPr>
            </w:pPr>
          </w:p>
        </w:tc>
        <w:tc>
          <w:tcPr>
            <w:tcW w:w="1208" w:type="dxa"/>
            <w:tcBorders>
              <w:top w:val="single" w:sz="4" w:space="0" w:color="auto"/>
            </w:tcBorders>
          </w:tcPr>
          <w:p w14:paraId="1A9DAEAA" w14:textId="77777777" w:rsidR="00D87127" w:rsidRPr="00C70106" w:rsidRDefault="00D87127" w:rsidP="00D87127">
            <w:pPr>
              <w:tabs>
                <w:tab w:val="decimal" w:pos="918"/>
              </w:tabs>
              <w:spacing w:line="240" w:lineRule="atLeast"/>
              <w:ind w:left="-119" w:right="-115"/>
              <w:jc w:val="both"/>
              <w:rPr>
                <w:rFonts w:cs="Times New Roman"/>
              </w:rPr>
            </w:pPr>
          </w:p>
        </w:tc>
      </w:tr>
      <w:tr w:rsidR="00D87127" w:rsidRPr="00AD6431" w14:paraId="21E2F6F3" w14:textId="77777777" w:rsidTr="00755DB4">
        <w:trPr>
          <w:trHeight w:val="70"/>
        </w:trPr>
        <w:tc>
          <w:tcPr>
            <w:tcW w:w="2970" w:type="dxa"/>
          </w:tcPr>
          <w:p w14:paraId="484C93C6" w14:textId="77777777" w:rsidR="00D87127" w:rsidRPr="00BD6ECC" w:rsidRDefault="00D87127" w:rsidP="00D87127">
            <w:pPr>
              <w:spacing w:line="240" w:lineRule="atLeast"/>
              <w:ind w:left="180" w:hanging="180"/>
              <w:rPr>
                <w:rFonts w:cs="Cordia New"/>
                <w:b/>
                <w:bCs/>
                <w:lang w:val="en-US"/>
              </w:rPr>
            </w:pPr>
            <w:r w:rsidRPr="00AD6431">
              <w:rPr>
                <w:rFonts w:cs="Times New Roman"/>
                <w:b/>
                <w:bCs/>
              </w:rPr>
              <w:t xml:space="preserve">Total </w:t>
            </w:r>
            <w:r>
              <w:rPr>
                <w:rFonts w:cs="Times New Roman"/>
                <w:b/>
                <w:bCs/>
              </w:rPr>
              <w:t xml:space="preserve">tax </w:t>
            </w:r>
            <w:r w:rsidR="00D11E2F">
              <w:rPr>
                <w:rFonts w:cs="Cordia New"/>
                <w:b/>
                <w:bCs/>
              </w:rPr>
              <w:t xml:space="preserve">(income) </w:t>
            </w:r>
            <w:r>
              <w:rPr>
                <w:rFonts w:cs="Times New Roman"/>
                <w:b/>
                <w:bCs/>
              </w:rPr>
              <w:t>expense</w:t>
            </w:r>
            <w:r w:rsidRPr="00BD6ECC">
              <w:rPr>
                <w:rFonts w:cs="Cordia New" w:hint="cs"/>
                <w:b/>
                <w:bCs/>
                <w:cs/>
              </w:rPr>
              <w:t xml:space="preserve"> </w:t>
            </w:r>
          </w:p>
        </w:tc>
        <w:tc>
          <w:tcPr>
            <w:tcW w:w="672" w:type="dxa"/>
          </w:tcPr>
          <w:p w14:paraId="3CCDE820" w14:textId="77777777" w:rsidR="00D87127" w:rsidRPr="00AD6431" w:rsidRDefault="00D87127" w:rsidP="00D87127">
            <w:pPr>
              <w:spacing w:line="240" w:lineRule="atLeast"/>
              <w:ind w:left="-115" w:right="-115"/>
              <w:rPr>
                <w:rFonts w:cs="Times New Roman"/>
                <w:i/>
                <w:iCs/>
              </w:rPr>
            </w:pPr>
          </w:p>
        </w:tc>
        <w:tc>
          <w:tcPr>
            <w:tcW w:w="1208" w:type="dxa"/>
            <w:tcBorders>
              <w:bottom w:val="double" w:sz="4" w:space="0" w:color="auto"/>
            </w:tcBorders>
            <w:shd w:val="clear" w:color="auto" w:fill="auto"/>
          </w:tcPr>
          <w:p w14:paraId="424EDB42" w14:textId="77777777" w:rsidR="00D87127" w:rsidRPr="00C70106" w:rsidRDefault="007019D4" w:rsidP="00D87127">
            <w:pPr>
              <w:tabs>
                <w:tab w:val="decimal" w:pos="918"/>
              </w:tabs>
              <w:spacing w:line="240" w:lineRule="atLeast"/>
              <w:ind w:right="-115"/>
              <w:rPr>
                <w:rFonts w:cs="Times New Roman"/>
                <w:b/>
                <w:bCs/>
              </w:rPr>
            </w:pPr>
            <w:r>
              <w:rPr>
                <w:rFonts w:cs="Times New Roman"/>
                <w:b/>
                <w:bCs/>
              </w:rPr>
              <w:t>(21,528)</w:t>
            </w:r>
          </w:p>
        </w:tc>
        <w:tc>
          <w:tcPr>
            <w:tcW w:w="234" w:type="dxa"/>
          </w:tcPr>
          <w:p w14:paraId="663E3F54" w14:textId="77777777" w:rsidR="00D87127" w:rsidRPr="00C70106" w:rsidRDefault="00D87127" w:rsidP="00D87127">
            <w:pPr>
              <w:tabs>
                <w:tab w:val="decimal" w:pos="918"/>
              </w:tabs>
              <w:spacing w:line="240" w:lineRule="atLeast"/>
              <w:ind w:left="-119" w:right="-102"/>
              <w:rPr>
                <w:rFonts w:cs="Times New Roman"/>
                <w:b/>
                <w:bCs/>
              </w:rPr>
            </w:pPr>
          </w:p>
        </w:tc>
        <w:tc>
          <w:tcPr>
            <w:tcW w:w="1208" w:type="dxa"/>
            <w:tcBorders>
              <w:bottom w:val="double" w:sz="4" w:space="0" w:color="auto"/>
            </w:tcBorders>
          </w:tcPr>
          <w:p w14:paraId="7D1056DF" w14:textId="77777777" w:rsidR="00D87127" w:rsidRPr="00C70106" w:rsidRDefault="00D87127" w:rsidP="00D87127">
            <w:pPr>
              <w:tabs>
                <w:tab w:val="decimal" w:pos="918"/>
              </w:tabs>
              <w:spacing w:line="240" w:lineRule="atLeast"/>
              <w:ind w:right="-115"/>
              <w:rPr>
                <w:rFonts w:cs="Times New Roman"/>
                <w:b/>
                <w:bCs/>
              </w:rPr>
            </w:pPr>
            <w:r>
              <w:rPr>
                <w:rFonts w:cs="Times New Roman"/>
                <w:b/>
                <w:bCs/>
              </w:rPr>
              <w:t>218,509</w:t>
            </w:r>
          </w:p>
        </w:tc>
        <w:tc>
          <w:tcPr>
            <w:tcW w:w="234" w:type="dxa"/>
          </w:tcPr>
          <w:p w14:paraId="76E1B5A6" w14:textId="77777777" w:rsidR="00D87127" w:rsidRPr="00C70106" w:rsidRDefault="00D87127" w:rsidP="00D87127">
            <w:pPr>
              <w:tabs>
                <w:tab w:val="decimal" w:pos="918"/>
              </w:tabs>
              <w:spacing w:line="240" w:lineRule="atLeast"/>
              <w:ind w:left="-119" w:right="-102"/>
              <w:rPr>
                <w:rFonts w:cs="Times New Roman"/>
                <w:b/>
                <w:bCs/>
              </w:rPr>
            </w:pPr>
          </w:p>
        </w:tc>
        <w:tc>
          <w:tcPr>
            <w:tcW w:w="1208" w:type="dxa"/>
            <w:tcBorders>
              <w:bottom w:val="double" w:sz="4" w:space="0" w:color="auto"/>
            </w:tcBorders>
          </w:tcPr>
          <w:p w14:paraId="4C029F42" w14:textId="77777777" w:rsidR="00D87127" w:rsidRPr="00C70106" w:rsidRDefault="00E36C75" w:rsidP="00D87127">
            <w:pPr>
              <w:tabs>
                <w:tab w:val="decimal" w:pos="918"/>
              </w:tabs>
              <w:spacing w:line="240" w:lineRule="atLeast"/>
              <w:ind w:right="-115"/>
              <w:rPr>
                <w:rFonts w:cs="Times New Roman"/>
                <w:b/>
                <w:bCs/>
              </w:rPr>
            </w:pPr>
            <w:r>
              <w:rPr>
                <w:rFonts w:cs="Times New Roman"/>
                <w:b/>
                <w:bCs/>
              </w:rPr>
              <w:t>(165,981)</w:t>
            </w:r>
          </w:p>
        </w:tc>
        <w:tc>
          <w:tcPr>
            <w:tcW w:w="234" w:type="dxa"/>
          </w:tcPr>
          <w:p w14:paraId="1BA48DDB" w14:textId="77777777" w:rsidR="00D87127" w:rsidRPr="00C70106" w:rsidRDefault="00D87127" w:rsidP="00D87127">
            <w:pPr>
              <w:spacing w:line="240" w:lineRule="atLeast"/>
              <w:ind w:right="65"/>
              <w:rPr>
                <w:rFonts w:cs="Times New Roman"/>
                <w:b/>
                <w:bCs/>
              </w:rPr>
            </w:pPr>
          </w:p>
        </w:tc>
        <w:tc>
          <w:tcPr>
            <w:tcW w:w="1208" w:type="dxa"/>
            <w:tcBorders>
              <w:bottom w:val="double" w:sz="4" w:space="0" w:color="auto"/>
            </w:tcBorders>
          </w:tcPr>
          <w:p w14:paraId="12E2CD19" w14:textId="77777777" w:rsidR="00D87127" w:rsidRPr="00C70106" w:rsidRDefault="00D87127" w:rsidP="00D87127">
            <w:pPr>
              <w:tabs>
                <w:tab w:val="decimal" w:pos="918"/>
              </w:tabs>
              <w:spacing w:line="240" w:lineRule="atLeast"/>
              <w:ind w:right="-115"/>
              <w:rPr>
                <w:rFonts w:cs="Times New Roman"/>
                <w:b/>
                <w:bCs/>
              </w:rPr>
            </w:pPr>
            <w:r>
              <w:rPr>
                <w:rFonts w:cs="Times New Roman"/>
                <w:b/>
                <w:bCs/>
              </w:rPr>
              <w:t>(12,783)</w:t>
            </w:r>
          </w:p>
        </w:tc>
      </w:tr>
    </w:tbl>
    <w:p w14:paraId="1B288AF7" w14:textId="77777777" w:rsidR="007E7B25" w:rsidRDefault="007E7B25" w:rsidP="00C11FB9">
      <w:pPr>
        <w:ind w:left="540"/>
        <w:rPr>
          <w:b/>
          <w:bCs/>
          <w:i/>
          <w:iCs/>
        </w:rPr>
      </w:pPr>
    </w:p>
    <w:p w14:paraId="7D67F287" w14:textId="77777777" w:rsidR="00C11FB9" w:rsidRPr="00AD6431" w:rsidRDefault="00C11FB9" w:rsidP="00C11FB9">
      <w:pPr>
        <w:ind w:left="540"/>
        <w:rPr>
          <w:b/>
          <w:bCs/>
          <w:cs/>
        </w:rPr>
      </w:pPr>
      <w:r w:rsidRPr="00AD6431">
        <w:rPr>
          <w:b/>
          <w:bCs/>
          <w:i/>
          <w:iCs/>
        </w:rPr>
        <w:t>Income tax recognised in other comprehensive income</w:t>
      </w:r>
    </w:p>
    <w:p w14:paraId="17D02C37" w14:textId="77777777" w:rsidR="00541E6D" w:rsidRPr="0096157B" w:rsidRDefault="00541E6D" w:rsidP="00541E6D">
      <w:pPr>
        <w:spacing w:line="240" w:lineRule="auto"/>
        <w:ind w:left="547"/>
        <w:jc w:val="thaiDistribute"/>
        <w:rPr>
          <w:rFonts w:cs="Times New Roman"/>
        </w:rPr>
      </w:pPr>
    </w:p>
    <w:tbl>
      <w:tblPr>
        <w:tblW w:w="9171" w:type="dxa"/>
        <w:tblInd w:w="45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08"/>
        <w:gridCol w:w="145"/>
        <w:gridCol w:w="1016"/>
      </w:tblGrid>
      <w:tr w:rsidR="00541E6D" w:rsidRPr="00AD6431" w14:paraId="43FD50B0" w14:textId="77777777" w:rsidTr="007019D4">
        <w:tc>
          <w:tcPr>
            <w:tcW w:w="2358" w:type="dxa"/>
            <w:vAlign w:val="bottom"/>
          </w:tcPr>
          <w:p w14:paraId="283D0788" w14:textId="77777777" w:rsidR="00541E6D" w:rsidRPr="00AD6431" w:rsidRDefault="00541E6D" w:rsidP="00C11FB9">
            <w:pPr>
              <w:spacing w:line="240" w:lineRule="atLeast"/>
              <w:rPr>
                <w:rFonts w:cs="Times New Roman"/>
                <w:sz w:val="20"/>
                <w:szCs w:val="20"/>
              </w:rPr>
            </w:pPr>
          </w:p>
        </w:tc>
        <w:tc>
          <w:tcPr>
            <w:tcW w:w="6813" w:type="dxa"/>
            <w:gridSpan w:val="11"/>
            <w:vAlign w:val="bottom"/>
          </w:tcPr>
          <w:p w14:paraId="4856C62C" w14:textId="77777777" w:rsidR="00541E6D" w:rsidRPr="00AD6431" w:rsidRDefault="00C11FB9" w:rsidP="00C11FB9">
            <w:pPr>
              <w:spacing w:line="240" w:lineRule="atLeast"/>
              <w:ind w:left="-115" w:right="-115"/>
              <w:jc w:val="center"/>
              <w:rPr>
                <w:rFonts w:cs="Times New Roman"/>
                <w:b/>
                <w:bCs/>
                <w:sz w:val="20"/>
                <w:szCs w:val="20"/>
              </w:rPr>
            </w:pPr>
            <w:r w:rsidRPr="00AD6431">
              <w:rPr>
                <w:rFonts w:cs="Times New Roman"/>
                <w:b/>
                <w:bCs/>
                <w:sz w:val="20"/>
                <w:szCs w:val="20"/>
              </w:rPr>
              <w:t>Consolidated financial statements</w:t>
            </w:r>
          </w:p>
        </w:tc>
      </w:tr>
      <w:tr w:rsidR="000C6BE6" w:rsidRPr="00AD6431" w14:paraId="7505D43E" w14:textId="77777777" w:rsidTr="007019D4">
        <w:tc>
          <w:tcPr>
            <w:tcW w:w="2358" w:type="dxa"/>
          </w:tcPr>
          <w:p w14:paraId="680D4D72" w14:textId="77777777" w:rsidR="000C6BE6" w:rsidRPr="007C3124" w:rsidRDefault="000C6BE6" w:rsidP="000C6BE6">
            <w:pPr>
              <w:spacing w:line="240" w:lineRule="atLeast"/>
              <w:ind w:right="65"/>
            </w:pPr>
          </w:p>
        </w:tc>
        <w:tc>
          <w:tcPr>
            <w:tcW w:w="3338" w:type="dxa"/>
            <w:gridSpan w:val="5"/>
            <w:tcBorders>
              <w:bottom w:val="single" w:sz="4" w:space="0" w:color="auto"/>
            </w:tcBorders>
            <w:vAlign w:val="bottom"/>
          </w:tcPr>
          <w:p w14:paraId="616102A0" w14:textId="77777777" w:rsidR="000C6BE6" w:rsidRPr="00AD6431" w:rsidRDefault="00A96E5C" w:rsidP="004875AA">
            <w:pPr>
              <w:spacing w:line="240" w:lineRule="atLeast"/>
              <w:ind w:left="-115" w:right="-115"/>
              <w:jc w:val="center"/>
              <w:rPr>
                <w:rFonts w:cs="Times New Roman"/>
                <w:sz w:val="20"/>
                <w:szCs w:val="20"/>
              </w:rPr>
            </w:pPr>
            <w:r>
              <w:rPr>
                <w:rFonts w:cs="Times New Roman"/>
                <w:sz w:val="20"/>
                <w:szCs w:val="20"/>
              </w:rPr>
              <w:t>201</w:t>
            </w:r>
            <w:r w:rsidR="00D87127">
              <w:rPr>
                <w:rFonts w:cs="Times New Roman"/>
                <w:sz w:val="20"/>
                <w:szCs w:val="20"/>
              </w:rPr>
              <w:t>9</w:t>
            </w:r>
          </w:p>
        </w:tc>
        <w:tc>
          <w:tcPr>
            <w:tcW w:w="145" w:type="dxa"/>
            <w:tcMar>
              <w:left w:w="0" w:type="dxa"/>
              <w:right w:w="0" w:type="dxa"/>
            </w:tcMar>
            <w:vAlign w:val="bottom"/>
          </w:tcPr>
          <w:p w14:paraId="61AEA9C3" w14:textId="77777777" w:rsidR="000C6BE6" w:rsidRPr="00AD6431" w:rsidRDefault="000C6BE6" w:rsidP="000C6BE6">
            <w:pPr>
              <w:spacing w:line="240" w:lineRule="atLeast"/>
              <w:ind w:left="-115" w:right="-115"/>
              <w:rPr>
                <w:rFonts w:cs="Times New Roman"/>
                <w:sz w:val="20"/>
                <w:szCs w:val="20"/>
              </w:rPr>
            </w:pPr>
          </w:p>
        </w:tc>
        <w:tc>
          <w:tcPr>
            <w:tcW w:w="3330" w:type="dxa"/>
            <w:gridSpan w:val="5"/>
            <w:tcBorders>
              <w:bottom w:val="single" w:sz="4" w:space="0" w:color="auto"/>
            </w:tcBorders>
            <w:vAlign w:val="bottom"/>
          </w:tcPr>
          <w:p w14:paraId="04B37E6D" w14:textId="77777777" w:rsidR="000C6BE6" w:rsidRPr="00AD6431" w:rsidRDefault="00324EF8" w:rsidP="004875AA">
            <w:pPr>
              <w:spacing w:line="240" w:lineRule="atLeast"/>
              <w:ind w:left="-115" w:right="-115"/>
              <w:jc w:val="center"/>
              <w:rPr>
                <w:rFonts w:cs="Times New Roman"/>
                <w:sz w:val="20"/>
                <w:szCs w:val="20"/>
              </w:rPr>
            </w:pPr>
            <w:r>
              <w:rPr>
                <w:rFonts w:cs="Times New Roman"/>
                <w:sz w:val="20"/>
                <w:szCs w:val="20"/>
              </w:rPr>
              <w:t>201</w:t>
            </w:r>
            <w:r w:rsidR="00D87127">
              <w:rPr>
                <w:rFonts w:cs="Times New Roman"/>
                <w:sz w:val="20"/>
                <w:szCs w:val="20"/>
              </w:rPr>
              <w:t>8</w:t>
            </w:r>
          </w:p>
        </w:tc>
      </w:tr>
      <w:tr w:rsidR="000C6BE6" w:rsidRPr="00AD6431" w14:paraId="519639E5" w14:textId="77777777" w:rsidTr="007019D4">
        <w:tc>
          <w:tcPr>
            <w:tcW w:w="2358" w:type="dxa"/>
          </w:tcPr>
          <w:p w14:paraId="7BAC34A6" w14:textId="77777777" w:rsidR="000C6BE6" w:rsidRPr="000C6BE6" w:rsidRDefault="000C6BE6" w:rsidP="000C6BE6">
            <w:pPr>
              <w:spacing w:line="240" w:lineRule="atLeast"/>
              <w:ind w:left="270" w:right="65"/>
              <w:rPr>
                <w:sz w:val="20"/>
                <w:szCs w:val="20"/>
              </w:rPr>
            </w:pPr>
          </w:p>
        </w:tc>
        <w:tc>
          <w:tcPr>
            <w:tcW w:w="1016" w:type="dxa"/>
            <w:tcBorders>
              <w:top w:val="single" w:sz="4" w:space="0" w:color="auto"/>
            </w:tcBorders>
            <w:vAlign w:val="bottom"/>
          </w:tcPr>
          <w:p w14:paraId="186CB453" w14:textId="77777777" w:rsidR="000C6BE6" w:rsidRPr="00AD6431" w:rsidRDefault="000C6BE6" w:rsidP="000C6BE6">
            <w:pPr>
              <w:spacing w:line="240" w:lineRule="atLeast"/>
              <w:ind w:left="-115" w:right="-115"/>
              <w:jc w:val="center"/>
              <w:rPr>
                <w:rFonts w:cs="Times New Roman"/>
                <w:sz w:val="20"/>
                <w:szCs w:val="20"/>
                <w:cs/>
              </w:rPr>
            </w:pPr>
            <w:r w:rsidRPr="00AD6431">
              <w:rPr>
                <w:sz w:val="20"/>
                <w:szCs w:val="20"/>
              </w:rPr>
              <w:t xml:space="preserve">Before </w:t>
            </w:r>
            <w:r w:rsidRPr="00AD6431">
              <w:rPr>
                <w:sz w:val="20"/>
                <w:szCs w:val="20"/>
              </w:rPr>
              <w:br/>
              <w:t>tax</w:t>
            </w:r>
          </w:p>
        </w:tc>
        <w:tc>
          <w:tcPr>
            <w:tcW w:w="145" w:type="dxa"/>
            <w:tcBorders>
              <w:top w:val="single" w:sz="4" w:space="0" w:color="auto"/>
            </w:tcBorders>
            <w:tcMar>
              <w:left w:w="0" w:type="dxa"/>
              <w:right w:w="0" w:type="dxa"/>
            </w:tcMar>
            <w:vAlign w:val="bottom"/>
          </w:tcPr>
          <w:p w14:paraId="1D4E9CE9" w14:textId="77777777" w:rsidR="000C6BE6" w:rsidRPr="00AD6431" w:rsidRDefault="000C6BE6" w:rsidP="000C6BE6">
            <w:pPr>
              <w:spacing w:line="240" w:lineRule="atLeast"/>
              <w:ind w:left="-115" w:right="-115"/>
              <w:rPr>
                <w:rFonts w:cs="Times New Roman"/>
                <w:sz w:val="20"/>
                <w:szCs w:val="20"/>
              </w:rPr>
            </w:pPr>
          </w:p>
        </w:tc>
        <w:tc>
          <w:tcPr>
            <w:tcW w:w="1016" w:type="dxa"/>
            <w:tcBorders>
              <w:top w:val="single" w:sz="4" w:space="0" w:color="auto"/>
            </w:tcBorders>
            <w:vAlign w:val="bottom"/>
          </w:tcPr>
          <w:p w14:paraId="6BE6586E" w14:textId="77777777" w:rsidR="000C6BE6" w:rsidRPr="00AD6431" w:rsidRDefault="000C6BE6" w:rsidP="000C6BE6">
            <w:pPr>
              <w:spacing w:line="240" w:lineRule="atLeast"/>
              <w:ind w:left="-115" w:right="-115"/>
              <w:jc w:val="center"/>
              <w:rPr>
                <w:rFonts w:cs="Times New Roman"/>
                <w:sz w:val="20"/>
                <w:szCs w:val="20"/>
              </w:rPr>
            </w:pPr>
            <w:r w:rsidRPr="00AD6431">
              <w:rPr>
                <w:sz w:val="20"/>
                <w:szCs w:val="20"/>
              </w:rPr>
              <w:t>Tax</w:t>
            </w:r>
            <w:r w:rsidRPr="00AD6431">
              <w:rPr>
                <w:sz w:val="20"/>
                <w:szCs w:val="20"/>
              </w:rPr>
              <w:br/>
              <w:t>(expense)</w:t>
            </w:r>
            <w:r w:rsidRPr="00AD6431">
              <w:rPr>
                <w:sz w:val="20"/>
                <w:szCs w:val="20"/>
              </w:rPr>
              <w:br/>
              <w:t>benefit</w:t>
            </w:r>
          </w:p>
        </w:tc>
        <w:tc>
          <w:tcPr>
            <w:tcW w:w="145" w:type="dxa"/>
            <w:tcBorders>
              <w:top w:val="single" w:sz="4" w:space="0" w:color="auto"/>
            </w:tcBorders>
            <w:tcMar>
              <w:left w:w="0" w:type="dxa"/>
              <w:right w:w="0" w:type="dxa"/>
            </w:tcMar>
            <w:vAlign w:val="bottom"/>
          </w:tcPr>
          <w:p w14:paraId="7EDB603B" w14:textId="77777777" w:rsidR="000C6BE6" w:rsidRPr="00AD6431" w:rsidRDefault="000C6BE6" w:rsidP="000C6BE6">
            <w:pPr>
              <w:spacing w:line="240" w:lineRule="atLeast"/>
              <w:ind w:left="-115" w:right="-115"/>
              <w:jc w:val="center"/>
              <w:rPr>
                <w:rFonts w:cs="Times New Roman"/>
                <w:sz w:val="20"/>
                <w:szCs w:val="20"/>
              </w:rPr>
            </w:pPr>
          </w:p>
        </w:tc>
        <w:tc>
          <w:tcPr>
            <w:tcW w:w="1016" w:type="dxa"/>
            <w:tcBorders>
              <w:top w:val="single" w:sz="4" w:space="0" w:color="auto"/>
            </w:tcBorders>
            <w:vAlign w:val="bottom"/>
          </w:tcPr>
          <w:p w14:paraId="4107A368" w14:textId="77777777" w:rsidR="000C6BE6" w:rsidRPr="00AD6431" w:rsidRDefault="000C6BE6" w:rsidP="000C6BE6">
            <w:pPr>
              <w:spacing w:line="240" w:lineRule="atLeast"/>
              <w:ind w:left="-115" w:right="-115"/>
              <w:jc w:val="center"/>
              <w:rPr>
                <w:rFonts w:cs="Times New Roman"/>
                <w:sz w:val="20"/>
                <w:szCs w:val="20"/>
              </w:rPr>
            </w:pPr>
            <w:r w:rsidRPr="00AD6431">
              <w:rPr>
                <w:sz w:val="20"/>
                <w:szCs w:val="20"/>
              </w:rPr>
              <w:t>Net of</w:t>
            </w:r>
            <w:r w:rsidRPr="00AD6431">
              <w:rPr>
                <w:sz w:val="20"/>
                <w:szCs w:val="20"/>
              </w:rPr>
              <w:br/>
              <w:t>tax</w:t>
            </w:r>
          </w:p>
        </w:tc>
        <w:tc>
          <w:tcPr>
            <w:tcW w:w="145" w:type="dxa"/>
            <w:tcMar>
              <w:left w:w="0" w:type="dxa"/>
              <w:right w:w="0" w:type="dxa"/>
            </w:tcMar>
            <w:vAlign w:val="bottom"/>
          </w:tcPr>
          <w:p w14:paraId="5D149CE1" w14:textId="77777777" w:rsidR="000C6BE6" w:rsidRPr="00AD6431" w:rsidRDefault="000C6BE6" w:rsidP="000C6BE6">
            <w:pPr>
              <w:spacing w:line="240" w:lineRule="atLeast"/>
              <w:ind w:left="-115" w:right="-115"/>
              <w:jc w:val="center"/>
              <w:rPr>
                <w:rFonts w:cs="Times New Roman"/>
                <w:sz w:val="20"/>
                <w:szCs w:val="20"/>
              </w:rPr>
            </w:pPr>
          </w:p>
        </w:tc>
        <w:tc>
          <w:tcPr>
            <w:tcW w:w="1016" w:type="dxa"/>
            <w:vAlign w:val="bottom"/>
          </w:tcPr>
          <w:p w14:paraId="7AD3443E" w14:textId="77777777" w:rsidR="000C6BE6" w:rsidRPr="00AD6431" w:rsidRDefault="000C6BE6" w:rsidP="000C6BE6">
            <w:pPr>
              <w:spacing w:line="240" w:lineRule="atLeast"/>
              <w:ind w:left="-115" w:right="-115"/>
              <w:jc w:val="center"/>
              <w:rPr>
                <w:rFonts w:cs="Times New Roman"/>
                <w:sz w:val="20"/>
                <w:szCs w:val="20"/>
                <w:cs/>
              </w:rPr>
            </w:pPr>
            <w:r w:rsidRPr="00AD6431">
              <w:rPr>
                <w:sz w:val="20"/>
                <w:szCs w:val="20"/>
              </w:rPr>
              <w:t xml:space="preserve">Before </w:t>
            </w:r>
            <w:r w:rsidRPr="00AD6431">
              <w:rPr>
                <w:sz w:val="20"/>
                <w:szCs w:val="20"/>
              </w:rPr>
              <w:br/>
              <w:t>tax</w:t>
            </w:r>
          </w:p>
        </w:tc>
        <w:tc>
          <w:tcPr>
            <w:tcW w:w="145" w:type="dxa"/>
            <w:tcMar>
              <w:left w:w="0" w:type="dxa"/>
              <w:right w:w="0" w:type="dxa"/>
            </w:tcMar>
            <w:vAlign w:val="bottom"/>
          </w:tcPr>
          <w:p w14:paraId="15EDFCEE" w14:textId="77777777" w:rsidR="000C6BE6" w:rsidRPr="00AD6431" w:rsidRDefault="000C6BE6" w:rsidP="000C6BE6">
            <w:pPr>
              <w:spacing w:line="240" w:lineRule="atLeast"/>
              <w:ind w:left="-115" w:right="-115"/>
              <w:rPr>
                <w:rFonts w:cs="Times New Roman"/>
                <w:sz w:val="20"/>
                <w:szCs w:val="20"/>
              </w:rPr>
            </w:pPr>
          </w:p>
        </w:tc>
        <w:tc>
          <w:tcPr>
            <w:tcW w:w="1008" w:type="dxa"/>
            <w:vAlign w:val="bottom"/>
          </w:tcPr>
          <w:p w14:paraId="660CFA6B" w14:textId="77777777" w:rsidR="000C6BE6" w:rsidRPr="00AD6431" w:rsidRDefault="000C6BE6" w:rsidP="000C6BE6">
            <w:pPr>
              <w:spacing w:line="240" w:lineRule="atLeast"/>
              <w:ind w:left="-115" w:right="-115"/>
              <w:jc w:val="center"/>
              <w:rPr>
                <w:rFonts w:cs="Times New Roman"/>
                <w:sz w:val="20"/>
                <w:szCs w:val="20"/>
              </w:rPr>
            </w:pPr>
            <w:r w:rsidRPr="00AD6431">
              <w:rPr>
                <w:sz w:val="20"/>
                <w:szCs w:val="20"/>
              </w:rPr>
              <w:t>Tax</w:t>
            </w:r>
            <w:r w:rsidRPr="00AD6431">
              <w:rPr>
                <w:sz w:val="20"/>
                <w:szCs w:val="20"/>
              </w:rPr>
              <w:br/>
              <w:t>(expense)</w:t>
            </w:r>
            <w:r w:rsidRPr="00AD6431">
              <w:rPr>
                <w:sz w:val="20"/>
                <w:szCs w:val="20"/>
              </w:rPr>
              <w:br/>
              <w:t>benefit</w:t>
            </w:r>
          </w:p>
        </w:tc>
        <w:tc>
          <w:tcPr>
            <w:tcW w:w="145" w:type="dxa"/>
            <w:tcMar>
              <w:left w:w="0" w:type="dxa"/>
              <w:right w:w="0" w:type="dxa"/>
            </w:tcMar>
            <w:vAlign w:val="bottom"/>
          </w:tcPr>
          <w:p w14:paraId="1AEFD169" w14:textId="77777777" w:rsidR="000C6BE6" w:rsidRPr="00AD6431" w:rsidRDefault="000C6BE6" w:rsidP="000C6BE6">
            <w:pPr>
              <w:spacing w:line="240" w:lineRule="atLeast"/>
              <w:ind w:left="-115" w:right="-115"/>
              <w:jc w:val="center"/>
              <w:rPr>
                <w:rFonts w:cs="Times New Roman"/>
                <w:sz w:val="20"/>
                <w:szCs w:val="20"/>
              </w:rPr>
            </w:pPr>
          </w:p>
        </w:tc>
        <w:tc>
          <w:tcPr>
            <w:tcW w:w="1016" w:type="dxa"/>
            <w:vAlign w:val="bottom"/>
          </w:tcPr>
          <w:p w14:paraId="7D416A41" w14:textId="77777777" w:rsidR="000C6BE6" w:rsidRPr="00AD6431" w:rsidRDefault="000C6BE6" w:rsidP="000C6BE6">
            <w:pPr>
              <w:spacing w:line="240" w:lineRule="atLeast"/>
              <w:ind w:left="-115" w:right="-115"/>
              <w:jc w:val="center"/>
              <w:rPr>
                <w:rFonts w:cs="Times New Roman"/>
                <w:sz w:val="20"/>
                <w:szCs w:val="20"/>
              </w:rPr>
            </w:pPr>
            <w:r w:rsidRPr="00AD6431">
              <w:rPr>
                <w:sz w:val="20"/>
                <w:szCs w:val="20"/>
              </w:rPr>
              <w:t>Net of</w:t>
            </w:r>
            <w:r w:rsidRPr="00AD6431">
              <w:rPr>
                <w:sz w:val="20"/>
                <w:szCs w:val="20"/>
              </w:rPr>
              <w:br/>
              <w:t>tax</w:t>
            </w:r>
          </w:p>
        </w:tc>
      </w:tr>
      <w:tr w:rsidR="000C6BE6" w:rsidRPr="00AD6431" w14:paraId="30AE02AA" w14:textId="77777777" w:rsidTr="007019D4">
        <w:tc>
          <w:tcPr>
            <w:tcW w:w="2358" w:type="dxa"/>
            <w:vAlign w:val="bottom"/>
          </w:tcPr>
          <w:p w14:paraId="0B37F0D1" w14:textId="77777777" w:rsidR="000C6BE6" w:rsidRPr="00AD6431" w:rsidRDefault="000C6BE6" w:rsidP="000C6BE6">
            <w:pPr>
              <w:spacing w:line="240" w:lineRule="atLeast"/>
              <w:rPr>
                <w:rFonts w:cs="Times New Roman"/>
                <w:sz w:val="20"/>
                <w:szCs w:val="20"/>
              </w:rPr>
            </w:pPr>
          </w:p>
        </w:tc>
        <w:tc>
          <w:tcPr>
            <w:tcW w:w="6813" w:type="dxa"/>
            <w:gridSpan w:val="11"/>
            <w:vAlign w:val="bottom"/>
          </w:tcPr>
          <w:p w14:paraId="7C1E479B" w14:textId="77777777" w:rsidR="000C6BE6" w:rsidRPr="00AD6431" w:rsidRDefault="000C6BE6" w:rsidP="000C6BE6">
            <w:pPr>
              <w:spacing w:line="240" w:lineRule="atLeast"/>
              <w:ind w:left="-115" w:right="-115"/>
              <w:jc w:val="center"/>
              <w:rPr>
                <w:rFonts w:cs="Times New Roman"/>
                <w:i/>
                <w:iCs/>
                <w:sz w:val="20"/>
                <w:szCs w:val="20"/>
                <w:cs/>
              </w:rPr>
            </w:pPr>
            <w:r w:rsidRPr="00AD6431">
              <w:rPr>
                <w:rFonts w:cs="Times New Roman"/>
                <w:i/>
                <w:iCs/>
                <w:sz w:val="20"/>
                <w:szCs w:val="20"/>
              </w:rPr>
              <w:t>(in thousand Baht)</w:t>
            </w:r>
          </w:p>
        </w:tc>
      </w:tr>
      <w:tr w:rsidR="00D87127" w:rsidRPr="00AD6431" w14:paraId="76FFA3C0" w14:textId="77777777" w:rsidTr="007019D4">
        <w:tc>
          <w:tcPr>
            <w:tcW w:w="2358" w:type="dxa"/>
            <w:vAlign w:val="bottom"/>
          </w:tcPr>
          <w:p w14:paraId="1EA90941" w14:textId="77777777" w:rsidR="00D87127" w:rsidRPr="00AD6431" w:rsidRDefault="00D87127" w:rsidP="00D87127">
            <w:pPr>
              <w:spacing w:line="240" w:lineRule="atLeast"/>
              <w:ind w:left="270" w:right="-108" w:hanging="270"/>
              <w:rPr>
                <w:rFonts w:cs="Times New Roman"/>
                <w:sz w:val="20"/>
                <w:szCs w:val="20"/>
              </w:rPr>
            </w:pPr>
            <w:r w:rsidRPr="00AD6431">
              <w:rPr>
                <w:sz w:val="20"/>
                <w:szCs w:val="20"/>
              </w:rPr>
              <w:t>Net change in fair value of available-for-sale investment</w:t>
            </w:r>
          </w:p>
        </w:tc>
        <w:tc>
          <w:tcPr>
            <w:tcW w:w="1016" w:type="dxa"/>
            <w:shd w:val="clear" w:color="auto" w:fill="auto"/>
            <w:vAlign w:val="bottom"/>
          </w:tcPr>
          <w:p w14:paraId="55D4BFC1" w14:textId="77777777" w:rsidR="00D87127" w:rsidRPr="00D37DE8" w:rsidRDefault="00430B5D" w:rsidP="00D87127">
            <w:pPr>
              <w:tabs>
                <w:tab w:val="decimal" w:pos="800"/>
              </w:tabs>
              <w:spacing w:line="240" w:lineRule="atLeast"/>
              <w:ind w:left="-115" w:right="-115"/>
              <w:rPr>
                <w:rFonts w:cs="Times New Roman"/>
                <w:sz w:val="20"/>
                <w:szCs w:val="20"/>
              </w:rPr>
            </w:pPr>
            <w:r>
              <w:rPr>
                <w:rFonts w:cs="Times New Roman"/>
                <w:sz w:val="20"/>
                <w:szCs w:val="20"/>
              </w:rPr>
              <w:t>(111)</w:t>
            </w:r>
          </w:p>
        </w:tc>
        <w:tc>
          <w:tcPr>
            <w:tcW w:w="145" w:type="dxa"/>
            <w:shd w:val="clear" w:color="auto" w:fill="auto"/>
            <w:tcMar>
              <w:left w:w="0" w:type="dxa"/>
              <w:right w:w="0" w:type="dxa"/>
            </w:tcMar>
            <w:vAlign w:val="bottom"/>
          </w:tcPr>
          <w:p w14:paraId="5DCD3158" w14:textId="77777777" w:rsidR="00D87127" w:rsidRPr="00D37DE8" w:rsidRDefault="00D87127" w:rsidP="00D87127">
            <w:pPr>
              <w:spacing w:line="240" w:lineRule="atLeast"/>
              <w:ind w:left="-115" w:right="-115"/>
              <w:rPr>
                <w:rFonts w:cs="Times New Roman"/>
                <w:sz w:val="20"/>
                <w:szCs w:val="20"/>
              </w:rPr>
            </w:pPr>
          </w:p>
        </w:tc>
        <w:tc>
          <w:tcPr>
            <w:tcW w:w="1016" w:type="dxa"/>
            <w:shd w:val="clear" w:color="auto" w:fill="auto"/>
            <w:vAlign w:val="bottom"/>
          </w:tcPr>
          <w:p w14:paraId="23EADBD4" w14:textId="77777777" w:rsidR="00D87127" w:rsidRPr="00D37DE8" w:rsidRDefault="00430B5D" w:rsidP="00D87127">
            <w:pPr>
              <w:tabs>
                <w:tab w:val="decimal" w:pos="800"/>
              </w:tabs>
              <w:spacing w:line="240" w:lineRule="atLeast"/>
              <w:ind w:left="-115" w:right="-115"/>
              <w:rPr>
                <w:rFonts w:cs="Times New Roman"/>
                <w:sz w:val="20"/>
                <w:szCs w:val="20"/>
              </w:rPr>
            </w:pPr>
            <w:r>
              <w:rPr>
                <w:rFonts w:cs="Times New Roman"/>
                <w:sz w:val="20"/>
                <w:szCs w:val="20"/>
              </w:rPr>
              <w:t>25</w:t>
            </w:r>
          </w:p>
        </w:tc>
        <w:tc>
          <w:tcPr>
            <w:tcW w:w="145" w:type="dxa"/>
            <w:shd w:val="clear" w:color="auto" w:fill="auto"/>
            <w:tcMar>
              <w:left w:w="0" w:type="dxa"/>
              <w:right w:w="0" w:type="dxa"/>
            </w:tcMar>
            <w:vAlign w:val="bottom"/>
          </w:tcPr>
          <w:p w14:paraId="04002C36" w14:textId="77777777" w:rsidR="00D87127" w:rsidRPr="00D37DE8" w:rsidRDefault="00D87127" w:rsidP="00D87127">
            <w:pPr>
              <w:spacing w:line="240" w:lineRule="atLeast"/>
              <w:ind w:left="-115" w:right="-115"/>
              <w:rPr>
                <w:rFonts w:cs="Times New Roman"/>
                <w:sz w:val="20"/>
                <w:szCs w:val="20"/>
              </w:rPr>
            </w:pPr>
          </w:p>
        </w:tc>
        <w:tc>
          <w:tcPr>
            <w:tcW w:w="1016" w:type="dxa"/>
            <w:shd w:val="clear" w:color="auto" w:fill="auto"/>
            <w:vAlign w:val="bottom"/>
          </w:tcPr>
          <w:p w14:paraId="15ACBF14" w14:textId="77777777" w:rsidR="00D87127" w:rsidRPr="00D37DE8" w:rsidRDefault="00430B5D" w:rsidP="00D87127">
            <w:pPr>
              <w:tabs>
                <w:tab w:val="decimal" w:pos="800"/>
              </w:tabs>
              <w:spacing w:line="240" w:lineRule="atLeast"/>
              <w:ind w:left="-115" w:right="-115"/>
              <w:rPr>
                <w:rFonts w:cs="Times New Roman"/>
                <w:sz w:val="20"/>
                <w:szCs w:val="20"/>
              </w:rPr>
            </w:pPr>
            <w:r>
              <w:rPr>
                <w:rFonts w:cs="Times New Roman"/>
                <w:sz w:val="20"/>
                <w:szCs w:val="20"/>
              </w:rPr>
              <w:t>(86)</w:t>
            </w:r>
          </w:p>
        </w:tc>
        <w:tc>
          <w:tcPr>
            <w:tcW w:w="145" w:type="dxa"/>
            <w:tcMar>
              <w:left w:w="0" w:type="dxa"/>
              <w:right w:w="0" w:type="dxa"/>
            </w:tcMar>
            <w:vAlign w:val="bottom"/>
          </w:tcPr>
          <w:p w14:paraId="1F2B233B" w14:textId="77777777" w:rsidR="00D87127" w:rsidRPr="00AD6431" w:rsidRDefault="00D87127" w:rsidP="00D87127">
            <w:pPr>
              <w:spacing w:line="240" w:lineRule="atLeast"/>
              <w:ind w:left="-115" w:right="-115"/>
              <w:rPr>
                <w:rFonts w:cs="Times New Roman"/>
                <w:sz w:val="20"/>
                <w:szCs w:val="20"/>
              </w:rPr>
            </w:pPr>
          </w:p>
        </w:tc>
        <w:tc>
          <w:tcPr>
            <w:tcW w:w="1016" w:type="dxa"/>
            <w:vAlign w:val="bottom"/>
          </w:tcPr>
          <w:p w14:paraId="54F3546A" w14:textId="77777777" w:rsidR="00D87127" w:rsidRPr="00D37DE8" w:rsidRDefault="00D87127" w:rsidP="00D87127">
            <w:pPr>
              <w:tabs>
                <w:tab w:val="decimal" w:pos="800"/>
              </w:tabs>
              <w:spacing w:line="240" w:lineRule="atLeast"/>
              <w:ind w:left="-115" w:right="-115"/>
              <w:rPr>
                <w:rFonts w:cs="Times New Roman"/>
                <w:sz w:val="20"/>
                <w:szCs w:val="20"/>
              </w:rPr>
            </w:pPr>
            <w:r w:rsidRPr="00D37DE8">
              <w:rPr>
                <w:rFonts w:cs="Times New Roman"/>
                <w:sz w:val="20"/>
                <w:szCs w:val="20"/>
              </w:rPr>
              <w:t>(72)</w:t>
            </w:r>
          </w:p>
        </w:tc>
        <w:tc>
          <w:tcPr>
            <w:tcW w:w="145" w:type="dxa"/>
            <w:tcMar>
              <w:left w:w="0" w:type="dxa"/>
              <w:right w:w="0" w:type="dxa"/>
            </w:tcMar>
            <w:vAlign w:val="bottom"/>
          </w:tcPr>
          <w:p w14:paraId="15FA5960" w14:textId="77777777" w:rsidR="00D87127" w:rsidRPr="00D37DE8" w:rsidRDefault="00D87127" w:rsidP="00D87127">
            <w:pPr>
              <w:spacing w:line="240" w:lineRule="atLeast"/>
              <w:ind w:left="-115" w:right="-115"/>
              <w:rPr>
                <w:rFonts w:cs="Times New Roman"/>
                <w:sz w:val="20"/>
                <w:szCs w:val="20"/>
              </w:rPr>
            </w:pPr>
          </w:p>
        </w:tc>
        <w:tc>
          <w:tcPr>
            <w:tcW w:w="1008" w:type="dxa"/>
            <w:vAlign w:val="bottom"/>
          </w:tcPr>
          <w:p w14:paraId="40437CCF" w14:textId="77777777" w:rsidR="00D87127" w:rsidRPr="00D37DE8" w:rsidRDefault="00D87127" w:rsidP="00D87127">
            <w:pPr>
              <w:tabs>
                <w:tab w:val="decimal" w:pos="800"/>
              </w:tabs>
              <w:spacing w:line="240" w:lineRule="atLeast"/>
              <w:ind w:left="-115" w:right="-115"/>
              <w:rPr>
                <w:rFonts w:cs="Times New Roman"/>
                <w:sz w:val="20"/>
                <w:szCs w:val="20"/>
              </w:rPr>
            </w:pPr>
            <w:r w:rsidRPr="00D37DE8">
              <w:rPr>
                <w:rFonts w:cs="Times New Roman"/>
                <w:sz w:val="20"/>
                <w:szCs w:val="20"/>
              </w:rPr>
              <w:t>16</w:t>
            </w:r>
          </w:p>
        </w:tc>
        <w:tc>
          <w:tcPr>
            <w:tcW w:w="145" w:type="dxa"/>
            <w:tcMar>
              <w:left w:w="0" w:type="dxa"/>
              <w:right w:w="0" w:type="dxa"/>
            </w:tcMar>
            <w:vAlign w:val="bottom"/>
          </w:tcPr>
          <w:p w14:paraId="7817EF3B" w14:textId="77777777" w:rsidR="00D87127" w:rsidRPr="00D37DE8" w:rsidRDefault="00D87127" w:rsidP="00D87127">
            <w:pPr>
              <w:spacing w:line="240" w:lineRule="atLeast"/>
              <w:ind w:left="-115" w:right="-115"/>
              <w:rPr>
                <w:rFonts w:cs="Times New Roman"/>
                <w:sz w:val="20"/>
                <w:szCs w:val="20"/>
              </w:rPr>
            </w:pPr>
          </w:p>
        </w:tc>
        <w:tc>
          <w:tcPr>
            <w:tcW w:w="1016" w:type="dxa"/>
            <w:vAlign w:val="bottom"/>
          </w:tcPr>
          <w:p w14:paraId="4941A910" w14:textId="77777777" w:rsidR="00D87127" w:rsidRPr="00D37DE8" w:rsidRDefault="00D87127" w:rsidP="00D87127">
            <w:pPr>
              <w:tabs>
                <w:tab w:val="decimal" w:pos="800"/>
              </w:tabs>
              <w:spacing w:line="240" w:lineRule="atLeast"/>
              <w:ind w:left="-115" w:right="-115"/>
              <w:rPr>
                <w:rFonts w:cs="Times New Roman"/>
                <w:sz w:val="20"/>
                <w:szCs w:val="20"/>
              </w:rPr>
            </w:pPr>
            <w:r w:rsidRPr="00D37DE8">
              <w:rPr>
                <w:rFonts w:cs="Times New Roman"/>
                <w:sz w:val="20"/>
                <w:szCs w:val="20"/>
              </w:rPr>
              <w:t>(56)</w:t>
            </w:r>
          </w:p>
        </w:tc>
      </w:tr>
      <w:tr w:rsidR="00D87127" w:rsidRPr="00AD6431" w14:paraId="631F74B4" w14:textId="77777777" w:rsidTr="007019D4">
        <w:tc>
          <w:tcPr>
            <w:tcW w:w="2358" w:type="dxa"/>
          </w:tcPr>
          <w:p w14:paraId="4839EDE4" w14:textId="77777777" w:rsidR="00D87127" w:rsidRPr="000C6BE6" w:rsidRDefault="00D87127" w:rsidP="00D87127">
            <w:pPr>
              <w:spacing w:line="240" w:lineRule="atLeast"/>
              <w:ind w:left="270" w:right="-108" w:hanging="270"/>
              <w:rPr>
                <w:sz w:val="20"/>
                <w:szCs w:val="20"/>
              </w:rPr>
            </w:pPr>
            <w:r w:rsidRPr="000C6BE6">
              <w:rPr>
                <w:sz w:val="20"/>
                <w:szCs w:val="20"/>
              </w:rPr>
              <w:t xml:space="preserve">Share of other comprehensive </w:t>
            </w:r>
            <w:r>
              <w:rPr>
                <w:sz w:val="20"/>
                <w:szCs w:val="20"/>
              </w:rPr>
              <w:t>income (</w:t>
            </w:r>
            <w:r w:rsidR="00D11E2F">
              <w:rPr>
                <w:sz w:val="20"/>
                <w:szCs w:val="20"/>
              </w:rPr>
              <w:t>expense</w:t>
            </w:r>
            <w:r>
              <w:rPr>
                <w:sz w:val="20"/>
                <w:szCs w:val="20"/>
              </w:rPr>
              <w:t>)</w:t>
            </w:r>
            <w:r w:rsidRPr="000C6BE6">
              <w:rPr>
                <w:sz w:val="20"/>
                <w:szCs w:val="20"/>
              </w:rPr>
              <w:t xml:space="preserve"> of associates</w:t>
            </w:r>
          </w:p>
        </w:tc>
        <w:tc>
          <w:tcPr>
            <w:tcW w:w="1016" w:type="dxa"/>
            <w:shd w:val="clear" w:color="auto" w:fill="auto"/>
            <w:vAlign w:val="bottom"/>
          </w:tcPr>
          <w:p w14:paraId="71682874" w14:textId="77777777" w:rsidR="00D87127" w:rsidRPr="00D37DE8" w:rsidRDefault="00430B5D" w:rsidP="00D87127">
            <w:pPr>
              <w:tabs>
                <w:tab w:val="decimal" w:pos="800"/>
              </w:tabs>
              <w:spacing w:line="240" w:lineRule="atLeast"/>
              <w:ind w:left="-115" w:right="-115"/>
              <w:rPr>
                <w:rFonts w:cs="Times New Roman"/>
                <w:sz w:val="20"/>
                <w:szCs w:val="20"/>
                <w:lang w:val="en-US"/>
              </w:rPr>
            </w:pPr>
            <w:r>
              <w:rPr>
                <w:rFonts w:cs="Times New Roman"/>
                <w:sz w:val="20"/>
                <w:szCs w:val="20"/>
                <w:lang w:val="en-US"/>
              </w:rPr>
              <w:t>(935)</w:t>
            </w:r>
          </w:p>
        </w:tc>
        <w:tc>
          <w:tcPr>
            <w:tcW w:w="145" w:type="dxa"/>
            <w:shd w:val="clear" w:color="auto" w:fill="auto"/>
            <w:tcMar>
              <w:left w:w="0" w:type="dxa"/>
              <w:right w:w="0" w:type="dxa"/>
            </w:tcMar>
            <w:vAlign w:val="bottom"/>
          </w:tcPr>
          <w:p w14:paraId="43E4E82C" w14:textId="77777777" w:rsidR="00D87127" w:rsidRPr="00D37DE8" w:rsidRDefault="00D87127" w:rsidP="00D87127">
            <w:pPr>
              <w:spacing w:line="240" w:lineRule="atLeast"/>
              <w:ind w:left="-115" w:right="-115"/>
              <w:rPr>
                <w:rFonts w:cs="Times New Roman"/>
                <w:sz w:val="20"/>
                <w:szCs w:val="20"/>
              </w:rPr>
            </w:pPr>
          </w:p>
        </w:tc>
        <w:tc>
          <w:tcPr>
            <w:tcW w:w="1016" w:type="dxa"/>
            <w:shd w:val="clear" w:color="auto" w:fill="auto"/>
            <w:vAlign w:val="bottom"/>
          </w:tcPr>
          <w:p w14:paraId="3FABA78B" w14:textId="77777777" w:rsidR="00D87127" w:rsidRPr="00D37DE8" w:rsidRDefault="00430B5D" w:rsidP="00D87127">
            <w:pPr>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374744E1" w14:textId="77777777" w:rsidR="00D87127" w:rsidRPr="00D37DE8" w:rsidRDefault="00D87127" w:rsidP="00D87127">
            <w:pPr>
              <w:spacing w:line="240" w:lineRule="atLeast"/>
              <w:ind w:left="-115" w:right="-115"/>
              <w:rPr>
                <w:rFonts w:cs="Times New Roman"/>
                <w:sz w:val="20"/>
                <w:szCs w:val="20"/>
              </w:rPr>
            </w:pPr>
          </w:p>
        </w:tc>
        <w:tc>
          <w:tcPr>
            <w:tcW w:w="1016" w:type="dxa"/>
            <w:shd w:val="clear" w:color="auto" w:fill="auto"/>
            <w:vAlign w:val="bottom"/>
          </w:tcPr>
          <w:p w14:paraId="442A4D38" w14:textId="77777777" w:rsidR="00D87127" w:rsidRPr="00D37DE8" w:rsidRDefault="00430B5D" w:rsidP="00D87127">
            <w:pPr>
              <w:tabs>
                <w:tab w:val="decimal" w:pos="800"/>
              </w:tabs>
              <w:spacing w:line="240" w:lineRule="atLeast"/>
              <w:ind w:left="-115" w:right="-115"/>
              <w:rPr>
                <w:rFonts w:cs="Times New Roman"/>
                <w:sz w:val="20"/>
                <w:szCs w:val="20"/>
              </w:rPr>
            </w:pPr>
            <w:r>
              <w:rPr>
                <w:rFonts w:cs="Times New Roman"/>
                <w:sz w:val="20"/>
                <w:szCs w:val="20"/>
              </w:rPr>
              <w:t>(935)</w:t>
            </w:r>
          </w:p>
        </w:tc>
        <w:tc>
          <w:tcPr>
            <w:tcW w:w="145" w:type="dxa"/>
            <w:tcMar>
              <w:left w:w="0" w:type="dxa"/>
              <w:right w:w="0" w:type="dxa"/>
            </w:tcMar>
            <w:vAlign w:val="bottom"/>
          </w:tcPr>
          <w:p w14:paraId="25E14340" w14:textId="77777777" w:rsidR="00D87127" w:rsidRPr="00AD6431" w:rsidRDefault="00D87127" w:rsidP="00D87127">
            <w:pPr>
              <w:spacing w:line="240" w:lineRule="atLeast"/>
              <w:ind w:left="-115" w:right="-115"/>
              <w:rPr>
                <w:rFonts w:cs="Times New Roman"/>
                <w:sz w:val="20"/>
                <w:szCs w:val="20"/>
              </w:rPr>
            </w:pPr>
          </w:p>
        </w:tc>
        <w:tc>
          <w:tcPr>
            <w:tcW w:w="1016" w:type="dxa"/>
            <w:vAlign w:val="bottom"/>
          </w:tcPr>
          <w:p w14:paraId="4DDDA2ED" w14:textId="77777777" w:rsidR="00D87127" w:rsidRPr="00D37DE8" w:rsidRDefault="00D87127" w:rsidP="00D87127">
            <w:pPr>
              <w:tabs>
                <w:tab w:val="decimal" w:pos="800"/>
              </w:tabs>
              <w:spacing w:line="240" w:lineRule="atLeast"/>
              <w:ind w:left="-115" w:right="-115"/>
              <w:rPr>
                <w:rFonts w:cs="Times New Roman"/>
                <w:sz w:val="20"/>
                <w:szCs w:val="20"/>
                <w:lang w:val="en-US"/>
              </w:rPr>
            </w:pPr>
            <w:r w:rsidRPr="00D37DE8">
              <w:rPr>
                <w:rFonts w:cs="Times New Roman"/>
                <w:sz w:val="20"/>
                <w:szCs w:val="20"/>
                <w:lang w:val="en-US"/>
              </w:rPr>
              <w:t>(4,758)</w:t>
            </w:r>
          </w:p>
        </w:tc>
        <w:tc>
          <w:tcPr>
            <w:tcW w:w="145" w:type="dxa"/>
            <w:tcMar>
              <w:left w:w="0" w:type="dxa"/>
              <w:right w:w="0" w:type="dxa"/>
            </w:tcMar>
            <w:vAlign w:val="bottom"/>
          </w:tcPr>
          <w:p w14:paraId="4AC02C2C" w14:textId="77777777" w:rsidR="00D87127" w:rsidRPr="00D37DE8" w:rsidRDefault="00D87127" w:rsidP="00D87127">
            <w:pPr>
              <w:spacing w:line="240" w:lineRule="atLeast"/>
              <w:ind w:left="-115" w:right="-115"/>
              <w:rPr>
                <w:rFonts w:cs="Times New Roman"/>
                <w:sz w:val="20"/>
                <w:szCs w:val="20"/>
              </w:rPr>
            </w:pPr>
          </w:p>
        </w:tc>
        <w:tc>
          <w:tcPr>
            <w:tcW w:w="1008" w:type="dxa"/>
            <w:vAlign w:val="bottom"/>
          </w:tcPr>
          <w:p w14:paraId="496B782A" w14:textId="77777777" w:rsidR="00D87127" w:rsidRPr="00D37DE8" w:rsidRDefault="00D87127" w:rsidP="00D87127">
            <w:pPr>
              <w:spacing w:line="240" w:lineRule="atLeast"/>
              <w:ind w:left="-115" w:right="-115"/>
              <w:jc w:val="center"/>
              <w:rPr>
                <w:rFonts w:cs="Times New Roman"/>
                <w:sz w:val="20"/>
                <w:szCs w:val="20"/>
              </w:rPr>
            </w:pPr>
            <w:r w:rsidRPr="00D37DE8">
              <w:rPr>
                <w:rFonts w:cs="Times New Roman"/>
                <w:sz w:val="20"/>
                <w:szCs w:val="20"/>
              </w:rPr>
              <w:t>-</w:t>
            </w:r>
          </w:p>
        </w:tc>
        <w:tc>
          <w:tcPr>
            <w:tcW w:w="145" w:type="dxa"/>
            <w:tcMar>
              <w:left w:w="0" w:type="dxa"/>
              <w:right w:w="0" w:type="dxa"/>
            </w:tcMar>
            <w:vAlign w:val="bottom"/>
          </w:tcPr>
          <w:p w14:paraId="3AEDB77A" w14:textId="77777777" w:rsidR="00D87127" w:rsidRPr="00D37DE8" w:rsidRDefault="00D87127" w:rsidP="00D87127">
            <w:pPr>
              <w:spacing w:line="240" w:lineRule="atLeast"/>
              <w:ind w:left="-115" w:right="-115"/>
              <w:rPr>
                <w:rFonts w:cs="Times New Roman"/>
                <w:sz w:val="20"/>
                <w:szCs w:val="20"/>
              </w:rPr>
            </w:pPr>
          </w:p>
        </w:tc>
        <w:tc>
          <w:tcPr>
            <w:tcW w:w="1016" w:type="dxa"/>
            <w:vAlign w:val="bottom"/>
          </w:tcPr>
          <w:p w14:paraId="4CA4A374" w14:textId="77777777" w:rsidR="00D87127" w:rsidRPr="00D37DE8" w:rsidRDefault="00D87127" w:rsidP="00D87127">
            <w:pPr>
              <w:tabs>
                <w:tab w:val="decimal" w:pos="800"/>
              </w:tabs>
              <w:spacing w:line="240" w:lineRule="atLeast"/>
              <w:ind w:left="-115" w:right="-115"/>
              <w:rPr>
                <w:rFonts w:cs="Times New Roman"/>
                <w:sz w:val="20"/>
                <w:szCs w:val="20"/>
              </w:rPr>
            </w:pPr>
            <w:r w:rsidRPr="00D37DE8">
              <w:rPr>
                <w:rFonts w:cs="Times New Roman"/>
                <w:sz w:val="20"/>
                <w:szCs w:val="20"/>
              </w:rPr>
              <w:t>(4,758)</w:t>
            </w:r>
          </w:p>
        </w:tc>
      </w:tr>
      <w:tr w:rsidR="00D87127" w:rsidRPr="00AD6431" w14:paraId="4E8BF84B" w14:textId="77777777" w:rsidTr="007019D4">
        <w:tc>
          <w:tcPr>
            <w:tcW w:w="2358" w:type="dxa"/>
          </w:tcPr>
          <w:p w14:paraId="48CCF5E1" w14:textId="77777777" w:rsidR="00D87127" w:rsidRPr="00AD6431" w:rsidRDefault="00D87127" w:rsidP="00D87127">
            <w:pPr>
              <w:spacing w:line="240" w:lineRule="atLeast"/>
              <w:ind w:left="270" w:hanging="270"/>
              <w:rPr>
                <w:sz w:val="20"/>
                <w:szCs w:val="20"/>
              </w:rPr>
            </w:pPr>
            <w:r w:rsidRPr="00AD6431">
              <w:rPr>
                <w:sz w:val="20"/>
                <w:szCs w:val="20"/>
              </w:rPr>
              <w:t xml:space="preserve">Defined benefit plan </w:t>
            </w:r>
            <w:r w:rsidRPr="00AD6431">
              <w:rPr>
                <w:spacing w:val="-4"/>
                <w:sz w:val="20"/>
                <w:szCs w:val="20"/>
              </w:rPr>
              <w:t>actuarial losses</w:t>
            </w:r>
          </w:p>
        </w:tc>
        <w:tc>
          <w:tcPr>
            <w:tcW w:w="1016" w:type="dxa"/>
            <w:tcBorders>
              <w:bottom w:val="single" w:sz="4" w:space="0" w:color="auto"/>
            </w:tcBorders>
            <w:shd w:val="clear" w:color="auto" w:fill="auto"/>
            <w:vAlign w:val="bottom"/>
          </w:tcPr>
          <w:p w14:paraId="7A01A66E" w14:textId="77777777" w:rsidR="00D87127" w:rsidRPr="00D37DE8" w:rsidRDefault="00430B5D" w:rsidP="00D87127">
            <w:pPr>
              <w:tabs>
                <w:tab w:val="decimal" w:pos="800"/>
              </w:tabs>
              <w:spacing w:line="240" w:lineRule="atLeast"/>
              <w:ind w:left="-115" w:right="-115"/>
              <w:rPr>
                <w:rFonts w:cs="Times New Roman"/>
                <w:sz w:val="20"/>
                <w:szCs w:val="20"/>
              </w:rPr>
            </w:pPr>
            <w:r>
              <w:rPr>
                <w:rFonts w:cs="Times New Roman"/>
                <w:sz w:val="20"/>
                <w:szCs w:val="20"/>
              </w:rPr>
              <w:t>(245,792)</w:t>
            </w:r>
          </w:p>
        </w:tc>
        <w:tc>
          <w:tcPr>
            <w:tcW w:w="145" w:type="dxa"/>
            <w:shd w:val="clear" w:color="auto" w:fill="auto"/>
            <w:tcMar>
              <w:left w:w="0" w:type="dxa"/>
              <w:right w:w="0" w:type="dxa"/>
            </w:tcMar>
            <w:vAlign w:val="bottom"/>
          </w:tcPr>
          <w:p w14:paraId="2C5AC72B" w14:textId="77777777" w:rsidR="00D87127" w:rsidRPr="00D37DE8" w:rsidRDefault="00D87127" w:rsidP="00D87127">
            <w:pPr>
              <w:spacing w:line="240" w:lineRule="atLeast"/>
              <w:ind w:left="-115" w:right="-115"/>
              <w:rPr>
                <w:rFonts w:cs="Times New Roman"/>
                <w:sz w:val="20"/>
                <w:szCs w:val="20"/>
              </w:rPr>
            </w:pPr>
          </w:p>
        </w:tc>
        <w:tc>
          <w:tcPr>
            <w:tcW w:w="1016" w:type="dxa"/>
            <w:tcBorders>
              <w:bottom w:val="single" w:sz="4" w:space="0" w:color="auto"/>
            </w:tcBorders>
            <w:shd w:val="clear" w:color="auto" w:fill="auto"/>
            <w:vAlign w:val="bottom"/>
          </w:tcPr>
          <w:p w14:paraId="3197842E" w14:textId="77777777" w:rsidR="00D87127" w:rsidRPr="00D37DE8" w:rsidRDefault="00430B5D" w:rsidP="00D87127">
            <w:pPr>
              <w:tabs>
                <w:tab w:val="decimal" w:pos="800"/>
              </w:tabs>
              <w:spacing w:line="240" w:lineRule="atLeast"/>
              <w:ind w:left="-115" w:right="-115"/>
              <w:rPr>
                <w:rFonts w:cs="Times New Roman"/>
                <w:sz w:val="20"/>
                <w:szCs w:val="20"/>
              </w:rPr>
            </w:pPr>
            <w:r>
              <w:rPr>
                <w:rFonts w:cs="Times New Roman"/>
                <w:sz w:val="20"/>
                <w:szCs w:val="20"/>
              </w:rPr>
              <w:t>49,235</w:t>
            </w:r>
          </w:p>
        </w:tc>
        <w:tc>
          <w:tcPr>
            <w:tcW w:w="145" w:type="dxa"/>
            <w:shd w:val="clear" w:color="auto" w:fill="auto"/>
            <w:tcMar>
              <w:left w:w="0" w:type="dxa"/>
              <w:right w:w="0" w:type="dxa"/>
            </w:tcMar>
            <w:vAlign w:val="bottom"/>
          </w:tcPr>
          <w:p w14:paraId="1CB69E19" w14:textId="77777777" w:rsidR="00D87127" w:rsidRPr="00D37DE8" w:rsidRDefault="00D87127" w:rsidP="00D87127">
            <w:pPr>
              <w:spacing w:line="240" w:lineRule="atLeast"/>
              <w:ind w:left="-115" w:right="-115"/>
              <w:rPr>
                <w:rFonts w:cs="Times New Roman"/>
                <w:sz w:val="20"/>
                <w:szCs w:val="20"/>
              </w:rPr>
            </w:pPr>
          </w:p>
        </w:tc>
        <w:tc>
          <w:tcPr>
            <w:tcW w:w="1016" w:type="dxa"/>
            <w:tcBorders>
              <w:bottom w:val="single" w:sz="4" w:space="0" w:color="auto"/>
            </w:tcBorders>
            <w:shd w:val="clear" w:color="auto" w:fill="auto"/>
            <w:vAlign w:val="bottom"/>
          </w:tcPr>
          <w:p w14:paraId="24DBE034" w14:textId="77777777" w:rsidR="00D87127" w:rsidRPr="00D37DE8" w:rsidRDefault="00430B5D" w:rsidP="00D87127">
            <w:pPr>
              <w:tabs>
                <w:tab w:val="decimal" w:pos="800"/>
              </w:tabs>
              <w:spacing w:line="240" w:lineRule="atLeast"/>
              <w:ind w:right="-115"/>
              <w:rPr>
                <w:rFonts w:cs="Times New Roman"/>
                <w:sz w:val="20"/>
                <w:szCs w:val="20"/>
              </w:rPr>
            </w:pPr>
            <w:r>
              <w:rPr>
                <w:rFonts w:cs="Times New Roman"/>
                <w:sz w:val="20"/>
                <w:szCs w:val="20"/>
              </w:rPr>
              <w:t>(196,557)</w:t>
            </w:r>
          </w:p>
        </w:tc>
        <w:tc>
          <w:tcPr>
            <w:tcW w:w="145" w:type="dxa"/>
            <w:tcMar>
              <w:left w:w="0" w:type="dxa"/>
              <w:right w:w="0" w:type="dxa"/>
            </w:tcMar>
            <w:vAlign w:val="bottom"/>
          </w:tcPr>
          <w:p w14:paraId="2234EA6F" w14:textId="77777777" w:rsidR="00D87127" w:rsidRPr="00AD6431" w:rsidRDefault="00D87127" w:rsidP="00D87127">
            <w:pPr>
              <w:spacing w:line="240" w:lineRule="atLeast"/>
              <w:ind w:left="-115" w:right="-115"/>
              <w:rPr>
                <w:rFonts w:cs="Times New Roman"/>
                <w:sz w:val="20"/>
                <w:szCs w:val="20"/>
              </w:rPr>
            </w:pPr>
          </w:p>
        </w:tc>
        <w:tc>
          <w:tcPr>
            <w:tcW w:w="1016" w:type="dxa"/>
            <w:tcBorders>
              <w:bottom w:val="single" w:sz="4" w:space="0" w:color="auto"/>
            </w:tcBorders>
            <w:vAlign w:val="bottom"/>
          </w:tcPr>
          <w:p w14:paraId="631258FF" w14:textId="77777777" w:rsidR="00D87127" w:rsidRPr="00D37DE8" w:rsidRDefault="00D87127" w:rsidP="00D87127">
            <w:pPr>
              <w:tabs>
                <w:tab w:val="decimal" w:pos="800"/>
              </w:tabs>
              <w:spacing w:line="240" w:lineRule="atLeast"/>
              <w:ind w:left="-115" w:right="-115"/>
              <w:rPr>
                <w:rFonts w:cs="Times New Roman"/>
                <w:sz w:val="20"/>
                <w:szCs w:val="20"/>
              </w:rPr>
            </w:pPr>
            <w:r w:rsidRPr="00D37DE8">
              <w:rPr>
                <w:rFonts w:cs="Times New Roman"/>
                <w:sz w:val="20"/>
                <w:szCs w:val="20"/>
              </w:rPr>
              <w:t>(40,542)</w:t>
            </w:r>
          </w:p>
        </w:tc>
        <w:tc>
          <w:tcPr>
            <w:tcW w:w="145" w:type="dxa"/>
            <w:tcMar>
              <w:left w:w="0" w:type="dxa"/>
              <w:right w:w="0" w:type="dxa"/>
            </w:tcMar>
            <w:vAlign w:val="bottom"/>
          </w:tcPr>
          <w:p w14:paraId="51ED2313" w14:textId="77777777" w:rsidR="00D87127" w:rsidRPr="00D37DE8" w:rsidRDefault="00D87127" w:rsidP="00D87127">
            <w:pPr>
              <w:spacing w:line="240" w:lineRule="atLeast"/>
              <w:ind w:left="-115" w:right="-115"/>
              <w:rPr>
                <w:rFonts w:cs="Times New Roman"/>
                <w:sz w:val="20"/>
                <w:szCs w:val="20"/>
              </w:rPr>
            </w:pPr>
          </w:p>
        </w:tc>
        <w:tc>
          <w:tcPr>
            <w:tcW w:w="1008" w:type="dxa"/>
            <w:tcBorders>
              <w:bottom w:val="single" w:sz="4" w:space="0" w:color="auto"/>
            </w:tcBorders>
            <w:vAlign w:val="bottom"/>
          </w:tcPr>
          <w:p w14:paraId="11677416" w14:textId="77777777" w:rsidR="00D87127" w:rsidRPr="00D37DE8" w:rsidRDefault="00D87127" w:rsidP="00D87127">
            <w:pPr>
              <w:tabs>
                <w:tab w:val="decimal" w:pos="800"/>
              </w:tabs>
              <w:spacing w:line="240" w:lineRule="atLeast"/>
              <w:ind w:left="-115" w:right="-115"/>
              <w:rPr>
                <w:rFonts w:cs="Times New Roman"/>
                <w:sz w:val="20"/>
                <w:szCs w:val="20"/>
              </w:rPr>
            </w:pPr>
            <w:r w:rsidRPr="00D37DE8">
              <w:rPr>
                <w:rFonts w:cs="Times New Roman"/>
                <w:sz w:val="20"/>
                <w:szCs w:val="20"/>
              </w:rPr>
              <w:t>8,109</w:t>
            </w:r>
          </w:p>
        </w:tc>
        <w:tc>
          <w:tcPr>
            <w:tcW w:w="145" w:type="dxa"/>
            <w:tcMar>
              <w:left w:w="0" w:type="dxa"/>
              <w:right w:w="0" w:type="dxa"/>
            </w:tcMar>
            <w:vAlign w:val="bottom"/>
          </w:tcPr>
          <w:p w14:paraId="48DD1DD9" w14:textId="77777777" w:rsidR="00D87127" w:rsidRPr="00D37DE8" w:rsidRDefault="00D87127" w:rsidP="00D87127">
            <w:pPr>
              <w:spacing w:line="240" w:lineRule="atLeast"/>
              <w:ind w:left="-115" w:right="-115"/>
              <w:rPr>
                <w:rFonts w:cs="Times New Roman"/>
                <w:sz w:val="20"/>
                <w:szCs w:val="20"/>
              </w:rPr>
            </w:pPr>
          </w:p>
        </w:tc>
        <w:tc>
          <w:tcPr>
            <w:tcW w:w="1016" w:type="dxa"/>
            <w:tcBorders>
              <w:bottom w:val="single" w:sz="4" w:space="0" w:color="auto"/>
            </w:tcBorders>
            <w:vAlign w:val="bottom"/>
          </w:tcPr>
          <w:p w14:paraId="65CEEDF7" w14:textId="77777777" w:rsidR="00D87127" w:rsidRPr="00D37DE8" w:rsidRDefault="00D87127" w:rsidP="00D87127">
            <w:pPr>
              <w:tabs>
                <w:tab w:val="decimal" w:pos="800"/>
              </w:tabs>
              <w:spacing w:line="240" w:lineRule="atLeast"/>
              <w:ind w:right="-115"/>
              <w:rPr>
                <w:rFonts w:cs="Times New Roman"/>
                <w:sz w:val="20"/>
                <w:szCs w:val="20"/>
              </w:rPr>
            </w:pPr>
            <w:r w:rsidRPr="00D37DE8">
              <w:rPr>
                <w:rFonts w:cs="Times New Roman"/>
                <w:sz w:val="20"/>
                <w:szCs w:val="20"/>
              </w:rPr>
              <w:t>(32,433)</w:t>
            </w:r>
          </w:p>
        </w:tc>
      </w:tr>
      <w:tr w:rsidR="00D87127" w:rsidRPr="00AD6431" w14:paraId="6893B6D0" w14:textId="77777777" w:rsidTr="007019D4">
        <w:tc>
          <w:tcPr>
            <w:tcW w:w="2358" w:type="dxa"/>
            <w:vAlign w:val="bottom"/>
          </w:tcPr>
          <w:p w14:paraId="6AC12DBC" w14:textId="77777777" w:rsidR="00D87127" w:rsidRPr="00AD6431" w:rsidRDefault="00D87127" w:rsidP="00D87127">
            <w:pPr>
              <w:spacing w:line="240" w:lineRule="atLeast"/>
              <w:rPr>
                <w:rFonts w:cs="Times New Roman"/>
                <w:b/>
                <w:bCs/>
                <w:sz w:val="20"/>
                <w:szCs w:val="20"/>
                <w:cs/>
              </w:rPr>
            </w:pPr>
            <w:r w:rsidRPr="00AD6431">
              <w:rPr>
                <w:b/>
                <w:bCs/>
                <w:sz w:val="20"/>
                <w:szCs w:val="20"/>
              </w:rPr>
              <w:t>Total</w:t>
            </w:r>
          </w:p>
        </w:tc>
        <w:tc>
          <w:tcPr>
            <w:tcW w:w="1016" w:type="dxa"/>
            <w:tcBorders>
              <w:top w:val="single" w:sz="4" w:space="0" w:color="auto"/>
              <w:bottom w:val="double" w:sz="4" w:space="0" w:color="auto"/>
            </w:tcBorders>
            <w:shd w:val="clear" w:color="auto" w:fill="auto"/>
            <w:vAlign w:val="bottom"/>
          </w:tcPr>
          <w:p w14:paraId="100472FF" w14:textId="77777777" w:rsidR="00D87127" w:rsidRPr="00D37DE8" w:rsidRDefault="00430B5D" w:rsidP="00D87127">
            <w:pPr>
              <w:tabs>
                <w:tab w:val="decimal" w:pos="800"/>
              </w:tabs>
              <w:spacing w:line="240" w:lineRule="atLeast"/>
              <w:ind w:left="-115" w:right="-115"/>
              <w:rPr>
                <w:rFonts w:cs="Times New Roman"/>
                <w:b/>
                <w:bCs/>
                <w:sz w:val="20"/>
                <w:szCs w:val="20"/>
              </w:rPr>
            </w:pPr>
            <w:r>
              <w:rPr>
                <w:rFonts w:cs="Times New Roman"/>
                <w:b/>
                <w:bCs/>
                <w:sz w:val="20"/>
                <w:szCs w:val="20"/>
              </w:rPr>
              <w:t>(246,838)</w:t>
            </w:r>
          </w:p>
        </w:tc>
        <w:tc>
          <w:tcPr>
            <w:tcW w:w="145" w:type="dxa"/>
            <w:shd w:val="clear" w:color="auto" w:fill="auto"/>
            <w:tcMar>
              <w:left w:w="0" w:type="dxa"/>
              <w:right w:w="0" w:type="dxa"/>
            </w:tcMar>
            <w:vAlign w:val="bottom"/>
          </w:tcPr>
          <w:p w14:paraId="15BC511E" w14:textId="77777777" w:rsidR="00D87127" w:rsidRPr="00D37DE8" w:rsidRDefault="00D87127" w:rsidP="00D87127">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7480B361" w14:textId="77777777" w:rsidR="00D87127" w:rsidRPr="00D37DE8" w:rsidRDefault="00430B5D" w:rsidP="00D87127">
            <w:pPr>
              <w:tabs>
                <w:tab w:val="decimal" w:pos="800"/>
              </w:tabs>
              <w:spacing w:line="240" w:lineRule="atLeast"/>
              <w:ind w:left="-115" w:right="-115"/>
              <w:rPr>
                <w:rFonts w:cs="Times New Roman"/>
                <w:b/>
                <w:bCs/>
                <w:sz w:val="20"/>
                <w:szCs w:val="20"/>
              </w:rPr>
            </w:pPr>
            <w:r>
              <w:rPr>
                <w:rFonts w:cs="Times New Roman"/>
                <w:b/>
                <w:bCs/>
                <w:sz w:val="20"/>
                <w:szCs w:val="20"/>
              </w:rPr>
              <w:t>49,260</w:t>
            </w:r>
          </w:p>
        </w:tc>
        <w:tc>
          <w:tcPr>
            <w:tcW w:w="145" w:type="dxa"/>
            <w:shd w:val="clear" w:color="auto" w:fill="auto"/>
            <w:tcMar>
              <w:left w:w="0" w:type="dxa"/>
              <w:right w:w="0" w:type="dxa"/>
            </w:tcMar>
            <w:vAlign w:val="bottom"/>
          </w:tcPr>
          <w:p w14:paraId="086E7505" w14:textId="77777777" w:rsidR="00D87127" w:rsidRPr="00D37DE8" w:rsidRDefault="00D87127" w:rsidP="00D87127">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108C0022" w14:textId="77777777" w:rsidR="00D87127" w:rsidRPr="00D37DE8" w:rsidRDefault="00430B5D" w:rsidP="00D87127">
            <w:pPr>
              <w:tabs>
                <w:tab w:val="decimal" w:pos="800"/>
              </w:tabs>
              <w:spacing w:line="240" w:lineRule="atLeast"/>
              <w:ind w:left="-115" w:right="-115"/>
              <w:rPr>
                <w:rFonts w:cs="Times New Roman"/>
                <w:b/>
                <w:bCs/>
                <w:sz w:val="20"/>
                <w:szCs w:val="20"/>
              </w:rPr>
            </w:pPr>
            <w:r>
              <w:rPr>
                <w:rFonts w:cs="Times New Roman"/>
                <w:b/>
                <w:bCs/>
                <w:sz w:val="20"/>
                <w:szCs w:val="20"/>
              </w:rPr>
              <w:t>(197,578)</w:t>
            </w:r>
          </w:p>
        </w:tc>
        <w:tc>
          <w:tcPr>
            <w:tcW w:w="145" w:type="dxa"/>
            <w:tcMar>
              <w:left w:w="0" w:type="dxa"/>
              <w:right w:w="0" w:type="dxa"/>
            </w:tcMar>
            <w:vAlign w:val="bottom"/>
          </w:tcPr>
          <w:p w14:paraId="65EDDE7C" w14:textId="77777777" w:rsidR="00D87127" w:rsidRPr="00AD6431" w:rsidRDefault="00D87127" w:rsidP="00D87127">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14:paraId="717D157C" w14:textId="77777777" w:rsidR="00D87127" w:rsidRPr="00D37DE8" w:rsidRDefault="00D87127" w:rsidP="00D87127">
            <w:pPr>
              <w:tabs>
                <w:tab w:val="decimal" w:pos="800"/>
              </w:tabs>
              <w:spacing w:line="240" w:lineRule="atLeast"/>
              <w:ind w:left="-115" w:right="-115"/>
              <w:rPr>
                <w:rFonts w:cs="Times New Roman"/>
                <w:b/>
                <w:bCs/>
                <w:sz w:val="20"/>
                <w:szCs w:val="20"/>
              </w:rPr>
            </w:pPr>
            <w:r w:rsidRPr="00D37DE8">
              <w:rPr>
                <w:rFonts w:cs="Times New Roman"/>
                <w:b/>
                <w:bCs/>
                <w:sz w:val="20"/>
                <w:szCs w:val="20"/>
              </w:rPr>
              <w:t>(45,372)</w:t>
            </w:r>
          </w:p>
        </w:tc>
        <w:tc>
          <w:tcPr>
            <w:tcW w:w="145" w:type="dxa"/>
            <w:tcMar>
              <w:left w:w="0" w:type="dxa"/>
              <w:right w:w="0" w:type="dxa"/>
            </w:tcMar>
            <w:vAlign w:val="bottom"/>
          </w:tcPr>
          <w:p w14:paraId="66AE191A" w14:textId="77777777" w:rsidR="00D87127" w:rsidRPr="00D37DE8" w:rsidRDefault="00D87127" w:rsidP="00D87127">
            <w:pPr>
              <w:spacing w:line="240" w:lineRule="atLeast"/>
              <w:ind w:left="-115" w:right="-115"/>
              <w:rPr>
                <w:rFonts w:cs="Times New Roman"/>
                <w:b/>
                <w:bCs/>
                <w:sz w:val="20"/>
                <w:szCs w:val="20"/>
              </w:rPr>
            </w:pPr>
          </w:p>
        </w:tc>
        <w:tc>
          <w:tcPr>
            <w:tcW w:w="1008" w:type="dxa"/>
            <w:tcBorders>
              <w:top w:val="single" w:sz="4" w:space="0" w:color="auto"/>
              <w:bottom w:val="double" w:sz="4" w:space="0" w:color="auto"/>
            </w:tcBorders>
            <w:vAlign w:val="bottom"/>
          </w:tcPr>
          <w:p w14:paraId="4005D961" w14:textId="77777777" w:rsidR="00D87127" w:rsidRPr="00D37DE8" w:rsidRDefault="00D87127" w:rsidP="00D87127">
            <w:pPr>
              <w:tabs>
                <w:tab w:val="decimal" w:pos="800"/>
              </w:tabs>
              <w:spacing w:line="240" w:lineRule="atLeast"/>
              <w:ind w:left="-115" w:right="-115"/>
              <w:rPr>
                <w:rFonts w:cs="Times New Roman"/>
                <w:b/>
                <w:bCs/>
                <w:sz w:val="20"/>
                <w:szCs w:val="20"/>
              </w:rPr>
            </w:pPr>
            <w:r w:rsidRPr="00D37DE8">
              <w:rPr>
                <w:rFonts w:cs="Times New Roman"/>
                <w:b/>
                <w:bCs/>
                <w:sz w:val="20"/>
                <w:szCs w:val="20"/>
              </w:rPr>
              <w:t>8,125</w:t>
            </w:r>
          </w:p>
        </w:tc>
        <w:tc>
          <w:tcPr>
            <w:tcW w:w="145" w:type="dxa"/>
            <w:tcMar>
              <w:left w:w="0" w:type="dxa"/>
              <w:right w:w="0" w:type="dxa"/>
            </w:tcMar>
            <w:vAlign w:val="bottom"/>
          </w:tcPr>
          <w:p w14:paraId="3B713D66" w14:textId="77777777" w:rsidR="00D87127" w:rsidRPr="00D37DE8" w:rsidRDefault="00D87127" w:rsidP="00D87127">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14:paraId="024D3FC2" w14:textId="77777777" w:rsidR="00D87127" w:rsidRPr="00D37DE8" w:rsidRDefault="00D87127" w:rsidP="00D87127">
            <w:pPr>
              <w:tabs>
                <w:tab w:val="decimal" w:pos="800"/>
              </w:tabs>
              <w:spacing w:line="240" w:lineRule="atLeast"/>
              <w:ind w:left="-115" w:right="-115"/>
              <w:rPr>
                <w:rFonts w:cs="Times New Roman"/>
                <w:b/>
                <w:bCs/>
                <w:sz w:val="20"/>
                <w:szCs w:val="20"/>
              </w:rPr>
            </w:pPr>
            <w:r w:rsidRPr="00D37DE8">
              <w:rPr>
                <w:rFonts w:cs="Times New Roman"/>
                <w:b/>
                <w:bCs/>
                <w:sz w:val="20"/>
                <w:szCs w:val="20"/>
              </w:rPr>
              <w:t>(37,247)</w:t>
            </w:r>
          </w:p>
        </w:tc>
      </w:tr>
    </w:tbl>
    <w:p w14:paraId="05D93265" w14:textId="77777777" w:rsidR="00FB27B8" w:rsidRDefault="00FB27B8" w:rsidP="00FB27B8">
      <w:pPr>
        <w:spacing w:line="240" w:lineRule="auto"/>
        <w:rPr>
          <w:sz w:val="2"/>
          <w:szCs w:val="2"/>
        </w:rPr>
      </w:pPr>
    </w:p>
    <w:p w14:paraId="786EF539" w14:textId="77777777" w:rsidR="00376290" w:rsidRPr="0096157B" w:rsidRDefault="00376290" w:rsidP="00376290">
      <w:pPr>
        <w:spacing w:line="240" w:lineRule="auto"/>
        <w:ind w:left="547"/>
        <w:jc w:val="thaiDistribute"/>
        <w:rPr>
          <w:rFonts w:cs="Times New Roman"/>
        </w:rPr>
      </w:pPr>
    </w:p>
    <w:p w14:paraId="53C2962C" w14:textId="77777777" w:rsidR="00376290" w:rsidRDefault="00376290" w:rsidP="00FB27B8">
      <w:pPr>
        <w:spacing w:line="240" w:lineRule="auto"/>
        <w:rPr>
          <w:sz w:val="2"/>
          <w:szCs w:val="2"/>
        </w:rPr>
      </w:pPr>
    </w:p>
    <w:p w14:paraId="6B080999" w14:textId="77777777" w:rsidR="00376290" w:rsidRPr="00FB27B8" w:rsidRDefault="00376290" w:rsidP="00FB27B8">
      <w:pPr>
        <w:spacing w:line="240" w:lineRule="auto"/>
        <w:rPr>
          <w:sz w:val="2"/>
          <w:szCs w:val="2"/>
        </w:rPr>
      </w:pPr>
    </w:p>
    <w:tbl>
      <w:tblPr>
        <w:tblW w:w="9179" w:type="dxa"/>
        <w:tblInd w:w="45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16"/>
        <w:gridCol w:w="145"/>
        <w:gridCol w:w="1016"/>
      </w:tblGrid>
      <w:tr w:rsidR="00541E6D" w:rsidRPr="00AD6431" w14:paraId="1E2C4837" w14:textId="77777777" w:rsidTr="007019D4">
        <w:tc>
          <w:tcPr>
            <w:tcW w:w="2358" w:type="dxa"/>
            <w:vAlign w:val="bottom"/>
          </w:tcPr>
          <w:p w14:paraId="2E6516D6" w14:textId="77777777" w:rsidR="00541E6D" w:rsidRPr="00AD6431" w:rsidRDefault="00541E6D" w:rsidP="001B6E64">
            <w:pPr>
              <w:spacing w:line="240" w:lineRule="atLeast"/>
              <w:rPr>
                <w:rFonts w:cs="Times New Roman"/>
                <w:sz w:val="20"/>
                <w:szCs w:val="20"/>
              </w:rPr>
            </w:pPr>
          </w:p>
        </w:tc>
        <w:tc>
          <w:tcPr>
            <w:tcW w:w="6821" w:type="dxa"/>
            <w:gridSpan w:val="11"/>
            <w:vAlign w:val="bottom"/>
          </w:tcPr>
          <w:p w14:paraId="7729EB14" w14:textId="77777777" w:rsidR="00541E6D" w:rsidRPr="00AD6431" w:rsidRDefault="000A43E4" w:rsidP="001B6E64">
            <w:pPr>
              <w:spacing w:line="240" w:lineRule="atLeast"/>
              <w:ind w:left="-115" w:right="-115"/>
              <w:jc w:val="center"/>
              <w:rPr>
                <w:rFonts w:cs="Times New Roman"/>
                <w:b/>
                <w:bCs/>
                <w:sz w:val="20"/>
                <w:szCs w:val="20"/>
                <w:cs/>
              </w:rPr>
            </w:pPr>
            <w:r w:rsidRPr="00AD6431">
              <w:rPr>
                <w:b/>
                <w:bCs/>
              </w:rPr>
              <w:t>Separate</w:t>
            </w:r>
            <w:r w:rsidRPr="00AD6431">
              <w:rPr>
                <w:rFonts w:cs="Times New Roman"/>
                <w:b/>
                <w:bCs/>
                <w:sz w:val="20"/>
                <w:szCs w:val="20"/>
              </w:rPr>
              <w:t xml:space="preserve"> financial statements</w:t>
            </w:r>
          </w:p>
        </w:tc>
      </w:tr>
      <w:tr w:rsidR="004A49B0" w:rsidRPr="00AD6431" w14:paraId="1DFD99A0" w14:textId="77777777" w:rsidTr="007019D4">
        <w:tc>
          <w:tcPr>
            <w:tcW w:w="2358" w:type="dxa"/>
            <w:vAlign w:val="bottom"/>
          </w:tcPr>
          <w:p w14:paraId="23DB39D4" w14:textId="77777777" w:rsidR="004A49B0" w:rsidRPr="00AD6431" w:rsidRDefault="004A49B0" w:rsidP="004A49B0">
            <w:pPr>
              <w:spacing w:line="240" w:lineRule="atLeast"/>
              <w:rPr>
                <w:rFonts w:cs="Times New Roman"/>
                <w:sz w:val="20"/>
                <w:szCs w:val="20"/>
              </w:rPr>
            </w:pPr>
          </w:p>
        </w:tc>
        <w:tc>
          <w:tcPr>
            <w:tcW w:w="3338" w:type="dxa"/>
            <w:gridSpan w:val="5"/>
            <w:tcBorders>
              <w:bottom w:val="single" w:sz="4" w:space="0" w:color="auto"/>
            </w:tcBorders>
            <w:vAlign w:val="bottom"/>
          </w:tcPr>
          <w:p w14:paraId="2C46374F" w14:textId="77777777" w:rsidR="004A49B0" w:rsidRPr="00AD6431" w:rsidRDefault="00A96E5C" w:rsidP="004875AA">
            <w:pPr>
              <w:spacing w:line="240" w:lineRule="atLeast"/>
              <w:ind w:left="-115" w:right="-115"/>
              <w:jc w:val="center"/>
              <w:rPr>
                <w:rFonts w:cs="Times New Roman"/>
                <w:sz w:val="20"/>
                <w:szCs w:val="20"/>
              </w:rPr>
            </w:pPr>
            <w:r>
              <w:rPr>
                <w:rFonts w:cs="Times New Roman"/>
                <w:sz w:val="20"/>
                <w:szCs w:val="20"/>
              </w:rPr>
              <w:t>201</w:t>
            </w:r>
            <w:r w:rsidR="00D87127">
              <w:rPr>
                <w:rFonts w:cs="Times New Roman"/>
                <w:sz w:val="20"/>
                <w:szCs w:val="20"/>
              </w:rPr>
              <w:t>9</w:t>
            </w:r>
          </w:p>
        </w:tc>
        <w:tc>
          <w:tcPr>
            <w:tcW w:w="145" w:type="dxa"/>
            <w:tcMar>
              <w:left w:w="0" w:type="dxa"/>
              <w:right w:w="0" w:type="dxa"/>
            </w:tcMar>
            <w:vAlign w:val="bottom"/>
          </w:tcPr>
          <w:p w14:paraId="1CC49B82" w14:textId="77777777" w:rsidR="004A49B0" w:rsidRPr="00AD6431" w:rsidRDefault="004A49B0" w:rsidP="004A49B0">
            <w:pPr>
              <w:spacing w:line="240" w:lineRule="atLeast"/>
              <w:ind w:left="-115" w:right="-115"/>
              <w:rPr>
                <w:rFonts w:cs="Times New Roman"/>
                <w:sz w:val="20"/>
                <w:szCs w:val="20"/>
              </w:rPr>
            </w:pPr>
          </w:p>
        </w:tc>
        <w:tc>
          <w:tcPr>
            <w:tcW w:w="3338" w:type="dxa"/>
            <w:gridSpan w:val="5"/>
            <w:tcBorders>
              <w:bottom w:val="single" w:sz="4" w:space="0" w:color="auto"/>
            </w:tcBorders>
            <w:vAlign w:val="bottom"/>
          </w:tcPr>
          <w:p w14:paraId="3D8E7A7B" w14:textId="77777777" w:rsidR="004A49B0" w:rsidRPr="00AD6431" w:rsidRDefault="00A96E5C" w:rsidP="004875AA">
            <w:pPr>
              <w:spacing w:line="240" w:lineRule="atLeast"/>
              <w:ind w:left="-115" w:right="-115"/>
              <w:jc w:val="center"/>
              <w:rPr>
                <w:rFonts w:cs="Times New Roman"/>
                <w:sz w:val="20"/>
                <w:szCs w:val="20"/>
              </w:rPr>
            </w:pPr>
            <w:r>
              <w:rPr>
                <w:rFonts w:cs="Times New Roman"/>
                <w:sz w:val="20"/>
                <w:szCs w:val="20"/>
              </w:rPr>
              <w:t>201</w:t>
            </w:r>
            <w:r w:rsidR="00D87127">
              <w:rPr>
                <w:rFonts w:cs="Times New Roman"/>
                <w:sz w:val="20"/>
                <w:szCs w:val="20"/>
              </w:rPr>
              <w:t>8</w:t>
            </w:r>
          </w:p>
        </w:tc>
      </w:tr>
      <w:tr w:rsidR="004A49B0" w:rsidRPr="00AD6431" w14:paraId="7051DAE4" w14:textId="77777777" w:rsidTr="007019D4">
        <w:tc>
          <w:tcPr>
            <w:tcW w:w="2358" w:type="dxa"/>
            <w:vAlign w:val="bottom"/>
          </w:tcPr>
          <w:p w14:paraId="24FB59E8" w14:textId="77777777" w:rsidR="004A49B0" w:rsidRPr="00AD6431" w:rsidRDefault="004A49B0" w:rsidP="004A49B0">
            <w:pPr>
              <w:spacing w:line="240" w:lineRule="atLeast"/>
              <w:rPr>
                <w:rFonts w:cs="Times New Roman"/>
                <w:sz w:val="20"/>
                <w:szCs w:val="20"/>
              </w:rPr>
            </w:pPr>
          </w:p>
        </w:tc>
        <w:tc>
          <w:tcPr>
            <w:tcW w:w="1016" w:type="dxa"/>
            <w:tcBorders>
              <w:top w:val="single" w:sz="4" w:space="0" w:color="auto"/>
            </w:tcBorders>
            <w:vAlign w:val="bottom"/>
          </w:tcPr>
          <w:p w14:paraId="59B4D765" w14:textId="77777777" w:rsidR="004A49B0" w:rsidRPr="00AD6431" w:rsidRDefault="004A49B0" w:rsidP="004A49B0">
            <w:pPr>
              <w:spacing w:line="240" w:lineRule="atLeast"/>
              <w:ind w:left="-115" w:right="-115"/>
              <w:jc w:val="center"/>
              <w:rPr>
                <w:rFonts w:cs="Times New Roman"/>
                <w:sz w:val="20"/>
                <w:szCs w:val="20"/>
                <w:cs/>
              </w:rPr>
            </w:pPr>
            <w:r w:rsidRPr="00AD6431">
              <w:rPr>
                <w:sz w:val="20"/>
                <w:szCs w:val="20"/>
              </w:rPr>
              <w:t xml:space="preserve">Before </w:t>
            </w:r>
            <w:r w:rsidRPr="00AD6431">
              <w:rPr>
                <w:sz w:val="20"/>
                <w:szCs w:val="20"/>
              </w:rPr>
              <w:br/>
              <w:t>tax</w:t>
            </w:r>
          </w:p>
        </w:tc>
        <w:tc>
          <w:tcPr>
            <w:tcW w:w="145" w:type="dxa"/>
            <w:tcBorders>
              <w:top w:val="single" w:sz="4" w:space="0" w:color="auto"/>
            </w:tcBorders>
            <w:tcMar>
              <w:left w:w="0" w:type="dxa"/>
              <w:right w:w="0" w:type="dxa"/>
            </w:tcMar>
            <w:vAlign w:val="bottom"/>
          </w:tcPr>
          <w:p w14:paraId="09B82DCA" w14:textId="77777777" w:rsidR="004A49B0" w:rsidRPr="00AD6431" w:rsidRDefault="004A49B0" w:rsidP="004A49B0">
            <w:pPr>
              <w:spacing w:line="240" w:lineRule="atLeast"/>
              <w:ind w:left="-115" w:right="-115"/>
              <w:rPr>
                <w:rFonts w:cs="Times New Roman"/>
                <w:sz w:val="20"/>
                <w:szCs w:val="20"/>
              </w:rPr>
            </w:pPr>
          </w:p>
        </w:tc>
        <w:tc>
          <w:tcPr>
            <w:tcW w:w="1016" w:type="dxa"/>
            <w:tcBorders>
              <w:top w:val="single" w:sz="4" w:space="0" w:color="auto"/>
            </w:tcBorders>
            <w:vAlign w:val="bottom"/>
          </w:tcPr>
          <w:p w14:paraId="79C147AA" w14:textId="77777777" w:rsidR="004A49B0" w:rsidRPr="00AD6431" w:rsidRDefault="004A49B0" w:rsidP="004A49B0">
            <w:pPr>
              <w:spacing w:line="240" w:lineRule="atLeast"/>
              <w:ind w:left="-115" w:right="-115"/>
              <w:jc w:val="center"/>
              <w:rPr>
                <w:rFonts w:cs="Times New Roman"/>
                <w:sz w:val="20"/>
                <w:szCs w:val="20"/>
              </w:rPr>
            </w:pPr>
            <w:r w:rsidRPr="00AD6431">
              <w:rPr>
                <w:sz w:val="20"/>
                <w:szCs w:val="20"/>
              </w:rPr>
              <w:t>Tax</w:t>
            </w:r>
            <w:r w:rsidRPr="00AD6431">
              <w:rPr>
                <w:sz w:val="20"/>
                <w:szCs w:val="20"/>
              </w:rPr>
              <w:br/>
              <w:t>(expense)</w:t>
            </w:r>
            <w:r w:rsidRPr="00AD6431">
              <w:rPr>
                <w:sz w:val="20"/>
                <w:szCs w:val="20"/>
              </w:rPr>
              <w:br/>
              <w:t>benefit</w:t>
            </w:r>
          </w:p>
        </w:tc>
        <w:tc>
          <w:tcPr>
            <w:tcW w:w="145" w:type="dxa"/>
            <w:tcBorders>
              <w:top w:val="single" w:sz="4" w:space="0" w:color="auto"/>
            </w:tcBorders>
            <w:tcMar>
              <w:left w:w="0" w:type="dxa"/>
              <w:right w:w="0" w:type="dxa"/>
            </w:tcMar>
            <w:vAlign w:val="bottom"/>
          </w:tcPr>
          <w:p w14:paraId="06E74830" w14:textId="77777777" w:rsidR="004A49B0" w:rsidRPr="00AD6431" w:rsidRDefault="004A49B0" w:rsidP="004A49B0">
            <w:pPr>
              <w:spacing w:line="240" w:lineRule="atLeast"/>
              <w:ind w:left="-115" w:right="-115"/>
              <w:jc w:val="center"/>
              <w:rPr>
                <w:rFonts w:cs="Times New Roman"/>
                <w:sz w:val="20"/>
                <w:szCs w:val="20"/>
              </w:rPr>
            </w:pPr>
          </w:p>
        </w:tc>
        <w:tc>
          <w:tcPr>
            <w:tcW w:w="1016" w:type="dxa"/>
            <w:tcBorders>
              <w:top w:val="single" w:sz="4" w:space="0" w:color="auto"/>
            </w:tcBorders>
            <w:vAlign w:val="bottom"/>
          </w:tcPr>
          <w:p w14:paraId="71C8FDA0" w14:textId="77777777" w:rsidR="004A49B0" w:rsidRPr="00AD6431" w:rsidRDefault="004A49B0" w:rsidP="004A49B0">
            <w:pPr>
              <w:spacing w:line="240" w:lineRule="atLeast"/>
              <w:ind w:left="-115" w:right="-115"/>
              <w:jc w:val="center"/>
              <w:rPr>
                <w:rFonts w:cs="Times New Roman"/>
                <w:sz w:val="20"/>
                <w:szCs w:val="20"/>
              </w:rPr>
            </w:pPr>
            <w:r w:rsidRPr="00AD6431">
              <w:rPr>
                <w:sz w:val="20"/>
                <w:szCs w:val="20"/>
              </w:rPr>
              <w:t>Net of</w:t>
            </w:r>
            <w:r w:rsidRPr="00AD6431">
              <w:rPr>
                <w:sz w:val="20"/>
                <w:szCs w:val="20"/>
              </w:rPr>
              <w:br/>
              <w:t>tax</w:t>
            </w:r>
          </w:p>
        </w:tc>
        <w:tc>
          <w:tcPr>
            <w:tcW w:w="145" w:type="dxa"/>
            <w:tcMar>
              <w:left w:w="0" w:type="dxa"/>
              <w:right w:w="0" w:type="dxa"/>
            </w:tcMar>
            <w:vAlign w:val="bottom"/>
          </w:tcPr>
          <w:p w14:paraId="46B6D910" w14:textId="77777777" w:rsidR="004A49B0" w:rsidRPr="00AD6431" w:rsidRDefault="004A49B0" w:rsidP="004A49B0">
            <w:pPr>
              <w:spacing w:line="240" w:lineRule="atLeast"/>
              <w:ind w:left="-115" w:right="-115"/>
              <w:jc w:val="center"/>
              <w:rPr>
                <w:rFonts w:cs="Times New Roman"/>
                <w:sz w:val="20"/>
                <w:szCs w:val="20"/>
              </w:rPr>
            </w:pPr>
          </w:p>
        </w:tc>
        <w:tc>
          <w:tcPr>
            <w:tcW w:w="1016" w:type="dxa"/>
            <w:vAlign w:val="bottom"/>
          </w:tcPr>
          <w:p w14:paraId="6FB2110D" w14:textId="77777777" w:rsidR="004A49B0" w:rsidRPr="00AD6431" w:rsidRDefault="004A49B0" w:rsidP="004A49B0">
            <w:pPr>
              <w:spacing w:line="240" w:lineRule="atLeast"/>
              <w:ind w:left="-115" w:right="-115"/>
              <w:jc w:val="center"/>
              <w:rPr>
                <w:rFonts w:cs="Times New Roman"/>
                <w:sz w:val="20"/>
                <w:szCs w:val="20"/>
                <w:cs/>
              </w:rPr>
            </w:pPr>
            <w:r w:rsidRPr="00AD6431">
              <w:rPr>
                <w:sz w:val="20"/>
                <w:szCs w:val="20"/>
              </w:rPr>
              <w:t xml:space="preserve">Before </w:t>
            </w:r>
            <w:r w:rsidRPr="00AD6431">
              <w:rPr>
                <w:sz w:val="20"/>
                <w:szCs w:val="20"/>
              </w:rPr>
              <w:br/>
              <w:t>tax</w:t>
            </w:r>
          </w:p>
        </w:tc>
        <w:tc>
          <w:tcPr>
            <w:tcW w:w="145" w:type="dxa"/>
            <w:tcMar>
              <w:left w:w="0" w:type="dxa"/>
              <w:right w:w="0" w:type="dxa"/>
            </w:tcMar>
            <w:vAlign w:val="bottom"/>
          </w:tcPr>
          <w:p w14:paraId="1D45228D" w14:textId="77777777" w:rsidR="004A49B0" w:rsidRPr="00AD6431" w:rsidRDefault="004A49B0" w:rsidP="004A49B0">
            <w:pPr>
              <w:spacing w:line="240" w:lineRule="atLeast"/>
              <w:ind w:left="-115" w:right="-115"/>
              <w:rPr>
                <w:rFonts w:cs="Times New Roman"/>
                <w:sz w:val="20"/>
                <w:szCs w:val="20"/>
              </w:rPr>
            </w:pPr>
          </w:p>
        </w:tc>
        <w:tc>
          <w:tcPr>
            <w:tcW w:w="1016" w:type="dxa"/>
            <w:vAlign w:val="bottom"/>
          </w:tcPr>
          <w:p w14:paraId="004B3466" w14:textId="77777777" w:rsidR="004A49B0" w:rsidRPr="00AD6431" w:rsidRDefault="004A49B0" w:rsidP="004A49B0">
            <w:pPr>
              <w:spacing w:line="240" w:lineRule="atLeast"/>
              <w:ind w:left="-115" w:right="-115"/>
              <w:jc w:val="center"/>
              <w:rPr>
                <w:rFonts w:cs="Times New Roman"/>
                <w:sz w:val="20"/>
                <w:szCs w:val="20"/>
              </w:rPr>
            </w:pPr>
            <w:r w:rsidRPr="00AD6431">
              <w:rPr>
                <w:sz w:val="20"/>
                <w:szCs w:val="20"/>
              </w:rPr>
              <w:t>Tax</w:t>
            </w:r>
            <w:r w:rsidRPr="00AD6431">
              <w:rPr>
                <w:sz w:val="20"/>
                <w:szCs w:val="20"/>
              </w:rPr>
              <w:br/>
              <w:t>(expense)</w:t>
            </w:r>
            <w:r w:rsidRPr="00AD6431">
              <w:rPr>
                <w:sz w:val="20"/>
                <w:szCs w:val="20"/>
              </w:rPr>
              <w:br/>
              <w:t>benefit</w:t>
            </w:r>
          </w:p>
        </w:tc>
        <w:tc>
          <w:tcPr>
            <w:tcW w:w="145" w:type="dxa"/>
            <w:tcMar>
              <w:left w:w="0" w:type="dxa"/>
              <w:right w:w="0" w:type="dxa"/>
            </w:tcMar>
            <w:vAlign w:val="bottom"/>
          </w:tcPr>
          <w:p w14:paraId="6025D0DE" w14:textId="77777777" w:rsidR="004A49B0" w:rsidRPr="00AD6431" w:rsidRDefault="004A49B0" w:rsidP="004A49B0">
            <w:pPr>
              <w:spacing w:line="240" w:lineRule="atLeast"/>
              <w:ind w:left="-115" w:right="-115"/>
              <w:jc w:val="center"/>
              <w:rPr>
                <w:rFonts w:cs="Times New Roman"/>
                <w:sz w:val="20"/>
                <w:szCs w:val="20"/>
              </w:rPr>
            </w:pPr>
          </w:p>
        </w:tc>
        <w:tc>
          <w:tcPr>
            <w:tcW w:w="1016" w:type="dxa"/>
            <w:vAlign w:val="bottom"/>
          </w:tcPr>
          <w:p w14:paraId="25CACE1C" w14:textId="77777777" w:rsidR="004A49B0" w:rsidRPr="00AD6431" w:rsidRDefault="004A49B0" w:rsidP="004A49B0">
            <w:pPr>
              <w:spacing w:line="240" w:lineRule="atLeast"/>
              <w:ind w:left="-115" w:right="-115"/>
              <w:jc w:val="center"/>
              <w:rPr>
                <w:rFonts w:cs="Times New Roman"/>
                <w:sz w:val="20"/>
                <w:szCs w:val="20"/>
              </w:rPr>
            </w:pPr>
            <w:r w:rsidRPr="00AD6431">
              <w:rPr>
                <w:sz w:val="20"/>
                <w:szCs w:val="20"/>
              </w:rPr>
              <w:t>Net of</w:t>
            </w:r>
            <w:r w:rsidRPr="00AD6431">
              <w:rPr>
                <w:sz w:val="20"/>
                <w:szCs w:val="20"/>
              </w:rPr>
              <w:br/>
              <w:t>tax</w:t>
            </w:r>
          </w:p>
        </w:tc>
      </w:tr>
      <w:tr w:rsidR="004A49B0" w:rsidRPr="00AD6431" w14:paraId="33831A45" w14:textId="77777777" w:rsidTr="007019D4">
        <w:tc>
          <w:tcPr>
            <w:tcW w:w="2358" w:type="dxa"/>
            <w:vAlign w:val="bottom"/>
          </w:tcPr>
          <w:p w14:paraId="0F474B0D" w14:textId="77777777" w:rsidR="004A49B0" w:rsidRPr="00AD6431" w:rsidRDefault="004A49B0" w:rsidP="004A49B0">
            <w:pPr>
              <w:spacing w:line="240" w:lineRule="atLeast"/>
              <w:rPr>
                <w:rFonts w:cs="Times New Roman"/>
                <w:sz w:val="20"/>
                <w:szCs w:val="20"/>
              </w:rPr>
            </w:pPr>
          </w:p>
        </w:tc>
        <w:tc>
          <w:tcPr>
            <w:tcW w:w="6821" w:type="dxa"/>
            <w:gridSpan w:val="11"/>
            <w:vAlign w:val="bottom"/>
          </w:tcPr>
          <w:p w14:paraId="3D16ECB1" w14:textId="77777777" w:rsidR="004A49B0" w:rsidRPr="00AD6431" w:rsidRDefault="004A49B0" w:rsidP="004A49B0">
            <w:pPr>
              <w:spacing w:line="240" w:lineRule="atLeast"/>
              <w:ind w:left="-115" w:right="-115"/>
              <w:jc w:val="center"/>
              <w:rPr>
                <w:rFonts w:cs="Times New Roman"/>
                <w:i/>
                <w:iCs/>
                <w:sz w:val="20"/>
                <w:szCs w:val="20"/>
                <w:cs/>
              </w:rPr>
            </w:pPr>
            <w:r w:rsidRPr="00AD6431">
              <w:rPr>
                <w:rFonts w:cs="Times New Roman"/>
                <w:i/>
                <w:iCs/>
                <w:sz w:val="20"/>
                <w:szCs w:val="20"/>
              </w:rPr>
              <w:t>(in thousand Baht)</w:t>
            </w:r>
          </w:p>
        </w:tc>
      </w:tr>
      <w:tr w:rsidR="00D87127" w:rsidRPr="00AD6431" w14:paraId="60EAA6E4" w14:textId="77777777" w:rsidTr="007019D4">
        <w:tc>
          <w:tcPr>
            <w:tcW w:w="2358" w:type="dxa"/>
            <w:vAlign w:val="bottom"/>
          </w:tcPr>
          <w:p w14:paraId="479385FC" w14:textId="77777777" w:rsidR="00D87127" w:rsidRPr="00AD6431" w:rsidRDefault="00D87127" w:rsidP="00D87127">
            <w:pPr>
              <w:spacing w:line="240" w:lineRule="atLeast"/>
              <w:ind w:left="270" w:right="-108" w:hanging="270"/>
              <w:rPr>
                <w:rFonts w:cs="Times New Roman"/>
                <w:sz w:val="20"/>
                <w:szCs w:val="20"/>
              </w:rPr>
            </w:pPr>
            <w:r w:rsidRPr="00AD6431">
              <w:rPr>
                <w:sz w:val="20"/>
                <w:szCs w:val="20"/>
              </w:rPr>
              <w:t>Net change in fair value of available-for-sale investment</w:t>
            </w:r>
          </w:p>
        </w:tc>
        <w:tc>
          <w:tcPr>
            <w:tcW w:w="1016" w:type="dxa"/>
            <w:vAlign w:val="bottom"/>
          </w:tcPr>
          <w:p w14:paraId="0187E1E1" w14:textId="77777777" w:rsidR="00D87127" w:rsidRPr="00C70106" w:rsidRDefault="00430B5D" w:rsidP="00EA26E2">
            <w:pPr>
              <w:tabs>
                <w:tab w:val="decimal" w:pos="800"/>
              </w:tabs>
              <w:spacing w:line="240" w:lineRule="atLeast"/>
              <w:ind w:left="-115" w:right="-115"/>
              <w:rPr>
                <w:rFonts w:cs="Times New Roman"/>
                <w:sz w:val="20"/>
                <w:szCs w:val="20"/>
              </w:rPr>
            </w:pPr>
            <w:r>
              <w:rPr>
                <w:rFonts w:cs="Times New Roman"/>
                <w:sz w:val="20"/>
                <w:szCs w:val="20"/>
              </w:rPr>
              <w:t>(126)</w:t>
            </w:r>
          </w:p>
        </w:tc>
        <w:tc>
          <w:tcPr>
            <w:tcW w:w="145" w:type="dxa"/>
            <w:tcMar>
              <w:left w:w="0" w:type="dxa"/>
              <w:right w:w="0" w:type="dxa"/>
            </w:tcMar>
            <w:vAlign w:val="bottom"/>
          </w:tcPr>
          <w:p w14:paraId="54F1133C" w14:textId="77777777" w:rsidR="00D87127" w:rsidRPr="00C70106" w:rsidRDefault="00D87127" w:rsidP="00D87127">
            <w:pPr>
              <w:spacing w:line="240" w:lineRule="atLeast"/>
              <w:ind w:left="-115" w:right="-115"/>
              <w:rPr>
                <w:rFonts w:cs="Times New Roman"/>
                <w:sz w:val="20"/>
                <w:szCs w:val="20"/>
              </w:rPr>
            </w:pPr>
          </w:p>
        </w:tc>
        <w:tc>
          <w:tcPr>
            <w:tcW w:w="1016" w:type="dxa"/>
            <w:vAlign w:val="bottom"/>
          </w:tcPr>
          <w:p w14:paraId="3F7BBBDD" w14:textId="77777777" w:rsidR="00D87127" w:rsidRPr="00C70106" w:rsidRDefault="00430B5D" w:rsidP="00D87127">
            <w:pPr>
              <w:tabs>
                <w:tab w:val="decimal" w:pos="800"/>
              </w:tabs>
              <w:spacing w:line="240" w:lineRule="atLeast"/>
              <w:ind w:left="-115" w:right="-115"/>
              <w:rPr>
                <w:rFonts w:cs="Times New Roman"/>
                <w:sz w:val="20"/>
                <w:szCs w:val="20"/>
              </w:rPr>
            </w:pPr>
            <w:r>
              <w:rPr>
                <w:rFonts w:cs="Times New Roman"/>
                <w:sz w:val="20"/>
                <w:szCs w:val="20"/>
              </w:rPr>
              <w:t>25</w:t>
            </w:r>
          </w:p>
        </w:tc>
        <w:tc>
          <w:tcPr>
            <w:tcW w:w="145" w:type="dxa"/>
            <w:tcMar>
              <w:left w:w="0" w:type="dxa"/>
              <w:right w:w="0" w:type="dxa"/>
            </w:tcMar>
            <w:vAlign w:val="bottom"/>
          </w:tcPr>
          <w:p w14:paraId="08E2F524" w14:textId="77777777" w:rsidR="00D87127" w:rsidRPr="00C70106" w:rsidRDefault="00D87127" w:rsidP="00D87127">
            <w:pPr>
              <w:spacing w:line="240" w:lineRule="atLeast"/>
              <w:ind w:left="-115" w:right="-115"/>
              <w:rPr>
                <w:rFonts w:cs="Times New Roman"/>
                <w:sz w:val="20"/>
                <w:szCs w:val="20"/>
              </w:rPr>
            </w:pPr>
          </w:p>
        </w:tc>
        <w:tc>
          <w:tcPr>
            <w:tcW w:w="1016" w:type="dxa"/>
            <w:vAlign w:val="bottom"/>
          </w:tcPr>
          <w:p w14:paraId="05E3101E" w14:textId="77777777" w:rsidR="00D87127" w:rsidRPr="00C70106" w:rsidRDefault="00430B5D" w:rsidP="00D87127">
            <w:pPr>
              <w:tabs>
                <w:tab w:val="decimal" w:pos="800"/>
              </w:tabs>
              <w:spacing w:line="240" w:lineRule="atLeast"/>
              <w:ind w:left="-115" w:right="-115"/>
              <w:rPr>
                <w:rFonts w:cs="Times New Roman"/>
                <w:sz w:val="20"/>
                <w:szCs w:val="20"/>
              </w:rPr>
            </w:pPr>
            <w:r>
              <w:rPr>
                <w:rFonts w:cs="Times New Roman"/>
                <w:sz w:val="20"/>
                <w:szCs w:val="20"/>
              </w:rPr>
              <w:t>(101)</w:t>
            </w:r>
          </w:p>
        </w:tc>
        <w:tc>
          <w:tcPr>
            <w:tcW w:w="145" w:type="dxa"/>
            <w:tcMar>
              <w:left w:w="0" w:type="dxa"/>
              <w:right w:w="0" w:type="dxa"/>
            </w:tcMar>
            <w:vAlign w:val="bottom"/>
          </w:tcPr>
          <w:p w14:paraId="72EDFE8D" w14:textId="77777777" w:rsidR="00D87127" w:rsidRPr="00AD6431" w:rsidRDefault="00D87127" w:rsidP="00D87127">
            <w:pPr>
              <w:spacing w:line="240" w:lineRule="atLeast"/>
              <w:ind w:left="-115" w:right="-115"/>
              <w:rPr>
                <w:rFonts w:cs="Times New Roman"/>
                <w:sz w:val="20"/>
                <w:szCs w:val="20"/>
              </w:rPr>
            </w:pPr>
          </w:p>
        </w:tc>
        <w:tc>
          <w:tcPr>
            <w:tcW w:w="1016" w:type="dxa"/>
            <w:vAlign w:val="bottom"/>
          </w:tcPr>
          <w:p w14:paraId="2F4B5525" w14:textId="77777777" w:rsidR="00D87127" w:rsidRPr="00C70106" w:rsidRDefault="00D87127" w:rsidP="00EA26E2">
            <w:pPr>
              <w:tabs>
                <w:tab w:val="decimal" w:pos="800"/>
              </w:tabs>
              <w:spacing w:line="240" w:lineRule="atLeast"/>
              <w:ind w:left="-115" w:right="-115"/>
              <w:rPr>
                <w:rFonts w:cs="Times New Roman"/>
                <w:sz w:val="20"/>
                <w:szCs w:val="20"/>
              </w:rPr>
            </w:pPr>
            <w:r>
              <w:rPr>
                <w:rFonts w:cs="Times New Roman"/>
                <w:sz w:val="20"/>
                <w:szCs w:val="20"/>
              </w:rPr>
              <w:t>(80)</w:t>
            </w:r>
          </w:p>
        </w:tc>
        <w:tc>
          <w:tcPr>
            <w:tcW w:w="145" w:type="dxa"/>
            <w:tcMar>
              <w:left w:w="0" w:type="dxa"/>
              <w:right w:w="0" w:type="dxa"/>
            </w:tcMar>
            <w:vAlign w:val="bottom"/>
          </w:tcPr>
          <w:p w14:paraId="780E31E6" w14:textId="77777777" w:rsidR="00D87127" w:rsidRPr="00C70106" w:rsidRDefault="00D87127" w:rsidP="00D87127">
            <w:pPr>
              <w:spacing w:line="240" w:lineRule="atLeast"/>
              <w:ind w:left="-115" w:right="-115"/>
              <w:rPr>
                <w:rFonts w:cs="Times New Roman"/>
                <w:sz w:val="20"/>
                <w:szCs w:val="20"/>
              </w:rPr>
            </w:pPr>
          </w:p>
        </w:tc>
        <w:tc>
          <w:tcPr>
            <w:tcW w:w="1016" w:type="dxa"/>
            <w:vAlign w:val="bottom"/>
          </w:tcPr>
          <w:p w14:paraId="539D2D01" w14:textId="77777777" w:rsidR="00D87127" w:rsidRPr="00C70106" w:rsidRDefault="00D87127" w:rsidP="00D87127">
            <w:pPr>
              <w:tabs>
                <w:tab w:val="decimal" w:pos="800"/>
              </w:tabs>
              <w:spacing w:line="240" w:lineRule="atLeast"/>
              <w:ind w:left="-115" w:right="-115"/>
              <w:rPr>
                <w:rFonts w:cs="Times New Roman"/>
                <w:sz w:val="20"/>
                <w:szCs w:val="20"/>
              </w:rPr>
            </w:pPr>
            <w:r>
              <w:rPr>
                <w:rFonts w:cs="Times New Roman"/>
                <w:sz w:val="20"/>
                <w:szCs w:val="20"/>
              </w:rPr>
              <w:t>16</w:t>
            </w:r>
          </w:p>
        </w:tc>
        <w:tc>
          <w:tcPr>
            <w:tcW w:w="145" w:type="dxa"/>
            <w:tcMar>
              <w:left w:w="0" w:type="dxa"/>
              <w:right w:w="0" w:type="dxa"/>
            </w:tcMar>
            <w:vAlign w:val="bottom"/>
          </w:tcPr>
          <w:p w14:paraId="4FD4614B" w14:textId="77777777" w:rsidR="00D87127" w:rsidRPr="00C70106" w:rsidRDefault="00D87127" w:rsidP="00D87127">
            <w:pPr>
              <w:spacing w:line="240" w:lineRule="atLeast"/>
              <w:ind w:left="-115" w:right="-115"/>
              <w:rPr>
                <w:rFonts w:cs="Times New Roman"/>
                <w:sz w:val="20"/>
                <w:szCs w:val="20"/>
              </w:rPr>
            </w:pPr>
          </w:p>
        </w:tc>
        <w:tc>
          <w:tcPr>
            <w:tcW w:w="1016" w:type="dxa"/>
            <w:vAlign w:val="bottom"/>
          </w:tcPr>
          <w:p w14:paraId="21A56399" w14:textId="77777777" w:rsidR="00D87127" w:rsidRPr="00C70106" w:rsidRDefault="00D87127" w:rsidP="00D87127">
            <w:pPr>
              <w:tabs>
                <w:tab w:val="decimal" w:pos="800"/>
              </w:tabs>
              <w:spacing w:line="240" w:lineRule="atLeast"/>
              <w:ind w:left="-115" w:right="-115"/>
              <w:rPr>
                <w:rFonts w:cs="Times New Roman"/>
                <w:sz w:val="20"/>
                <w:szCs w:val="20"/>
              </w:rPr>
            </w:pPr>
            <w:r>
              <w:rPr>
                <w:rFonts w:cs="Times New Roman"/>
                <w:sz w:val="20"/>
                <w:szCs w:val="20"/>
              </w:rPr>
              <w:t>(64)</w:t>
            </w:r>
          </w:p>
        </w:tc>
      </w:tr>
      <w:tr w:rsidR="00D87127" w:rsidRPr="00AD6431" w14:paraId="02D241E6" w14:textId="77777777" w:rsidTr="007019D4">
        <w:tc>
          <w:tcPr>
            <w:tcW w:w="2358" w:type="dxa"/>
          </w:tcPr>
          <w:p w14:paraId="25116F84" w14:textId="77777777" w:rsidR="00D87127" w:rsidRPr="00AD6431" w:rsidRDefault="00D87127" w:rsidP="00D87127">
            <w:pPr>
              <w:spacing w:line="240" w:lineRule="atLeast"/>
              <w:ind w:left="270" w:hanging="270"/>
              <w:rPr>
                <w:sz w:val="20"/>
                <w:szCs w:val="20"/>
              </w:rPr>
            </w:pPr>
            <w:r w:rsidRPr="00AD6431">
              <w:rPr>
                <w:sz w:val="20"/>
                <w:szCs w:val="20"/>
              </w:rPr>
              <w:t xml:space="preserve">Defined benefit plan </w:t>
            </w:r>
            <w:r w:rsidRPr="00AD6431">
              <w:rPr>
                <w:spacing w:val="-4"/>
                <w:sz w:val="20"/>
                <w:szCs w:val="20"/>
              </w:rPr>
              <w:t>actuarial losses</w:t>
            </w:r>
          </w:p>
        </w:tc>
        <w:tc>
          <w:tcPr>
            <w:tcW w:w="1016" w:type="dxa"/>
            <w:tcBorders>
              <w:bottom w:val="single" w:sz="4" w:space="0" w:color="auto"/>
            </w:tcBorders>
            <w:vAlign w:val="bottom"/>
          </w:tcPr>
          <w:p w14:paraId="28EFEA01" w14:textId="77777777" w:rsidR="00D87127" w:rsidRPr="00C70106" w:rsidRDefault="00430B5D" w:rsidP="00EA26E2">
            <w:pPr>
              <w:tabs>
                <w:tab w:val="decimal" w:pos="800"/>
              </w:tabs>
              <w:spacing w:line="240" w:lineRule="atLeast"/>
              <w:ind w:left="-115" w:right="-115"/>
              <w:rPr>
                <w:rFonts w:cs="Times New Roman"/>
                <w:sz w:val="20"/>
                <w:szCs w:val="20"/>
              </w:rPr>
            </w:pPr>
            <w:r>
              <w:rPr>
                <w:rFonts w:cs="Times New Roman"/>
                <w:sz w:val="20"/>
                <w:szCs w:val="20"/>
              </w:rPr>
              <w:t>(207,436)</w:t>
            </w:r>
          </w:p>
        </w:tc>
        <w:tc>
          <w:tcPr>
            <w:tcW w:w="145" w:type="dxa"/>
            <w:tcMar>
              <w:left w:w="0" w:type="dxa"/>
              <w:right w:w="0" w:type="dxa"/>
            </w:tcMar>
            <w:vAlign w:val="bottom"/>
          </w:tcPr>
          <w:p w14:paraId="16F0F40B" w14:textId="77777777" w:rsidR="00D87127" w:rsidRPr="00C70106" w:rsidRDefault="00D87127" w:rsidP="00D87127">
            <w:pPr>
              <w:spacing w:line="240" w:lineRule="atLeast"/>
              <w:ind w:left="-115" w:right="-115"/>
              <w:rPr>
                <w:rFonts w:cs="Times New Roman"/>
                <w:sz w:val="20"/>
                <w:szCs w:val="20"/>
              </w:rPr>
            </w:pPr>
          </w:p>
        </w:tc>
        <w:tc>
          <w:tcPr>
            <w:tcW w:w="1016" w:type="dxa"/>
            <w:tcBorders>
              <w:bottom w:val="single" w:sz="4" w:space="0" w:color="auto"/>
            </w:tcBorders>
            <w:vAlign w:val="bottom"/>
          </w:tcPr>
          <w:p w14:paraId="34CF0F02" w14:textId="77777777" w:rsidR="00D87127" w:rsidRPr="00C70106" w:rsidRDefault="00430B5D" w:rsidP="00D87127">
            <w:pPr>
              <w:tabs>
                <w:tab w:val="decimal" w:pos="800"/>
              </w:tabs>
              <w:spacing w:line="240" w:lineRule="atLeast"/>
              <w:ind w:left="-115" w:right="-115"/>
              <w:rPr>
                <w:rFonts w:cs="Times New Roman"/>
                <w:sz w:val="20"/>
                <w:szCs w:val="20"/>
              </w:rPr>
            </w:pPr>
            <w:r>
              <w:rPr>
                <w:rFonts w:cs="Times New Roman"/>
                <w:sz w:val="20"/>
                <w:szCs w:val="20"/>
              </w:rPr>
              <w:t>41,487</w:t>
            </w:r>
          </w:p>
        </w:tc>
        <w:tc>
          <w:tcPr>
            <w:tcW w:w="145" w:type="dxa"/>
            <w:tcMar>
              <w:left w:w="0" w:type="dxa"/>
              <w:right w:w="0" w:type="dxa"/>
            </w:tcMar>
            <w:vAlign w:val="bottom"/>
          </w:tcPr>
          <w:p w14:paraId="067F7E5F" w14:textId="77777777" w:rsidR="00D87127" w:rsidRPr="00C70106" w:rsidRDefault="00D87127" w:rsidP="00D87127">
            <w:pPr>
              <w:spacing w:line="240" w:lineRule="atLeast"/>
              <w:ind w:left="-115" w:right="-115"/>
              <w:rPr>
                <w:rFonts w:cs="Times New Roman"/>
                <w:sz w:val="20"/>
                <w:szCs w:val="20"/>
              </w:rPr>
            </w:pPr>
          </w:p>
        </w:tc>
        <w:tc>
          <w:tcPr>
            <w:tcW w:w="1016" w:type="dxa"/>
            <w:tcBorders>
              <w:bottom w:val="single" w:sz="4" w:space="0" w:color="auto"/>
            </w:tcBorders>
            <w:vAlign w:val="bottom"/>
          </w:tcPr>
          <w:p w14:paraId="641FB04B" w14:textId="77777777" w:rsidR="00D87127" w:rsidRPr="00C70106" w:rsidRDefault="00430B5D" w:rsidP="00D87127">
            <w:pPr>
              <w:tabs>
                <w:tab w:val="decimal" w:pos="800"/>
              </w:tabs>
              <w:spacing w:line="240" w:lineRule="atLeast"/>
              <w:ind w:left="-115" w:right="-115"/>
              <w:rPr>
                <w:rFonts w:cs="Times New Roman"/>
                <w:sz w:val="20"/>
                <w:szCs w:val="20"/>
              </w:rPr>
            </w:pPr>
            <w:r>
              <w:rPr>
                <w:rFonts w:cs="Times New Roman"/>
                <w:sz w:val="20"/>
                <w:szCs w:val="20"/>
              </w:rPr>
              <w:t>(165,949)</w:t>
            </w:r>
          </w:p>
        </w:tc>
        <w:tc>
          <w:tcPr>
            <w:tcW w:w="145" w:type="dxa"/>
            <w:tcMar>
              <w:left w:w="0" w:type="dxa"/>
              <w:right w:w="0" w:type="dxa"/>
            </w:tcMar>
            <w:vAlign w:val="bottom"/>
          </w:tcPr>
          <w:p w14:paraId="2EBB066A" w14:textId="77777777" w:rsidR="00D87127" w:rsidRPr="00AD6431" w:rsidRDefault="00D87127" w:rsidP="00D87127">
            <w:pPr>
              <w:spacing w:line="240" w:lineRule="atLeast"/>
              <w:ind w:left="-115" w:right="-115"/>
              <w:rPr>
                <w:rFonts w:cs="Times New Roman"/>
                <w:sz w:val="20"/>
                <w:szCs w:val="20"/>
              </w:rPr>
            </w:pPr>
          </w:p>
        </w:tc>
        <w:tc>
          <w:tcPr>
            <w:tcW w:w="1016" w:type="dxa"/>
            <w:tcBorders>
              <w:bottom w:val="single" w:sz="4" w:space="0" w:color="auto"/>
            </w:tcBorders>
            <w:vAlign w:val="bottom"/>
          </w:tcPr>
          <w:p w14:paraId="57F1C9D4" w14:textId="77777777" w:rsidR="00D87127" w:rsidRPr="00C70106" w:rsidRDefault="00D87127" w:rsidP="00EA26E2">
            <w:pPr>
              <w:tabs>
                <w:tab w:val="decimal" w:pos="800"/>
              </w:tabs>
              <w:spacing w:line="240" w:lineRule="atLeast"/>
              <w:ind w:left="-115" w:right="-115"/>
              <w:rPr>
                <w:rFonts w:cs="Times New Roman"/>
                <w:sz w:val="20"/>
                <w:szCs w:val="20"/>
              </w:rPr>
            </w:pPr>
            <w:r>
              <w:rPr>
                <w:rFonts w:cs="Times New Roman"/>
                <w:sz w:val="20"/>
                <w:szCs w:val="20"/>
              </w:rPr>
              <w:t>(29,323)</w:t>
            </w:r>
          </w:p>
        </w:tc>
        <w:tc>
          <w:tcPr>
            <w:tcW w:w="145" w:type="dxa"/>
            <w:tcMar>
              <w:left w:w="0" w:type="dxa"/>
              <w:right w:w="0" w:type="dxa"/>
            </w:tcMar>
            <w:vAlign w:val="bottom"/>
          </w:tcPr>
          <w:p w14:paraId="71D8A221" w14:textId="77777777" w:rsidR="00D87127" w:rsidRPr="00C70106" w:rsidRDefault="00D87127" w:rsidP="00D87127">
            <w:pPr>
              <w:spacing w:line="240" w:lineRule="atLeast"/>
              <w:ind w:left="-115" w:right="-115"/>
              <w:rPr>
                <w:rFonts w:cs="Times New Roman"/>
                <w:sz w:val="20"/>
                <w:szCs w:val="20"/>
              </w:rPr>
            </w:pPr>
          </w:p>
        </w:tc>
        <w:tc>
          <w:tcPr>
            <w:tcW w:w="1016" w:type="dxa"/>
            <w:tcBorders>
              <w:bottom w:val="single" w:sz="4" w:space="0" w:color="auto"/>
            </w:tcBorders>
            <w:vAlign w:val="bottom"/>
          </w:tcPr>
          <w:p w14:paraId="1ED0BD35" w14:textId="77777777" w:rsidR="00D87127" w:rsidRPr="00C70106" w:rsidRDefault="00D87127" w:rsidP="00D87127">
            <w:pPr>
              <w:tabs>
                <w:tab w:val="decimal" w:pos="800"/>
              </w:tabs>
              <w:spacing w:line="240" w:lineRule="atLeast"/>
              <w:ind w:left="-115" w:right="-115"/>
              <w:rPr>
                <w:rFonts w:cs="Times New Roman"/>
                <w:sz w:val="20"/>
                <w:szCs w:val="20"/>
              </w:rPr>
            </w:pPr>
            <w:r>
              <w:rPr>
                <w:rFonts w:cs="Times New Roman"/>
                <w:sz w:val="20"/>
                <w:szCs w:val="20"/>
              </w:rPr>
              <w:t>5,864</w:t>
            </w:r>
          </w:p>
        </w:tc>
        <w:tc>
          <w:tcPr>
            <w:tcW w:w="145" w:type="dxa"/>
            <w:tcMar>
              <w:left w:w="0" w:type="dxa"/>
              <w:right w:w="0" w:type="dxa"/>
            </w:tcMar>
            <w:vAlign w:val="bottom"/>
          </w:tcPr>
          <w:p w14:paraId="48F75F6A" w14:textId="77777777" w:rsidR="00D87127" w:rsidRPr="00C70106" w:rsidRDefault="00D87127" w:rsidP="00D87127">
            <w:pPr>
              <w:spacing w:line="240" w:lineRule="atLeast"/>
              <w:ind w:left="-115" w:right="-115"/>
              <w:rPr>
                <w:rFonts w:cs="Times New Roman"/>
                <w:sz w:val="20"/>
                <w:szCs w:val="20"/>
              </w:rPr>
            </w:pPr>
          </w:p>
        </w:tc>
        <w:tc>
          <w:tcPr>
            <w:tcW w:w="1016" w:type="dxa"/>
            <w:tcBorders>
              <w:bottom w:val="single" w:sz="4" w:space="0" w:color="auto"/>
            </w:tcBorders>
            <w:vAlign w:val="bottom"/>
          </w:tcPr>
          <w:p w14:paraId="55143215" w14:textId="77777777" w:rsidR="00D87127" w:rsidRPr="00C70106" w:rsidRDefault="00D87127" w:rsidP="00D87127">
            <w:pPr>
              <w:tabs>
                <w:tab w:val="decimal" w:pos="800"/>
              </w:tabs>
              <w:spacing w:line="240" w:lineRule="atLeast"/>
              <w:ind w:left="-115" w:right="-115"/>
              <w:rPr>
                <w:rFonts w:cs="Times New Roman"/>
                <w:sz w:val="20"/>
                <w:szCs w:val="20"/>
              </w:rPr>
            </w:pPr>
            <w:r>
              <w:rPr>
                <w:rFonts w:cs="Times New Roman"/>
                <w:sz w:val="20"/>
                <w:szCs w:val="20"/>
              </w:rPr>
              <w:t>(23,459)</w:t>
            </w:r>
          </w:p>
        </w:tc>
      </w:tr>
      <w:tr w:rsidR="00D87127" w:rsidRPr="00AD6431" w14:paraId="7357E396" w14:textId="77777777" w:rsidTr="007019D4">
        <w:tc>
          <w:tcPr>
            <w:tcW w:w="2358" w:type="dxa"/>
            <w:vAlign w:val="bottom"/>
          </w:tcPr>
          <w:p w14:paraId="5736C81B" w14:textId="77777777" w:rsidR="00D87127" w:rsidRPr="00AD6431" w:rsidRDefault="00D87127" w:rsidP="00D87127">
            <w:pPr>
              <w:spacing w:line="240" w:lineRule="atLeast"/>
              <w:rPr>
                <w:rFonts w:cs="Times New Roman"/>
                <w:b/>
                <w:bCs/>
                <w:sz w:val="20"/>
                <w:szCs w:val="20"/>
                <w:cs/>
              </w:rPr>
            </w:pPr>
            <w:r w:rsidRPr="00AD6431">
              <w:rPr>
                <w:b/>
                <w:bCs/>
                <w:sz w:val="20"/>
                <w:szCs w:val="20"/>
              </w:rPr>
              <w:t>Total</w:t>
            </w:r>
          </w:p>
        </w:tc>
        <w:tc>
          <w:tcPr>
            <w:tcW w:w="1016" w:type="dxa"/>
            <w:tcBorders>
              <w:top w:val="single" w:sz="4" w:space="0" w:color="auto"/>
              <w:bottom w:val="double" w:sz="4" w:space="0" w:color="auto"/>
            </w:tcBorders>
            <w:vAlign w:val="bottom"/>
          </w:tcPr>
          <w:p w14:paraId="6BA78C73" w14:textId="77777777" w:rsidR="00D87127" w:rsidRPr="00C70106" w:rsidRDefault="00430B5D" w:rsidP="00EA26E2">
            <w:pPr>
              <w:tabs>
                <w:tab w:val="decimal" w:pos="800"/>
              </w:tabs>
              <w:spacing w:line="240" w:lineRule="atLeast"/>
              <w:ind w:left="-115" w:right="-115"/>
              <w:rPr>
                <w:rFonts w:cs="Times New Roman"/>
                <w:b/>
                <w:bCs/>
                <w:sz w:val="20"/>
                <w:szCs w:val="20"/>
              </w:rPr>
            </w:pPr>
            <w:r>
              <w:rPr>
                <w:rFonts w:cs="Times New Roman"/>
                <w:b/>
                <w:bCs/>
                <w:sz w:val="20"/>
                <w:szCs w:val="20"/>
              </w:rPr>
              <w:t>(207,562)</w:t>
            </w:r>
          </w:p>
        </w:tc>
        <w:tc>
          <w:tcPr>
            <w:tcW w:w="145" w:type="dxa"/>
            <w:tcMar>
              <w:left w:w="0" w:type="dxa"/>
              <w:right w:w="0" w:type="dxa"/>
            </w:tcMar>
            <w:vAlign w:val="bottom"/>
          </w:tcPr>
          <w:p w14:paraId="15C4040D" w14:textId="77777777" w:rsidR="00D87127" w:rsidRPr="00C70106" w:rsidRDefault="00D87127" w:rsidP="00D87127">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14:paraId="1BDC2C55" w14:textId="77777777" w:rsidR="00D87127" w:rsidRPr="00C70106" w:rsidRDefault="00430B5D" w:rsidP="00D87127">
            <w:pPr>
              <w:tabs>
                <w:tab w:val="decimal" w:pos="800"/>
              </w:tabs>
              <w:spacing w:line="240" w:lineRule="atLeast"/>
              <w:ind w:left="-115" w:right="-115"/>
              <w:rPr>
                <w:rFonts w:cs="Times New Roman"/>
                <w:b/>
                <w:bCs/>
                <w:sz w:val="20"/>
                <w:szCs w:val="20"/>
              </w:rPr>
            </w:pPr>
            <w:r>
              <w:rPr>
                <w:rFonts w:cs="Times New Roman"/>
                <w:b/>
                <w:bCs/>
                <w:sz w:val="20"/>
                <w:szCs w:val="20"/>
              </w:rPr>
              <w:t>41,512</w:t>
            </w:r>
          </w:p>
        </w:tc>
        <w:tc>
          <w:tcPr>
            <w:tcW w:w="145" w:type="dxa"/>
            <w:tcMar>
              <w:left w:w="0" w:type="dxa"/>
              <w:right w:w="0" w:type="dxa"/>
            </w:tcMar>
            <w:vAlign w:val="bottom"/>
          </w:tcPr>
          <w:p w14:paraId="689D88E6" w14:textId="77777777" w:rsidR="00D87127" w:rsidRPr="00C70106" w:rsidRDefault="00D87127" w:rsidP="00D87127">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14:paraId="7E99DF74" w14:textId="77777777" w:rsidR="00D87127" w:rsidRPr="00C70106" w:rsidRDefault="00430B5D" w:rsidP="00D87127">
            <w:pPr>
              <w:tabs>
                <w:tab w:val="decimal" w:pos="800"/>
              </w:tabs>
              <w:spacing w:line="240" w:lineRule="atLeast"/>
              <w:ind w:left="-115" w:right="-115"/>
              <w:rPr>
                <w:rFonts w:cs="Times New Roman"/>
                <w:b/>
                <w:bCs/>
                <w:sz w:val="20"/>
                <w:szCs w:val="20"/>
              </w:rPr>
            </w:pPr>
            <w:r>
              <w:rPr>
                <w:rFonts w:cs="Times New Roman"/>
                <w:b/>
                <w:bCs/>
                <w:sz w:val="20"/>
                <w:szCs w:val="20"/>
              </w:rPr>
              <w:t>(166,050)</w:t>
            </w:r>
          </w:p>
        </w:tc>
        <w:tc>
          <w:tcPr>
            <w:tcW w:w="145" w:type="dxa"/>
            <w:tcMar>
              <w:left w:w="0" w:type="dxa"/>
              <w:right w:w="0" w:type="dxa"/>
            </w:tcMar>
            <w:vAlign w:val="bottom"/>
          </w:tcPr>
          <w:p w14:paraId="701E67AA" w14:textId="77777777" w:rsidR="00D87127" w:rsidRPr="00AD6431" w:rsidRDefault="00D87127" w:rsidP="00D87127">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14:paraId="597BCEC8" w14:textId="77777777" w:rsidR="00D87127" w:rsidRPr="00C70106" w:rsidRDefault="00D87127" w:rsidP="00EA26E2">
            <w:pPr>
              <w:tabs>
                <w:tab w:val="decimal" w:pos="800"/>
              </w:tabs>
              <w:spacing w:line="240" w:lineRule="atLeast"/>
              <w:ind w:left="-115" w:right="-115"/>
              <w:rPr>
                <w:rFonts w:cs="Times New Roman"/>
                <w:b/>
                <w:bCs/>
                <w:sz w:val="20"/>
                <w:szCs w:val="20"/>
              </w:rPr>
            </w:pPr>
            <w:r>
              <w:rPr>
                <w:rFonts w:cs="Times New Roman"/>
                <w:b/>
                <w:bCs/>
                <w:sz w:val="20"/>
                <w:szCs w:val="20"/>
              </w:rPr>
              <w:t>(29,403)</w:t>
            </w:r>
          </w:p>
        </w:tc>
        <w:tc>
          <w:tcPr>
            <w:tcW w:w="145" w:type="dxa"/>
            <w:tcMar>
              <w:left w:w="0" w:type="dxa"/>
              <w:right w:w="0" w:type="dxa"/>
            </w:tcMar>
            <w:vAlign w:val="bottom"/>
          </w:tcPr>
          <w:p w14:paraId="7DB8A964" w14:textId="77777777" w:rsidR="00D87127" w:rsidRPr="00C70106" w:rsidRDefault="00D87127" w:rsidP="00D87127">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14:paraId="30476042" w14:textId="77777777" w:rsidR="00D87127" w:rsidRPr="00C70106" w:rsidRDefault="00D87127" w:rsidP="00D87127">
            <w:pPr>
              <w:tabs>
                <w:tab w:val="decimal" w:pos="800"/>
              </w:tabs>
              <w:spacing w:line="240" w:lineRule="atLeast"/>
              <w:ind w:left="-115" w:right="-115"/>
              <w:rPr>
                <w:rFonts w:cs="Times New Roman"/>
                <w:b/>
                <w:bCs/>
                <w:sz w:val="20"/>
                <w:szCs w:val="20"/>
              </w:rPr>
            </w:pPr>
            <w:r>
              <w:rPr>
                <w:rFonts w:cs="Times New Roman"/>
                <w:b/>
                <w:bCs/>
                <w:sz w:val="20"/>
                <w:szCs w:val="20"/>
              </w:rPr>
              <w:t>5,880</w:t>
            </w:r>
          </w:p>
        </w:tc>
        <w:tc>
          <w:tcPr>
            <w:tcW w:w="145" w:type="dxa"/>
            <w:tcMar>
              <w:left w:w="0" w:type="dxa"/>
              <w:right w:w="0" w:type="dxa"/>
            </w:tcMar>
            <w:vAlign w:val="bottom"/>
          </w:tcPr>
          <w:p w14:paraId="3D44926D" w14:textId="77777777" w:rsidR="00D87127" w:rsidRPr="00C70106" w:rsidRDefault="00D87127" w:rsidP="00D87127">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14:paraId="0AB24042" w14:textId="77777777" w:rsidR="00D87127" w:rsidRPr="00C70106" w:rsidRDefault="00D87127" w:rsidP="00D87127">
            <w:pPr>
              <w:tabs>
                <w:tab w:val="decimal" w:pos="800"/>
              </w:tabs>
              <w:spacing w:line="240" w:lineRule="atLeast"/>
              <w:ind w:left="-115" w:right="-115"/>
              <w:rPr>
                <w:rFonts w:cs="Times New Roman"/>
                <w:b/>
                <w:bCs/>
                <w:sz w:val="20"/>
                <w:szCs w:val="20"/>
              </w:rPr>
            </w:pPr>
            <w:r>
              <w:rPr>
                <w:rFonts w:cs="Times New Roman"/>
                <w:b/>
                <w:bCs/>
                <w:sz w:val="20"/>
                <w:szCs w:val="20"/>
              </w:rPr>
              <w:t>(23,523)</w:t>
            </w:r>
          </w:p>
        </w:tc>
      </w:tr>
    </w:tbl>
    <w:p w14:paraId="0DC2F9DD" w14:textId="77777777" w:rsidR="003338BC" w:rsidRDefault="003338BC" w:rsidP="00541E6D">
      <w:pPr>
        <w:pStyle w:val="Bo-C1Content"/>
      </w:pPr>
    </w:p>
    <w:p w14:paraId="0BF85D3E" w14:textId="77777777" w:rsidR="003338BC" w:rsidRDefault="003338BC">
      <w:pPr>
        <w:spacing w:line="240" w:lineRule="auto"/>
      </w:pPr>
      <w:r>
        <w:br w:type="page"/>
      </w:r>
    </w:p>
    <w:p w14:paraId="521DD1B7" w14:textId="77777777" w:rsidR="00541E6D" w:rsidRPr="00AD6431" w:rsidRDefault="00C86235" w:rsidP="00AC3890">
      <w:pPr>
        <w:pStyle w:val="Bo-C1Content"/>
        <w:rPr>
          <w:b/>
          <w:bCs/>
          <w:i/>
          <w:iCs/>
        </w:rPr>
      </w:pPr>
      <w:r w:rsidRPr="00AD6431">
        <w:rPr>
          <w:b/>
          <w:bCs/>
          <w:i/>
          <w:iCs/>
        </w:rPr>
        <w:lastRenderedPageBreak/>
        <w:t>Reconciliation of effective tax rate</w:t>
      </w:r>
    </w:p>
    <w:p w14:paraId="5D032A2D" w14:textId="77777777" w:rsidR="00541E6D" w:rsidRPr="00AD6431" w:rsidRDefault="00541E6D" w:rsidP="00AC3890">
      <w:pPr>
        <w:pStyle w:val="Bo-C1Content"/>
      </w:pPr>
    </w:p>
    <w:tbl>
      <w:tblPr>
        <w:tblW w:w="9308" w:type="dxa"/>
        <w:tblInd w:w="450" w:type="dxa"/>
        <w:tblLook w:val="04A0" w:firstRow="1" w:lastRow="0" w:firstColumn="1" w:lastColumn="0" w:noHBand="0" w:noVBand="1"/>
      </w:tblPr>
      <w:tblGrid>
        <w:gridCol w:w="3960"/>
        <w:gridCol w:w="1024"/>
        <w:gridCol w:w="236"/>
        <w:gridCol w:w="1208"/>
        <w:gridCol w:w="236"/>
        <w:gridCol w:w="1113"/>
        <w:gridCol w:w="236"/>
        <w:gridCol w:w="1208"/>
        <w:gridCol w:w="87"/>
      </w:tblGrid>
      <w:tr w:rsidR="001B3F14" w:rsidRPr="00AD6431" w14:paraId="398D1377" w14:textId="77777777" w:rsidTr="00755DB4">
        <w:trPr>
          <w:gridAfter w:val="1"/>
          <w:wAfter w:w="87" w:type="dxa"/>
        </w:trPr>
        <w:tc>
          <w:tcPr>
            <w:tcW w:w="3960" w:type="dxa"/>
            <w:shd w:val="clear" w:color="auto" w:fill="auto"/>
          </w:tcPr>
          <w:p w14:paraId="5D75F23D" w14:textId="77777777" w:rsidR="001B3F14" w:rsidRPr="00AD6431" w:rsidRDefault="001B3F14" w:rsidP="00C86235">
            <w:pPr>
              <w:spacing w:line="240" w:lineRule="atLeast"/>
              <w:ind w:right="65"/>
              <w:jc w:val="both"/>
              <w:rPr>
                <w:rFonts w:cs="Times New Roman"/>
              </w:rPr>
            </w:pPr>
          </w:p>
        </w:tc>
        <w:tc>
          <w:tcPr>
            <w:tcW w:w="5261" w:type="dxa"/>
            <w:gridSpan w:val="7"/>
            <w:shd w:val="clear" w:color="auto" w:fill="auto"/>
          </w:tcPr>
          <w:p w14:paraId="10DAEB99" w14:textId="77777777" w:rsidR="001B3F14" w:rsidRPr="00AD6431" w:rsidRDefault="001B3F14" w:rsidP="00C86235">
            <w:pPr>
              <w:spacing w:line="240" w:lineRule="atLeast"/>
              <w:ind w:left="-115" w:right="-115"/>
              <w:jc w:val="center"/>
              <w:rPr>
                <w:rFonts w:cs="Times New Roman"/>
                <w:b/>
                <w:bCs/>
                <w:cs/>
              </w:rPr>
            </w:pPr>
            <w:r w:rsidRPr="00AD6431">
              <w:rPr>
                <w:b/>
                <w:bCs/>
              </w:rPr>
              <w:t>Consolidated financial statements</w:t>
            </w:r>
          </w:p>
        </w:tc>
      </w:tr>
      <w:tr w:rsidR="001B3F14" w:rsidRPr="00AD6431" w14:paraId="4997B7A9" w14:textId="77777777" w:rsidTr="00755DB4">
        <w:trPr>
          <w:gridAfter w:val="1"/>
          <w:wAfter w:w="87" w:type="dxa"/>
        </w:trPr>
        <w:tc>
          <w:tcPr>
            <w:tcW w:w="3960" w:type="dxa"/>
            <w:shd w:val="clear" w:color="auto" w:fill="auto"/>
          </w:tcPr>
          <w:p w14:paraId="74308F9F" w14:textId="77777777" w:rsidR="001B3F14" w:rsidRPr="00AD6431" w:rsidRDefault="001B3F14" w:rsidP="00C86235">
            <w:pPr>
              <w:spacing w:line="240" w:lineRule="atLeast"/>
              <w:ind w:right="-108"/>
              <w:jc w:val="both"/>
              <w:rPr>
                <w:rFonts w:cs="Times New Roman"/>
                <w:b/>
                <w:bCs/>
                <w:i/>
                <w:iCs/>
              </w:rPr>
            </w:pPr>
          </w:p>
        </w:tc>
        <w:tc>
          <w:tcPr>
            <w:tcW w:w="2468" w:type="dxa"/>
            <w:gridSpan w:val="3"/>
            <w:shd w:val="clear" w:color="auto" w:fill="auto"/>
          </w:tcPr>
          <w:p w14:paraId="0602CD56" w14:textId="77777777" w:rsidR="001B3F14" w:rsidRPr="00AD6431" w:rsidRDefault="001B3F14" w:rsidP="004875AA">
            <w:pPr>
              <w:spacing w:line="240" w:lineRule="atLeast"/>
              <w:ind w:left="-115" w:right="-115"/>
              <w:jc w:val="center"/>
              <w:rPr>
                <w:rFonts w:cs="Times New Roman"/>
              </w:rPr>
            </w:pPr>
            <w:r w:rsidRPr="00AD6431">
              <w:rPr>
                <w:rFonts w:cs="Times New Roman"/>
              </w:rPr>
              <w:t>201</w:t>
            </w:r>
            <w:r w:rsidR="00D87127">
              <w:rPr>
                <w:rFonts w:cs="Times New Roman"/>
              </w:rPr>
              <w:t>9</w:t>
            </w:r>
          </w:p>
        </w:tc>
        <w:tc>
          <w:tcPr>
            <w:tcW w:w="236" w:type="dxa"/>
            <w:shd w:val="clear" w:color="auto" w:fill="auto"/>
          </w:tcPr>
          <w:p w14:paraId="348C1869" w14:textId="77777777" w:rsidR="001B3F14" w:rsidRPr="00AD6431" w:rsidRDefault="001B3F14" w:rsidP="00C86235">
            <w:pPr>
              <w:spacing w:line="240" w:lineRule="atLeast"/>
              <w:ind w:left="-115" w:right="-115"/>
              <w:jc w:val="both"/>
              <w:rPr>
                <w:rFonts w:cs="Times New Roman"/>
              </w:rPr>
            </w:pPr>
          </w:p>
        </w:tc>
        <w:tc>
          <w:tcPr>
            <w:tcW w:w="2557" w:type="dxa"/>
            <w:gridSpan w:val="3"/>
            <w:shd w:val="clear" w:color="auto" w:fill="auto"/>
          </w:tcPr>
          <w:p w14:paraId="7D914883" w14:textId="77777777" w:rsidR="001B3F14" w:rsidRPr="00AD6431" w:rsidRDefault="00A96E5C" w:rsidP="004875AA">
            <w:pPr>
              <w:spacing w:line="240" w:lineRule="atLeast"/>
              <w:ind w:left="-115" w:right="-115"/>
              <w:jc w:val="center"/>
              <w:rPr>
                <w:rFonts w:cs="Times New Roman"/>
              </w:rPr>
            </w:pPr>
            <w:r>
              <w:rPr>
                <w:rFonts w:cs="Times New Roman"/>
              </w:rPr>
              <w:t>201</w:t>
            </w:r>
            <w:r w:rsidR="00D87127">
              <w:rPr>
                <w:rFonts w:cs="Times New Roman"/>
              </w:rPr>
              <w:t>8</w:t>
            </w:r>
          </w:p>
        </w:tc>
      </w:tr>
      <w:tr w:rsidR="00376290" w:rsidRPr="00AD6431" w14:paraId="2720CB7E" w14:textId="77777777" w:rsidTr="00755DB4">
        <w:tc>
          <w:tcPr>
            <w:tcW w:w="3960" w:type="dxa"/>
            <w:shd w:val="clear" w:color="auto" w:fill="auto"/>
          </w:tcPr>
          <w:p w14:paraId="5C6DA1CA" w14:textId="77777777" w:rsidR="00376290" w:rsidRPr="00AD6431" w:rsidRDefault="00376290" w:rsidP="00376290">
            <w:pPr>
              <w:spacing w:line="240" w:lineRule="atLeast"/>
              <w:ind w:right="65"/>
              <w:jc w:val="both"/>
              <w:rPr>
                <w:rFonts w:cs="Times New Roman"/>
              </w:rPr>
            </w:pPr>
          </w:p>
        </w:tc>
        <w:tc>
          <w:tcPr>
            <w:tcW w:w="1024" w:type="dxa"/>
            <w:shd w:val="clear" w:color="auto" w:fill="auto"/>
            <w:vAlign w:val="bottom"/>
          </w:tcPr>
          <w:p w14:paraId="74E4A296" w14:textId="77777777" w:rsidR="00376290" w:rsidRPr="00AD6431" w:rsidRDefault="00376290" w:rsidP="00376290">
            <w:pPr>
              <w:spacing w:line="240" w:lineRule="atLeast"/>
              <w:ind w:left="-115" w:right="-115"/>
              <w:jc w:val="center"/>
              <w:rPr>
                <w:rFonts w:cs="Times New Roman"/>
              </w:rPr>
            </w:pPr>
            <w:r w:rsidRPr="00AD6431">
              <w:t>Rate</w:t>
            </w:r>
          </w:p>
        </w:tc>
        <w:tc>
          <w:tcPr>
            <w:tcW w:w="1680" w:type="dxa"/>
            <w:gridSpan w:val="3"/>
            <w:shd w:val="clear" w:color="auto" w:fill="auto"/>
            <w:vAlign w:val="bottom"/>
          </w:tcPr>
          <w:p w14:paraId="023E5D64" w14:textId="77777777" w:rsidR="00376290" w:rsidRPr="00AD6431" w:rsidRDefault="00376290" w:rsidP="00376290">
            <w:pPr>
              <w:spacing w:line="240" w:lineRule="atLeast"/>
              <w:ind w:left="-115" w:right="-115"/>
              <w:jc w:val="center"/>
              <w:rPr>
                <w:rFonts w:cs="Times New Roman"/>
              </w:rPr>
            </w:pPr>
            <w:r w:rsidRPr="00AD6431">
              <w:rPr>
                <w:rFonts w:cs="Times New Roman"/>
                <w:i/>
                <w:iCs/>
              </w:rPr>
              <w:t>(in thousand</w:t>
            </w:r>
          </w:p>
        </w:tc>
        <w:tc>
          <w:tcPr>
            <w:tcW w:w="1113" w:type="dxa"/>
            <w:shd w:val="clear" w:color="auto" w:fill="auto"/>
            <w:vAlign w:val="bottom"/>
          </w:tcPr>
          <w:p w14:paraId="2D917369" w14:textId="77777777" w:rsidR="00376290" w:rsidRPr="00AD6431" w:rsidRDefault="00376290" w:rsidP="00376290">
            <w:pPr>
              <w:spacing w:line="240" w:lineRule="atLeast"/>
              <w:ind w:left="-115" w:right="-115"/>
              <w:jc w:val="center"/>
              <w:rPr>
                <w:rFonts w:cs="Times New Roman"/>
              </w:rPr>
            </w:pPr>
            <w:r w:rsidRPr="00AD6431">
              <w:t>Rate</w:t>
            </w:r>
          </w:p>
        </w:tc>
        <w:tc>
          <w:tcPr>
            <w:tcW w:w="1531" w:type="dxa"/>
            <w:gridSpan w:val="3"/>
            <w:shd w:val="clear" w:color="auto" w:fill="auto"/>
            <w:vAlign w:val="bottom"/>
          </w:tcPr>
          <w:p w14:paraId="400551D2" w14:textId="77777777" w:rsidR="00376290" w:rsidRPr="00AD6431" w:rsidRDefault="00376290" w:rsidP="00376290">
            <w:pPr>
              <w:spacing w:line="240" w:lineRule="atLeast"/>
              <w:ind w:left="-115" w:right="-317"/>
              <w:jc w:val="center"/>
              <w:rPr>
                <w:rFonts w:cs="Times New Roman"/>
              </w:rPr>
            </w:pPr>
            <w:r w:rsidRPr="00AD6431">
              <w:rPr>
                <w:rFonts w:cs="Times New Roman"/>
                <w:i/>
                <w:iCs/>
              </w:rPr>
              <w:t>(in thousand</w:t>
            </w:r>
          </w:p>
        </w:tc>
      </w:tr>
      <w:tr w:rsidR="00376290" w:rsidRPr="00AD6431" w14:paraId="3F6D0A3B" w14:textId="77777777" w:rsidTr="00755DB4">
        <w:trPr>
          <w:gridAfter w:val="1"/>
          <w:wAfter w:w="87" w:type="dxa"/>
        </w:trPr>
        <w:tc>
          <w:tcPr>
            <w:tcW w:w="3960" w:type="dxa"/>
            <w:shd w:val="clear" w:color="auto" w:fill="auto"/>
          </w:tcPr>
          <w:p w14:paraId="302B7153" w14:textId="77777777" w:rsidR="00376290" w:rsidRPr="00AD6431" w:rsidRDefault="00376290" w:rsidP="00376290">
            <w:pPr>
              <w:spacing w:line="240" w:lineRule="atLeast"/>
              <w:ind w:right="65"/>
              <w:jc w:val="both"/>
              <w:rPr>
                <w:rFonts w:cs="Times New Roman"/>
              </w:rPr>
            </w:pPr>
          </w:p>
        </w:tc>
        <w:tc>
          <w:tcPr>
            <w:tcW w:w="1024" w:type="dxa"/>
            <w:shd w:val="clear" w:color="auto" w:fill="auto"/>
            <w:vAlign w:val="bottom"/>
          </w:tcPr>
          <w:p w14:paraId="0DA73ABF" w14:textId="77777777" w:rsidR="00376290" w:rsidRPr="00AD6431" w:rsidRDefault="00376290" w:rsidP="00376290">
            <w:pPr>
              <w:spacing w:line="240" w:lineRule="atLeast"/>
              <w:ind w:left="-115" w:right="-115"/>
              <w:jc w:val="center"/>
              <w:rPr>
                <w:rFonts w:cs="Times New Roman"/>
                <w:i/>
                <w:iCs/>
              </w:rPr>
            </w:pPr>
            <w:r w:rsidRPr="00AD6431">
              <w:rPr>
                <w:rFonts w:cs="Times New Roman"/>
                <w:i/>
                <w:iCs/>
              </w:rPr>
              <w:t>(%)</w:t>
            </w:r>
          </w:p>
        </w:tc>
        <w:tc>
          <w:tcPr>
            <w:tcW w:w="236" w:type="dxa"/>
            <w:shd w:val="clear" w:color="auto" w:fill="auto"/>
            <w:vAlign w:val="bottom"/>
          </w:tcPr>
          <w:p w14:paraId="638570B3" w14:textId="77777777" w:rsidR="00376290" w:rsidRPr="00AD6431" w:rsidRDefault="00376290" w:rsidP="00376290">
            <w:pPr>
              <w:spacing w:line="240" w:lineRule="atLeast"/>
              <w:ind w:left="-115" w:right="-115"/>
              <w:jc w:val="center"/>
              <w:rPr>
                <w:rFonts w:cs="Times New Roman"/>
                <w:i/>
                <w:iCs/>
              </w:rPr>
            </w:pPr>
          </w:p>
        </w:tc>
        <w:tc>
          <w:tcPr>
            <w:tcW w:w="1208" w:type="dxa"/>
            <w:shd w:val="clear" w:color="auto" w:fill="auto"/>
            <w:vAlign w:val="bottom"/>
          </w:tcPr>
          <w:p w14:paraId="11416F87" w14:textId="77777777" w:rsidR="00376290" w:rsidRPr="00AD6431" w:rsidRDefault="00376290" w:rsidP="00376290">
            <w:pPr>
              <w:spacing w:line="240" w:lineRule="atLeast"/>
              <w:ind w:left="-115" w:right="-115"/>
              <w:jc w:val="center"/>
              <w:rPr>
                <w:rFonts w:cs="Times New Roman"/>
                <w:i/>
                <w:iCs/>
              </w:rPr>
            </w:pPr>
            <w:r w:rsidRPr="00AD6431">
              <w:rPr>
                <w:rFonts w:cs="Times New Roman"/>
                <w:i/>
                <w:iCs/>
              </w:rPr>
              <w:t>Baht)</w:t>
            </w:r>
          </w:p>
        </w:tc>
        <w:tc>
          <w:tcPr>
            <w:tcW w:w="236" w:type="dxa"/>
            <w:shd w:val="clear" w:color="auto" w:fill="auto"/>
            <w:vAlign w:val="bottom"/>
          </w:tcPr>
          <w:p w14:paraId="1660421F" w14:textId="77777777" w:rsidR="00376290" w:rsidRPr="00AD6431" w:rsidRDefault="00376290" w:rsidP="00376290">
            <w:pPr>
              <w:spacing w:line="240" w:lineRule="atLeast"/>
              <w:ind w:left="-115" w:right="-115"/>
              <w:jc w:val="center"/>
              <w:rPr>
                <w:rFonts w:cs="Times New Roman"/>
                <w:i/>
                <w:iCs/>
              </w:rPr>
            </w:pPr>
          </w:p>
        </w:tc>
        <w:tc>
          <w:tcPr>
            <w:tcW w:w="1113" w:type="dxa"/>
            <w:shd w:val="clear" w:color="auto" w:fill="auto"/>
            <w:vAlign w:val="bottom"/>
          </w:tcPr>
          <w:p w14:paraId="05D55BF5" w14:textId="77777777" w:rsidR="00376290" w:rsidRPr="00AD6431" w:rsidRDefault="00376290" w:rsidP="00376290">
            <w:pPr>
              <w:spacing w:line="240" w:lineRule="atLeast"/>
              <w:ind w:left="-115" w:right="-115"/>
              <w:jc w:val="center"/>
              <w:rPr>
                <w:rFonts w:cs="Times New Roman"/>
                <w:i/>
                <w:iCs/>
              </w:rPr>
            </w:pPr>
            <w:r w:rsidRPr="00AD6431">
              <w:rPr>
                <w:rFonts w:cs="Times New Roman"/>
                <w:i/>
                <w:iCs/>
              </w:rPr>
              <w:t>(%)</w:t>
            </w:r>
          </w:p>
        </w:tc>
        <w:tc>
          <w:tcPr>
            <w:tcW w:w="236" w:type="dxa"/>
            <w:shd w:val="clear" w:color="auto" w:fill="auto"/>
            <w:vAlign w:val="bottom"/>
          </w:tcPr>
          <w:p w14:paraId="65357E6C" w14:textId="77777777" w:rsidR="00376290" w:rsidRPr="00AD6431" w:rsidRDefault="00376290" w:rsidP="00376290">
            <w:pPr>
              <w:spacing w:line="240" w:lineRule="atLeast"/>
              <w:ind w:left="-115" w:right="-115"/>
              <w:jc w:val="center"/>
              <w:rPr>
                <w:rFonts w:cs="Times New Roman"/>
                <w:i/>
                <w:iCs/>
              </w:rPr>
            </w:pPr>
          </w:p>
        </w:tc>
        <w:tc>
          <w:tcPr>
            <w:tcW w:w="1208" w:type="dxa"/>
            <w:shd w:val="clear" w:color="auto" w:fill="auto"/>
            <w:vAlign w:val="bottom"/>
          </w:tcPr>
          <w:p w14:paraId="503FECD2" w14:textId="77777777" w:rsidR="00376290" w:rsidRPr="00AD6431" w:rsidRDefault="00376290" w:rsidP="00376290">
            <w:pPr>
              <w:spacing w:line="240" w:lineRule="atLeast"/>
              <w:ind w:left="-115" w:right="-115"/>
              <w:jc w:val="center"/>
              <w:rPr>
                <w:rFonts w:cs="Times New Roman"/>
                <w:i/>
                <w:iCs/>
              </w:rPr>
            </w:pPr>
            <w:r w:rsidRPr="00AD6431">
              <w:rPr>
                <w:rFonts w:cs="Times New Roman"/>
                <w:i/>
                <w:iCs/>
              </w:rPr>
              <w:t>Baht)</w:t>
            </w:r>
          </w:p>
        </w:tc>
      </w:tr>
      <w:tr w:rsidR="00D87127" w:rsidRPr="00AD6431" w14:paraId="198DB3F6" w14:textId="77777777" w:rsidTr="00755DB4">
        <w:trPr>
          <w:gridAfter w:val="1"/>
          <w:wAfter w:w="87" w:type="dxa"/>
        </w:trPr>
        <w:tc>
          <w:tcPr>
            <w:tcW w:w="3960" w:type="dxa"/>
            <w:shd w:val="clear" w:color="auto" w:fill="auto"/>
          </w:tcPr>
          <w:p w14:paraId="552E6062" w14:textId="77777777" w:rsidR="00D87127" w:rsidRPr="00AD6431" w:rsidRDefault="00D87127" w:rsidP="00D87127">
            <w:pPr>
              <w:spacing w:line="240" w:lineRule="atLeast"/>
            </w:pPr>
            <w:r>
              <w:rPr>
                <w:lang w:val="en-US"/>
              </w:rPr>
              <w:t>Profit</w:t>
            </w:r>
            <w:r>
              <w:t xml:space="preserve"> </w:t>
            </w:r>
            <w:r w:rsidRPr="00AD6431">
              <w:t>before income tax expense</w:t>
            </w:r>
          </w:p>
        </w:tc>
        <w:tc>
          <w:tcPr>
            <w:tcW w:w="1024" w:type="dxa"/>
            <w:shd w:val="clear" w:color="auto" w:fill="auto"/>
          </w:tcPr>
          <w:p w14:paraId="6F347F78"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4C0AFFB3" w14:textId="77777777" w:rsidR="00D87127" w:rsidRPr="00912CE1" w:rsidRDefault="00D87127" w:rsidP="00D87127">
            <w:pPr>
              <w:spacing w:line="240" w:lineRule="atLeast"/>
              <w:ind w:left="-115" w:right="-115"/>
              <w:jc w:val="both"/>
              <w:rPr>
                <w:rFonts w:cs="Times New Roman"/>
              </w:rPr>
            </w:pPr>
          </w:p>
        </w:tc>
        <w:tc>
          <w:tcPr>
            <w:tcW w:w="1208" w:type="dxa"/>
            <w:tcBorders>
              <w:bottom w:val="double" w:sz="4" w:space="0" w:color="auto"/>
            </w:tcBorders>
            <w:shd w:val="clear" w:color="auto" w:fill="auto"/>
          </w:tcPr>
          <w:p w14:paraId="5D005F73" w14:textId="77777777" w:rsidR="00D87127" w:rsidRPr="00912CE1" w:rsidRDefault="00430B5D" w:rsidP="00F01659">
            <w:pPr>
              <w:tabs>
                <w:tab w:val="decimal" w:pos="918"/>
              </w:tabs>
              <w:spacing w:line="240" w:lineRule="atLeast"/>
              <w:ind w:left="-115" w:right="-115"/>
              <w:jc w:val="both"/>
              <w:rPr>
                <w:rFonts w:cs="Times New Roman"/>
                <w:lang w:val="en-US"/>
              </w:rPr>
            </w:pPr>
            <w:r>
              <w:rPr>
                <w:rFonts w:cs="Times New Roman"/>
                <w:lang w:val="en-US"/>
              </w:rPr>
              <w:t>2,743,043</w:t>
            </w:r>
          </w:p>
        </w:tc>
        <w:tc>
          <w:tcPr>
            <w:tcW w:w="236" w:type="dxa"/>
            <w:shd w:val="clear" w:color="auto" w:fill="auto"/>
          </w:tcPr>
          <w:p w14:paraId="725AAE6B" w14:textId="77777777" w:rsidR="00D87127" w:rsidRPr="00912CE1" w:rsidRDefault="00D87127" w:rsidP="00D87127">
            <w:pPr>
              <w:spacing w:line="240" w:lineRule="atLeast"/>
              <w:ind w:left="-115" w:right="-115"/>
              <w:jc w:val="both"/>
              <w:rPr>
                <w:rFonts w:cs="Times New Roman"/>
              </w:rPr>
            </w:pPr>
          </w:p>
        </w:tc>
        <w:tc>
          <w:tcPr>
            <w:tcW w:w="1113" w:type="dxa"/>
            <w:shd w:val="clear" w:color="auto" w:fill="auto"/>
          </w:tcPr>
          <w:p w14:paraId="1BE23170"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4F8F6530" w14:textId="77777777" w:rsidR="00D87127" w:rsidRPr="00912CE1" w:rsidRDefault="00D87127" w:rsidP="00D87127">
            <w:pPr>
              <w:spacing w:line="240" w:lineRule="atLeast"/>
              <w:ind w:left="-115" w:right="-115"/>
              <w:jc w:val="both"/>
              <w:rPr>
                <w:rFonts w:cs="Times New Roman"/>
              </w:rPr>
            </w:pPr>
          </w:p>
        </w:tc>
        <w:tc>
          <w:tcPr>
            <w:tcW w:w="1208" w:type="dxa"/>
            <w:tcBorders>
              <w:bottom w:val="double" w:sz="4" w:space="0" w:color="auto"/>
            </w:tcBorders>
            <w:shd w:val="clear" w:color="auto" w:fill="auto"/>
          </w:tcPr>
          <w:p w14:paraId="4B29B190" w14:textId="77777777" w:rsidR="00D87127" w:rsidRPr="00912CE1" w:rsidRDefault="00D87127" w:rsidP="00D87127">
            <w:pPr>
              <w:tabs>
                <w:tab w:val="decimal" w:pos="918"/>
              </w:tabs>
              <w:spacing w:line="240" w:lineRule="atLeast"/>
              <w:ind w:left="-115" w:right="-115"/>
              <w:jc w:val="both"/>
              <w:rPr>
                <w:rFonts w:cs="Times New Roman"/>
                <w:lang w:val="en-US"/>
              </w:rPr>
            </w:pPr>
            <w:r>
              <w:rPr>
                <w:rFonts w:cs="Times New Roman"/>
                <w:lang w:val="en-US"/>
              </w:rPr>
              <w:t>1,643,183</w:t>
            </w:r>
          </w:p>
        </w:tc>
      </w:tr>
      <w:tr w:rsidR="00D87127" w:rsidRPr="00AD6431" w14:paraId="6D406976" w14:textId="77777777" w:rsidTr="00755DB4">
        <w:trPr>
          <w:gridAfter w:val="1"/>
          <w:wAfter w:w="87" w:type="dxa"/>
        </w:trPr>
        <w:tc>
          <w:tcPr>
            <w:tcW w:w="3960" w:type="dxa"/>
            <w:shd w:val="clear" w:color="auto" w:fill="auto"/>
          </w:tcPr>
          <w:p w14:paraId="6C3DA541" w14:textId="77777777" w:rsidR="00D87127" w:rsidRPr="00AD6431" w:rsidRDefault="00D87127" w:rsidP="00D87127">
            <w:pPr>
              <w:spacing w:line="240" w:lineRule="atLeast"/>
              <w:ind w:left="270" w:hanging="270"/>
            </w:pPr>
            <w:r w:rsidRPr="00AD6431">
              <w:t xml:space="preserve">Income tax using the Thai corporation </w:t>
            </w:r>
            <w:r w:rsidRPr="00AD6431">
              <w:br/>
              <w:t>tax rate</w:t>
            </w:r>
          </w:p>
        </w:tc>
        <w:tc>
          <w:tcPr>
            <w:tcW w:w="1024" w:type="dxa"/>
            <w:shd w:val="clear" w:color="auto" w:fill="auto"/>
            <w:vAlign w:val="bottom"/>
          </w:tcPr>
          <w:p w14:paraId="13F993FF" w14:textId="77777777" w:rsidR="00D87127" w:rsidRPr="00912CE1" w:rsidRDefault="00430B5D" w:rsidP="00430B5D">
            <w:pPr>
              <w:spacing w:line="240" w:lineRule="atLeast"/>
              <w:ind w:left="-115" w:right="-115"/>
              <w:jc w:val="center"/>
              <w:rPr>
                <w:rFonts w:cs="Times New Roman"/>
              </w:rPr>
            </w:pPr>
            <w:r>
              <w:rPr>
                <w:rFonts w:cs="Times New Roman"/>
              </w:rPr>
              <w:t>20</w:t>
            </w:r>
          </w:p>
        </w:tc>
        <w:tc>
          <w:tcPr>
            <w:tcW w:w="236" w:type="dxa"/>
            <w:shd w:val="clear" w:color="auto" w:fill="auto"/>
          </w:tcPr>
          <w:p w14:paraId="68AF47F8" w14:textId="77777777" w:rsidR="00D87127" w:rsidRPr="00912CE1" w:rsidRDefault="00D87127" w:rsidP="00D87127">
            <w:pPr>
              <w:spacing w:line="240" w:lineRule="atLeast"/>
              <w:ind w:left="-115" w:right="-115"/>
              <w:jc w:val="both"/>
              <w:rPr>
                <w:rFonts w:cs="Times New Roman"/>
              </w:rPr>
            </w:pPr>
          </w:p>
        </w:tc>
        <w:tc>
          <w:tcPr>
            <w:tcW w:w="1208" w:type="dxa"/>
            <w:tcBorders>
              <w:top w:val="double" w:sz="4" w:space="0" w:color="auto"/>
            </w:tcBorders>
            <w:shd w:val="clear" w:color="auto" w:fill="auto"/>
            <w:vAlign w:val="bottom"/>
          </w:tcPr>
          <w:p w14:paraId="2768E6FD" w14:textId="77777777" w:rsidR="00D87127" w:rsidRPr="00912CE1" w:rsidRDefault="00F01659" w:rsidP="00D87127">
            <w:pPr>
              <w:tabs>
                <w:tab w:val="decimal" w:pos="918"/>
              </w:tabs>
              <w:spacing w:line="240" w:lineRule="atLeast"/>
              <w:ind w:left="-115" w:right="-115"/>
              <w:jc w:val="both"/>
              <w:rPr>
                <w:rFonts w:cs="Times New Roman"/>
                <w:lang w:val="en-US"/>
              </w:rPr>
            </w:pPr>
            <w:r>
              <w:rPr>
                <w:rFonts w:cs="Times New Roman"/>
                <w:lang w:val="en-US"/>
              </w:rPr>
              <w:t>548,609</w:t>
            </w:r>
          </w:p>
        </w:tc>
        <w:tc>
          <w:tcPr>
            <w:tcW w:w="236" w:type="dxa"/>
            <w:shd w:val="clear" w:color="auto" w:fill="auto"/>
          </w:tcPr>
          <w:p w14:paraId="7E722EFB" w14:textId="77777777" w:rsidR="00D87127" w:rsidRPr="00912CE1" w:rsidRDefault="00D87127" w:rsidP="00D87127">
            <w:pPr>
              <w:spacing w:line="240" w:lineRule="atLeast"/>
              <w:ind w:left="-115" w:right="-115"/>
              <w:jc w:val="both"/>
              <w:rPr>
                <w:rFonts w:cs="Times New Roman"/>
              </w:rPr>
            </w:pPr>
          </w:p>
        </w:tc>
        <w:tc>
          <w:tcPr>
            <w:tcW w:w="1113" w:type="dxa"/>
            <w:shd w:val="clear" w:color="auto" w:fill="auto"/>
          </w:tcPr>
          <w:p w14:paraId="7D81406D" w14:textId="77777777" w:rsidR="00D87127" w:rsidRDefault="00D87127" w:rsidP="00D87127">
            <w:pPr>
              <w:spacing w:line="240" w:lineRule="atLeast"/>
              <w:ind w:left="-115" w:right="-115"/>
              <w:jc w:val="center"/>
              <w:rPr>
                <w:rFonts w:cs="Times New Roman"/>
              </w:rPr>
            </w:pPr>
          </w:p>
          <w:p w14:paraId="62918F81" w14:textId="77777777" w:rsidR="00D87127" w:rsidRPr="00912CE1" w:rsidRDefault="00D87127" w:rsidP="00D87127">
            <w:pPr>
              <w:spacing w:line="240" w:lineRule="atLeast"/>
              <w:ind w:left="-115" w:right="-115"/>
              <w:jc w:val="center"/>
              <w:rPr>
                <w:rFonts w:cs="Times New Roman"/>
              </w:rPr>
            </w:pPr>
            <w:r>
              <w:rPr>
                <w:rFonts w:cs="Times New Roman"/>
              </w:rPr>
              <w:t>20</w:t>
            </w:r>
          </w:p>
        </w:tc>
        <w:tc>
          <w:tcPr>
            <w:tcW w:w="236" w:type="dxa"/>
            <w:shd w:val="clear" w:color="auto" w:fill="auto"/>
          </w:tcPr>
          <w:p w14:paraId="053B3616" w14:textId="77777777" w:rsidR="00D87127" w:rsidRPr="00912CE1" w:rsidRDefault="00D87127" w:rsidP="00D87127">
            <w:pPr>
              <w:spacing w:line="240" w:lineRule="atLeast"/>
              <w:ind w:left="-115" w:right="-115"/>
              <w:jc w:val="both"/>
              <w:rPr>
                <w:rFonts w:cs="Times New Roman"/>
              </w:rPr>
            </w:pPr>
          </w:p>
        </w:tc>
        <w:tc>
          <w:tcPr>
            <w:tcW w:w="1208" w:type="dxa"/>
            <w:tcBorders>
              <w:top w:val="double" w:sz="4" w:space="0" w:color="auto"/>
            </w:tcBorders>
            <w:shd w:val="clear" w:color="auto" w:fill="auto"/>
            <w:vAlign w:val="bottom"/>
          </w:tcPr>
          <w:p w14:paraId="4B96A4E3" w14:textId="77777777" w:rsidR="00D87127" w:rsidRPr="00912CE1" w:rsidRDefault="00D87127" w:rsidP="00D87127">
            <w:pPr>
              <w:tabs>
                <w:tab w:val="decimal" w:pos="918"/>
              </w:tabs>
              <w:spacing w:line="240" w:lineRule="atLeast"/>
              <w:ind w:left="-115" w:right="-115"/>
              <w:jc w:val="both"/>
              <w:rPr>
                <w:rFonts w:cs="Times New Roman"/>
                <w:lang w:val="en-US"/>
              </w:rPr>
            </w:pPr>
            <w:r>
              <w:rPr>
                <w:rFonts w:cs="Times New Roman"/>
                <w:lang w:val="en-US"/>
              </w:rPr>
              <w:t>328,637</w:t>
            </w:r>
          </w:p>
        </w:tc>
      </w:tr>
      <w:tr w:rsidR="00D87127" w:rsidRPr="00AD6431" w14:paraId="3344B58F" w14:textId="77777777" w:rsidTr="00755DB4">
        <w:trPr>
          <w:gridAfter w:val="1"/>
          <w:wAfter w:w="87" w:type="dxa"/>
        </w:trPr>
        <w:tc>
          <w:tcPr>
            <w:tcW w:w="3960" w:type="dxa"/>
            <w:shd w:val="clear" w:color="auto" w:fill="auto"/>
          </w:tcPr>
          <w:p w14:paraId="5B1ABB44" w14:textId="77777777" w:rsidR="00D87127" w:rsidRPr="00AD6431" w:rsidRDefault="00D87127" w:rsidP="00D87127">
            <w:pPr>
              <w:spacing w:line="240" w:lineRule="atLeast"/>
              <w:ind w:left="270" w:hanging="270"/>
            </w:pPr>
            <w:r w:rsidRPr="00AD6431">
              <w:t>Income not subject to tax</w:t>
            </w:r>
          </w:p>
        </w:tc>
        <w:tc>
          <w:tcPr>
            <w:tcW w:w="1024" w:type="dxa"/>
            <w:shd w:val="clear" w:color="auto" w:fill="auto"/>
          </w:tcPr>
          <w:p w14:paraId="2B8F1305"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2AD96F33" w14:textId="77777777" w:rsidR="00D87127" w:rsidRPr="00912CE1" w:rsidRDefault="00D87127" w:rsidP="00D87127">
            <w:pPr>
              <w:spacing w:line="240" w:lineRule="atLeast"/>
              <w:ind w:left="-115" w:right="-115"/>
              <w:jc w:val="both"/>
              <w:rPr>
                <w:rFonts w:cs="Times New Roman"/>
              </w:rPr>
            </w:pPr>
          </w:p>
        </w:tc>
        <w:tc>
          <w:tcPr>
            <w:tcW w:w="1208" w:type="dxa"/>
            <w:shd w:val="clear" w:color="auto" w:fill="auto"/>
          </w:tcPr>
          <w:p w14:paraId="728BBCD5" w14:textId="77777777" w:rsidR="00D87127" w:rsidRPr="00912CE1" w:rsidRDefault="00F01659" w:rsidP="00D87127">
            <w:pPr>
              <w:tabs>
                <w:tab w:val="decimal" w:pos="918"/>
              </w:tabs>
              <w:spacing w:line="240" w:lineRule="atLeast"/>
              <w:ind w:left="-115" w:right="-115"/>
              <w:jc w:val="both"/>
              <w:rPr>
                <w:rFonts w:cs="Times New Roman"/>
                <w:lang w:val="en-US"/>
              </w:rPr>
            </w:pPr>
            <w:r>
              <w:rPr>
                <w:rFonts w:cs="Times New Roman"/>
                <w:lang w:val="en-US"/>
              </w:rPr>
              <w:t>(74,413)</w:t>
            </w:r>
          </w:p>
        </w:tc>
        <w:tc>
          <w:tcPr>
            <w:tcW w:w="236" w:type="dxa"/>
            <w:shd w:val="clear" w:color="auto" w:fill="auto"/>
          </w:tcPr>
          <w:p w14:paraId="75D83841" w14:textId="77777777" w:rsidR="00D87127" w:rsidRPr="00912CE1" w:rsidRDefault="00D87127" w:rsidP="00D87127">
            <w:pPr>
              <w:spacing w:line="240" w:lineRule="atLeast"/>
              <w:ind w:left="-115" w:right="-115"/>
              <w:jc w:val="both"/>
              <w:rPr>
                <w:rFonts w:cs="Times New Roman"/>
              </w:rPr>
            </w:pPr>
          </w:p>
        </w:tc>
        <w:tc>
          <w:tcPr>
            <w:tcW w:w="1113" w:type="dxa"/>
            <w:shd w:val="clear" w:color="auto" w:fill="auto"/>
          </w:tcPr>
          <w:p w14:paraId="02F2FFA4"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3F45EAF4" w14:textId="77777777" w:rsidR="00D87127" w:rsidRPr="00912CE1" w:rsidRDefault="00D87127" w:rsidP="00D87127">
            <w:pPr>
              <w:spacing w:line="240" w:lineRule="atLeast"/>
              <w:ind w:left="-115" w:right="-115"/>
              <w:jc w:val="both"/>
              <w:rPr>
                <w:rFonts w:cs="Times New Roman"/>
              </w:rPr>
            </w:pPr>
          </w:p>
        </w:tc>
        <w:tc>
          <w:tcPr>
            <w:tcW w:w="1208" w:type="dxa"/>
            <w:shd w:val="clear" w:color="auto" w:fill="auto"/>
          </w:tcPr>
          <w:p w14:paraId="78536B35" w14:textId="77777777" w:rsidR="00D87127" w:rsidRPr="00912CE1" w:rsidRDefault="00D87127" w:rsidP="00D87127">
            <w:pPr>
              <w:tabs>
                <w:tab w:val="decimal" w:pos="918"/>
              </w:tabs>
              <w:spacing w:line="240" w:lineRule="atLeast"/>
              <w:ind w:left="-115" w:right="-115"/>
              <w:jc w:val="both"/>
              <w:rPr>
                <w:rFonts w:cs="Times New Roman"/>
                <w:lang w:val="en-US"/>
              </w:rPr>
            </w:pPr>
            <w:r>
              <w:rPr>
                <w:rFonts w:cs="Times New Roman"/>
                <w:lang w:val="en-US"/>
              </w:rPr>
              <w:t>(52,527)</w:t>
            </w:r>
          </w:p>
        </w:tc>
      </w:tr>
      <w:tr w:rsidR="00D87127" w:rsidRPr="00AD6431" w14:paraId="19325772" w14:textId="77777777" w:rsidTr="00755DB4">
        <w:trPr>
          <w:gridAfter w:val="1"/>
          <w:wAfter w:w="87" w:type="dxa"/>
        </w:trPr>
        <w:tc>
          <w:tcPr>
            <w:tcW w:w="3960" w:type="dxa"/>
            <w:shd w:val="clear" w:color="auto" w:fill="auto"/>
          </w:tcPr>
          <w:p w14:paraId="6DF5F89A" w14:textId="77777777" w:rsidR="00D87127" w:rsidRPr="00AD6431" w:rsidRDefault="00D87127" w:rsidP="00D87127">
            <w:pPr>
              <w:spacing w:line="240" w:lineRule="atLeast"/>
              <w:ind w:left="270" w:hanging="270"/>
            </w:pPr>
            <w:r w:rsidRPr="00AD6431">
              <w:t>Profit was derived from promoted activities</w:t>
            </w:r>
          </w:p>
        </w:tc>
        <w:tc>
          <w:tcPr>
            <w:tcW w:w="1024" w:type="dxa"/>
            <w:shd w:val="clear" w:color="auto" w:fill="auto"/>
          </w:tcPr>
          <w:p w14:paraId="104F1AFE"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45CB3D3E" w14:textId="77777777" w:rsidR="00D87127" w:rsidRPr="00912CE1" w:rsidRDefault="00D87127" w:rsidP="00D87127">
            <w:pPr>
              <w:spacing w:line="240" w:lineRule="atLeast"/>
              <w:ind w:left="-115" w:right="-115"/>
              <w:jc w:val="both"/>
              <w:rPr>
                <w:rFonts w:cs="Times New Roman"/>
              </w:rPr>
            </w:pPr>
          </w:p>
        </w:tc>
        <w:tc>
          <w:tcPr>
            <w:tcW w:w="1208" w:type="dxa"/>
            <w:shd w:val="clear" w:color="auto" w:fill="auto"/>
            <w:vAlign w:val="bottom"/>
          </w:tcPr>
          <w:p w14:paraId="20F94B7E" w14:textId="77777777" w:rsidR="00D87127" w:rsidRPr="00912CE1" w:rsidRDefault="00F01659" w:rsidP="00D87127">
            <w:pPr>
              <w:tabs>
                <w:tab w:val="decimal" w:pos="918"/>
              </w:tabs>
              <w:spacing w:line="240" w:lineRule="atLeast"/>
              <w:ind w:left="-115" w:right="-115"/>
              <w:jc w:val="both"/>
              <w:rPr>
                <w:rFonts w:cs="Times New Roman"/>
                <w:lang w:val="en-US"/>
              </w:rPr>
            </w:pPr>
            <w:r>
              <w:rPr>
                <w:rFonts w:cs="Times New Roman"/>
                <w:lang w:val="en-US"/>
              </w:rPr>
              <w:t>(826,049)</w:t>
            </w:r>
          </w:p>
        </w:tc>
        <w:tc>
          <w:tcPr>
            <w:tcW w:w="236" w:type="dxa"/>
            <w:shd w:val="clear" w:color="auto" w:fill="auto"/>
          </w:tcPr>
          <w:p w14:paraId="16D1DDB1" w14:textId="77777777" w:rsidR="00D87127" w:rsidRPr="00912CE1" w:rsidRDefault="00D87127" w:rsidP="00D87127">
            <w:pPr>
              <w:spacing w:line="240" w:lineRule="atLeast"/>
              <w:ind w:left="-115" w:right="-115"/>
              <w:jc w:val="both"/>
              <w:rPr>
                <w:rFonts w:cs="Times New Roman"/>
              </w:rPr>
            </w:pPr>
          </w:p>
        </w:tc>
        <w:tc>
          <w:tcPr>
            <w:tcW w:w="1113" w:type="dxa"/>
            <w:shd w:val="clear" w:color="auto" w:fill="auto"/>
          </w:tcPr>
          <w:p w14:paraId="0C329CA1"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0CAF915A" w14:textId="77777777" w:rsidR="00D87127" w:rsidRPr="00912CE1" w:rsidRDefault="00D87127" w:rsidP="00D87127">
            <w:pPr>
              <w:spacing w:line="240" w:lineRule="atLeast"/>
              <w:ind w:left="-115" w:right="-115"/>
              <w:jc w:val="both"/>
              <w:rPr>
                <w:rFonts w:cs="Times New Roman"/>
              </w:rPr>
            </w:pPr>
          </w:p>
        </w:tc>
        <w:tc>
          <w:tcPr>
            <w:tcW w:w="1208" w:type="dxa"/>
            <w:shd w:val="clear" w:color="auto" w:fill="auto"/>
            <w:vAlign w:val="bottom"/>
          </w:tcPr>
          <w:p w14:paraId="4667DA66" w14:textId="77777777" w:rsidR="00D87127" w:rsidRPr="00912CE1" w:rsidRDefault="00D87127" w:rsidP="00D87127">
            <w:pPr>
              <w:tabs>
                <w:tab w:val="decimal" w:pos="918"/>
              </w:tabs>
              <w:spacing w:line="240" w:lineRule="atLeast"/>
              <w:ind w:left="-115" w:right="-115"/>
              <w:jc w:val="both"/>
              <w:rPr>
                <w:rFonts w:cs="Times New Roman"/>
                <w:lang w:val="en-US"/>
              </w:rPr>
            </w:pPr>
            <w:r>
              <w:rPr>
                <w:rFonts w:cs="Times New Roman"/>
                <w:lang w:val="en-US"/>
              </w:rPr>
              <w:t>(621,313)</w:t>
            </w:r>
          </w:p>
        </w:tc>
      </w:tr>
      <w:tr w:rsidR="00D87127" w:rsidRPr="00AD6431" w14:paraId="6FE7A865" w14:textId="77777777" w:rsidTr="00755DB4">
        <w:trPr>
          <w:gridAfter w:val="1"/>
          <w:wAfter w:w="87" w:type="dxa"/>
        </w:trPr>
        <w:tc>
          <w:tcPr>
            <w:tcW w:w="3960" w:type="dxa"/>
            <w:shd w:val="clear" w:color="auto" w:fill="auto"/>
          </w:tcPr>
          <w:p w14:paraId="3B516277" w14:textId="77777777" w:rsidR="00D87127" w:rsidRPr="00AD6431" w:rsidRDefault="00D87127" w:rsidP="00D87127">
            <w:pPr>
              <w:spacing w:line="240" w:lineRule="atLeast"/>
              <w:ind w:left="270" w:hanging="270"/>
            </w:pPr>
            <w:r w:rsidRPr="00AD6431">
              <w:t>Expenses not deductible for tax purposes</w:t>
            </w:r>
          </w:p>
        </w:tc>
        <w:tc>
          <w:tcPr>
            <w:tcW w:w="1024" w:type="dxa"/>
            <w:shd w:val="clear" w:color="auto" w:fill="auto"/>
          </w:tcPr>
          <w:p w14:paraId="3C3B55F5"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4B5D72F7" w14:textId="77777777" w:rsidR="00D87127" w:rsidRPr="00912CE1" w:rsidRDefault="00D87127" w:rsidP="00D87127">
            <w:pPr>
              <w:spacing w:line="240" w:lineRule="atLeast"/>
              <w:ind w:left="-115" w:right="-115"/>
              <w:jc w:val="both"/>
              <w:rPr>
                <w:rFonts w:cs="Times New Roman"/>
              </w:rPr>
            </w:pPr>
          </w:p>
        </w:tc>
        <w:tc>
          <w:tcPr>
            <w:tcW w:w="1208" w:type="dxa"/>
            <w:shd w:val="clear" w:color="auto" w:fill="auto"/>
            <w:vAlign w:val="bottom"/>
          </w:tcPr>
          <w:p w14:paraId="5B105B33" w14:textId="77777777" w:rsidR="00D87127" w:rsidRPr="00912CE1" w:rsidRDefault="00F01659" w:rsidP="00D87127">
            <w:pPr>
              <w:tabs>
                <w:tab w:val="decimal" w:pos="918"/>
              </w:tabs>
              <w:spacing w:line="240" w:lineRule="atLeast"/>
              <w:ind w:right="-115"/>
              <w:jc w:val="both"/>
              <w:rPr>
                <w:rFonts w:cs="Times New Roman"/>
                <w:lang w:val="en-US"/>
              </w:rPr>
            </w:pPr>
            <w:r>
              <w:rPr>
                <w:rFonts w:cs="Times New Roman"/>
                <w:lang w:val="en-US"/>
              </w:rPr>
              <w:t>61,544</w:t>
            </w:r>
          </w:p>
        </w:tc>
        <w:tc>
          <w:tcPr>
            <w:tcW w:w="236" w:type="dxa"/>
            <w:shd w:val="clear" w:color="auto" w:fill="auto"/>
          </w:tcPr>
          <w:p w14:paraId="1D879BD4" w14:textId="77777777" w:rsidR="00D87127" w:rsidRPr="00912CE1" w:rsidRDefault="00D87127" w:rsidP="00D87127">
            <w:pPr>
              <w:spacing w:line="240" w:lineRule="atLeast"/>
              <w:ind w:left="-115" w:right="-115"/>
              <w:jc w:val="both"/>
              <w:rPr>
                <w:rFonts w:cs="Times New Roman"/>
              </w:rPr>
            </w:pPr>
          </w:p>
        </w:tc>
        <w:tc>
          <w:tcPr>
            <w:tcW w:w="1113" w:type="dxa"/>
            <w:shd w:val="clear" w:color="auto" w:fill="auto"/>
          </w:tcPr>
          <w:p w14:paraId="7671E7DB"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0AD8C695" w14:textId="77777777" w:rsidR="00D87127" w:rsidRPr="00912CE1" w:rsidRDefault="00D87127" w:rsidP="00D87127">
            <w:pPr>
              <w:spacing w:line="240" w:lineRule="atLeast"/>
              <w:ind w:left="-115" w:right="-115"/>
              <w:jc w:val="both"/>
              <w:rPr>
                <w:rFonts w:cs="Times New Roman"/>
              </w:rPr>
            </w:pPr>
          </w:p>
        </w:tc>
        <w:tc>
          <w:tcPr>
            <w:tcW w:w="1208" w:type="dxa"/>
            <w:shd w:val="clear" w:color="auto" w:fill="auto"/>
            <w:vAlign w:val="bottom"/>
          </w:tcPr>
          <w:p w14:paraId="3946E5B8" w14:textId="77777777" w:rsidR="00D87127" w:rsidRPr="00912CE1" w:rsidRDefault="00D87127" w:rsidP="00D87127">
            <w:pPr>
              <w:tabs>
                <w:tab w:val="decimal" w:pos="918"/>
              </w:tabs>
              <w:spacing w:line="240" w:lineRule="atLeast"/>
              <w:ind w:right="-115"/>
              <w:jc w:val="both"/>
              <w:rPr>
                <w:rFonts w:cs="Times New Roman"/>
                <w:lang w:val="en-US"/>
              </w:rPr>
            </w:pPr>
            <w:r>
              <w:rPr>
                <w:rFonts w:cs="Times New Roman"/>
                <w:lang w:val="en-US"/>
              </w:rPr>
              <w:t>93,813</w:t>
            </w:r>
          </w:p>
        </w:tc>
      </w:tr>
      <w:tr w:rsidR="00D87127" w:rsidRPr="00AD6431" w14:paraId="3215D746" w14:textId="77777777" w:rsidTr="00755DB4">
        <w:trPr>
          <w:gridAfter w:val="1"/>
          <w:wAfter w:w="87" w:type="dxa"/>
        </w:trPr>
        <w:tc>
          <w:tcPr>
            <w:tcW w:w="3960" w:type="dxa"/>
            <w:shd w:val="clear" w:color="auto" w:fill="auto"/>
          </w:tcPr>
          <w:p w14:paraId="253421C1" w14:textId="77777777" w:rsidR="00D87127" w:rsidRPr="00AD6431" w:rsidRDefault="00D87127" w:rsidP="00D87127">
            <w:pPr>
              <w:spacing w:line="240" w:lineRule="atLeast"/>
              <w:ind w:left="270" w:hanging="270"/>
            </w:pPr>
            <w:r w:rsidRPr="00AD6431">
              <w:t>Current year losses for which no deferred tax asset was recognised</w:t>
            </w:r>
          </w:p>
        </w:tc>
        <w:tc>
          <w:tcPr>
            <w:tcW w:w="1024" w:type="dxa"/>
            <w:shd w:val="clear" w:color="auto" w:fill="auto"/>
            <w:vAlign w:val="bottom"/>
          </w:tcPr>
          <w:p w14:paraId="5BFFB4B7" w14:textId="77777777" w:rsidR="00D87127" w:rsidRPr="00912CE1" w:rsidRDefault="00D87127" w:rsidP="00D87127">
            <w:pPr>
              <w:spacing w:line="240" w:lineRule="atLeast"/>
              <w:ind w:left="-115" w:right="-115"/>
              <w:rPr>
                <w:rFonts w:cs="Times New Roman"/>
              </w:rPr>
            </w:pPr>
          </w:p>
        </w:tc>
        <w:tc>
          <w:tcPr>
            <w:tcW w:w="236" w:type="dxa"/>
            <w:shd w:val="clear" w:color="auto" w:fill="auto"/>
            <w:vAlign w:val="bottom"/>
          </w:tcPr>
          <w:p w14:paraId="7BC4B4E2" w14:textId="77777777" w:rsidR="00D87127" w:rsidRPr="00912CE1" w:rsidRDefault="00D87127" w:rsidP="00D87127">
            <w:pPr>
              <w:spacing w:line="240" w:lineRule="atLeast"/>
              <w:ind w:left="-115" w:right="-115"/>
              <w:rPr>
                <w:rFonts w:cs="Times New Roman"/>
              </w:rPr>
            </w:pPr>
          </w:p>
        </w:tc>
        <w:tc>
          <w:tcPr>
            <w:tcW w:w="1208" w:type="dxa"/>
            <w:shd w:val="clear" w:color="auto" w:fill="auto"/>
            <w:vAlign w:val="bottom"/>
          </w:tcPr>
          <w:p w14:paraId="445C2B3A" w14:textId="77777777" w:rsidR="00D87127" w:rsidRPr="00912CE1" w:rsidRDefault="00F01659" w:rsidP="00D87127">
            <w:pPr>
              <w:tabs>
                <w:tab w:val="decimal" w:pos="918"/>
              </w:tabs>
              <w:spacing w:line="240" w:lineRule="atLeast"/>
              <w:ind w:left="-115" w:right="-115"/>
              <w:jc w:val="both"/>
              <w:rPr>
                <w:rFonts w:cs="Times New Roman"/>
                <w:lang w:val="en-US"/>
              </w:rPr>
            </w:pPr>
            <w:r>
              <w:rPr>
                <w:rFonts w:cs="Times New Roman"/>
                <w:lang w:val="en-US"/>
              </w:rPr>
              <w:t>310,317</w:t>
            </w:r>
          </w:p>
        </w:tc>
        <w:tc>
          <w:tcPr>
            <w:tcW w:w="236" w:type="dxa"/>
            <w:shd w:val="clear" w:color="auto" w:fill="auto"/>
            <w:vAlign w:val="bottom"/>
          </w:tcPr>
          <w:p w14:paraId="1EF323EB" w14:textId="77777777" w:rsidR="00D87127" w:rsidRPr="00912CE1" w:rsidRDefault="00D87127" w:rsidP="00D87127">
            <w:pPr>
              <w:spacing w:line="240" w:lineRule="atLeast"/>
              <w:ind w:left="-115" w:right="-115"/>
              <w:rPr>
                <w:rFonts w:cs="Times New Roman"/>
              </w:rPr>
            </w:pPr>
          </w:p>
        </w:tc>
        <w:tc>
          <w:tcPr>
            <w:tcW w:w="1113" w:type="dxa"/>
            <w:shd w:val="clear" w:color="auto" w:fill="auto"/>
            <w:vAlign w:val="bottom"/>
          </w:tcPr>
          <w:p w14:paraId="70B5ABA9" w14:textId="77777777" w:rsidR="00D87127" w:rsidRPr="00912CE1" w:rsidRDefault="00D87127" w:rsidP="00D87127">
            <w:pPr>
              <w:spacing w:line="240" w:lineRule="atLeast"/>
              <w:ind w:left="-115" w:right="-115"/>
              <w:rPr>
                <w:rFonts w:cs="Times New Roman"/>
              </w:rPr>
            </w:pPr>
          </w:p>
        </w:tc>
        <w:tc>
          <w:tcPr>
            <w:tcW w:w="236" w:type="dxa"/>
            <w:shd w:val="clear" w:color="auto" w:fill="auto"/>
            <w:vAlign w:val="bottom"/>
          </w:tcPr>
          <w:p w14:paraId="04876291" w14:textId="77777777" w:rsidR="00D87127" w:rsidRPr="00912CE1" w:rsidRDefault="00D87127" w:rsidP="00D87127">
            <w:pPr>
              <w:spacing w:line="240" w:lineRule="atLeast"/>
              <w:ind w:left="-115" w:right="-115"/>
              <w:rPr>
                <w:rFonts w:cs="Times New Roman"/>
              </w:rPr>
            </w:pPr>
          </w:p>
        </w:tc>
        <w:tc>
          <w:tcPr>
            <w:tcW w:w="1208" w:type="dxa"/>
            <w:shd w:val="clear" w:color="auto" w:fill="auto"/>
            <w:vAlign w:val="bottom"/>
          </w:tcPr>
          <w:p w14:paraId="58DD0501" w14:textId="77777777" w:rsidR="00D87127" w:rsidRPr="00912CE1" w:rsidRDefault="00D87127" w:rsidP="00D87127">
            <w:pPr>
              <w:tabs>
                <w:tab w:val="decimal" w:pos="918"/>
              </w:tabs>
              <w:spacing w:line="240" w:lineRule="atLeast"/>
              <w:ind w:left="-115" w:right="-115"/>
              <w:jc w:val="both"/>
              <w:rPr>
                <w:rFonts w:cs="Times New Roman"/>
                <w:lang w:val="en-US"/>
              </w:rPr>
            </w:pPr>
            <w:r>
              <w:rPr>
                <w:rFonts w:cs="Times New Roman"/>
                <w:lang w:val="en-US"/>
              </w:rPr>
              <w:t>469,925</w:t>
            </w:r>
          </w:p>
        </w:tc>
      </w:tr>
      <w:tr w:rsidR="00D87127" w:rsidRPr="00AD6431" w14:paraId="67C40D93" w14:textId="77777777" w:rsidTr="00755DB4">
        <w:trPr>
          <w:gridAfter w:val="1"/>
          <w:wAfter w:w="87" w:type="dxa"/>
        </w:trPr>
        <w:tc>
          <w:tcPr>
            <w:tcW w:w="3960" w:type="dxa"/>
            <w:shd w:val="clear" w:color="auto" w:fill="auto"/>
          </w:tcPr>
          <w:p w14:paraId="0AF05F17" w14:textId="77777777" w:rsidR="00D87127" w:rsidRPr="00AD6431" w:rsidRDefault="00D11E2F" w:rsidP="00D87127">
            <w:pPr>
              <w:spacing w:line="240" w:lineRule="atLeast"/>
              <w:ind w:left="270" w:hanging="270"/>
            </w:pPr>
            <w:r>
              <w:t>Over</w:t>
            </w:r>
            <w:r w:rsidR="00D87127">
              <w:t xml:space="preserve"> provided in prior years</w:t>
            </w:r>
          </w:p>
        </w:tc>
        <w:tc>
          <w:tcPr>
            <w:tcW w:w="1024" w:type="dxa"/>
            <w:shd w:val="clear" w:color="auto" w:fill="auto"/>
            <w:vAlign w:val="bottom"/>
          </w:tcPr>
          <w:p w14:paraId="427CB3D9" w14:textId="77777777" w:rsidR="00D87127" w:rsidRPr="00912CE1" w:rsidRDefault="00D87127" w:rsidP="00D87127">
            <w:pPr>
              <w:spacing w:line="240" w:lineRule="atLeast"/>
              <w:ind w:left="-115" w:right="-115"/>
              <w:rPr>
                <w:rFonts w:cs="Times New Roman"/>
              </w:rPr>
            </w:pPr>
          </w:p>
        </w:tc>
        <w:tc>
          <w:tcPr>
            <w:tcW w:w="236" w:type="dxa"/>
            <w:shd w:val="clear" w:color="auto" w:fill="auto"/>
            <w:vAlign w:val="bottom"/>
          </w:tcPr>
          <w:p w14:paraId="450C520A" w14:textId="77777777" w:rsidR="00D87127" w:rsidRPr="00912CE1" w:rsidRDefault="00D87127" w:rsidP="00D87127">
            <w:pPr>
              <w:spacing w:line="240" w:lineRule="atLeast"/>
              <w:ind w:left="-115" w:right="-115"/>
              <w:rPr>
                <w:rFonts w:cs="Times New Roman"/>
              </w:rPr>
            </w:pPr>
          </w:p>
        </w:tc>
        <w:tc>
          <w:tcPr>
            <w:tcW w:w="1208" w:type="dxa"/>
            <w:shd w:val="clear" w:color="auto" w:fill="auto"/>
            <w:vAlign w:val="bottom"/>
          </w:tcPr>
          <w:p w14:paraId="04B42B0B" w14:textId="77777777" w:rsidR="00D87127" w:rsidRDefault="00F01659" w:rsidP="00D87127">
            <w:pPr>
              <w:tabs>
                <w:tab w:val="decimal" w:pos="918"/>
              </w:tabs>
              <w:spacing w:line="240" w:lineRule="atLeast"/>
              <w:ind w:left="-115" w:right="-115"/>
              <w:jc w:val="both"/>
              <w:rPr>
                <w:rFonts w:cs="Times New Roman"/>
                <w:lang w:val="en-US"/>
              </w:rPr>
            </w:pPr>
            <w:r>
              <w:rPr>
                <w:rFonts w:cs="Times New Roman"/>
                <w:lang w:val="en-US"/>
              </w:rPr>
              <w:t>(41,536)</w:t>
            </w:r>
          </w:p>
        </w:tc>
        <w:tc>
          <w:tcPr>
            <w:tcW w:w="236" w:type="dxa"/>
            <w:shd w:val="clear" w:color="auto" w:fill="auto"/>
            <w:vAlign w:val="bottom"/>
          </w:tcPr>
          <w:p w14:paraId="0EE3FD92" w14:textId="77777777" w:rsidR="00D87127" w:rsidRPr="00912CE1" w:rsidRDefault="00D87127" w:rsidP="00D87127">
            <w:pPr>
              <w:spacing w:line="240" w:lineRule="atLeast"/>
              <w:ind w:left="-115" w:right="-115"/>
              <w:rPr>
                <w:rFonts w:cs="Times New Roman"/>
              </w:rPr>
            </w:pPr>
          </w:p>
        </w:tc>
        <w:tc>
          <w:tcPr>
            <w:tcW w:w="1113" w:type="dxa"/>
            <w:shd w:val="clear" w:color="auto" w:fill="auto"/>
            <w:vAlign w:val="bottom"/>
          </w:tcPr>
          <w:p w14:paraId="5B8382D5" w14:textId="77777777" w:rsidR="00D87127" w:rsidRPr="00912CE1" w:rsidRDefault="00D87127" w:rsidP="00D87127">
            <w:pPr>
              <w:spacing w:line="240" w:lineRule="atLeast"/>
              <w:ind w:left="-115" w:right="-115"/>
              <w:rPr>
                <w:rFonts w:cs="Times New Roman"/>
              </w:rPr>
            </w:pPr>
          </w:p>
        </w:tc>
        <w:tc>
          <w:tcPr>
            <w:tcW w:w="236" w:type="dxa"/>
            <w:shd w:val="clear" w:color="auto" w:fill="auto"/>
            <w:vAlign w:val="bottom"/>
          </w:tcPr>
          <w:p w14:paraId="5F3F1971" w14:textId="77777777" w:rsidR="00D87127" w:rsidRPr="00912CE1" w:rsidRDefault="00D87127" w:rsidP="00D87127">
            <w:pPr>
              <w:spacing w:line="240" w:lineRule="atLeast"/>
              <w:ind w:left="-115" w:right="-115"/>
              <w:rPr>
                <w:rFonts w:cs="Times New Roman"/>
              </w:rPr>
            </w:pPr>
          </w:p>
        </w:tc>
        <w:tc>
          <w:tcPr>
            <w:tcW w:w="1208" w:type="dxa"/>
            <w:shd w:val="clear" w:color="auto" w:fill="auto"/>
            <w:vAlign w:val="bottom"/>
          </w:tcPr>
          <w:p w14:paraId="12BFEBC1" w14:textId="77777777" w:rsidR="00D87127" w:rsidRDefault="00D87127" w:rsidP="00D87127">
            <w:pPr>
              <w:tabs>
                <w:tab w:val="decimal" w:pos="918"/>
              </w:tabs>
              <w:spacing w:line="240" w:lineRule="atLeast"/>
              <w:ind w:left="-115" w:right="-115"/>
              <w:jc w:val="both"/>
              <w:rPr>
                <w:rFonts w:cs="Times New Roman"/>
                <w:lang w:val="en-US"/>
              </w:rPr>
            </w:pPr>
            <w:r>
              <w:rPr>
                <w:rFonts w:cs="Times New Roman"/>
                <w:lang w:val="en-US"/>
              </w:rPr>
              <w:t>(26)</w:t>
            </w:r>
          </w:p>
        </w:tc>
      </w:tr>
      <w:tr w:rsidR="00D87127" w:rsidRPr="00AD6431" w14:paraId="4310E2DC" w14:textId="77777777" w:rsidTr="00755DB4">
        <w:trPr>
          <w:gridAfter w:val="1"/>
          <w:wAfter w:w="87" w:type="dxa"/>
        </w:trPr>
        <w:tc>
          <w:tcPr>
            <w:tcW w:w="3960" w:type="dxa"/>
            <w:shd w:val="clear" w:color="auto" w:fill="auto"/>
            <w:vAlign w:val="bottom"/>
          </w:tcPr>
          <w:p w14:paraId="67499EA9" w14:textId="77777777" w:rsidR="00D87127" w:rsidRPr="00AD6431" w:rsidRDefault="00D87127" w:rsidP="00D87127">
            <w:pPr>
              <w:spacing w:line="240" w:lineRule="atLeast"/>
              <w:jc w:val="both"/>
              <w:rPr>
                <w:rFonts w:cs="Times New Roman"/>
                <w:b/>
                <w:bCs/>
                <w:cs/>
                <w:lang w:val="en-US"/>
              </w:rPr>
            </w:pPr>
            <w:r w:rsidRPr="00AD6431">
              <w:rPr>
                <w:b/>
                <w:bCs/>
              </w:rPr>
              <w:t>Total</w:t>
            </w:r>
          </w:p>
        </w:tc>
        <w:tc>
          <w:tcPr>
            <w:tcW w:w="1024" w:type="dxa"/>
            <w:tcBorders>
              <w:top w:val="single" w:sz="4" w:space="0" w:color="auto"/>
              <w:bottom w:val="double" w:sz="4" w:space="0" w:color="auto"/>
            </w:tcBorders>
            <w:shd w:val="clear" w:color="auto" w:fill="auto"/>
          </w:tcPr>
          <w:p w14:paraId="0E58A692" w14:textId="77777777" w:rsidR="00D87127" w:rsidRPr="00912CE1" w:rsidRDefault="00F01659" w:rsidP="00D87127">
            <w:pPr>
              <w:spacing w:line="240" w:lineRule="atLeast"/>
              <w:ind w:left="-115" w:right="-115"/>
              <w:jc w:val="center"/>
              <w:rPr>
                <w:rFonts w:cs="Times New Roman"/>
                <w:b/>
                <w:bCs/>
              </w:rPr>
            </w:pPr>
            <w:r>
              <w:rPr>
                <w:rFonts w:cs="Times New Roman"/>
                <w:b/>
                <w:bCs/>
              </w:rPr>
              <w:t>(1)</w:t>
            </w:r>
          </w:p>
        </w:tc>
        <w:tc>
          <w:tcPr>
            <w:tcW w:w="236" w:type="dxa"/>
            <w:shd w:val="clear" w:color="auto" w:fill="auto"/>
          </w:tcPr>
          <w:p w14:paraId="79FAD519" w14:textId="77777777" w:rsidR="00D87127" w:rsidRPr="00912CE1" w:rsidRDefault="00D87127" w:rsidP="00D87127">
            <w:pPr>
              <w:tabs>
                <w:tab w:val="decimal" w:pos="918"/>
              </w:tabs>
              <w:spacing w:line="240" w:lineRule="atLeast"/>
              <w:ind w:left="-115" w:right="-115"/>
              <w:jc w:val="both"/>
              <w:rPr>
                <w:rFonts w:cs="Times New Roman"/>
                <w:b/>
                <w:bCs/>
                <w:lang w:val="en-US"/>
              </w:rPr>
            </w:pPr>
          </w:p>
        </w:tc>
        <w:tc>
          <w:tcPr>
            <w:tcW w:w="1208" w:type="dxa"/>
            <w:tcBorders>
              <w:top w:val="single" w:sz="4" w:space="0" w:color="auto"/>
              <w:bottom w:val="double" w:sz="4" w:space="0" w:color="auto"/>
            </w:tcBorders>
            <w:shd w:val="clear" w:color="auto" w:fill="auto"/>
            <w:vAlign w:val="bottom"/>
          </w:tcPr>
          <w:p w14:paraId="26CE2AC7" w14:textId="77777777" w:rsidR="00D87127" w:rsidRPr="00912CE1" w:rsidRDefault="00430B5D" w:rsidP="00D87127">
            <w:pPr>
              <w:tabs>
                <w:tab w:val="decimal" w:pos="918"/>
              </w:tabs>
              <w:spacing w:line="240" w:lineRule="atLeast"/>
              <w:ind w:left="-115" w:right="-115"/>
              <w:jc w:val="both"/>
              <w:rPr>
                <w:rFonts w:cs="Times New Roman"/>
                <w:b/>
                <w:bCs/>
                <w:lang w:val="en-US"/>
              </w:rPr>
            </w:pPr>
            <w:r>
              <w:rPr>
                <w:rFonts w:cs="Times New Roman"/>
                <w:b/>
                <w:bCs/>
                <w:lang w:val="en-US"/>
              </w:rPr>
              <w:t>(21,528)</w:t>
            </w:r>
          </w:p>
        </w:tc>
        <w:tc>
          <w:tcPr>
            <w:tcW w:w="236" w:type="dxa"/>
            <w:shd w:val="clear" w:color="auto" w:fill="auto"/>
          </w:tcPr>
          <w:p w14:paraId="4E4BD029" w14:textId="77777777" w:rsidR="00D87127" w:rsidRPr="00912CE1" w:rsidRDefault="00D87127" w:rsidP="00D87127">
            <w:pPr>
              <w:tabs>
                <w:tab w:val="decimal" w:pos="918"/>
              </w:tabs>
              <w:spacing w:line="240" w:lineRule="atLeast"/>
              <w:ind w:left="-115" w:right="-115"/>
              <w:jc w:val="both"/>
              <w:rPr>
                <w:rFonts w:cs="Times New Roman"/>
                <w:b/>
                <w:bCs/>
                <w:lang w:val="en-US"/>
              </w:rPr>
            </w:pPr>
          </w:p>
        </w:tc>
        <w:tc>
          <w:tcPr>
            <w:tcW w:w="1113" w:type="dxa"/>
            <w:tcBorders>
              <w:top w:val="single" w:sz="4" w:space="0" w:color="auto"/>
              <w:bottom w:val="double" w:sz="4" w:space="0" w:color="auto"/>
            </w:tcBorders>
            <w:shd w:val="clear" w:color="auto" w:fill="auto"/>
          </w:tcPr>
          <w:p w14:paraId="4D7D93C1" w14:textId="77777777" w:rsidR="00D87127" w:rsidRPr="00912CE1" w:rsidRDefault="00D87127" w:rsidP="00D87127">
            <w:pPr>
              <w:spacing w:line="240" w:lineRule="atLeast"/>
              <w:ind w:left="-115" w:right="-115"/>
              <w:jc w:val="center"/>
              <w:rPr>
                <w:rFonts w:cs="Times New Roman"/>
                <w:b/>
                <w:bCs/>
              </w:rPr>
            </w:pPr>
            <w:r>
              <w:rPr>
                <w:rFonts w:cs="Times New Roman"/>
                <w:b/>
                <w:bCs/>
              </w:rPr>
              <w:t>13</w:t>
            </w:r>
          </w:p>
        </w:tc>
        <w:tc>
          <w:tcPr>
            <w:tcW w:w="236" w:type="dxa"/>
            <w:shd w:val="clear" w:color="auto" w:fill="auto"/>
          </w:tcPr>
          <w:p w14:paraId="659A2B4D" w14:textId="77777777" w:rsidR="00D87127" w:rsidRPr="00912CE1" w:rsidRDefault="00D87127" w:rsidP="00D87127">
            <w:pPr>
              <w:tabs>
                <w:tab w:val="decimal" w:pos="918"/>
              </w:tabs>
              <w:spacing w:line="240" w:lineRule="atLeast"/>
              <w:ind w:left="-115" w:right="-115"/>
              <w:jc w:val="both"/>
              <w:rPr>
                <w:rFonts w:cs="Times New Roman"/>
                <w:b/>
                <w:bCs/>
                <w:lang w:val="en-US"/>
              </w:rPr>
            </w:pPr>
          </w:p>
        </w:tc>
        <w:tc>
          <w:tcPr>
            <w:tcW w:w="1208" w:type="dxa"/>
            <w:tcBorders>
              <w:top w:val="single" w:sz="4" w:space="0" w:color="auto"/>
              <w:bottom w:val="double" w:sz="4" w:space="0" w:color="auto"/>
            </w:tcBorders>
            <w:shd w:val="clear" w:color="auto" w:fill="auto"/>
            <w:vAlign w:val="bottom"/>
          </w:tcPr>
          <w:p w14:paraId="667C2128" w14:textId="77777777" w:rsidR="00D87127" w:rsidRPr="00912CE1" w:rsidRDefault="00D87127" w:rsidP="00D87127">
            <w:pPr>
              <w:tabs>
                <w:tab w:val="decimal" w:pos="918"/>
              </w:tabs>
              <w:spacing w:line="240" w:lineRule="atLeast"/>
              <w:ind w:left="-115" w:right="-115"/>
              <w:jc w:val="both"/>
              <w:rPr>
                <w:rFonts w:cs="Times New Roman"/>
                <w:b/>
                <w:bCs/>
                <w:lang w:val="en-US"/>
              </w:rPr>
            </w:pPr>
            <w:r>
              <w:rPr>
                <w:rFonts w:cs="Times New Roman"/>
                <w:b/>
                <w:bCs/>
                <w:lang w:val="en-US"/>
              </w:rPr>
              <w:t>218,509</w:t>
            </w:r>
          </w:p>
        </w:tc>
      </w:tr>
    </w:tbl>
    <w:p w14:paraId="79DBD7E7" w14:textId="77777777" w:rsidR="004061FF" w:rsidRDefault="004061FF" w:rsidP="00216BF9">
      <w:pPr>
        <w:pStyle w:val="Bo-C1Content"/>
        <w:jc w:val="center"/>
      </w:pPr>
    </w:p>
    <w:p w14:paraId="01F6ABCA" w14:textId="77777777" w:rsidR="0033367D" w:rsidRDefault="0033367D" w:rsidP="00216BF9">
      <w:pPr>
        <w:pStyle w:val="Bo-C1Content"/>
        <w:jc w:val="center"/>
      </w:pPr>
    </w:p>
    <w:tbl>
      <w:tblPr>
        <w:tblW w:w="9206" w:type="dxa"/>
        <w:tblInd w:w="450" w:type="dxa"/>
        <w:tblLook w:val="04A0" w:firstRow="1" w:lastRow="0" w:firstColumn="1" w:lastColumn="0" w:noHBand="0" w:noVBand="1"/>
      </w:tblPr>
      <w:tblGrid>
        <w:gridCol w:w="3960"/>
        <w:gridCol w:w="986"/>
        <w:gridCol w:w="236"/>
        <w:gridCol w:w="1210"/>
        <w:gridCol w:w="239"/>
        <w:gridCol w:w="1121"/>
        <w:gridCol w:w="236"/>
        <w:gridCol w:w="1218"/>
      </w:tblGrid>
      <w:tr w:rsidR="00DA415A" w:rsidRPr="00AA29B3" w14:paraId="4C62CE15" w14:textId="77777777" w:rsidTr="00755DB4">
        <w:tc>
          <w:tcPr>
            <w:tcW w:w="3960" w:type="dxa"/>
            <w:shd w:val="clear" w:color="auto" w:fill="auto"/>
          </w:tcPr>
          <w:p w14:paraId="6F290307" w14:textId="77777777" w:rsidR="004061FF" w:rsidRPr="00AD6431" w:rsidRDefault="002D0C41" w:rsidP="004A49B0">
            <w:pPr>
              <w:spacing w:line="240" w:lineRule="atLeast"/>
              <w:ind w:right="65"/>
              <w:jc w:val="both"/>
              <w:rPr>
                <w:rFonts w:cs="Times New Roman"/>
              </w:rPr>
            </w:pPr>
            <w:r>
              <w:br w:type="page"/>
            </w:r>
          </w:p>
        </w:tc>
        <w:tc>
          <w:tcPr>
            <w:tcW w:w="5246" w:type="dxa"/>
            <w:gridSpan w:val="7"/>
            <w:shd w:val="clear" w:color="auto" w:fill="auto"/>
          </w:tcPr>
          <w:p w14:paraId="1366088D" w14:textId="77777777" w:rsidR="00DA415A" w:rsidRPr="00AA29B3" w:rsidRDefault="00D64126" w:rsidP="00DA415A">
            <w:pPr>
              <w:spacing w:line="240" w:lineRule="atLeast"/>
              <w:ind w:left="-115" w:right="-115"/>
              <w:jc w:val="center"/>
              <w:rPr>
                <w:rFonts w:cs="Cordia New"/>
                <w:b/>
                <w:bCs/>
                <w:cs/>
              </w:rPr>
            </w:pPr>
            <w:r w:rsidRPr="00AA29B3">
              <w:rPr>
                <w:b/>
                <w:bCs/>
              </w:rPr>
              <w:t>Separate financial statements</w:t>
            </w:r>
          </w:p>
        </w:tc>
      </w:tr>
      <w:tr w:rsidR="004875AA" w:rsidRPr="00AD6431" w14:paraId="68AEBD03" w14:textId="77777777" w:rsidTr="00755DB4">
        <w:tc>
          <w:tcPr>
            <w:tcW w:w="3960" w:type="dxa"/>
            <w:shd w:val="clear" w:color="auto" w:fill="auto"/>
          </w:tcPr>
          <w:p w14:paraId="0588D2B3" w14:textId="77777777" w:rsidR="004875AA" w:rsidRPr="00AD6431" w:rsidRDefault="004875AA" w:rsidP="004875AA">
            <w:pPr>
              <w:spacing w:line="240" w:lineRule="atLeast"/>
              <w:ind w:right="-108"/>
              <w:jc w:val="both"/>
              <w:rPr>
                <w:rFonts w:cs="Times New Roman"/>
                <w:b/>
                <w:bCs/>
                <w:i/>
                <w:iCs/>
              </w:rPr>
            </w:pPr>
          </w:p>
        </w:tc>
        <w:tc>
          <w:tcPr>
            <w:tcW w:w="2432" w:type="dxa"/>
            <w:gridSpan w:val="3"/>
            <w:shd w:val="clear" w:color="auto" w:fill="auto"/>
          </w:tcPr>
          <w:p w14:paraId="6D07D30C" w14:textId="77777777" w:rsidR="004875AA" w:rsidRPr="00AD6431" w:rsidRDefault="004875AA" w:rsidP="004875AA">
            <w:pPr>
              <w:spacing w:line="240" w:lineRule="atLeast"/>
              <w:ind w:left="-115" w:right="-115"/>
              <w:jc w:val="center"/>
              <w:rPr>
                <w:rFonts w:cs="Times New Roman"/>
              </w:rPr>
            </w:pPr>
            <w:r w:rsidRPr="00AD6431">
              <w:rPr>
                <w:rFonts w:cs="Times New Roman"/>
              </w:rPr>
              <w:t>201</w:t>
            </w:r>
            <w:r w:rsidR="00D87127">
              <w:rPr>
                <w:rFonts w:cs="Times New Roman"/>
              </w:rPr>
              <w:t>9</w:t>
            </w:r>
          </w:p>
        </w:tc>
        <w:tc>
          <w:tcPr>
            <w:tcW w:w="239" w:type="dxa"/>
            <w:shd w:val="clear" w:color="auto" w:fill="auto"/>
          </w:tcPr>
          <w:p w14:paraId="60387223" w14:textId="77777777" w:rsidR="004875AA" w:rsidRPr="00AD6431" w:rsidRDefault="004875AA" w:rsidP="004875AA">
            <w:pPr>
              <w:spacing w:line="240" w:lineRule="atLeast"/>
              <w:ind w:left="-115" w:right="-115"/>
              <w:jc w:val="both"/>
              <w:rPr>
                <w:rFonts w:cs="Times New Roman"/>
              </w:rPr>
            </w:pPr>
          </w:p>
        </w:tc>
        <w:tc>
          <w:tcPr>
            <w:tcW w:w="2575" w:type="dxa"/>
            <w:gridSpan w:val="3"/>
            <w:shd w:val="clear" w:color="auto" w:fill="auto"/>
          </w:tcPr>
          <w:p w14:paraId="707F8F70" w14:textId="77777777" w:rsidR="004875AA" w:rsidRPr="00AD6431" w:rsidRDefault="004875AA" w:rsidP="004875AA">
            <w:pPr>
              <w:spacing w:line="240" w:lineRule="atLeast"/>
              <w:ind w:left="-115" w:right="-115"/>
              <w:jc w:val="center"/>
              <w:rPr>
                <w:rFonts w:cs="Times New Roman"/>
              </w:rPr>
            </w:pPr>
            <w:r>
              <w:rPr>
                <w:rFonts w:cs="Times New Roman"/>
              </w:rPr>
              <w:t>201</w:t>
            </w:r>
            <w:r w:rsidR="00D87127">
              <w:rPr>
                <w:rFonts w:cs="Times New Roman"/>
              </w:rPr>
              <w:t>8</w:t>
            </w:r>
          </w:p>
        </w:tc>
      </w:tr>
      <w:tr w:rsidR="004875AA" w:rsidRPr="00AD6431" w14:paraId="720469A3" w14:textId="77777777" w:rsidTr="00755DB4">
        <w:tc>
          <w:tcPr>
            <w:tcW w:w="3960" w:type="dxa"/>
            <w:shd w:val="clear" w:color="auto" w:fill="auto"/>
          </w:tcPr>
          <w:p w14:paraId="129609B7" w14:textId="77777777" w:rsidR="004875AA" w:rsidRPr="00AD6431" w:rsidRDefault="004875AA" w:rsidP="004875AA">
            <w:pPr>
              <w:spacing w:line="240" w:lineRule="atLeast"/>
              <w:ind w:right="65"/>
              <w:jc w:val="both"/>
              <w:rPr>
                <w:rFonts w:cs="Times New Roman"/>
              </w:rPr>
            </w:pPr>
          </w:p>
        </w:tc>
        <w:tc>
          <w:tcPr>
            <w:tcW w:w="986" w:type="dxa"/>
            <w:shd w:val="clear" w:color="auto" w:fill="auto"/>
            <w:vAlign w:val="bottom"/>
          </w:tcPr>
          <w:p w14:paraId="20FF5AFE" w14:textId="77777777" w:rsidR="004875AA" w:rsidRPr="00AD6431" w:rsidRDefault="004875AA" w:rsidP="004875AA">
            <w:pPr>
              <w:spacing w:line="240" w:lineRule="atLeast"/>
              <w:ind w:left="-115" w:right="-115"/>
              <w:jc w:val="center"/>
              <w:rPr>
                <w:rFonts w:cs="Times New Roman"/>
              </w:rPr>
            </w:pPr>
            <w:r w:rsidRPr="00AD6431">
              <w:t>Rate</w:t>
            </w:r>
          </w:p>
        </w:tc>
        <w:tc>
          <w:tcPr>
            <w:tcW w:w="1685" w:type="dxa"/>
            <w:gridSpan w:val="3"/>
            <w:shd w:val="clear" w:color="auto" w:fill="auto"/>
            <w:vAlign w:val="bottom"/>
          </w:tcPr>
          <w:p w14:paraId="7F528DDF" w14:textId="77777777" w:rsidR="004875AA" w:rsidRPr="00AD6431" w:rsidRDefault="004875AA" w:rsidP="004875AA">
            <w:pPr>
              <w:spacing w:line="240" w:lineRule="atLeast"/>
              <w:ind w:left="-115" w:right="-115"/>
              <w:jc w:val="center"/>
              <w:rPr>
                <w:rFonts w:cs="Times New Roman"/>
              </w:rPr>
            </w:pPr>
            <w:r w:rsidRPr="00AD6431">
              <w:rPr>
                <w:rFonts w:cs="Times New Roman"/>
                <w:i/>
                <w:iCs/>
              </w:rPr>
              <w:t>(in thousand</w:t>
            </w:r>
          </w:p>
        </w:tc>
        <w:tc>
          <w:tcPr>
            <w:tcW w:w="1121" w:type="dxa"/>
            <w:shd w:val="clear" w:color="auto" w:fill="auto"/>
            <w:vAlign w:val="bottom"/>
          </w:tcPr>
          <w:p w14:paraId="1D19AEC8" w14:textId="77777777" w:rsidR="004875AA" w:rsidRPr="00AD6431" w:rsidRDefault="004875AA" w:rsidP="004875AA">
            <w:pPr>
              <w:spacing w:line="240" w:lineRule="atLeast"/>
              <w:ind w:left="-115" w:right="-115"/>
              <w:jc w:val="center"/>
              <w:rPr>
                <w:rFonts w:cs="Times New Roman"/>
              </w:rPr>
            </w:pPr>
            <w:r w:rsidRPr="00AD6431">
              <w:t>Rate</w:t>
            </w:r>
          </w:p>
        </w:tc>
        <w:tc>
          <w:tcPr>
            <w:tcW w:w="1454" w:type="dxa"/>
            <w:gridSpan w:val="2"/>
            <w:shd w:val="clear" w:color="auto" w:fill="auto"/>
            <w:vAlign w:val="bottom"/>
          </w:tcPr>
          <w:p w14:paraId="7D52F16A" w14:textId="77777777" w:rsidR="004875AA" w:rsidRPr="00AD6431" w:rsidRDefault="004875AA" w:rsidP="004875AA">
            <w:pPr>
              <w:spacing w:line="240" w:lineRule="atLeast"/>
              <w:ind w:left="-115" w:right="-317"/>
              <w:jc w:val="center"/>
              <w:rPr>
                <w:rFonts w:cs="Times New Roman"/>
              </w:rPr>
            </w:pPr>
            <w:r w:rsidRPr="00AD6431">
              <w:rPr>
                <w:rFonts w:cs="Times New Roman"/>
                <w:i/>
                <w:iCs/>
              </w:rPr>
              <w:t>(in thousand</w:t>
            </w:r>
          </w:p>
        </w:tc>
      </w:tr>
      <w:tr w:rsidR="004875AA" w:rsidRPr="00AD6431" w14:paraId="41CD8DED" w14:textId="77777777" w:rsidTr="00755DB4">
        <w:tc>
          <w:tcPr>
            <w:tcW w:w="3960" w:type="dxa"/>
            <w:shd w:val="clear" w:color="auto" w:fill="auto"/>
          </w:tcPr>
          <w:p w14:paraId="2E55956A" w14:textId="77777777" w:rsidR="004875AA" w:rsidRPr="00AD6431" w:rsidRDefault="004875AA" w:rsidP="004875AA">
            <w:pPr>
              <w:spacing w:line="240" w:lineRule="atLeast"/>
              <w:ind w:right="65"/>
              <w:jc w:val="both"/>
              <w:rPr>
                <w:rFonts w:cs="Times New Roman"/>
              </w:rPr>
            </w:pPr>
          </w:p>
        </w:tc>
        <w:tc>
          <w:tcPr>
            <w:tcW w:w="986" w:type="dxa"/>
            <w:shd w:val="clear" w:color="auto" w:fill="auto"/>
            <w:vAlign w:val="bottom"/>
          </w:tcPr>
          <w:p w14:paraId="2451DF72" w14:textId="77777777" w:rsidR="004875AA" w:rsidRPr="00AD6431" w:rsidRDefault="004875AA" w:rsidP="004875AA">
            <w:pPr>
              <w:spacing w:line="240" w:lineRule="atLeast"/>
              <w:ind w:left="-115" w:right="-115"/>
              <w:jc w:val="center"/>
              <w:rPr>
                <w:rFonts w:cs="Times New Roman"/>
                <w:i/>
                <w:iCs/>
              </w:rPr>
            </w:pPr>
            <w:r w:rsidRPr="00AD6431">
              <w:rPr>
                <w:rFonts w:cs="Times New Roman"/>
                <w:i/>
                <w:iCs/>
              </w:rPr>
              <w:t>(%)</w:t>
            </w:r>
          </w:p>
        </w:tc>
        <w:tc>
          <w:tcPr>
            <w:tcW w:w="236" w:type="dxa"/>
            <w:shd w:val="clear" w:color="auto" w:fill="auto"/>
            <w:vAlign w:val="bottom"/>
          </w:tcPr>
          <w:p w14:paraId="73F5ED61" w14:textId="77777777" w:rsidR="004875AA" w:rsidRPr="00AD6431" w:rsidRDefault="004875AA" w:rsidP="004875AA">
            <w:pPr>
              <w:spacing w:line="240" w:lineRule="atLeast"/>
              <w:ind w:left="-115" w:right="-115"/>
              <w:jc w:val="center"/>
              <w:rPr>
                <w:rFonts w:cs="Times New Roman"/>
                <w:i/>
                <w:iCs/>
              </w:rPr>
            </w:pPr>
          </w:p>
        </w:tc>
        <w:tc>
          <w:tcPr>
            <w:tcW w:w="1208" w:type="dxa"/>
            <w:shd w:val="clear" w:color="auto" w:fill="auto"/>
            <w:vAlign w:val="bottom"/>
          </w:tcPr>
          <w:p w14:paraId="3CA0A1B1" w14:textId="77777777" w:rsidR="004875AA" w:rsidRPr="00AD6431" w:rsidRDefault="004875AA" w:rsidP="004875AA">
            <w:pPr>
              <w:spacing w:line="240" w:lineRule="atLeast"/>
              <w:ind w:left="-115" w:right="-115"/>
              <w:jc w:val="center"/>
              <w:rPr>
                <w:rFonts w:cs="Times New Roman"/>
                <w:i/>
                <w:iCs/>
              </w:rPr>
            </w:pPr>
            <w:r w:rsidRPr="00AD6431">
              <w:rPr>
                <w:rFonts w:cs="Times New Roman"/>
                <w:i/>
                <w:iCs/>
              </w:rPr>
              <w:t>Baht)</w:t>
            </w:r>
          </w:p>
        </w:tc>
        <w:tc>
          <w:tcPr>
            <w:tcW w:w="239" w:type="dxa"/>
            <w:shd w:val="clear" w:color="auto" w:fill="auto"/>
            <w:vAlign w:val="bottom"/>
          </w:tcPr>
          <w:p w14:paraId="7967DC16" w14:textId="77777777" w:rsidR="004875AA" w:rsidRPr="00AD6431" w:rsidRDefault="004875AA" w:rsidP="004875AA">
            <w:pPr>
              <w:spacing w:line="240" w:lineRule="atLeast"/>
              <w:ind w:left="-115" w:right="-115"/>
              <w:jc w:val="center"/>
              <w:rPr>
                <w:rFonts w:cs="Times New Roman"/>
                <w:i/>
                <w:iCs/>
              </w:rPr>
            </w:pPr>
          </w:p>
        </w:tc>
        <w:tc>
          <w:tcPr>
            <w:tcW w:w="1121" w:type="dxa"/>
            <w:shd w:val="clear" w:color="auto" w:fill="auto"/>
            <w:vAlign w:val="bottom"/>
          </w:tcPr>
          <w:p w14:paraId="20734190" w14:textId="77777777" w:rsidR="004875AA" w:rsidRPr="00AD6431" w:rsidRDefault="004875AA" w:rsidP="004875AA">
            <w:pPr>
              <w:spacing w:line="240" w:lineRule="atLeast"/>
              <w:ind w:left="-115" w:right="-115"/>
              <w:jc w:val="center"/>
              <w:rPr>
                <w:rFonts w:cs="Times New Roman"/>
                <w:i/>
                <w:iCs/>
              </w:rPr>
            </w:pPr>
            <w:r w:rsidRPr="00AD6431">
              <w:rPr>
                <w:rFonts w:cs="Times New Roman"/>
                <w:i/>
                <w:iCs/>
              </w:rPr>
              <w:t>(%)</w:t>
            </w:r>
          </w:p>
        </w:tc>
        <w:tc>
          <w:tcPr>
            <w:tcW w:w="236" w:type="dxa"/>
            <w:shd w:val="clear" w:color="auto" w:fill="auto"/>
            <w:vAlign w:val="bottom"/>
          </w:tcPr>
          <w:p w14:paraId="00A6F7AD" w14:textId="77777777" w:rsidR="004875AA" w:rsidRPr="00AD6431" w:rsidRDefault="004875AA" w:rsidP="004875AA">
            <w:pPr>
              <w:spacing w:line="240" w:lineRule="atLeast"/>
              <w:ind w:left="-115" w:right="-115"/>
              <w:jc w:val="center"/>
              <w:rPr>
                <w:rFonts w:cs="Times New Roman"/>
                <w:i/>
                <w:iCs/>
              </w:rPr>
            </w:pPr>
          </w:p>
        </w:tc>
        <w:tc>
          <w:tcPr>
            <w:tcW w:w="1218" w:type="dxa"/>
            <w:shd w:val="clear" w:color="auto" w:fill="auto"/>
            <w:vAlign w:val="bottom"/>
          </w:tcPr>
          <w:p w14:paraId="20784A77" w14:textId="77777777" w:rsidR="004875AA" w:rsidRPr="00AD6431" w:rsidRDefault="004875AA" w:rsidP="004875AA">
            <w:pPr>
              <w:spacing w:line="240" w:lineRule="atLeast"/>
              <w:ind w:left="-115" w:right="-115"/>
              <w:jc w:val="center"/>
              <w:rPr>
                <w:rFonts w:cs="Times New Roman"/>
                <w:i/>
                <w:iCs/>
              </w:rPr>
            </w:pPr>
            <w:r w:rsidRPr="00AD6431">
              <w:rPr>
                <w:rFonts w:cs="Times New Roman"/>
                <w:i/>
                <w:iCs/>
              </w:rPr>
              <w:t>Baht)</w:t>
            </w:r>
          </w:p>
        </w:tc>
      </w:tr>
      <w:tr w:rsidR="00D87127" w:rsidRPr="00AD6431" w14:paraId="3D034201" w14:textId="77777777" w:rsidTr="00755DB4">
        <w:tc>
          <w:tcPr>
            <w:tcW w:w="3960" w:type="dxa"/>
            <w:shd w:val="clear" w:color="auto" w:fill="auto"/>
          </w:tcPr>
          <w:p w14:paraId="05CA8226" w14:textId="77777777" w:rsidR="00D87127" w:rsidRPr="00AD6431" w:rsidRDefault="00D87127" w:rsidP="00D87127">
            <w:pPr>
              <w:spacing w:line="240" w:lineRule="atLeast"/>
              <w:ind w:left="270" w:hanging="270"/>
            </w:pPr>
            <w:r>
              <w:t xml:space="preserve">Profit </w:t>
            </w:r>
            <w:r w:rsidRPr="00AD6431">
              <w:t>before income tax expense</w:t>
            </w:r>
          </w:p>
        </w:tc>
        <w:tc>
          <w:tcPr>
            <w:tcW w:w="986" w:type="dxa"/>
            <w:shd w:val="clear" w:color="auto" w:fill="auto"/>
          </w:tcPr>
          <w:p w14:paraId="44EF9AB6"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370F06B8" w14:textId="77777777" w:rsidR="00D87127" w:rsidRPr="00912CE1" w:rsidRDefault="00D87127" w:rsidP="00D87127">
            <w:pPr>
              <w:spacing w:line="240" w:lineRule="atLeast"/>
              <w:ind w:left="-115" w:right="-115"/>
              <w:jc w:val="both"/>
              <w:rPr>
                <w:rFonts w:cs="Times New Roman"/>
              </w:rPr>
            </w:pPr>
          </w:p>
        </w:tc>
        <w:tc>
          <w:tcPr>
            <w:tcW w:w="1208" w:type="dxa"/>
            <w:tcBorders>
              <w:bottom w:val="double" w:sz="4" w:space="0" w:color="auto"/>
            </w:tcBorders>
            <w:shd w:val="clear" w:color="auto" w:fill="auto"/>
          </w:tcPr>
          <w:p w14:paraId="56818913" w14:textId="77777777" w:rsidR="00D87127" w:rsidRPr="00912CE1" w:rsidRDefault="003A4B4B" w:rsidP="000E27EC">
            <w:pPr>
              <w:tabs>
                <w:tab w:val="decimal" w:pos="920"/>
              </w:tabs>
              <w:spacing w:line="240" w:lineRule="atLeast"/>
              <w:ind w:left="-115" w:right="-115"/>
              <w:jc w:val="both"/>
              <w:rPr>
                <w:rFonts w:cs="Times New Roman"/>
                <w:lang w:val="en-US"/>
              </w:rPr>
            </w:pPr>
            <w:r>
              <w:rPr>
                <w:rFonts w:cs="Times New Roman"/>
                <w:lang w:val="en-US"/>
              </w:rPr>
              <w:t>112,771</w:t>
            </w:r>
          </w:p>
        </w:tc>
        <w:tc>
          <w:tcPr>
            <w:tcW w:w="239" w:type="dxa"/>
            <w:shd w:val="clear" w:color="auto" w:fill="auto"/>
          </w:tcPr>
          <w:p w14:paraId="42747BA3" w14:textId="77777777" w:rsidR="00D87127" w:rsidRPr="00912CE1" w:rsidRDefault="00D87127" w:rsidP="00D87127">
            <w:pPr>
              <w:spacing w:line="240" w:lineRule="atLeast"/>
              <w:ind w:left="-115" w:right="-115"/>
              <w:jc w:val="both"/>
              <w:rPr>
                <w:rFonts w:cs="Times New Roman"/>
              </w:rPr>
            </w:pPr>
          </w:p>
        </w:tc>
        <w:tc>
          <w:tcPr>
            <w:tcW w:w="1121" w:type="dxa"/>
            <w:shd w:val="clear" w:color="auto" w:fill="auto"/>
          </w:tcPr>
          <w:p w14:paraId="09B7FEF9"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72BD595D" w14:textId="77777777" w:rsidR="00D87127" w:rsidRPr="00912CE1" w:rsidRDefault="00D87127" w:rsidP="00D87127">
            <w:pPr>
              <w:spacing w:line="240" w:lineRule="atLeast"/>
              <w:ind w:left="-115" w:right="-115"/>
              <w:jc w:val="both"/>
              <w:rPr>
                <w:rFonts w:cs="Times New Roman"/>
              </w:rPr>
            </w:pPr>
          </w:p>
        </w:tc>
        <w:tc>
          <w:tcPr>
            <w:tcW w:w="1218" w:type="dxa"/>
            <w:tcBorders>
              <w:bottom w:val="double" w:sz="4" w:space="0" w:color="auto"/>
            </w:tcBorders>
            <w:shd w:val="clear" w:color="auto" w:fill="auto"/>
          </w:tcPr>
          <w:p w14:paraId="651A4CDA" w14:textId="77777777" w:rsidR="00D87127" w:rsidRPr="00912CE1" w:rsidRDefault="00D87127" w:rsidP="00D87127">
            <w:pPr>
              <w:tabs>
                <w:tab w:val="decimal" w:pos="928"/>
              </w:tabs>
              <w:spacing w:line="240" w:lineRule="atLeast"/>
              <w:ind w:left="-115" w:right="-115"/>
              <w:jc w:val="both"/>
              <w:rPr>
                <w:rFonts w:cs="Times New Roman"/>
                <w:lang w:val="en-US"/>
              </w:rPr>
            </w:pPr>
            <w:r>
              <w:rPr>
                <w:rFonts w:cs="Times New Roman"/>
                <w:lang w:val="en-US"/>
              </w:rPr>
              <w:t>239,627</w:t>
            </w:r>
          </w:p>
        </w:tc>
      </w:tr>
      <w:tr w:rsidR="00D87127" w:rsidRPr="00AD6431" w14:paraId="05657841" w14:textId="77777777" w:rsidTr="00755DB4">
        <w:tc>
          <w:tcPr>
            <w:tcW w:w="3960" w:type="dxa"/>
            <w:shd w:val="clear" w:color="auto" w:fill="auto"/>
          </w:tcPr>
          <w:p w14:paraId="4107EF0A" w14:textId="77777777" w:rsidR="00D87127" w:rsidRPr="00AD6431" w:rsidRDefault="00D87127" w:rsidP="00D87127">
            <w:pPr>
              <w:spacing w:line="240" w:lineRule="atLeast"/>
              <w:ind w:left="270" w:hanging="270"/>
            </w:pPr>
            <w:r w:rsidRPr="00AD6431">
              <w:t xml:space="preserve">Income tax using the Thai corporation </w:t>
            </w:r>
            <w:r w:rsidRPr="00AD6431">
              <w:br/>
              <w:t>tax rate</w:t>
            </w:r>
          </w:p>
        </w:tc>
        <w:tc>
          <w:tcPr>
            <w:tcW w:w="986" w:type="dxa"/>
            <w:shd w:val="clear" w:color="auto" w:fill="auto"/>
            <w:vAlign w:val="bottom"/>
          </w:tcPr>
          <w:p w14:paraId="686A21D4" w14:textId="77777777" w:rsidR="00D87127" w:rsidRPr="00912CE1" w:rsidRDefault="003A4B4B" w:rsidP="003A4B4B">
            <w:pPr>
              <w:spacing w:line="240" w:lineRule="atLeast"/>
              <w:ind w:left="-115" w:right="-115"/>
              <w:jc w:val="center"/>
              <w:rPr>
                <w:rFonts w:cs="Times New Roman"/>
              </w:rPr>
            </w:pPr>
            <w:r>
              <w:rPr>
                <w:rFonts w:cs="Times New Roman"/>
              </w:rPr>
              <w:t>20</w:t>
            </w:r>
          </w:p>
        </w:tc>
        <w:tc>
          <w:tcPr>
            <w:tcW w:w="236" w:type="dxa"/>
            <w:shd w:val="clear" w:color="auto" w:fill="auto"/>
          </w:tcPr>
          <w:p w14:paraId="4AA0C1FE" w14:textId="77777777" w:rsidR="00D87127" w:rsidRPr="00912CE1" w:rsidRDefault="00D87127" w:rsidP="00D87127">
            <w:pPr>
              <w:spacing w:line="240" w:lineRule="atLeast"/>
              <w:ind w:left="-115" w:right="-115"/>
              <w:jc w:val="both"/>
              <w:rPr>
                <w:rFonts w:cs="Times New Roman"/>
              </w:rPr>
            </w:pPr>
          </w:p>
        </w:tc>
        <w:tc>
          <w:tcPr>
            <w:tcW w:w="1208" w:type="dxa"/>
            <w:tcBorders>
              <w:top w:val="double" w:sz="4" w:space="0" w:color="auto"/>
            </w:tcBorders>
            <w:shd w:val="clear" w:color="auto" w:fill="auto"/>
            <w:vAlign w:val="bottom"/>
          </w:tcPr>
          <w:p w14:paraId="143F1068" w14:textId="77777777" w:rsidR="00D87127" w:rsidRPr="00912CE1" w:rsidRDefault="003A4B4B" w:rsidP="003A4B4B">
            <w:pPr>
              <w:tabs>
                <w:tab w:val="decimal" w:pos="690"/>
              </w:tabs>
              <w:spacing w:line="240" w:lineRule="atLeast"/>
              <w:ind w:left="-115" w:right="-115"/>
              <w:jc w:val="center"/>
              <w:rPr>
                <w:rFonts w:cs="Times New Roman"/>
                <w:lang w:val="en-US"/>
              </w:rPr>
            </w:pPr>
            <w:r>
              <w:rPr>
                <w:rFonts w:cs="Times New Roman"/>
                <w:lang w:val="en-US"/>
              </w:rPr>
              <w:t>22,554</w:t>
            </w:r>
          </w:p>
        </w:tc>
        <w:tc>
          <w:tcPr>
            <w:tcW w:w="239" w:type="dxa"/>
            <w:shd w:val="clear" w:color="auto" w:fill="auto"/>
          </w:tcPr>
          <w:p w14:paraId="5265252B" w14:textId="77777777" w:rsidR="00D87127" w:rsidRPr="00912CE1" w:rsidRDefault="00D87127" w:rsidP="00D87127">
            <w:pPr>
              <w:spacing w:line="240" w:lineRule="atLeast"/>
              <w:ind w:left="-115" w:right="-115"/>
              <w:jc w:val="both"/>
              <w:rPr>
                <w:rFonts w:cs="Times New Roman"/>
              </w:rPr>
            </w:pPr>
          </w:p>
        </w:tc>
        <w:tc>
          <w:tcPr>
            <w:tcW w:w="1121" w:type="dxa"/>
            <w:shd w:val="clear" w:color="auto" w:fill="auto"/>
          </w:tcPr>
          <w:p w14:paraId="0D4FD617" w14:textId="77777777" w:rsidR="00D87127" w:rsidRDefault="00D87127" w:rsidP="00D87127">
            <w:pPr>
              <w:spacing w:line="240" w:lineRule="atLeast"/>
              <w:ind w:left="-115" w:right="-115"/>
              <w:jc w:val="center"/>
              <w:rPr>
                <w:rFonts w:cs="Times New Roman"/>
              </w:rPr>
            </w:pPr>
          </w:p>
          <w:p w14:paraId="4AD4E04F" w14:textId="77777777" w:rsidR="00D87127" w:rsidRPr="00912CE1" w:rsidRDefault="00D87127" w:rsidP="00D87127">
            <w:pPr>
              <w:spacing w:line="240" w:lineRule="atLeast"/>
              <w:ind w:left="-115" w:right="-115"/>
              <w:jc w:val="center"/>
              <w:rPr>
                <w:rFonts w:cs="Times New Roman"/>
              </w:rPr>
            </w:pPr>
            <w:r>
              <w:rPr>
                <w:rFonts w:cs="Times New Roman"/>
              </w:rPr>
              <w:t>20</w:t>
            </w:r>
          </w:p>
        </w:tc>
        <w:tc>
          <w:tcPr>
            <w:tcW w:w="236" w:type="dxa"/>
            <w:shd w:val="clear" w:color="auto" w:fill="auto"/>
          </w:tcPr>
          <w:p w14:paraId="63AE1A21" w14:textId="77777777" w:rsidR="00D87127" w:rsidRPr="00912CE1" w:rsidRDefault="00D87127" w:rsidP="00D87127">
            <w:pPr>
              <w:spacing w:line="240" w:lineRule="atLeast"/>
              <w:ind w:left="-115" w:right="-115"/>
              <w:jc w:val="both"/>
              <w:rPr>
                <w:rFonts w:cs="Times New Roman"/>
              </w:rPr>
            </w:pPr>
          </w:p>
        </w:tc>
        <w:tc>
          <w:tcPr>
            <w:tcW w:w="1218" w:type="dxa"/>
            <w:tcBorders>
              <w:top w:val="double" w:sz="4" w:space="0" w:color="auto"/>
            </w:tcBorders>
            <w:shd w:val="clear" w:color="auto" w:fill="auto"/>
          </w:tcPr>
          <w:p w14:paraId="292D3F41" w14:textId="77777777" w:rsidR="00D87127" w:rsidRDefault="00D87127" w:rsidP="00D87127">
            <w:pPr>
              <w:tabs>
                <w:tab w:val="decimal" w:pos="928"/>
              </w:tabs>
              <w:spacing w:line="240" w:lineRule="atLeast"/>
              <w:ind w:left="-115" w:right="-115"/>
              <w:jc w:val="both"/>
              <w:rPr>
                <w:rFonts w:cs="Times New Roman"/>
                <w:lang w:val="en-US"/>
              </w:rPr>
            </w:pPr>
          </w:p>
          <w:p w14:paraId="47E05D3B" w14:textId="77777777" w:rsidR="00D87127" w:rsidRPr="00912CE1" w:rsidRDefault="00D87127" w:rsidP="00D87127">
            <w:pPr>
              <w:tabs>
                <w:tab w:val="decimal" w:pos="928"/>
              </w:tabs>
              <w:spacing w:line="240" w:lineRule="atLeast"/>
              <w:ind w:left="-115" w:right="-115"/>
              <w:jc w:val="both"/>
              <w:rPr>
                <w:rFonts w:cs="Times New Roman"/>
                <w:lang w:val="en-US"/>
              </w:rPr>
            </w:pPr>
            <w:r>
              <w:rPr>
                <w:rFonts w:cs="Times New Roman"/>
                <w:lang w:val="en-US"/>
              </w:rPr>
              <w:t>47,925</w:t>
            </w:r>
          </w:p>
        </w:tc>
      </w:tr>
      <w:tr w:rsidR="00D87127" w:rsidRPr="00AD6431" w14:paraId="239F2272" w14:textId="77777777" w:rsidTr="00755DB4">
        <w:tc>
          <w:tcPr>
            <w:tcW w:w="3960" w:type="dxa"/>
            <w:shd w:val="clear" w:color="auto" w:fill="auto"/>
          </w:tcPr>
          <w:p w14:paraId="20C30498" w14:textId="77777777" w:rsidR="00D87127" w:rsidRPr="00AD6431" w:rsidRDefault="00D87127" w:rsidP="00D87127">
            <w:pPr>
              <w:spacing w:line="240" w:lineRule="atLeast"/>
              <w:ind w:left="270" w:hanging="270"/>
            </w:pPr>
            <w:r w:rsidRPr="00AD6431">
              <w:t>Income not subject to tax</w:t>
            </w:r>
          </w:p>
        </w:tc>
        <w:tc>
          <w:tcPr>
            <w:tcW w:w="986" w:type="dxa"/>
            <w:shd w:val="clear" w:color="auto" w:fill="auto"/>
          </w:tcPr>
          <w:p w14:paraId="749410C9"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6F54D97D" w14:textId="77777777" w:rsidR="00D87127" w:rsidRPr="00912CE1" w:rsidRDefault="00D87127" w:rsidP="00D87127">
            <w:pPr>
              <w:spacing w:line="240" w:lineRule="atLeast"/>
              <w:ind w:left="-115" w:right="-115"/>
              <w:jc w:val="both"/>
              <w:rPr>
                <w:rFonts w:cs="Times New Roman"/>
              </w:rPr>
            </w:pPr>
          </w:p>
        </w:tc>
        <w:tc>
          <w:tcPr>
            <w:tcW w:w="1208" w:type="dxa"/>
            <w:shd w:val="clear" w:color="auto" w:fill="auto"/>
          </w:tcPr>
          <w:p w14:paraId="252894F6" w14:textId="77777777" w:rsidR="00D87127" w:rsidRPr="00912CE1" w:rsidRDefault="003A4B4B" w:rsidP="000E27EC">
            <w:pPr>
              <w:tabs>
                <w:tab w:val="decimal" w:pos="920"/>
              </w:tabs>
              <w:spacing w:line="240" w:lineRule="atLeast"/>
              <w:ind w:left="-115" w:right="-115"/>
              <w:jc w:val="both"/>
              <w:rPr>
                <w:rFonts w:cs="Times New Roman"/>
                <w:lang w:val="en-US"/>
              </w:rPr>
            </w:pPr>
            <w:r>
              <w:rPr>
                <w:rFonts w:cs="Times New Roman"/>
                <w:lang w:val="en-US"/>
              </w:rPr>
              <w:t>(442,711)</w:t>
            </w:r>
          </w:p>
        </w:tc>
        <w:tc>
          <w:tcPr>
            <w:tcW w:w="239" w:type="dxa"/>
            <w:shd w:val="clear" w:color="auto" w:fill="auto"/>
          </w:tcPr>
          <w:p w14:paraId="20E76149" w14:textId="77777777" w:rsidR="00D87127" w:rsidRPr="00912CE1" w:rsidRDefault="00D87127" w:rsidP="00D87127">
            <w:pPr>
              <w:spacing w:line="240" w:lineRule="atLeast"/>
              <w:ind w:left="-115" w:right="-115"/>
              <w:jc w:val="both"/>
              <w:rPr>
                <w:rFonts w:cs="Times New Roman"/>
              </w:rPr>
            </w:pPr>
          </w:p>
        </w:tc>
        <w:tc>
          <w:tcPr>
            <w:tcW w:w="1121" w:type="dxa"/>
            <w:shd w:val="clear" w:color="auto" w:fill="auto"/>
          </w:tcPr>
          <w:p w14:paraId="678BDEAC"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7BEA4C50" w14:textId="77777777" w:rsidR="00D87127" w:rsidRPr="00912CE1" w:rsidRDefault="00D87127" w:rsidP="00D87127">
            <w:pPr>
              <w:spacing w:line="240" w:lineRule="atLeast"/>
              <w:ind w:left="-115" w:right="-115"/>
              <w:jc w:val="both"/>
              <w:rPr>
                <w:rFonts w:cs="Times New Roman"/>
              </w:rPr>
            </w:pPr>
          </w:p>
        </w:tc>
        <w:tc>
          <w:tcPr>
            <w:tcW w:w="1218" w:type="dxa"/>
            <w:shd w:val="clear" w:color="auto" w:fill="auto"/>
          </w:tcPr>
          <w:p w14:paraId="667EA57A" w14:textId="77777777" w:rsidR="00D87127" w:rsidRPr="00912CE1" w:rsidRDefault="00D87127" w:rsidP="00D87127">
            <w:pPr>
              <w:tabs>
                <w:tab w:val="decimal" w:pos="928"/>
              </w:tabs>
              <w:spacing w:line="240" w:lineRule="atLeast"/>
              <w:ind w:left="-115" w:right="-115"/>
              <w:jc w:val="both"/>
              <w:rPr>
                <w:rFonts w:cs="Times New Roman"/>
                <w:lang w:val="en-US"/>
              </w:rPr>
            </w:pPr>
            <w:r>
              <w:rPr>
                <w:rFonts w:cs="Times New Roman"/>
                <w:lang w:val="en-US"/>
              </w:rPr>
              <w:t>(540,233)</w:t>
            </w:r>
          </w:p>
        </w:tc>
      </w:tr>
      <w:tr w:rsidR="00D87127" w:rsidRPr="00AD6431" w14:paraId="6454FEE7" w14:textId="77777777" w:rsidTr="00755DB4">
        <w:tc>
          <w:tcPr>
            <w:tcW w:w="3960" w:type="dxa"/>
            <w:shd w:val="clear" w:color="auto" w:fill="auto"/>
          </w:tcPr>
          <w:p w14:paraId="2AF9432F" w14:textId="77777777" w:rsidR="00D87127" w:rsidRPr="00AD6431" w:rsidRDefault="00D87127" w:rsidP="00D87127">
            <w:pPr>
              <w:spacing w:line="240" w:lineRule="atLeast"/>
              <w:ind w:left="270" w:hanging="270"/>
            </w:pPr>
            <w:r>
              <w:t>Profit was derived from promoted activities</w:t>
            </w:r>
          </w:p>
        </w:tc>
        <w:tc>
          <w:tcPr>
            <w:tcW w:w="986" w:type="dxa"/>
            <w:shd w:val="clear" w:color="auto" w:fill="auto"/>
          </w:tcPr>
          <w:p w14:paraId="37933EC3"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26DB8CC4" w14:textId="77777777" w:rsidR="00D87127" w:rsidRPr="00912CE1" w:rsidRDefault="00D87127" w:rsidP="00D87127">
            <w:pPr>
              <w:spacing w:line="240" w:lineRule="atLeast"/>
              <w:ind w:left="-115" w:right="-115"/>
              <w:jc w:val="both"/>
              <w:rPr>
                <w:rFonts w:cs="Times New Roman"/>
              </w:rPr>
            </w:pPr>
          </w:p>
        </w:tc>
        <w:tc>
          <w:tcPr>
            <w:tcW w:w="1208" w:type="dxa"/>
            <w:shd w:val="clear" w:color="auto" w:fill="auto"/>
            <w:vAlign w:val="bottom"/>
          </w:tcPr>
          <w:p w14:paraId="4FB41172" w14:textId="77777777" w:rsidR="00D87127" w:rsidRDefault="003A4B4B" w:rsidP="00DE59ED">
            <w:pPr>
              <w:tabs>
                <w:tab w:val="decimal" w:pos="780"/>
              </w:tabs>
              <w:spacing w:line="240" w:lineRule="atLeast"/>
              <w:ind w:left="-115" w:right="-115"/>
              <w:jc w:val="center"/>
              <w:rPr>
                <w:rFonts w:cs="Times New Roman"/>
                <w:lang w:val="en-US"/>
              </w:rPr>
            </w:pPr>
            <w:r>
              <w:rPr>
                <w:rFonts w:cs="Times New Roman"/>
                <w:lang w:val="en-US"/>
              </w:rPr>
              <w:t>(14,037)</w:t>
            </w:r>
          </w:p>
        </w:tc>
        <w:tc>
          <w:tcPr>
            <w:tcW w:w="239" w:type="dxa"/>
            <w:shd w:val="clear" w:color="auto" w:fill="auto"/>
          </w:tcPr>
          <w:p w14:paraId="4A0E1EE0" w14:textId="77777777" w:rsidR="00D87127" w:rsidRPr="00912CE1" w:rsidRDefault="00D87127" w:rsidP="00D87127">
            <w:pPr>
              <w:spacing w:line="240" w:lineRule="atLeast"/>
              <w:ind w:left="-115" w:right="-115"/>
              <w:jc w:val="both"/>
              <w:rPr>
                <w:rFonts w:cs="Times New Roman"/>
              </w:rPr>
            </w:pPr>
          </w:p>
        </w:tc>
        <w:tc>
          <w:tcPr>
            <w:tcW w:w="1121" w:type="dxa"/>
            <w:shd w:val="clear" w:color="auto" w:fill="auto"/>
          </w:tcPr>
          <w:p w14:paraId="1AC356C3"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52E43315" w14:textId="77777777" w:rsidR="00D87127" w:rsidRPr="00912CE1" w:rsidRDefault="00D87127" w:rsidP="00D87127">
            <w:pPr>
              <w:spacing w:line="240" w:lineRule="atLeast"/>
              <w:ind w:left="-115" w:right="-115"/>
              <w:jc w:val="both"/>
              <w:rPr>
                <w:rFonts w:cs="Times New Roman"/>
              </w:rPr>
            </w:pPr>
          </w:p>
        </w:tc>
        <w:tc>
          <w:tcPr>
            <w:tcW w:w="1218" w:type="dxa"/>
            <w:shd w:val="clear" w:color="auto" w:fill="auto"/>
          </w:tcPr>
          <w:p w14:paraId="178887F8" w14:textId="77777777" w:rsidR="00D87127" w:rsidRDefault="00D87127" w:rsidP="00D87127">
            <w:pPr>
              <w:tabs>
                <w:tab w:val="decimal" w:pos="928"/>
              </w:tabs>
              <w:spacing w:line="240" w:lineRule="atLeast"/>
              <w:ind w:left="-115" w:right="-115"/>
              <w:jc w:val="both"/>
              <w:rPr>
                <w:rFonts w:cs="Times New Roman"/>
                <w:lang w:val="en-US"/>
              </w:rPr>
            </w:pPr>
          </w:p>
          <w:p w14:paraId="6BD4F8AD" w14:textId="77777777" w:rsidR="00D87127" w:rsidRDefault="00D87127" w:rsidP="00D87127">
            <w:pPr>
              <w:tabs>
                <w:tab w:val="decimal" w:pos="928"/>
              </w:tabs>
              <w:spacing w:line="240" w:lineRule="atLeast"/>
              <w:ind w:left="-115" w:right="-115"/>
              <w:jc w:val="both"/>
              <w:rPr>
                <w:rFonts w:cs="Times New Roman"/>
                <w:lang w:val="en-US"/>
              </w:rPr>
            </w:pPr>
            <w:r>
              <w:rPr>
                <w:rFonts w:cs="Times New Roman"/>
                <w:lang w:val="en-US"/>
              </w:rPr>
              <w:t>(18,120)</w:t>
            </w:r>
          </w:p>
        </w:tc>
      </w:tr>
      <w:tr w:rsidR="00D87127" w:rsidRPr="00AD6431" w14:paraId="6756E745" w14:textId="77777777" w:rsidTr="00755DB4">
        <w:tc>
          <w:tcPr>
            <w:tcW w:w="3960" w:type="dxa"/>
            <w:shd w:val="clear" w:color="auto" w:fill="auto"/>
          </w:tcPr>
          <w:p w14:paraId="2BC3E013" w14:textId="77777777" w:rsidR="00D87127" w:rsidRPr="00AD6431" w:rsidRDefault="00D87127" w:rsidP="00D87127">
            <w:pPr>
              <w:spacing w:line="240" w:lineRule="atLeast"/>
              <w:ind w:left="270" w:hanging="270"/>
            </w:pPr>
            <w:r w:rsidRPr="00AD6431">
              <w:t>Expenses not deductible for tax purposes</w:t>
            </w:r>
          </w:p>
        </w:tc>
        <w:tc>
          <w:tcPr>
            <w:tcW w:w="986" w:type="dxa"/>
            <w:shd w:val="clear" w:color="auto" w:fill="auto"/>
          </w:tcPr>
          <w:p w14:paraId="147811EC"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5D54361E" w14:textId="77777777" w:rsidR="00D87127" w:rsidRPr="00912CE1" w:rsidRDefault="00D87127" w:rsidP="00D87127">
            <w:pPr>
              <w:spacing w:line="240" w:lineRule="atLeast"/>
              <w:ind w:left="-115" w:right="-115"/>
              <w:jc w:val="both"/>
              <w:rPr>
                <w:rFonts w:cs="Times New Roman"/>
              </w:rPr>
            </w:pPr>
          </w:p>
        </w:tc>
        <w:tc>
          <w:tcPr>
            <w:tcW w:w="1208" w:type="dxa"/>
            <w:shd w:val="clear" w:color="auto" w:fill="auto"/>
          </w:tcPr>
          <w:p w14:paraId="02ACFD43" w14:textId="77777777" w:rsidR="00D87127" w:rsidRPr="00912CE1" w:rsidRDefault="003A4B4B" w:rsidP="000E27EC">
            <w:pPr>
              <w:tabs>
                <w:tab w:val="decimal" w:pos="920"/>
              </w:tabs>
              <w:spacing w:line="240" w:lineRule="atLeast"/>
              <w:ind w:left="-115" w:right="-115"/>
              <w:jc w:val="both"/>
              <w:rPr>
                <w:rFonts w:cs="Times New Roman"/>
                <w:lang w:val="en-US"/>
              </w:rPr>
            </w:pPr>
            <w:r>
              <w:rPr>
                <w:rFonts w:cs="Times New Roman"/>
                <w:lang w:val="en-US"/>
              </w:rPr>
              <w:t>32,541</w:t>
            </w:r>
          </w:p>
        </w:tc>
        <w:tc>
          <w:tcPr>
            <w:tcW w:w="239" w:type="dxa"/>
            <w:shd w:val="clear" w:color="auto" w:fill="auto"/>
          </w:tcPr>
          <w:p w14:paraId="417C9715" w14:textId="77777777" w:rsidR="00D87127" w:rsidRPr="00912CE1" w:rsidRDefault="00D87127" w:rsidP="00D87127">
            <w:pPr>
              <w:spacing w:line="240" w:lineRule="atLeast"/>
              <w:ind w:left="-115" w:right="-115"/>
              <w:jc w:val="both"/>
              <w:rPr>
                <w:rFonts w:cs="Times New Roman"/>
              </w:rPr>
            </w:pPr>
          </w:p>
        </w:tc>
        <w:tc>
          <w:tcPr>
            <w:tcW w:w="1121" w:type="dxa"/>
            <w:shd w:val="clear" w:color="auto" w:fill="auto"/>
          </w:tcPr>
          <w:p w14:paraId="63BCCCC2" w14:textId="77777777" w:rsidR="00D87127" w:rsidRPr="00912CE1" w:rsidRDefault="00D87127" w:rsidP="00D87127">
            <w:pPr>
              <w:spacing w:line="240" w:lineRule="atLeast"/>
              <w:ind w:left="-115" w:right="-115"/>
              <w:jc w:val="center"/>
              <w:rPr>
                <w:rFonts w:cs="Times New Roman"/>
              </w:rPr>
            </w:pPr>
          </w:p>
        </w:tc>
        <w:tc>
          <w:tcPr>
            <w:tcW w:w="236" w:type="dxa"/>
            <w:shd w:val="clear" w:color="auto" w:fill="auto"/>
          </w:tcPr>
          <w:p w14:paraId="5D080DEF" w14:textId="77777777" w:rsidR="00D87127" w:rsidRPr="00912CE1" w:rsidRDefault="00D87127" w:rsidP="00D87127">
            <w:pPr>
              <w:spacing w:line="240" w:lineRule="atLeast"/>
              <w:ind w:left="-115" w:right="-115"/>
              <w:jc w:val="both"/>
              <w:rPr>
                <w:rFonts w:cs="Times New Roman"/>
              </w:rPr>
            </w:pPr>
          </w:p>
        </w:tc>
        <w:tc>
          <w:tcPr>
            <w:tcW w:w="1218" w:type="dxa"/>
            <w:shd w:val="clear" w:color="auto" w:fill="auto"/>
          </w:tcPr>
          <w:p w14:paraId="190B7367" w14:textId="77777777" w:rsidR="00D87127" w:rsidRPr="00912CE1" w:rsidRDefault="00D87127" w:rsidP="00D87127">
            <w:pPr>
              <w:tabs>
                <w:tab w:val="decimal" w:pos="928"/>
              </w:tabs>
              <w:spacing w:line="240" w:lineRule="atLeast"/>
              <w:ind w:left="-115" w:right="-115"/>
              <w:jc w:val="both"/>
              <w:rPr>
                <w:rFonts w:cs="Times New Roman"/>
                <w:lang w:val="en-US"/>
              </w:rPr>
            </w:pPr>
            <w:r>
              <w:rPr>
                <w:rFonts w:cs="Times New Roman"/>
                <w:lang w:val="en-US"/>
              </w:rPr>
              <w:t>113,465</w:t>
            </w:r>
          </w:p>
        </w:tc>
      </w:tr>
      <w:tr w:rsidR="00DE59ED" w:rsidRPr="00AD6431" w14:paraId="4CF88CDB" w14:textId="77777777" w:rsidTr="00755DB4">
        <w:tc>
          <w:tcPr>
            <w:tcW w:w="3960" w:type="dxa"/>
            <w:shd w:val="clear" w:color="auto" w:fill="auto"/>
          </w:tcPr>
          <w:p w14:paraId="0BF32C65" w14:textId="77777777" w:rsidR="00DE59ED" w:rsidRPr="00AD6431" w:rsidRDefault="00DE59ED" w:rsidP="00AD1314">
            <w:pPr>
              <w:spacing w:line="240" w:lineRule="atLeast"/>
              <w:ind w:left="270" w:hanging="270"/>
            </w:pPr>
            <w:r w:rsidRPr="00AD6431">
              <w:t>Current year losses for which no deferred tax asset was recognised</w:t>
            </w:r>
          </w:p>
        </w:tc>
        <w:tc>
          <w:tcPr>
            <w:tcW w:w="986" w:type="dxa"/>
            <w:shd w:val="clear" w:color="auto" w:fill="auto"/>
          </w:tcPr>
          <w:p w14:paraId="0AFAC881" w14:textId="77777777" w:rsidR="00DE59ED" w:rsidRPr="00912CE1" w:rsidRDefault="00DE59ED" w:rsidP="00AD1314">
            <w:pPr>
              <w:spacing w:line="240" w:lineRule="atLeast"/>
              <w:ind w:left="-115" w:right="-115"/>
              <w:jc w:val="center"/>
              <w:rPr>
                <w:rFonts w:cs="Times New Roman"/>
              </w:rPr>
            </w:pPr>
          </w:p>
        </w:tc>
        <w:tc>
          <w:tcPr>
            <w:tcW w:w="236" w:type="dxa"/>
            <w:shd w:val="clear" w:color="auto" w:fill="auto"/>
          </w:tcPr>
          <w:p w14:paraId="51EABDFA" w14:textId="77777777" w:rsidR="00DE59ED" w:rsidRPr="00912CE1" w:rsidRDefault="00DE59ED" w:rsidP="00AD1314">
            <w:pPr>
              <w:spacing w:line="240" w:lineRule="atLeast"/>
              <w:ind w:left="-115" w:right="-115"/>
              <w:jc w:val="both"/>
              <w:rPr>
                <w:rFonts w:cs="Times New Roman"/>
              </w:rPr>
            </w:pPr>
          </w:p>
        </w:tc>
        <w:tc>
          <w:tcPr>
            <w:tcW w:w="1208" w:type="dxa"/>
            <w:shd w:val="clear" w:color="auto" w:fill="auto"/>
            <w:vAlign w:val="bottom"/>
          </w:tcPr>
          <w:p w14:paraId="3586F3BE" w14:textId="77777777" w:rsidR="00DE59ED" w:rsidRPr="00912CE1" w:rsidRDefault="00DE59ED" w:rsidP="000E27EC">
            <w:pPr>
              <w:tabs>
                <w:tab w:val="decimal" w:pos="920"/>
              </w:tabs>
              <w:spacing w:line="240" w:lineRule="atLeast"/>
              <w:ind w:left="-115" w:right="-115"/>
              <w:rPr>
                <w:rFonts w:cs="Times New Roman"/>
                <w:lang w:val="en-US"/>
              </w:rPr>
            </w:pPr>
            <w:r>
              <w:rPr>
                <w:rFonts w:cs="Times New Roman"/>
                <w:lang w:val="en-US"/>
              </w:rPr>
              <w:t>284,389</w:t>
            </w:r>
          </w:p>
        </w:tc>
        <w:tc>
          <w:tcPr>
            <w:tcW w:w="239" w:type="dxa"/>
            <w:shd w:val="clear" w:color="auto" w:fill="auto"/>
            <w:vAlign w:val="bottom"/>
          </w:tcPr>
          <w:p w14:paraId="15418449" w14:textId="77777777" w:rsidR="00DE59ED" w:rsidRPr="00912CE1" w:rsidRDefault="00DE59ED" w:rsidP="00AD1314">
            <w:pPr>
              <w:spacing w:line="240" w:lineRule="atLeast"/>
              <w:ind w:left="-115" w:right="-115"/>
              <w:rPr>
                <w:rFonts w:cs="Times New Roman"/>
              </w:rPr>
            </w:pPr>
          </w:p>
        </w:tc>
        <w:tc>
          <w:tcPr>
            <w:tcW w:w="1121" w:type="dxa"/>
            <w:shd w:val="clear" w:color="auto" w:fill="auto"/>
          </w:tcPr>
          <w:p w14:paraId="0D7CAA35" w14:textId="77777777" w:rsidR="00DE59ED" w:rsidRPr="00912CE1" w:rsidRDefault="00DE59ED" w:rsidP="00AD1314">
            <w:pPr>
              <w:spacing w:line="240" w:lineRule="atLeast"/>
              <w:ind w:left="-115" w:right="-115"/>
              <w:jc w:val="center"/>
              <w:rPr>
                <w:rFonts w:cs="Times New Roman"/>
              </w:rPr>
            </w:pPr>
          </w:p>
        </w:tc>
        <w:tc>
          <w:tcPr>
            <w:tcW w:w="236" w:type="dxa"/>
            <w:shd w:val="clear" w:color="auto" w:fill="auto"/>
          </w:tcPr>
          <w:p w14:paraId="029A63E3" w14:textId="77777777" w:rsidR="00DE59ED" w:rsidRPr="00912CE1" w:rsidRDefault="00DE59ED" w:rsidP="00AD1314">
            <w:pPr>
              <w:spacing w:line="240" w:lineRule="atLeast"/>
              <w:ind w:left="-115" w:right="-115"/>
              <w:jc w:val="both"/>
              <w:rPr>
                <w:rFonts w:cs="Times New Roman"/>
              </w:rPr>
            </w:pPr>
          </w:p>
        </w:tc>
        <w:tc>
          <w:tcPr>
            <w:tcW w:w="1218" w:type="dxa"/>
            <w:shd w:val="clear" w:color="auto" w:fill="auto"/>
            <w:vAlign w:val="bottom"/>
          </w:tcPr>
          <w:p w14:paraId="77F6AA84" w14:textId="77777777" w:rsidR="00DE59ED" w:rsidRPr="00912CE1" w:rsidRDefault="00DE59ED" w:rsidP="00AD1314">
            <w:pPr>
              <w:tabs>
                <w:tab w:val="decimal" w:pos="928"/>
              </w:tabs>
              <w:spacing w:line="240" w:lineRule="atLeast"/>
              <w:ind w:left="-115" w:right="-115"/>
              <w:rPr>
                <w:rFonts w:cs="Times New Roman"/>
                <w:lang w:val="en-US"/>
              </w:rPr>
            </w:pPr>
            <w:r>
              <w:rPr>
                <w:rFonts w:cs="Times New Roman"/>
                <w:lang w:val="en-US"/>
              </w:rPr>
              <w:t>384,180</w:t>
            </w:r>
          </w:p>
        </w:tc>
      </w:tr>
      <w:tr w:rsidR="00DE59ED" w:rsidRPr="00AD6431" w14:paraId="1E17DE33" w14:textId="77777777" w:rsidTr="00755DB4">
        <w:tc>
          <w:tcPr>
            <w:tcW w:w="3960" w:type="dxa"/>
            <w:shd w:val="clear" w:color="auto" w:fill="auto"/>
          </w:tcPr>
          <w:p w14:paraId="7640848C" w14:textId="77777777" w:rsidR="00DE59ED" w:rsidRPr="00AD6431" w:rsidRDefault="00DE59ED" w:rsidP="00DE59ED">
            <w:pPr>
              <w:spacing w:line="240" w:lineRule="atLeast"/>
              <w:ind w:left="270" w:hanging="270"/>
            </w:pPr>
            <w:r>
              <w:t>Over provided in prior years</w:t>
            </w:r>
          </w:p>
        </w:tc>
        <w:tc>
          <w:tcPr>
            <w:tcW w:w="986" w:type="dxa"/>
            <w:shd w:val="clear" w:color="auto" w:fill="auto"/>
          </w:tcPr>
          <w:p w14:paraId="2429EAA5" w14:textId="77777777" w:rsidR="00DE59ED" w:rsidRPr="00912CE1" w:rsidRDefault="00DE59ED" w:rsidP="00DE59ED">
            <w:pPr>
              <w:spacing w:line="240" w:lineRule="atLeast"/>
              <w:ind w:left="-115" w:right="-115"/>
              <w:jc w:val="center"/>
              <w:rPr>
                <w:rFonts w:cs="Times New Roman"/>
              </w:rPr>
            </w:pPr>
          </w:p>
        </w:tc>
        <w:tc>
          <w:tcPr>
            <w:tcW w:w="236" w:type="dxa"/>
            <w:shd w:val="clear" w:color="auto" w:fill="auto"/>
          </w:tcPr>
          <w:p w14:paraId="771B721D" w14:textId="77777777" w:rsidR="00DE59ED" w:rsidRPr="00912CE1" w:rsidRDefault="00DE59ED" w:rsidP="00DE59ED">
            <w:pPr>
              <w:spacing w:line="240" w:lineRule="atLeast"/>
              <w:ind w:left="-115" w:right="-115"/>
              <w:jc w:val="both"/>
              <w:rPr>
                <w:rFonts w:cs="Times New Roman"/>
              </w:rPr>
            </w:pPr>
          </w:p>
        </w:tc>
        <w:tc>
          <w:tcPr>
            <w:tcW w:w="1208" w:type="dxa"/>
            <w:shd w:val="clear" w:color="auto" w:fill="auto"/>
            <w:vAlign w:val="bottom"/>
          </w:tcPr>
          <w:p w14:paraId="72F5A8E2" w14:textId="77777777" w:rsidR="00DE59ED" w:rsidRPr="00912CE1" w:rsidRDefault="00DE59ED" w:rsidP="000E27EC">
            <w:pPr>
              <w:tabs>
                <w:tab w:val="decimal" w:pos="920"/>
              </w:tabs>
              <w:spacing w:line="240" w:lineRule="atLeast"/>
              <w:ind w:left="-115" w:right="-115"/>
              <w:rPr>
                <w:rFonts w:cs="Times New Roman"/>
                <w:lang w:val="en-US"/>
              </w:rPr>
            </w:pPr>
            <w:r>
              <w:rPr>
                <w:rFonts w:cs="Times New Roman"/>
                <w:lang w:val="en-US"/>
              </w:rPr>
              <w:t>(48,717)</w:t>
            </w:r>
          </w:p>
        </w:tc>
        <w:tc>
          <w:tcPr>
            <w:tcW w:w="239" w:type="dxa"/>
            <w:shd w:val="clear" w:color="auto" w:fill="auto"/>
          </w:tcPr>
          <w:p w14:paraId="555CEB19" w14:textId="77777777" w:rsidR="00DE59ED" w:rsidRPr="00912CE1" w:rsidRDefault="00DE59ED" w:rsidP="00DE59ED">
            <w:pPr>
              <w:spacing w:line="240" w:lineRule="atLeast"/>
              <w:ind w:left="-115" w:right="-115"/>
              <w:jc w:val="both"/>
              <w:rPr>
                <w:rFonts w:cs="Times New Roman"/>
              </w:rPr>
            </w:pPr>
          </w:p>
        </w:tc>
        <w:tc>
          <w:tcPr>
            <w:tcW w:w="1121" w:type="dxa"/>
            <w:shd w:val="clear" w:color="auto" w:fill="auto"/>
          </w:tcPr>
          <w:p w14:paraId="68B407CE" w14:textId="77777777" w:rsidR="00DE59ED" w:rsidRPr="00912CE1" w:rsidRDefault="00DE59ED" w:rsidP="00DE59ED">
            <w:pPr>
              <w:spacing w:line="240" w:lineRule="atLeast"/>
              <w:ind w:left="-115" w:right="-115"/>
              <w:jc w:val="center"/>
              <w:rPr>
                <w:rFonts w:cs="Times New Roman"/>
              </w:rPr>
            </w:pPr>
          </w:p>
        </w:tc>
        <w:tc>
          <w:tcPr>
            <w:tcW w:w="236" w:type="dxa"/>
            <w:shd w:val="clear" w:color="auto" w:fill="auto"/>
          </w:tcPr>
          <w:p w14:paraId="5D9C4EFD" w14:textId="77777777" w:rsidR="00DE59ED" w:rsidRPr="00912CE1" w:rsidRDefault="00DE59ED" w:rsidP="00DE59ED">
            <w:pPr>
              <w:spacing w:line="240" w:lineRule="atLeast"/>
              <w:ind w:left="-115" w:right="-115"/>
              <w:jc w:val="both"/>
              <w:rPr>
                <w:rFonts w:cs="Times New Roman"/>
              </w:rPr>
            </w:pPr>
          </w:p>
        </w:tc>
        <w:tc>
          <w:tcPr>
            <w:tcW w:w="1218" w:type="dxa"/>
            <w:shd w:val="clear" w:color="auto" w:fill="auto"/>
            <w:vAlign w:val="bottom"/>
          </w:tcPr>
          <w:p w14:paraId="508F21FE" w14:textId="77777777" w:rsidR="00DE59ED" w:rsidRPr="00DB2A50" w:rsidRDefault="00DE59ED" w:rsidP="00DE59ED">
            <w:pPr>
              <w:spacing w:line="240" w:lineRule="atLeast"/>
              <w:ind w:left="-115" w:right="-115"/>
              <w:jc w:val="center"/>
              <w:rPr>
                <w:rFonts w:cs="Times New Roman"/>
              </w:rPr>
            </w:pPr>
            <w:r>
              <w:rPr>
                <w:rFonts w:cs="Times New Roman"/>
              </w:rPr>
              <w:t>-</w:t>
            </w:r>
          </w:p>
        </w:tc>
      </w:tr>
      <w:tr w:rsidR="00DE59ED" w:rsidRPr="00AD6431" w14:paraId="1ED93923" w14:textId="77777777" w:rsidTr="00755DB4">
        <w:tc>
          <w:tcPr>
            <w:tcW w:w="3960" w:type="dxa"/>
            <w:shd w:val="clear" w:color="auto" w:fill="auto"/>
            <w:vAlign w:val="bottom"/>
          </w:tcPr>
          <w:p w14:paraId="14B4049A" w14:textId="77777777" w:rsidR="00DE59ED" w:rsidRPr="00AD6431" w:rsidRDefault="00DE59ED" w:rsidP="00DE59ED">
            <w:pPr>
              <w:spacing w:line="240" w:lineRule="atLeast"/>
              <w:jc w:val="both"/>
              <w:rPr>
                <w:rFonts w:cs="Times New Roman"/>
                <w:b/>
                <w:bCs/>
                <w:cs/>
                <w:lang w:val="en-US"/>
              </w:rPr>
            </w:pPr>
            <w:r w:rsidRPr="00AD6431">
              <w:rPr>
                <w:b/>
                <w:bCs/>
              </w:rPr>
              <w:t>Total</w:t>
            </w:r>
          </w:p>
        </w:tc>
        <w:tc>
          <w:tcPr>
            <w:tcW w:w="986" w:type="dxa"/>
            <w:tcBorders>
              <w:top w:val="single" w:sz="4" w:space="0" w:color="auto"/>
              <w:bottom w:val="double" w:sz="4" w:space="0" w:color="auto"/>
            </w:tcBorders>
            <w:shd w:val="clear" w:color="auto" w:fill="auto"/>
          </w:tcPr>
          <w:p w14:paraId="592132A7" w14:textId="77777777" w:rsidR="00DE59ED" w:rsidRPr="00912CE1" w:rsidRDefault="00F01659" w:rsidP="00DE59ED">
            <w:pPr>
              <w:spacing w:line="240" w:lineRule="atLeast"/>
              <w:ind w:left="-115" w:right="-115"/>
              <w:jc w:val="center"/>
              <w:rPr>
                <w:rFonts w:cs="Times New Roman"/>
                <w:b/>
                <w:bCs/>
              </w:rPr>
            </w:pPr>
            <w:r>
              <w:rPr>
                <w:rFonts w:cs="Times New Roman"/>
                <w:b/>
                <w:bCs/>
              </w:rPr>
              <w:t>(</w:t>
            </w:r>
            <w:r w:rsidR="00DE59ED">
              <w:rPr>
                <w:rFonts w:cs="Times New Roman"/>
                <w:b/>
                <w:bCs/>
              </w:rPr>
              <w:t>147</w:t>
            </w:r>
            <w:r>
              <w:rPr>
                <w:rFonts w:cs="Times New Roman"/>
                <w:b/>
                <w:bCs/>
              </w:rPr>
              <w:t>)</w:t>
            </w:r>
          </w:p>
        </w:tc>
        <w:tc>
          <w:tcPr>
            <w:tcW w:w="236" w:type="dxa"/>
            <w:shd w:val="clear" w:color="auto" w:fill="auto"/>
          </w:tcPr>
          <w:p w14:paraId="69A11F09" w14:textId="77777777" w:rsidR="00DE59ED" w:rsidRPr="00912CE1" w:rsidRDefault="00DE59ED" w:rsidP="00DE59ED">
            <w:pPr>
              <w:tabs>
                <w:tab w:val="decimal" w:pos="918"/>
              </w:tabs>
              <w:spacing w:line="240" w:lineRule="atLeast"/>
              <w:ind w:left="-115" w:right="-115"/>
              <w:jc w:val="both"/>
              <w:rPr>
                <w:rFonts w:cs="Times New Roman"/>
                <w:b/>
                <w:bCs/>
                <w:lang w:val="en-US"/>
              </w:rPr>
            </w:pPr>
          </w:p>
        </w:tc>
        <w:tc>
          <w:tcPr>
            <w:tcW w:w="1208" w:type="dxa"/>
            <w:tcBorders>
              <w:top w:val="single" w:sz="4" w:space="0" w:color="auto"/>
              <w:bottom w:val="double" w:sz="4" w:space="0" w:color="auto"/>
            </w:tcBorders>
            <w:shd w:val="clear" w:color="auto" w:fill="auto"/>
          </w:tcPr>
          <w:p w14:paraId="65308B76" w14:textId="77777777" w:rsidR="00DE59ED" w:rsidRPr="00912CE1" w:rsidRDefault="00DE59ED" w:rsidP="000E27EC">
            <w:pPr>
              <w:tabs>
                <w:tab w:val="decimal" w:pos="920"/>
              </w:tabs>
              <w:spacing w:line="240" w:lineRule="atLeast"/>
              <w:ind w:left="-115" w:right="-115"/>
              <w:jc w:val="both"/>
              <w:rPr>
                <w:rFonts w:cs="Times New Roman"/>
                <w:b/>
                <w:bCs/>
                <w:lang w:val="en-US"/>
              </w:rPr>
            </w:pPr>
            <w:r>
              <w:rPr>
                <w:rFonts w:cs="Times New Roman"/>
                <w:b/>
                <w:bCs/>
                <w:lang w:val="en-US"/>
              </w:rPr>
              <w:t>(165,981)</w:t>
            </w:r>
          </w:p>
        </w:tc>
        <w:tc>
          <w:tcPr>
            <w:tcW w:w="239" w:type="dxa"/>
            <w:shd w:val="clear" w:color="auto" w:fill="auto"/>
          </w:tcPr>
          <w:p w14:paraId="12631CFD" w14:textId="77777777" w:rsidR="00DE59ED" w:rsidRPr="00912CE1" w:rsidRDefault="00DE59ED" w:rsidP="00DE59ED">
            <w:pPr>
              <w:tabs>
                <w:tab w:val="decimal" w:pos="918"/>
              </w:tabs>
              <w:spacing w:line="240" w:lineRule="atLeast"/>
              <w:ind w:left="-115" w:right="-115"/>
              <w:jc w:val="both"/>
              <w:rPr>
                <w:rFonts w:cs="Times New Roman"/>
                <w:b/>
                <w:bCs/>
                <w:lang w:val="en-US"/>
              </w:rPr>
            </w:pPr>
          </w:p>
        </w:tc>
        <w:tc>
          <w:tcPr>
            <w:tcW w:w="1121" w:type="dxa"/>
            <w:tcBorders>
              <w:top w:val="single" w:sz="4" w:space="0" w:color="auto"/>
              <w:bottom w:val="double" w:sz="4" w:space="0" w:color="auto"/>
            </w:tcBorders>
            <w:shd w:val="clear" w:color="auto" w:fill="auto"/>
          </w:tcPr>
          <w:p w14:paraId="7F5BD7B2" w14:textId="77777777" w:rsidR="00DE59ED" w:rsidRPr="00912CE1" w:rsidRDefault="00DE59ED" w:rsidP="00DE59ED">
            <w:pPr>
              <w:spacing w:line="240" w:lineRule="atLeast"/>
              <w:ind w:left="-115" w:right="-115"/>
              <w:jc w:val="center"/>
              <w:rPr>
                <w:rFonts w:cs="Times New Roman"/>
                <w:b/>
                <w:bCs/>
              </w:rPr>
            </w:pPr>
            <w:r>
              <w:rPr>
                <w:rFonts w:cs="Times New Roman"/>
                <w:b/>
                <w:bCs/>
              </w:rPr>
              <w:t>(5)</w:t>
            </w:r>
          </w:p>
        </w:tc>
        <w:tc>
          <w:tcPr>
            <w:tcW w:w="236" w:type="dxa"/>
            <w:shd w:val="clear" w:color="auto" w:fill="auto"/>
          </w:tcPr>
          <w:p w14:paraId="016EB3F1" w14:textId="77777777" w:rsidR="00DE59ED" w:rsidRPr="00912CE1" w:rsidRDefault="00DE59ED" w:rsidP="00DE59ED">
            <w:pPr>
              <w:tabs>
                <w:tab w:val="decimal" w:pos="918"/>
              </w:tabs>
              <w:spacing w:line="240" w:lineRule="atLeast"/>
              <w:ind w:left="-115" w:right="-115"/>
              <w:jc w:val="both"/>
              <w:rPr>
                <w:rFonts w:cs="Times New Roman"/>
                <w:b/>
                <w:bCs/>
                <w:lang w:val="en-US"/>
              </w:rPr>
            </w:pPr>
          </w:p>
        </w:tc>
        <w:tc>
          <w:tcPr>
            <w:tcW w:w="1218" w:type="dxa"/>
            <w:tcBorders>
              <w:top w:val="single" w:sz="4" w:space="0" w:color="auto"/>
              <w:bottom w:val="double" w:sz="4" w:space="0" w:color="auto"/>
            </w:tcBorders>
            <w:shd w:val="clear" w:color="auto" w:fill="auto"/>
          </w:tcPr>
          <w:p w14:paraId="0EF9C3CD" w14:textId="77777777" w:rsidR="00DE59ED" w:rsidRPr="00912CE1" w:rsidRDefault="00DE59ED" w:rsidP="00DE59ED">
            <w:pPr>
              <w:tabs>
                <w:tab w:val="decimal" w:pos="928"/>
              </w:tabs>
              <w:spacing w:line="240" w:lineRule="atLeast"/>
              <w:ind w:left="-115" w:right="-115"/>
              <w:jc w:val="both"/>
              <w:rPr>
                <w:rFonts w:cs="Times New Roman"/>
                <w:b/>
                <w:bCs/>
                <w:lang w:val="en-US"/>
              </w:rPr>
            </w:pPr>
            <w:r>
              <w:rPr>
                <w:rFonts w:cs="Times New Roman"/>
                <w:b/>
                <w:bCs/>
                <w:lang w:val="en-US"/>
              </w:rPr>
              <w:t>(12,783)</w:t>
            </w:r>
          </w:p>
        </w:tc>
      </w:tr>
    </w:tbl>
    <w:p w14:paraId="0E71B265" w14:textId="77777777" w:rsidR="00C63005" w:rsidRPr="0096157B" w:rsidRDefault="00C63005" w:rsidP="00C63005">
      <w:pPr>
        <w:pStyle w:val="Bo-H1Mainhead"/>
        <w:numPr>
          <w:ilvl w:val="0"/>
          <w:numId w:val="0"/>
        </w:numPr>
        <w:ind w:left="547"/>
        <w:rPr>
          <w:b w:val="0"/>
          <w:bCs w:val="0"/>
          <w:sz w:val="22"/>
          <w:szCs w:val="22"/>
        </w:rPr>
      </w:pPr>
    </w:p>
    <w:tbl>
      <w:tblPr>
        <w:tblW w:w="9229" w:type="dxa"/>
        <w:tblInd w:w="414" w:type="dxa"/>
        <w:tblLayout w:type="fixed"/>
        <w:tblLook w:val="04A0" w:firstRow="1" w:lastRow="0" w:firstColumn="1" w:lastColumn="0" w:noHBand="0" w:noVBand="1"/>
      </w:tblPr>
      <w:tblGrid>
        <w:gridCol w:w="3996"/>
        <w:gridCol w:w="1170"/>
        <w:gridCol w:w="236"/>
        <w:gridCol w:w="1114"/>
        <w:gridCol w:w="236"/>
        <w:gridCol w:w="1122"/>
        <w:gridCol w:w="236"/>
        <w:gridCol w:w="1119"/>
      </w:tblGrid>
      <w:tr w:rsidR="00C63005" w:rsidRPr="004264F8" w14:paraId="2F779DE9" w14:textId="77777777" w:rsidTr="00755DB4">
        <w:tc>
          <w:tcPr>
            <w:tcW w:w="3996" w:type="dxa"/>
          </w:tcPr>
          <w:p w14:paraId="3AD59124" w14:textId="77777777" w:rsidR="00C63005" w:rsidRPr="008E4CDD" w:rsidRDefault="00C63005" w:rsidP="0047096A">
            <w:pPr>
              <w:spacing w:line="240" w:lineRule="atLeast"/>
              <w:ind w:right="-108"/>
              <w:jc w:val="both"/>
              <w:rPr>
                <w:rFonts w:cs="Times New Roman"/>
                <w:b/>
                <w:bCs/>
                <w:i/>
                <w:iCs/>
              </w:rPr>
            </w:pPr>
          </w:p>
        </w:tc>
        <w:tc>
          <w:tcPr>
            <w:tcW w:w="5233" w:type="dxa"/>
            <w:gridSpan w:val="7"/>
          </w:tcPr>
          <w:p w14:paraId="2E2DD601" w14:textId="77777777" w:rsidR="00C63005" w:rsidRPr="004264F8" w:rsidRDefault="00C63005" w:rsidP="0047096A">
            <w:pPr>
              <w:spacing w:line="240" w:lineRule="atLeast"/>
              <w:ind w:left="-115" w:right="-115"/>
              <w:jc w:val="center"/>
              <w:rPr>
                <w:rFonts w:cs="Times New Roman"/>
                <w:b/>
                <w:bCs/>
              </w:rPr>
            </w:pPr>
            <w:r w:rsidRPr="004264F8">
              <w:rPr>
                <w:b/>
                <w:bCs/>
              </w:rPr>
              <w:t>Consolidated financial statements</w:t>
            </w:r>
          </w:p>
        </w:tc>
      </w:tr>
      <w:tr w:rsidR="00BF16D1" w:rsidRPr="004264F8" w14:paraId="56129678" w14:textId="77777777" w:rsidTr="00755DB4">
        <w:tc>
          <w:tcPr>
            <w:tcW w:w="3996" w:type="dxa"/>
          </w:tcPr>
          <w:p w14:paraId="1AF1BA4E" w14:textId="77777777" w:rsidR="00BF16D1" w:rsidRPr="008E4CDD" w:rsidRDefault="00BF16D1" w:rsidP="00BF16D1">
            <w:pPr>
              <w:spacing w:line="240" w:lineRule="atLeast"/>
              <w:ind w:right="-108"/>
              <w:jc w:val="both"/>
              <w:rPr>
                <w:rFonts w:cs="Times New Roman"/>
                <w:b/>
                <w:bCs/>
                <w:i/>
                <w:iCs/>
              </w:rPr>
            </w:pPr>
            <w:r w:rsidRPr="008E4CDD">
              <w:rPr>
                <w:rFonts w:cs="Times New Roman"/>
                <w:b/>
                <w:bCs/>
                <w:i/>
                <w:iCs/>
              </w:rPr>
              <w:t>Deferred tax assets and liabilities</w:t>
            </w:r>
          </w:p>
        </w:tc>
        <w:tc>
          <w:tcPr>
            <w:tcW w:w="2520" w:type="dxa"/>
            <w:gridSpan w:val="3"/>
          </w:tcPr>
          <w:p w14:paraId="468500D3" w14:textId="77777777" w:rsidR="00BF16D1" w:rsidRPr="004264F8" w:rsidRDefault="00BF16D1" w:rsidP="00BF16D1">
            <w:pPr>
              <w:spacing w:line="240" w:lineRule="atLeast"/>
              <w:ind w:left="-115" w:right="-115"/>
              <w:jc w:val="center"/>
              <w:rPr>
                <w:rFonts w:cs="Times New Roman"/>
                <w:b/>
                <w:bCs/>
              </w:rPr>
            </w:pPr>
            <w:r w:rsidRPr="004264F8">
              <w:rPr>
                <w:b/>
                <w:bCs/>
              </w:rPr>
              <w:t>Assets</w:t>
            </w:r>
          </w:p>
        </w:tc>
        <w:tc>
          <w:tcPr>
            <w:tcW w:w="236" w:type="dxa"/>
          </w:tcPr>
          <w:p w14:paraId="777D8B38" w14:textId="77777777" w:rsidR="00BF16D1" w:rsidRPr="004264F8" w:rsidRDefault="00BF16D1" w:rsidP="00BF16D1">
            <w:pPr>
              <w:spacing w:line="240" w:lineRule="atLeast"/>
              <w:ind w:left="-115" w:right="-115"/>
              <w:jc w:val="both"/>
              <w:rPr>
                <w:rFonts w:cs="Times New Roman"/>
              </w:rPr>
            </w:pPr>
          </w:p>
        </w:tc>
        <w:tc>
          <w:tcPr>
            <w:tcW w:w="2477" w:type="dxa"/>
            <w:gridSpan w:val="3"/>
          </w:tcPr>
          <w:p w14:paraId="2652EB1E" w14:textId="77777777" w:rsidR="00BF16D1" w:rsidRPr="004264F8" w:rsidRDefault="00BF16D1" w:rsidP="00BF16D1">
            <w:pPr>
              <w:spacing w:line="240" w:lineRule="atLeast"/>
              <w:ind w:left="-115" w:right="-115"/>
              <w:jc w:val="center"/>
              <w:rPr>
                <w:rFonts w:cs="Times New Roman"/>
                <w:b/>
                <w:bCs/>
              </w:rPr>
            </w:pPr>
            <w:r w:rsidRPr="004264F8">
              <w:rPr>
                <w:b/>
                <w:bCs/>
              </w:rPr>
              <w:t>Liabilities</w:t>
            </w:r>
          </w:p>
        </w:tc>
      </w:tr>
      <w:tr w:rsidR="00BF16D1" w:rsidRPr="004264F8" w14:paraId="6F9B4148" w14:textId="77777777" w:rsidTr="00755DB4">
        <w:tc>
          <w:tcPr>
            <w:tcW w:w="3996" w:type="dxa"/>
          </w:tcPr>
          <w:p w14:paraId="222358C1" w14:textId="77777777" w:rsidR="00BF16D1" w:rsidRPr="0033367D" w:rsidRDefault="00BF16D1" w:rsidP="00BF16D1">
            <w:pPr>
              <w:spacing w:line="240" w:lineRule="atLeast"/>
              <w:ind w:right="65"/>
              <w:jc w:val="both"/>
              <w:rPr>
                <w:rFonts w:cs="Times New Roman"/>
                <w:b/>
                <w:bCs/>
                <w:i/>
                <w:iCs/>
              </w:rPr>
            </w:pPr>
            <w:r>
              <w:rPr>
                <w:rFonts w:cs="Times New Roman"/>
                <w:b/>
                <w:bCs/>
                <w:i/>
                <w:iCs/>
              </w:rPr>
              <w:t>At 31 December</w:t>
            </w:r>
          </w:p>
        </w:tc>
        <w:tc>
          <w:tcPr>
            <w:tcW w:w="1170" w:type="dxa"/>
            <w:vAlign w:val="bottom"/>
          </w:tcPr>
          <w:p w14:paraId="4110B1D0" w14:textId="77777777" w:rsidR="00BF16D1" w:rsidRPr="004264F8" w:rsidRDefault="00BF16D1" w:rsidP="00BF16D1">
            <w:pPr>
              <w:spacing w:line="240" w:lineRule="atLeast"/>
              <w:ind w:left="-115" w:right="-115"/>
              <w:jc w:val="center"/>
              <w:rPr>
                <w:rFonts w:cs="Times New Roman"/>
                <w:lang w:val="en-US"/>
              </w:rPr>
            </w:pPr>
            <w:r>
              <w:rPr>
                <w:rFonts w:cs="Times New Roman"/>
                <w:lang w:val="en-US"/>
              </w:rPr>
              <w:t>2019</w:t>
            </w:r>
          </w:p>
        </w:tc>
        <w:tc>
          <w:tcPr>
            <w:tcW w:w="236" w:type="dxa"/>
            <w:vAlign w:val="bottom"/>
          </w:tcPr>
          <w:p w14:paraId="38826044" w14:textId="77777777" w:rsidR="00BF16D1" w:rsidRPr="004264F8" w:rsidRDefault="00BF16D1" w:rsidP="00BF16D1">
            <w:pPr>
              <w:tabs>
                <w:tab w:val="left" w:pos="540"/>
              </w:tabs>
              <w:spacing w:line="240" w:lineRule="atLeast"/>
              <w:ind w:left="-115" w:right="-115"/>
              <w:jc w:val="center"/>
              <w:rPr>
                <w:rFonts w:cs="Times New Roman"/>
                <w:spacing w:val="-2"/>
                <w:lang w:val="en-US"/>
              </w:rPr>
            </w:pPr>
          </w:p>
        </w:tc>
        <w:tc>
          <w:tcPr>
            <w:tcW w:w="1114" w:type="dxa"/>
            <w:vAlign w:val="bottom"/>
          </w:tcPr>
          <w:p w14:paraId="7CB3D329" w14:textId="77777777" w:rsidR="00BF16D1" w:rsidRPr="004264F8" w:rsidRDefault="00BF16D1" w:rsidP="00BF16D1">
            <w:pPr>
              <w:spacing w:line="240" w:lineRule="atLeast"/>
              <w:ind w:left="-115" w:right="-115"/>
              <w:jc w:val="center"/>
              <w:rPr>
                <w:rFonts w:cs="Times New Roman"/>
                <w:spacing w:val="-6"/>
                <w:lang w:val="en-US"/>
              </w:rPr>
            </w:pPr>
            <w:r>
              <w:rPr>
                <w:rFonts w:cs="Times New Roman"/>
                <w:spacing w:val="-6"/>
                <w:lang w:val="en-US"/>
              </w:rPr>
              <w:t>2018</w:t>
            </w:r>
          </w:p>
        </w:tc>
        <w:tc>
          <w:tcPr>
            <w:tcW w:w="236" w:type="dxa"/>
          </w:tcPr>
          <w:p w14:paraId="19B8D085" w14:textId="77777777" w:rsidR="00BF16D1" w:rsidRPr="004264F8" w:rsidRDefault="00BF16D1" w:rsidP="00BF16D1">
            <w:pPr>
              <w:spacing w:line="240" w:lineRule="atLeast"/>
              <w:ind w:left="-115" w:right="-115"/>
              <w:jc w:val="center"/>
              <w:rPr>
                <w:rFonts w:cs="Times New Roman"/>
              </w:rPr>
            </w:pPr>
          </w:p>
        </w:tc>
        <w:tc>
          <w:tcPr>
            <w:tcW w:w="1122" w:type="dxa"/>
            <w:vAlign w:val="bottom"/>
          </w:tcPr>
          <w:p w14:paraId="62244546" w14:textId="77777777" w:rsidR="00BF16D1" w:rsidRPr="004264F8" w:rsidRDefault="00BF16D1" w:rsidP="00BF16D1">
            <w:pPr>
              <w:spacing w:line="240" w:lineRule="atLeast"/>
              <w:ind w:left="-115" w:right="-115"/>
              <w:jc w:val="center"/>
              <w:rPr>
                <w:rFonts w:cs="Times New Roman"/>
                <w:lang w:val="en-US"/>
              </w:rPr>
            </w:pPr>
            <w:r>
              <w:rPr>
                <w:rFonts w:cs="Times New Roman"/>
                <w:lang w:val="en-US"/>
              </w:rPr>
              <w:t>2019</w:t>
            </w:r>
          </w:p>
        </w:tc>
        <w:tc>
          <w:tcPr>
            <w:tcW w:w="236" w:type="dxa"/>
            <w:vAlign w:val="bottom"/>
          </w:tcPr>
          <w:p w14:paraId="248268CC" w14:textId="77777777" w:rsidR="00BF16D1" w:rsidRPr="004264F8" w:rsidRDefault="00BF16D1" w:rsidP="00BF16D1">
            <w:pPr>
              <w:tabs>
                <w:tab w:val="left" w:pos="540"/>
              </w:tabs>
              <w:spacing w:line="240" w:lineRule="atLeast"/>
              <w:ind w:left="-115" w:right="-115"/>
              <w:jc w:val="center"/>
              <w:rPr>
                <w:rFonts w:cs="Times New Roman"/>
                <w:spacing w:val="-2"/>
                <w:lang w:val="en-US"/>
              </w:rPr>
            </w:pPr>
          </w:p>
        </w:tc>
        <w:tc>
          <w:tcPr>
            <w:tcW w:w="1119" w:type="dxa"/>
            <w:vAlign w:val="bottom"/>
          </w:tcPr>
          <w:p w14:paraId="39FB0FD5" w14:textId="77777777" w:rsidR="00BF16D1" w:rsidRPr="004264F8" w:rsidRDefault="00BF16D1" w:rsidP="00BF16D1">
            <w:pPr>
              <w:spacing w:line="240" w:lineRule="atLeast"/>
              <w:ind w:left="-115" w:right="-115"/>
              <w:jc w:val="center"/>
              <w:rPr>
                <w:rFonts w:cs="Times New Roman"/>
                <w:spacing w:val="-6"/>
                <w:lang w:val="en-US"/>
              </w:rPr>
            </w:pPr>
            <w:r>
              <w:rPr>
                <w:rFonts w:cs="Times New Roman"/>
                <w:spacing w:val="-6"/>
                <w:lang w:val="en-US"/>
              </w:rPr>
              <w:t>2018</w:t>
            </w:r>
          </w:p>
        </w:tc>
      </w:tr>
      <w:tr w:rsidR="00BF16D1" w:rsidRPr="004264F8" w14:paraId="4D5DDD19" w14:textId="77777777" w:rsidTr="00755DB4">
        <w:tc>
          <w:tcPr>
            <w:tcW w:w="3996" w:type="dxa"/>
          </w:tcPr>
          <w:p w14:paraId="32245E5E" w14:textId="77777777" w:rsidR="00BF16D1" w:rsidRPr="004264F8" w:rsidRDefault="00BF16D1" w:rsidP="00BF16D1">
            <w:pPr>
              <w:spacing w:line="240" w:lineRule="atLeast"/>
              <w:ind w:right="65"/>
              <w:jc w:val="both"/>
              <w:rPr>
                <w:rFonts w:cs="Times New Roman"/>
              </w:rPr>
            </w:pPr>
          </w:p>
        </w:tc>
        <w:tc>
          <w:tcPr>
            <w:tcW w:w="5233" w:type="dxa"/>
            <w:gridSpan w:val="7"/>
          </w:tcPr>
          <w:p w14:paraId="384515B0" w14:textId="77777777" w:rsidR="00BF16D1" w:rsidRPr="004264F8" w:rsidRDefault="00BF16D1" w:rsidP="00BF16D1">
            <w:pPr>
              <w:spacing w:line="240" w:lineRule="atLeast"/>
              <w:ind w:left="-115" w:right="-115"/>
              <w:jc w:val="center"/>
              <w:rPr>
                <w:rFonts w:cs="Times New Roman"/>
                <w:i/>
                <w:iCs/>
              </w:rPr>
            </w:pPr>
            <w:r w:rsidRPr="004264F8">
              <w:rPr>
                <w:rFonts w:cs="Times New Roman"/>
                <w:i/>
                <w:iCs/>
              </w:rPr>
              <w:t>(in thousand Baht)</w:t>
            </w:r>
          </w:p>
        </w:tc>
      </w:tr>
      <w:tr w:rsidR="00BF16D1" w:rsidRPr="00DA5572" w14:paraId="51431295" w14:textId="77777777" w:rsidTr="00755DB4">
        <w:tc>
          <w:tcPr>
            <w:tcW w:w="3996" w:type="dxa"/>
          </w:tcPr>
          <w:p w14:paraId="24F7F1F5" w14:textId="77777777" w:rsidR="00BF16D1" w:rsidRPr="00DA5572" w:rsidRDefault="00BF16D1" w:rsidP="00BF16D1">
            <w:pPr>
              <w:tabs>
                <w:tab w:val="left" w:pos="630"/>
              </w:tabs>
              <w:spacing w:line="240" w:lineRule="atLeast"/>
              <w:jc w:val="both"/>
              <w:rPr>
                <w:rFonts w:cs="Times New Roman"/>
                <w:cs/>
              </w:rPr>
            </w:pPr>
            <w:r w:rsidRPr="00DA5572">
              <w:t>Total</w:t>
            </w:r>
          </w:p>
        </w:tc>
        <w:tc>
          <w:tcPr>
            <w:tcW w:w="1170" w:type="dxa"/>
            <w:shd w:val="clear" w:color="auto" w:fill="auto"/>
          </w:tcPr>
          <w:p w14:paraId="570A10BB" w14:textId="77777777" w:rsidR="00BF16D1" w:rsidRPr="00DA5572" w:rsidRDefault="00BF16D1" w:rsidP="00BF16D1">
            <w:pPr>
              <w:tabs>
                <w:tab w:val="decimal" w:pos="918"/>
              </w:tabs>
              <w:spacing w:line="240" w:lineRule="atLeast"/>
              <w:ind w:left="-115" w:right="-115"/>
              <w:jc w:val="both"/>
              <w:rPr>
                <w:rFonts w:cs="Times New Roman"/>
                <w:lang w:val="en-US"/>
              </w:rPr>
            </w:pPr>
            <w:r>
              <w:rPr>
                <w:rFonts w:cs="Times New Roman"/>
                <w:lang w:val="en-US"/>
              </w:rPr>
              <w:t>1,287,865</w:t>
            </w:r>
          </w:p>
        </w:tc>
        <w:tc>
          <w:tcPr>
            <w:tcW w:w="236" w:type="dxa"/>
          </w:tcPr>
          <w:p w14:paraId="3830AFC6" w14:textId="77777777" w:rsidR="00BF16D1" w:rsidRPr="00DA5572" w:rsidRDefault="00BF16D1" w:rsidP="00BF16D1">
            <w:pPr>
              <w:tabs>
                <w:tab w:val="decimal" w:pos="918"/>
              </w:tabs>
              <w:spacing w:line="240" w:lineRule="atLeast"/>
              <w:ind w:left="-115" w:right="-115"/>
              <w:jc w:val="both"/>
              <w:rPr>
                <w:rFonts w:cs="Times New Roman"/>
                <w:lang w:val="en-US"/>
              </w:rPr>
            </w:pPr>
          </w:p>
        </w:tc>
        <w:tc>
          <w:tcPr>
            <w:tcW w:w="1114" w:type="dxa"/>
          </w:tcPr>
          <w:p w14:paraId="3ED4109A" w14:textId="77777777" w:rsidR="00BF16D1" w:rsidRPr="00DA5572" w:rsidRDefault="00BF16D1" w:rsidP="00BF16D1">
            <w:pPr>
              <w:tabs>
                <w:tab w:val="decimal" w:pos="918"/>
              </w:tabs>
              <w:spacing w:line="240" w:lineRule="atLeast"/>
              <w:ind w:left="-115" w:right="-115"/>
              <w:jc w:val="both"/>
              <w:rPr>
                <w:rFonts w:cs="Times New Roman"/>
                <w:lang w:val="en-US"/>
              </w:rPr>
            </w:pPr>
            <w:r w:rsidRPr="00DA5572">
              <w:rPr>
                <w:rFonts w:cs="Times New Roman"/>
                <w:lang w:val="en-US"/>
              </w:rPr>
              <w:t>1,122,445</w:t>
            </w:r>
          </w:p>
        </w:tc>
        <w:tc>
          <w:tcPr>
            <w:tcW w:w="236" w:type="dxa"/>
          </w:tcPr>
          <w:p w14:paraId="688DBD55" w14:textId="77777777" w:rsidR="00BF16D1" w:rsidRPr="00DA5572" w:rsidRDefault="00BF16D1" w:rsidP="00BF16D1">
            <w:pPr>
              <w:spacing w:line="240" w:lineRule="atLeast"/>
              <w:ind w:left="-115" w:right="-115"/>
              <w:jc w:val="both"/>
              <w:rPr>
                <w:rFonts w:cs="Times New Roman"/>
              </w:rPr>
            </w:pPr>
          </w:p>
        </w:tc>
        <w:tc>
          <w:tcPr>
            <w:tcW w:w="1122" w:type="dxa"/>
            <w:vAlign w:val="bottom"/>
          </w:tcPr>
          <w:p w14:paraId="20A55A78" w14:textId="77777777" w:rsidR="00BF16D1" w:rsidRPr="00DA5572" w:rsidRDefault="00BF16D1" w:rsidP="00BF16D1">
            <w:pPr>
              <w:tabs>
                <w:tab w:val="decimal" w:pos="834"/>
              </w:tabs>
              <w:spacing w:line="240" w:lineRule="atLeast"/>
              <w:ind w:left="-115" w:right="-115"/>
              <w:jc w:val="both"/>
              <w:rPr>
                <w:rFonts w:cs="Times New Roman"/>
                <w:lang w:val="en-US"/>
              </w:rPr>
            </w:pPr>
            <w:r>
              <w:rPr>
                <w:rFonts w:cs="Times New Roman"/>
                <w:lang w:val="en-US"/>
              </w:rPr>
              <w:t>(675,590)</w:t>
            </w:r>
          </w:p>
        </w:tc>
        <w:tc>
          <w:tcPr>
            <w:tcW w:w="236" w:type="dxa"/>
          </w:tcPr>
          <w:p w14:paraId="028C795A" w14:textId="77777777" w:rsidR="00BF16D1" w:rsidRPr="00DA5572" w:rsidRDefault="00BF16D1" w:rsidP="00BF16D1">
            <w:pPr>
              <w:spacing w:line="240" w:lineRule="atLeast"/>
              <w:ind w:left="-115" w:right="-115"/>
              <w:jc w:val="both"/>
              <w:rPr>
                <w:rFonts w:cs="Times New Roman"/>
              </w:rPr>
            </w:pPr>
          </w:p>
        </w:tc>
        <w:tc>
          <w:tcPr>
            <w:tcW w:w="1119" w:type="dxa"/>
            <w:vAlign w:val="bottom"/>
          </w:tcPr>
          <w:p w14:paraId="6218174F" w14:textId="77777777" w:rsidR="00BF16D1" w:rsidRPr="00DA5572" w:rsidRDefault="00BF16D1" w:rsidP="00BF16D1">
            <w:pPr>
              <w:tabs>
                <w:tab w:val="decimal" w:pos="834"/>
              </w:tabs>
              <w:spacing w:line="240" w:lineRule="atLeast"/>
              <w:ind w:left="-115" w:right="-115"/>
              <w:jc w:val="both"/>
              <w:rPr>
                <w:rFonts w:cs="Times New Roman"/>
                <w:lang w:val="en-US"/>
              </w:rPr>
            </w:pPr>
            <w:r w:rsidRPr="00DA5572">
              <w:rPr>
                <w:rFonts w:cs="Times New Roman"/>
                <w:lang w:val="en-US"/>
              </w:rPr>
              <w:t>(699,605)</w:t>
            </w:r>
          </w:p>
        </w:tc>
      </w:tr>
      <w:tr w:rsidR="00BF16D1" w:rsidRPr="00DA5572" w14:paraId="35AB9254" w14:textId="77777777" w:rsidTr="00755DB4">
        <w:tc>
          <w:tcPr>
            <w:tcW w:w="3996" w:type="dxa"/>
          </w:tcPr>
          <w:p w14:paraId="152CC9A7" w14:textId="77777777" w:rsidR="00BF16D1" w:rsidRPr="00DA5572" w:rsidRDefault="00BF16D1" w:rsidP="00BF16D1">
            <w:pPr>
              <w:tabs>
                <w:tab w:val="left" w:pos="630"/>
              </w:tabs>
              <w:spacing w:line="240" w:lineRule="atLeast"/>
              <w:jc w:val="both"/>
              <w:rPr>
                <w:rFonts w:cs="Times New Roman"/>
                <w:cs/>
              </w:rPr>
            </w:pPr>
            <w:r w:rsidRPr="00DA5572">
              <w:t xml:space="preserve">Set </w:t>
            </w:r>
            <w:proofErr w:type="gramStart"/>
            <w:r w:rsidRPr="00DA5572">
              <w:t>off of</w:t>
            </w:r>
            <w:proofErr w:type="gramEnd"/>
            <w:r w:rsidRPr="00DA5572">
              <w:t xml:space="preserve"> tax</w:t>
            </w:r>
          </w:p>
        </w:tc>
        <w:tc>
          <w:tcPr>
            <w:tcW w:w="1170" w:type="dxa"/>
            <w:shd w:val="clear" w:color="auto" w:fill="auto"/>
          </w:tcPr>
          <w:p w14:paraId="7240D83E" w14:textId="77777777" w:rsidR="00BF16D1" w:rsidRPr="00DA5572" w:rsidRDefault="00BF16D1" w:rsidP="00BF16D1">
            <w:pPr>
              <w:tabs>
                <w:tab w:val="decimal" w:pos="918"/>
              </w:tabs>
              <w:spacing w:line="240" w:lineRule="atLeast"/>
              <w:ind w:left="-115" w:right="-115"/>
              <w:jc w:val="both"/>
              <w:rPr>
                <w:rFonts w:cs="Times New Roman"/>
                <w:lang w:val="en-US"/>
              </w:rPr>
            </w:pPr>
            <w:r>
              <w:rPr>
                <w:rFonts w:cs="Times New Roman"/>
                <w:lang w:val="en-US"/>
              </w:rPr>
              <w:t>(616,012)</w:t>
            </w:r>
          </w:p>
        </w:tc>
        <w:tc>
          <w:tcPr>
            <w:tcW w:w="236" w:type="dxa"/>
          </w:tcPr>
          <w:p w14:paraId="3CB4B4CA" w14:textId="77777777" w:rsidR="00BF16D1" w:rsidRPr="00DA5572" w:rsidRDefault="00BF16D1" w:rsidP="00BF16D1">
            <w:pPr>
              <w:tabs>
                <w:tab w:val="decimal" w:pos="918"/>
              </w:tabs>
              <w:spacing w:line="240" w:lineRule="atLeast"/>
              <w:ind w:left="-115" w:right="-115"/>
              <w:jc w:val="both"/>
              <w:rPr>
                <w:rFonts w:cs="Times New Roman"/>
                <w:lang w:val="en-US"/>
              </w:rPr>
            </w:pPr>
          </w:p>
        </w:tc>
        <w:tc>
          <w:tcPr>
            <w:tcW w:w="1114" w:type="dxa"/>
          </w:tcPr>
          <w:p w14:paraId="7B88835E" w14:textId="77777777" w:rsidR="00BF16D1" w:rsidRPr="00DA5572" w:rsidRDefault="00BF16D1" w:rsidP="00BF16D1">
            <w:pPr>
              <w:tabs>
                <w:tab w:val="decimal" w:pos="918"/>
              </w:tabs>
              <w:spacing w:line="240" w:lineRule="atLeast"/>
              <w:ind w:left="-115" w:right="-115"/>
              <w:jc w:val="both"/>
              <w:rPr>
                <w:rFonts w:cs="Times New Roman"/>
                <w:lang w:val="en-US"/>
              </w:rPr>
            </w:pPr>
            <w:r w:rsidRPr="00DA5572">
              <w:rPr>
                <w:rFonts w:cs="Times New Roman"/>
                <w:lang w:val="en-US"/>
              </w:rPr>
              <w:t>(630,373)</w:t>
            </w:r>
          </w:p>
        </w:tc>
        <w:tc>
          <w:tcPr>
            <w:tcW w:w="236" w:type="dxa"/>
          </w:tcPr>
          <w:p w14:paraId="3F24B31F" w14:textId="77777777" w:rsidR="00BF16D1" w:rsidRPr="00DA5572" w:rsidRDefault="00BF16D1" w:rsidP="00BF16D1">
            <w:pPr>
              <w:spacing w:line="240" w:lineRule="atLeast"/>
              <w:ind w:left="-115" w:right="-115"/>
              <w:jc w:val="both"/>
              <w:rPr>
                <w:rFonts w:cs="Times New Roman"/>
              </w:rPr>
            </w:pPr>
          </w:p>
        </w:tc>
        <w:tc>
          <w:tcPr>
            <w:tcW w:w="1122" w:type="dxa"/>
          </w:tcPr>
          <w:p w14:paraId="7DF87D68" w14:textId="77777777" w:rsidR="00BF16D1" w:rsidRPr="00DA5572" w:rsidRDefault="00BF16D1" w:rsidP="00BF16D1">
            <w:pPr>
              <w:tabs>
                <w:tab w:val="decimal" w:pos="834"/>
              </w:tabs>
              <w:spacing w:line="240" w:lineRule="atLeast"/>
              <w:ind w:left="-115" w:right="-115"/>
              <w:jc w:val="both"/>
              <w:rPr>
                <w:rFonts w:cs="Times New Roman"/>
                <w:lang w:val="en-US"/>
              </w:rPr>
            </w:pPr>
            <w:r>
              <w:rPr>
                <w:rFonts w:cs="Times New Roman"/>
                <w:lang w:val="en-US"/>
              </w:rPr>
              <w:t>616,012</w:t>
            </w:r>
          </w:p>
        </w:tc>
        <w:tc>
          <w:tcPr>
            <w:tcW w:w="236" w:type="dxa"/>
          </w:tcPr>
          <w:p w14:paraId="40EFF41F" w14:textId="77777777" w:rsidR="00BF16D1" w:rsidRPr="00DA5572" w:rsidRDefault="00BF16D1" w:rsidP="00BF16D1">
            <w:pPr>
              <w:spacing w:line="240" w:lineRule="atLeast"/>
              <w:ind w:left="-115" w:right="-115"/>
              <w:jc w:val="both"/>
              <w:rPr>
                <w:rFonts w:cs="Times New Roman"/>
              </w:rPr>
            </w:pPr>
          </w:p>
        </w:tc>
        <w:tc>
          <w:tcPr>
            <w:tcW w:w="1119" w:type="dxa"/>
          </w:tcPr>
          <w:p w14:paraId="50750E1F" w14:textId="77777777" w:rsidR="00BF16D1" w:rsidRPr="00DA5572" w:rsidRDefault="00BF16D1" w:rsidP="00BF16D1">
            <w:pPr>
              <w:tabs>
                <w:tab w:val="decimal" w:pos="834"/>
              </w:tabs>
              <w:spacing w:line="240" w:lineRule="atLeast"/>
              <w:ind w:left="-115" w:right="-115"/>
              <w:jc w:val="both"/>
              <w:rPr>
                <w:rFonts w:cs="Times New Roman"/>
                <w:lang w:val="en-US"/>
              </w:rPr>
            </w:pPr>
            <w:r w:rsidRPr="00DA5572">
              <w:rPr>
                <w:rFonts w:cs="Times New Roman"/>
                <w:lang w:val="en-US"/>
              </w:rPr>
              <w:t>630,373</w:t>
            </w:r>
          </w:p>
        </w:tc>
      </w:tr>
      <w:tr w:rsidR="00BF16D1" w:rsidRPr="00DA5572" w14:paraId="62AD47B0" w14:textId="77777777" w:rsidTr="00755DB4">
        <w:tc>
          <w:tcPr>
            <w:tcW w:w="3996" w:type="dxa"/>
            <w:vAlign w:val="bottom"/>
          </w:tcPr>
          <w:p w14:paraId="12197CE8" w14:textId="77777777" w:rsidR="00BF16D1" w:rsidRPr="00DA5572" w:rsidRDefault="00BF16D1" w:rsidP="00BF16D1">
            <w:pPr>
              <w:spacing w:line="240" w:lineRule="atLeast"/>
              <w:jc w:val="both"/>
              <w:rPr>
                <w:rFonts w:cs="Times New Roman"/>
                <w:b/>
                <w:bCs/>
                <w:lang w:val="en-US"/>
              </w:rPr>
            </w:pPr>
            <w:r w:rsidRPr="00DA5572">
              <w:rPr>
                <w:b/>
                <w:bCs/>
              </w:rPr>
              <w:t>Net deferred tax</w:t>
            </w:r>
            <w:r w:rsidRPr="00DA5572">
              <w:rPr>
                <w:b/>
                <w:bCs/>
                <w:lang w:val="en-US"/>
              </w:rPr>
              <w:t xml:space="preserve"> assets (</w:t>
            </w:r>
            <w:r w:rsidRPr="00DA5572">
              <w:rPr>
                <w:b/>
                <w:bCs/>
              </w:rPr>
              <w:t>liabilities)</w:t>
            </w:r>
          </w:p>
        </w:tc>
        <w:tc>
          <w:tcPr>
            <w:tcW w:w="1170" w:type="dxa"/>
            <w:tcBorders>
              <w:top w:val="single" w:sz="4" w:space="0" w:color="auto"/>
              <w:bottom w:val="double" w:sz="4" w:space="0" w:color="auto"/>
            </w:tcBorders>
            <w:shd w:val="clear" w:color="auto" w:fill="auto"/>
          </w:tcPr>
          <w:p w14:paraId="76D98255" w14:textId="77777777" w:rsidR="00BF16D1" w:rsidRPr="00DA5572" w:rsidRDefault="00BF16D1" w:rsidP="00BF16D1">
            <w:pPr>
              <w:tabs>
                <w:tab w:val="decimal" w:pos="918"/>
              </w:tabs>
              <w:spacing w:line="240" w:lineRule="atLeast"/>
              <w:ind w:left="-115" w:right="-115"/>
              <w:jc w:val="both"/>
              <w:rPr>
                <w:rFonts w:cs="Times New Roman"/>
                <w:b/>
                <w:bCs/>
                <w:lang w:val="en-US"/>
              </w:rPr>
            </w:pPr>
            <w:r>
              <w:rPr>
                <w:rFonts w:cs="Times New Roman"/>
                <w:b/>
                <w:bCs/>
                <w:lang w:val="en-US"/>
              </w:rPr>
              <w:t>671,853</w:t>
            </w:r>
          </w:p>
        </w:tc>
        <w:tc>
          <w:tcPr>
            <w:tcW w:w="236" w:type="dxa"/>
          </w:tcPr>
          <w:p w14:paraId="1169DD9C" w14:textId="77777777" w:rsidR="00BF16D1" w:rsidRPr="00DA5572" w:rsidRDefault="00BF16D1" w:rsidP="00BF16D1">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tcPr>
          <w:p w14:paraId="25675E59" w14:textId="77777777" w:rsidR="00BF16D1" w:rsidRPr="00DA5572" w:rsidRDefault="00BF16D1" w:rsidP="00BF16D1">
            <w:pPr>
              <w:tabs>
                <w:tab w:val="decimal" w:pos="918"/>
              </w:tabs>
              <w:spacing w:line="240" w:lineRule="atLeast"/>
              <w:ind w:left="-115" w:right="-115"/>
              <w:jc w:val="both"/>
              <w:rPr>
                <w:rFonts w:cs="Times New Roman"/>
                <w:b/>
                <w:bCs/>
                <w:lang w:val="en-US"/>
              </w:rPr>
            </w:pPr>
            <w:r w:rsidRPr="00DA5572">
              <w:rPr>
                <w:rFonts w:cs="Times New Roman"/>
                <w:b/>
                <w:bCs/>
                <w:lang w:val="en-US"/>
              </w:rPr>
              <w:t>492,072</w:t>
            </w:r>
          </w:p>
        </w:tc>
        <w:tc>
          <w:tcPr>
            <w:tcW w:w="236" w:type="dxa"/>
          </w:tcPr>
          <w:p w14:paraId="099B4A69" w14:textId="77777777" w:rsidR="00BF16D1" w:rsidRPr="00DA5572" w:rsidRDefault="00BF16D1" w:rsidP="00BF16D1">
            <w:pPr>
              <w:spacing w:line="240" w:lineRule="atLeast"/>
              <w:ind w:left="-115" w:right="-115"/>
              <w:jc w:val="both"/>
              <w:rPr>
                <w:rFonts w:cs="Times New Roman"/>
              </w:rPr>
            </w:pPr>
          </w:p>
        </w:tc>
        <w:tc>
          <w:tcPr>
            <w:tcW w:w="1122" w:type="dxa"/>
            <w:tcBorders>
              <w:top w:val="single" w:sz="4" w:space="0" w:color="auto"/>
              <w:bottom w:val="double" w:sz="4" w:space="0" w:color="auto"/>
            </w:tcBorders>
          </w:tcPr>
          <w:p w14:paraId="25825BF6" w14:textId="77777777" w:rsidR="00BF16D1" w:rsidRPr="00DA5572" w:rsidRDefault="00BF16D1" w:rsidP="00BF16D1">
            <w:pPr>
              <w:tabs>
                <w:tab w:val="decimal" w:pos="834"/>
              </w:tabs>
              <w:spacing w:line="240" w:lineRule="atLeast"/>
              <w:ind w:right="-115"/>
              <w:jc w:val="both"/>
              <w:rPr>
                <w:rFonts w:cs="Times New Roman"/>
                <w:b/>
                <w:bCs/>
                <w:lang w:val="en-US"/>
              </w:rPr>
            </w:pPr>
            <w:r>
              <w:rPr>
                <w:rFonts w:cs="Times New Roman"/>
                <w:b/>
                <w:bCs/>
                <w:lang w:val="en-US"/>
              </w:rPr>
              <w:t>(59,578)</w:t>
            </w:r>
          </w:p>
        </w:tc>
        <w:tc>
          <w:tcPr>
            <w:tcW w:w="236" w:type="dxa"/>
          </w:tcPr>
          <w:p w14:paraId="150EC097" w14:textId="77777777" w:rsidR="00BF16D1" w:rsidRPr="00DA5572" w:rsidRDefault="00BF16D1" w:rsidP="00BF16D1">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tcPr>
          <w:p w14:paraId="71FF1A9F" w14:textId="77777777" w:rsidR="00BF16D1" w:rsidRPr="00DA5572" w:rsidRDefault="00BF16D1" w:rsidP="00BF16D1">
            <w:pPr>
              <w:tabs>
                <w:tab w:val="decimal" w:pos="834"/>
              </w:tabs>
              <w:spacing w:line="240" w:lineRule="atLeast"/>
              <w:ind w:right="-115"/>
              <w:jc w:val="both"/>
              <w:rPr>
                <w:rFonts w:cs="Times New Roman"/>
                <w:b/>
                <w:bCs/>
                <w:lang w:val="en-US"/>
              </w:rPr>
            </w:pPr>
            <w:r w:rsidRPr="00DA5572">
              <w:rPr>
                <w:rFonts w:cs="Times New Roman"/>
                <w:b/>
                <w:bCs/>
                <w:lang w:val="en-US"/>
              </w:rPr>
              <w:t>(69,232)</w:t>
            </w:r>
          </w:p>
        </w:tc>
      </w:tr>
    </w:tbl>
    <w:p w14:paraId="2CA40394" w14:textId="77777777" w:rsidR="00C63005" w:rsidRPr="00DA5572" w:rsidRDefault="00C63005" w:rsidP="00C63005">
      <w:pPr>
        <w:pStyle w:val="Bo-C1Content"/>
      </w:pPr>
    </w:p>
    <w:tbl>
      <w:tblPr>
        <w:tblW w:w="9193" w:type="dxa"/>
        <w:tblInd w:w="423" w:type="dxa"/>
        <w:tblLayout w:type="fixed"/>
        <w:tblLook w:val="04A0" w:firstRow="1" w:lastRow="0" w:firstColumn="1" w:lastColumn="0" w:noHBand="0" w:noVBand="1"/>
      </w:tblPr>
      <w:tblGrid>
        <w:gridCol w:w="3960"/>
        <w:gridCol w:w="1170"/>
        <w:gridCol w:w="236"/>
        <w:gridCol w:w="1114"/>
        <w:gridCol w:w="236"/>
        <w:gridCol w:w="1122"/>
        <w:gridCol w:w="236"/>
        <w:gridCol w:w="1119"/>
      </w:tblGrid>
      <w:tr w:rsidR="00F01659" w:rsidRPr="00DA5572" w14:paraId="685CC83E" w14:textId="77777777" w:rsidTr="0047096A">
        <w:tc>
          <w:tcPr>
            <w:tcW w:w="3960" w:type="dxa"/>
          </w:tcPr>
          <w:p w14:paraId="2B2A1A09" w14:textId="77777777" w:rsidR="00F01659" w:rsidRPr="008E4CDD" w:rsidRDefault="00F01659" w:rsidP="00F01659">
            <w:pPr>
              <w:spacing w:line="240" w:lineRule="atLeast"/>
              <w:ind w:right="-108"/>
              <w:jc w:val="both"/>
              <w:rPr>
                <w:rFonts w:cs="Times New Roman"/>
                <w:b/>
                <w:bCs/>
                <w:i/>
                <w:iCs/>
              </w:rPr>
            </w:pPr>
          </w:p>
        </w:tc>
        <w:tc>
          <w:tcPr>
            <w:tcW w:w="5233" w:type="dxa"/>
            <w:gridSpan w:val="7"/>
          </w:tcPr>
          <w:p w14:paraId="093599DF" w14:textId="77777777" w:rsidR="00F01659" w:rsidRPr="00DA5572" w:rsidRDefault="00F01659" w:rsidP="00F01659">
            <w:pPr>
              <w:spacing w:line="240" w:lineRule="atLeast"/>
              <w:ind w:left="-115" w:right="-115"/>
              <w:jc w:val="center"/>
              <w:rPr>
                <w:rFonts w:cs="Times New Roman"/>
                <w:b/>
                <w:bCs/>
              </w:rPr>
            </w:pPr>
            <w:r w:rsidRPr="00DA5572">
              <w:rPr>
                <w:b/>
                <w:bCs/>
              </w:rPr>
              <w:t>Separate financial statements</w:t>
            </w:r>
          </w:p>
        </w:tc>
      </w:tr>
      <w:tr w:rsidR="00F01659" w:rsidRPr="00DA5572" w14:paraId="219A50D0" w14:textId="77777777" w:rsidTr="0047096A">
        <w:tc>
          <w:tcPr>
            <w:tcW w:w="3960" w:type="dxa"/>
          </w:tcPr>
          <w:p w14:paraId="4A7AD042" w14:textId="77777777" w:rsidR="00F01659" w:rsidRPr="0033367D" w:rsidRDefault="00BF16D1" w:rsidP="00F01659">
            <w:pPr>
              <w:spacing w:line="240" w:lineRule="atLeast"/>
              <w:ind w:right="-108"/>
              <w:jc w:val="both"/>
              <w:rPr>
                <w:rFonts w:cs="Times New Roman"/>
                <w:b/>
                <w:bCs/>
                <w:i/>
                <w:iCs/>
              </w:rPr>
            </w:pPr>
            <w:r w:rsidRPr="008E4CDD">
              <w:rPr>
                <w:rFonts w:cs="Times New Roman"/>
                <w:b/>
                <w:bCs/>
                <w:i/>
                <w:iCs/>
              </w:rPr>
              <w:t>Deferred tax assets and liabilities</w:t>
            </w:r>
          </w:p>
        </w:tc>
        <w:tc>
          <w:tcPr>
            <w:tcW w:w="2520" w:type="dxa"/>
            <w:gridSpan w:val="3"/>
          </w:tcPr>
          <w:p w14:paraId="649456BB" w14:textId="77777777" w:rsidR="00F01659" w:rsidRPr="00DA5572" w:rsidRDefault="00F01659" w:rsidP="00F01659">
            <w:pPr>
              <w:spacing w:line="240" w:lineRule="atLeast"/>
              <w:ind w:left="-115" w:right="-115"/>
              <w:jc w:val="center"/>
              <w:rPr>
                <w:rFonts w:cs="Times New Roman"/>
                <w:b/>
                <w:bCs/>
              </w:rPr>
            </w:pPr>
            <w:r w:rsidRPr="00DA5572">
              <w:rPr>
                <w:b/>
                <w:bCs/>
              </w:rPr>
              <w:t>Assets</w:t>
            </w:r>
          </w:p>
        </w:tc>
        <w:tc>
          <w:tcPr>
            <w:tcW w:w="236" w:type="dxa"/>
          </w:tcPr>
          <w:p w14:paraId="29D02D36" w14:textId="77777777" w:rsidR="00F01659" w:rsidRPr="00DA5572" w:rsidRDefault="00F01659" w:rsidP="00F01659">
            <w:pPr>
              <w:spacing w:line="240" w:lineRule="atLeast"/>
              <w:ind w:left="-115" w:right="-115"/>
              <w:jc w:val="both"/>
              <w:rPr>
                <w:rFonts w:cs="Times New Roman"/>
              </w:rPr>
            </w:pPr>
          </w:p>
        </w:tc>
        <w:tc>
          <w:tcPr>
            <w:tcW w:w="2477" w:type="dxa"/>
            <w:gridSpan w:val="3"/>
          </w:tcPr>
          <w:p w14:paraId="32632BF6" w14:textId="77777777" w:rsidR="00F01659" w:rsidRPr="00DA5572" w:rsidRDefault="00F01659" w:rsidP="00F01659">
            <w:pPr>
              <w:spacing w:line="240" w:lineRule="atLeast"/>
              <w:ind w:left="-115" w:right="-115"/>
              <w:jc w:val="center"/>
              <w:rPr>
                <w:rFonts w:cs="Times New Roman"/>
                <w:b/>
                <w:bCs/>
              </w:rPr>
            </w:pPr>
            <w:r w:rsidRPr="00DA5572">
              <w:rPr>
                <w:b/>
                <w:bCs/>
              </w:rPr>
              <w:t>Liabilities</w:t>
            </w:r>
          </w:p>
        </w:tc>
      </w:tr>
      <w:tr w:rsidR="00F01659" w:rsidRPr="00DA5572" w14:paraId="4738B563" w14:textId="77777777" w:rsidTr="0047096A">
        <w:tc>
          <w:tcPr>
            <w:tcW w:w="3960" w:type="dxa"/>
          </w:tcPr>
          <w:p w14:paraId="381B0A3D" w14:textId="77777777" w:rsidR="00F01659" w:rsidRPr="00DA5572" w:rsidRDefault="00BF16D1" w:rsidP="00F01659">
            <w:pPr>
              <w:spacing w:line="240" w:lineRule="atLeast"/>
              <w:ind w:right="65"/>
              <w:jc w:val="both"/>
              <w:rPr>
                <w:rFonts w:cs="Times New Roman"/>
              </w:rPr>
            </w:pPr>
            <w:r>
              <w:rPr>
                <w:rFonts w:cs="Times New Roman"/>
                <w:b/>
                <w:bCs/>
                <w:i/>
                <w:iCs/>
              </w:rPr>
              <w:t>At 31 December</w:t>
            </w:r>
          </w:p>
        </w:tc>
        <w:tc>
          <w:tcPr>
            <w:tcW w:w="1170" w:type="dxa"/>
            <w:vAlign w:val="bottom"/>
          </w:tcPr>
          <w:p w14:paraId="0064955D" w14:textId="77777777" w:rsidR="00F01659" w:rsidRPr="004264F8" w:rsidRDefault="00F01659" w:rsidP="00F01659">
            <w:pPr>
              <w:spacing w:line="240" w:lineRule="atLeast"/>
              <w:ind w:left="-115" w:right="-115"/>
              <w:jc w:val="center"/>
              <w:rPr>
                <w:rFonts w:cs="Times New Roman"/>
                <w:lang w:val="en-US"/>
              </w:rPr>
            </w:pPr>
            <w:r>
              <w:rPr>
                <w:rFonts w:cs="Times New Roman"/>
                <w:lang w:val="en-US"/>
              </w:rPr>
              <w:t>2019</w:t>
            </w:r>
          </w:p>
        </w:tc>
        <w:tc>
          <w:tcPr>
            <w:tcW w:w="236" w:type="dxa"/>
            <w:vAlign w:val="bottom"/>
          </w:tcPr>
          <w:p w14:paraId="2DC2C40A" w14:textId="77777777" w:rsidR="00F01659" w:rsidRPr="004264F8" w:rsidRDefault="00F01659" w:rsidP="00F01659">
            <w:pPr>
              <w:tabs>
                <w:tab w:val="left" w:pos="540"/>
              </w:tabs>
              <w:spacing w:line="240" w:lineRule="atLeast"/>
              <w:ind w:left="-115" w:right="-115"/>
              <w:jc w:val="center"/>
              <w:rPr>
                <w:rFonts w:cs="Times New Roman"/>
                <w:spacing w:val="-2"/>
                <w:lang w:val="en-US"/>
              </w:rPr>
            </w:pPr>
          </w:p>
        </w:tc>
        <w:tc>
          <w:tcPr>
            <w:tcW w:w="1114" w:type="dxa"/>
            <w:vAlign w:val="bottom"/>
          </w:tcPr>
          <w:p w14:paraId="23E77067" w14:textId="77777777" w:rsidR="00F01659" w:rsidRPr="004264F8" w:rsidRDefault="00F01659" w:rsidP="00F01659">
            <w:pPr>
              <w:spacing w:line="240" w:lineRule="atLeast"/>
              <w:ind w:left="-115" w:right="-115"/>
              <w:jc w:val="center"/>
              <w:rPr>
                <w:rFonts w:cs="Times New Roman"/>
                <w:spacing w:val="-6"/>
                <w:lang w:val="en-US"/>
              </w:rPr>
            </w:pPr>
            <w:r>
              <w:rPr>
                <w:rFonts w:cs="Times New Roman"/>
                <w:spacing w:val="-6"/>
                <w:lang w:val="en-US"/>
              </w:rPr>
              <w:t>2018</w:t>
            </w:r>
          </w:p>
        </w:tc>
        <w:tc>
          <w:tcPr>
            <w:tcW w:w="236" w:type="dxa"/>
          </w:tcPr>
          <w:p w14:paraId="00CFED33" w14:textId="77777777" w:rsidR="00F01659" w:rsidRPr="004264F8" w:rsidRDefault="00F01659" w:rsidP="00F01659">
            <w:pPr>
              <w:spacing w:line="240" w:lineRule="atLeast"/>
              <w:ind w:left="-115" w:right="-115"/>
              <w:jc w:val="center"/>
              <w:rPr>
                <w:rFonts w:cs="Times New Roman"/>
              </w:rPr>
            </w:pPr>
          </w:p>
        </w:tc>
        <w:tc>
          <w:tcPr>
            <w:tcW w:w="1122" w:type="dxa"/>
            <w:vAlign w:val="bottom"/>
          </w:tcPr>
          <w:p w14:paraId="43CB5F78" w14:textId="77777777" w:rsidR="00F01659" w:rsidRPr="004264F8" w:rsidRDefault="00F01659" w:rsidP="00F01659">
            <w:pPr>
              <w:spacing w:line="240" w:lineRule="atLeast"/>
              <w:ind w:left="-115" w:right="-115"/>
              <w:jc w:val="center"/>
              <w:rPr>
                <w:rFonts w:cs="Times New Roman"/>
                <w:lang w:val="en-US"/>
              </w:rPr>
            </w:pPr>
            <w:r>
              <w:rPr>
                <w:rFonts w:cs="Times New Roman"/>
                <w:lang w:val="en-US"/>
              </w:rPr>
              <w:t>2019</w:t>
            </w:r>
          </w:p>
        </w:tc>
        <w:tc>
          <w:tcPr>
            <w:tcW w:w="236" w:type="dxa"/>
            <w:vAlign w:val="bottom"/>
          </w:tcPr>
          <w:p w14:paraId="6C1A634C" w14:textId="77777777" w:rsidR="00F01659" w:rsidRPr="004264F8" w:rsidRDefault="00F01659" w:rsidP="00F01659">
            <w:pPr>
              <w:tabs>
                <w:tab w:val="left" w:pos="540"/>
              </w:tabs>
              <w:spacing w:line="240" w:lineRule="atLeast"/>
              <w:ind w:left="-115" w:right="-115"/>
              <w:jc w:val="center"/>
              <w:rPr>
                <w:rFonts w:cs="Times New Roman"/>
                <w:spacing w:val="-2"/>
                <w:lang w:val="en-US"/>
              </w:rPr>
            </w:pPr>
          </w:p>
        </w:tc>
        <w:tc>
          <w:tcPr>
            <w:tcW w:w="1119" w:type="dxa"/>
            <w:vAlign w:val="bottom"/>
          </w:tcPr>
          <w:p w14:paraId="4B6044B5" w14:textId="77777777" w:rsidR="00F01659" w:rsidRPr="004264F8" w:rsidRDefault="00F01659" w:rsidP="00F01659">
            <w:pPr>
              <w:spacing w:line="240" w:lineRule="atLeast"/>
              <w:ind w:left="-115" w:right="-115"/>
              <w:jc w:val="center"/>
              <w:rPr>
                <w:rFonts w:cs="Times New Roman"/>
                <w:spacing w:val="-6"/>
                <w:lang w:val="en-US"/>
              </w:rPr>
            </w:pPr>
            <w:r>
              <w:rPr>
                <w:rFonts w:cs="Times New Roman"/>
                <w:spacing w:val="-6"/>
                <w:lang w:val="en-US"/>
              </w:rPr>
              <w:t>2018</w:t>
            </w:r>
          </w:p>
        </w:tc>
      </w:tr>
      <w:tr w:rsidR="00F01659" w:rsidRPr="00DA5572" w14:paraId="0D2FF4A9" w14:textId="77777777" w:rsidTr="0047096A">
        <w:tc>
          <w:tcPr>
            <w:tcW w:w="3960" w:type="dxa"/>
          </w:tcPr>
          <w:p w14:paraId="65936470" w14:textId="77777777" w:rsidR="00F01659" w:rsidRPr="00DA5572" w:rsidRDefault="00F01659" w:rsidP="00F01659">
            <w:pPr>
              <w:spacing w:line="240" w:lineRule="atLeast"/>
              <w:ind w:right="65"/>
              <w:jc w:val="both"/>
              <w:rPr>
                <w:rFonts w:cs="Times New Roman"/>
              </w:rPr>
            </w:pPr>
          </w:p>
        </w:tc>
        <w:tc>
          <w:tcPr>
            <w:tcW w:w="5233" w:type="dxa"/>
            <w:gridSpan w:val="7"/>
          </w:tcPr>
          <w:p w14:paraId="628115D8" w14:textId="77777777" w:rsidR="00F01659" w:rsidRPr="00DA5572" w:rsidRDefault="00F01659" w:rsidP="00F01659">
            <w:pPr>
              <w:spacing w:line="240" w:lineRule="atLeast"/>
              <w:ind w:left="-115" w:right="-115"/>
              <w:jc w:val="center"/>
              <w:rPr>
                <w:rFonts w:cs="Times New Roman"/>
                <w:i/>
                <w:iCs/>
              </w:rPr>
            </w:pPr>
            <w:r w:rsidRPr="00DA5572">
              <w:rPr>
                <w:rFonts w:cs="Times New Roman"/>
                <w:i/>
                <w:iCs/>
              </w:rPr>
              <w:t>(in thousand Baht)</w:t>
            </w:r>
          </w:p>
        </w:tc>
      </w:tr>
      <w:tr w:rsidR="00F01659" w:rsidRPr="00DA5572" w14:paraId="5F90FC33" w14:textId="77777777" w:rsidTr="0047096A">
        <w:tc>
          <w:tcPr>
            <w:tcW w:w="3960" w:type="dxa"/>
          </w:tcPr>
          <w:p w14:paraId="03C9AE2C" w14:textId="77777777" w:rsidR="00F01659" w:rsidRPr="00DA5572" w:rsidRDefault="00F01659" w:rsidP="00F01659">
            <w:pPr>
              <w:tabs>
                <w:tab w:val="left" w:pos="630"/>
              </w:tabs>
              <w:spacing w:line="240" w:lineRule="atLeast"/>
              <w:jc w:val="both"/>
              <w:rPr>
                <w:rFonts w:cs="Times New Roman"/>
                <w:cs/>
              </w:rPr>
            </w:pPr>
            <w:r w:rsidRPr="00DA5572">
              <w:t>Total</w:t>
            </w:r>
          </w:p>
        </w:tc>
        <w:tc>
          <w:tcPr>
            <w:tcW w:w="1170" w:type="dxa"/>
            <w:shd w:val="clear" w:color="auto" w:fill="auto"/>
          </w:tcPr>
          <w:p w14:paraId="6B2B78FE" w14:textId="77777777" w:rsidR="00F01659" w:rsidRPr="00DE59ED" w:rsidRDefault="00F01659" w:rsidP="00F01659">
            <w:pPr>
              <w:tabs>
                <w:tab w:val="decimal" w:pos="918"/>
              </w:tabs>
              <w:spacing w:line="240" w:lineRule="atLeast"/>
              <w:ind w:left="-115" w:right="-115"/>
              <w:jc w:val="both"/>
              <w:rPr>
                <w:rFonts w:cs="Times New Roman"/>
                <w:lang w:val="en-US"/>
              </w:rPr>
            </w:pPr>
            <w:r w:rsidRPr="00DE59ED">
              <w:rPr>
                <w:rFonts w:cs="Times New Roman"/>
                <w:lang w:val="en-US"/>
              </w:rPr>
              <w:t>1,129,127</w:t>
            </w:r>
          </w:p>
        </w:tc>
        <w:tc>
          <w:tcPr>
            <w:tcW w:w="236" w:type="dxa"/>
          </w:tcPr>
          <w:p w14:paraId="7DCD8C26" w14:textId="77777777" w:rsidR="00F01659" w:rsidRPr="00DA5572" w:rsidRDefault="00F01659" w:rsidP="00F01659">
            <w:pPr>
              <w:tabs>
                <w:tab w:val="decimal" w:pos="918"/>
              </w:tabs>
              <w:spacing w:line="240" w:lineRule="atLeast"/>
              <w:ind w:left="-115" w:right="-115"/>
              <w:jc w:val="both"/>
              <w:rPr>
                <w:rFonts w:cs="Times New Roman"/>
                <w:lang w:val="en-US"/>
              </w:rPr>
            </w:pPr>
          </w:p>
        </w:tc>
        <w:tc>
          <w:tcPr>
            <w:tcW w:w="1114" w:type="dxa"/>
          </w:tcPr>
          <w:p w14:paraId="518692F4" w14:textId="77777777" w:rsidR="00F01659" w:rsidRPr="00DA5572" w:rsidRDefault="00F01659" w:rsidP="00F01659">
            <w:pPr>
              <w:tabs>
                <w:tab w:val="decimal" w:pos="918"/>
              </w:tabs>
              <w:spacing w:line="240" w:lineRule="atLeast"/>
              <w:ind w:left="-115" w:right="-115"/>
              <w:jc w:val="both"/>
              <w:rPr>
                <w:rFonts w:cs="Times New Roman"/>
                <w:lang w:val="en-US"/>
              </w:rPr>
            </w:pPr>
            <w:r w:rsidRPr="00DA5572">
              <w:rPr>
                <w:rFonts w:cs="Times New Roman"/>
                <w:lang w:val="en-US"/>
              </w:rPr>
              <w:t>991,975</w:t>
            </w:r>
          </w:p>
        </w:tc>
        <w:tc>
          <w:tcPr>
            <w:tcW w:w="236" w:type="dxa"/>
          </w:tcPr>
          <w:p w14:paraId="32C06BF0" w14:textId="77777777" w:rsidR="00F01659" w:rsidRPr="00DA5572" w:rsidRDefault="00F01659" w:rsidP="00F01659">
            <w:pPr>
              <w:spacing w:line="240" w:lineRule="atLeast"/>
              <w:ind w:left="-115" w:right="-115"/>
              <w:jc w:val="both"/>
              <w:rPr>
                <w:rFonts w:cs="Times New Roman"/>
              </w:rPr>
            </w:pPr>
          </w:p>
        </w:tc>
        <w:tc>
          <w:tcPr>
            <w:tcW w:w="1122" w:type="dxa"/>
          </w:tcPr>
          <w:p w14:paraId="1AF9B31A" w14:textId="77777777" w:rsidR="00F01659" w:rsidRPr="00DE59ED" w:rsidRDefault="00F01659" w:rsidP="00F01659">
            <w:pPr>
              <w:tabs>
                <w:tab w:val="decimal" w:pos="826"/>
              </w:tabs>
              <w:spacing w:line="240" w:lineRule="atLeast"/>
              <w:ind w:left="-115" w:right="-115"/>
              <w:jc w:val="both"/>
              <w:rPr>
                <w:rFonts w:cs="Times New Roman"/>
                <w:lang w:val="en-US"/>
              </w:rPr>
            </w:pPr>
            <w:r w:rsidRPr="00DE59ED">
              <w:rPr>
                <w:rFonts w:cs="Times New Roman"/>
                <w:lang w:val="en-US"/>
              </w:rPr>
              <w:t>(622,506)</w:t>
            </w:r>
          </w:p>
        </w:tc>
        <w:tc>
          <w:tcPr>
            <w:tcW w:w="236" w:type="dxa"/>
          </w:tcPr>
          <w:p w14:paraId="7858A8E9" w14:textId="77777777" w:rsidR="00F01659" w:rsidRPr="00DA5572" w:rsidRDefault="00F01659" w:rsidP="00F01659">
            <w:pPr>
              <w:spacing w:line="240" w:lineRule="atLeast"/>
              <w:ind w:left="-115" w:right="-115"/>
              <w:jc w:val="both"/>
              <w:rPr>
                <w:rFonts w:cs="Times New Roman"/>
              </w:rPr>
            </w:pPr>
          </w:p>
        </w:tc>
        <w:tc>
          <w:tcPr>
            <w:tcW w:w="1119" w:type="dxa"/>
          </w:tcPr>
          <w:p w14:paraId="7C54E2E2" w14:textId="77777777" w:rsidR="00F01659" w:rsidRPr="00DA5572" w:rsidRDefault="00F01659" w:rsidP="00F01659">
            <w:pPr>
              <w:tabs>
                <w:tab w:val="decimal" w:pos="826"/>
              </w:tabs>
              <w:spacing w:line="240" w:lineRule="atLeast"/>
              <w:ind w:left="-115" w:right="-115"/>
              <w:jc w:val="both"/>
              <w:rPr>
                <w:rFonts w:cs="Times New Roman"/>
                <w:lang w:val="en-US"/>
              </w:rPr>
            </w:pPr>
            <w:r w:rsidRPr="00DA5572">
              <w:rPr>
                <w:rFonts w:cs="Times New Roman"/>
                <w:lang w:val="en-US"/>
              </w:rPr>
              <w:t>(644,130)</w:t>
            </w:r>
          </w:p>
        </w:tc>
      </w:tr>
      <w:tr w:rsidR="00F01659" w:rsidRPr="00DA5572" w14:paraId="10325149" w14:textId="77777777" w:rsidTr="0047096A">
        <w:tc>
          <w:tcPr>
            <w:tcW w:w="3960" w:type="dxa"/>
          </w:tcPr>
          <w:p w14:paraId="5828135B" w14:textId="77777777" w:rsidR="00F01659" w:rsidRPr="00DA5572" w:rsidRDefault="00F01659" w:rsidP="00F01659">
            <w:pPr>
              <w:tabs>
                <w:tab w:val="left" w:pos="630"/>
              </w:tabs>
              <w:spacing w:line="240" w:lineRule="atLeast"/>
              <w:jc w:val="both"/>
              <w:rPr>
                <w:rFonts w:cs="Times New Roman"/>
                <w:cs/>
              </w:rPr>
            </w:pPr>
            <w:r w:rsidRPr="00DA5572">
              <w:t xml:space="preserve">Set </w:t>
            </w:r>
            <w:proofErr w:type="gramStart"/>
            <w:r w:rsidRPr="00DA5572">
              <w:t>off of</w:t>
            </w:r>
            <w:proofErr w:type="gramEnd"/>
            <w:r w:rsidRPr="00DA5572">
              <w:t xml:space="preserve"> tax</w:t>
            </w:r>
          </w:p>
        </w:tc>
        <w:tc>
          <w:tcPr>
            <w:tcW w:w="1170" w:type="dxa"/>
            <w:shd w:val="clear" w:color="auto" w:fill="auto"/>
          </w:tcPr>
          <w:p w14:paraId="147B7A4E" w14:textId="77777777" w:rsidR="00F01659" w:rsidRPr="00DE59ED" w:rsidRDefault="00F01659" w:rsidP="00F01659">
            <w:pPr>
              <w:tabs>
                <w:tab w:val="decimal" w:pos="918"/>
              </w:tabs>
              <w:spacing w:line="240" w:lineRule="atLeast"/>
              <w:ind w:left="-115" w:right="-115"/>
              <w:jc w:val="both"/>
              <w:rPr>
                <w:rFonts w:cs="Times New Roman"/>
                <w:lang w:val="en-US"/>
              </w:rPr>
            </w:pPr>
            <w:r w:rsidRPr="00DE59ED">
              <w:rPr>
                <w:rFonts w:cs="Times New Roman"/>
                <w:lang w:val="en-US"/>
              </w:rPr>
              <w:t>(622,506)</w:t>
            </w:r>
          </w:p>
        </w:tc>
        <w:tc>
          <w:tcPr>
            <w:tcW w:w="236" w:type="dxa"/>
          </w:tcPr>
          <w:p w14:paraId="600FB98E" w14:textId="77777777" w:rsidR="00F01659" w:rsidRPr="00DA5572" w:rsidRDefault="00F01659" w:rsidP="00F01659">
            <w:pPr>
              <w:tabs>
                <w:tab w:val="decimal" w:pos="918"/>
              </w:tabs>
              <w:spacing w:line="240" w:lineRule="atLeast"/>
              <w:ind w:left="-115" w:right="-115"/>
              <w:jc w:val="both"/>
              <w:rPr>
                <w:rFonts w:cs="Times New Roman"/>
                <w:lang w:val="en-US"/>
              </w:rPr>
            </w:pPr>
          </w:p>
        </w:tc>
        <w:tc>
          <w:tcPr>
            <w:tcW w:w="1114" w:type="dxa"/>
          </w:tcPr>
          <w:p w14:paraId="564E77C4" w14:textId="77777777" w:rsidR="00F01659" w:rsidRPr="00DA5572" w:rsidRDefault="00F01659" w:rsidP="00F01659">
            <w:pPr>
              <w:tabs>
                <w:tab w:val="decimal" w:pos="918"/>
              </w:tabs>
              <w:spacing w:line="240" w:lineRule="atLeast"/>
              <w:ind w:left="-115" w:right="-115"/>
              <w:jc w:val="both"/>
              <w:rPr>
                <w:rFonts w:cs="Times New Roman"/>
                <w:lang w:val="en-US"/>
              </w:rPr>
            </w:pPr>
            <w:r w:rsidRPr="00DA5572">
              <w:rPr>
                <w:rFonts w:cs="Times New Roman"/>
                <w:lang w:val="en-US"/>
              </w:rPr>
              <w:t>(644,130)</w:t>
            </w:r>
          </w:p>
        </w:tc>
        <w:tc>
          <w:tcPr>
            <w:tcW w:w="236" w:type="dxa"/>
          </w:tcPr>
          <w:p w14:paraId="1B558BB9" w14:textId="77777777" w:rsidR="00F01659" w:rsidRPr="00DA5572" w:rsidRDefault="00F01659" w:rsidP="00F01659">
            <w:pPr>
              <w:spacing w:line="240" w:lineRule="atLeast"/>
              <w:ind w:left="-115" w:right="-115"/>
              <w:jc w:val="both"/>
              <w:rPr>
                <w:rFonts w:cs="Times New Roman"/>
              </w:rPr>
            </w:pPr>
          </w:p>
        </w:tc>
        <w:tc>
          <w:tcPr>
            <w:tcW w:w="1122" w:type="dxa"/>
          </w:tcPr>
          <w:p w14:paraId="3BDDF2CD" w14:textId="77777777" w:rsidR="00F01659" w:rsidRPr="00DE59ED" w:rsidRDefault="00F01659" w:rsidP="00F01659">
            <w:pPr>
              <w:tabs>
                <w:tab w:val="decimal" w:pos="826"/>
              </w:tabs>
              <w:spacing w:line="240" w:lineRule="atLeast"/>
              <w:ind w:left="-115" w:right="-115"/>
              <w:jc w:val="both"/>
              <w:rPr>
                <w:rFonts w:cs="Times New Roman"/>
                <w:lang w:val="en-US"/>
              </w:rPr>
            </w:pPr>
            <w:r w:rsidRPr="00DE59ED">
              <w:rPr>
                <w:rFonts w:cs="Times New Roman"/>
                <w:lang w:val="en-US"/>
              </w:rPr>
              <w:t>622,506</w:t>
            </w:r>
          </w:p>
        </w:tc>
        <w:tc>
          <w:tcPr>
            <w:tcW w:w="236" w:type="dxa"/>
          </w:tcPr>
          <w:p w14:paraId="4CB87DF6" w14:textId="77777777" w:rsidR="00F01659" w:rsidRPr="00DA5572" w:rsidRDefault="00F01659" w:rsidP="00F01659">
            <w:pPr>
              <w:spacing w:line="240" w:lineRule="atLeast"/>
              <w:ind w:left="-115" w:right="-115"/>
              <w:jc w:val="both"/>
              <w:rPr>
                <w:rFonts w:cs="Times New Roman"/>
              </w:rPr>
            </w:pPr>
          </w:p>
        </w:tc>
        <w:tc>
          <w:tcPr>
            <w:tcW w:w="1119" w:type="dxa"/>
          </w:tcPr>
          <w:p w14:paraId="5CC517E3" w14:textId="77777777" w:rsidR="00F01659" w:rsidRPr="00DA5572" w:rsidRDefault="00F01659" w:rsidP="00F01659">
            <w:pPr>
              <w:tabs>
                <w:tab w:val="decimal" w:pos="826"/>
              </w:tabs>
              <w:spacing w:line="240" w:lineRule="atLeast"/>
              <w:ind w:left="-115" w:right="-115"/>
              <w:jc w:val="both"/>
              <w:rPr>
                <w:rFonts w:cs="Times New Roman"/>
                <w:lang w:val="en-US"/>
              </w:rPr>
            </w:pPr>
            <w:r w:rsidRPr="00DA5572">
              <w:rPr>
                <w:rFonts w:cs="Times New Roman"/>
                <w:lang w:val="en-US"/>
              </w:rPr>
              <w:t>644,130</w:t>
            </w:r>
          </w:p>
        </w:tc>
      </w:tr>
      <w:tr w:rsidR="00F01659" w:rsidRPr="004264F8" w14:paraId="76EBB223" w14:textId="77777777" w:rsidTr="0047096A">
        <w:tc>
          <w:tcPr>
            <w:tcW w:w="3960" w:type="dxa"/>
            <w:vAlign w:val="bottom"/>
          </w:tcPr>
          <w:p w14:paraId="75650D9F" w14:textId="77777777" w:rsidR="00F01659" w:rsidRPr="00DA5572" w:rsidRDefault="00F01659" w:rsidP="00F01659">
            <w:pPr>
              <w:spacing w:line="240" w:lineRule="atLeast"/>
              <w:jc w:val="both"/>
              <w:rPr>
                <w:rFonts w:cs="Times New Roman"/>
                <w:b/>
                <w:bCs/>
                <w:cs/>
                <w:lang w:val="en-US"/>
              </w:rPr>
            </w:pPr>
            <w:r w:rsidRPr="00DA5572">
              <w:rPr>
                <w:b/>
                <w:bCs/>
              </w:rPr>
              <w:t>Net deferred tax assets</w:t>
            </w:r>
          </w:p>
        </w:tc>
        <w:tc>
          <w:tcPr>
            <w:tcW w:w="1170" w:type="dxa"/>
            <w:tcBorders>
              <w:top w:val="single" w:sz="4" w:space="0" w:color="auto"/>
              <w:bottom w:val="double" w:sz="4" w:space="0" w:color="auto"/>
            </w:tcBorders>
            <w:shd w:val="clear" w:color="auto" w:fill="auto"/>
          </w:tcPr>
          <w:p w14:paraId="40C87E21" w14:textId="77777777" w:rsidR="00F01659" w:rsidRPr="00DE59ED" w:rsidRDefault="00F01659" w:rsidP="00F01659">
            <w:pPr>
              <w:tabs>
                <w:tab w:val="decimal" w:pos="918"/>
              </w:tabs>
              <w:spacing w:line="240" w:lineRule="atLeast"/>
              <w:ind w:left="-115" w:right="-115"/>
              <w:jc w:val="both"/>
              <w:rPr>
                <w:rFonts w:cs="Times New Roman"/>
                <w:b/>
                <w:bCs/>
                <w:lang w:val="en-US"/>
              </w:rPr>
            </w:pPr>
            <w:r w:rsidRPr="00DE59ED">
              <w:rPr>
                <w:rFonts w:cs="Times New Roman"/>
                <w:b/>
                <w:bCs/>
                <w:lang w:val="en-US"/>
              </w:rPr>
              <w:t>506,621</w:t>
            </w:r>
          </w:p>
        </w:tc>
        <w:tc>
          <w:tcPr>
            <w:tcW w:w="236" w:type="dxa"/>
          </w:tcPr>
          <w:p w14:paraId="669B8B15" w14:textId="77777777" w:rsidR="00F01659" w:rsidRPr="00DA5572" w:rsidRDefault="00F01659" w:rsidP="00F01659">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tcPr>
          <w:p w14:paraId="78338F53" w14:textId="77777777" w:rsidR="00F01659" w:rsidRPr="00DA5572" w:rsidRDefault="00F01659" w:rsidP="00F01659">
            <w:pPr>
              <w:tabs>
                <w:tab w:val="decimal" w:pos="918"/>
              </w:tabs>
              <w:spacing w:line="240" w:lineRule="atLeast"/>
              <w:ind w:left="-115" w:right="-115"/>
              <w:jc w:val="both"/>
              <w:rPr>
                <w:rFonts w:cs="Times New Roman"/>
                <w:b/>
                <w:bCs/>
                <w:lang w:val="en-US"/>
              </w:rPr>
            </w:pPr>
            <w:r w:rsidRPr="00DA5572">
              <w:rPr>
                <w:rFonts w:cs="Times New Roman"/>
                <w:b/>
                <w:bCs/>
                <w:lang w:val="en-US"/>
              </w:rPr>
              <w:t>347,845</w:t>
            </w:r>
          </w:p>
        </w:tc>
        <w:tc>
          <w:tcPr>
            <w:tcW w:w="236" w:type="dxa"/>
          </w:tcPr>
          <w:p w14:paraId="6D0E562A" w14:textId="77777777" w:rsidR="00F01659" w:rsidRPr="00DA5572" w:rsidRDefault="00F01659" w:rsidP="00F01659">
            <w:pPr>
              <w:tabs>
                <w:tab w:val="decimal" w:pos="918"/>
              </w:tabs>
              <w:spacing w:line="240" w:lineRule="atLeast"/>
              <w:ind w:left="-115" w:right="-115"/>
              <w:jc w:val="both"/>
              <w:rPr>
                <w:rFonts w:cs="Times New Roman"/>
                <w:b/>
                <w:bCs/>
                <w:lang w:val="en-US"/>
              </w:rPr>
            </w:pPr>
          </w:p>
        </w:tc>
        <w:tc>
          <w:tcPr>
            <w:tcW w:w="1122" w:type="dxa"/>
            <w:tcBorders>
              <w:top w:val="single" w:sz="4" w:space="0" w:color="auto"/>
              <w:bottom w:val="double" w:sz="4" w:space="0" w:color="auto"/>
            </w:tcBorders>
            <w:vAlign w:val="bottom"/>
          </w:tcPr>
          <w:p w14:paraId="5A0C8291" w14:textId="77777777" w:rsidR="00F01659" w:rsidRPr="00DE59ED" w:rsidRDefault="00F01659" w:rsidP="00F01659">
            <w:pPr>
              <w:spacing w:line="240" w:lineRule="atLeast"/>
              <w:ind w:left="-115" w:right="-115"/>
              <w:jc w:val="center"/>
              <w:rPr>
                <w:rFonts w:cs="Times New Roman"/>
                <w:b/>
                <w:bCs/>
                <w:lang w:val="en-US"/>
              </w:rPr>
            </w:pPr>
            <w:r w:rsidRPr="00DE59ED">
              <w:rPr>
                <w:rFonts w:cs="Times New Roman"/>
                <w:b/>
                <w:bCs/>
                <w:lang w:val="en-US"/>
              </w:rPr>
              <w:t>-</w:t>
            </w:r>
          </w:p>
        </w:tc>
        <w:tc>
          <w:tcPr>
            <w:tcW w:w="236" w:type="dxa"/>
          </w:tcPr>
          <w:p w14:paraId="2CF9D183" w14:textId="77777777" w:rsidR="00F01659" w:rsidRPr="00DA5572" w:rsidRDefault="00F01659" w:rsidP="00F01659">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vAlign w:val="bottom"/>
          </w:tcPr>
          <w:p w14:paraId="06E76A75" w14:textId="77777777" w:rsidR="00F01659" w:rsidRPr="00DA5572" w:rsidRDefault="00F01659" w:rsidP="00F01659">
            <w:pPr>
              <w:spacing w:line="240" w:lineRule="atLeast"/>
              <w:ind w:left="-115" w:right="-115"/>
              <w:jc w:val="center"/>
              <w:rPr>
                <w:rFonts w:cs="Times New Roman"/>
                <w:b/>
                <w:bCs/>
                <w:lang w:val="en-US"/>
              </w:rPr>
            </w:pPr>
            <w:r w:rsidRPr="00DA5572">
              <w:rPr>
                <w:rFonts w:cs="Times New Roman"/>
                <w:b/>
                <w:bCs/>
                <w:lang w:val="en-US"/>
              </w:rPr>
              <w:t>-</w:t>
            </w:r>
          </w:p>
        </w:tc>
      </w:tr>
    </w:tbl>
    <w:p w14:paraId="4B1DEC4A" w14:textId="77777777" w:rsidR="00DE59ED" w:rsidRDefault="00DE59ED">
      <w:pPr>
        <w:spacing w:line="240" w:lineRule="auto"/>
      </w:pPr>
      <w:r>
        <w:br w:type="page"/>
      </w:r>
    </w:p>
    <w:p w14:paraId="55FEAB39" w14:textId="77777777" w:rsidR="00C63005" w:rsidRPr="004264F8" w:rsidRDefault="00C63005" w:rsidP="00C63005">
      <w:pPr>
        <w:pStyle w:val="Bo-C1Content"/>
      </w:pPr>
      <w:r w:rsidRPr="004264F8">
        <w:lastRenderedPageBreak/>
        <w:t>Movements in total deferred tax assets and liabilities during the year were as follows:</w:t>
      </w:r>
    </w:p>
    <w:p w14:paraId="25FB8978" w14:textId="77777777" w:rsidR="00C63005" w:rsidRPr="0096157B" w:rsidRDefault="00C63005" w:rsidP="00C63005">
      <w:pPr>
        <w:pStyle w:val="Bo-C1Content"/>
      </w:pPr>
      <w:bookmarkStart w:id="4" w:name="_Hlk26987653"/>
    </w:p>
    <w:tbl>
      <w:tblPr>
        <w:tblW w:w="9178" w:type="dxa"/>
        <w:tblInd w:w="450" w:type="dxa"/>
        <w:tblLook w:val="04A0" w:firstRow="1" w:lastRow="0" w:firstColumn="1" w:lastColumn="0" w:noHBand="0" w:noVBand="1"/>
      </w:tblPr>
      <w:tblGrid>
        <w:gridCol w:w="3777"/>
        <w:gridCol w:w="1159"/>
        <w:gridCol w:w="236"/>
        <w:gridCol w:w="1141"/>
        <w:gridCol w:w="236"/>
        <w:gridCol w:w="1260"/>
        <w:gridCol w:w="236"/>
        <w:gridCol w:w="1133"/>
      </w:tblGrid>
      <w:tr w:rsidR="00C63005" w:rsidRPr="004264F8" w14:paraId="13CCED5B" w14:textId="77777777" w:rsidTr="0047096A">
        <w:tc>
          <w:tcPr>
            <w:tcW w:w="3777" w:type="dxa"/>
            <w:shd w:val="clear" w:color="auto" w:fill="auto"/>
            <w:vAlign w:val="bottom"/>
          </w:tcPr>
          <w:p w14:paraId="3DD57951" w14:textId="77777777" w:rsidR="00C63005" w:rsidRPr="004264F8" w:rsidRDefault="00C63005" w:rsidP="0047096A">
            <w:pPr>
              <w:spacing w:line="240" w:lineRule="atLeast"/>
              <w:ind w:right="-108"/>
              <w:rPr>
                <w:rFonts w:cs="Times New Roman"/>
                <w:sz w:val="20"/>
                <w:szCs w:val="20"/>
              </w:rPr>
            </w:pPr>
          </w:p>
        </w:tc>
        <w:tc>
          <w:tcPr>
            <w:tcW w:w="5401" w:type="dxa"/>
            <w:gridSpan w:val="7"/>
            <w:shd w:val="clear" w:color="auto" w:fill="auto"/>
            <w:vAlign w:val="bottom"/>
          </w:tcPr>
          <w:p w14:paraId="419BDF29" w14:textId="77777777" w:rsidR="00C63005" w:rsidRPr="004264F8" w:rsidRDefault="00C63005" w:rsidP="0047096A">
            <w:pPr>
              <w:spacing w:line="240" w:lineRule="atLeast"/>
              <w:ind w:left="-115" w:right="-115"/>
              <w:jc w:val="center"/>
              <w:rPr>
                <w:rFonts w:cs="Times New Roman"/>
                <w:b/>
                <w:bCs/>
                <w:sz w:val="20"/>
                <w:szCs w:val="20"/>
              </w:rPr>
            </w:pPr>
            <w:r w:rsidRPr="004264F8">
              <w:rPr>
                <w:rFonts w:cs="Times New Roman"/>
                <w:b/>
                <w:bCs/>
                <w:sz w:val="20"/>
                <w:szCs w:val="20"/>
              </w:rPr>
              <w:t>Consolidated financial statements</w:t>
            </w:r>
          </w:p>
        </w:tc>
      </w:tr>
      <w:tr w:rsidR="00C63005" w:rsidRPr="003E7EDD" w14:paraId="3381D0EE" w14:textId="77777777" w:rsidTr="0047096A">
        <w:tc>
          <w:tcPr>
            <w:tcW w:w="3777" w:type="dxa"/>
            <w:shd w:val="clear" w:color="auto" w:fill="auto"/>
            <w:vAlign w:val="bottom"/>
          </w:tcPr>
          <w:p w14:paraId="37BA7E25" w14:textId="77777777" w:rsidR="00C63005" w:rsidRPr="004264F8" w:rsidRDefault="00C63005" w:rsidP="0047096A">
            <w:pPr>
              <w:spacing w:line="240" w:lineRule="atLeast"/>
              <w:ind w:right="65"/>
              <w:rPr>
                <w:rFonts w:cs="Times New Roman"/>
                <w:sz w:val="20"/>
                <w:szCs w:val="20"/>
              </w:rPr>
            </w:pPr>
          </w:p>
        </w:tc>
        <w:tc>
          <w:tcPr>
            <w:tcW w:w="1159" w:type="dxa"/>
            <w:vMerge w:val="restart"/>
            <w:shd w:val="clear" w:color="auto" w:fill="auto"/>
            <w:vAlign w:val="bottom"/>
          </w:tcPr>
          <w:p w14:paraId="0886333A" w14:textId="77777777" w:rsidR="00C63005" w:rsidRPr="004264F8" w:rsidRDefault="00C63005" w:rsidP="0047096A">
            <w:pPr>
              <w:spacing w:line="240" w:lineRule="atLeast"/>
              <w:ind w:left="-115" w:right="-115"/>
              <w:jc w:val="center"/>
              <w:rPr>
                <w:rFonts w:cs="Times New Roman"/>
                <w:b/>
                <w:bCs/>
                <w:sz w:val="20"/>
                <w:szCs w:val="20"/>
              </w:rPr>
            </w:pPr>
            <w:r w:rsidRPr="004264F8">
              <w:rPr>
                <w:rFonts w:cs="Times New Roman"/>
                <w:b/>
                <w:bCs/>
                <w:sz w:val="20"/>
                <w:szCs w:val="20"/>
              </w:rPr>
              <w:t xml:space="preserve">At </w:t>
            </w:r>
            <w:r w:rsidRPr="004264F8">
              <w:rPr>
                <w:rFonts w:cs="Times New Roman"/>
                <w:b/>
                <w:bCs/>
                <w:sz w:val="20"/>
                <w:szCs w:val="20"/>
                <w:cs/>
              </w:rPr>
              <w:t>1</w:t>
            </w:r>
          </w:p>
          <w:p w14:paraId="1F67ED1F" w14:textId="77777777" w:rsidR="00C63005" w:rsidRPr="004264F8" w:rsidRDefault="00C63005" w:rsidP="0047096A">
            <w:pPr>
              <w:spacing w:line="240" w:lineRule="atLeast"/>
              <w:ind w:left="-115" w:right="-115"/>
              <w:jc w:val="center"/>
              <w:rPr>
                <w:rFonts w:cs="Times New Roman"/>
                <w:b/>
                <w:bCs/>
                <w:sz w:val="20"/>
                <w:szCs w:val="20"/>
              </w:rPr>
            </w:pPr>
            <w:r w:rsidRPr="004264F8">
              <w:rPr>
                <w:rFonts w:cs="Times New Roman"/>
                <w:b/>
                <w:bCs/>
                <w:sz w:val="20"/>
                <w:szCs w:val="20"/>
              </w:rPr>
              <w:t>January</w:t>
            </w:r>
          </w:p>
          <w:p w14:paraId="710088D0" w14:textId="77777777" w:rsidR="00C63005" w:rsidRPr="003E7EDD" w:rsidRDefault="00C63005" w:rsidP="0047096A">
            <w:pPr>
              <w:spacing w:line="240" w:lineRule="atLeast"/>
              <w:ind w:left="-115" w:right="-115"/>
              <w:jc w:val="center"/>
              <w:rPr>
                <w:rFonts w:cs="Cordia New"/>
                <w:sz w:val="20"/>
                <w:szCs w:val="20"/>
                <w:lang w:val="en-US"/>
              </w:rPr>
            </w:pPr>
            <w:r w:rsidRPr="004264F8">
              <w:rPr>
                <w:rFonts w:cs="Times New Roman"/>
                <w:b/>
                <w:bCs/>
                <w:sz w:val="20"/>
                <w:szCs w:val="20"/>
                <w:cs/>
              </w:rPr>
              <w:t>201</w:t>
            </w:r>
            <w:r w:rsidR="0033367D">
              <w:rPr>
                <w:rFonts w:cs="Times New Roman"/>
                <w:b/>
                <w:bCs/>
                <w:sz w:val="20"/>
                <w:szCs w:val="20"/>
              </w:rPr>
              <w:t>9</w:t>
            </w:r>
          </w:p>
        </w:tc>
        <w:tc>
          <w:tcPr>
            <w:tcW w:w="236" w:type="dxa"/>
            <w:shd w:val="clear" w:color="auto" w:fill="auto"/>
            <w:vAlign w:val="bottom"/>
          </w:tcPr>
          <w:p w14:paraId="3C8D8980" w14:textId="77777777" w:rsidR="00C63005" w:rsidRPr="004264F8" w:rsidRDefault="00C63005" w:rsidP="0047096A">
            <w:pPr>
              <w:spacing w:line="240" w:lineRule="atLeast"/>
              <w:ind w:left="-115" w:right="-115"/>
              <w:jc w:val="center"/>
              <w:rPr>
                <w:rFonts w:cs="Times New Roman"/>
                <w:sz w:val="20"/>
                <w:szCs w:val="20"/>
              </w:rPr>
            </w:pPr>
          </w:p>
        </w:tc>
        <w:tc>
          <w:tcPr>
            <w:tcW w:w="2637" w:type="dxa"/>
            <w:gridSpan w:val="3"/>
            <w:tcBorders>
              <w:bottom w:val="single" w:sz="4" w:space="0" w:color="auto"/>
            </w:tcBorders>
            <w:shd w:val="clear" w:color="auto" w:fill="auto"/>
            <w:vAlign w:val="bottom"/>
          </w:tcPr>
          <w:p w14:paraId="1CE0C9BF" w14:textId="77777777" w:rsidR="00C63005" w:rsidRPr="004264F8" w:rsidRDefault="00C63005" w:rsidP="0047096A">
            <w:pPr>
              <w:spacing w:line="240" w:lineRule="atLeast"/>
              <w:ind w:left="-115" w:right="-115"/>
              <w:jc w:val="center"/>
              <w:rPr>
                <w:rFonts w:cs="Times New Roman"/>
                <w:sz w:val="20"/>
                <w:szCs w:val="20"/>
              </w:rPr>
            </w:pPr>
            <w:r w:rsidRPr="004264F8">
              <w:rPr>
                <w:rFonts w:cs="Times New Roman"/>
                <w:sz w:val="20"/>
                <w:szCs w:val="20"/>
                <w:cs/>
              </w:rPr>
              <w:t>(</w:t>
            </w:r>
            <w:r w:rsidRPr="004264F8">
              <w:rPr>
                <w:rFonts w:cs="Times New Roman"/>
                <w:sz w:val="20"/>
                <w:szCs w:val="20"/>
              </w:rPr>
              <w:t xml:space="preserve">Charged) / </w:t>
            </w:r>
            <w:r w:rsidR="0061604F">
              <w:rPr>
                <w:rFonts w:cs="Times New Roman"/>
                <w:sz w:val="20"/>
                <w:szCs w:val="20"/>
              </w:rPr>
              <w:t>C</w:t>
            </w:r>
            <w:r w:rsidRPr="004264F8">
              <w:rPr>
                <w:rFonts w:cs="Times New Roman"/>
                <w:sz w:val="20"/>
                <w:szCs w:val="20"/>
              </w:rPr>
              <w:t>redited to</w:t>
            </w:r>
          </w:p>
        </w:tc>
        <w:tc>
          <w:tcPr>
            <w:tcW w:w="236" w:type="dxa"/>
            <w:shd w:val="clear" w:color="auto" w:fill="auto"/>
            <w:vAlign w:val="bottom"/>
          </w:tcPr>
          <w:p w14:paraId="76A85A7B" w14:textId="77777777" w:rsidR="00C63005" w:rsidRPr="004264F8" w:rsidRDefault="00C63005" w:rsidP="0047096A">
            <w:pPr>
              <w:spacing w:line="240" w:lineRule="atLeast"/>
              <w:ind w:left="-115" w:right="-115"/>
              <w:jc w:val="center"/>
              <w:rPr>
                <w:rFonts w:cs="Times New Roman"/>
                <w:sz w:val="20"/>
                <w:szCs w:val="20"/>
              </w:rPr>
            </w:pPr>
          </w:p>
        </w:tc>
        <w:tc>
          <w:tcPr>
            <w:tcW w:w="1133" w:type="dxa"/>
            <w:vMerge w:val="restart"/>
            <w:shd w:val="clear" w:color="auto" w:fill="auto"/>
            <w:vAlign w:val="bottom"/>
          </w:tcPr>
          <w:p w14:paraId="33A4266F" w14:textId="77777777" w:rsidR="00C63005" w:rsidRPr="004264F8" w:rsidRDefault="00C63005" w:rsidP="0047096A">
            <w:pPr>
              <w:pStyle w:val="acctcolumnheading"/>
              <w:spacing w:after="0" w:line="240" w:lineRule="atLeast"/>
              <w:ind w:left="-115" w:right="-115"/>
              <w:rPr>
                <w:b/>
                <w:bCs/>
                <w:sz w:val="20"/>
                <w:szCs w:val="20"/>
              </w:rPr>
            </w:pPr>
            <w:r w:rsidRPr="004264F8">
              <w:rPr>
                <w:b/>
                <w:bCs/>
                <w:sz w:val="20"/>
                <w:szCs w:val="20"/>
              </w:rPr>
              <w:t>At 31</w:t>
            </w:r>
          </w:p>
          <w:p w14:paraId="3B632CA4" w14:textId="77777777" w:rsidR="00C63005" w:rsidRPr="004264F8" w:rsidRDefault="00C63005" w:rsidP="0047096A">
            <w:pPr>
              <w:pStyle w:val="acctcolumnheading"/>
              <w:spacing w:after="0" w:line="240" w:lineRule="atLeast"/>
              <w:ind w:left="-115" w:right="-115"/>
              <w:rPr>
                <w:b/>
                <w:bCs/>
                <w:sz w:val="20"/>
                <w:szCs w:val="20"/>
              </w:rPr>
            </w:pPr>
            <w:r w:rsidRPr="004264F8">
              <w:rPr>
                <w:b/>
                <w:bCs/>
                <w:sz w:val="20"/>
                <w:szCs w:val="20"/>
              </w:rPr>
              <w:t xml:space="preserve">December </w:t>
            </w:r>
          </w:p>
          <w:p w14:paraId="66B471E2" w14:textId="77777777" w:rsidR="00C63005" w:rsidRPr="003E7EDD" w:rsidRDefault="00C63005" w:rsidP="0047096A">
            <w:pPr>
              <w:spacing w:line="240" w:lineRule="atLeast"/>
              <w:ind w:left="-115" w:right="-115"/>
              <w:jc w:val="center"/>
              <w:rPr>
                <w:rFonts w:cs="Cordia New"/>
                <w:sz w:val="20"/>
                <w:szCs w:val="20"/>
                <w:cs/>
              </w:rPr>
            </w:pPr>
            <w:r w:rsidRPr="004264F8">
              <w:rPr>
                <w:rFonts w:cs="Times New Roman"/>
                <w:b/>
                <w:bCs/>
                <w:sz w:val="20"/>
                <w:szCs w:val="20"/>
                <w:cs/>
              </w:rPr>
              <w:t>201</w:t>
            </w:r>
            <w:r w:rsidR="0033367D">
              <w:rPr>
                <w:rFonts w:cs="Times New Roman"/>
                <w:b/>
                <w:bCs/>
                <w:sz w:val="20"/>
                <w:szCs w:val="20"/>
              </w:rPr>
              <w:t>9</w:t>
            </w:r>
          </w:p>
        </w:tc>
      </w:tr>
      <w:tr w:rsidR="00992459" w:rsidRPr="004264F8" w14:paraId="7697EFF1" w14:textId="77777777" w:rsidTr="0047096A">
        <w:tc>
          <w:tcPr>
            <w:tcW w:w="3777" w:type="dxa"/>
            <w:shd w:val="clear" w:color="auto" w:fill="auto"/>
            <w:vAlign w:val="bottom"/>
          </w:tcPr>
          <w:p w14:paraId="16390E89" w14:textId="77777777" w:rsidR="00992459" w:rsidRPr="004264F8" w:rsidRDefault="00992459" w:rsidP="0047096A">
            <w:pPr>
              <w:spacing w:line="240" w:lineRule="atLeast"/>
              <w:rPr>
                <w:rFonts w:cs="Times New Roman"/>
                <w:sz w:val="20"/>
                <w:szCs w:val="20"/>
                <w:cs/>
              </w:rPr>
            </w:pPr>
          </w:p>
        </w:tc>
        <w:tc>
          <w:tcPr>
            <w:tcW w:w="1159" w:type="dxa"/>
            <w:vMerge/>
            <w:shd w:val="clear" w:color="auto" w:fill="auto"/>
            <w:vAlign w:val="bottom"/>
          </w:tcPr>
          <w:p w14:paraId="25EF499B" w14:textId="77777777" w:rsidR="00992459" w:rsidRPr="004264F8" w:rsidRDefault="00992459" w:rsidP="0047096A">
            <w:pPr>
              <w:spacing w:line="240" w:lineRule="atLeast"/>
              <w:ind w:left="-115" w:right="-115"/>
              <w:jc w:val="center"/>
              <w:rPr>
                <w:rFonts w:cs="Times New Roman"/>
                <w:sz w:val="20"/>
                <w:szCs w:val="20"/>
                <w:lang w:val="en-US"/>
              </w:rPr>
            </w:pPr>
          </w:p>
        </w:tc>
        <w:tc>
          <w:tcPr>
            <w:tcW w:w="236" w:type="dxa"/>
            <w:shd w:val="clear" w:color="auto" w:fill="auto"/>
            <w:vAlign w:val="bottom"/>
          </w:tcPr>
          <w:p w14:paraId="67E77CBF" w14:textId="77777777" w:rsidR="00992459" w:rsidRPr="004264F8" w:rsidRDefault="00992459" w:rsidP="0047096A">
            <w:pPr>
              <w:spacing w:line="240" w:lineRule="atLeast"/>
              <w:ind w:left="-115" w:right="-115"/>
              <w:jc w:val="center"/>
              <w:rPr>
                <w:rFonts w:cs="Times New Roman"/>
                <w:sz w:val="20"/>
                <w:szCs w:val="20"/>
                <w:lang w:val="en-US"/>
              </w:rPr>
            </w:pPr>
          </w:p>
        </w:tc>
        <w:tc>
          <w:tcPr>
            <w:tcW w:w="1141" w:type="dxa"/>
            <w:vMerge w:val="restart"/>
            <w:shd w:val="clear" w:color="auto" w:fill="auto"/>
            <w:vAlign w:val="bottom"/>
          </w:tcPr>
          <w:p w14:paraId="36A9A97E" w14:textId="77777777" w:rsidR="00992459" w:rsidRPr="004264F8" w:rsidRDefault="00992459" w:rsidP="0047096A">
            <w:pPr>
              <w:spacing w:line="240" w:lineRule="atLeast"/>
              <w:ind w:left="-115" w:right="-115"/>
              <w:jc w:val="center"/>
              <w:rPr>
                <w:rFonts w:cs="Times New Roman"/>
                <w:sz w:val="20"/>
                <w:szCs w:val="20"/>
              </w:rPr>
            </w:pPr>
            <w:r w:rsidRPr="004264F8">
              <w:rPr>
                <w:rFonts w:cs="Times New Roman"/>
                <w:sz w:val="20"/>
                <w:szCs w:val="20"/>
              </w:rPr>
              <w:t>Profit or loss</w:t>
            </w:r>
          </w:p>
        </w:tc>
        <w:tc>
          <w:tcPr>
            <w:tcW w:w="236" w:type="dxa"/>
            <w:shd w:val="clear" w:color="auto" w:fill="auto"/>
            <w:vAlign w:val="bottom"/>
          </w:tcPr>
          <w:p w14:paraId="25D81526" w14:textId="77777777" w:rsidR="00992459" w:rsidRPr="004264F8" w:rsidRDefault="00992459" w:rsidP="0047096A">
            <w:pPr>
              <w:spacing w:line="240" w:lineRule="atLeast"/>
              <w:ind w:left="-115" w:right="-115"/>
              <w:jc w:val="center"/>
              <w:rPr>
                <w:rFonts w:cs="Times New Roman"/>
                <w:sz w:val="20"/>
                <w:szCs w:val="20"/>
              </w:rPr>
            </w:pPr>
          </w:p>
        </w:tc>
        <w:tc>
          <w:tcPr>
            <w:tcW w:w="1260" w:type="dxa"/>
            <w:vMerge w:val="restart"/>
            <w:shd w:val="clear" w:color="auto" w:fill="auto"/>
            <w:vAlign w:val="bottom"/>
          </w:tcPr>
          <w:p w14:paraId="6DB02C7E" w14:textId="77777777" w:rsidR="00992459" w:rsidRPr="004264F8" w:rsidRDefault="00992459" w:rsidP="0047096A">
            <w:pPr>
              <w:spacing w:line="240" w:lineRule="atLeast"/>
              <w:ind w:left="-115" w:right="-115"/>
              <w:jc w:val="center"/>
              <w:rPr>
                <w:rFonts w:cs="Times New Roman"/>
                <w:sz w:val="20"/>
                <w:szCs w:val="20"/>
              </w:rPr>
            </w:pPr>
            <w:r w:rsidRPr="004264F8">
              <w:rPr>
                <w:rFonts w:cs="Times New Roman"/>
                <w:sz w:val="20"/>
                <w:szCs w:val="20"/>
              </w:rPr>
              <w:t>Other</w:t>
            </w:r>
          </w:p>
          <w:p w14:paraId="1AA7C7E0" w14:textId="77777777" w:rsidR="00992459" w:rsidRPr="004264F8" w:rsidRDefault="00992459" w:rsidP="0047096A">
            <w:pPr>
              <w:spacing w:line="240" w:lineRule="atLeast"/>
              <w:ind w:left="-115" w:right="-115"/>
              <w:jc w:val="center"/>
              <w:rPr>
                <w:rFonts w:cs="Times New Roman"/>
                <w:spacing w:val="-4"/>
                <w:sz w:val="20"/>
                <w:szCs w:val="20"/>
              </w:rPr>
            </w:pPr>
            <w:r w:rsidRPr="004264F8">
              <w:rPr>
                <w:rFonts w:cs="Times New Roman"/>
                <w:spacing w:val="-4"/>
                <w:sz w:val="20"/>
                <w:szCs w:val="20"/>
              </w:rPr>
              <w:t>comprehensive</w:t>
            </w:r>
          </w:p>
          <w:p w14:paraId="31AB97A5" w14:textId="77777777" w:rsidR="00992459" w:rsidRPr="004264F8" w:rsidRDefault="00992459" w:rsidP="0047096A">
            <w:pPr>
              <w:spacing w:line="240" w:lineRule="atLeast"/>
              <w:ind w:left="-115" w:right="-115"/>
              <w:jc w:val="center"/>
              <w:rPr>
                <w:rFonts w:cs="Times New Roman"/>
                <w:sz w:val="20"/>
                <w:szCs w:val="20"/>
              </w:rPr>
            </w:pPr>
            <w:r w:rsidRPr="004264F8">
              <w:rPr>
                <w:rFonts w:cs="Times New Roman"/>
                <w:spacing w:val="-4"/>
                <w:sz w:val="20"/>
                <w:szCs w:val="20"/>
              </w:rPr>
              <w:t>income</w:t>
            </w:r>
          </w:p>
        </w:tc>
        <w:tc>
          <w:tcPr>
            <w:tcW w:w="236" w:type="dxa"/>
            <w:shd w:val="clear" w:color="auto" w:fill="auto"/>
            <w:vAlign w:val="bottom"/>
          </w:tcPr>
          <w:p w14:paraId="1EE5626B" w14:textId="77777777" w:rsidR="00992459" w:rsidRPr="004264F8" w:rsidRDefault="00992459" w:rsidP="0047096A">
            <w:pPr>
              <w:spacing w:line="240" w:lineRule="atLeast"/>
              <w:ind w:left="-115" w:right="-115"/>
              <w:jc w:val="center"/>
              <w:rPr>
                <w:rFonts w:cs="Times New Roman"/>
                <w:sz w:val="20"/>
                <w:szCs w:val="20"/>
                <w:lang w:val="en-US"/>
              </w:rPr>
            </w:pPr>
          </w:p>
        </w:tc>
        <w:tc>
          <w:tcPr>
            <w:tcW w:w="1133" w:type="dxa"/>
            <w:vMerge/>
            <w:shd w:val="clear" w:color="auto" w:fill="auto"/>
            <w:vAlign w:val="bottom"/>
          </w:tcPr>
          <w:p w14:paraId="60FD75AA" w14:textId="77777777" w:rsidR="00992459" w:rsidRPr="004264F8" w:rsidRDefault="00992459" w:rsidP="0047096A">
            <w:pPr>
              <w:spacing w:line="240" w:lineRule="atLeast"/>
              <w:ind w:left="-115" w:right="-115"/>
              <w:jc w:val="center"/>
              <w:rPr>
                <w:rFonts w:cs="Times New Roman"/>
                <w:sz w:val="20"/>
                <w:szCs w:val="20"/>
                <w:lang w:val="en-US"/>
              </w:rPr>
            </w:pPr>
          </w:p>
        </w:tc>
      </w:tr>
      <w:tr w:rsidR="00992459" w:rsidRPr="004264F8" w14:paraId="4E413F7C" w14:textId="77777777" w:rsidTr="0047096A">
        <w:tc>
          <w:tcPr>
            <w:tcW w:w="3777" w:type="dxa"/>
            <w:shd w:val="clear" w:color="auto" w:fill="auto"/>
            <w:vAlign w:val="bottom"/>
          </w:tcPr>
          <w:p w14:paraId="3DDCF40D" w14:textId="77777777" w:rsidR="00992459" w:rsidRPr="004264F8" w:rsidRDefault="00992459" w:rsidP="0047096A">
            <w:pPr>
              <w:spacing w:line="240" w:lineRule="atLeast"/>
              <w:rPr>
                <w:rFonts w:cs="Times New Roman"/>
                <w:sz w:val="20"/>
                <w:szCs w:val="20"/>
                <w:cs/>
              </w:rPr>
            </w:pPr>
          </w:p>
        </w:tc>
        <w:tc>
          <w:tcPr>
            <w:tcW w:w="1159" w:type="dxa"/>
            <w:vMerge/>
            <w:shd w:val="clear" w:color="auto" w:fill="auto"/>
            <w:vAlign w:val="bottom"/>
          </w:tcPr>
          <w:p w14:paraId="608B682B" w14:textId="77777777" w:rsidR="00992459" w:rsidRPr="004264F8" w:rsidRDefault="00992459" w:rsidP="0047096A">
            <w:pPr>
              <w:spacing w:line="240" w:lineRule="atLeast"/>
              <w:ind w:left="-115" w:right="-115"/>
              <w:jc w:val="center"/>
              <w:rPr>
                <w:rFonts w:cs="Times New Roman"/>
                <w:b/>
                <w:bCs/>
                <w:sz w:val="20"/>
                <w:szCs w:val="20"/>
              </w:rPr>
            </w:pPr>
          </w:p>
        </w:tc>
        <w:tc>
          <w:tcPr>
            <w:tcW w:w="236" w:type="dxa"/>
            <w:shd w:val="clear" w:color="auto" w:fill="auto"/>
            <w:vAlign w:val="bottom"/>
          </w:tcPr>
          <w:p w14:paraId="5F282478" w14:textId="77777777" w:rsidR="00992459" w:rsidRPr="004264F8" w:rsidRDefault="00992459" w:rsidP="0047096A">
            <w:pPr>
              <w:spacing w:line="240" w:lineRule="atLeast"/>
              <w:ind w:left="-115" w:right="-115"/>
              <w:jc w:val="center"/>
              <w:rPr>
                <w:rFonts w:cs="Times New Roman"/>
                <w:sz w:val="20"/>
                <w:szCs w:val="20"/>
                <w:lang w:val="en-US"/>
              </w:rPr>
            </w:pPr>
          </w:p>
        </w:tc>
        <w:tc>
          <w:tcPr>
            <w:tcW w:w="1141" w:type="dxa"/>
            <w:vMerge/>
            <w:shd w:val="clear" w:color="auto" w:fill="auto"/>
            <w:vAlign w:val="bottom"/>
          </w:tcPr>
          <w:p w14:paraId="220BEA2F" w14:textId="77777777" w:rsidR="00992459" w:rsidRPr="004264F8" w:rsidRDefault="00992459" w:rsidP="0047096A">
            <w:pPr>
              <w:spacing w:line="240" w:lineRule="atLeast"/>
              <w:ind w:left="-115" w:right="-115"/>
              <w:jc w:val="center"/>
              <w:rPr>
                <w:rFonts w:cs="Times New Roman"/>
                <w:sz w:val="20"/>
                <w:szCs w:val="20"/>
              </w:rPr>
            </w:pPr>
          </w:p>
        </w:tc>
        <w:tc>
          <w:tcPr>
            <w:tcW w:w="236" w:type="dxa"/>
            <w:shd w:val="clear" w:color="auto" w:fill="auto"/>
            <w:vAlign w:val="bottom"/>
          </w:tcPr>
          <w:p w14:paraId="3E23D7B4" w14:textId="77777777" w:rsidR="00992459" w:rsidRPr="004264F8" w:rsidRDefault="00992459" w:rsidP="0047096A">
            <w:pPr>
              <w:spacing w:line="240" w:lineRule="atLeast"/>
              <w:ind w:left="-115" w:right="-115"/>
              <w:jc w:val="center"/>
              <w:rPr>
                <w:rFonts w:cs="Times New Roman"/>
                <w:sz w:val="20"/>
                <w:szCs w:val="20"/>
              </w:rPr>
            </w:pPr>
          </w:p>
        </w:tc>
        <w:tc>
          <w:tcPr>
            <w:tcW w:w="1260" w:type="dxa"/>
            <w:vMerge/>
            <w:shd w:val="clear" w:color="auto" w:fill="auto"/>
            <w:vAlign w:val="bottom"/>
          </w:tcPr>
          <w:p w14:paraId="0016EAF0" w14:textId="77777777" w:rsidR="00992459" w:rsidRPr="004264F8" w:rsidRDefault="00992459" w:rsidP="0047096A">
            <w:pPr>
              <w:spacing w:line="240" w:lineRule="atLeast"/>
              <w:ind w:left="-115" w:right="-115"/>
              <w:jc w:val="center"/>
              <w:rPr>
                <w:rFonts w:cs="Times New Roman"/>
                <w:spacing w:val="-4"/>
                <w:sz w:val="20"/>
                <w:szCs w:val="20"/>
              </w:rPr>
            </w:pPr>
          </w:p>
        </w:tc>
        <w:tc>
          <w:tcPr>
            <w:tcW w:w="236" w:type="dxa"/>
            <w:shd w:val="clear" w:color="auto" w:fill="auto"/>
            <w:vAlign w:val="bottom"/>
          </w:tcPr>
          <w:p w14:paraId="0A3FA4CD" w14:textId="77777777" w:rsidR="00992459" w:rsidRPr="004264F8" w:rsidRDefault="00992459" w:rsidP="0047096A">
            <w:pPr>
              <w:spacing w:line="240" w:lineRule="atLeast"/>
              <w:ind w:left="-115" w:right="-115"/>
              <w:jc w:val="center"/>
              <w:rPr>
                <w:rFonts w:cs="Times New Roman"/>
                <w:sz w:val="20"/>
                <w:szCs w:val="20"/>
                <w:lang w:val="en-US"/>
              </w:rPr>
            </w:pPr>
          </w:p>
        </w:tc>
        <w:tc>
          <w:tcPr>
            <w:tcW w:w="1133" w:type="dxa"/>
            <w:vMerge/>
            <w:shd w:val="clear" w:color="auto" w:fill="auto"/>
            <w:vAlign w:val="bottom"/>
          </w:tcPr>
          <w:p w14:paraId="46A1F503" w14:textId="77777777" w:rsidR="00992459" w:rsidRPr="004264F8" w:rsidRDefault="00992459" w:rsidP="0047096A">
            <w:pPr>
              <w:spacing w:line="240" w:lineRule="atLeast"/>
              <w:ind w:left="-115" w:right="-115"/>
              <w:jc w:val="center"/>
              <w:rPr>
                <w:rFonts w:cs="Times New Roman"/>
                <w:b/>
                <w:bCs/>
                <w:sz w:val="20"/>
                <w:szCs w:val="20"/>
                <w:cs/>
              </w:rPr>
            </w:pPr>
          </w:p>
        </w:tc>
      </w:tr>
      <w:tr w:rsidR="00992459" w:rsidRPr="004264F8" w14:paraId="0E2B43CE" w14:textId="77777777" w:rsidTr="00992459">
        <w:tc>
          <w:tcPr>
            <w:tcW w:w="3777" w:type="dxa"/>
            <w:shd w:val="clear" w:color="auto" w:fill="auto"/>
            <w:vAlign w:val="bottom"/>
          </w:tcPr>
          <w:p w14:paraId="382D660B" w14:textId="77777777" w:rsidR="00992459" w:rsidRPr="004264F8" w:rsidRDefault="00992459" w:rsidP="0047096A">
            <w:pPr>
              <w:spacing w:line="240" w:lineRule="atLeast"/>
              <w:rPr>
                <w:rFonts w:cs="Times New Roman"/>
                <w:sz w:val="20"/>
                <w:szCs w:val="20"/>
                <w:cs/>
              </w:rPr>
            </w:pPr>
          </w:p>
        </w:tc>
        <w:tc>
          <w:tcPr>
            <w:tcW w:w="1159" w:type="dxa"/>
            <w:vMerge/>
            <w:shd w:val="clear" w:color="auto" w:fill="auto"/>
            <w:vAlign w:val="bottom"/>
          </w:tcPr>
          <w:p w14:paraId="40B08059" w14:textId="77777777" w:rsidR="00992459" w:rsidRPr="004264F8" w:rsidRDefault="00992459" w:rsidP="0047096A">
            <w:pPr>
              <w:spacing w:line="240" w:lineRule="atLeast"/>
              <w:ind w:left="-115" w:right="-115"/>
              <w:jc w:val="center"/>
              <w:rPr>
                <w:rFonts w:cs="Times New Roman"/>
                <w:b/>
                <w:bCs/>
                <w:sz w:val="20"/>
                <w:szCs w:val="20"/>
              </w:rPr>
            </w:pPr>
          </w:p>
        </w:tc>
        <w:tc>
          <w:tcPr>
            <w:tcW w:w="236" w:type="dxa"/>
            <w:shd w:val="clear" w:color="auto" w:fill="auto"/>
            <w:vAlign w:val="bottom"/>
          </w:tcPr>
          <w:p w14:paraId="4E38B3B1" w14:textId="77777777" w:rsidR="00992459" w:rsidRPr="004264F8" w:rsidRDefault="00992459" w:rsidP="0047096A">
            <w:pPr>
              <w:spacing w:line="240" w:lineRule="atLeast"/>
              <w:ind w:left="-115" w:right="-115"/>
              <w:jc w:val="center"/>
              <w:rPr>
                <w:rFonts w:cs="Times New Roman"/>
                <w:sz w:val="20"/>
                <w:szCs w:val="20"/>
                <w:lang w:val="en-US"/>
              </w:rPr>
            </w:pPr>
          </w:p>
        </w:tc>
        <w:tc>
          <w:tcPr>
            <w:tcW w:w="1141" w:type="dxa"/>
            <w:vMerge/>
            <w:shd w:val="clear" w:color="auto" w:fill="auto"/>
            <w:vAlign w:val="bottom"/>
          </w:tcPr>
          <w:p w14:paraId="70527393" w14:textId="77777777" w:rsidR="00992459" w:rsidRPr="004264F8" w:rsidRDefault="00992459" w:rsidP="0047096A">
            <w:pPr>
              <w:spacing w:line="240" w:lineRule="atLeast"/>
              <w:ind w:left="-115" w:right="-115"/>
              <w:jc w:val="center"/>
              <w:rPr>
                <w:rFonts w:cs="Times New Roman"/>
                <w:spacing w:val="-4"/>
                <w:sz w:val="20"/>
                <w:szCs w:val="20"/>
              </w:rPr>
            </w:pPr>
          </w:p>
        </w:tc>
        <w:tc>
          <w:tcPr>
            <w:tcW w:w="236" w:type="dxa"/>
            <w:shd w:val="clear" w:color="auto" w:fill="auto"/>
            <w:vAlign w:val="bottom"/>
          </w:tcPr>
          <w:p w14:paraId="2628CC49" w14:textId="77777777" w:rsidR="00992459" w:rsidRPr="004264F8" w:rsidRDefault="00992459" w:rsidP="0047096A">
            <w:pPr>
              <w:spacing w:line="240" w:lineRule="atLeast"/>
              <w:ind w:left="-115" w:right="-115"/>
              <w:jc w:val="center"/>
              <w:rPr>
                <w:rFonts w:cs="Times New Roman"/>
                <w:spacing w:val="-4"/>
                <w:sz w:val="20"/>
                <w:szCs w:val="20"/>
              </w:rPr>
            </w:pPr>
          </w:p>
        </w:tc>
        <w:tc>
          <w:tcPr>
            <w:tcW w:w="1260" w:type="dxa"/>
            <w:vMerge/>
            <w:shd w:val="clear" w:color="auto" w:fill="auto"/>
            <w:vAlign w:val="bottom"/>
          </w:tcPr>
          <w:p w14:paraId="0631C5FE" w14:textId="77777777" w:rsidR="00992459" w:rsidRPr="004264F8" w:rsidRDefault="00992459" w:rsidP="0047096A">
            <w:pPr>
              <w:spacing w:line="240" w:lineRule="atLeast"/>
              <w:ind w:left="-115" w:right="-115"/>
              <w:jc w:val="center"/>
              <w:rPr>
                <w:rFonts w:cs="Times New Roman"/>
                <w:spacing w:val="-4"/>
                <w:sz w:val="20"/>
                <w:szCs w:val="20"/>
              </w:rPr>
            </w:pPr>
          </w:p>
        </w:tc>
        <w:tc>
          <w:tcPr>
            <w:tcW w:w="236" w:type="dxa"/>
            <w:shd w:val="clear" w:color="auto" w:fill="auto"/>
            <w:vAlign w:val="bottom"/>
          </w:tcPr>
          <w:p w14:paraId="3E8560F7" w14:textId="77777777" w:rsidR="00992459" w:rsidRPr="004264F8" w:rsidRDefault="00992459" w:rsidP="0047096A">
            <w:pPr>
              <w:spacing w:line="240" w:lineRule="atLeast"/>
              <w:ind w:left="-115" w:right="-115"/>
              <w:jc w:val="center"/>
              <w:rPr>
                <w:rFonts w:cs="Times New Roman"/>
                <w:sz w:val="20"/>
                <w:szCs w:val="20"/>
                <w:lang w:val="en-US"/>
              </w:rPr>
            </w:pPr>
          </w:p>
        </w:tc>
        <w:tc>
          <w:tcPr>
            <w:tcW w:w="1133" w:type="dxa"/>
            <w:vMerge/>
            <w:shd w:val="clear" w:color="auto" w:fill="auto"/>
            <w:vAlign w:val="bottom"/>
          </w:tcPr>
          <w:p w14:paraId="1DE5A658" w14:textId="77777777" w:rsidR="00992459" w:rsidRPr="004264F8" w:rsidRDefault="00992459" w:rsidP="0047096A">
            <w:pPr>
              <w:spacing w:line="240" w:lineRule="atLeast"/>
              <w:ind w:left="-115" w:right="-115"/>
              <w:jc w:val="center"/>
              <w:rPr>
                <w:rFonts w:cs="Times New Roman"/>
                <w:b/>
                <w:bCs/>
                <w:sz w:val="20"/>
                <w:szCs w:val="20"/>
                <w:cs/>
              </w:rPr>
            </w:pPr>
          </w:p>
        </w:tc>
      </w:tr>
      <w:tr w:rsidR="00C63005" w:rsidRPr="004264F8" w14:paraId="1CA50482" w14:textId="77777777" w:rsidTr="0047096A">
        <w:tc>
          <w:tcPr>
            <w:tcW w:w="3777" w:type="dxa"/>
            <w:shd w:val="clear" w:color="auto" w:fill="auto"/>
            <w:vAlign w:val="bottom"/>
          </w:tcPr>
          <w:p w14:paraId="2CD4F467" w14:textId="77777777" w:rsidR="00C63005" w:rsidRPr="004264F8" w:rsidRDefault="00C63005" w:rsidP="0047096A">
            <w:pPr>
              <w:spacing w:line="240" w:lineRule="atLeast"/>
              <w:ind w:right="65"/>
              <w:rPr>
                <w:rFonts w:cs="Times New Roman"/>
                <w:sz w:val="20"/>
                <w:szCs w:val="20"/>
              </w:rPr>
            </w:pPr>
          </w:p>
        </w:tc>
        <w:tc>
          <w:tcPr>
            <w:tcW w:w="5401" w:type="dxa"/>
            <w:gridSpan w:val="7"/>
            <w:shd w:val="clear" w:color="auto" w:fill="auto"/>
            <w:vAlign w:val="bottom"/>
          </w:tcPr>
          <w:p w14:paraId="00B0E099" w14:textId="77777777" w:rsidR="00C63005" w:rsidRPr="004264F8" w:rsidRDefault="00C63005" w:rsidP="0047096A">
            <w:pPr>
              <w:spacing w:line="240" w:lineRule="atLeast"/>
              <w:ind w:left="-115" w:right="-115"/>
              <w:jc w:val="center"/>
              <w:rPr>
                <w:rFonts w:cs="Times New Roman"/>
                <w:i/>
                <w:iCs/>
                <w:sz w:val="20"/>
                <w:szCs w:val="20"/>
              </w:rPr>
            </w:pPr>
            <w:r w:rsidRPr="004264F8">
              <w:rPr>
                <w:rFonts w:cs="Times New Roman"/>
                <w:i/>
                <w:iCs/>
                <w:sz w:val="20"/>
                <w:szCs w:val="20"/>
              </w:rPr>
              <w:t>(in thousand Baht)</w:t>
            </w:r>
          </w:p>
        </w:tc>
      </w:tr>
      <w:tr w:rsidR="00C63005" w:rsidRPr="004264F8" w14:paraId="0F043D67" w14:textId="77777777" w:rsidTr="0047096A">
        <w:tc>
          <w:tcPr>
            <w:tcW w:w="3777" w:type="dxa"/>
            <w:shd w:val="clear" w:color="auto" w:fill="auto"/>
            <w:vAlign w:val="bottom"/>
          </w:tcPr>
          <w:p w14:paraId="01AAA82D" w14:textId="77777777" w:rsidR="00C63005" w:rsidRPr="004264F8" w:rsidRDefault="00C63005" w:rsidP="0047096A">
            <w:pPr>
              <w:spacing w:line="240" w:lineRule="atLeast"/>
              <w:rPr>
                <w:rFonts w:cs="Times New Roman"/>
                <w:sz w:val="20"/>
                <w:szCs w:val="20"/>
                <w:cs/>
              </w:rPr>
            </w:pPr>
            <w:r w:rsidRPr="004264F8">
              <w:rPr>
                <w:rFonts w:cs="Times New Roman"/>
                <w:b/>
                <w:bCs/>
                <w:i/>
                <w:iCs/>
                <w:sz w:val="20"/>
                <w:szCs w:val="20"/>
              </w:rPr>
              <w:t>Deferred tax assets</w:t>
            </w:r>
          </w:p>
        </w:tc>
        <w:tc>
          <w:tcPr>
            <w:tcW w:w="1159" w:type="dxa"/>
            <w:shd w:val="clear" w:color="auto" w:fill="auto"/>
            <w:vAlign w:val="bottom"/>
          </w:tcPr>
          <w:p w14:paraId="0B028720" w14:textId="77777777" w:rsidR="00C63005" w:rsidRPr="001E06AB" w:rsidRDefault="00C63005" w:rsidP="0047096A">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7B069E5E" w14:textId="77777777" w:rsidR="00C63005" w:rsidRPr="001E06AB" w:rsidRDefault="00C63005" w:rsidP="0047096A">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47F67D21" w14:textId="77777777" w:rsidR="00C63005" w:rsidRPr="001E06AB" w:rsidRDefault="00C63005" w:rsidP="0047096A">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562B2D09" w14:textId="77777777" w:rsidR="00C63005" w:rsidRPr="001E06AB" w:rsidRDefault="00C63005" w:rsidP="0047096A">
            <w:pPr>
              <w:spacing w:line="240" w:lineRule="atLeast"/>
              <w:ind w:left="-115" w:right="-115"/>
              <w:rPr>
                <w:rFonts w:cs="Times New Roman"/>
                <w:sz w:val="20"/>
                <w:szCs w:val="20"/>
              </w:rPr>
            </w:pPr>
          </w:p>
        </w:tc>
        <w:tc>
          <w:tcPr>
            <w:tcW w:w="1260" w:type="dxa"/>
            <w:shd w:val="clear" w:color="auto" w:fill="auto"/>
            <w:vAlign w:val="bottom"/>
          </w:tcPr>
          <w:p w14:paraId="516B8823" w14:textId="77777777" w:rsidR="00C63005" w:rsidRPr="001E06AB" w:rsidRDefault="00C63005" w:rsidP="0047096A">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255286B3" w14:textId="77777777" w:rsidR="00C63005" w:rsidRPr="001E06AB" w:rsidRDefault="00C63005" w:rsidP="0047096A">
            <w:pPr>
              <w:spacing w:line="240" w:lineRule="atLeast"/>
              <w:ind w:left="-115" w:right="-115"/>
              <w:rPr>
                <w:rFonts w:cs="Times New Roman"/>
                <w:sz w:val="20"/>
                <w:szCs w:val="20"/>
                <w:lang w:val="en-US"/>
              </w:rPr>
            </w:pPr>
          </w:p>
        </w:tc>
        <w:tc>
          <w:tcPr>
            <w:tcW w:w="1133" w:type="dxa"/>
            <w:shd w:val="clear" w:color="auto" w:fill="auto"/>
            <w:vAlign w:val="bottom"/>
          </w:tcPr>
          <w:p w14:paraId="6A064EA7" w14:textId="77777777" w:rsidR="00C63005" w:rsidRPr="001E06AB" w:rsidRDefault="00C63005" w:rsidP="0047096A">
            <w:pPr>
              <w:tabs>
                <w:tab w:val="decimal" w:pos="918"/>
              </w:tabs>
              <w:spacing w:line="240" w:lineRule="atLeast"/>
              <w:ind w:left="-115" w:right="-115"/>
              <w:rPr>
                <w:rFonts w:cs="Times New Roman"/>
                <w:sz w:val="20"/>
                <w:szCs w:val="20"/>
                <w:lang w:val="en-US"/>
              </w:rPr>
            </w:pPr>
          </w:p>
        </w:tc>
      </w:tr>
      <w:tr w:rsidR="00C63005" w:rsidRPr="0049366E" w14:paraId="7FE407C7" w14:textId="77777777" w:rsidTr="0047096A">
        <w:tc>
          <w:tcPr>
            <w:tcW w:w="3777" w:type="dxa"/>
            <w:shd w:val="clear" w:color="auto" w:fill="auto"/>
            <w:vAlign w:val="bottom"/>
          </w:tcPr>
          <w:p w14:paraId="30B45F00" w14:textId="77777777" w:rsidR="00C63005" w:rsidRPr="004264F8" w:rsidRDefault="00C63005" w:rsidP="0047096A">
            <w:pPr>
              <w:spacing w:line="240" w:lineRule="atLeast"/>
              <w:ind w:left="270" w:hanging="270"/>
              <w:rPr>
                <w:rFonts w:cs="Times New Roman"/>
                <w:sz w:val="20"/>
                <w:szCs w:val="20"/>
              </w:rPr>
            </w:pPr>
            <w:r w:rsidRPr="004264F8">
              <w:rPr>
                <w:rFonts w:cs="Times New Roman"/>
                <w:sz w:val="20"/>
                <w:szCs w:val="20"/>
              </w:rPr>
              <w:t>Allowance for doubtful account receivables</w:t>
            </w:r>
          </w:p>
        </w:tc>
        <w:tc>
          <w:tcPr>
            <w:tcW w:w="1159" w:type="dxa"/>
            <w:shd w:val="clear" w:color="auto" w:fill="auto"/>
          </w:tcPr>
          <w:p w14:paraId="12AD60E3" w14:textId="77777777" w:rsidR="00C63005" w:rsidRPr="001E06AB" w:rsidRDefault="00C63005"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24,702</w:t>
            </w:r>
          </w:p>
        </w:tc>
        <w:tc>
          <w:tcPr>
            <w:tcW w:w="236" w:type="dxa"/>
            <w:shd w:val="clear" w:color="auto" w:fill="auto"/>
          </w:tcPr>
          <w:p w14:paraId="206AAECC"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37C082C7" w14:textId="77777777" w:rsidR="00C63005" w:rsidRPr="001E06AB" w:rsidRDefault="00F01659" w:rsidP="0047096A">
            <w:pPr>
              <w:tabs>
                <w:tab w:val="decimal" w:pos="858"/>
              </w:tabs>
              <w:spacing w:line="240" w:lineRule="atLeast"/>
              <w:ind w:left="-115" w:right="-115"/>
              <w:jc w:val="both"/>
              <w:rPr>
                <w:rFonts w:cs="Times New Roman"/>
                <w:sz w:val="20"/>
                <w:szCs w:val="20"/>
                <w:lang w:val="en-US"/>
              </w:rPr>
            </w:pPr>
            <w:r>
              <w:rPr>
                <w:rFonts w:cs="Times New Roman"/>
                <w:sz w:val="20"/>
                <w:szCs w:val="20"/>
                <w:lang w:val="en-US"/>
              </w:rPr>
              <w:t>(3,507)</w:t>
            </w:r>
          </w:p>
        </w:tc>
        <w:tc>
          <w:tcPr>
            <w:tcW w:w="236" w:type="dxa"/>
            <w:shd w:val="clear" w:color="auto" w:fill="auto"/>
            <w:vAlign w:val="bottom"/>
          </w:tcPr>
          <w:p w14:paraId="6F65EEBF"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34850927" w14:textId="77777777" w:rsidR="00C63005" w:rsidRPr="001E06AB" w:rsidRDefault="00F01659" w:rsidP="0047096A">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6EBCE911"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60463174" w14:textId="77777777" w:rsidR="00C63005" w:rsidRPr="001E06AB" w:rsidRDefault="00F01659"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21,195</w:t>
            </w:r>
          </w:p>
        </w:tc>
      </w:tr>
      <w:tr w:rsidR="00C63005" w:rsidRPr="0049366E" w14:paraId="66DB08B6" w14:textId="77777777" w:rsidTr="00F01659">
        <w:tc>
          <w:tcPr>
            <w:tcW w:w="3777" w:type="dxa"/>
            <w:shd w:val="clear" w:color="auto" w:fill="auto"/>
            <w:vAlign w:val="bottom"/>
          </w:tcPr>
          <w:p w14:paraId="6A0B58EC" w14:textId="77777777" w:rsidR="00C63005" w:rsidRPr="004264F8" w:rsidRDefault="00C63005" w:rsidP="0047096A">
            <w:pPr>
              <w:spacing w:line="240" w:lineRule="atLeast"/>
              <w:ind w:left="270" w:hanging="270"/>
              <w:rPr>
                <w:rFonts w:cs="Times New Roman"/>
                <w:sz w:val="20"/>
                <w:szCs w:val="20"/>
              </w:rPr>
            </w:pPr>
            <w:r>
              <w:rPr>
                <w:rFonts w:cs="Times New Roman"/>
                <w:sz w:val="20"/>
                <w:szCs w:val="20"/>
              </w:rPr>
              <w:t>Allowance for decline in value of inventories</w:t>
            </w:r>
          </w:p>
        </w:tc>
        <w:tc>
          <w:tcPr>
            <w:tcW w:w="1159" w:type="dxa"/>
            <w:shd w:val="clear" w:color="auto" w:fill="auto"/>
            <w:vAlign w:val="bottom"/>
          </w:tcPr>
          <w:p w14:paraId="505F4AD9" w14:textId="77777777" w:rsidR="00C63005" w:rsidRPr="001E06AB" w:rsidRDefault="00C63005" w:rsidP="00F01659">
            <w:pPr>
              <w:tabs>
                <w:tab w:val="decimal" w:pos="850"/>
              </w:tabs>
              <w:spacing w:line="240" w:lineRule="atLeast"/>
              <w:ind w:left="-115" w:right="-115"/>
              <w:rPr>
                <w:rFonts w:cs="Times New Roman"/>
                <w:sz w:val="20"/>
                <w:szCs w:val="20"/>
                <w:lang w:val="en-US"/>
              </w:rPr>
            </w:pPr>
            <w:r>
              <w:rPr>
                <w:rFonts w:cs="Times New Roman"/>
                <w:sz w:val="20"/>
                <w:szCs w:val="20"/>
                <w:lang w:val="en-US"/>
              </w:rPr>
              <w:t>5,401</w:t>
            </w:r>
          </w:p>
        </w:tc>
        <w:tc>
          <w:tcPr>
            <w:tcW w:w="236" w:type="dxa"/>
            <w:shd w:val="clear" w:color="auto" w:fill="auto"/>
            <w:vAlign w:val="bottom"/>
          </w:tcPr>
          <w:p w14:paraId="72C73CFF" w14:textId="77777777" w:rsidR="00C63005" w:rsidRPr="001E06AB" w:rsidRDefault="00C63005" w:rsidP="00F01659">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607BFE7E" w14:textId="77777777" w:rsidR="00C63005" w:rsidRPr="001E06AB" w:rsidRDefault="00F01659" w:rsidP="00F01659">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0FDF0B5B" w14:textId="77777777" w:rsidR="00C63005" w:rsidRPr="001E06AB" w:rsidRDefault="00C63005" w:rsidP="00F01659">
            <w:pPr>
              <w:tabs>
                <w:tab w:val="decimal" w:pos="918"/>
              </w:tabs>
              <w:spacing w:line="240" w:lineRule="atLeast"/>
              <w:ind w:left="-115" w:right="-115"/>
              <w:rPr>
                <w:rFonts w:cs="Times New Roman"/>
                <w:sz w:val="20"/>
                <w:szCs w:val="20"/>
                <w:lang w:val="en-US"/>
              </w:rPr>
            </w:pPr>
          </w:p>
        </w:tc>
        <w:tc>
          <w:tcPr>
            <w:tcW w:w="1260" w:type="dxa"/>
            <w:shd w:val="clear" w:color="auto" w:fill="auto"/>
            <w:vAlign w:val="bottom"/>
          </w:tcPr>
          <w:p w14:paraId="7AC364E4" w14:textId="77777777" w:rsidR="00C63005" w:rsidRPr="001E06AB" w:rsidRDefault="00F01659" w:rsidP="00F01659">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35027FEE" w14:textId="77777777" w:rsidR="00C63005" w:rsidRPr="001E06AB" w:rsidRDefault="00C63005" w:rsidP="00F01659">
            <w:pPr>
              <w:tabs>
                <w:tab w:val="decimal" w:pos="918"/>
              </w:tabs>
              <w:spacing w:line="240" w:lineRule="atLeast"/>
              <w:ind w:left="-115" w:right="-115"/>
              <w:rPr>
                <w:rFonts w:cs="Times New Roman"/>
                <w:sz w:val="20"/>
                <w:szCs w:val="20"/>
                <w:lang w:val="en-US"/>
              </w:rPr>
            </w:pPr>
          </w:p>
        </w:tc>
        <w:tc>
          <w:tcPr>
            <w:tcW w:w="1133" w:type="dxa"/>
            <w:shd w:val="clear" w:color="auto" w:fill="auto"/>
            <w:vAlign w:val="bottom"/>
          </w:tcPr>
          <w:p w14:paraId="3BF2A61A" w14:textId="77777777" w:rsidR="00C63005" w:rsidRPr="001E06AB" w:rsidRDefault="00F01659" w:rsidP="00F01659">
            <w:pPr>
              <w:tabs>
                <w:tab w:val="decimal" w:pos="850"/>
              </w:tabs>
              <w:spacing w:line="240" w:lineRule="atLeast"/>
              <w:ind w:left="-115" w:right="-115"/>
              <w:rPr>
                <w:rFonts w:cs="Times New Roman"/>
                <w:sz w:val="20"/>
                <w:szCs w:val="20"/>
                <w:lang w:val="en-US"/>
              </w:rPr>
            </w:pPr>
            <w:r>
              <w:rPr>
                <w:rFonts w:cs="Times New Roman"/>
                <w:sz w:val="20"/>
                <w:szCs w:val="20"/>
                <w:lang w:val="en-US"/>
              </w:rPr>
              <w:t>5,401</w:t>
            </w:r>
          </w:p>
        </w:tc>
      </w:tr>
      <w:tr w:rsidR="00C63005" w:rsidRPr="0049366E" w14:paraId="357D5031" w14:textId="77777777" w:rsidTr="0047096A">
        <w:tc>
          <w:tcPr>
            <w:tcW w:w="3777" w:type="dxa"/>
            <w:shd w:val="clear" w:color="auto" w:fill="auto"/>
            <w:vAlign w:val="bottom"/>
          </w:tcPr>
          <w:p w14:paraId="7BEA2314" w14:textId="77777777" w:rsidR="00C63005" w:rsidRPr="004264F8" w:rsidRDefault="00C63005" w:rsidP="0047096A">
            <w:pPr>
              <w:spacing w:line="240" w:lineRule="atLeast"/>
              <w:ind w:left="270" w:hanging="270"/>
              <w:rPr>
                <w:rFonts w:cs="Times New Roman"/>
                <w:sz w:val="20"/>
                <w:szCs w:val="20"/>
              </w:rPr>
            </w:pPr>
            <w:r w:rsidRPr="004264F8">
              <w:rPr>
                <w:rFonts w:cs="Times New Roman"/>
                <w:sz w:val="20"/>
                <w:szCs w:val="20"/>
              </w:rPr>
              <w:t>Allowance for impairment of assets</w:t>
            </w:r>
          </w:p>
        </w:tc>
        <w:tc>
          <w:tcPr>
            <w:tcW w:w="1159" w:type="dxa"/>
            <w:shd w:val="clear" w:color="auto" w:fill="auto"/>
          </w:tcPr>
          <w:p w14:paraId="6050A4DC" w14:textId="77777777" w:rsidR="00C63005" w:rsidRPr="001E06AB" w:rsidRDefault="00C63005"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1,806</w:t>
            </w:r>
          </w:p>
        </w:tc>
        <w:tc>
          <w:tcPr>
            <w:tcW w:w="236" w:type="dxa"/>
            <w:shd w:val="clear" w:color="auto" w:fill="auto"/>
          </w:tcPr>
          <w:p w14:paraId="10D169A9"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4CCF34C9" w14:textId="77777777" w:rsidR="00C63005" w:rsidRPr="001E06AB" w:rsidRDefault="00F01659" w:rsidP="0047096A">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4428EC4B"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70FDDAF3" w14:textId="77777777" w:rsidR="00C63005" w:rsidRPr="001E06AB" w:rsidRDefault="00F01659" w:rsidP="0047096A">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55C59715"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1841F5BF" w14:textId="77777777" w:rsidR="00C63005" w:rsidRPr="001E06AB" w:rsidRDefault="00F01659"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1,806</w:t>
            </w:r>
          </w:p>
        </w:tc>
      </w:tr>
      <w:tr w:rsidR="00C63005" w:rsidRPr="0049366E" w14:paraId="0E485C4B" w14:textId="77777777" w:rsidTr="00F01659">
        <w:tc>
          <w:tcPr>
            <w:tcW w:w="3777" w:type="dxa"/>
            <w:shd w:val="clear" w:color="auto" w:fill="auto"/>
            <w:vAlign w:val="bottom"/>
          </w:tcPr>
          <w:p w14:paraId="237A3D4C" w14:textId="77777777" w:rsidR="00C63005" w:rsidRPr="004264F8" w:rsidRDefault="00C63005" w:rsidP="0047096A">
            <w:pPr>
              <w:spacing w:line="240" w:lineRule="atLeast"/>
              <w:ind w:left="270" w:hanging="270"/>
              <w:rPr>
                <w:rFonts w:cs="Times New Roman"/>
                <w:sz w:val="20"/>
                <w:szCs w:val="20"/>
              </w:rPr>
            </w:pPr>
            <w:r w:rsidRPr="004264F8">
              <w:rPr>
                <w:rFonts w:cs="Times New Roman"/>
                <w:sz w:val="20"/>
                <w:szCs w:val="20"/>
              </w:rPr>
              <w:t>Provision for sales discount and sales promotional</w:t>
            </w:r>
          </w:p>
        </w:tc>
        <w:tc>
          <w:tcPr>
            <w:tcW w:w="1159" w:type="dxa"/>
            <w:shd w:val="clear" w:color="auto" w:fill="auto"/>
            <w:vAlign w:val="bottom"/>
          </w:tcPr>
          <w:p w14:paraId="238E49C1" w14:textId="77777777" w:rsidR="00C63005" w:rsidRPr="001E06AB" w:rsidRDefault="00C63005" w:rsidP="00F01659">
            <w:pPr>
              <w:tabs>
                <w:tab w:val="decimal" w:pos="850"/>
              </w:tabs>
              <w:spacing w:line="240" w:lineRule="atLeast"/>
              <w:ind w:left="-115" w:right="-115"/>
              <w:rPr>
                <w:rFonts w:cs="Times New Roman"/>
                <w:sz w:val="20"/>
                <w:szCs w:val="20"/>
                <w:lang w:val="en-US"/>
              </w:rPr>
            </w:pPr>
            <w:r>
              <w:rPr>
                <w:rFonts w:cs="Times New Roman"/>
                <w:sz w:val="20"/>
                <w:szCs w:val="20"/>
                <w:lang w:val="en-US"/>
              </w:rPr>
              <w:t>8,100</w:t>
            </w:r>
          </w:p>
        </w:tc>
        <w:tc>
          <w:tcPr>
            <w:tcW w:w="236" w:type="dxa"/>
            <w:shd w:val="clear" w:color="auto" w:fill="auto"/>
            <w:vAlign w:val="bottom"/>
          </w:tcPr>
          <w:p w14:paraId="24B02CFC" w14:textId="77777777" w:rsidR="00C63005" w:rsidRPr="001E06AB" w:rsidRDefault="00C63005" w:rsidP="00F01659">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15BA780C" w14:textId="77777777" w:rsidR="00C63005" w:rsidRPr="001E06AB" w:rsidRDefault="00F01659" w:rsidP="00F01659">
            <w:pPr>
              <w:tabs>
                <w:tab w:val="decimal" w:pos="858"/>
              </w:tabs>
              <w:spacing w:line="240" w:lineRule="atLeast"/>
              <w:ind w:left="-115" w:right="-115"/>
              <w:rPr>
                <w:rFonts w:cs="Times New Roman"/>
                <w:sz w:val="20"/>
                <w:szCs w:val="20"/>
                <w:lang w:val="en-US"/>
              </w:rPr>
            </w:pPr>
            <w:r>
              <w:rPr>
                <w:rFonts w:cs="Times New Roman"/>
                <w:sz w:val="20"/>
                <w:szCs w:val="20"/>
                <w:lang w:val="en-US"/>
              </w:rPr>
              <w:t>5,271</w:t>
            </w:r>
          </w:p>
        </w:tc>
        <w:tc>
          <w:tcPr>
            <w:tcW w:w="236" w:type="dxa"/>
            <w:shd w:val="clear" w:color="auto" w:fill="auto"/>
            <w:vAlign w:val="bottom"/>
          </w:tcPr>
          <w:p w14:paraId="2D9C1630" w14:textId="77777777" w:rsidR="00C63005" w:rsidRPr="001E06AB" w:rsidRDefault="00C63005" w:rsidP="00F01659">
            <w:pPr>
              <w:tabs>
                <w:tab w:val="decimal" w:pos="918"/>
              </w:tabs>
              <w:spacing w:line="240" w:lineRule="atLeast"/>
              <w:ind w:left="-115" w:right="-115"/>
              <w:rPr>
                <w:rFonts w:cs="Times New Roman"/>
                <w:sz w:val="20"/>
                <w:szCs w:val="20"/>
                <w:lang w:val="en-US"/>
              </w:rPr>
            </w:pPr>
          </w:p>
        </w:tc>
        <w:tc>
          <w:tcPr>
            <w:tcW w:w="1260" w:type="dxa"/>
            <w:shd w:val="clear" w:color="auto" w:fill="auto"/>
            <w:vAlign w:val="bottom"/>
          </w:tcPr>
          <w:p w14:paraId="580C0142" w14:textId="77777777" w:rsidR="00C63005" w:rsidRPr="00505C2E" w:rsidRDefault="00F01659" w:rsidP="00F01659">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5F99284D" w14:textId="77777777" w:rsidR="00C63005" w:rsidRPr="001E06AB" w:rsidRDefault="00C63005" w:rsidP="00F01659">
            <w:pPr>
              <w:tabs>
                <w:tab w:val="decimal" w:pos="918"/>
              </w:tabs>
              <w:spacing w:line="240" w:lineRule="atLeast"/>
              <w:ind w:left="-115" w:right="-115"/>
              <w:rPr>
                <w:rFonts w:cs="Times New Roman"/>
                <w:sz w:val="20"/>
                <w:szCs w:val="20"/>
                <w:lang w:val="en-US"/>
              </w:rPr>
            </w:pPr>
          </w:p>
        </w:tc>
        <w:tc>
          <w:tcPr>
            <w:tcW w:w="1133" w:type="dxa"/>
            <w:shd w:val="clear" w:color="auto" w:fill="auto"/>
            <w:vAlign w:val="bottom"/>
          </w:tcPr>
          <w:p w14:paraId="11ABFE52" w14:textId="77777777" w:rsidR="00C63005" w:rsidRPr="001E06AB" w:rsidRDefault="00F01659" w:rsidP="00F01659">
            <w:pPr>
              <w:tabs>
                <w:tab w:val="decimal" w:pos="850"/>
              </w:tabs>
              <w:spacing w:line="240" w:lineRule="atLeast"/>
              <w:ind w:left="-115" w:right="-115"/>
              <w:rPr>
                <w:rFonts w:cs="Times New Roman"/>
                <w:sz w:val="20"/>
                <w:szCs w:val="20"/>
                <w:lang w:val="en-US"/>
              </w:rPr>
            </w:pPr>
            <w:r>
              <w:rPr>
                <w:rFonts w:cs="Times New Roman"/>
                <w:sz w:val="20"/>
                <w:szCs w:val="20"/>
                <w:lang w:val="en-US"/>
              </w:rPr>
              <w:t>13,371</w:t>
            </w:r>
          </w:p>
        </w:tc>
      </w:tr>
      <w:tr w:rsidR="00C63005" w:rsidRPr="0049366E" w14:paraId="4EF092E4" w14:textId="77777777" w:rsidTr="0047096A">
        <w:tc>
          <w:tcPr>
            <w:tcW w:w="3777" w:type="dxa"/>
            <w:shd w:val="clear" w:color="auto" w:fill="auto"/>
            <w:vAlign w:val="bottom"/>
          </w:tcPr>
          <w:p w14:paraId="09096E2F" w14:textId="77777777" w:rsidR="00C63005" w:rsidRPr="004264F8" w:rsidRDefault="00C63005" w:rsidP="0047096A">
            <w:pPr>
              <w:spacing w:line="240" w:lineRule="atLeast"/>
              <w:ind w:left="270" w:hanging="270"/>
              <w:rPr>
                <w:rFonts w:cs="Times New Roman"/>
                <w:sz w:val="20"/>
                <w:szCs w:val="20"/>
              </w:rPr>
            </w:pPr>
            <w:r>
              <w:rPr>
                <w:rFonts w:cs="Times New Roman"/>
                <w:sz w:val="20"/>
                <w:szCs w:val="20"/>
              </w:rPr>
              <w:t>Provision for employee benefit</w:t>
            </w:r>
          </w:p>
        </w:tc>
        <w:tc>
          <w:tcPr>
            <w:tcW w:w="1159" w:type="dxa"/>
            <w:shd w:val="clear" w:color="auto" w:fill="auto"/>
          </w:tcPr>
          <w:p w14:paraId="49D4B8BF" w14:textId="77777777" w:rsidR="00C63005" w:rsidRPr="001E06AB" w:rsidRDefault="00C63005"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300,248</w:t>
            </w:r>
          </w:p>
        </w:tc>
        <w:tc>
          <w:tcPr>
            <w:tcW w:w="236" w:type="dxa"/>
            <w:shd w:val="clear" w:color="auto" w:fill="auto"/>
          </w:tcPr>
          <w:p w14:paraId="00C04FA8"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6CBC9275" w14:textId="77777777" w:rsidR="00C63005" w:rsidRPr="001E06AB" w:rsidRDefault="00F01659" w:rsidP="0047096A">
            <w:pPr>
              <w:tabs>
                <w:tab w:val="decimal" w:pos="858"/>
              </w:tabs>
              <w:spacing w:line="240" w:lineRule="atLeast"/>
              <w:ind w:left="-115" w:right="-115"/>
              <w:jc w:val="both"/>
              <w:rPr>
                <w:rFonts w:cs="Times New Roman"/>
                <w:sz w:val="20"/>
                <w:szCs w:val="20"/>
                <w:lang w:val="en-US"/>
              </w:rPr>
            </w:pPr>
            <w:r>
              <w:rPr>
                <w:rFonts w:cs="Times New Roman"/>
                <w:sz w:val="20"/>
                <w:szCs w:val="20"/>
                <w:lang w:val="en-US"/>
              </w:rPr>
              <w:t>109,310</w:t>
            </w:r>
          </w:p>
        </w:tc>
        <w:tc>
          <w:tcPr>
            <w:tcW w:w="236" w:type="dxa"/>
            <w:shd w:val="clear" w:color="auto" w:fill="auto"/>
            <w:vAlign w:val="bottom"/>
          </w:tcPr>
          <w:p w14:paraId="194B75B6"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7EEF9903" w14:textId="77777777" w:rsidR="00C63005" w:rsidRPr="001E06AB" w:rsidRDefault="00F01659" w:rsidP="0047096A">
            <w:pPr>
              <w:tabs>
                <w:tab w:val="decimal" w:pos="918"/>
              </w:tabs>
              <w:spacing w:line="240" w:lineRule="atLeast"/>
              <w:ind w:left="-115" w:right="-115"/>
              <w:jc w:val="both"/>
              <w:rPr>
                <w:rFonts w:cs="Times New Roman"/>
                <w:sz w:val="20"/>
                <w:szCs w:val="20"/>
                <w:lang w:val="en-US"/>
              </w:rPr>
            </w:pPr>
            <w:r>
              <w:rPr>
                <w:rFonts w:cs="Times New Roman"/>
                <w:sz w:val="20"/>
                <w:szCs w:val="20"/>
                <w:lang w:val="en-US"/>
              </w:rPr>
              <w:t>49,235</w:t>
            </w:r>
          </w:p>
        </w:tc>
        <w:tc>
          <w:tcPr>
            <w:tcW w:w="236" w:type="dxa"/>
            <w:shd w:val="clear" w:color="auto" w:fill="auto"/>
            <w:vAlign w:val="bottom"/>
          </w:tcPr>
          <w:p w14:paraId="48CDF662"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2071F5D4" w14:textId="77777777" w:rsidR="00C63005" w:rsidRPr="001E06AB" w:rsidRDefault="00F01659"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458,793</w:t>
            </w:r>
          </w:p>
        </w:tc>
      </w:tr>
      <w:tr w:rsidR="00C63005" w:rsidRPr="0049366E" w14:paraId="1952E92A" w14:textId="77777777" w:rsidTr="0047096A">
        <w:tc>
          <w:tcPr>
            <w:tcW w:w="3777" w:type="dxa"/>
            <w:shd w:val="clear" w:color="auto" w:fill="auto"/>
            <w:vAlign w:val="bottom"/>
          </w:tcPr>
          <w:p w14:paraId="7E401C9A" w14:textId="77777777" w:rsidR="00C63005" w:rsidRPr="004264F8" w:rsidRDefault="00C63005" w:rsidP="0047096A">
            <w:pPr>
              <w:spacing w:line="240" w:lineRule="atLeast"/>
              <w:ind w:left="270" w:hanging="270"/>
              <w:rPr>
                <w:rFonts w:cs="Times New Roman"/>
                <w:sz w:val="20"/>
                <w:szCs w:val="20"/>
                <w:cs/>
              </w:rPr>
            </w:pPr>
            <w:r w:rsidRPr="004264F8">
              <w:rPr>
                <w:rFonts w:cs="Times New Roman"/>
                <w:sz w:val="20"/>
                <w:szCs w:val="20"/>
              </w:rPr>
              <w:t>Loss carry forward</w:t>
            </w:r>
          </w:p>
        </w:tc>
        <w:tc>
          <w:tcPr>
            <w:tcW w:w="1159" w:type="dxa"/>
            <w:shd w:val="clear" w:color="auto" w:fill="auto"/>
          </w:tcPr>
          <w:p w14:paraId="7C962FBC" w14:textId="77777777" w:rsidR="00C63005" w:rsidRPr="001E06AB" w:rsidRDefault="00C63005"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778,644</w:t>
            </w:r>
          </w:p>
        </w:tc>
        <w:tc>
          <w:tcPr>
            <w:tcW w:w="236" w:type="dxa"/>
            <w:shd w:val="clear" w:color="auto" w:fill="auto"/>
          </w:tcPr>
          <w:p w14:paraId="28B23FCD"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594662BA" w14:textId="77777777" w:rsidR="00C63005" w:rsidRPr="001E06AB" w:rsidRDefault="00F01659" w:rsidP="0047096A">
            <w:pPr>
              <w:tabs>
                <w:tab w:val="decimal" w:pos="858"/>
              </w:tabs>
              <w:spacing w:line="240" w:lineRule="atLeast"/>
              <w:ind w:left="-115" w:right="-115"/>
              <w:jc w:val="both"/>
              <w:rPr>
                <w:rFonts w:cs="Times New Roman"/>
                <w:sz w:val="20"/>
                <w:szCs w:val="20"/>
                <w:lang w:val="en-US"/>
              </w:rPr>
            </w:pPr>
            <w:r>
              <w:rPr>
                <w:rFonts w:cs="Times New Roman"/>
                <w:sz w:val="20"/>
                <w:szCs w:val="20"/>
                <w:lang w:val="en-US"/>
              </w:rPr>
              <w:t>9,880</w:t>
            </w:r>
          </w:p>
        </w:tc>
        <w:tc>
          <w:tcPr>
            <w:tcW w:w="236" w:type="dxa"/>
            <w:shd w:val="clear" w:color="auto" w:fill="auto"/>
            <w:vAlign w:val="bottom"/>
          </w:tcPr>
          <w:p w14:paraId="7C466FCE"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353C23CE" w14:textId="77777777" w:rsidR="00C63005" w:rsidRPr="001E06AB" w:rsidRDefault="00F01659" w:rsidP="0047096A">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5F3653F3"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423F815F" w14:textId="77777777" w:rsidR="00C63005" w:rsidRPr="001E06AB" w:rsidRDefault="00F01659"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788,524</w:t>
            </w:r>
          </w:p>
        </w:tc>
      </w:tr>
      <w:tr w:rsidR="00C63005" w:rsidRPr="0049366E" w14:paraId="41B5F6F7" w14:textId="77777777" w:rsidTr="0047096A">
        <w:tc>
          <w:tcPr>
            <w:tcW w:w="3777" w:type="dxa"/>
            <w:shd w:val="clear" w:color="auto" w:fill="auto"/>
            <w:vAlign w:val="bottom"/>
          </w:tcPr>
          <w:p w14:paraId="1CC7A6F5" w14:textId="77777777" w:rsidR="00C63005" w:rsidRPr="004264F8" w:rsidRDefault="00C63005" w:rsidP="0047096A">
            <w:pPr>
              <w:spacing w:line="240" w:lineRule="atLeast"/>
              <w:ind w:left="270" w:hanging="270"/>
              <w:rPr>
                <w:rFonts w:cs="Times New Roman"/>
                <w:sz w:val="20"/>
                <w:szCs w:val="20"/>
                <w:cs/>
              </w:rPr>
            </w:pPr>
            <w:r>
              <w:rPr>
                <w:rFonts w:cs="Times New Roman"/>
                <w:sz w:val="20"/>
                <w:szCs w:val="20"/>
              </w:rPr>
              <w:t>Others</w:t>
            </w:r>
          </w:p>
        </w:tc>
        <w:tc>
          <w:tcPr>
            <w:tcW w:w="1159" w:type="dxa"/>
            <w:shd w:val="clear" w:color="auto" w:fill="auto"/>
          </w:tcPr>
          <w:p w14:paraId="325CCF69" w14:textId="77777777" w:rsidR="00C63005" w:rsidRPr="001E06AB" w:rsidRDefault="00C63005"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3,544</w:t>
            </w:r>
          </w:p>
        </w:tc>
        <w:tc>
          <w:tcPr>
            <w:tcW w:w="236" w:type="dxa"/>
            <w:shd w:val="clear" w:color="auto" w:fill="auto"/>
          </w:tcPr>
          <w:p w14:paraId="2D8DB0C8"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2FC3C6FE" w14:textId="77777777" w:rsidR="00C63005" w:rsidRPr="001E06AB" w:rsidRDefault="00F01659" w:rsidP="0047096A">
            <w:pPr>
              <w:tabs>
                <w:tab w:val="decimal" w:pos="858"/>
              </w:tabs>
              <w:spacing w:line="240" w:lineRule="atLeast"/>
              <w:ind w:left="-115" w:right="-115"/>
              <w:jc w:val="both"/>
              <w:rPr>
                <w:rFonts w:cs="Times New Roman"/>
                <w:sz w:val="20"/>
                <w:szCs w:val="20"/>
                <w:lang w:val="en-US"/>
              </w:rPr>
            </w:pPr>
            <w:r>
              <w:rPr>
                <w:rFonts w:cs="Times New Roman"/>
                <w:sz w:val="20"/>
                <w:szCs w:val="20"/>
                <w:lang w:val="en-US"/>
              </w:rPr>
              <w:t>(4,794)</w:t>
            </w:r>
          </w:p>
        </w:tc>
        <w:tc>
          <w:tcPr>
            <w:tcW w:w="236" w:type="dxa"/>
            <w:shd w:val="clear" w:color="auto" w:fill="auto"/>
            <w:vAlign w:val="bottom"/>
          </w:tcPr>
          <w:p w14:paraId="04B5CC0E"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4D61D707" w14:textId="77777777" w:rsidR="00C63005" w:rsidRPr="001E06AB" w:rsidRDefault="00F01659" w:rsidP="0047096A">
            <w:pPr>
              <w:tabs>
                <w:tab w:val="decimal" w:pos="918"/>
              </w:tabs>
              <w:spacing w:line="240" w:lineRule="atLeast"/>
              <w:ind w:left="-115" w:right="-115"/>
              <w:jc w:val="both"/>
              <w:rPr>
                <w:rFonts w:cs="Times New Roman"/>
                <w:sz w:val="20"/>
                <w:szCs w:val="20"/>
                <w:lang w:val="en-US"/>
              </w:rPr>
            </w:pPr>
            <w:r>
              <w:rPr>
                <w:rFonts w:cs="Times New Roman"/>
                <w:sz w:val="20"/>
                <w:szCs w:val="20"/>
                <w:lang w:val="en-US"/>
              </w:rPr>
              <w:t>25</w:t>
            </w:r>
          </w:p>
        </w:tc>
        <w:tc>
          <w:tcPr>
            <w:tcW w:w="236" w:type="dxa"/>
            <w:shd w:val="clear" w:color="auto" w:fill="auto"/>
            <w:vAlign w:val="bottom"/>
          </w:tcPr>
          <w:p w14:paraId="3D830C3F"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6779AB85" w14:textId="77777777" w:rsidR="00C63005" w:rsidRPr="001E06AB" w:rsidRDefault="00F01659"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(1,225)</w:t>
            </w:r>
          </w:p>
        </w:tc>
      </w:tr>
      <w:tr w:rsidR="00C63005" w:rsidRPr="0049366E" w14:paraId="08117B86" w14:textId="77777777" w:rsidTr="0047096A">
        <w:tc>
          <w:tcPr>
            <w:tcW w:w="3777" w:type="dxa"/>
            <w:shd w:val="clear" w:color="auto" w:fill="auto"/>
            <w:vAlign w:val="bottom"/>
          </w:tcPr>
          <w:p w14:paraId="7CD03FE9" w14:textId="77777777" w:rsidR="00C63005" w:rsidRPr="004264F8" w:rsidRDefault="00C63005" w:rsidP="0047096A">
            <w:pPr>
              <w:spacing w:line="240" w:lineRule="atLeast"/>
              <w:rPr>
                <w:rFonts w:cs="Times New Roman"/>
                <w:b/>
                <w:bCs/>
                <w:sz w:val="20"/>
                <w:szCs w:val="20"/>
                <w:cs/>
                <w:lang w:val="en-US"/>
              </w:rPr>
            </w:pPr>
            <w:r w:rsidRPr="004264F8">
              <w:rPr>
                <w:b/>
                <w:bCs/>
                <w:sz w:val="20"/>
                <w:szCs w:val="20"/>
              </w:rPr>
              <w:t>Total</w:t>
            </w:r>
          </w:p>
        </w:tc>
        <w:tc>
          <w:tcPr>
            <w:tcW w:w="1159" w:type="dxa"/>
            <w:tcBorders>
              <w:top w:val="single" w:sz="4" w:space="0" w:color="auto"/>
              <w:bottom w:val="double" w:sz="4" w:space="0" w:color="auto"/>
            </w:tcBorders>
            <w:shd w:val="clear" w:color="auto" w:fill="auto"/>
            <w:vAlign w:val="bottom"/>
          </w:tcPr>
          <w:p w14:paraId="5C30DA35" w14:textId="77777777" w:rsidR="00C63005" w:rsidRPr="001E06AB" w:rsidRDefault="00C63005" w:rsidP="0047096A">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1,122,445</w:t>
            </w:r>
          </w:p>
        </w:tc>
        <w:tc>
          <w:tcPr>
            <w:tcW w:w="236" w:type="dxa"/>
            <w:shd w:val="clear" w:color="auto" w:fill="auto"/>
          </w:tcPr>
          <w:p w14:paraId="59301A2A" w14:textId="77777777" w:rsidR="00C63005" w:rsidRPr="001E06AB" w:rsidRDefault="00C63005" w:rsidP="0047096A">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14:paraId="2568A137" w14:textId="77777777" w:rsidR="00C63005" w:rsidRPr="001E06AB" w:rsidRDefault="00F01659" w:rsidP="0047096A">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116,160</w:t>
            </w:r>
          </w:p>
        </w:tc>
        <w:tc>
          <w:tcPr>
            <w:tcW w:w="236" w:type="dxa"/>
            <w:shd w:val="clear" w:color="auto" w:fill="auto"/>
            <w:vAlign w:val="bottom"/>
          </w:tcPr>
          <w:p w14:paraId="39FD7A4C" w14:textId="77777777" w:rsidR="00C63005" w:rsidRPr="001E06AB" w:rsidRDefault="00C63005" w:rsidP="0047096A">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14:paraId="4C497BBE" w14:textId="77777777" w:rsidR="00C63005" w:rsidRPr="001E06AB" w:rsidRDefault="00F01659" w:rsidP="0047096A">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49,260</w:t>
            </w:r>
          </w:p>
        </w:tc>
        <w:tc>
          <w:tcPr>
            <w:tcW w:w="236" w:type="dxa"/>
            <w:shd w:val="clear" w:color="auto" w:fill="auto"/>
            <w:vAlign w:val="bottom"/>
          </w:tcPr>
          <w:p w14:paraId="3A1D0276" w14:textId="77777777" w:rsidR="00C63005" w:rsidRPr="001E06AB" w:rsidRDefault="00C63005" w:rsidP="0047096A">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14:paraId="05F44BED" w14:textId="77777777" w:rsidR="00C63005" w:rsidRPr="001E06AB" w:rsidRDefault="00F01659" w:rsidP="0047096A">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1,287,865</w:t>
            </w:r>
          </w:p>
        </w:tc>
      </w:tr>
      <w:tr w:rsidR="00C63005" w:rsidRPr="0049366E" w14:paraId="7D4839D4" w14:textId="77777777" w:rsidTr="0047096A">
        <w:tc>
          <w:tcPr>
            <w:tcW w:w="3777" w:type="dxa"/>
            <w:shd w:val="clear" w:color="auto" w:fill="auto"/>
            <w:vAlign w:val="bottom"/>
          </w:tcPr>
          <w:p w14:paraId="21BC6E8A" w14:textId="77777777" w:rsidR="00C63005" w:rsidRPr="004264F8" w:rsidRDefault="00C63005" w:rsidP="0047096A">
            <w:pPr>
              <w:spacing w:line="240" w:lineRule="atLeast"/>
              <w:rPr>
                <w:rFonts w:cs="Times New Roman"/>
                <w:sz w:val="20"/>
                <w:szCs w:val="20"/>
              </w:rPr>
            </w:pPr>
          </w:p>
        </w:tc>
        <w:tc>
          <w:tcPr>
            <w:tcW w:w="1159" w:type="dxa"/>
            <w:shd w:val="clear" w:color="auto" w:fill="auto"/>
            <w:vAlign w:val="bottom"/>
          </w:tcPr>
          <w:p w14:paraId="54E97A13" w14:textId="77777777" w:rsidR="00C63005" w:rsidRPr="0049366E" w:rsidRDefault="00C63005" w:rsidP="0047096A">
            <w:pPr>
              <w:tabs>
                <w:tab w:val="decimal" w:pos="850"/>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1BFD11DB" w14:textId="77777777" w:rsidR="00C63005" w:rsidRPr="004264F8" w:rsidRDefault="00C63005" w:rsidP="0047096A">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56A2C810" w14:textId="77777777" w:rsidR="00C63005" w:rsidRPr="0049366E" w:rsidRDefault="00C63005" w:rsidP="0047096A">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3DE1EEEC" w14:textId="77777777" w:rsidR="00C63005" w:rsidRPr="0049366E" w:rsidRDefault="00C63005" w:rsidP="0047096A">
            <w:pPr>
              <w:spacing w:line="240" w:lineRule="atLeast"/>
              <w:ind w:left="-115" w:right="-115"/>
              <w:rPr>
                <w:rFonts w:cs="Times New Roman"/>
                <w:sz w:val="20"/>
                <w:szCs w:val="20"/>
              </w:rPr>
            </w:pPr>
          </w:p>
        </w:tc>
        <w:tc>
          <w:tcPr>
            <w:tcW w:w="1260" w:type="dxa"/>
            <w:shd w:val="clear" w:color="auto" w:fill="auto"/>
            <w:vAlign w:val="bottom"/>
          </w:tcPr>
          <w:p w14:paraId="1F9796CC" w14:textId="77777777" w:rsidR="00C63005" w:rsidRPr="0049366E" w:rsidRDefault="00C63005" w:rsidP="0047096A">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1580D964" w14:textId="77777777" w:rsidR="00C63005" w:rsidRPr="0049366E" w:rsidRDefault="00C63005" w:rsidP="0047096A">
            <w:pPr>
              <w:spacing w:line="240" w:lineRule="atLeast"/>
              <w:ind w:left="-115" w:right="-115"/>
              <w:rPr>
                <w:rFonts w:cs="Times New Roman"/>
                <w:sz w:val="20"/>
                <w:szCs w:val="20"/>
                <w:lang w:val="en-US"/>
              </w:rPr>
            </w:pPr>
          </w:p>
        </w:tc>
        <w:tc>
          <w:tcPr>
            <w:tcW w:w="1133" w:type="dxa"/>
            <w:shd w:val="clear" w:color="auto" w:fill="auto"/>
            <w:vAlign w:val="bottom"/>
          </w:tcPr>
          <w:p w14:paraId="0B209D89" w14:textId="77777777" w:rsidR="00C63005" w:rsidRPr="0049366E" w:rsidRDefault="00C63005" w:rsidP="0047096A">
            <w:pPr>
              <w:tabs>
                <w:tab w:val="decimal" w:pos="850"/>
                <w:tab w:val="decimal" w:pos="918"/>
              </w:tabs>
              <w:spacing w:line="240" w:lineRule="atLeast"/>
              <w:ind w:left="-115" w:right="-115"/>
              <w:rPr>
                <w:rFonts w:cs="Times New Roman"/>
                <w:sz w:val="20"/>
                <w:szCs w:val="20"/>
                <w:lang w:val="en-US"/>
              </w:rPr>
            </w:pPr>
          </w:p>
        </w:tc>
      </w:tr>
      <w:tr w:rsidR="00C63005" w:rsidRPr="004264F8" w14:paraId="3C54625D" w14:textId="77777777" w:rsidTr="0047096A">
        <w:tc>
          <w:tcPr>
            <w:tcW w:w="3777" w:type="dxa"/>
            <w:shd w:val="clear" w:color="auto" w:fill="auto"/>
            <w:vAlign w:val="bottom"/>
          </w:tcPr>
          <w:p w14:paraId="56DF6889" w14:textId="77777777" w:rsidR="00C63005" w:rsidRPr="004264F8" w:rsidRDefault="00C63005" w:rsidP="0047096A">
            <w:pPr>
              <w:spacing w:line="240" w:lineRule="atLeast"/>
              <w:rPr>
                <w:rFonts w:cs="Times New Roman"/>
                <w:b/>
                <w:bCs/>
                <w:i/>
                <w:iCs/>
                <w:sz w:val="20"/>
                <w:szCs w:val="20"/>
              </w:rPr>
            </w:pPr>
            <w:r w:rsidRPr="004264F8">
              <w:rPr>
                <w:b/>
                <w:bCs/>
                <w:i/>
                <w:iCs/>
                <w:sz w:val="20"/>
                <w:szCs w:val="20"/>
              </w:rPr>
              <w:t>Deferred tax liabilities</w:t>
            </w:r>
          </w:p>
        </w:tc>
        <w:tc>
          <w:tcPr>
            <w:tcW w:w="1159" w:type="dxa"/>
            <w:shd w:val="clear" w:color="auto" w:fill="auto"/>
            <w:vAlign w:val="bottom"/>
          </w:tcPr>
          <w:p w14:paraId="53BA269C" w14:textId="77777777" w:rsidR="00C63005" w:rsidRPr="004264F8" w:rsidRDefault="00C63005" w:rsidP="0047096A">
            <w:pPr>
              <w:tabs>
                <w:tab w:val="decimal" w:pos="850"/>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27681C85" w14:textId="77777777" w:rsidR="00C63005" w:rsidRPr="004264F8" w:rsidRDefault="00C63005" w:rsidP="0047096A">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601AD8BB" w14:textId="77777777" w:rsidR="00C63005" w:rsidRPr="004264F8" w:rsidRDefault="00C63005" w:rsidP="0047096A">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00F9638A" w14:textId="77777777" w:rsidR="00C63005" w:rsidRPr="004264F8" w:rsidRDefault="00C63005" w:rsidP="0047096A">
            <w:pPr>
              <w:spacing w:line="240" w:lineRule="atLeast"/>
              <w:ind w:left="-115" w:right="-115"/>
              <w:rPr>
                <w:rFonts w:cs="Times New Roman"/>
                <w:sz w:val="20"/>
                <w:szCs w:val="20"/>
              </w:rPr>
            </w:pPr>
          </w:p>
        </w:tc>
        <w:tc>
          <w:tcPr>
            <w:tcW w:w="1260" w:type="dxa"/>
            <w:shd w:val="clear" w:color="auto" w:fill="auto"/>
            <w:vAlign w:val="bottom"/>
          </w:tcPr>
          <w:p w14:paraId="7A6C644B" w14:textId="77777777" w:rsidR="00C63005" w:rsidRPr="004264F8" w:rsidRDefault="00C63005" w:rsidP="0047096A">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2B50962C" w14:textId="77777777" w:rsidR="00C63005" w:rsidRPr="004264F8" w:rsidRDefault="00C63005" w:rsidP="0047096A">
            <w:pPr>
              <w:spacing w:line="240" w:lineRule="atLeast"/>
              <w:ind w:left="-115" w:right="-115"/>
              <w:rPr>
                <w:rFonts w:cs="Times New Roman"/>
                <w:sz w:val="20"/>
                <w:szCs w:val="20"/>
                <w:lang w:val="en-US"/>
              </w:rPr>
            </w:pPr>
          </w:p>
        </w:tc>
        <w:tc>
          <w:tcPr>
            <w:tcW w:w="1133" w:type="dxa"/>
            <w:shd w:val="clear" w:color="auto" w:fill="auto"/>
            <w:vAlign w:val="bottom"/>
          </w:tcPr>
          <w:p w14:paraId="4D9DDDD7" w14:textId="77777777" w:rsidR="00C63005" w:rsidRPr="004264F8" w:rsidRDefault="00C63005" w:rsidP="0047096A">
            <w:pPr>
              <w:tabs>
                <w:tab w:val="decimal" w:pos="850"/>
                <w:tab w:val="decimal" w:pos="918"/>
              </w:tabs>
              <w:spacing w:line="240" w:lineRule="atLeast"/>
              <w:ind w:left="-115" w:right="-115"/>
              <w:rPr>
                <w:rFonts w:cs="Times New Roman"/>
                <w:sz w:val="20"/>
                <w:szCs w:val="20"/>
                <w:lang w:val="en-US"/>
              </w:rPr>
            </w:pPr>
          </w:p>
        </w:tc>
      </w:tr>
      <w:tr w:rsidR="00C63005" w:rsidRPr="00DA13C6" w14:paraId="01030294" w14:textId="77777777" w:rsidTr="0047096A">
        <w:tc>
          <w:tcPr>
            <w:tcW w:w="3777" w:type="dxa"/>
            <w:shd w:val="clear" w:color="auto" w:fill="auto"/>
            <w:vAlign w:val="bottom"/>
          </w:tcPr>
          <w:p w14:paraId="0C4E5AC9" w14:textId="77777777" w:rsidR="00C63005" w:rsidRPr="004264F8" w:rsidRDefault="00C63005" w:rsidP="0047096A">
            <w:pPr>
              <w:spacing w:line="240" w:lineRule="atLeast"/>
              <w:rPr>
                <w:rFonts w:cs="Times New Roman"/>
                <w:sz w:val="20"/>
                <w:szCs w:val="20"/>
              </w:rPr>
            </w:pPr>
            <w:r w:rsidRPr="004264F8">
              <w:rPr>
                <w:sz w:val="20"/>
                <w:szCs w:val="20"/>
              </w:rPr>
              <w:t>Amortisation gap of concessions</w:t>
            </w:r>
          </w:p>
        </w:tc>
        <w:tc>
          <w:tcPr>
            <w:tcW w:w="1159" w:type="dxa"/>
            <w:shd w:val="clear" w:color="auto" w:fill="auto"/>
          </w:tcPr>
          <w:p w14:paraId="34FD920F" w14:textId="77777777" w:rsidR="00C63005" w:rsidRPr="001E06AB" w:rsidRDefault="00C63005"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(4,724)</w:t>
            </w:r>
          </w:p>
        </w:tc>
        <w:tc>
          <w:tcPr>
            <w:tcW w:w="236" w:type="dxa"/>
            <w:shd w:val="clear" w:color="auto" w:fill="auto"/>
            <w:vAlign w:val="bottom"/>
          </w:tcPr>
          <w:p w14:paraId="7ED91666"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693D35CC" w14:textId="77777777" w:rsidR="00C63005" w:rsidRPr="001E06AB" w:rsidRDefault="00F01659" w:rsidP="0047096A">
            <w:pPr>
              <w:tabs>
                <w:tab w:val="decimal" w:pos="858"/>
              </w:tabs>
              <w:spacing w:line="240" w:lineRule="atLeast"/>
              <w:ind w:left="-115" w:right="-115"/>
              <w:jc w:val="both"/>
              <w:rPr>
                <w:rFonts w:cs="Times New Roman"/>
                <w:sz w:val="20"/>
                <w:szCs w:val="20"/>
                <w:lang w:val="en-US"/>
              </w:rPr>
            </w:pPr>
            <w:r>
              <w:rPr>
                <w:rFonts w:cs="Times New Roman"/>
                <w:sz w:val="20"/>
                <w:szCs w:val="20"/>
                <w:lang w:val="en-US"/>
              </w:rPr>
              <w:t>601</w:t>
            </w:r>
          </w:p>
        </w:tc>
        <w:tc>
          <w:tcPr>
            <w:tcW w:w="236" w:type="dxa"/>
            <w:shd w:val="clear" w:color="auto" w:fill="auto"/>
            <w:vAlign w:val="bottom"/>
          </w:tcPr>
          <w:p w14:paraId="6C45BEEE"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4ABA98E9" w14:textId="77777777" w:rsidR="00C63005" w:rsidRPr="001E06AB" w:rsidRDefault="00C0699B" w:rsidP="0047096A">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73890493"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6A8164C0" w14:textId="77777777" w:rsidR="00C63005" w:rsidRPr="001E06AB" w:rsidRDefault="00C0699B"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(4,123)</w:t>
            </w:r>
          </w:p>
        </w:tc>
      </w:tr>
      <w:tr w:rsidR="00C63005" w:rsidRPr="00DA13C6" w14:paraId="3E360494" w14:textId="77777777" w:rsidTr="0047096A">
        <w:tc>
          <w:tcPr>
            <w:tcW w:w="3777" w:type="dxa"/>
            <w:shd w:val="clear" w:color="auto" w:fill="auto"/>
            <w:vAlign w:val="bottom"/>
          </w:tcPr>
          <w:p w14:paraId="6B869FA9" w14:textId="77777777" w:rsidR="00C63005" w:rsidRPr="004264F8" w:rsidRDefault="00C63005" w:rsidP="0047096A">
            <w:pPr>
              <w:spacing w:line="240" w:lineRule="atLeast"/>
              <w:rPr>
                <w:rFonts w:cs="Times New Roman"/>
                <w:sz w:val="20"/>
                <w:szCs w:val="20"/>
              </w:rPr>
            </w:pPr>
            <w:r>
              <w:rPr>
                <w:sz w:val="20"/>
                <w:szCs w:val="20"/>
              </w:rPr>
              <w:t>F</w:t>
            </w:r>
            <w:r w:rsidRPr="004264F8">
              <w:rPr>
                <w:sz w:val="20"/>
                <w:szCs w:val="20"/>
              </w:rPr>
              <w:t>inancial lease</w:t>
            </w:r>
          </w:p>
        </w:tc>
        <w:tc>
          <w:tcPr>
            <w:tcW w:w="1159" w:type="dxa"/>
            <w:shd w:val="clear" w:color="auto" w:fill="auto"/>
          </w:tcPr>
          <w:p w14:paraId="26A80391" w14:textId="77777777" w:rsidR="00C63005" w:rsidRPr="001E06AB" w:rsidRDefault="00C63005"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(146,733)</w:t>
            </w:r>
          </w:p>
        </w:tc>
        <w:tc>
          <w:tcPr>
            <w:tcW w:w="236" w:type="dxa"/>
            <w:shd w:val="clear" w:color="auto" w:fill="auto"/>
            <w:vAlign w:val="bottom"/>
          </w:tcPr>
          <w:p w14:paraId="169DA9B8"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3984BBBB" w14:textId="77777777" w:rsidR="00C63005" w:rsidRPr="001E06AB" w:rsidRDefault="00F01659" w:rsidP="0047096A">
            <w:pPr>
              <w:tabs>
                <w:tab w:val="decimal" w:pos="858"/>
              </w:tabs>
              <w:spacing w:line="240" w:lineRule="atLeast"/>
              <w:ind w:left="-115" w:right="-115"/>
              <w:jc w:val="both"/>
              <w:rPr>
                <w:rFonts w:cs="Times New Roman"/>
                <w:sz w:val="20"/>
                <w:szCs w:val="20"/>
                <w:lang w:val="en-US"/>
              </w:rPr>
            </w:pPr>
            <w:r>
              <w:rPr>
                <w:rFonts w:cs="Times New Roman"/>
                <w:sz w:val="20"/>
                <w:szCs w:val="20"/>
                <w:lang w:val="en-US"/>
              </w:rPr>
              <w:t>4,795</w:t>
            </w:r>
          </w:p>
        </w:tc>
        <w:tc>
          <w:tcPr>
            <w:tcW w:w="236" w:type="dxa"/>
            <w:shd w:val="clear" w:color="auto" w:fill="auto"/>
            <w:vAlign w:val="bottom"/>
          </w:tcPr>
          <w:p w14:paraId="3422BE24"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33E53050" w14:textId="77777777" w:rsidR="00C63005" w:rsidRPr="001E06AB" w:rsidRDefault="00C0699B" w:rsidP="0047096A">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7A7B409B"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656A6874" w14:textId="77777777" w:rsidR="00C63005" w:rsidRPr="001E06AB" w:rsidRDefault="00C0699B"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(141,938)</w:t>
            </w:r>
          </w:p>
        </w:tc>
      </w:tr>
      <w:tr w:rsidR="00C63005" w:rsidRPr="00DA13C6" w14:paraId="4AC2B20A" w14:textId="77777777" w:rsidTr="0047096A">
        <w:tc>
          <w:tcPr>
            <w:tcW w:w="3777" w:type="dxa"/>
            <w:shd w:val="clear" w:color="auto" w:fill="auto"/>
            <w:vAlign w:val="bottom"/>
          </w:tcPr>
          <w:p w14:paraId="395A84D2" w14:textId="77777777" w:rsidR="00C63005" w:rsidRPr="004264F8" w:rsidRDefault="00C63005" w:rsidP="0047096A">
            <w:pPr>
              <w:spacing w:line="240" w:lineRule="atLeast"/>
              <w:rPr>
                <w:rFonts w:cs="Times New Roman"/>
                <w:sz w:val="20"/>
                <w:szCs w:val="20"/>
              </w:rPr>
            </w:pPr>
            <w:r w:rsidRPr="004264F8">
              <w:rPr>
                <w:sz w:val="20"/>
                <w:szCs w:val="20"/>
              </w:rPr>
              <w:t>Depreciation gap of assets</w:t>
            </w:r>
          </w:p>
        </w:tc>
        <w:tc>
          <w:tcPr>
            <w:tcW w:w="1159" w:type="dxa"/>
            <w:shd w:val="clear" w:color="auto" w:fill="auto"/>
          </w:tcPr>
          <w:p w14:paraId="60A64B12" w14:textId="77777777" w:rsidR="00C63005" w:rsidRPr="001E06AB" w:rsidRDefault="00C63005"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(466,207)</w:t>
            </w:r>
          </w:p>
        </w:tc>
        <w:tc>
          <w:tcPr>
            <w:tcW w:w="236" w:type="dxa"/>
            <w:shd w:val="clear" w:color="auto" w:fill="auto"/>
            <w:vAlign w:val="bottom"/>
          </w:tcPr>
          <w:p w14:paraId="669AE91F"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5FEE4691" w14:textId="77777777" w:rsidR="00C63005" w:rsidRPr="001E06AB" w:rsidRDefault="00F01659" w:rsidP="0047096A">
            <w:pPr>
              <w:tabs>
                <w:tab w:val="decimal" w:pos="858"/>
              </w:tabs>
              <w:spacing w:line="240" w:lineRule="atLeast"/>
              <w:ind w:left="-115" w:right="-115"/>
              <w:jc w:val="both"/>
              <w:rPr>
                <w:rFonts w:cs="Times New Roman"/>
                <w:sz w:val="20"/>
                <w:szCs w:val="20"/>
                <w:lang w:val="en-US"/>
              </w:rPr>
            </w:pPr>
            <w:r>
              <w:rPr>
                <w:rFonts w:cs="Times New Roman"/>
                <w:sz w:val="20"/>
                <w:szCs w:val="20"/>
                <w:lang w:val="en-US"/>
              </w:rPr>
              <w:t>9,948</w:t>
            </w:r>
          </w:p>
        </w:tc>
        <w:tc>
          <w:tcPr>
            <w:tcW w:w="236" w:type="dxa"/>
            <w:shd w:val="clear" w:color="auto" w:fill="auto"/>
            <w:vAlign w:val="bottom"/>
          </w:tcPr>
          <w:p w14:paraId="53160FA0"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10625CFF" w14:textId="77777777" w:rsidR="00C63005" w:rsidRPr="001E06AB" w:rsidRDefault="00C0699B" w:rsidP="0047096A">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28965D62"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2B893BAA" w14:textId="77777777" w:rsidR="00C63005" w:rsidRPr="001E06AB" w:rsidRDefault="00C0699B"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(456,259)</w:t>
            </w:r>
          </w:p>
        </w:tc>
      </w:tr>
      <w:tr w:rsidR="00C63005" w:rsidRPr="00DA13C6" w14:paraId="3E588C30" w14:textId="77777777" w:rsidTr="0047096A">
        <w:tc>
          <w:tcPr>
            <w:tcW w:w="3777" w:type="dxa"/>
            <w:shd w:val="clear" w:color="auto" w:fill="auto"/>
            <w:vAlign w:val="bottom"/>
          </w:tcPr>
          <w:p w14:paraId="2A34F5D6" w14:textId="77777777" w:rsidR="00C63005" w:rsidRPr="004264F8" w:rsidRDefault="00C63005" w:rsidP="0047096A">
            <w:pPr>
              <w:spacing w:line="240" w:lineRule="atLeast"/>
              <w:rPr>
                <w:rFonts w:cs="Times New Roman"/>
                <w:sz w:val="20"/>
                <w:szCs w:val="20"/>
                <w:cs/>
              </w:rPr>
            </w:pPr>
            <w:r w:rsidRPr="001E06AB">
              <w:rPr>
                <w:sz w:val="20"/>
                <w:szCs w:val="20"/>
              </w:rPr>
              <w:tab/>
              <w:t>Property, plant and equipment</w:t>
            </w:r>
            <w:r>
              <w:rPr>
                <w:sz w:val="20"/>
                <w:szCs w:val="20"/>
              </w:rPr>
              <w:t xml:space="preserve"> </w:t>
            </w:r>
          </w:p>
        </w:tc>
        <w:tc>
          <w:tcPr>
            <w:tcW w:w="1159" w:type="dxa"/>
            <w:shd w:val="clear" w:color="auto" w:fill="auto"/>
            <w:vAlign w:val="bottom"/>
          </w:tcPr>
          <w:p w14:paraId="4CC7E22A" w14:textId="77777777" w:rsidR="00C63005" w:rsidRPr="001E06AB" w:rsidRDefault="00C63005"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(81,941)</w:t>
            </w:r>
          </w:p>
        </w:tc>
        <w:tc>
          <w:tcPr>
            <w:tcW w:w="236" w:type="dxa"/>
            <w:shd w:val="clear" w:color="auto" w:fill="auto"/>
            <w:vAlign w:val="bottom"/>
          </w:tcPr>
          <w:p w14:paraId="2B3C53C7"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tcPr>
          <w:p w14:paraId="4466D00F" w14:textId="77777777" w:rsidR="00C63005" w:rsidRPr="001E06AB" w:rsidRDefault="00F01659" w:rsidP="0047096A">
            <w:pPr>
              <w:tabs>
                <w:tab w:val="decimal" w:pos="858"/>
              </w:tabs>
              <w:spacing w:line="240" w:lineRule="atLeast"/>
              <w:ind w:left="-115" w:right="-115"/>
              <w:jc w:val="both"/>
              <w:rPr>
                <w:rFonts w:cs="Times New Roman"/>
                <w:sz w:val="20"/>
                <w:szCs w:val="20"/>
                <w:lang w:val="en-US"/>
              </w:rPr>
            </w:pPr>
            <w:r>
              <w:rPr>
                <w:rFonts w:cs="Times New Roman"/>
                <w:sz w:val="20"/>
                <w:szCs w:val="20"/>
                <w:lang w:val="en-US"/>
              </w:rPr>
              <w:t>8,671</w:t>
            </w:r>
          </w:p>
        </w:tc>
        <w:tc>
          <w:tcPr>
            <w:tcW w:w="236" w:type="dxa"/>
            <w:shd w:val="clear" w:color="auto" w:fill="auto"/>
            <w:vAlign w:val="bottom"/>
          </w:tcPr>
          <w:p w14:paraId="3748B654"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7B87770C" w14:textId="77777777" w:rsidR="00C63005" w:rsidRPr="001E06AB" w:rsidRDefault="00C0699B" w:rsidP="0047096A">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16EF12F4" w14:textId="77777777" w:rsidR="00C63005" w:rsidRPr="001E06AB" w:rsidRDefault="00C63005" w:rsidP="0047096A">
            <w:pPr>
              <w:tabs>
                <w:tab w:val="decimal" w:pos="918"/>
              </w:tabs>
              <w:spacing w:line="240" w:lineRule="atLeast"/>
              <w:ind w:left="-115" w:right="-115"/>
              <w:jc w:val="both"/>
              <w:rPr>
                <w:rFonts w:cs="Times New Roman"/>
                <w:sz w:val="20"/>
                <w:szCs w:val="20"/>
                <w:lang w:val="en-US"/>
              </w:rPr>
            </w:pPr>
          </w:p>
        </w:tc>
        <w:tc>
          <w:tcPr>
            <w:tcW w:w="1133" w:type="dxa"/>
            <w:shd w:val="clear" w:color="auto" w:fill="auto"/>
            <w:vAlign w:val="bottom"/>
          </w:tcPr>
          <w:p w14:paraId="6CB6DD66" w14:textId="77777777" w:rsidR="00C63005" w:rsidRPr="001E06AB" w:rsidRDefault="00C0699B" w:rsidP="0047096A">
            <w:pPr>
              <w:tabs>
                <w:tab w:val="decimal" w:pos="850"/>
              </w:tabs>
              <w:spacing w:line="240" w:lineRule="atLeast"/>
              <w:ind w:left="-115" w:right="-115"/>
              <w:jc w:val="both"/>
              <w:rPr>
                <w:rFonts w:cs="Times New Roman"/>
                <w:sz w:val="20"/>
                <w:szCs w:val="20"/>
                <w:lang w:val="en-US"/>
              </w:rPr>
            </w:pPr>
            <w:r>
              <w:rPr>
                <w:rFonts w:cs="Times New Roman"/>
                <w:sz w:val="20"/>
                <w:szCs w:val="20"/>
                <w:lang w:val="en-US"/>
              </w:rPr>
              <w:t>(73,270)</w:t>
            </w:r>
          </w:p>
        </w:tc>
      </w:tr>
      <w:tr w:rsidR="00C63005" w:rsidRPr="00DA13C6" w14:paraId="1748BBA5" w14:textId="77777777" w:rsidTr="0047096A">
        <w:tc>
          <w:tcPr>
            <w:tcW w:w="3777" w:type="dxa"/>
            <w:shd w:val="clear" w:color="auto" w:fill="auto"/>
            <w:vAlign w:val="bottom"/>
          </w:tcPr>
          <w:p w14:paraId="6606EA46" w14:textId="77777777" w:rsidR="00C63005" w:rsidRPr="004264F8" w:rsidRDefault="00C63005" w:rsidP="0047096A">
            <w:pPr>
              <w:spacing w:line="240" w:lineRule="atLeast"/>
              <w:rPr>
                <w:rFonts w:cs="Times New Roman"/>
                <w:b/>
                <w:bCs/>
                <w:sz w:val="20"/>
                <w:szCs w:val="20"/>
                <w:cs/>
                <w:lang w:val="en-US"/>
              </w:rPr>
            </w:pPr>
            <w:r w:rsidRPr="004264F8">
              <w:rPr>
                <w:b/>
                <w:bCs/>
                <w:sz w:val="20"/>
                <w:szCs w:val="20"/>
              </w:rPr>
              <w:t>Total</w:t>
            </w:r>
          </w:p>
        </w:tc>
        <w:tc>
          <w:tcPr>
            <w:tcW w:w="1159" w:type="dxa"/>
            <w:tcBorders>
              <w:top w:val="single" w:sz="4" w:space="0" w:color="auto"/>
              <w:bottom w:val="double" w:sz="4" w:space="0" w:color="auto"/>
            </w:tcBorders>
            <w:shd w:val="clear" w:color="auto" w:fill="auto"/>
            <w:vAlign w:val="bottom"/>
          </w:tcPr>
          <w:p w14:paraId="32565B4B" w14:textId="77777777" w:rsidR="00C63005" w:rsidRPr="001E06AB" w:rsidRDefault="00C63005" w:rsidP="0047096A">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(699,605)</w:t>
            </w:r>
          </w:p>
        </w:tc>
        <w:tc>
          <w:tcPr>
            <w:tcW w:w="236" w:type="dxa"/>
            <w:shd w:val="clear" w:color="auto" w:fill="auto"/>
            <w:vAlign w:val="bottom"/>
          </w:tcPr>
          <w:p w14:paraId="35F91A3F" w14:textId="77777777" w:rsidR="00C63005" w:rsidRPr="001E06AB" w:rsidRDefault="00C63005" w:rsidP="0047096A">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14:paraId="3070C019" w14:textId="77777777" w:rsidR="00C63005" w:rsidRPr="001E06AB" w:rsidRDefault="00C0699B" w:rsidP="0047096A">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24,015</w:t>
            </w:r>
          </w:p>
        </w:tc>
        <w:tc>
          <w:tcPr>
            <w:tcW w:w="236" w:type="dxa"/>
            <w:shd w:val="clear" w:color="auto" w:fill="auto"/>
            <w:vAlign w:val="bottom"/>
          </w:tcPr>
          <w:p w14:paraId="7086576B" w14:textId="77777777" w:rsidR="00C63005" w:rsidRPr="001E06AB" w:rsidRDefault="00C63005" w:rsidP="0047096A">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6CD4A9FE" w14:textId="77777777" w:rsidR="00C63005" w:rsidRPr="001E06AB" w:rsidRDefault="00C0699B" w:rsidP="0047096A">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358A5482" w14:textId="77777777" w:rsidR="00C63005" w:rsidRPr="001E06AB" w:rsidRDefault="00C63005" w:rsidP="0047096A">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14:paraId="16D8D3F9" w14:textId="77777777" w:rsidR="00C63005" w:rsidRPr="001E06AB" w:rsidRDefault="00C0699B" w:rsidP="0047096A">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(675,590)</w:t>
            </w:r>
          </w:p>
        </w:tc>
      </w:tr>
      <w:tr w:rsidR="00C63005" w:rsidRPr="00DA13C6" w14:paraId="3116B143" w14:textId="77777777" w:rsidTr="0047096A">
        <w:tc>
          <w:tcPr>
            <w:tcW w:w="3777" w:type="dxa"/>
            <w:shd w:val="clear" w:color="auto" w:fill="auto"/>
            <w:vAlign w:val="bottom"/>
          </w:tcPr>
          <w:p w14:paraId="5C5367A8" w14:textId="77777777" w:rsidR="00C63005" w:rsidRPr="004264F8" w:rsidRDefault="00C63005" w:rsidP="0047096A">
            <w:pPr>
              <w:spacing w:line="240" w:lineRule="atLeast"/>
              <w:rPr>
                <w:rFonts w:cs="Times New Roman"/>
                <w:sz w:val="20"/>
                <w:szCs w:val="20"/>
                <w:cs/>
              </w:rPr>
            </w:pPr>
          </w:p>
        </w:tc>
        <w:tc>
          <w:tcPr>
            <w:tcW w:w="1159" w:type="dxa"/>
            <w:shd w:val="clear" w:color="auto" w:fill="auto"/>
          </w:tcPr>
          <w:p w14:paraId="06BC7326" w14:textId="77777777" w:rsidR="00C63005" w:rsidRPr="001E06AB" w:rsidRDefault="00C63005" w:rsidP="0047096A">
            <w:pPr>
              <w:tabs>
                <w:tab w:val="decimal" w:pos="850"/>
              </w:tabs>
              <w:spacing w:line="240" w:lineRule="atLeast"/>
              <w:ind w:left="-115" w:right="-115"/>
              <w:jc w:val="both"/>
              <w:rPr>
                <w:rFonts w:cs="Times New Roman"/>
                <w:b/>
                <w:bCs/>
                <w:sz w:val="20"/>
                <w:szCs w:val="20"/>
                <w:lang w:val="en-US"/>
              </w:rPr>
            </w:pPr>
          </w:p>
        </w:tc>
        <w:tc>
          <w:tcPr>
            <w:tcW w:w="236" w:type="dxa"/>
            <w:shd w:val="clear" w:color="auto" w:fill="auto"/>
          </w:tcPr>
          <w:p w14:paraId="069A277D" w14:textId="77777777" w:rsidR="00C63005" w:rsidRPr="001E06AB" w:rsidRDefault="00C63005" w:rsidP="0047096A">
            <w:pPr>
              <w:tabs>
                <w:tab w:val="decimal" w:pos="918"/>
              </w:tabs>
              <w:spacing w:line="240" w:lineRule="atLeast"/>
              <w:ind w:left="-115" w:right="-115"/>
              <w:jc w:val="both"/>
              <w:rPr>
                <w:rFonts w:cs="Times New Roman"/>
                <w:b/>
                <w:bCs/>
                <w:sz w:val="20"/>
                <w:szCs w:val="20"/>
                <w:lang w:val="en-US"/>
              </w:rPr>
            </w:pPr>
          </w:p>
        </w:tc>
        <w:tc>
          <w:tcPr>
            <w:tcW w:w="1141" w:type="dxa"/>
            <w:shd w:val="clear" w:color="auto" w:fill="auto"/>
          </w:tcPr>
          <w:p w14:paraId="62E9A01A" w14:textId="77777777" w:rsidR="00C63005" w:rsidRPr="001E06AB" w:rsidRDefault="00C63005" w:rsidP="0047096A">
            <w:pPr>
              <w:tabs>
                <w:tab w:val="decimal" w:pos="858"/>
              </w:tabs>
              <w:spacing w:line="240" w:lineRule="atLeast"/>
              <w:ind w:left="-115" w:right="-115"/>
              <w:jc w:val="both"/>
              <w:rPr>
                <w:rFonts w:cs="Times New Roman"/>
                <w:b/>
                <w:bCs/>
                <w:sz w:val="20"/>
                <w:szCs w:val="20"/>
                <w:lang w:val="en-US"/>
              </w:rPr>
            </w:pPr>
          </w:p>
        </w:tc>
        <w:tc>
          <w:tcPr>
            <w:tcW w:w="236" w:type="dxa"/>
            <w:shd w:val="clear" w:color="auto" w:fill="auto"/>
          </w:tcPr>
          <w:p w14:paraId="37B00067" w14:textId="77777777" w:rsidR="00C63005" w:rsidRPr="001E06AB" w:rsidRDefault="00C63005" w:rsidP="0047096A">
            <w:pPr>
              <w:spacing w:line="240" w:lineRule="atLeast"/>
              <w:ind w:left="-115" w:right="-115"/>
              <w:jc w:val="both"/>
              <w:rPr>
                <w:rFonts w:cs="Times New Roman"/>
                <w:b/>
                <w:bCs/>
                <w:sz w:val="20"/>
                <w:szCs w:val="20"/>
              </w:rPr>
            </w:pPr>
          </w:p>
        </w:tc>
        <w:tc>
          <w:tcPr>
            <w:tcW w:w="1260" w:type="dxa"/>
            <w:shd w:val="clear" w:color="auto" w:fill="auto"/>
          </w:tcPr>
          <w:p w14:paraId="760C4C07" w14:textId="77777777" w:rsidR="00C63005" w:rsidRPr="001E06AB" w:rsidRDefault="00C63005" w:rsidP="0047096A">
            <w:pPr>
              <w:spacing w:line="240" w:lineRule="atLeast"/>
              <w:ind w:left="-115" w:right="-115"/>
              <w:jc w:val="center"/>
              <w:rPr>
                <w:rFonts w:cs="Times New Roman"/>
                <w:b/>
                <w:bCs/>
                <w:sz w:val="20"/>
                <w:szCs w:val="20"/>
                <w:lang w:val="en-US"/>
              </w:rPr>
            </w:pPr>
          </w:p>
        </w:tc>
        <w:tc>
          <w:tcPr>
            <w:tcW w:w="236" w:type="dxa"/>
            <w:shd w:val="clear" w:color="auto" w:fill="auto"/>
          </w:tcPr>
          <w:p w14:paraId="50CD95DD" w14:textId="77777777" w:rsidR="00C63005" w:rsidRPr="001E06AB" w:rsidRDefault="00C63005" w:rsidP="0047096A">
            <w:pPr>
              <w:spacing w:line="240" w:lineRule="atLeast"/>
              <w:ind w:left="-115" w:right="-115"/>
              <w:jc w:val="both"/>
              <w:rPr>
                <w:rFonts w:cs="Times New Roman"/>
                <w:b/>
                <w:bCs/>
                <w:sz w:val="20"/>
                <w:szCs w:val="20"/>
                <w:lang w:val="en-US"/>
              </w:rPr>
            </w:pPr>
          </w:p>
        </w:tc>
        <w:tc>
          <w:tcPr>
            <w:tcW w:w="1133" w:type="dxa"/>
            <w:shd w:val="clear" w:color="auto" w:fill="auto"/>
          </w:tcPr>
          <w:p w14:paraId="79FB19B8" w14:textId="77777777" w:rsidR="00C63005" w:rsidRPr="001E06AB" w:rsidRDefault="00C63005" w:rsidP="0047096A">
            <w:pPr>
              <w:tabs>
                <w:tab w:val="decimal" w:pos="850"/>
              </w:tabs>
              <w:spacing w:line="240" w:lineRule="atLeast"/>
              <w:ind w:left="-115" w:right="-115"/>
              <w:jc w:val="both"/>
              <w:rPr>
                <w:rFonts w:cs="Times New Roman"/>
                <w:b/>
                <w:bCs/>
                <w:sz w:val="20"/>
                <w:szCs w:val="20"/>
                <w:lang w:val="en-US"/>
              </w:rPr>
            </w:pPr>
          </w:p>
        </w:tc>
      </w:tr>
      <w:tr w:rsidR="00C63005" w:rsidRPr="00DA13C6" w14:paraId="6752BADB" w14:textId="77777777" w:rsidTr="0047096A">
        <w:tc>
          <w:tcPr>
            <w:tcW w:w="3777" w:type="dxa"/>
            <w:shd w:val="clear" w:color="auto" w:fill="auto"/>
            <w:vAlign w:val="bottom"/>
          </w:tcPr>
          <w:p w14:paraId="4E9B3646" w14:textId="77777777" w:rsidR="00C63005" w:rsidRPr="004264F8" w:rsidRDefault="00C63005" w:rsidP="0047096A">
            <w:pPr>
              <w:spacing w:line="240" w:lineRule="atLeast"/>
              <w:rPr>
                <w:b/>
                <w:bCs/>
                <w:sz w:val="20"/>
                <w:szCs w:val="20"/>
                <w:cs/>
              </w:rPr>
            </w:pPr>
            <w:r w:rsidRPr="004264F8">
              <w:rPr>
                <w:b/>
                <w:bCs/>
                <w:sz w:val="20"/>
                <w:szCs w:val="20"/>
              </w:rPr>
              <w:t>Net</w:t>
            </w:r>
          </w:p>
        </w:tc>
        <w:tc>
          <w:tcPr>
            <w:tcW w:w="1159" w:type="dxa"/>
            <w:tcBorders>
              <w:bottom w:val="double" w:sz="4" w:space="0" w:color="auto"/>
            </w:tcBorders>
            <w:shd w:val="clear" w:color="auto" w:fill="auto"/>
            <w:vAlign w:val="bottom"/>
          </w:tcPr>
          <w:p w14:paraId="337DFA97" w14:textId="77777777" w:rsidR="00C63005" w:rsidRPr="001E06AB" w:rsidRDefault="00C63005" w:rsidP="0047096A">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422,840</w:t>
            </w:r>
          </w:p>
        </w:tc>
        <w:tc>
          <w:tcPr>
            <w:tcW w:w="236" w:type="dxa"/>
            <w:shd w:val="clear" w:color="auto" w:fill="auto"/>
            <w:vAlign w:val="bottom"/>
          </w:tcPr>
          <w:p w14:paraId="0303408F" w14:textId="77777777" w:rsidR="00C63005" w:rsidRPr="001E06AB" w:rsidRDefault="00C63005" w:rsidP="0047096A">
            <w:pPr>
              <w:tabs>
                <w:tab w:val="decimal" w:pos="918"/>
              </w:tabs>
              <w:spacing w:line="240" w:lineRule="atLeast"/>
              <w:ind w:left="-115" w:right="-115"/>
              <w:jc w:val="both"/>
              <w:rPr>
                <w:rFonts w:cs="Times New Roman"/>
                <w:b/>
                <w:bCs/>
                <w:sz w:val="20"/>
                <w:szCs w:val="20"/>
                <w:lang w:val="en-US"/>
              </w:rPr>
            </w:pPr>
          </w:p>
        </w:tc>
        <w:tc>
          <w:tcPr>
            <w:tcW w:w="1141" w:type="dxa"/>
            <w:tcBorders>
              <w:bottom w:val="double" w:sz="4" w:space="0" w:color="auto"/>
            </w:tcBorders>
            <w:shd w:val="clear" w:color="auto" w:fill="auto"/>
            <w:vAlign w:val="bottom"/>
          </w:tcPr>
          <w:p w14:paraId="2ED06F4A" w14:textId="77777777" w:rsidR="00C63005" w:rsidRPr="001E06AB" w:rsidRDefault="00C0699B" w:rsidP="0047096A">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140,175</w:t>
            </w:r>
          </w:p>
        </w:tc>
        <w:tc>
          <w:tcPr>
            <w:tcW w:w="236" w:type="dxa"/>
            <w:shd w:val="clear" w:color="auto" w:fill="auto"/>
            <w:vAlign w:val="bottom"/>
          </w:tcPr>
          <w:p w14:paraId="0D4A2C5A" w14:textId="77777777" w:rsidR="00C63005" w:rsidRPr="001E06AB" w:rsidRDefault="00C63005" w:rsidP="0047096A">
            <w:pPr>
              <w:tabs>
                <w:tab w:val="decimal" w:pos="918"/>
              </w:tabs>
              <w:spacing w:line="240" w:lineRule="atLeast"/>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14:paraId="7194213B" w14:textId="77777777" w:rsidR="00C63005" w:rsidRPr="001E06AB" w:rsidRDefault="00C0699B" w:rsidP="0047096A">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49,260</w:t>
            </w:r>
          </w:p>
        </w:tc>
        <w:tc>
          <w:tcPr>
            <w:tcW w:w="236" w:type="dxa"/>
            <w:shd w:val="clear" w:color="auto" w:fill="auto"/>
            <w:vAlign w:val="bottom"/>
          </w:tcPr>
          <w:p w14:paraId="5ACBB889" w14:textId="77777777" w:rsidR="00C63005" w:rsidRPr="001E06AB" w:rsidRDefault="00C63005" w:rsidP="0047096A">
            <w:pPr>
              <w:tabs>
                <w:tab w:val="decimal" w:pos="918"/>
              </w:tabs>
              <w:spacing w:line="240" w:lineRule="atLeast"/>
              <w:ind w:left="-115" w:right="-115"/>
              <w:jc w:val="both"/>
              <w:rPr>
                <w:rFonts w:cs="Times New Roman"/>
                <w:b/>
                <w:bCs/>
                <w:sz w:val="20"/>
                <w:szCs w:val="20"/>
                <w:lang w:val="en-US"/>
              </w:rPr>
            </w:pPr>
          </w:p>
        </w:tc>
        <w:tc>
          <w:tcPr>
            <w:tcW w:w="1133" w:type="dxa"/>
            <w:tcBorders>
              <w:bottom w:val="double" w:sz="4" w:space="0" w:color="auto"/>
            </w:tcBorders>
            <w:shd w:val="clear" w:color="auto" w:fill="auto"/>
            <w:vAlign w:val="bottom"/>
          </w:tcPr>
          <w:p w14:paraId="54735362" w14:textId="77777777" w:rsidR="00C63005" w:rsidRPr="001E06AB" w:rsidRDefault="00C0699B" w:rsidP="0047096A">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612,275</w:t>
            </w:r>
          </w:p>
        </w:tc>
      </w:tr>
      <w:bookmarkEnd w:id="4"/>
    </w:tbl>
    <w:p w14:paraId="6BD73EBE" w14:textId="77777777" w:rsidR="00C63005" w:rsidRPr="001336E8" w:rsidRDefault="00C63005" w:rsidP="00C63005"/>
    <w:tbl>
      <w:tblPr>
        <w:tblW w:w="9178" w:type="dxa"/>
        <w:tblInd w:w="450" w:type="dxa"/>
        <w:tblLook w:val="04A0" w:firstRow="1" w:lastRow="0" w:firstColumn="1" w:lastColumn="0" w:noHBand="0" w:noVBand="1"/>
      </w:tblPr>
      <w:tblGrid>
        <w:gridCol w:w="3777"/>
        <w:gridCol w:w="1159"/>
        <w:gridCol w:w="236"/>
        <w:gridCol w:w="1141"/>
        <w:gridCol w:w="236"/>
        <w:gridCol w:w="1260"/>
        <w:gridCol w:w="236"/>
        <w:gridCol w:w="1133"/>
      </w:tblGrid>
      <w:tr w:rsidR="00C63005" w:rsidRPr="004264F8" w14:paraId="37C8C23E" w14:textId="77777777" w:rsidTr="0047096A">
        <w:tc>
          <w:tcPr>
            <w:tcW w:w="3777" w:type="dxa"/>
            <w:shd w:val="clear" w:color="auto" w:fill="auto"/>
            <w:vAlign w:val="bottom"/>
          </w:tcPr>
          <w:p w14:paraId="3B8F0166" w14:textId="77777777" w:rsidR="00C63005" w:rsidRPr="004264F8" w:rsidRDefault="00C63005" w:rsidP="0047096A">
            <w:pPr>
              <w:spacing w:line="240" w:lineRule="atLeast"/>
              <w:ind w:right="-108"/>
              <w:rPr>
                <w:rFonts w:cs="Times New Roman"/>
                <w:sz w:val="20"/>
                <w:szCs w:val="20"/>
              </w:rPr>
            </w:pPr>
          </w:p>
        </w:tc>
        <w:tc>
          <w:tcPr>
            <w:tcW w:w="5401" w:type="dxa"/>
            <w:gridSpan w:val="7"/>
            <w:shd w:val="clear" w:color="auto" w:fill="auto"/>
            <w:vAlign w:val="bottom"/>
          </w:tcPr>
          <w:p w14:paraId="783581FD" w14:textId="77777777" w:rsidR="00C63005" w:rsidRPr="004264F8" w:rsidRDefault="00C63005" w:rsidP="0047096A">
            <w:pPr>
              <w:spacing w:line="240" w:lineRule="atLeast"/>
              <w:ind w:left="-115" w:right="-115"/>
              <w:jc w:val="center"/>
              <w:rPr>
                <w:rFonts w:cs="Times New Roman"/>
                <w:b/>
                <w:bCs/>
                <w:sz w:val="20"/>
                <w:szCs w:val="20"/>
              </w:rPr>
            </w:pPr>
            <w:r w:rsidRPr="004264F8">
              <w:rPr>
                <w:rFonts w:cs="Times New Roman"/>
                <w:b/>
                <w:bCs/>
                <w:sz w:val="20"/>
                <w:szCs w:val="20"/>
              </w:rPr>
              <w:t>Consolidated financial statements</w:t>
            </w:r>
          </w:p>
        </w:tc>
      </w:tr>
      <w:tr w:rsidR="00C63005" w:rsidRPr="003E7EDD" w14:paraId="70ECA70A" w14:textId="77777777" w:rsidTr="0047096A">
        <w:tc>
          <w:tcPr>
            <w:tcW w:w="3777" w:type="dxa"/>
            <w:shd w:val="clear" w:color="auto" w:fill="auto"/>
            <w:vAlign w:val="bottom"/>
          </w:tcPr>
          <w:p w14:paraId="2BD09DC4" w14:textId="77777777" w:rsidR="00C63005" w:rsidRPr="004264F8" w:rsidRDefault="00C63005" w:rsidP="0047096A">
            <w:pPr>
              <w:spacing w:line="240" w:lineRule="atLeast"/>
              <w:ind w:right="65"/>
              <w:rPr>
                <w:rFonts w:cs="Times New Roman"/>
                <w:sz w:val="20"/>
                <w:szCs w:val="20"/>
              </w:rPr>
            </w:pPr>
          </w:p>
        </w:tc>
        <w:tc>
          <w:tcPr>
            <w:tcW w:w="1159" w:type="dxa"/>
            <w:vMerge w:val="restart"/>
            <w:shd w:val="clear" w:color="auto" w:fill="auto"/>
            <w:vAlign w:val="bottom"/>
          </w:tcPr>
          <w:p w14:paraId="7D41287D" w14:textId="77777777" w:rsidR="00C63005" w:rsidRPr="004264F8" w:rsidRDefault="00C63005" w:rsidP="0047096A">
            <w:pPr>
              <w:spacing w:line="240" w:lineRule="atLeast"/>
              <w:ind w:left="-115" w:right="-115"/>
              <w:jc w:val="center"/>
              <w:rPr>
                <w:rFonts w:cs="Times New Roman"/>
                <w:b/>
                <w:bCs/>
                <w:sz w:val="20"/>
                <w:szCs w:val="20"/>
              </w:rPr>
            </w:pPr>
            <w:r w:rsidRPr="004264F8">
              <w:rPr>
                <w:rFonts w:cs="Times New Roman"/>
                <w:b/>
                <w:bCs/>
                <w:sz w:val="20"/>
                <w:szCs w:val="20"/>
              </w:rPr>
              <w:t xml:space="preserve">At </w:t>
            </w:r>
            <w:r w:rsidRPr="004264F8">
              <w:rPr>
                <w:rFonts w:cs="Times New Roman"/>
                <w:b/>
                <w:bCs/>
                <w:sz w:val="20"/>
                <w:szCs w:val="20"/>
                <w:cs/>
              </w:rPr>
              <w:t>1</w:t>
            </w:r>
          </w:p>
          <w:p w14:paraId="47BB3DC5" w14:textId="77777777" w:rsidR="00C63005" w:rsidRPr="004264F8" w:rsidRDefault="00C63005" w:rsidP="0047096A">
            <w:pPr>
              <w:spacing w:line="240" w:lineRule="atLeast"/>
              <w:ind w:left="-115" w:right="-115"/>
              <w:jc w:val="center"/>
              <w:rPr>
                <w:rFonts w:cs="Times New Roman"/>
                <w:b/>
                <w:bCs/>
                <w:sz w:val="20"/>
                <w:szCs w:val="20"/>
              </w:rPr>
            </w:pPr>
            <w:r w:rsidRPr="004264F8">
              <w:rPr>
                <w:rFonts w:cs="Times New Roman"/>
                <w:b/>
                <w:bCs/>
                <w:sz w:val="20"/>
                <w:szCs w:val="20"/>
              </w:rPr>
              <w:t>January</w:t>
            </w:r>
          </w:p>
          <w:p w14:paraId="753D79DE" w14:textId="77777777" w:rsidR="00C63005" w:rsidRPr="003E7EDD" w:rsidRDefault="00C63005" w:rsidP="0047096A">
            <w:pPr>
              <w:spacing w:line="240" w:lineRule="atLeast"/>
              <w:ind w:left="-115" w:right="-115"/>
              <w:jc w:val="center"/>
              <w:rPr>
                <w:rFonts w:cs="Cordia New"/>
                <w:sz w:val="20"/>
                <w:szCs w:val="20"/>
                <w:lang w:val="en-US"/>
              </w:rPr>
            </w:pPr>
            <w:r w:rsidRPr="004264F8">
              <w:rPr>
                <w:rFonts w:cs="Times New Roman"/>
                <w:b/>
                <w:bCs/>
                <w:sz w:val="20"/>
                <w:szCs w:val="20"/>
                <w:cs/>
              </w:rPr>
              <w:t>201</w:t>
            </w:r>
            <w:r w:rsidR="0033367D">
              <w:rPr>
                <w:rFonts w:cs="Times New Roman"/>
                <w:b/>
                <w:bCs/>
                <w:sz w:val="20"/>
                <w:szCs w:val="20"/>
              </w:rPr>
              <w:t>8</w:t>
            </w:r>
          </w:p>
        </w:tc>
        <w:tc>
          <w:tcPr>
            <w:tcW w:w="236" w:type="dxa"/>
            <w:shd w:val="clear" w:color="auto" w:fill="auto"/>
            <w:vAlign w:val="bottom"/>
          </w:tcPr>
          <w:p w14:paraId="5279288B" w14:textId="77777777" w:rsidR="00C63005" w:rsidRPr="004264F8" w:rsidRDefault="00C63005" w:rsidP="0047096A">
            <w:pPr>
              <w:spacing w:line="240" w:lineRule="atLeast"/>
              <w:ind w:left="-115" w:right="-115"/>
              <w:jc w:val="center"/>
              <w:rPr>
                <w:rFonts w:cs="Times New Roman"/>
                <w:sz w:val="20"/>
                <w:szCs w:val="20"/>
              </w:rPr>
            </w:pPr>
          </w:p>
        </w:tc>
        <w:tc>
          <w:tcPr>
            <w:tcW w:w="2637" w:type="dxa"/>
            <w:gridSpan w:val="3"/>
            <w:tcBorders>
              <w:bottom w:val="single" w:sz="4" w:space="0" w:color="auto"/>
            </w:tcBorders>
            <w:shd w:val="clear" w:color="auto" w:fill="auto"/>
            <w:vAlign w:val="bottom"/>
          </w:tcPr>
          <w:p w14:paraId="0D152FBF" w14:textId="77777777" w:rsidR="00C63005" w:rsidRPr="004264F8" w:rsidRDefault="00C63005" w:rsidP="0047096A">
            <w:pPr>
              <w:spacing w:line="240" w:lineRule="atLeast"/>
              <w:ind w:left="-115" w:right="-115"/>
              <w:jc w:val="center"/>
              <w:rPr>
                <w:rFonts w:cs="Times New Roman"/>
                <w:sz w:val="20"/>
                <w:szCs w:val="20"/>
              </w:rPr>
            </w:pPr>
            <w:r w:rsidRPr="004264F8">
              <w:rPr>
                <w:rFonts w:cs="Times New Roman"/>
                <w:sz w:val="20"/>
                <w:szCs w:val="20"/>
                <w:cs/>
              </w:rPr>
              <w:t>(</w:t>
            </w:r>
            <w:r w:rsidRPr="004264F8">
              <w:rPr>
                <w:rFonts w:cs="Times New Roman"/>
                <w:sz w:val="20"/>
                <w:szCs w:val="20"/>
              </w:rPr>
              <w:t xml:space="preserve">Charged) / </w:t>
            </w:r>
            <w:r w:rsidR="0061604F">
              <w:rPr>
                <w:rFonts w:cs="Times New Roman"/>
                <w:sz w:val="20"/>
                <w:szCs w:val="20"/>
              </w:rPr>
              <w:t>C</w:t>
            </w:r>
            <w:r w:rsidRPr="004264F8">
              <w:rPr>
                <w:rFonts w:cs="Times New Roman"/>
                <w:sz w:val="20"/>
                <w:szCs w:val="20"/>
              </w:rPr>
              <w:t>redited to</w:t>
            </w:r>
          </w:p>
        </w:tc>
        <w:tc>
          <w:tcPr>
            <w:tcW w:w="236" w:type="dxa"/>
            <w:shd w:val="clear" w:color="auto" w:fill="auto"/>
            <w:vAlign w:val="bottom"/>
          </w:tcPr>
          <w:p w14:paraId="00D55E4D" w14:textId="77777777" w:rsidR="00C63005" w:rsidRPr="004264F8" w:rsidRDefault="00C63005" w:rsidP="0047096A">
            <w:pPr>
              <w:spacing w:line="240" w:lineRule="atLeast"/>
              <w:ind w:left="-115" w:right="-115"/>
              <w:jc w:val="center"/>
              <w:rPr>
                <w:rFonts w:cs="Times New Roman"/>
                <w:sz w:val="20"/>
                <w:szCs w:val="20"/>
              </w:rPr>
            </w:pPr>
          </w:p>
        </w:tc>
        <w:tc>
          <w:tcPr>
            <w:tcW w:w="1133" w:type="dxa"/>
            <w:vMerge w:val="restart"/>
            <w:shd w:val="clear" w:color="auto" w:fill="auto"/>
            <w:vAlign w:val="bottom"/>
          </w:tcPr>
          <w:p w14:paraId="148F4E06" w14:textId="77777777" w:rsidR="00C63005" w:rsidRPr="004264F8" w:rsidRDefault="00C63005" w:rsidP="0047096A">
            <w:pPr>
              <w:pStyle w:val="acctcolumnheading"/>
              <w:spacing w:after="0" w:line="240" w:lineRule="atLeast"/>
              <w:ind w:left="-115" w:right="-115"/>
              <w:rPr>
                <w:b/>
                <w:bCs/>
                <w:sz w:val="20"/>
                <w:szCs w:val="20"/>
              </w:rPr>
            </w:pPr>
            <w:r w:rsidRPr="004264F8">
              <w:rPr>
                <w:b/>
                <w:bCs/>
                <w:sz w:val="20"/>
                <w:szCs w:val="20"/>
              </w:rPr>
              <w:t>At 31</w:t>
            </w:r>
          </w:p>
          <w:p w14:paraId="58B0E970" w14:textId="77777777" w:rsidR="00C63005" w:rsidRPr="004264F8" w:rsidRDefault="00C63005" w:rsidP="0047096A">
            <w:pPr>
              <w:pStyle w:val="acctcolumnheading"/>
              <w:spacing w:after="0" w:line="240" w:lineRule="atLeast"/>
              <w:ind w:left="-115" w:right="-115"/>
              <w:rPr>
                <w:b/>
                <w:bCs/>
                <w:sz w:val="20"/>
                <w:szCs w:val="20"/>
              </w:rPr>
            </w:pPr>
            <w:r w:rsidRPr="004264F8">
              <w:rPr>
                <w:b/>
                <w:bCs/>
                <w:sz w:val="20"/>
                <w:szCs w:val="20"/>
              </w:rPr>
              <w:t xml:space="preserve">December </w:t>
            </w:r>
          </w:p>
          <w:p w14:paraId="15F847F1" w14:textId="77777777" w:rsidR="00C63005" w:rsidRPr="003E7EDD" w:rsidRDefault="00C63005" w:rsidP="0047096A">
            <w:pPr>
              <w:spacing w:line="240" w:lineRule="atLeast"/>
              <w:ind w:left="-115" w:right="-115"/>
              <w:jc w:val="center"/>
              <w:rPr>
                <w:rFonts w:cs="Cordia New"/>
                <w:sz w:val="20"/>
                <w:szCs w:val="20"/>
                <w:cs/>
              </w:rPr>
            </w:pPr>
            <w:r w:rsidRPr="004264F8">
              <w:rPr>
                <w:rFonts w:cs="Times New Roman"/>
                <w:b/>
                <w:bCs/>
                <w:sz w:val="20"/>
                <w:szCs w:val="20"/>
                <w:cs/>
              </w:rPr>
              <w:t>201</w:t>
            </w:r>
            <w:r w:rsidR="0033367D">
              <w:rPr>
                <w:rFonts w:cs="Times New Roman"/>
                <w:b/>
                <w:bCs/>
                <w:sz w:val="20"/>
                <w:szCs w:val="20"/>
              </w:rPr>
              <w:t>8</w:t>
            </w:r>
          </w:p>
        </w:tc>
      </w:tr>
      <w:tr w:rsidR="00992459" w:rsidRPr="004264F8" w14:paraId="6642504A" w14:textId="77777777" w:rsidTr="0047096A">
        <w:tc>
          <w:tcPr>
            <w:tcW w:w="3777" w:type="dxa"/>
            <w:shd w:val="clear" w:color="auto" w:fill="auto"/>
            <w:vAlign w:val="bottom"/>
          </w:tcPr>
          <w:p w14:paraId="41D11734" w14:textId="77777777" w:rsidR="00992459" w:rsidRPr="004264F8" w:rsidRDefault="00992459" w:rsidP="0047096A">
            <w:pPr>
              <w:spacing w:line="240" w:lineRule="atLeast"/>
              <w:rPr>
                <w:rFonts w:cs="Times New Roman"/>
                <w:sz w:val="20"/>
                <w:szCs w:val="20"/>
                <w:cs/>
              </w:rPr>
            </w:pPr>
          </w:p>
        </w:tc>
        <w:tc>
          <w:tcPr>
            <w:tcW w:w="1159" w:type="dxa"/>
            <w:vMerge/>
            <w:shd w:val="clear" w:color="auto" w:fill="auto"/>
            <w:vAlign w:val="bottom"/>
          </w:tcPr>
          <w:p w14:paraId="0D740760" w14:textId="77777777" w:rsidR="00992459" w:rsidRPr="004264F8" w:rsidRDefault="00992459" w:rsidP="0047096A">
            <w:pPr>
              <w:spacing w:line="240" w:lineRule="atLeast"/>
              <w:ind w:left="-115" w:right="-115"/>
              <w:jc w:val="center"/>
              <w:rPr>
                <w:rFonts w:cs="Times New Roman"/>
                <w:sz w:val="20"/>
                <w:szCs w:val="20"/>
                <w:lang w:val="en-US"/>
              </w:rPr>
            </w:pPr>
          </w:p>
        </w:tc>
        <w:tc>
          <w:tcPr>
            <w:tcW w:w="236" w:type="dxa"/>
            <w:shd w:val="clear" w:color="auto" w:fill="auto"/>
            <w:vAlign w:val="bottom"/>
          </w:tcPr>
          <w:p w14:paraId="374BAD6A" w14:textId="77777777" w:rsidR="00992459" w:rsidRPr="004264F8" w:rsidRDefault="00992459" w:rsidP="0047096A">
            <w:pPr>
              <w:spacing w:line="240" w:lineRule="atLeast"/>
              <w:ind w:left="-115" w:right="-115"/>
              <w:jc w:val="center"/>
              <w:rPr>
                <w:rFonts w:cs="Times New Roman"/>
                <w:sz w:val="20"/>
                <w:szCs w:val="20"/>
                <w:lang w:val="en-US"/>
              </w:rPr>
            </w:pPr>
          </w:p>
        </w:tc>
        <w:tc>
          <w:tcPr>
            <w:tcW w:w="1141" w:type="dxa"/>
            <w:vMerge w:val="restart"/>
            <w:shd w:val="clear" w:color="auto" w:fill="auto"/>
            <w:vAlign w:val="bottom"/>
          </w:tcPr>
          <w:p w14:paraId="6D48968B" w14:textId="77777777" w:rsidR="00992459" w:rsidRPr="004264F8" w:rsidRDefault="00992459" w:rsidP="0020610F">
            <w:pPr>
              <w:spacing w:line="240" w:lineRule="atLeast"/>
              <w:ind w:right="-115"/>
              <w:rPr>
                <w:rFonts w:cs="Times New Roman"/>
                <w:sz w:val="20"/>
                <w:szCs w:val="20"/>
              </w:rPr>
            </w:pPr>
            <w:r w:rsidRPr="004264F8">
              <w:rPr>
                <w:rFonts w:cs="Times New Roman"/>
                <w:sz w:val="20"/>
                <w:szCs w:val="20"/>
              </w:rPr>
              <w:t>Profit or loss</w:t>
            </w:r>
          </w:p>
        </w:tc>
        <w:tc>
          <w:tcPr>
            <w:tcW w:w="236" w:type="dxa"/>
            <w:shd w:val="clear" w:color="auto" w:fill="auto"/>
            <w:vAlign w:val="bottom"/>
          </w:tcPr>
          <w:p w14:paraId="14C446F0" w14:textId="77777777" w:rsidR="00992459" w:rsidRPr="004264F8" w:rsidRDefault="00992459" w:rsidP="0047096A">
            <w:pPr>
              <w:spacing w:line="240" w:lineRule="atLeast"/>
              <w:ind w:left="-115" w:right="-115"/>
              <w:jc w:val="center"/>
              <w:rPr>
                <w:rFonts w:cs="Times New Roman"/>
                <w:sz w:val="20"/>
                <w:szCs w:val="20"/>
              </w:rPr>
            </w:pPr>
          </w:p>
        </w:tc>
        <w:tc>
          <w:tcPr>
            <w:tcW w:w="1260" w:type="dxa"/>
            <w:vMerge w:val="restart"/>
            <w:shd w:val="clear" w:color="auto" w:fill="auto"/>
            <w:vAlign w:val="bottom"/>
          </w:tcPr>
          <w:p w14:paraId="48E22327" w14:textId="77777777" w:rsidR="00992459" w:rsidRPr="004264F8" w:rsidRDefault="00992459" w:rsidP="0047096A">
            <w:pPr>
              <w:spacing w:line="240" w:lineRule="atLeast"/>
              <w:ind w:left="-115" w:right="-115"/>
              <w:jc w:val="center"/>
              <w:rPr>
                <w:rFonts w:cs="Times New Roman"/>
                <w:sz w:val="20"/>
                <w:szCs w:val="20"/>
              </w:rPr>
            </w:pPr>
            <w:r w:rsidRPr="004264F8">
              <w:rPr>
                <w:rFonts w:cs="Times New Roman"/>
                <w:sz w:val="20"/>
                <w:szCs w:val="20"/>
              </w:rPr>
              <w:t>Other</w:t>
            </w:r>
          </w:p>
          <w:p w14:paraId="266B7153" w14:textId="77777777" w:rsidR="00992459" w:rsidRPr="004264F8" w:rsidRDefault="00992459" w:rsidP="0047096A">
            <w:pPr>
              <w:spacing w:line="240" w:lineRule="atLeast"/>
              <w:ind w:left="-115" w:right="-115"/>
              <w:jc w:val="center"/>
              <w:rPr>
                <w:rFonts w:cs="Times New Roman"/>
                <w:spacing w:val="-4"/>
                <w:sz w:val="20"/>
                <w:szCs w:val="20"/>
              </w:rPr>
            </w:pPr>
            <w:r w:rsidRPr="004264F8">
              <w:rPr>
                <w:rFonts w:cs="Times New Roman"/>
                <w:spacing w:val="-4"/>
                <w:sz w:val="20"/>
                <w:szCs w:val="20"/>
              </w:rPr>
              <w:t>comprehensive</w:t>
            </w:r>
          </w:p>
          <w:p w14:paraId="02E7550C" w14:textId="77777777" w:rsidR="00992459" w:rsidRPr="004264F8" w:rsidRDefault="00992459" w:rsidP="0047096A">
            <w:pPr>
              <w:spacing w:line="240" w:lineRule="atLeast"/>
              <w:ind w:left="-115" w:right="-115"/>
              <w:jc w:val="center"/>
              <w:rPr>
                <w:rFonts w:cs="Times New Roman"/>
                <w:sz w:val="20"/>
                <w:szCs w:val="20"/>
              </w:rPr>
            </w:pPr>
            <w:r w:rsidRPr="004264F8">
              <w:rPr>
                <w:rFonts w:cs="Times New Roman"/>
                <w:spacing w:val="-4"/>
                <w:sz w:val="20"/>
                <w:szCs w:val="20"/>
              </w:rPr>
              <w:t>income</w:t>
            </w:r>
          </w:p>
        </w:tc>
        <w:tc>
          <w:tcPr>
            <w:tcW w:w="236" w:type="dxa"/>
            <w:shd w:val="clear" w:color="auto" w:fill="auto"/>
            <w:vAlign w:val="bottom"/>
          </w:tcPr>
          <w:p w14:paraId="7FB6634E" w14:textId="77777777" w:rsidR="00992459" w:rsidRPr="004264F8" w:rsidRDefault="00992459" w:rsidP="0047096A">
            <w:pPr>
              <w:spacing w:line="240" w:lineRule="atLeast"/>
              <w:ind w:left="-115" w:right="-115"/>
              <w:jc w:val="center"/>
              <w:rPr>
                <w:rFonts w:cs="Times New Roman"/>
                <w:sz w:val="20"/>
                <w:szCs w:val="20"/>
                <w:lang w:val="en-US"/>
              </w:rPr>
            </w:pPr>
          </w:p>
        </w:tc>
        <w:tc>
          <w:tcPr>
            <w:tcW w:w="1133" w:type="dxa"/>
            <w:vMerge/>
            <w:shd w:val="clear" w:color="auto" w:fill="auto"/>
            <w:vAlign w:val="bottom"/>
          </w:tcPr>
          <w:p w14:paraId="130C9F27" w14:textId="77777777" w:rsidR="00992459" w:rsidRPr="004264F8" w:rsidRDefault="00992459" w:rsidP="0047096A">
            <w:pPr>
              <w:spacing w:line="240" w:lineRule="atLeast"/>
              <w:ind w:left="-115" w:right="-115"/>
              <w:jc w:val="center"/>
              <w:rPr>
                <w:rFonts w:cs="Times New Roman"/>
                <w:sz w:val="20"/>
                <w:szCs w:val="20"/>
                <w:lang w:val="en-US"/>
              </w:rPr>
            </w:pPr>
          </w:p>
        </w:tc>
      </w:tr>
      <w:tr w:rsidR="00992459" w:rsidRPr="004264F8" w14:paraId="44A4F316" w14:textId="77777777" w:rsidTr="0047096A">
        <w:tc>
          <w:tcPr>
            <w:tcW w:w="3777" w:type="dxa"/>
            <w:shd w:val="clear" w:color="auto" w:fill="auto"/>
            <w:vAlign w:val="bottom"/>
          </w:tcPr>
          <w:p w14:paraId="190F1EC5" w14:textId="77777777" w:rsidR="00992459" w:rsidRPr="004264F8" w:rsidRDefault="00992459" w:rsidP="0047096A">
            <w:pPr>
              <w:spacing w:line="240" w:lineRule="atLeast"/>
              <w:rPr>
                <w:rFonts w:cs="Times New Roman"/>
                <w:sz w:val="20"/>
                <w:szCs w:val="20"/>
                <w:cs/>
              </w:rPr>
            </w:pPr>
          </w:p>
        </w:tc>
        <w:tc>
          <w:tcPr>
            <w:tcW w:w="1159" w:type="dxa"/>
            <w:vMerge/>
            <w:shd w:val="clear" w:color="auto" w:fill="auto"/>
            <w:vAlign w:val="bottom"/>
          </w:tcPr>
          <w:p w14:paraId="741C3704" w14:textId="77777777" w:rsidR="00992459" w:rsidRPr="004264F8" w:rsidRDefault="00992459" w:rsidP="0047096A">
            <w:pPr>
              <w:spacing w:line="240" w:lineRule="atLeast"/>
              <w:ind w:left="-115" w:right="-115"/>
              <w:jc w:val="center"/>
              <w:rPr>
                <w:rFonts w:cs="Times New Roman"/>
                <w:b/>
                <w:bCs/>
                <w:sz w:val="20"/>
                <w:szCs w:val="20"/>
              </w:rPr>
            </w:pPr>
          </w:p>
        </w:tc>
        <w:tc>
          <w:tcPr>
            <w:tcW w:w="236" w:type="dxa"/>
            <w:shd w:val="clear" w:color="auto" w:fill="auto"/>
            <w:vAlign w:val="bottom"/>
          </w:tcPr>
          <w:p w14:paraId="79779148" w14:textId="77777777" w:rsidR="00992459" w:rsidRPr="004264F8" w:rsidRDefault="00992459" w:rsidP="0047096A">
            <w:pPr>
              <w:spacing w:line="240" w:lineRule="atLeast"/>
              <w:ind w:left="-115" w:right="-115"/>
              <w:jc w:val="center"/>
              <w:rPr>
                <w:rFonts w:cs="Times New Roman"/>
                <w:sz w:val="20"/>
                <w:szCs w:val="20"/>
                <w:lang w:val="en-US"/>
              </w:rPr>
            </w:pPr>
          </w:p>
        </w:tc>
        <w:tc>
          <w:tcPr>
            <w:tcW w:w="1141" w:type="dxa"/>
            <w:vMerge/>
            <w:shd w:val="clear" w:color="auto" w:fill="auto"/>
            <w:vAlign w:val="bottom"/>
          </w:tcPr>
          <w:p w14:paraId="7B0D68AB" w14:textId="77777777" w:rsidR="00992459" w:rsidRPr="004264F8" w:rsidRDefault="00992459" w:rsidP="0020610F">
            <w:pPr>
              <w:spacing w:line="240" w:lineRule="atLeast"/>
              <w:ind w:right="-115"/>
              <w:rPr>
                <w:rFonts w:cs="Times New Roman"/>
                <w:sz w:val="20"/>
                <w:szCs w:val="20"/>
              </w:rPr>
            </w:pPr>
          </w:p>
        </w:tc>
        <w:tc>
          <w:tcPr>
            <w:tcW w:w="236" w:type="dxa"/>
            <w:shd w:val="clear" w:color="auto" w:fill="auto"/>
            <w:vAlign w:val="bottom"/>
          </w:tcPr>
          <w:p w14:paraId="4C756F84" w14:textId="77777777" w:rsidR="00992459" w:rsidRPr="004264F8" w:rsidRDefault="00992459" w:rsidP="0047096A">
            <w:pPr>
              <w:spacing w:line="240" w:lineRule="atLeast"/>
              <w:ind w:left="-115" w:right="-115"/>
              <w:jc w:val="center"/>
              <w:rPr>
                <w:rFonts w:cs="Times New Roman"/>
                <w:sz w:val="20"/>
                <w:szCs w:val="20"/>
              </w:rPr>
            </w:pPr>
          </w:p>
        </w:tc>
        <w:tc>
          <w:tcPr>
            <w:tcW w:w="1260" w:type="dxa"/>
            <w:vMerge/>
            <w:shd w:val="clear" w:color="auto" w:fill="auto"/>
            <w:vAlign w:val="bottom"/>
          </w:tcPr>
          <w:p w14:paraId="5043FD7C" w14:textId="77777777" w:rsidR="00992459" w:rsidRPr="004264F8" w:rsidRDefault="00992459" w:rsidP="0047096A">
            <w:pPr>
              <w:spacing w:line="240" w:lineRule="atLeast"/>
              <w:ind w:left="-115" w:right="-115"/>
              <w:jc w:val="center"/>
              <w:rPr>
                <w:rFonts w:cs="Times New Roman"/>
                <w:spacing w:val="-4"/>
                <w:sz w:val="20"/>
                <w:szCs w:val="20"/>
              </w:rPr>
            </w:pPr>
          </w:p>
        </w:tc>
        <w:tc>
          <w:tcPr>
            <w:tcW w:w="236" w:type="dxa"/>
            <w:shd w:val="clear" w:color="auto" w:fill="auto"/>
            <w:vAlign w:val="bottom"/>
          </w:tcPr>
          <w:p w14:paraId="5B60526A" w14:textId="77777777" w:rsidR="00992459" w:rsidRPr="004264F8" w:rsidRDefault="00992459" w:rsidP="0047096A">
            <w:pPr>
              <w:spacing w:line="240" w:lineRule="atLeast"/>
              <w:ind w:left="-115" w:right="-115"/>
              <w:jc w:val="center"/>
              <w:rPr>
                <w:rFonts w:cs="Times New Roman"/>
                <w:sz w:val="20"/>
                <w:szCs w:val="20"/>
                <w:lang w:val="en-US"/>
              </w:rPr>
            </w:pPr>
          </w:p>
        </w:tc>
        <w:tc>
          <w:tcPr>
            <w:tcW w:w="1133" w:type="dxa"/>
            <w:vMerge/>
            <w:shd w:val="clear" w:color="auto" w:fill="auto"/>
            <w:vAlign w:val="bottom"/>
          </w:tcPr>
          <w:p w14:paraId="19469A95" w14:textId="77777777" w:rsidR="00992459" w:rsidRPr="004264F8" w:rsidRDefault="00992459" w:rsidP="0047096A">
            <w:pPr>
              <w:spacing w:line="240" w:lineRule="atLeast"/>
              <w:ind w:left="-115" w:right="-115"/>
              <w:jc w:val="center"/>
              <w:rPr>
                <w:rFonts w:cs="Times New Roman"/>
                <w:b/>
                <w:bCs/>
                <w:sz w:val="20"/>
                <w:szCs w:val="20"/>
                <w:cs/>
              </w:rPr>
            </w:pPr>
          </w:p>
        </w:tc>
      </w:tr>
      <w:tr w:rsidR="00992459" w:rsidRPr="004264F8" w14:paraId="44A393C8" w14:textId="77777777" w:rsidTr="0020610F">
        <w:tc>
          <w:tcPr>
            <w:tcW w:w="3777" w:type="dxa"/>
            <w:shd w:val="clear" w:color="auto" w:fill="auto"/>
            <w:vAlign w:val="bottom"/>
          </w:tcPr>
          <w:p w14:paraId="070E6C3C" w14:textId="77777777" w:rsidR="00992459" w:rsidRPr="004264F8" w:rsidRDefault="00992459" w:rsidP="0033367D">
            <w:pPr>
              <w:spacing w:line="240" w:lineRule="atLeast"/>
              <w:rPr>
                <w:rFonts w:cs="Times New Roman"/>
                <w:sz w:val="20"/>
                <w:szCs w:val="20"/>
                <w:cs/>
              </w:rPr>
            </w:pPr>
          </w:p>
        </w:tc>
        <w:tc>
          <w:tcPr>
            <w:tcW w:w="1159" w:type="dxa"/>
            <w:vMerge/>
            <w:shd w:val="clear" w:color="auto" w:fill="auto"/>
            <w:vAlign w:val="bottom"/>
          </w:tcPr>
          <w:p w14:paraId="4F5AFA16" w14:textId="77777777" w:rsidR="00992459" w:rsidRPr="004264F8" w:rsidRDefault="00992459" w:rsidP="0033367D">
            <w:pPr>
              <w:spacing w:line="240" w:lineRule="atLeast"/>
              <w:ind w:left="-115" w:right="-115"/>
              <w:jc w:val="center"/>
              <w:rPr>
                <w:rFonts w:cs="Times New Roman"/>
                <w:b/>
                <w:bCs/>
                <w:sz w:val="20"/>
                <w:szCs w:val="20"/>
              </w:rPr>
            </w:pPr>
          </w:p>
        </w:tc>
        <w:tc>
          <w:tcPr>
            <w:tcW w:w="236" w:type="dxa"/>
            <w:shd w:val="clear" w:color="auto" w:fill="auto"/>
            <w:vAlign w:val="bottom"/>
          </w:tcPr>
          <w:p w14:paraId="7038F1FC" w14:textId="77777777" w:rsidR="00992459" w:rsidRPr="004264F8" w:rsidRDefault="00992459" w:rsidP="0033367D">
            <w:pPr>
              <w:spacing w:line="240" w:lineRule="atLeast"/>
              <w:ind w:left="-115" w:right="-115"/>
              <w:jc w:val="center"/>
              <w:rPr>
                <w:rFonts w:cs="Times New Roman"/>
                <w:sz w:val="20"/>
                <w:szCs w:val="20"/>
                <w:lang w:val="en-US"/>
              </w:rPr>
            </w:pPr>
          </w:p>
        </w:tc>
        <w:tc>
          <w:tcPr>
            <w:tcW w:w="1141" w:type="dxa"/>
            <w:vMerge/>
            <w:shd w:val="clear" w:color="auto" w:fill="auto"/>
            <w:vAlign w:val="bottom"/>
          </w:tcPr>
          <w:p w14:paraId="53A84223" w14:textId="77777777" w:rsidR="00992459" w:rsidRPr="004264F8" w:rsidRDefault="00992459" w:rsidP="0033367D">
            <w:pPr>
              <w:spacing w:line="240" w:lineRule="atLeast"/>
              <w:ind w:left="-115" w:right="-115"/>
              <w:jc w:val="center"/>
              <w:rPr>
                <w:rFonts w:cs="Times New Roman"/>
                <w:spacing w:val="-4"/>
                <w:sz w:val="20"/>
                <w:szCs w:val="20"/>
              </w:rPr>
            </w:pPr>
          </w:p>
        </w:tc>
        <w:tc>
          <w:tcPr>
            <w:tcW w:w="236" w:type="dxa"/>
            <w:shd w:val="clear" w:color="auto" w:fill="auto"/>
            <w:vAlign w:val="bottom"/>
          </w:tcPr>
          <w:p w14:paraId="78FE20A3" w14:textId="77777777" w:rsidR="00992459" w:rsidRPr="004264F8" w:rsidRDefault="00992459" w:rsidP="0033367D">
            <w:pPr>
              <w:spacing w:line="240" w:lineRule="atLeast"/>
              <w:ind w:left="-115" w:right="-115"/>
              <w:jc w:val="center"/>
              <w:rPr>
                <w:rFonts w:cs="Times New Roman"/>
                <w:spacing w:val="-4"/>
                <w:sz w:val="20"/>
                <w:szCs w:val="20"/>
              </w:rPr>
            </w:pPr>
          </w:p>
        </w:tc>
        <w:tc>
          <w:tcPr>
            <w:tcW w:w="1260" w:type="dxa"/>
            <w:vMerge/>
            <w:shd w:val="clear" w:color="auto" w:fill="auto"/>
            <w:vAlign w:val="bottom"/>
          </w:tcPr>
          <w:p w14:paraId="48370AF2" w14:textId="77777777" w:rsidR="00992459" w:rsidRPr="004264F8" w:rsidRDefault="00992459" w:rsidP="0033367D">
            <w:pPr>
              <w:spacing w:line="240" w:lineRule="atLeast"/>
              <w:ind w:left="-115" w:right="-115"/>
              <w:jc w:val="center"/>
              <w:rPr>
                <w:rFonts w:cs="Times New Roman"/>
                <w:spacing w:val="-4"/>
                <w:sz w:val="20"/>
                <w:szCs w:val="20"/>
              </w:rPr>
            </w:pPr>
          </w:p>
        </w:tc>
        <w:tc>
          <w:tcPr>
            <w:tcW w:w="236" w:type="dxa"/>
            <w:shd w:val="clear" w:color="auto" w:fill="auto"/>
            <w:vAlign w:val="bottom"/>
          </w:tcPr>
          <w:p w14:paraId="02ABB7F7" w14:textId="77777777" w:rsidR="00992459" w:rsidRPr="004264F8" w:rsidRDefault="00992459" w:rsidP="0033367D">
            <w:pPr>
              <w:spacing w:line="240" w:lineRule="atLeast"/>
              <w:ind w:left="-115" w:right="-115"/>
              <w:jc w:val="center"/>
              <w:rPr>
                <w:rFonts w:cs="Times New Roman"/>
                <w:sz w:val="20"/>
                <w:szCs w:val="20"/>
                <w:lang w:val="en-US"/>
              </w:rPr>
            </w:pPr>
          </w:p>
        </w:tc>
        <w:tc>
          <w:tcPr>
            <w:tcW w:w="1133" w:type="dxa"/>
            <w:vMerge/>
            <w:shd w:val="clear" w:color="auto" w:fill="auto"/>
            <w:vAlign w:val="bottom"/>
          </w:tcPr>
          <w:p w14:paraId="10BD2E3D" w14:textId="77777777" w:rsidR="00992459" w:rsidRPr="004264F8" w:rsidRDefault="00992459" w:rsidP="0033367D">
            <w:pPr>
              <w:spacing w:line="240" w:lineRule="atLeast"/>
              <w:ind w:left="-115" w:right="-115"/>
              <w:jc w:val="center"/>
              <w:rPr>
                <w:rFonts w:cs="Times New Roman"/>
                <w:b/>
                <w:bCs/>
                <w:sz w:val="20"/>
                <w:szCs w:val="20"/>
                <w:cs/>
              </w:rPr>
            </w:pPr>
          </w:p>
        </w:tc>
      </w:tr>
      <w:tr w:rsidR="0033367D" w:rsidRPr="004264F8" w14:paraId="224204D9" w14:textId="77777777" w:rsidTr="0047096A">
        <w:tc>
          <w:tcPr>
            <w:tcW w:w="3777" w:type="dxa"/>
            <w:shd w:val="clear" w:color="auto" w:fill="auto"/>
            <w:vAlign w:val="bottom"/>
          </w:tcPr>
          <w:p w14:paraId="52694449" w14:textId="77777777" w:rsidR="0033367D" w:rsidRPr="004264F8" w:rsidRDefault="0033367D" w:rsidP="0033367D">
            <w:pPr>
              <w:spacing w:line="240" w:lineRule="atLeast"/>
              <w:ind w:right="65"/>
              <w:rPr>
                <w:rFonts w:cs="Times New Roman"/>
                <w:sz w:val="20"/>
                <w:szCs w:val="20"/>
              </w:rPr>
            </w:pPr>
          </w:p>
        </w:tc>
        <w:tc>
          <w:tcPr>
            <w:tcW w:w="5401" w:type="dxa"/>
            <w:gridSpan w:val="7"/>
            <w:shd w:val="clear" w:color="auto" w:fill="auto"/>
            <w:vAlign w:val="bottom"/>
          </w:tcPr>
          <w:p w14:paraId="2B6D7C30" w14:textId="77777777" w:rsidR="0033367D" w:rsidRPr="004264F8" w:rsidRDefault="0033367D" w:rsidP="0033367D">
            <w:pPr>
              <w:spacing w:line="240" w:lineRule="atLeast"/>
              <w:ind w:left="-115" w:right="-115"/>
              <w:jc w:val="center"/>
              <w:rPr>
                <w:rFonts w:cs="Times New Roman"/>
                <w:i/>
                <w:iCs/>
                <w:sz w:val="20"/>
                <w:szCs w:val="20"/>
              </w:rPr>
            </w:pPr>
            <w:r w:rsidRPr="004264F8">
              <w:rPr>
                <w:rFonts w:cs="Times New Roman"/>
                <w:i/>
                <w:iCs/>
                <w:sz w:val="20"/>
                <w:szCs w:val="20"/>
              </w:rPr>
              <w:t>(in thousand Baht)</w:t>
            </w:r>
          </w:p>
        </w:tc>
      </w:tr>
      <w:tr w:rsidR="0033367D" w:rsidRPr="004264F8" w14:paraId="7BED34C2" w14:textId="77777777" w:rsidTr="0047096A">
        <w:tc>
          <w:tcPr>
            <w:tcW w:w="3777" w:type="dxa"/>
            <w:shd w:val="clear" w:color="auto" w:fill="auto"/>
            <w:vAlign w:val="bottom"/>
          </w:tcPr>
          <w:p w14:paraId="59C0B047" w14:textId="77777777" w:rsidR="0033367D" w:rsidRPr="004264F8" w:rsidRDefault="0033367D" w:rsidP="0033367D">
            <w:pPr>
              <w:spacing w:line="240" w:lineRule="atLeast"/>
              <w:rPr>
                <w:rFonts w:cs="Times New Roman"/>
                <w:sz w:val="20"/>
                <w:szCs w:val="20"/>
                <w:cs/>
              </w:rPr>
            </w:pPr>
            <w:r w:rsidRPr="004264F8">
              <w:rPr>
                <w:rFonts w:cs="Times New Roman"/>
                <w:b/>
                <w:bCs/>
                <w:i/>
                <w:iCs/>
                <w:sz w:val="20"/>
                <w:szCs w:val="20"/>
              </w:rPr>
              <w:t>Deferred tax assets</w:t>
            </w:r>
          </w:p>
        </w:tc>
        <w:tc>
          <w:tcPr>
            <w:tcW w:w="1159" w:type="dxa"/>
            <w:shd w:val="clear" w:color="auto" w:fill="auto"/>
            <w:vAlign w:val="bottom"/>
          </w:tcPr>
          <w:p w14:paraId="50377D84" w14:textId="77777777" w:rsidR="0033367D" w:rsidRPr="001E06AB" w:rsidRDefault="0033367D" w:rsidP="0033367D">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7BD7161A" w14:textId="77777777" w:rsidR="0033367D" w:rsidRPr="001E06AB" w:rsidRDefault="0033367D" w:rsidP="0033367D">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0577EBE5" w14:textId="77777777" w:rsidR="0033367D" w:rsidRPr="001E06AB" w:rsidRDefault="0033367D" w:rsidP="0033367D">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64A15AD3" w14:textId="77777777" w:rsidR="0033367D" w:rsidRPr="001E06AB" w:rsidRDefault="0033367D" w:rsidP="0033367D">
            <w:pPr>
              <w:spacing w:line="240" w:lineRule="atLeast"/>
              <w:ind w:left="-115" w:right="-115"/>
              <w:rPr>
                <w:rFonts w:cs="Times New Roman"/>
                <w:sz w:val="20"/>
                <w:szCs w:val="20"/>
              </w:rPr>
            </w:pPr>
          </w:p>
        </w:tc>
        <w:tc>
          <w:tcPr>
            <w:tcW w:w="1260" w:type="dxa"/>
            <w:shd w:val="clear" w:color="auto" w:fill="auto"/>
            <w:vAlign w:val="bottom"/>
          </w:tcPr>
          <w:p w14:paraId="1D26380E" w14:textId="77777777" w:rsidR="0033367D" w:rsidRPr="001E06AB" w:rsidRDefault="0033367D" w:rsidP="0033367D">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5E413E09" w14:textId="77777777" w:rsidR="0033367D" w:rsidRPr="001E06AB" w:rsidRDefault="0033367D" w:rsidP="0033367D">
            <w:pPr>
              <w:spacing w:line="240" w:lineRule="atLeast"/>
              <w:ind w:left="-115" w:right="-115"/>
              <w:rPr>
                <w:rFonts w:cs="Times New Roman"/>
                <w:sz w:val="20"/>
                <w:szCs w:val="20"/>
                <w:lang w:val="en-US"/>
              </w:rPr>
            </w:pPr>
          </w:p>
        </w:tc>
        <w:tc>
          <w:tcPr>
            <w:tcW w:w="1133" w:type="dxa"/>
            <w:shd w:val="clear" w:color="auto" w:fill="auto"/>
            <w:vAlign w:val="bottom"/>
          </w:tcPr>
          <w:p w14:paraId="07F5CE04" w14:textId="77777777" w:rsidR="0033367D" w:rsidRPr="001E06AB" w:rsidRDefault="0033367D" w:rsidP="0033367D">
            <w:pPr>
              <w:tabs>
                <w:tab w:val="decimal" w:pos="918"/>
              </w:tabs>
              <w:spacing w:line="240" w:lineRule="atLeast"/>
              <w:ind w:left="-115" w:right="-115"/>
              <w:rPr>
                <w:rFonts w:cs="Times New Roman"/>
                <w:sz w:val="20"/>
                <w:szCs w:val="20"/>
                <w:lang w:val="en-US"/>
              </w:rPr>
            </w:pPr>
          </w:p>
        </w:tc>
      </w:tr>
      <w:tr w:rsidR="0033367D" w:rsidRPr="0049366E" w14:paraId="158451DA" w14:textId="77777777" w:rsidTr="0047096A">
        <w:tc>
          <w:tcPr>
            <w:tcW w:w="3777" w:type="dxa"/>
            <w:shd w:val="clear" w:color="auto" w:fill="auto"/>
            <w:vAlign w:val="bottom"/>
          </w:tcPr>
          <w:p w14:paraId="560DF75A" w14:textId="77777777" w:rsidR="0033367D" w:rsidRPr="004264F8" w:rsidRDefault="0033367D" w:rsidP="0033367D">
            <w:pPr>
              <w:spacing w:line="240" w:lineRule="atLeast"/>
              <w:ind w:left="270" w:hanging="270"/>
              <w:rPr>
                <w:rFonts w:cs="Times New Roman"/>
                <w:sz w:val="20"/>
                <w:szCs w:val="20"/>
              </w:rPr>
            </w:pPr>
            <w:r w:rsidRPr="004264F8">
              <w:rPr>
                <w:rFonts w:cs="Times New Roman"/>
                <w:sz w:val="20"/>
                <w:szCs w:val="20"/>
              </w:rPr>
              <w:t>Allowance for doubtful account receivables</w:t>
            </w:r>
          </w:p>
        </w:tc>
        <w:tc>
          <w:tcPr>
            <w:tcW w:w="1159" w:type="dxa"/>
            <w:shd w:val="clear" w:color="auto" w:fill="auto"/>
          </w:tcPr>
          <w:p w14:paraId="70D721B7"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31,185</w:t>
            </w:r>
          </w:p>
        </w:tc>
        <w:tc>
          <w:tcPr>
            <w:tcW w:w="236" w:type="dxa"/>
            <w:shd w:val="clear" w:color="auto" w:fill="auto"/>
          </w:tcPr>
          <w:p w14:paraId="08356A83"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0443CEFA" w14:textId="77777777" w:rsidR="0033367D" w:rsidRPr="001E06AB" w:rsidRDefault="0033367D" w:rsidP="0033367D">
            <w:pPr>
              <w:tabs>
                <w:tab w:val="decimal" w:pos="858"/>
              </w:tabs>
              <w:spacing w:line="240" w:lineRule="atLeast"/>
              <w:ind w:left="-115" w:right="-115"/>
              <w:jc w:val="both"/>
              <w:rPr>
                <w:rFonts w:cs="Times New Roman"/>
                <w:sz w:val="20"/>
                <w:szCs w:val="20"/>
                <w:lang w:val="en-US"/>
              </w:rPr>
            </w:pPr>
            <w:r>
              <w:rPr>
                <w:rFonts w:cs="Times New Roman"/>
                <w:sz w:val="20"/>
                <w:szCs w:val="20"/>
                <w:lang w:val="en-US"/>
              </w:rPr>
              <w:t>(6,483)</w:t>
            </w:r>
          </w:p>
        </w:tc>
        <w:tc>
          <w:tcPr>
            <w:tcW w:w="236" w:type="dxa"/>
            <w:shd w:val="clear" w:color="auto" w:fill="auto"/>
            <w:vAlign w:val="bottom"/>
          </w:tcPr>
          <w:p w14:paraId="386806D1"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09DA4A09" w14:textId="77777777" w:rsidR="0033367D" w:rsidRPr="001E06AB" w:rsidRDefault="0033367D" w:rsidP="0033367D">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1656E109"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1E03DEBA"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Pr>
                <w:rFonts w:cs="Times New Roman"/>
                <w:sz w:val="20"/>
                <w:szCs w:val="20"/>
                <w:lang w:val="en-US"/>
              </w:rPr>
              <w:t>24,702</w:t>
            </w:r>
          </w:p>
        </w:tc>
      </w:tr>
      <w:tr w:rsidR="0033367D" w:rsidRPr="0049366E" w14:paraId="7742B0E5" w14:textId="77777777" w:rsidTr="00BF16D1">
        <w:tc>
          <w:tcPr>
            <w:tcW w:w="3777" w:type="dxa"/>
            <w:shd w:val="clear" w:color="auto" w:fill="auto"/>
            <w:vAlign w:val="bottom"/>
          </w:tcPr>
          <w:p w14:paraId="1044C83A" w14:textId="77777777" w:rsidR="0033367D" w:rsidRPr="004264F8" w:rsidRDefault="0033367D" w:rsidP="0033367D">
            <w:pPr>
              <w:spacing w:line="240" w:lineRule="atLeast"/>
              <w:ind w:left="270" w:hanging="270"/>
              <w:rPr>
                <w:rFonts w:cs="Times New Roman"/>
                <w:sz w:val="20"/>
                <w:szCs w:val="20"/>
              </w:rPr>
            </w:pPr>
            <w:r>
              <w:rPr>
                <w:rFonts w:cs="Times New Roman"/>
                <w:sz w:val="20"/>
                <w:szCs w:val="20"/>
              </w:rPr>
              <w:t>Allowance for decline in value of inventories</w:t>
            </w:r>
          </w:p>
        </w:tc>
        <w:tc>
          <w:tcPr>
            <w:tcW w:w="1159" w:type="dxa"/>
            <w:shd w:val="clear" w:color="auto" w:fill="auto"/>
            <w:vAlign w:val="bottom"/>
          </w:tcPr>
          <w:p w14:paraId="39C21D1B" w14:textId="77777777" w:rsidR="0033367D" w:rsidRPr="001E06AB" w:rsidRDefault="0033367D" w:rsidP="00BF16D1">
            <w:pPr>
              <w:tabs>
                <w:tab w:val="decimal" w:pos="850"/>
              </w:tabs>
              <w:spacing w:line="240" w:lineRule="atLeast"/>
              <w:ind w:left="-115" w:right="-115"/>
              <w:rPr>
                <w:rFonts w:cs="Times New Roman"/>
                <w:sz w:val="20"/>
                <w:szCs w:val="20"/>
                <w:lang w:val="en-US"/>
              </w:rPr>
            </w:pPr>
            <w:r w:rsidRPr="001E06AB">
              <w:rPr>
                <w:rFonts w:cs="Times New Roman"/>
                <w:sz w:val="20"/>
                <w:szCs w:val="20"/>
                <w:lang w:val="en-US"/>
              </w:rPr>
              <w:t>6,197</w:t>
            </w:r>
          </w:p>
        </w:tc>
        <w:tc>
          <w:tcPr>
            <w:tcW w:w="236" w:type="dxa"/>
            <w:shd w:val="clear" w:color="auto" w:fill="auto"/>
            <w:vAlign w:val="bottom"/>
          </w:tcPr>
          <w:p w14:paraId="66E36BF3" w14:textId="77777777" w:rsidR="0033367D" w:rsidRPr="001E06AB" w:rsidRDefault="0033367D" w:rsidP="00BF16D1">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3DB12CA2" w14:textId="77777777" w:rsidR="0033367D" w:rsidRPr="001E06AB" w:rsidRDefault="0033367D" w:rsidP="00BF16D1">
            <w:pPr>
              <w:tabs>
                <w:tab w:val="decimal" w:pos="858"/>
              </w:tabs>
              <w:spacing w:line="240" w:lineRule="atLeast"/>
              <w:ind w:left="-115" w:right="-115"/>
              <w:rPr>
                <w:rFonts w:cs="Times New Roman"/>
                <w:sz w:val="20"/>
                <w:szCs w:val="20"/>
                <w:lang w:val="en-US"/>
              </w:rPr>
            </w:pPr>
            <w:r>
              <w:rPr>
                <w:rFonts w:cs="Times New Roman"/>
                <w:sz w:val="20"/>
                <w:szCs w:val="20"/>
                <w:lang w:val="en-US"/>
              </w:rPr>
              <w:t>(796)</w:t>
            </w:r>
          </w:p>
        </w:tc>
        <w:tc>
          <w:tcPr>
            <w:tcW w:w="236" w:type="dxa"/>
            <w:shd w:val="clear" w:color="auto" w:fill="auto"/>
            <w:vAlign w:val="bottom"/>
          </w:tcPr>
          <w:p w14:paraId="510A1725" w14:textId="77777777" w:rsidR="0033367D" w:rsidRPr="001E06AB" w:rsidRDefault="0033367D" w:rsidP="00BF16D1">
            <w:pPr>
              <w:tabs>
                <w:tab w:val="decimal" w:pos="918"/>
              </w:tabs>
              <w:spacing w:line="240" w:lineRule="atLeast"/>
              <w:ind w:left="-115" w:right="-115"/>
              <w:rPr>
                <w:rFonts w:cs="Times New Roman"/>
                <w:sz w:val="20"/>
                <w:szCs w:val="20"/>
                <w:lang w:val="en-US"/>
              </w:rPr>
            </w:pPr>
          </w:p>
        </w:tc>
        <w:tc>
          <w:tcPr>
            <w:tcW w:w="1260" w:type="dxa"/>
            <w:shd w:val="clear" w:color="auto" w:fill="auto"/>
            <w:vAlign w:val="bottom"/>
          </w:tcPr>
          <w:p w14:paraId="0B26CD8C" w14:textId="77777777" w:rsidR="0033367D" w:rsidRPr="001E06AB" w:rsidRDefault="0033367D" w:rsidP="001732DC">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6AA824EF" w14:textId="77777777" w:rsidR="0033367D" w:rsidRPr="001E06AB" w:rsidRDefault="0033367D" w:rsidP="00BF16D1">
            <w:pPr>
              <w:tabs>
                <w:tab w:val="decimal" w:pos="918"/>
              </w:tabs>
              <w:spacing w:line="240" w:lineRule="atLeast"/>
              <w:ind w:left="-115" w:right="-115"/>
              <w:rPr>
                <w:rFonts w:cs="Times New Roman"/>
                <w:sz w:val="20"/>
                <w:szCs w:val="20"/>
                <w:lang w:val="en-US"/>
              </w:rPr>
            </w:pPr>
          </w:p>
        </w:tc>
        <w:tc>
          <w:tcPr>
            <w:tcW w:w="1133" w:type="dxa"/>
            <w:shd w:val="clear" w:color="auto" w:fill="auto"/>
            <w:vAlign w:val="bottom"/>
          </w:tcPr>
          <w:p w14:paraId="4F9DE40D" w14:textId="77777777" w:rsidR="0033367D" w:rsidRPr="001E06AB" w:rsidRDefault="0033367D" w:rsidP="00BF16D1">
            <w:pPr>
              <w:tabs>
                <w:tab w:val="decimal" w:pos="850"/>
              </w:tabs>
              <w:spacing w:line="240" w:lineRule="atLeast"/>
              <w:ind w:left="-115" w:right="-115"/>
              <w:rPr>
                <w:rFonts w:cs="Times New Roman"/>
                <w:sz w:val="20"/>
                <w:szCs w:val="20"/>
                <w:lang w:val="en-US"/>
              </w:rPr>
            </w:pPr>
            <w:r>
              <w:rPr>
                <w:rFonts w:cs="Times New Roman"/>
                <w:sz w:val="20"/>
                <w:szCs w:val="20"/>
                <w:lang w:val="en-US"/>
              </w:rPr>
              <w:t>5,401</w:t>
            </w:r>
          </w:p>
        </w:tc>
      </w:tr>
      <w:tr w:rsidR="0033367D" w:rsidRPr="0049366E" w14:paraId="645E1A71" w14:textId="77777777" w:rsidTr="0047096A">
        <w:tc>
          <w:tcPr>
            <w:tcW w:w="3777" w:type="dxa"/>
            <w:shd w:val="clear" w:color="auto" w:fill="auto"/>
            <w:vAlign w:val="bottom"/>
          </w:tcPr>
          <w:p w14:paraId="548929CA" w14:textId="77777777" w:rsidR="0033367D" w:rsidRPr="004264F8" w:rsidRDefault="0033367D" w:rsidP="0033367D">
            <w:pPr>
              <w:spacing w:line="240" w:lineRule="atLeast"/>
              <w:ind w:left="270" w:hanging="270"/>
              <w:rPr>
                <w:rFonts w:cs="Times New Roman"/>
                <w:sz w:val="20"/>
                <w:szCs w:val="20"/>
              </w:rPr>
            </w:pPr>
            <w:r w:rsidRPr="004264F8">
              <w:rPr>
                <w:rFonts w:cs="Times New Roman"/>
                <w:sz w:val="20"/>
                <w:szCs w:val="20"/>
              </w:rPr>
              <w:t>Allowance for impairment of assets</w:t>
            </w:r>
          </w:p>
        </w:tc>
        <w:tc>
          <w:tcPr>
            <w:tcW w:w="1159" w:type="dxa"/>
            <w:shd w:val="clear" w:color="auto" w:fill="auto"/>
          </w:tcPr>
          <w:p w14:paraId="2D151A1A"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Pr>
                <w:rFonts w:cs="Times New Roman"/>
                <w:sz w:val="20"/>
                <w:szCs w:val="20"/>
                <w:lang w:val="en-US"/>
              </w:rPr>
              <w:t>1,806</w:t>
            </w:r>
          </w:p>
        </w:tc>
        <w:tc>
          <w:tcPr>
            <w:tcW w:w="236" w:type="dxa"/>
            <w:shd w:val="clear" w:color="auto" w:fill="auto"/>
          </w:tcPr>
          <w:p w14:paraId="1D972A9E"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4B4ABAB3" w14:textId="77777777" w:rsidR="0033367D" w:rsidRPr="001E06AB" w:rsidRDefault="0033367D" w:rsidP="0033367D">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0CE953ED"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6E4557FA" w14:textId="77777777" w:rsidR="0033367D" w:rsidRPr="001E06AB" w:rsidRDefault="0033367D" w:rsidP="0033367D">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754D0A74"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2796EF11"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Pr>
                <w:rFonts w:cs="Times New Roman"/>
                <w:sz w:val="20"/>
                <w:szCs w:val="20"/>
                <w:lang w:val="en-US"/>
              </w:rPr>
              <w:t>1,806</w:t>
            </w:r>
          </w:p>
        </w:tc>
      </w:tr>
      <w:tr w:rsidR="0033367D" w:rsidRPr="0049366E" w14:paraId="1C714A12" w14:textId="77777777" w:rsidTr="00BF16D1">
        <w:tc>
          <w:tcPr>
            <w:tcW w:w="3777" w:type="dxa"/>
            <w:shd w:val="clear" w:color="auto" w:fill="auto"/>
            <w:vAlign w:val="bottom"/>
          </w:tcPr>
          <w:p w14:paraId="092954E5" w14:textId="77777777" w:rsidR="0033367D" w:rsidRPr="004264F8" w:rsidRDefault="0033367D" w:rsidP="0033367D">
            <w:pPr>
              <w:spacing w:line="240" w:lineRule="atLeast"/>
              <w:ind w:left="270" w:hanging="270"/>
              <w:rPr>
                <w:rFonts w:cs="Times New Roman"/>
                <w:sz w:val="20"/>
                <w:szCs w:val="20"/>
              </w:rPr>
            </w:pPr>
            <w:r w:rsidRPr="004264F8">
              <w:rPr>
                <w:rFonts w:cs="Times New Roman"/>
                <w:sz w:val="20"/>
                <w:szCs w:val="20"/>
              </w:rPr>
              <w:t>Provision for sales discount and sales promotional</w:t>
            </w:r>
          </w:p>
        </w:tc>
        <w:tc>
          <w:tcPr>
            <w:tcW w:w="1159" w:type="dxa"/>
            <w:shd w:val="clear" w:color="auto" w:fill="auto"/>
            <w:vAlign w:val="bottom"/>
          </w:tcPr>
          <w:p w14:paraId="11AA81A1" w14:textId="77777777" w:rsidR="0033367D" w:rsidRPr="001E06AB" w:rsidRDefault="0033367D" w:rsidP="00BF16D1">
            <w:pPr>
              <w:tabs>
                <w:tab w:val="decimal" w:pos="850"/>
              </w:tabs>
              <w:spacing w:line="240" w:lineRule="atLeast"/>
              <w:ind w:left="-115" w:right="-115"/>
              <w:rPr>
                <w:rFonts w:cs="Times New Roman"/>
                <w:sz w:val="20"/>
                <w:szCs w:val="20"/>
                <w:lang w:val="en-US"/>
              </w:rPr>
            </w:pPr>
            <w:r w:rsidRPr="001E06AB">
              <w:rPr>
                <w:rFonts w:cs="Times New Roman"/>
                <w:sz w:val="20"/>
                <w:szCs w:val="20"/>
                <w:lang w:val="en-US"/>
              </w:rPr>
              <w:t>7,059</w:t>
            </w:r>
          </w:p>
        </w:tc>
        <w:tc>
          <w:tcPr>
            <w:tcW w:w="236" w:type="dxa"/>
            <w:shd w:val="clear" w:color="auto" w:fill="auto"/>
            <w:vAlign w:val="bottom"/>
          </w:tcPr>
          <w:p w14:paraId="553BA5F3" w14:textId="77777777" w:rsidR="0033367D" w:rsidRPr="001E06AB" w:rsidRDefault="0033367D" w:rsidP="00BF16D1">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6C5A3869" w14:textId="77777777" w:rsidR="0033367D" w:rsidRPr="001E06AB" w:rsidRDefault="0033367D" w:rsidP="00BF16D1">
            <w:pPr>
              <w:tabs>
                <w:tab w:val="decimal" w:pos="858"/>
              </w:tabs>
              <w:spacing w:line="240" w:lineRule="atLeast"/>
              <w:ind w:left="-115" w:right="-115"/>
              <w:rPr>
                <w:rFonts w:cs="Times New Roman"/>
                <w:sz w:val="20"/>
                <w:szCs w:val="20"/>
                <w:lang w:val="en-US"/>
              </w:rPr>
            </w:pPr>
            <w:r>
              <w:rPr>
                <w:rFonts w:cs="Times New Roman"/>
                <w:sz w:val="20"/>
                <w:szCs w:val="20"/>
                <w:lang w:val="en-US"/>
              </w:rPr>
              <w:t>1,041</w:t>
            </w:r>
          </w:p>
        </w:tc>
        <w:tc>
          <w:tcPr>
            <w:tcW w:w="236" w:type="dxa"/>
            <w:shd w:val="clear" w:color="auto" w:fill="auto"/>
            <w:vAlign w:val="bottom"/>
          </w:tcPr>
          <w:p w14:paraId="5C330BE1" w14:textId="77777777" w:rsidR="0033367D" w:rsidRPr="001E06AB" w:rsidRDefault="0033367D" w:rsidP="00BF16D1">
            <w:pPr>
              <w:tabs>
                <w:tab w:val="decimal" w:pos="918"/>
              </w:tabs>
              <w:spacing w:line="240" w:lineRule="atLeast"/>
              <w:ind w:left="-115" w:right="-115"/>
              <w:rPr>
                <w:rFonts w:cs="Times New Roman"/>
                <w:sz w:val="20"/>
                <w:szCs w:val="20"/>
                <w:lang w:val="en-US"/>
              </w:rPr>
            </w:pPr>
          </w:p>
        </w:tc>
        <w:tc>
          <w:tcPr>
            <w:tcW w:w="1260" w:type="dxa"/>
            <w:shd w:val="clear" w:color="auto" w:fill="auto"/>
            <w:vAlign w:val="bottom"/>
          </w:tcPr>
          <w:p w14:paraId="2D5B9AC5" w14:textId="77777777" w:rsidR="0033367D" w:rsidRPr="00505C2E" w:rsidRDefault="0033367D" w:rsidP="001732DC">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2E4D3DDA" w14:textId="77777777" w:rsidR="0033367D" w:rsidRPr="001E06AB" w:rsidRDefault="0033367D" w:rsidP="00BF16D1">
            <w:pPr>
              <w:tabs>
                <w:tab w:val="decimal" w:pos="918"/>
              </w:tabs>
              <w:spacing w:line="240" w:lineRule="atLeast"/>
              <w:ind w:left="-115" w:right="-115"/>
              <w:rPr>
                <w:rFonts w:cs="Times New Roman"/>
                <w:sz w:val="20"/>
                <w:szCs w:val="20"/>
                <w:lang w:val="en-US"/>
              </w:rPr>
            </w:pPr>
          </w:p>
        </w:tc>
        <w:tc>
          <w:tcPr>
            <w:tcW w:w="1133" w:type="dxa"/>
            <w:shd w:val="clear" w:color="auto" w:fill="auto"/>
            <w:vAlign w:val="bottom"/>
          </w:tcPr>
          <w:p w14:paraId="644A9635" w14:textId="77777777" w:rsidR="0033367D" w:rsidRPr="001E06AB" w:rsidRDefault="0033367D" w:rsidP="00BF16D1">
            <w:pPr>
              <w:tabs>
                <w:tab w:val="decimal" w:pos="850"/>
              </w:tabs>
              <w:spacing w:line="240" w:lineRule="atLeast"/>
              <w:ind w:left="-115" w:right="-115"/>
              <w:rPr>
                <w:rFonts w:cs="Times New Roman"/>
                <w:sz w:val="20"/>
                <w:szCs w:val="20"/>
                <w:lang w:val="en-US"/>
              </w:rPr>
            </w:pPr>
            <w:r>
              <w:rPr>
                <w:rFonts w:cs="Times New Roman"/>
                <w:sz w:val="20"/>
                <w:szCs w:val="20"/>
                <w:lang w:val="en-US"/>
              </w:rPr>
              <w:t>8,100</w:t>
            </w:r>
          </w:p>
        </w:tc>
      </w:tr>
      <w:tr w:rsidR="0033367D" w:rsidRPr="0049366E" w14:paraId="7506A792" w14:textId="77777777" w:rsidTr="0047096A">
        <w:tc>
          <w:tcPr>
            <w:tcW w:w="3777" w:type="dxa"/>
            <w:shd w:val="clear" w:color="auto" w:fill="auto"/>
            <w:vAlign w:val="bottom"/>
          </w:tcPr>
          <w:p w14:paraId="41334DB6" w14:textId="77777777" w:rsidR="0033367D" w:rsidRPr="004264F8" w:rsidRDefault="0033367D" w:rsidP="0033367D">
            <w:pPr>
              <w:spacing w:line="240" w:lineRule="atLeast"/>
              <w:ind w:left="270" w:hanging="270"/>
              <w:rPr>
                <w:rFonts w:cs="Times New Roman"/>
                <w:sz w:val="20"/>
                <w:szCs w:val="20"/>
              </w:rPr>
            </w:pPr>
            <w:r>
              <w:rPr>
                <w:rFonts w:cs="Times New Roman"/>
                <w:sz w:val="20"/>
                <w:szCs w:val="20"/>
              </w:rPr>
              <w:t>Provision for employee benefit</w:t>
            </w:r>
          </w:p>
        </w:tc>
        <w:tc>
          <w:tcPr>
            <w:tcW w:w="1159" w:type="dxa"/>
            <w:shd w:val="clear" w:color="auto" w:fill="auto"/>
          </w:tcPr>
          <w:p w14:paraId="6839094B"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281,016</w:t>
            </w:r>
          </w:p>
        </w:tc>
        <w:tc>
          <w:tcPr>
            <w:tcW w:w="236" w:type="dxa"/>
            <w:shd w:val="clear" w:color="auto" w:fill="auto"/>
          </w:tcPr>
          <w:p w14:paraId="6F267BB4"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32649317" w14:textId="77777777" w:rsidR="0033367D" w:rsidRPr="001E06AB" w:rsidRDefault="0033367D" w:rsidP="0033367D">
            <w:pPr>
              <w:tabs>
                <w:tab w:val="decimal" w:pos="858"/>
              </w:tabs>
              <w:spacing w:line="240" w:lineRule="atLeast"/>
              <w:ind w:left="-115" w:right="-115"/>
              <w:jc w:val="both"/>
              <w:rPr>
                <w:rFonts w:cs="Times New Roman"/>
                <w:sz w:val="20"/>
                <w:szCs w:val="20"/>
                <w:lang w:val="en-US"/>
              </w:rPr>
            </w:pPr>
            <w:r>
              <w:rPr>
                <w:rFonts w:cs="Times New Roman"/>
                <w:sz w:val="20"/>
                <w:szCs w:val="20"/>
                <w:lang w:val="en-US"/>
              </w:rPr>
              <w:t>11,123</w:t>
            </w:r>
          </w:p>
        </w:tc>
        <w:tc>
          <w:tcPr>
            <w:tcW w:w="236" w:type="dxa"/>
            <w:shd w:val="clear" w:color="auto" w:fill="auto"/>
            <w:vAlign w:val="bottom"/>
          </w:tcPr>
          <w:p w14:paraId="576BA602"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57CC6D99"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r>
              <w:rPr>
                <w:rFonts w:cs="Times New Roman"/>
                <w:sz w:val="20"/>
                <w:szCs w:val="20"/>
                <w:lang w:val="en-US"/>
              </w:rPr>
              <w:t>8,109</w:t>
            </w:r>
          </w:p>
        </w:tc>
        <w:tc>
          <w:tcPr>
            <w:tcW w:w="236" w:type="dxa"/>
            <w:shd w:val="clear" w:color="auto" w:fill="auto"/>
            <w:vAlign w:val="bottom"/>
          </w:tcPr>
          <w:p w14:paraId="58955C60"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7505A7E3"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Pr>
                <w:rFonts w:cs="Times New Roman"/>
                <w:sz w:val="20"/>
                <w:szCs w:val="20"/>
                <w:lang w:val="en-US"/>
              </w:rPr>
              <w:t>300,248</w:t>
            </w:r>
          </w:p>
        </w:tc>
      </w:tr>
      <w:tr w:rsidR="0033367D" w:rsidRPr="0049366E" w14:paraId="5B443C4F" w14:textId="77777777" w:rsidTr="0047096A">
        <w:tc>
          <w:tcPr>
            <w:tcW w:w="3777" w:type="dxa"/>
            <w:shd w:val="clear" w:color="auto" w:fill="auto"/>
            <w:vAlign w:val="bottom"/>
          </w:tcPr>
          <w:p w14:paraId="1B5792D6" w14:textId="77777777" w:rsidR="0033367D" w:rsidRPr="004264F8" w:rsidRDefault="0033367D" w:rsidP="0033367D">
            <w:pPr>
              <w:spacing w:line="240" w:lineRule="atLeast"/>
              <w:ind w:left="270" w:hanging="270"/>
              <w:rPr>
                <w:rFonts w:cs="Times New Roman"/>
                <w:sz w:val="20"/>
                <w:szCs w:val="20"/>
                <w:cs/>
              </w:rPr>
            </w:pPr>
            <w:r w:rsidRPr="004264F8">
              <w:rPr>
                <w:rFonts w:cs="Times New Roman"/>
                <w:sz w:val="20"/>
                <w:szCs w:val="20"/>
              </w:rPr>
              <w:t>Loss carry forward</w:t>
            </w:r>
          </w:p>
        </w:tc>
        <w:tc>
          <w:tcPr>
            <w:tcW w:w="1159" w:type="dxa"/>
            <w:shd w:val="clear" w:color="auto" w:fill="auto"/>
          </w:tcPr>
          <w:p w14:paraId="09A8ECE5"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794,424</w:t>
            </w:r>
          </w:p>
        </w:tc>
        <w:tc>
          <w:tcPr>
            <w:tcW w:w="236" w:type="dxa"/>
            <w:shd w:val="clear" w:color="auto" w:fill="auto"/>
          </w:tcPr>
          <w:p w14:paraId="3094B5CE"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540F648B" w14:textId="77777777" w:rsidR="0033367D" w:rsidRPr="001E06AB" w:rsidRDefault="0033367D" w:rsidP="0033367D">
            <w:pPr>
              <w:tabs>
                <w:tab w:val="decimal" w:pos="858"/>
              </w:tabs>
              <w:spacing w:line="240" w:lineRule="atLeast"/>
              <w:ind w:left="-115" w:right="-115"/>
              <w:jc w:val="both"/>
              <w:rPr>
                <w:rFonts w:cs="Times New Roman"/>
                <w:sz w:val="20"/>
                <w:szCs w:val="20"/>
                <w:lang w:val="en-US"/>
              </w:rPr>
            </w:pPr>
            <w:r>
              <w:rPr>
                <w:rFonts w:cs="Times New Roman"/>
                <w:sz w:val="20"/>
                <w:szCs w:val="20"/>
                <w:lang w:val="en-US"/>
              </w:rPr>
              <w:t>(15,780)</w:t>
            </w:r>
          </w:p>
        </w:tc>
        <w:tc>
          <w:tcPr>
            <w:tcW w:w="236" w:type="dxa"/>
            <w:shd w:val="clear" w:color="auto" w:fill="auto"/>
            <w:vAlign w:val="bottom"/>
          </w:tcPr>
          <w:p w14:paraId="6D9117FD"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72522989" w14:textId="77777777" w:rsidR="0033367D" w:rsidRPr="001E06AB" w:rsidRDefault="0033367D" w:rsidP="0033367D">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55106ADF"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71E0E1D2"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Pr>
                <w:rFonts w:cs="Times New Roman"/>
                <w:sz w:val="20"/>
                <w:szCs w:val="20"/>
                <w:lang w:val="en-US"/>
              </w:rPr>
              <w:t>778,644</w:t>
            </w:r>
          </w:p>
        </w:tc>
      </w:tr>
      <w:tr w:rsidR="0033367D" w:rsidRPr="0049366E" w14:paraId="75FEB833" w14:textId="77777777" w:rsidTr="0047096A">
        <w:tc>
          <w:tcPr>
            <w:tcW w:w="3777" w:type="dxa"/>
            <w:shd w:val="clear" w:color="auto" w:fill="auto"/>
            <w:vAlign w:val="bottom"/>
          </w:tcPr>
          <w:p w14:paraId="63CA88D3" w14:textId="77777777" w:rsidR="0033367D" w:rsidRPr="004264F8" w:rsidRDefault="0033367D" w:rsidP="0033367D">
            <w:pPr>
              <w:spacing w:line="240" w:lineRule="atLeast"/>
              <w:ind w:left="270" w:hanging="270"/>
              <w:rPr>
                <w:rFonts w:cs="Times New Roman"/>
                <w:sz w:val="20"/>
                <w:szCs w:val="20"/>
                <w:cs/>
              </w:rPr>
            </w:pPr>
            <w:r>
              <w:rPr>
                <w:rFonts w:cs="Times New Roman"/>
                <w:sz w:val="20"/>
                <w:szCs w:val="20"/>
              </w:rPr>
              <w:t>Others</w:t>
            </w:r>
          </w:p>
        </w:tc>
        <w:tc>
          <w:tcPr>
            <w:tcW w:w="1159" w:type="dxa"/>
            <w:shd w:val="clear" w:color="auto" w:fill="auto"/>
          </w:tcPr>
          <w:p w14:paraId="6BEFF698"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Pr>
                <w:rFonts w:cs="Times New Roman"/>
                <w:sz w:val="20"/>
                <w:szCs w:val="20"/>
                <w:lang w:val="en-US"/>
              </w:rPr>
              <w:t>273</w:t>
            </w:r>
          </w:p>
        </w:tc>
        <w:tc>
          <w:tcPr>
            <w:tcW w:w="236" w:type="dxa"/>
            <w:shd w:val="clear" w:color="auto" w:fill="auto"/>
          </w:tcPr>
          <w:p w14:paraId="6FD40D4B"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350EDBA0" w14:textId="77777777" w:rsidR="0033367D" w:rsidRPr="001E06AB" w:rsidRDefault="0033367D" w:rsidP="0033367D">
            <w:pPr>
              <w:tabs>
                <w:tab w:val="decimal" w:pos="858"/>
              </w:tabs>
              <w:spacing w:line="240" w:lineRule="atLeast"/>
              <w:ind w:left="-115" w:right="-115"/>
              <w:jc w:val="both"/>
              <w:rPr>
                <w:rFonts w:cs="Times New Roman"/>
                <w:sz w:val="20"/>
                <w:szCs w:val="20"/>
                <w:lang w:val="en-US"/>
              </w:rPr>
            </w:pPr>
            <w:r>
              <w:rPr>
                <w:rFonts w:cs="Times New Roman"/>
                <w:sz w:val="20"/>
                <w:szCs w:val="20"/>
                <w:lang w:val="en-US"/>
              </w:rPr>
              <w:t>3,255</w:t>
            </w:r>
          </w:p>
        </w:tc>
        <w:tc>
          <w:tcPr>
            <w:tcW w:w="236" w:type="dxa"/>
            <w:shd w:val="clear" w:color="auto" w:fill="auto"/>
            <w:vAlign w:val="bottom"/>
          </w:tcPr>
          <w:p w14:paraId="160C59D3"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72DEBF2D"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r>
              <w:rPr>
                <w:rFonts w:cs="Times New Roman"/>
                <w:sz w:val="20"/>
                <w:szCs w:val="20"/>
                <w:lang w:val="en-US"/>
              </w:rPr>
              <w:t>16</w:t>
            </w:r>
          </w:p>
        </w:tc>
        <w:tc>
          <w:tcPr>
            <w:tcW w:w="236" w:type="dxa"/>
            <w:shd w:val="clear" w:color="auto" w:fill="auto"/>
            <w:vAlign w:val="bottom"/>
          </w:tcPr>
          <w:p w14:paraId="66592525"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04F2E9C4"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Pr>
                <w:rFonts w:cs="Times New Roman"/>
                <w:sz w:val="20"/>
                <w:szCs w:val="20"/>
                <w:lang w:val="en-US"/>
              </w:rPr>
              <w:t>3,544</w:t>
            </w:r>
          </w:p>
        </w:tc>
      </w:tr>
      <w:tr w:rsidR="0033367D" w:rsidRPr="0049366E" w14:paraId="339998E4" w14:textId="77777777" w:rsidTr="0047096A">
        <w:tc>
          <w:tcPr>
            <w:tcW w:w="3777" w:type="dxa"/>
            <w:shd w:val="clear" w:color="auto" w:fill="auto"/>
            <w:vAlign w:val="bottom"/>
          </w:tcPr>
          <w:p w14:paraId="47ED7EFA" w14:textId="77777777" w:rsidR="0033367D" w:rsidRPr="004264F8" w:rsidRDefault="0033367D" w:rsidP="0033367D">
            <w:pPr>
              <w:spacing w:line="240" w:lineRule="atLeast"/>
              <w:rPr>
                <w:rFonts w:cs="Times New Roman"/>
                <w:b/>
                <w:bCs/>
                <w:sz w:val="20"/>
                <w:szCs w:val="20"/>
                <w:cs/>
                <w:lang w:val="en-US"/>
              </w:rPr>
            </w:pPr>
            <w:r w:rsidRPr="004264F8">
              <w:rPr>
                <w:b/>
                <w:bCs/>
                <w:sz w:val="20"/>
                <w:szCs w:val="20"/>
              </w:rPr>
              <w:t>Total</w:t>
            </w:r>
          </w:p>
        </w:tc>
        <w:tc>
          <w:tcPr>
            <w:tcW w:w="1159" w:type="dxa"/>
            <w:tcBorders>
              <w:top w:val="single" w:sz="4" w:space="0" w:color="auto"/>
              <w:bottom w:val="double" w:sz="4" w:space="0" w:color="auto"/>
            </w:tcBorders>
            <w:shd w:val="clear" w:color="auto" w:fill="auto"/>
            <w:vAlign w:val="bottom"/>
          </w:tcPr>
          <w:p w14:paraId="7D2D1FCC" w14:textId="77777777" w:rsidR="0033367D" w:rsidRPr="001E06AB" w:rsidRDefault="0033367D" w:rsidP="0033367D">
            <w:pPr>
              <w:tabs>
                <w:tab w:val="decimal" w:pos="850"/>
              </w:tabs>
              <w:spacing w:line="240" w:lineRule="atLeast"/>
              <w:ind w:left="-115" w:right="-115"/>
              <w:jc w:val="both"/>
              <w:rPr>
                <w:rFonts w:cs="Times New Roman"/>
                <w:b/>
                <w:bCs/>
                <w:sz w:val="20"/>
                <w:szCs w:val="20"/>
                <w:lang w:val="en-US"/>
              </w:rPr>
            </w:pPr>
            <w:r w:rsidRPr="001E06AB">
              <w:rPr>
                <w:rFonts w:cs="Times New Roman"/>
                <w:b/>
                <w:bCs/>
                <w:sz w:val="20"/>
                <w:szCs w:val="20"/>
                <w:lang w:val="en-US"/>
              </w:rPr>
              <w:t>1,121,960</w:t>
            </w:r>
          </w:p>
        </w:tc>
        <w:tc>
          <w:tcPr>
            <w:tcW w:w="236" w:type="dxa"/>
            <w:shd w:val="clear" w:color="auto" w:fill="auto"/>
          </w:tcPr>
          <w:p w14:paraId="4729D34A" w14:textId="77777777" w:rsidR="0033367D" w:rsidRPr="001E06AB" w:rsidRDefault="0033367D" w:rsidP="0033367D">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14:paraId="2A9B933A" w14:textId="77777777" w:rsidR="0033367D" w:rsidRPr="001E06AB" w:rsidRDefault="0033367D" w:rsidP="0033367D">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(7,640)</w:t>
            </w:r>
          </w:p>
        </w:tc>
        <w:tc>
          <w:tcPr>
            <w:tcW w:w="236" w:type="dxa"/>
            <w:shd w:val="clear" w:color="auto" w:fill="auto"/>
            <w:vAlign w:val="bottom"/>
          </w:tcPr>
          <w:p w14:paraId="2D6BEDA4" w14:textId="77777777" w:rsidR="0033367D" w:rsidRPr="001E06AB" w:rsidRDefault="0033367D" w:rsidP="0033367D">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14:paraId="208870B1" w14:textId="77777777" w:rsidR="0033367D" w:rsidRPr="001E06AB" w:rsidRDefault="0033367D" w:rsidP="0033367D">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8,125</w:t>
            </w:r>
          </w:p>
        </w:tc>
        <w:tc>
          <w:tcPr>
            <w:tcW w:w="236" w:type="dxa"/>
            <w:shd w:val="clear" w:color="auto" w:fill="auto"/>
            <w:vAlign w:val="bottom"/>
          </w:tcPr>
          <w:p w14:paraId="2D57EE0D" w14:textId="77777777" w:rsidR="0033367D" w:rsidRPr="001E06AB" w:rsidRDefault="0033367D" w:rsidP="0033367D">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14:paraId="21542198" w14:textId="77777777" w:rsidR="0033367D" w:rsidRPr="001E06AB" w:rsidRDefault="0033367D" w:rsidP="0033367D">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1,122,445</w:t>
            </w:r>
          </w:p>
        </w:tc>
      </w:tr>
      <w:tr w:rsidR="0033367D" w:rsidRPr="0049366E" w14:paraId="29340BE1" w14:textId="77777777" w:rsidTr="0047096A">
        <w:tc>
          <w:tcPr>
            <w:tcW w:w="3777" w:type="dxa"/>
            <w:shd w:val="clear" w:color="auto" w:fill="auto"/>
            <w:vAlign w:val="bottom"/>
          </w:tcPr>
          <w:p w14:paraId="268B200C" w14:textId="77777777" w:rsidR="0033367D" w:rsidRPr="004264F8" w:rsidRDefault="0033367D" w:rsidP="0033367D">
            <w:pPr>
              <w:spacing w:line="240" w:lineRule="atLeast"/>
              <w:rPr>
                <w:rFonts w:cs="Times New Roman"/>
                <w:sz w:val="20"/>
                <w:szCs w:val="20"/>
              </w:rPr>
            </w:pPr>
          </w:p>
        </w:tc>
        <w:tc>
          <w:tcPr>
            <w:tcW w:w="1159" w:type="dxa"/>
            <w:shd w:val="clear" w:color="auto" w:fill="auto"/>
            <w:vAlign w:val="bottom"/>
          </w:tcPr>
          <w:p w14:paraId="42592F32" w14:textId="77777777" w:rsidR="0033367D" w:rsidRPr="0049366E" w:rsidRDefault="0033367D" w:rsidP="0033367D">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72746BE6" w14:textId="77777777" w:rsidR="0033367D" w:rsidRPr="004264F8" w:rsidRDefault="0033367D" w:rsidP="0033367D">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775C557B" w14:textId="77777777" w:rsidR="0033367D" w:rsidRPr="0049366E" w:rsidRDefault="0033367D" w:rsidP="0033367D">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2C484480" w14:textId="77777777" w:rsidR="0033367D" w:rsidRPr="0049366E" w:rsidRDefault="0033367D" w:rsidP="0033367D">
            <w:pPr>
              <w:spacing w:line="240" w:lineRule="atLeast"/>
              <w:ind w:left="-115" w:right="-115"/>
              <w:rPr>
                <w:rFonts w:cs="Times New Roman"/>
                <w:sz w:val="20"/>
                <w:szCs w:val="20"/>
              </w:rPr>
            </w:pPr>
          </w:p>
        </w:tc>
        <w:tc>
          <w:tcPr>
            <w:tcW w:w="1260" w:type="dxa"/>
            <w:shd w:val="clear" w:color="auto" w:fill="auto"/>
            <w:vAlign w:val="bottom"/>
          </w:tcPr>
          <w:p w14:paraId="6B789CDE" w14:textId="77777777" w:rsidR="0033367D" w:rsidRPr="0049366E" w:rsidRDefault="0033367D" w:rsidP="0033367D">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0D26DD99" w14:textId="77777777" w:rsidR="0033367D" w:rsidRPr="0049366E" w:rsidRDefault="0033367D" w:rsidP="0033367D">
            <w:pPr>
              <w:spacing w:line="240" w:lineRule="atLeast"/>
              <w:ind w:left="-115" w:right="-115"/>
              <w:rPr>
                <w:rFonts w:cs="Times New Roman"/>
                <w:sz w:val="20"/>
                <w:szCs w:val="20"/>
                <w:lang w:val="en-US"/>
              </w:rPr>
            </w:pPr>
          </w:p>
        </w:tc>
        <w:tc>
          <w:tcPr>
            <w:tcW w:w="1133" w:type="dxa"/>
            <w:shd w:val="clear" w:color="auto" w:fill="auto"/>
            <w:vAlign w:val="bottom"/>
          </w:tcPr>
          <w:p w14:paraId="270FEE41" w14:textId="77777777" w:rsidR="0033367D" w:rsidRPr="0049366E" w:rsidRDefault="0033367D" w:rsidP="0033367D">
            <w:pPr>
              <w:tabs>
                <w:tab w:val="decimal" w:pos="850"/>
                <w:tab w:val="decimal" w:pos="918"/>
              </w:tabs>
              <w:spacing w:line="240" w:lineRule="atLeast"/>
              <w:ind w:left="-115" w:right="-115"/>
              <w:rPr>
                <w:rFonts w:cs="Times New Roman"/>
                <w:sz w:val="20"/>
                <w:szCs w:val="20"/>
                <w:lang w:val="en-US"/>
              </w:rPr>
            </w:pPr>
          </w:p>
        </w:tc>
      </w:tr>
      <w:tr w:rsidR="0033367D" w:rsidRPr="004264F8" w14:paraId="45C6509C" w14:textId="77777777" w:rsidTr="0047096A">
        <w:tc>
          <w:tcPr>
            <w:tcW w:w="3777" w:type="dxa"/>
            <w:shd w:val="clear" w:color="auto" w:fill="auto"/>
            <w:vAlign w:val="bottom"/>
          </w:tcPr>
          <w:p w14:paraId="4CB88F87" w14:textId="77777777" w:rsidR="0033367D" w:rsidRPr="004264F8" w:rsidRDefault="0033367D" w:rsidP="0033367D">
            <w:pPr>
              <w:spacing w:line="240" w:lineRule="atLeast"/>
              <w:rPr>
                <w:rFonts w:cs="Times New Roman"/>
                <w:b/>
                <w:bCs/>
                <w:i/>
                <w:iCs/>
                <w:sz w:val="20"/>
                <w:szCs w:val="20"/>
              </w:rPr>
            </w:pPr>
            <w:r w:rsidRPr="004264F8">
              <w:rPr>
                <w:b/>
                <w:bCs/>
                <w:i/>
                <w:iCs/>
                <w:sz w:val="20"/>
                <w:szCs w:val="20"/>
              </w:rPr>
              <w:t>Deferred tax liabilities</w:t>
            </w:r>
          </w:p>
        </w:tc>
        <w:tc>
          <w:tcPr>
            <w:tcW w:w="1159" w:type="dxa"/>
            <w:shd w:val="clear" w:color="auto" w:fill="auto"/>
            <w:vAlign w:val="bottom"/>
          </w:tcPr>
          <w:p w14:paraId="5F67113F" w14:textId="77777777" w:rsidR="0033367D" w:rsidRPr="004264F8" w:rsidRDefault="0033367D" w:rsidP="0033367D">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100D8A9C" w14:textId="77777777" w:rsidR="0033367D" w:rsidRPr="004264F8" w:rsidRDefault="0033367D" w:rsidP="0033367D">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728B4BA6" w14:textId="77777777" w:rsidR="0033367D" w:rsidRPr="004264F8" w:rsidRDefault="0033367D" w:rsidP="0033367D">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64E21C5C" w14:textId="77777777" w:rsidR="0033367D" w:rsidRPr="004264F8" w:rsidRDefault="0033367D" w:rsidP="0033367D">
            <w:pPr>
              <w:spacing w:line="240" w:lineRule="atLeast"/>
              <w:ind w:left="-115" w:right="-115"/>
              <w:rPr>
                <w:rFonts w:cs="Times New Roman"/>
                <w:sz w:val="20"/>
                <w:szCs w:val="20"/>
              </w:rPr>
            </w:pPr>
          </w:p>
        </w:tc>
        <w:tc>
          <w:tcPr>
            <w:tcW w:w="1260" w:type="dxa"/>
            <w:shd w:val="clear" w:color="auto" w:fill="auto"/>
            <w:vAlign w:val="bottom"/>
          </w:tcPr>
          <w:p w14:paraId="5166D567" w14:textId="77777777" w:rsidR="0033367D" w:rsidRPr="004264F8" w:rsidRDefault="0033367D" w:rsidP="0033367D">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7115C467" w14:textId="77777777" w:rsidR="0033367D" w:rsidRPr="004264F8" w:rsidRDefault="0033367D" w:rsidP="0033367D">
            <w:pPr>
              <w:spacing w:line="240" w:lineRule="atLeast"/>
              <w:ind w:left="-115" w:right="-115"/>
              <w:rPr>
                <w:rFonts w:cs="Times New Roman"/>
                <w:sz w:val="20"/>
                <w:szCs w:val="20"/>
                <w:lang w:val="en-US"/>
              </w:rPr>
            </w:pPr>
          </w:p>
        </w:tc>
        <w:tc>
          <w:tcPr>
            <w:tcW w:w="1133" w:type="dxa"/>
            <w:shd w:val="clear" w:color="auto" w:fill="auto"/>
            <w:vAlign w:val="bottom"/>
          </w:tcPr>
          <w:p w14:paraId="6B1CAA83" w14:textId="77777777" w:rsidR="0033367D" w:rsidRPr="004264F8" w:rsidRDefault="0033367D" w:rsidP="0033367D">
            <w:pPr>
              <w:tabs>
                <w:tab w:val="decimal" w:pos="850"/>
                <w:tab w:val="decimal" w:pos="918"/>
              </w:tabs>
              <w:spacing w:line="240" w:lineRule="atLeast"/>
              <w:ind w:left="-115" w:right="-115"/>
              <w:rPr>
                <w:rFonts w:cs="Times New Roman"/>
                <w:sz w:val="20"/>
                <w:szCs w:val="20"/>
                <w:lang w:val="en-US"/>
              </w:rPr>
            </w:pPr>
          </w:p>
        </w:tc>
      </w:tr>
      <w:tr w:rsidR="0033367D" w:rsidRPr="00DA13C6" w14:paraId="1CC9E2C3" w14:textId="77777777" w:rsidTr="0047096A">
        <w:tc>
          <w:tcPr>
            <w:tcW w:w="3777" w:type="dxa"/>
            <w:shd w:val="clear" w:color="auto" w:fill="auto"/>
            <w:vAlign w:val="bottom"/>
          </w:tcPr>
          <w:p w14:paraId="640F5599" w14:textId="77777777" w:rsidR="0033367D" w:rsidRPr="004264F8" w:rsidRDefault="0033367D" w:rsidP="0033367D">
            <w:pPr>
              <w:spacing w:line="240" w:lineRule="atLeast"/>
              <w:rPr>
                <w:rFonts w:cs="Times New Roman"/>
                <w:sz w:val="20"/>
                <w:szCs w:val="20"/>
              </w:rPr>
            </w:pPr>
            <w:r w:rsidRPr="004264F8">
              <w:rPr>
                <w:sz w:val="20"/>
                <w:szCs w:val="20"/>
              </w:rPr>
              <w:t>Amortisation gap of concessions</w:t>
            </w:r>
          </w:p>
        </w:tc>
        <w:tc>
          <w:tcPr>
            <w:tcW w:w="1159" w:type="dxa"/>
            <w:shd w:val="clear" w:color="auto" w:fill="auto"/>
          </w:tcPr>
          <w:p w14:paraId="3B53C21F"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(5,325)</w:t>
            </w:r>
          </w:p>
        </w:tc>
        <w:tc>
          <w:tcPr>
            <w:tcW w:w="236" w:type="dxa"/>
            <w:shd w:val="clear" w:color="auto" w:fill="auto"/>
            <w:vAlign w:val="bottom"/>
          </w:tcPr>
          <w:p w14:paraId="174AFC8D"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32C7662B" w14:textId="77777777" w:rsidR="0033367D" w:rsidRPr="001E06AB" w:rsidRDefault="0033367D" w:rsidP="0033367D">
            <w:pPr>
              <w:tabs>
                <w:tab w:val="decimal" w:pos="858"/>
              </w:tabs>
              <w:spacing w:line="240" w:lineRule="atLeast"/>
              <w:ind w:left="-115" w:right="-115"/>
              <w:jc w:val="both"/>
              <w:rPr>
                <w:rFonts w:cs="Times New Roman"/>
                <w:sz w:val="20"/>
                <w:szCs w:val="20"/>
                <w:lang w:val="en-US"/>
              </w:rPr>
            </w:pPr>
            <w:r>
              <w:rPr>
                <w:rFonts w:cs="Times New Roman"/>
                <w:sz w:val="20"/>
                <w:szCs w:val="20"/>
                <w:lang w:val="en-US"/>
              </w:rPr>
              <w:t>601</w:t>
            </w:r>
          </w:p>
        </w:tc>
        <w:tc>
          <w:tcPr>
            <w:tcW w:w="236" w:type="dxa"/>
            <w:shd w:val="clear" w:color="auto" w:fill="auto"/>
            <w:vAlign w:val="bottom"/>
          </w:tcPr>
          <w:p w14:paraId="26A75B43"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7D64D26F" w14:textId="77777777" w:rsidR="0033367D" w:rsidRPr="001E06AB" w:rsidRDefault="0033367D" w:rsidP="0033367D">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1FE9D5E7"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68BFAFD8"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Pr>
                <w:rFonts w:cs="Times New Roman"/>
                <w:sz w:val="20"/>
                <w:szCs w:val="20"/>
                <w:lang w:val="en-US"/>
              </w:rPr>
              <w:t>(4,724)</w:t>
            </w:r>
          </w:p>
        </w:tc>
      </w:tr>
      <w:tr w:rsidR="0033367D" w:rsidRPr="00DA13C6" w14:paraId="6A6F0FB8" w14:textId="77777777" w:rsidTr="0047096A">
        <w:tc>
          <w:tcPr>
            <w:tcW w:w="3777" w:type="dxa"/>
            <w:shd w:val="clear" w:color="auto" w:fill="auto"/>
            <w:vAlign w:val="bottom"/>
          </w:tcPr>
          <w:p w14:paraId="080D1EE5" w14:textId="77777777" w:rsidR="0033367D" w:rsidRPr="004264F8" w:rsidRDefault="0033367D" w:rsidP="0033367D">
            <w:pPr>
              <w:spacing w:line="240" w:lineRule="atLeast"/>
              <w:rPr>
                <w:rFonts w:cs="Times New Roman"/>
                <w:sz w:val="20"/>
                <w:szCs w:val="20"/>
              </w:rPr>
            </w:pPr>
            <w:r>
              <w:rPr>
                <w:sz w:val="20"/>
                <w:szCs w:val="20"/>
              </w:rPr>
              <w:t>F</w:t>
            </w:r>
            <w:r w:rsidRPr="004264F8">
              <w:rPr>
                <w:sz w:val="20"/>
                <w:szCs w:val="20"/>
              </w:rPr>
              <w:t>inancial lease</w:t>
            </w:r>
          </w:p>
        </w:tc>
        <w:tc>
          <w:tcPr>
            <w:tcW w:w="1159" w:type="dxa"/>
            <w:shd w:val="clear" w:color="auto" w:fill="auto"/>
          </w:tcPr>
          <w:p w14:paraId="7A66F8AD"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(151,167)</w:t>
            </w:r>
          </w:p>
        </w:tc>
        <w:tc>
          <w:tcPr>
            <w:tcW w:w="236" w:type="dxa"/>
            <w:shd w:val="clear" w:color="auto" w:fill="auto"/>
            <w:vAlign w:val="bottom"/>
          </w:tcPr>
          <w:p w14:paraId="5B5EFB9C"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65E765C3" w14:textId="77777777" w:rsidR="0033367D" w:rsidRPr="001E06AB" w:rsidRDefault="0033367D" w:rsidP="0033367D">
            <w:pPr>
              <w:tabs>
                <w:tab w:val="decimal" w:pos="858"/>
              </w:tabs>
              <w:spacing w:line="240" w:lineRule="atLeast"/>
              <w:ind w:left="-115" w:right="-115"/>
              <w:jc w:val="both"/>
              <w:rPr>
                <w:rFonts w:cs="Times New Roman"/>
                <w:sz w:val="20"/>
                <w:szCs w:val="20"/>
                <w:lang w:val="en-US"/>
              </w:rPr>
            </w:pPr>
            <w:r>
              <w:rPr>
                <w:rFonts w:cs="Times New Roman"/>
                <w:sz w:val="20"/>
                <w:szCs w:val="20"/>
                <w:lang w:val="en-US"/>
              </w:rPr>
              <w:t>4,434</w:t>
            </w:r>
          </w:p>
        </w:tc>
        <w:tc>
          <w:tcPr>
            <w:tcW w:w="236" w:type="dxa"/>
            <w:shd w:val="clear" w:color="auto" w:fill="auto"/>
            <w:vAlign w:val="bottom"/>
          </w:tcPr>
          <w:p w14:paraId="7937DEBA"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6F686D32" w14:textId="77777777" w:rsidR="0033367D" w:rsidRPr="001E06AB" w:rsidRDefault="0033367D" w:rsidP="0033367D">
            <w:pPr>
              <w:spacing w:line="240" w:lineRule="atLeast"/>
              <w:ind w:left="-115" w:right="-115"/>
              <w:jc w:val="center"/>
              <w:rPr>
                <w:rFonts w:cs="Times New Roman"/>
                <w:b/>
                <w:bCs/>
                <w:sz w:val="20"/>
                <w:szCs w:val="20"/>
                <w:lang w:val="en-US"/>
              </w:rPr>
            </w:pPr>
            <w:r w:rsidRPr="002F1B66">
              <w:rPr>
                <w:rFonts w:cs="Times New Roman"/>
                <w:b/>
                <w:bCs/>
                <w:sz w:val="20"/>
                <w:szCs w:val="20"/>
                <w:lang w:val="en-US"/>
              </w:rPr>
              <w:t>-</w:t>
            </w:r>
          </w:p>
        </w:tc>
        <w:tc>
          <w:tcPr>
            <w:tcW w:w="236" w:type="dxa"/>
            <w:shd w:val="clear" w:color="auto" w:fill="auto"/>
            <w:vAlign w:val="bottom"/>
          </w:tcPr>
          <w:p w14:paraId="1431F919"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5C2DF724"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Pr>
                <w:rFonts w:cs="Times New Roman"/>
                <w:sz w:val="20"/>
                <w:szCs w:val="20"/>
                <w:lang w:val="en-US"/>
              </w:rPr>
              <w:t>(146,733)</w:t>
            </w:r>
          </w:p>
        </w:tc>
      </w:tr>
      <w:tr w:rsidR="0033367D" w:rsidRPr="00DA13C6" w14:paraId="5130A2F8" w14:textId="77777777" w:rsidTr="0047096A">
        <w:tc>
          <w:tcPr>
            <w:tcW w:w="3777" w:type="dxa"/>
            <w:shd w:val="clear" w:color="auto" w:fill="auto"/>
            <w:vAlign w:val="bottom"/>
          </w:tcPr>
          <w:p w14:paraId="41BAF869" w14:textId="77777777" w:rsidR="0033367D" w:rsidRPr="004264F8" w:rsidRDefault="0033367D" w:rsidP="0033367D">
            <w:pPr>
              <w:spacing w:line="240" w:lineRule="atLeast"/>
              <w:rPr>
                <w:rFonts w:cs="Times New Roman"/>
                <w:sz w:val="20"/>
                <w:szCs w:val="20"/>
              </w:rPr>
            </w:pPr>
            <w:r w:rsidRPr="004264F8">
              <w:rPr>
                <w:sz w:val="20"/>
                <w:szCs w:val="20"/>
              </w:rPr>
              <w:t>Depreciation gap of assets</w:t>
            </w:r>
          </w:p>
        </w:tc>
        <w:tc>
          <w:tcPr>
            <w:tcW w:w="1159" w:type="dxa"/>
            <w:shd w:val="clear" w:color="auto" w:fill="auto"/>
          </w:tcPr>
          <w:p w14:paraId="3CD8A392"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(466,492)</w:t>
            </w:r>
          </w:p>
        </w:tc>
        <w:tc>
          <w:tcPr>
            <w:tcW w:w="236" w:type="dxa"/>
            <w:shd w:val="clear" w:color="auto" w:fill="auto"/>
            <w:vAlign w:val="bottom"/>
          </w:tcPr>
          <w:p w14:paraId="5E07E032"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6F30B4EE" w14:textId="77777777" w:rsidR="0033367D" w:rsidRPr="001E06AB" w:rsidRDefault="0033367D" w:rsidP="0033367D">
            <w:pPr>
              <w:tabs>
                <w:tab w:val="decimal" w:pos="858"/>
              </w:tabs>
              <w:spacing w:line="240" w:lineRule="atLeast"/>
              <w:ind w:left="-115" w:right="-115"/>
              <w:jc w:val="both"/>
              <w:rPr>
                <w:rFonts w:cs="Times New Roman"/>
                <w:sz w:val="20"/>
                <w:szCs w:val="20"/>
                <w:lang w:val="en-US"/>
              </w:rPr>
            </w:pPr>
            <w:r>
              <w:rPr>
                <w:rFonts w:cs="Times New Roman"/>
                <w:sz w:val="20"/>
                <w:szCs w:val="20"/>
                <w:lang w:val="en-US"/>
              </w:rPr>
              <w:t>285</w:t>
            </w:r>
          </w:p>
        </w:tc>
        <w:tc>
          <w:tcPr>
            <w:tcW w:w="236" w:type="dxa"/>
            <w:shd w:val="clear" w:color="auto" w:fill="auto"/>
            <w:vAlign w:val="bottom"/>
          </w:tcPr>
          <w:p w14:paraId="3A99F557"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3F65CD38" w14:textId="77777777" w:rsidR="0033367D" w:rsidRPr="001E06AB" w:rsidRDefault="0033367D" w:rsidP="0033367D">
            <w:pPr>
              <w:spacing w:line="240" w:lineRule="atLeast"/>
              <w:ind w:left="-115" w:right="-115"/>
              <w:jc w:val="center"/>
              <w:rPr>
                <w:rFonts w:cs="Times New Roman"/>
                <w:b/>
                <w:bCs/>
                <w:sz w:val="20"/>
                <w:szCs w:val="20"/>
                <w:lang w:val="en-US"/>
              </w:rPr>
            </w:pPr>
            <w:r w:rsidRPr="002F1B66">
              <w:rPr>
                <w:rFonts w:cs="Times New Roman"/>
                <w:b/>
                <w:bCs/>
                <w:sz w:val="20"/>
                <w:szCs w:val="20"/>
                <w:lang w:val="en-US"/>
              </w:rPr>
              <w:t>-</w:t>
            </w:r>
          </w:p>
        </w:tc>
        <w:tc>
          <w:tcPr>
            <w:tcW w:w="236" w:type="dxa"/>
            <w:shd w:val="clear" w:color="auto" w:fill="auto"/>
            <w:vAlign w:val="bottom"/>
          </w:tcPr>
          <w:p w14:paraId="3F7EA32D"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7846DA46"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Pr>
                <w:rFonts w:cs="Times New Roman"/>
                <w:sz w:val="20"/>
                <w:szCs w:val="20"/>
                <w:lang w:val="en-US"/>
              </w:rPr>
              <w:t>(466,207)</w:t>
            </w:r>
          </w:p>
        </w:tc>
      </w:tr>
      <w:tr w:rsidR="0033367D" w:rsidRPr="00DA13C6" w14:paraId="6649304D" w14:textId="77777777" w:rsidTr="0047096A">
        <w:tc>
          <w:tcPr>
            <w:tcW w:w="3777" w:type="dxa"/>
            <w:shd w:val="clear" w:color="auto" w:fill="auto"/>
            <w:vAlign w:val="bottom"/>
          </w:tcPr>
          <w:p w14:paraId="51E8E187" w14:textId="77777777" w:rsidR="0033367D" w:rsidRPr="004264F8" w:rsidRDefault="0033367D" w:rsidP="0033367D">
            <w:pPr>
              <w:spacing w:line="240" w:lineRule="atLeast"/>
              <w:rPr>
                <w:rFonts w:cs="Times New Roman"/>
                <w:sz w:val="20"/>
                <w:szCs w:val="20"/>
                <w:cs/>
              </w:rPr>
            </w:pPr>
            <w:r w:rsidRPr="001E06AB">
              <w:rPr>
                <w:sz w:val="20"/>
                <w:szCs w:val="20"/>
              </w:rPr>
              <w:tab/>
              <w:t>Property, plant and equipment</w:t>
            </w:r>
            <w:r>
              <w:rPr>
                <w:sz w:val="20"/>
                <w:szCs w:val="20"/>
              </w:rPr>
              <w:t xml:space="preserve"> </w:t>
            </w:r>
          </w:p>
        </w:tc>
        <w:tc>
          <w:tcPr>
            <w:tcW w:w="1159" w:type="dxa"/>
            <w:shd w:val="clear" w:color="auto" w:fill="auto"/>
            <w:vAlign w:val="bottom"/>
          </w:tcPr>
          <w:p w14:paraId="6E20E549"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(90,610)</w:t>
            </w:r>
          </w:p>
        </w:tc>
        <w:tc>
          <w:tcPr>
            <w:tcW w:w="236" w:type="dxa"/>
            <w:shd w:val="clear" w:color="auto" w:fill="auto"/>
            <w:vAlign w:val="bottom"/>
          </w:tcPr>
          <w:p w14:paraId="7F091B46"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41" w:type="dxa"/>
            <w:shd w:val="clear" w:color="auto" w:fill="auto"/>
          </w:tcPr>
          <w:p w14:paraId="1B685314" w14:textId="77777777" w:rsidR="0033367D" w:rsidRPr="001E06AB" w:rsidRDefault="0033367D" w:rsidP="0033367D">
            <w:pPr>
              <w:tabs>
                <w:tab w:val="decimal" w:pos="858"/>
              </w:tabs>
              <w:spacing w:line="240" w:lineRule="atLeast"/>
              <w:ind w:left="-115" w:right="-115"/>
              <w:jc w:val="both"/>
              <w:rPr>
                <w:rFonts w:cs="Times New Roman"/>
                <w:sz w:val="20"/>
                <w:szCs w:val="20"/>
                <w:lang w:val="en-US"/>
              </w:rPr>
            </w:pPr>
            <w:r>
              <w:rPr>
                <w:rFonts w:cs="Times New Roman"/>
                <w:sz w:val="20"/>
                <w:szCs w:val="20"/>
                <w:lang w:val="en-US"/>
              </w:rPr>
              <w:t>8,669</w:t>
            </w:r>
          </w:p>
        </w:tc>
        <w:tc>
          <w:tcPr>
            <w:tcW w:w="236" w:type="dxa"/>
            <w:shd w:val="clear" w:color="auto" w:fill="auto"/>
            <w:vAlign w:val="bottom"/>
          </w:tcPr>
          <w:p w14:paraId="0C47E97B"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3DD4C48A" w14:textId="77777777" w:rsidR="0033367D" w:rsidRPr="001E06AB" w:rsidRDefault="0033367D" w:rsidP="0033367D">
            <w:pPr>
              <w:spacing w:line="240" w:lineRule="atLeast"/>
              <w:ind w:left="-115" w:right="-115"/>
              <w:jc w:val="center"/>
              <w:rPr>
                <w:rFonts w:cs="Times New Roman"/>
                <w:b/>
                <w:bCs/>
                <w:sz w:val="20"/>
                <w:szCs w:val="20"/>
                <w:lang w:val="en-US"/>
              </w:rPr>
            </w:pPr>
            <w:r w:rsidRPr="002F1B66">
              <w:rPr>
                <w:rFonts w:cs="Times New Roman"/>
                <w:b/>
                <w:bCs/>
                <w:sz w:val="20"/>
                <w:szCs w:val="20"/>
                <w:lang w:val="en-US"/>
              </w:rPr>
              <w:t>-</w:t>
            </w:r>
          </w:p>
        </w:tc>
        <w:tc>
          <w:tcPr>
            <w:tcW w:w="236" w:type="dxa"/>
            <w:shd w:val="clear" w:color="auto" w:fill="auto"/>
            <w:vAlign w:val="bottom"/>
          </w:tcPr>
          <w:p w14:paraId="2684A618" w14:textId="77777777" w:rsidR="0033367D" w:rsidRPr="001E06AB" w:rsidRDefault="0033367D" w:rsidP="0033367D">
            <w:pPr>
              <w:tabs>
                <w:tab w:val="decimal" w:pos="918"/>
              </w:tabs>
              <w:spacing w:line="240" w:lineRule="atLeast"/>
              <w:ind w:left="-115" w:right="-115"/>
              <w:jc w:val="both"/>
              <w:rPr>
                <w:rFonts w:cs="Times New Roman"/>
                <w:sz w:val="20"/>
                <w:szCs w:val="20"/>
                <w:lang w:val="en-US"/>
              </w:rPr>
            </w:pPr>
          </w:p>
        </w:tc>
        <w:tc>
          <w:tcPr>
            <w:tcW w:w="1133" w:type="dxa"/>
            <w:shd w:val="clear" w:color="auto" w:fill="auto"/>
            <w:vAlign w:val="bottom"/>
          </w:tcPr>
          <w:p w14:paraId="49E4B6E4" w14:textId="77777777" w:rsidR="0033367D" w:rsidRPr="001E06AB" w:rsidRDefault="0033367D" w:rsidP="0033367D">
            <w:pPr>
              <w:tabs>
                <w:tab w:val="decimal" w:pos="850"/>
              </w:tabs>
              <w:spacing w:line="240" w:lineRule="atLeast"/>
              <w:ind w:left="-115" w:right="-115"/>
              <w:jc w:val="both"/>
              <w:rPr>
                <w:rFonts w:cs="Times New Roman"/>
                <w:sz w:val="20"/>
                <w:szCs w:val="20"/>
                <w:lang w:val="en-US"/>
              </w:rPr>
            </w:pPr>
            <w:r>
              <w:rPr>
                <w:rFonts w:cs="Times New Roman"/>
                <w:sz w:val="20"/>
                <w:szCs w:val="20"/>
                <w:lang w:val="en-US"/>
              </w:rPr>
              <w:t>(81,941)</w:t>
            </w:r>
          </w:p>
        </w:tc>
      </w:tr>
      <w:tr w:rsidR="0033367D" w:rsidRPr="00DA13C6" w14:paraId="1B4628B3" w14:textId="77777777" w:rsidTr="0047096A">
        <w:tc>
          <w:tcPr>
            <w:tcW w:w="3777" w:type="dxa"/>
            <w:shd w:val="clear" w:color="auto" w:fill="auto"/>
            <w:vAlign w:val="bottom"/>
          </w:tcPr>
          <w:p w14:paraId="20CEF442" w14:textId="77777777" w:rsidR="0033367D" w:rsidRPr="004264F8" w:rsidRDefault="0033367D" w:rsidP="0033367D">
            <w:pPr>
              <w:spacing w:line="240" w:lineRule="atLeast"/>
              <w:rPr>
                <w:rFonts w:cs="Times New Roman"/>
                <w:b/>
                <w:bCs/>
                <w:sz w:val="20"/>
                <w:szCs w:val="20"/>
                <w:cs/>
                <w:lang w:val="en-US"/>
              </w:rPr>
            </w:pPr>
            <w:r w:rsidRPr="004264F8">
              <w:rPr>
                <w:b/>
                <w:bCs/>
                <w:sz w:val="20"/>
                <w:szCs w:val="20"/>
              </w:rPr>
              <w:t>Total</w:t>
            </w:r>
          </w:p>
        </w:tc>
        <w:tc>
          <w:tcPr>
            <w:tcW w:w="1159" w:type="dxa"/>
            <w:tcBorders>
              <w:top w:val="single" w:sz="4" w:space="0" w:color="auto"/>
              <w:bottom w:val="double" w:sz="4" w:space="0" w:color="auto"/>
            </w:tcBorders>
            <w:shd w:val="clear" w:color="auto" w:fill="auto"/>
            <w:vAlign w:val="bottom"/>
          </w:tcPr>
          <w:p w14:paraId="3E7D4C3D" w14:textId="77777777" w:rsidR="0033367D" w:rsidRPr="001E06AB" w:rsidRDefault="0033367D" w:rsidP="0033367D">
            <w:pPr>
              <w:tabs>
                <w:tab w:val="decimal" w:pos="850"/>
              </w:tabs>
              <w:spacing w:line="240" w:lineRule="atLeast"/>
              <w:ind w:left="-115" w:right="-115"/>
              <w:jc w:val="both"/>
              <w:rPr>
                <w:rFonts w:cs="Times New Roman"/>
                <w:b/>
                <w:bCs/>
                <w:sz w:val="20"/>
                <w:szCs w:val="20"/>
                <w:lang w:val="en-US"/>
              </w:rPr>
            </w:pPr>
            <w:r w:rsidRPr="001E06AB">
              <w:rPr>
                <w:rFonts w:cs="Times New Roman"/>
                <w:b/>
                <w:bCs/>
                <w:sz w:val="20"/>
                <w:szCs w:val="20"/>
                <w:lang w:val="en-US"/>
              </w:rPr>
              <w:t>(713,594)</w:t>
            </w:r>
          </w:p>
        </w:tc>
        <w:tc>
          <w:tcPr>
            <w:tcW w:w="236" w:type="dxa"/>
            <w:shd w:val="clear" w:color="auto" w:fill="auto"/>
            <w:vAlign w:val="bottom"/>
          </w:tcPr>
          <w:p w14:paraId="67E285D7" w14:textId="77777777" w:rsidR="0033367D" w:rsidRPr="001E06AB" w:rsidRDefault="0033367D" w:rsidP="0033367D">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14:paraId="78358675" w14:textId="77777777" w:rsidR="0033367D" w:rsidRPr="001E06AB" w:rsidRDefault="0033367D" w:rsidP="0033367D">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13,989</w:t>
            </w:r>
          </w:p>
        </w:tc>
        <w:tc>
          <w:tcPr>
            <w:tcW w:w="236" w:type="dxa"/>
            <w:shd w:val="clear" w:color="auto" w:fill="auto"/>
            <w:vAlign w:val="bottom"/>
          </w:tcPr>
          <w:p w14:paraId="38743249" w14:textId="77777777" w:rsidR="0033367D" w:rsidRPr="001E06AB" w:rsidRDefault="0033367D" w:rsidP="0033367D">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5CB9F70E" w14:textId="77777777" w:rsidR="0033367D" w:rsidRPr="001E06AB" w:rsidRDefault="0033367D" w:rsidP="0033367D">
            <w:pPr>
              <w:spacing w:line="240" w:lineRule="atLeast"/>
              <w:ind w:left="-115" w:right="-115"/>
              <w:jc w:val="center"/>
              <w:rPr>
                <w:rFonts w:cs="Times New Roman"/>
                <w:b/>
                <w:bCs/>
                <w:sz w:val="20"/>
                <w:szCs w:val="20"/>
                <w:lang w:val="en-US"/>
              </w:rPr>
            </w:pPr>
            <w:r w:rsidRPr="002F1B66">
              <w:rPr>
                <w:rFonts w:cs="Times New Roman"/>
                <w:b/>
                <w:bCs/>
                <w:sz w:val="20"/>
                <w:szCs w:val="20"/>
                <w:lang w:val="en-US"/>
              </w:rPr>
              <w:t>-</w:t>
            </w:r>
          </w:p>
        </w:tc>
        <w:tc>
          <w:tcPr>
            <w:tcW w:w="236" w:type="dxa"/>
            <w:shd w:val="clear" w:color="auto" w:fill="auto"/>
            <w:vAlign w:val="bottom"/>
          </w:tcPr>
          <w:p w14:paraId="6547BA70" w14:textId="77777777" w:rsidR="0033367D" w:rsidRPr="001E06AB" w:rsidRDefault="0033367D" w:rsidP="0033367D">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14:paraId="0BC8392D" w14:textId="77777777" w:rsidR="0033367D" w:rsidRPr="001E06AB" w:rsidRDefault="0033367D" w:rsidP="0033367D">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(699,605)</w:t>
            </w:r>
          </w:p>
        </w:tc>
      </w:tr>
      <w:tr w:rsidR="0033367D" w:rsidRPr="00DA13C6" w14:paraId="615E09E5" w14:textId="77777777" w:rsidTr="0047096A">
        <w:tc>
          <w:tcPr>
            <w:tcW w:w="3777" w:type="dxa"/>
            <w:shd w:val="clear" w:color="auto" w:fill="auto"/>
            <w:vAlign w:val="bottom"/>
          </w:tcPr>
          <w:p w14:paraId="6D941B17" w14:textId="77777777" w:rsidR="0033367D" w:rsidRPr="004264F8" w:rsidRDefault="0033367D" w:rsidP="0033367D">
            <w:pPr>
              <w:spacing w:line="240" w:lineRule="atLeast"/>
              <w:rPr>
                <w:rFonts w:cs="Times New Roman"/>
                <w:sz w:val="20"/>
                <w:szCs w:val="20"/>
                <w:cs/>
              </w:rPr>
            </w:pPr>
          </w:p>
        </w:tc>
        <w:tc>
          <w:tcPr>
            <w:tcW w:w="1159" w:type="dxa"/>
            <w:shd w:val="clear" w:color="auto" w:fill="auto"/>
          </w:tcPr>
          <w:p w14:paraId="65E026CE" w14:textId="77777777" w:rsidR="0033367D" w:rsidRPr="001E06AB" w:rsidRDefault="0033367D" w:rsidP="0033367D">
            <w:pPr>
              <w:tabs>
                <w:tab w:val="decimal" w:pos="850"/>
              </w:tabs>
              <w:spacing w:line="240" w:lineRule="atLeast"/>
              <w:ind w:left="-115" w:right="-115"/>
              <w:jc w:val="both"/>
              <w:rPr>
                <w:rFonts w:cs="Times New Roman"/>
                <w:b/>
                <w:bCs/>
                <w:sz w:val="20"/>
                <w:szCs w:val="20"/>
                <w:lang w:val="en-US"/>
              </w:rPr>
            </w:pPr>
          </w:p>
        </w:tc>
        <w:tc>
          <w:tcPr>
            <w:tcW w:w="236" w:type="dxa"/>
            <w:shd w:val="clear" w:color="auto" w:fill="auto"/>
          </w:tcPr>
          <w:p w14:paraId="633DAAF0" w14:textId="77777777" w:rsidR="0033367D" w:rsidRPr="001E06AB" w:rsidRDefault="0033367D" w:rsidP="0033367D">
            <w:pPr>
              <w:tabs>
                <w:tab w:val="decimal" w:pos="918"/>
              </w:tabs>
              <w:spacing w:line="240" w:lineRule="atLeast"/>
              <w:ind w:left="-115" w:right="-115"/>
              <w:jc w:val="both"/>
              <w:rPr>
                <w:rFonts w:cs="Times New Roman"/>
                <w:b/>
                <w:bCs/>
                <w:sz w:val="20"/>
                <w:szCs w:val="20"/>
                <w:lang w:val="en-US"/>
              </w:rPr>
            </w:pPr>
          </w:p>
        </w:tc>
        <w:tc>
          <w:tcPr>
            <w:tcW w:w="1141" w:type="dxa"/>
            <w:shd w:val="clear" w:color="auto" w:fill="auto"/>
          </w:tcPr>
          <w:p w14:paraId="4FD3ADED" w14:textId="77777777" w:rsidR="0033367D" w:rsidRPr="001E06AB" w:rsidRDefault="0033367D" w:rsidP="0033367D">
            <w:pPr>
              <w:tabs>
                <w:tab w:val="decimal" w:pos="858"/>
              </w:tabs>
              <w:spacing w:line="240" w:lineRule="atLeast"/>
              <w:ind w:left="-115" w:right="-115"/>
              <w:jc w:val="both"/>
              <w:rPr>
                <w:rFonts w:cs="Times New Roman"/>
                <w:b/>
                <w:bCs/>
                <w:sz w:val="20"/>
                <w:szCs w:val="20"/>
                <w:lang w:val="en-US"/>
              </w:rPr>
            </w:pPr>
          </w:p>
        </w:tc>
        <w:tc>
          <w:tcPr>
            <w:tcW w:w="236" w:type="dxa"/>
            <w:shd w:val="clear" w:color="auto" w:fill="auto"/>
          </w:tcPr>
          <w:p w14:paraId="06C436CA" w14:textId="77777777" w:rsidR="0033367D" w:rsidRPr="001E06AB" w:rsidRDefault="0033367D" w:rsidP="0033367D">
            <w:pPr>
              <w:spacing w:line="240" w:lineRule="atLeast"/>
              <w:ind w:left="-115" w:right="-115"/>
              <w:jc w:val="both"/>
              <w:rPr>
                <w:rFonts w:cs="Times New Roman"/>
                <w:b/>
                <w:bCs/>
                <w:sz w:val="20"/>
                <w:szCs w:val="20"/>
              </w:rPr>
            </w:pPr>
          </w:p>
        </w:tc>
        <w:tc>
          <w:tcPr>
            <w:tcW w:w="1260" w:type="dxa"/>
            <w:shd w:val="clear" w:color="auto" w:fill="auto"/>
          </w:tcPr>
          <w:p w14:paraId="3076A71F" w14:textId="77777777" w:rsidR="0033367D" w:rsidRPr="001E06AB" w:rsidRDefault="0033367D" w:rsidP="0033367D">
            <w:pPr>
              <w:spacing w:line="240" w:lineRule="atLeast"/>
              <w:ind w:left="-115" w:right="-115"/>
              <w:jc w:val="center"/>
              <w:rPr>
                <w:rFonts w:cs="Times New Roman"/>
                <w:b/>
                <w:bCs/>
                <w:sz w:val="20"/>
                <w:szCs w:val="20"/>
                <w:lang w:val="en-US"/>
              </w:rPr>
            </w:pPr>
          </w:p>
        </w:tc>
        <w:tc>
          <w:tcPr>
            <w:tcW w:w="236" w:type="dxa"/>
            <w:shd w:val="clear" w:color="auto" w:fill="auto"/>
          </w:tcPr>
          <w:p w14:paraId="52F60B87" w14:textId="77777777" w:rsidR="0033367D" w:rsidRPr="001E06AB" w:rsidRDefault="0033367D" w:rsidP="0033367D">
            <w:pPr>
              <w:spacing w:line="240" w:lineRule="atLeast"/>
              <w:ind w:left="-115" w:right="-115"/>
              <w:jc w:val="both"/>
              <w:rPr>
                <w:rFonts w:cs="Times New Roman"/>
                <w:b/>
                <w:bCs/>
                <w:sz w:val="20"/>
                <w:szCs w:val="20"/>
                <w:lang w:val="en-US"/>
              </w:rPr>
            </w:pPr>
          </w:p>
        </w:tc>
        <w:tc>
          <w:tcPr>
            <w:tcW w:w="1133" w:type="dxa"/>
            <w:shd w:val="clear" w:color="auto" w:fill="auto"/>
          </w:tcPr>
          <w:p w14:paraId="44252DE2" w14:textId="77777777" w:rsidR="0033367D" w:rsidRPr="001E06AB" w:rsidRDefault="0033367D" w:rsidP="0033367D">
            <w:pPr>
              <w:tabs>
                <w:tab w:val="decimal" w:pos="850"/>
              </w:tabs>
              <w:spacing w:line="240" w:lineRule="atLeast"/>
              <w:ind w:left="-115" w:right="-115"/>
              <w:jc w:val="both"/>
              <w:rPr>
                <w:rFonts w:cs="Times New Roman"/>
                <w:b/>
                <w:bCs/>
                <w:sz w:val="20"/>
                <w:szCs w:val="20"/>
                <w:lang w:val="en-US"/>
              </w:rPr>
            </w:pPr>
          </w:p>
        </w:tc>
      </w:tr>
      <w:tr w:rsidR="0033367D" w:rsidRPr="00DA13C6" w14:paraId="7B965DD0" w14:textId="77777777" w:rsidTr="0047096A">
        <w:tc>
          <w:tcPr>
            <w:tcW w:w="3777" w:type="dxa"/>
            <w:shd w:val="clear" w:color="auto" w:fill="auto"/>
            <w:vAlign w:val="bottom"/>
          </w:tcPr>
          <w:p w14:paraId="6FAE8B60" w14:textId="77777777" w:rsidR="0033367D" w:rsidRPr="004264F8" w:rsidRDefault="0033367D" w:rsidP="0033367D">
            <w:pPr>
              <w:spacing w:line="240" w:lineRule="atLeast"/>
              <w:rPr>
                <w:b/>
                <w:bCs/>
                <w:sz w:val="20"/>
                <w:szCs w:val="20"/>
                <w:cs/>
              </w:rPr>
            </w:pPr>
            <w:r w:rsidRPr="004264F8">
              <w:rPr>
                <w:b/>
                <w:bCs/>
                <w:sz w:val="20"/>
                <w:szCs w:val="20"/>
              </w:rPr>
              <w:t>Net</w:t>
            </w:r>
          </w:p>
        </w:tc>
        <w:tc>
          <w:tcPr>
            <w:tcW w:w="1159" w:type="dxa"/>
            <w:tcBorders>
              <w:bottom w:val="double" w:sz="4" w:space="0" w:color="auto"/>
            </w:tcBorders>
            <w:shd w:val="clear" w:color="auto" w:fill="auto"/>
            <w:vAlign w:val="bottom"/>
          </w:tcPr>
          <w:p w14:paraId="1625E561" w14:textId="77777777" w:rsidR="0033367D" w:rsidRPr="001E06AB" w:rsidRDefault="0033367D" w:rsidP="0033367D">
            <w:pPr>
              <w:tabs>
                <w:tab w:val="decimal" w:pos="850"/>
              </w:tabs>
              <w:spacing w:line="240" w:lineRule="atLeast"/>
              <w:ind w:left="-115" w:right="-115"/>
              <w:jc w:val="both"/>
              <w:rPr>
                <w:rFonts w:cs="Times New Roman"/>
                <w:b/>
                <w:bCs/>
                <w:sz w:val="20"/>
                <w:szCs w:val="20"/>
                <w:lang w:val="en-US"/>
              </w:rPr>
            </w:pPr>
            <w:r w:rsidRPr="001E06AB">
              <w:rPr>
                <w:rFonts w:cs="Times New Roman"/>
                <w:b/>
                <w:bCs/>
                <w:sz w:val="20"/>
                <w:szCs w:val="20"/>
                <w:lang w:val="en-US"/>
              </w:rPr>
              <w:t>408,366</w:t>
            </w:r>
          </w:p>
        </w:tc>
        <w:tc>
          <w:tcPr>
            <w:tcW w:w="236" w:type="dxa"/>
            <w:shd w:val="clear" w:color="auto" w:fill="auto"/>
            <w:vAlign w:val="bottom"/>
          </w:tcPr>
          <w:p w14:paraId="46DD6552" w14:textId="77777777" w:rsidR="0033367D" w:rsidRPr="001E06AB" w:rsidRDefault="0033367D" w:rsidP="0033367D">
            <w:pPr>
              <w:tabs>
                <w:tab w:val="decimal" w:pos="918"/>
              </w:tabs>
              <w:spacing w:line="240" w:lineRule="atLeast"/>
              <w:ind w:left="-115" w:right="-115"/>
              <w:jc w:val="both"/>
              <w:rPr>
                <w:rFonts w:cs="Times New Roman"/>
                <w:b/>
                <w:bCs/>
                <w:sz w:val="20"/>
                <w:szCs w:val="20"/>
                <w:lang w:val="en-US"/>
              </w:rPr>
            </w:pPr>
          </w:p>
        </w:tc>
        <w:tc>
          <w:tcPr>
            <w:tcW w:w="1141" w:type="dxa"/>
            <w:tcBorders>
              <w:bottom w:val="double" w:sz="4" w:space="0" w:color="auto"/>
            </w:tcBorders>
            <w:shd w:val="clear" w:color="auto" w:fill="auto"/>
            <w:vAlign w:val="bottom"/>
          </w:tcPr>
          <w:p w14:paraId="3684E5A3" w14:textId="77777777" w:rsidR="0033367D" w:rsidRPr="001E06AB" w:rsidRDefault="0033367D" w:rsidP="0033367D">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6,349</w:t>
            </w:r>
          </w:p>
        </w:tc>
        <w:tc>
          <w:tcPr>
            <w:tcW w:w="236" w:type="dxa"/>
            <w:shd w:val="clear" w:color="auto" w:fill="auto"/>
            <w:vAlign w:val="bottom"/>
          </w:tcPr>
          <w:p w14:paraId="236A78CE" w14:textId="77777777" w:rsidR="0033367D" w:rsidRPr="001E06AB" w:rsidRDefault="0033367D" w:rsidP="0033367D">
            <w:pPr>
              <w:tabs>
                <w:tab w:val="decimal" w:pos="918"/>
              </w:tabs>
              <w:spacing w:line="240" w:lineRule="atLeast"/>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14:paraId="46A94177" w14:textId="77777777" w:rsidR="0033367D" w:rsidRPr="001E06AB" w:rsidRDefault="0033367D" w:rsidP="0033367D">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8,125</w:t>
            </w:r>
          </w:p>
        </w:tc>
        <w:tc>
          <w:tcPr>
            <w:tcW w:w="236" w:type="dxa"/>
            <w:shd w:val="clear" w:color="auto" w:fill="auto"/>
            <w:vAlign w:val="bottom"/>
          </w:tcPr>
          <w:p w14:paraId="664148C5" w14:textId="77777777" w:rsidR="0033367D" w:rsidRPr="001E06AB" w:rsidRDefault="0033367D" w:rsidP="0033367D">
            <w:pPr>
              <w:tabs>
                <w:tab w:val="decimal" w:pos="918"/>
              </w:tabs>
              <w:spacing w:line="240" w:lineRule="atLeast"/>
              <w:ind w:left="-115" w:right="-115"/>
              <w:jc w:val="both"/>
              <w:rPr>
                <w:rFonts w:cs="Times New Roman"/>
                <w:b/>
                <w:bCs/>
                <w:sz w:val="20"/>
                <w:szCs w:val="20"/>
                <w:lang w:val="en-US"/>
              </w:rPr>
            </w:pPr>
          </w:p>
        </w:tc>
        <w:tc>
          <w:tcPr>
            <w:tcW w:w="1133" w:type="dxa"/>
            <w:tcBorders>
              <w:bottom w:val="double" w:sz="4" w:space="0" w:color="auto"/>
            </w:tcBorders>
            <w:shd w:val="clear" w:color="auto" w:fill="auto"/>
            <w:vAlign w:val="bottom"/>
          </w:tcPr>
          <w:p w14:paraId="7191A5E6" w14:textId="77777777" w:rsidR="0033367D" w:rsidRPr="001E06AB" w:rsidRDefault="0033367D" w:rsidP="0033367D">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422,840</w:t>
            </w:r>
          </w:p>
        </w:tc>
      </w:tr>
    </w:tbl>
    <w:p w14:paraId="5299FF1B" w14:textId="77777777" w:rsidR="00C63005" w:rsidRDefault="00C63005" w:rsidP="00C63005"/>
    <w:tbl>
      <w:tblPr>
        <w:tblW w:w="9227" w:type="dxa"/>
        <w:tblInd w:w="450" w:type="dxa"/>
        <w:tblLook w:val="04A0" w:firstRow="1" w:lastRow="0" w:firstColumn="1" w:lastColumn="0" w:noHBand="0" w:noVBand="1"/>
      </w:tblPr>
      <w:tblGrid>
        <w:gridCol w:w="3711"/>
        <w:gridCol w:w="1228"/>
        <w:gridCol w:w="236"/>
        <w:gridCol w:w="1173"/>
        <w:gridCol w:w="236"/>
        <w:gridCol w:w="1260"/>
        <w:gridCol w:w="236"/>
        <w:gridCol w:w="1147"/>
      </w:tblGrid>
      <w:tr w:rsidR="00C63005" w:rsidRPr="004264F8" w14:paraId="5D5DC94D" w14:textId="77777777" w:rsidTr="00755DB4">
        <w:tc>
          <w:tcPr>
            <w:tcW w:w="3711" w:type="dxa"/>
            <w:shd w:val="clear" w:color="auto" w:fill="auto"/>
            <w:vAlign w:val="bottom"/>
          </w:tcPr>
          <w:p w14:paraId="78DC831A" w14:textId="77777777" w:rsidR="00C63005" w:rsidRPr="004264F8" w:rsidRDefault="00C63005" w:rsidP="0047096A">
            <w:pPr>
              <w:spacing w:line="240" w:lineRule="atLeast"/>
              <w:ind w:right="-108"/>
              <w:rPr>
                <w:rFonts w:cs="Times New Roman"/>
                <w:sz w:val="20"/>
                <w:szCs w:val="20"/>
              </w:rPr>
            </w:pPr>
          </w:p>
        </w:tc>
        <w:tc>
          <w:tcPr>
            <w:tcW w:w="5516" w:type="dxa"/>
            <w:gridSpan w:val="7"/>
            <w:shd w:val="clear" w:color="auto" w:fill="auto"/>
            <w:vAlign w:val="bottom"/>
          </w:tcPr>
          <w:p w14:paraId="3E9E638C" w14:textId="77777777" w:rsidR="00C63005" w:rsidRPr="004264F8" w:rsidRDefault="00C63005" w:rsidP="0047096A">
            <w:pPr>
              <w:spacing w:line="240" w:lineRule="atLeast"/>
              <w:ind w:left="-115" w:right="-115"/>
              <w:jc w:val="center"/>
              <w:rPr>
                <w:rFonts w:cs="Times New Roman"/>
                <w:b/>
                <w:bCs/>
                <w:sz w:val="20"/>
                <w:szCs w:val="20"/>
              </w:rPr>
            </w:pPr>
            <w:r w:rsidRPr="004264F8">
              <w:rPr>
                <w:rFonts w:cs="Times New Roman"/>
                <w:b/>
                <w:bCs/>
                <w:sz w:val="20"/>
                <w:szCs w:val="20"/>
              </w:rPr>
              <w:t>Separate financial statements</w:t>
            </w:r>
          </w:p>
        </w:tc>
      </w:tr>
      <w:tr w:rsidR="00C63005" w:rsidRPr="003E7EDD" w14:paraId="15CEC79C" w14:textId="77777777" w:rsidTr="00755DB4">
        <w:tc>
          <w:tcPr>
            <w:tcW w:w="3711" w:type="dxa"/>
            <w:shd w:val="clear" w:color="auto" w:fill="auto"/>
            <w:vAlign w:val="bottom"/>
          </w:tcPr>
          <w:p w14:paraId="720067D6" w14:textId="77777777" w:rsidR="00C63005" w:rsidRPr="004264F8" w:rsidRDefault="00C63005" w:rsidP="0047096A">
            <w:pPr>
              <w:spacing w:line="240" w:lineRule="atLeast"/>
              <w:ind w:right="65"/>
              <w:rPr>
                <w:rFonts w:cs="Times New Roman"/>
                <w:sz w:val="20"/>
                <w:szCs w:val="20"/>
              </w:rPr>
            </w:pPr>
          </w:p>
        </w:tc>
        <w:tc>
          <w:tcPr>
            <w:tcW w:w="1228" w:type="dxa"/>
            <w:vMerge w:val="restart"/>
            <w:shd w:val="clear" w:color="auto" w:fill="auto"/>
            <w:vAlign w:val="bottom"/>
          </w:tcPr>
          <w:p w14:paraId="149C66EB" w14:textId="77777777" w:rsidR="00C63005" w:rsidRPr="004264F8" w:rsidRDefault="00C63005" w:rsidP="0047096A">
            <w:pPr>
              <w:spacing w:line="240" w:lineRule="atLeast"/>
              <w:ind w:left="-115" w:right="-115"/>
              <w:jc w:val="center"/>
              <w:rPr>
                <w:rFonts w:cs="Times New Roman"/>
                <w:b/>
                <w:bCs/>
                <w:sz w:val="20"/>
                <w:szCs w:val="20"/>
              </w:rPr>
            </w:pPr>
            <w:r w:rsidRPr="004264F8">
              <w:rPr>
                <w:rFonts w:cs="Times New Roman"/>
                <w:b/>
                <w:bCs/>
                <w:sz w:val="20"/>
                <w:szCs w:val="20"/>
              </w:rPr>
              <w:t xml:space="preserve">At </w:t>
            </w:r>
            <w:r w:rsidRPr="004264F8">
              <w:rPr>
                <w:rFonts w:cs="Times New Roman"/>
                <w:b/>
                <w:bCs/>
                <w:sz w:val="20"/>
                <w:szCs w:val="20"/>
                <w:cs/>
              </w:rPr>
              <w:t>1</w:t>
            </w:r>
          </w:p>
          <w:p w14:paraId="4F2507AF" w14:textId="77777777" w:rsidR="00C63005" w:rsidRPr="004264F8" w:rsidRDefault="00C63005" w:rsidP="0047096A">
            <w:pPr>
              <w:spacing w:line="240" w:lineRule="atLeast"/>
              <w:ind w:left="-115" w:right="-115"/>
              <w:jc w:val="center"/>
              <w:rPr>
                <w:rFonts w:cs="Times New Roman"/>
                <w:b/>
                <w:bCs/>
                <w:sz w:val="20"/>
                <w:szCs w:val="20"/>
              </w:rPr>
            </w:pPr>
            <w:r w:rsidRPr="004264F8">
              <w:rPr>
                <w:rFonts w:cs="Times New Roman"/>
                <w:b/>
                <w:bCs/>
                <w:sz w:val="20"/>
                <w:szCs w:val="20"/>
              </w:rPr>
              <w:t>January</w:t>
            </w:r>
          </w:p>
          <w:p w14:paraId="5AA494E5" w14:textId="77777777" w:rsidR="00C63005" w:rsidRPr="003E7EDD" w:rsidRDefault="00C63005" w:rsidP="0047096A">
            <w:pPr>
              <w:spacing w:line="240" w:lineRule="atLeast"/>
              <w:ind w:left="-115" w:right="-115"/>
              <w:jc w:val="center"/>
              <w:rPr>
                <w:rFonts w:cs="Cordia New"/>
                <w:sz w:val="20"/>
                <w:szCs w:val="20"/>
                <w:lang w:val="en-US"/>
              </w:rPr>
            </w:pPr>
            <w:r w:rsidRPr="004264F8">
              <w:rPr>
                <w:rFonts w:cs="Times New Roman"/>
                <w:b/>
                <w:bCs/>
                <w:sz w:val="20"/>
                <w:szCs w:val="20"/>
                <w:cs/>
              </w:rPr>
              <w:t>201</w:t>
            </w:r>
            <w:r w:rsidR="00DE59ED">
              <w:rPr>
                <w:rFonts w:cs="Times New Roman"/>
                <w:b/>
                <w:bCs/>
                <w:sz w:val="20"/>
                <w:szCs w:val="20"/>
              </w:rPr>
              <w:t>9</w:t>
            </w:r>
          </w:p>
        </w:tc>
        <w:tc>
          <w:tcPr>
            <w:tcW w:w="236" w:type="dxa"/>
            <w:shd w:val="clear" w:color="auto" w:fill="auto"/>
            <w:vAlign w:val="bottom"/>
          </w:tcPr>
          <w:p w14:paraId="76F10A9A" w14:textId="77777777" w:rsidR="00C63005" w:rsidRPr="004264F8" w:rsidRDefault="00C63005" w:rsidP="0047096A">
            <w:pPr>
              <w:spacing w:line="240" w:lineRule="atLeast"/>
              <w:ind w:left="-115" w:right="-115"/>
              <w:jc w:val="center"/>
              <w:rPr>
                <w:rFonts w:cs="Times New Roman"/>
                <w:sz w:val="20"/>
                <w:szCs w:val="20"/>
              </w:rPr>
            </w:pPr>
          </w:p>
        </w:tc>
        <w:tc>
          <w:tcPr>
            <w:tcW w:w="2669" w:type="dxa"/>
            <w:gridSpan w:val="3"/>
            <w:tcBorders>
              <w:bottom w:val="single" w:sz="4" w:space="0" w:color="auto"/>
            </w:tcBorders>
            <w:shd w:val="clear" w:color="auto" w:fill="auto"/>
            <w:vAlign w:val="bottom"/>
          </w:tcPr>
          <w:p w14:paraId="1830A7FD" w14:textId="77777777" w:rsidR="00C63005" w:rsidRPr="004264F8" w:rsidRDefault="00C63005" w:rsidP="0047096A">
            <w:pPr>
              <w:spacing w:line="240" w:lineRule="atLeast"/>
              <w:ind w:left="-115" w:right="-115"/>
              <w:jc w:val="center"/>
              <w:rPr>
                <w:rFonts w:cs="Times New Roman"/>
                <w:sz w:val="20"/>
                <w:szCs w:val="20"/>
              </w:rPr>
            </w:pPr>
            <w:r w:rsidRPr="004264F8">
              <w:rPr>
                <w:rFonts w:cs="Times New Roman"/>
                <w:sz w:val="20"/>
                <w:szCs w:val="20"/>
                <w:cs/>
              </w:rPr>
              <w:t>(</w:t>
            </w:r>
            <w:r w:rsidRPr="004264F8">
              <w:rPr>
                <w:rFonts w:cs="Times New Roman"/>
                <w:sz w:val="20"/>
                <w:szCs w:val="20"/>
              </w:rPr>
              <w:t xml:space="preserve">Charged) / </w:t>
            </w:r>
            <w:r w:rsidR="00166DFD">
              <w:rPr>
                <w:rFonts w:cs="Times New Roman"/>
                <w:sz w:val="20"/>
                <w:szCs w:val="20"/>
              </w:rPr>
              <w:t>C</w:t>
            </w:r>
            <w:r w:rsidRPr="004264F8">
              <w:rPr>
                <w:rFonts w:cs="Times New Roman"/>
                <w:sz w:val="20"/>
                <w:szCs w:val="20"/>
              </w:rPr>
              <w:t>redited to</w:t>
            </w:r>
          </w:p>
        </w:tc>
        <w:tc>
          <w:tcPr>
            <w:tcW w:w="236" w:type="dxa"/>
            <w:shd w:val="clear" w:color="auto" w:fill="auto"/>
            <w:vAlign w:val="bottom"/>
          </w:tcPr>
          <w:p w14:paraId="1DA95A12" w14:textId="77777777" w:rsidR="00C63005" w:rsidRPr="004264F8" w:rsidRDefault="00C63005" w:rsidP="0047096A">
            <w:pPr>
              <w:spacing w:line="240" w:lineRule="atLeast"/>
              <w:ind w:left="-115" w:right="-115"/>
              <w:jc w:val="center"/>
              <w:rPr>
                <w:rFonts w:cs="Times New Roman"/>
                <w:sz w:val="20"/>
                <w:szCs w:val="20"/>
              </w:rPr>
            </w:pPr>
          </w:p>
        </w:tc>
        <w:tc>
          <w:tcPr>
            <w:tcW w:w="1147" w:type="dxa"/>
            <w:vMerge w:val="restart"/>
            <w:shd w:val="clear" w:color="auto" w:fill="auto"/>
            <w:vAlign w:val="bottom"/>
          </w:tcPr>
          <w:p w14:paraId="04F1311F" w14:textId="77777777" w:rsidR="00C63005" w:rsidRPr="004264F8" w:rsidRDefault="00C63005" w:rsidP="0047096A">
            <w:pPr>
              <w:pStyle w:val="acctcolumnheading"/>
              <w:spacing w:after="0" w:line="240" w:lineRule="atLeast"/>
              <w:ind w:left="-115" w:right="-115"/>
              <w:rPr>
                <w:b/>
                <w:bCs/>
                <w:sz w:val="20"/>
                <w:szCs w:val="20"/>
              </w:rPr>
            </w:pPr>
            <w:r w:rsidRPr="004264F8">
              <w:rPr>
                <w:b/>
                <w:bCs/>
                <w:sz w:val="20"/>
                <w:szCs w:val="20"/>
              </w:rPr>
              <w:t>At 31</w:t>
            </w:r>
          </w:p>
          <w:p w14:paraId="33F617CD" w14:textId="77777777" w:rsidR="00C63005" w:rsidRPr="004264F8" w:rsidRDefault="00C63005" w:rsidP="0047096A">
            <w:pPr>
              <w:pStyle w:val="acctcolumnheading"/>
              <w:spacing w:after="0" w:line="240" w:lineRule="atLeast"/>
              <w:ind w:left="-115" w:right="-115"/>
              <w:rPr>
                <w:b/>
                <w:bCs/>
                <w:sz w:val="20"/>
                <w:szCs w:val="20"/>
              </w:rPr>
            </w:pPr>
            <w:r w:rsidRPr="004264F8">
              <w:rPr>
                <w:b/>
                <w:bCs/>
                <w:sz w:val="20"/>
                <w:szCs w:val="20"/>
              </w:rPr>
              <w:t xml:space="preserve">December </w:t>
            </w:r>
          </w:p>
          <w:p w14:paraId="02FBED64" w14:textId="77777777" w:rsidR="00C63005" w:rsidRPr="003E7EDD" w:rsidRDefault="00C63005" w:rsidP="0047096A">
            <w:pPr>
              <w:spacing w:line="240" w:lineRule="atLeast"/>
              <w:ind w:left="-115" w:right="-115"/>
              <w:jc w:val="center"/>
              <w:rPr>
                <w:rFonts w:cs="Cordia New"/>
                <w:sz w:val="20"/>
                <w:szCs w:val="20"/>
                <w:cs/>
              </w:rPr>
            </w:pPr>
            <w:r w:rsidRPr="004264F8">
              <w:rPr>
                <w:rFonts w:cs="Times New Roman"/>
                <w:b/>
                <w:bCs/>
                <w:sz w:val="20"/>
                <w:szCs w:val="20"/>
                <w:cs/>
              </w:rPr>
              <w:t>201</w:t>
            </w:r>
            <w:r w:rsidR="00DE59ED">
              <w:rPr>
                <w:rFonts w:cs="Times New Roman"/>
                <w:b/>
                <w:bCs/>
                <w:sz w:val="20"/>
                <w:szCs w:val="20"/>
              </w:rPr>
              <w:t>9</w:t>
            </w:r>
          </w:p>
        </w:tc>
      </w:tr>
      <w:tr w:rsidR="005D0DCE" w:rsidRPr="004264F8" w14:paraId="554117BA" w14:textId="77777777" w:rsidTr="00755DB4">
        <w:tc>
          <w:tcPr>
            <w:tcW w:w="3711" w:type="dxa"/>
            <w:shd w:val="clear" w:color="auto" w:fill="auto"/>
            <w:vAlign w:val="bottom"/>
          </w:tcPr>
          <w:p w14:paraId="38CC5A95" w14:textId="77777777" w:rsidR="005D0DCE" w:rsidRPr="004264F8" w:rsidRDefault="005D0DCE" w:rsidP="0047096A">
            <w:pPr>
              <w:spacing w:line="240" w:lineRule="atLeast"/>
              <w:rPr>
                <w:rFonts w:cs="Times New Roman"/>
                <w:sz w:val="20"/>
                <w:szCs w:val="20"/>
                <w:cs/>
              </w:rPr>
            </w:pPr>
          </w:p>
        </w:tc>
        <w:tc>
          <w:tcPr>
            <w:tcW w:w="1228" w:type="dxa"/>
            <w:vMerge/>
            <w:shd w:val="clear" w:color="auto" w:fill="auto"/>
            <w:vAlign w:val="bottom"/>
          </w:tcPr>
          <w:p w14:paraId="12BBC55F" w14:textId="77777777" w:rsidR="005D0DCE" w:rsidRPr="004264F8" w:rsidRDefault="005D0DCE" w:rsidP="0047096A">
            <w:pPr>
              <w:spacing w:line="240" w:lineRule="atLeast"/>
              <w:ind w:left="-115" w:right="-115"/>
              <w:jc w:val="center"/>
              <w:rPr>
                <w:rFonts w:cs="Times New Roman"/>
                <w:sz w:val="20"/>
                <w:szCs w:val="20"/>
                <w:lang w:val="en-US"/>
              </w:rPr>
            </w:pPr>
          </w:p>
        </w:tc>
        <w:tc>
          <w:tcPr>
            <w:tcW w:w="236" w:type="dxa"/>
            <w:shd w:val="clear" w:color="auto" w:fill="auto"/>
            <w:vAlign w:val="bottom"/>
          </w:tcPr>
          <w:p w14:paraId="488F8CAD" w14:textId="77777777" w:rsidR="005D0DCE" w:rsidRPr="004264F8" w:rsidRDefault="005D0DCE" w:rsidP="0047096A">
            <w:pPr>
              <w:spacing w:line="240" w:lineRule="atLeast"/>
              <w:ind w:left="-115" w:right="-115"/>
              <w:jc w:val="center"/>
              <w:rPr>
                <w:rFonts w:cs="Times New Roman"/>
                <w:sz w:val="20"/>
                <w:szCs w:val="20"/>
                <w:lang w:val="en-US"/>
              </w:rPr>
            </w:pPr>
          </w:p>
        </w:tc>
        <w:tc>
          <w:tcPr>
            <w:tcW w:w="1173" w:type="dxa"/>
            <w:vMerge w:val="restart"/>
            <w:shd w:val="clear" w:color="auto" w:fill="auto"/>
            <w:vAlign w:val="bottom"/>
          </w:tcPr>
          <w:p w14:paraId="4614A768" w14:textId="77777777" w:rsidR="005D0DCE" w:rsidRPr="004264F8" w:rsidRDefault="005D0DCE" w:rsidP="0047096A">
            <w:pPr>
              <w:spacing w:line="240" w:lineRule="atLeast"/>
              <w:ind w:left="-115" w:right="-115"/>
              <w:jc w:val="center"/>
              <w:rPr>
                <w:rFonts w:cs="Times New Roman"/>
                <w:sz w:val="20"/>
                <w:szCs w:val="20"/>
              </w:rPr>
            </w:pPr>
            <w:r w:rsidRPr="004264F8">
              <w:rPr>
                <w:rFonts w:cs="Times New Roman"/>
                <w:sz w:val="20"/>
                <w:szCs w:val="20"/>
              </w:rPr>
              <w:t>Profit or loss</w:t>
            </w:r>
          </w:p>
        </w:tc>
        <w:tc>
          <w:tcPr>
            <w:tcW w:w="236" w:type="dxa"/>
            <w:shd w:val="clear" w:color="auto" w:fill="auto"/>
            <w:vAlign w:val="bottom"/>
          </w:tcPr>
          <w:p w14:paraId="21672377" w14:textId="77777777" w:rsidR="005D0DCE" w:rsidRPr="004264F8" w:rsidRDefault="005D0DCE" w:rsidP="0047096A">
            <w:pPr>
              <w:spacing w:line="240" w:lineRule="atLeast"/>
              <w:ind w:left="-115" w:right="-115"/>
              <w:jc w:val="center"/>
              <w:rPr>
                <w:rFonts w:cs="Times New Roman"/>
                <w:sz w:val="20"/>
                <w:szCs w:val="20"/>
              </w:rPr>
            </w:pPr>
          </w:p>
        </w:tc>
        <w:tc>
          <w:tcPr>
            <w:tcW w:w="1260" w:type="dxa"/>
            <w:vMerge w:val="restart"/>
            <w:shd w:val="clear" w:color="auto" w:fill="auto"/>
            <w:vAlign w:val="bottom"/>
          </w:tcPr>
          <w:p w14:paraId="0CC8482D" w14:textId="77777777" w:rsidR="005D0DCE" w:rsidRPr="004264F8" w:rsidRDefault="005D0DCE" w:rsidP="0047096A">
            <w:pPr>
              <w:spacing w:line="240" w:lineRule="atLeast"/>
              <w:ind w:left="-115" w:right="-115"/>
              <w:jc w:val="center"/>
              <w:rPr>
                <w:rFonts w:cs="Times New Roman"/>
                <w:sz w:val="20"/>
                <w:szCs w:val="20"/>
              </w:rPr>
            </w:pPr>
            <w:r w:rsidRPr="004264F8">
              <w:rPr>
                <w:rFonts w:cs="Times New Roman"/>
                <w:sz w:val="20"/>
                <w:szCs w:val="20"/>
              </w:rPr>
              <w:t>Other</w:t>
            </w:r>
          </w:p>
          <w:p w14:paraId="7A85A5CF" w14:textId="77777777" w:rsidR="005D0DCE" w:rsidRPr="004264F8" w:rsidRDefault="005D0DCE" w:rsidP="0047096A">
            <w:pPr>
              <w:spacing w:line="240" w:lineRule="atLeast"/>
              <w:ind w:left="-115" w:right="-115"/>
              <w:jc w:val="center"/>
              <w:rPr>
                <w:rFonts w:cs="Times New Roman"/>
                <w:spacing w:val="-4"/>
                <w:sz w:val="20"/>
                <w:szCs w:val="20"/>
              </w:rPr>
            </w:pPr>
            <w:r w:rsidRPr="004264F8">
              <w:rPr>
                <w:rFonts w:cs="Times New Roman"/>
                <w:spacing w:val="-4"/>
                <w:sz w:val="20"/>
                <w:szCs w:val="20"/>
              </w:rPr>
              <w:t>comprehensive</w:t>
            </w:r>
          </w:p>
          <w:p w14:paraId="7436F0A1" w14:textId="77777777" w:rsidR="005D0DCE" w:rsidRPr="004264F8" w:rsidRDefault="005D0DCE" w:rsidP="0047096A">
            <w:pPr>
              <w:spacing w:line="240" w:lineRule="atLeast"/>
              <w:ind w:left="-115" w:right="-115"/>
              <w:jc w:val="center"/>
              <w:rPr>
                <w:rFonts w:cs="Times New Roman"/>
                <w:sz w:val="20"/>
                <w:szCs w:val="20"/>
              </w:rPr>
            </w:pPr>
            <w:r w:rsidRPr="004264F8">
              <w:rPr>
                <w:rFonts w:cs="Times New Roman"/>
                <w:spacing w:val="-4"/>
                <w:sz w:val="20"/>
                <w:szCs w:val="20"/>
              </w:rPr>
              <w:t>income</w:t>
            </w:r>
          </w:p>
        </w:tc>
        <w:tc>
          <w:tcPr>
            <w:tcW w:w="236" w:type="dxa"/>
            <w:shd w:val="clear" w:color="auto" w:fill="auto"/>
            <w:vAlign w:val="bottom"/>
          </w:tcPr>
          <w:p w14:paraId="7ABA4932" w14:textId="77777777" w:rsidR="005D0DCE" w:rsidRPr="004264F8" w:rsidRDefault="005D0DCE" w:rsidP="0047096A">
            <w:pPr>
              <w:spacing w:line="240" w:lineRule="atLeast"/>
              <w:ind w:left="-115" w:right="-115"/>
              <w:jc w:val="center"/>
              <w:rPr>
                <w:rFonts w:cs="Times New Roman"/>
                <w:sz w:val="20"/>
                <w:szCs w:val="20"/>
                <w:lang w:val="en-US"/>
              </w:rPr>
            </w:pPr>
          </w:p>
        </w:tc>
        <w:tc>
          <w:tcPr>
            <w:tcW w:w="1147" w:type="dxa"/>
            <w:vMerge/>
            <w:shd w:val="clear" w:color="auto" w:fill="auto"/>
            <w:vAlign w:val="bottom"/>
          </w:tcPr>
          <w:p w14:paraId="5796F4FB" w14:textId="77777777" w:rsidR="005D0DCE" w:rsidRPr="004264F8" w:rsidRDefault="005D0DCE" w:rsidP="0047096A">
            <w:pPr>
              <w:spacing w:line="240" w:lineRule="atLeast"/>
              <w:ind w:left="-115" w:right="-115"/>
              <w:jc w:val="center"/>
              <w:rPr>
                <w:rFonts w:cs="Times New Roman"/>
                <w:sz w:val="20"/>
                <w:szCs w:val="20"/>
                <w:lang w:val="en-US"/>
              </w:rPr>
            </w:pPr>
          </w:p>
        </w:tc>
      </w:tr>
      <w:tr w:rsidR="005D0DCE" w:rsidRPr="004264F8" w14:paraId="10EEF1B1" w14:textId="77777777" w:rsidTr="00755DB4">
        <w:tc>
          <w:tcPr>
            <w:tcW w:w="3711" w:type="dxa"/>
            <w:shd w:val="clear" w:color="auto" w:fill="auto"/>
            <w:vAlign w:val="bottom"/>
          </w:tcPr>
          <w:p w14:paraId="3D380C8B" w14:textId="77777777" w:rsidR="005D0DCE" w:rsidRPr="004264F8" w:rsidRDefault="005D0DCE" w:rsidP="0047096A">
            <w:pPr>
              <w:spacing w:line="240" w:lineRule="atLeast"/>
              <w:rPr>
                <w:rFonts w:cs="Times New Roman"/>
                <w:sz w:val="20"/>
                <w:szCs w:val="20"/>
                <w:cs/>
              </w:rPr>
            </w:pPr>
          </w:p>
        </w:tc>
        <w:tc>
          <w:tcPr>
            <w:tcW w:w="1228" w:type="dxa"/>
            <w:vMerge/>
            <w:shd w:val="clear" w:color="auto" w:fill="auto"/>
            <w:vAlign w:val="bottom"/>
          </w:tcPr>
          <w:p w14:paraId="2A45FF66" w14:textId="77777777" w:rsidR="005D0DCE" w:rsidRPr="004264F8" w:rsidRDefault="005D0DCE" w:rsidP="0047096A">
            <w:pPr>
              <w:spacing w:line="240" w:lineRule="atLeast"/>
              <w:ind w:left="-115" w:right="-115"/>
              <w:jc w:val="center"/>
              <w:rPr>
                <w:rFonts w:cs="Times New Roman"/>
                <w:b/>
                <w:bCs/>
                <w:sz w:val="20"/>
                <w:szCs w:val="20"/>
              </w:rPr>
            </w:pPr>
          </w:p>
        </w:tc>
        <w:tc>
          <w:tcPr>
            <w:tcW w:w="236" w:type="dxa"/>
            <w:shd w:val="clear" w:color="auto" w:fill="auto"/>
            <w:vAlign w:val="bottom"/>
          </w:tcPr>
          <w:p w14:paraId="5A63A9CB" w14:textId="77777777" w:rsidR="005D0DCE" w:rsidRPr="004264F8" w:rsidRDefault="005D0DCE" w:rsidP="0047096A">
            <w:pPr>
              <w:spacing w:line="240" w:lineRule="atLeast"/>
              <w:ind w:left="-115" w:right="-115"/>
              <w:jc w:val="center"/>
              <w:rPr>
                <w:rFonts w:cs="Times New Roman"/>
                <w:sz w:val="20"/>
                <w:szCs w:val="20"/>
                <w:lang w:val="en-US"/>
              </w:rPr>
            </w:pPr>
          </w:p>
        </w:tc>
        <w:tc>
          <w:tcPr>
            <w:tcW w:w="1173" w:type="dxa"/>
            <w:vMerge/>
            <w:shd w:val="clear" w:color="auto" w:fill="auto"/>
            <w:vAlign w:val="bottom"/>
          </w:tcPr>
          <w:p w14:paraId="3C75C45C" w14:textId="77777777" w:rsidR="005D0DCE" w:rsidRPr="004264F8" w:rsidRDefault="005D0DCE" w:rsidP="0047096A">
            <w:pPr>
              <w:spacing w:line="240" w:lineRule="atLeast"/>
              <w:ind w:left="-115" w:right="-115"/>
              <w:jc w:val="center"/>
              <w:rPr>
                <w:rFonts w:cs="Times New Roman"/>
                <w:sz w:val="20"/>
                <w:szCs w:val="20"/>
              </w:rPr>
            </w:pPr>
          </w:p>
        </w:tc>
        <w:tc>
          <w:tcPr>
            <w:tcW w:w="236" w:type="dxa"/>
            <w:shd w:val="clear" w:color="auto" w:fill="auto"/>
            <w:vAlign w:val="bottom"/>
          </w:tcPr>
          <w:p w14:paraId="0CFAE1AE" w14:textId="77777777" w:rsidR="005D0DCE" w:rsidRPr="004264F8" w:rsidRDefault="005D0DCE" w:rsidP="0047096A">
            <w:pPr>
              <w:spacing w:line="240" w:lineRule="atLeast"/>
              <w:ind w:left="-115" w:right="-115"/>
              <w:jc w:val="center"/>
              <w:rPr>
                <w:rFonts w:cs="Times New Roman"/>
                <w:sz w:val="20"/>
                <w:szCs w:val="20"/>
              </w:rPr>
            </w:pPr>
          </w:p>
        </w:tc>
        <w:tc>
          <w:tcPr>
            <w:tcW w:w="1260" w:type="dxa"/>
            <w:vMerge/>
            <w:shd w:val="clear" w:color="auto" w:fill="auto"/>
            <w:vAlign w:val="bottom"/>
          </w:tcPr>
          <w:p w14:paraId="0FB0850A" w14:textId="77777777" w:rsidR="005D0DCE" w:rsidRPr="004264F8" w:rsidRDefault="005D0DCE" w:rsidP="0047096A">
            <w:pPr>
              <w:spacing w:line="240" w:lineRule="atLeast"/>
              <w:ind w:left="-115" w:right="-115"/>
              <w:jc w:val="center"/>
              <w:rPr>
                <w:rFonts w:cs="Times New Roman"/>
                <w:spacing w:val="-4"/>
                <w:sz w:val="20"/>
                <w:szCs w:val="20"/>
              </w:rPr>
            </w:pPr>
          </w:p>
        </w:tc>
        <w:tc>
          <w:tcPr>
            <w:tcW w:w="236" w:type="dxa"/>
            <w:shd w:val="clear" w:color="auto" w:fill="auto"/>
            <w:vAlign w:val="bottom"/>
          </w:tcPr>
          <w:p w14:paraId="01EC8649" w14:textId="77777777" w:rsidR="005D0DCE" w:rsidRPr="004264F8" w:rsidRDefault="005D0DCE" w:rsidP="0047096A">
            <w:pPr>
              <w:spacing w:line="240" w:lineRule="atLeast"/>
              <w:ind w:left="-115" w:right="-115"/>
              <w:jc w:val="center"/>
              <w:rPr>
                <w:rFonts w:cs="Times New Roman"/>
                <w:sz w:val="20"/>
                <w:szCs w:val="20"/>
                <w:lang w:val="en-US"/>
              </w:rPr>
            </w:pPr>
          </w:p>
        </w:tc>
        <w:tc>
          <w:tcPr>
            <w:tcW w:w="1147" w:type="dxa"/>
            <w:vMerge/>
            <w:shd w:val="clear" w:color="auto" w:fill="auto"/>
            <w:vAlign w:val="bottom"/>
          </w:tcPr>
          <w:p w14:paraId="69E85417" w14:textId="77777777" w:rsidR="005D0DCE" w:rsidRPr="004264F8" w:rsidRDefault="005D0DCE" w:rsidP="0047096A">
            <w:pPr>
              <w:spacing w:line="240" w:lineRule="atLeast"/>
              <w:ind w:left="-115" w:right="-115"/>
              <w:jc w:val="center"/>
              <w:rPr>
                <w:rFonts w:cs="Times New Roman"/>
                <w:b/>
                <w:bCs/>
                <w:sz w:val="20"/>
                <w:szCs w:val="20"/>
                <w:cs/>
              </w:rPr>
            </w:pPr>
          </w:p>
        </w:tc>
      </w:tr>
      <w:tr w:rsidR="005D0DCE" w:rsidRPr="004264F8" w14:paraId="3A75B36C" w14:textId="77777777" w:rsidTr="00755DB4">
        <w:tc>
          <w:tcPr>
            <w:tcW w:w="3711" w:type="dxa"/>
            <w:shd w:val="clear" w:color="auto" w:fill="auto"/>
            <w:vAlign w:val="bottom"/>
          </w:tcPr>
          <w:p w14:paraId="39BADD08" w14:textId="77777777" w:rsidR="005D0DCE" w:rsidRPr="004264F8" w:rsidRDefault="005D0DCE" w:rsidP="0047096A">
            <w:pPr>
              <w:spacing w:line="240" w:lineRule="atLeast"/>
              <w:rPr>
                <w:rFonts w:cs="Times New Roman"/>
                <w:sz w:val="20"/>
                <w:szCs w:val="20"/>
                <w:cs/>
              </w:rPr>
            </w:pPr>
          </w:p>
        </w:tc>
        <w:tc>
          <w:tcPr>
            <w:tcW w:w="1228" w:type="dxa"/>
            <w:vMerge/>
            <w:shd w:val="clear" w:color="auto" w:fill="auto"/>
            <w:vAlign w:val="bottom"/>
          </w:tcPr>
          <w:p w14:paraId="50BE4B8E" w14:textId="77777777" w:rsidR="005D0DCE" w:rsidRPr="004264F8" w:rsidRDefault="005D0DCE" w:rsidP="0047096A">
            <w:pPr>
              <w:spacing w:line="240" w:lineRule="atLeast"/>
              <w:ind w:left="-115" w:right="-115"/>
              <w:jc w:val="center"/>
              <w:rPr>
                <w:rFonts w:cs="Times New Roman"/>
                <w:b/>
                <w:bCs/>
                <w:sz w:val="20"/>
                <w:szCs w:val="20"/>
              </w:rPr>
            </w:pPr>
          </w:p>
        </w:tc>
        <w:tc>
          <w:tcPr>
            <w:tcW w:w="236" w:type="dxa"/>
            <w:shd w:val="clear" w:color="auto" w:fill="auto"/>
            <w:vAlign w:val="bottom"/>
          </w:tcPr>
          <w:p w14:paraId="2F6563A6" w14:textId="77777777" w:rsidR="005D0DCE" w:rsidRPr="004264F8" w:rsidRDefault="005D0DCE" w:rsidP="0047096A">
            <w:pPr>
              <w:spacing w:line="240" w:lineRule="atLeast"/>
              <w:ind w:left="-115" w:right="-115"/>
              <w:jc w:val="center"/>
              <w:rPr>
                <w:rFonts w:cs="Times New Roman"/>
                <w:sz w:val="20"/>
                <w:szCs w:val="20"/>
                <w:lang w:val="en-US"/>
              </w:rPr>
            </w:pPr>
          </w:p>
        </w:tc>
        <w:tc>
          <w:tcPr>
            <w:tcW w:w="1173" w:type="dxa"/>
            <w:vMerge/>
            <w:shd w:val="clear" w:color="auto" w:fill="auto"/>
            <w:vAlign w:val="bottom"/>
          </w:tcPr>
          <w:p w14:paraId="5FACA1B5" w14:textId="77777777" w:rsidR="005D0DCE" w:rsidRPr="004264F8" w:rsidRDefault="005D0DCE" w:rsidP="0047096A">
            <w:pPr>
              <w:spacing w:line="240" w:lineRule="atLeast"/>
              <w:ind w:left="-115" w:right="-115"/>
              <w:jc w:val="center"/>
              <w:rPr>
                <w:rFonts w:cs="Times New Roman"/>
                <w:spacing w:val="-4"/>
                <w:sz w:val="20"/>
                <w:szCs w:val="20"/>
              </w:rPr>
            </w:pPr>
          </w:p>
        </w:tc>
        <w:tc>
          <w:tcPr>
            <w:tcW w:w="236" w:type="dxa"/>
            <w:shd w:val="clear" w:color="auto" w:fill="auto"/>
            <w:vAlign w:val="bottom"/>
          </w:tcPr>
          <w:p w14:paraId="7CC484C0" w14:textId="77777777" w:rsidR="005D0DCE" w:rsidRPr="004264F8" w:rsidRDefault="005D0DCE" w:rsidP="0047096A">
            <w:pPr>
              <w:spacing w:line="240" w:lineRule="atLeast"/>
              <w:ind w:left="-115" w:right="-115"/>
              <w:jc w:val="center"/>
              <w:rPr>
                <w:rFonts w:cs="Times New Roman"/>
                <w:spacing w:val="-4"/>
                <w:sz w:val="20"/>
                <w:szCs w:val="20"/>
              </w:rPr>
            </w:pPr>
          </w:p>
        </w:tc>
        <w:tc>
          <w:tcPr>
            <w:tcW w:w="1260" w:type="dxa"/>
            <w:vMerge/>
            <w:shd w:val="clear" w:color="auto" w:fill="auto"/>
            <w:vAlign w:val="bottom"/>
          </w:tcPr>
          <w:p w14:paraId="1A25BE73" w14:textId="77777777" w:rsidR="005D0DCE" w:rsidRPr="004264F8" w:rsidRDefault="005D0DCE" w:rsidP="0047096A">
            <w:pPr>
              <w:spacing w:line="240" w:lineRule="atLeast"/>
              <w:ind w:left="-115" w:right="-115"/>
              <w:jc w:val="center"/>
              <w:rPr>
                <w:rFonts w:cs="Times New Roman"/>
                <w:spacing w:val="-4"/>
                <w:sz w:val="20"/>
                <w:szCs w:val="20"/>
              </w:rPr>
            </w:pPr>
          </w:p>
        </w:tc>
        <w:tc>
          <w:tcPr>
            <w:tcW w:w="236" w:type="dxa"/>
            <w:shd w:val="clear" w:color="auto" w:fill="auto"/>
            <w:vAlign w:val="bottom"/>
          </w:tcPr>
          <w:p w14:paraId="35080FA1" w14:textId="77777777" w:rsidR="005D0DCE" w:rsidRPr="004264F8" w:rsidRDefault="005D0DCE" w:rsidP="0047096A">
            <w:pPr>
              <w:spacing w:line="240" w:lineRule="atLeast"/>
              <w:ind w:left="-115" w:right="-115"/>
              <w:jc w:val="center"/>
              <w:rPr>
                <w:rFonts w:cs="Times New Roman"/>
                <w:sz w:val="20"/>
                <w:szCs w:val="20"/>
                <w:lang w:val="en-US"/>
              </w:rPr>
            </w:pPr>
          </w:p>
        </w:tc>
        <w:tc>
          <w:tcPr>
            <w:tcW w:w="1147" w:type="dxa"/>
            <w:vMerge/>
            <w:shd w:val="clear" w:color="auto" w:fill="auto"/>
            <w:vAlign w:val="bottom"/>
          </w:tcPr>
          <w:p w14:paraId="114C62C4" w14:textId="77777777" w:rsidR="005D0DCE" w:rsidRPr="004264F8" w:rsidRDefault="005D0DCE" w:rsidP="0047096A">
            <w:pPr>
              <w:spacing w:line="240" w:lineRule="atLeast"/>
              <w:ind w:left="-115" w:right="-115"/>
              <w:jc w:val="center"/>
              <w:rPr>
                <w:rFonts w:cs="Times New Roman"/>
                <w:b/>
                <w:bCs/>
                <w:sz w:val="20"/>
                <w:szCs w:val="20"/>
                <w:cs/>
              </w:rPr>
            </w:pPr>
          </w:p>
        </w:tc>
      </w:tr>
      <w:tr w:rsidR="00C63005" w:rsidRPr="004264F8" w14:paraId="0D9FBD40" w14:textId="77777777" w:rsidTr="00755DB4">
        <w:tc>
          <w:tcPr>
            <w:tcW w:w="3711" w:type="dxa"/>
            <w:shd w:val="clear" w:color="auto" w:fill="auto"/>
            <w:vAlign w:val="bottom"/>
          </w:tcPr>
          <w:p w14:paraId="5071153E" w14:textId="77777777" w:rsidR="00C63005" w:rsidRPr="004264F8" w:rsidRDefault="00C63005" w:rsidP="0047096A">
            <w:pPr>
              <w:spacing w:line="240" w:lineRule="atLeast"/>
              <w:ind w:right="65"/>
              <w:rPr>
                <w:rFonts w:cs="Times New Roman"/>
                <w:sz w:val="20"/>
                <w:szCs w:val="20"/>
              </w:rPr>
            </w:pPr>
          </w:p>
        </w:tc>
        <w:tc>
          <w:tcPr>
            <w:tcW w:w="5516" w:type="dxa"/>
            <w:gridSpan w:val="7"/>
            <w:shd w:val="clear" w:color="auto" w:fill="auto"/>
            <w:vAlign w:val="bottom"/>
          </w:tcPr>
          <w:p w14:paraId="1D48D1A7" w14:textId="77777777" w:rsidR="00C63005" w:rsidRPr="004264F8" w:rsidRDefault="00C63005" w:rsidP="0047096A">
            <w:pPr>
              <w:spacing w:line="240" w:lineRule="atLeast"/>
              <w:ind w:left="-115" w:right="-115"/>
              <w:jc w:val="center"/>
              <w:rPr>
                <w:rFonts w:cs="Times New Roman"/>
                <w:i/>
                <w:iCs/>
                <w:sz w:val="20"/>
                <w:szCs w:val="20"/>
              </w:rPr>
            </w:pPr>
            <w:r w:rsidRPr="004264F8">
              <w:rPr>
                <w:rFonts w:cs="Times New Roman"/>
                <w:i/>
                <w:iCs/>
                <w:sz w:val="20"/>
                <w:szCs w:val="20"/>
              </w:rPr>
              <w:t>(in thousand Baht)</w:t>
            </w:r>
          </w:p>
        </w:tc>
      </w:tr>
      <w:tr w:rsidR="00C63005" w:rsidRPr="004264F8" w14:paraId="39F089FD" w14:textId="77777777" w:rsidTr="00755DB4">
        <w:tc>
          <w:tcPr>
            <w:tcW w:w="3711" w:type="dxa"/>
            <w:shd w:val="clear" w:color="auto" w:fill="auto"/>
            <w:vAlign w:val="bottom"/>
          </w:tcPr>
          <w:p w14:paraId="442C01F6" w14:textId="77777777" w:rsidR="00C63005" w:rsidRPr="004264F8" w:rsidRDefault="00C63005" w:rsidP="0047096A">
            <w:pPr>
              <w:spacing w:line="240" w:lineRule="atLeast"/>
              <w:rPr>
                <w:rFonts w:cs="Times New Roman"/>
                <w:sz w:val="20"/>
                <w:szCs w:val="20"/>
                <w:cs/>
              </w:rPr>
            </w:pPr>
            <w:r w:rsidRPr="004264F8">
              <w:rPr>
                <w:rFonts w:cs="Times New Roman"/>
                <w:b/>
                <w:bCs/>
                <w:i/>
                <w:iCs/>
                <w:sz w:val="20"/>
                <w:szCs w:val="20"/>
              </w:rPr>
              <w:t>Deferred tax assets</w:t>
            </w:r>
          </w:p>
        </w:tc>
        <w:tc>
          <w:tcPr>
            <w:tcW w:w="1228" w:type="dxa"/>
            <w:shd w:val="clear" w:color="auto" w:fill="auto"/>
            <w:vAlign w:val="bottom"/>
          </w:tcPr>
          <w:p w14:paraId="67541FAB" w14:textId="77777777" w:rsidR="00C63005" w:rsidRPr="004264F8" w:rsidRDefault="00C63005" w:rsidP="0047096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214FD324" w14:textId="77777777" w:rsidR="00C63005" w:rsidRPr="004264F8" w:rsidRDefault="00C63005" w:rsidP="0047096A">
            <w:pPr>
              <w:tabs>
                <w:tab w:val="decimal" w:pos="918"/>
              </w:tabs>
              <w:spacing w:line="240" w:lineRule="auto"/>
              <w:ind w:left="-115" w:right="-115"/>
              <w:rPr>
                <w:rFonts w:cs="Times New Roman"/>
                <w:sz w:val="20"/>
                <w:szCs w:val="20"/>
                <w:lang w:val="en-US"/>
              </w:rPr>
            </w:pPr>
          </w:p>
        </w:tc>
        <w:tc>
          <w:tcPr>
            <w:tcW w:w="1173" w:type="dxa"/>
            <w:shd w:val="clear" w:color="auto" w:fill="auto"/>
            <w:vAlign w:val="bottom"/>
          </w:tcPr>
          <w:p w14:paraId="0E63D4C3" w14:textId="77777777" w:rsidR="00C63005" w:rsidRPr="004264F8" w:rsidRDefault="00C63005" w:rsidP="0047096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26E5F7A9" w14:textId="77777777" w:rsidR="00C63005" w:rsidRPr="004264F8" w:rsidRDefault="00C63005" w:rsidP="0047096A">
            <w:pPr>
              <w:spacing w:line="240" w:lineRule="auto"/>
              <w:ind w:left="-115" w:right="-115"/>
              <w:rPr>
                <w:rFonts w:cs="Times New Roman"/>
                <w:sz w:val="20"/>
                <w:szCs w:val="20"/>
              </w:rPr>
            </w:pPr>
          </w:p>
        </w:tc>
        <w:tc>
          <w:tcPr>
            <w:tcW w:w="1260" w:type="dxa"/>
            <w:shd w:val="clear" w:color="auto" w:fill="auto"/>
            <w:vAlign w:val="bottom"/>
          </w:tcPr>
          <w:p w14:paraId="5F5AD86C" w14:textId="77777777" w:rsidR="00C63005" w:rsidRPr="004264F8" w:rsidRDefault="00C63005" w:rsidP="0047096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3B2D92C2" w14:textId="77777777" w:rsidR="00C63005" w:rsidRPr="004264F8" w:rsidRDefault="00C63005" w:rsidP="0047096A">
            <w:pPr>
              <w:spacing w:line="240" w:lineRule="auto"/>
              <w:ind w:left="-115" w:right="-115"/>
              <w:rPr>
                <w:rFonts w:cs="Times New Roman"/>
                <w:sz w:val="20"/>
                <w:szCs w:val="20"/>
                <w:lang w:val="en-US"/>
              </w:rPr>
            </w:pPr>
          </w:p>
        </w:tc>
        <w:tc>
          <w:tcPr>
            <w:tcW w:w="1147" w:type="dxa"/>
            <w:shd w:val="clear" w:color="auto" w:fill="auto"/>
            <w:vAlign w:val="bottom"/>
          </w:tcPr>
          <w:p w14:paraId="5E63E90D" w14:textId="77777777" w:rsidR="00C63005" w:rsidRPr="004264F8" w:rsidRDefault="00C63005" w:rsidP="0047096A">
            <w:pPr>
              <w:tabs>
                <w:tab w:val="decimal" w:pos="918"/>
              </w:tabs>
              <w:spacing w:line="240" w:lineRule="auto"/>
              <w:ind w:left="-115" w:right="-115"/>
              <w:jc w:val="both"/>
              <w:rPr>
                <w:rFonts w:cs="Times New Roman"/>
                <w:sz w:val="20"/>
                <w:szCs w:val="20"/>
                <w:lang w:val="en-US"/>
              </w:rPr>
            </w:pPr>
          </w:p>
        </w:tc>
      </w:tr>
      <w:tr w:rsidR="00DE59ED" w:rsidRPr="0049366E" w14:paraId="0309AAFA" w14:textId="77777777" w:rsidTr="00755DB4">
        <w:tc>
          <w:tcPr>
            <w:tcW w:w="3711" w:type="dxa"/>
            <w:shd w:val="clear" w:color="auto" w:fill="auto"/>
            <w:vAlign w:val="bottom"/>
          </w:tcPr>
          <w:p w14:paraId="5BEA88D3" w14:textId="77777777" w:rsidR="00DE59ED" w:rsidRPr="004264F8" w:rsidRDefault="00DE59ED" w:rsidP="000D5664">
            <w:pPr>
              <w:spacing w:line="240" w:lineRule="atLeast"/>
              <w:ind w:left="270" w:right="-90" w:hanging="270"/>
              <w:rPr>
                <w:rFonts w:cs="Times New Roman"/>
                <w:sz w:val="20"/>
                <w:szCs w:val="20"/>
              </w:rPr>
            </w:pPr>
            <w:r w:rsidRPr="004264F8">
              <w:rPr>
                <w:rFonts w:cs="Times New Roman"/>
                <w:sz w:val="20"/>
                <w:szCs w:val="20"/>
              </w:rPr>
              <w:t>Allowance for doubtful account receivables</w:t>
            </w:r>
          </w:p>
        </w:tc>
        <w:tc>
          <w:tcPr>
            <w:tcW w:w="1228" w:type="dxa"/>
            <w:shd w:val="clear" w:color="auto" w:fill="auto"/>
            <w:vAlign w:val="bottom"/>
          </w:tcPr>
          <w:p w14:paraId="4F8FDF4B" w14:textId="77777777" w:rsidR="00DE59ED" w:rsidRPr="00C175B2" w:rsidRDefault="00DE59ED" w:rsidP="00DE59ED">
            <w:pPr>
              <w:tabs>
                <w:tab w:val="decimal" w:pos="864"/>
              </w:tabs>
              <w:spacing w:line="240" w:lineRule="auto"/>
              <w:ind w:left="-115" w:right="-115"/>
              <w:jc w:val="both"/>
              <w:rPr>
                <w:rFonts w:cs="Times New Roman"/>
                <w:sz w:val="20"/>
                <w:szCs w:val="20"/>
                <w:lang w:val="en-US"/>
              </w:rPr>
            </w:pPr>
            <w:r>
              <w:rPr>
                <w:rFonts w:cs="Times New Roman"/>
                <w:sz w:val="20"/>
                <w:szCs w:val="20"/>
                <w:lang w:val="en-US"/>
              </w:rPr>
              <w:t>16,386</w:t>
            </w:r>
          </w:p>
        </w:tc>
        <w:tc>
          <w:tcPr>
            <w:tcW w:w="236" w:type="dxa"/>
            <w:shd w:val="clear" w:color="auto" w:fill="auto"/>
            <w:vAlign w:val="bottom"/>
          </w:tcPr>
          <w:p w14:paraId="5D761583"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1624378E" w14:textId="77777777" w:rsidR="00DE59ED" w:rsidRPr="00DE59ED" w:rsidRDefault="00DE59ED" w:rsidP="00DE59ED">
            <w:pPr>
              <w:tabs>
                <w:tab w:val="decimal" w:pos="864"/>
              </w:tabs>
              <w:spacing w:line="240" w:lineRule="auto"/>
              <w:ind w:left="-115" w:right="-115"/>
              <w:jc w:val="both"/>
              <w:rPr>
                <w:rFonts w:cs="Times New Roman"/>
                <w:sz w:val="20"/>
                <w:szCs w:val="20"/>
                <w:lang w:val="en-US"/>
              </w:rPr>
            </w:pPr>
            <w:r w:rsidRPr="00DE59ED">
              <w:rPr>
                <w:rFonts w:cs="Times New Roman"/>
                <w:sz w:val="20"/>
                <w:szCs w:val="20"/>
                <w:lang w:val="en-US"/>
              </w:rPr>
              <w:t>(2,266)</w:t>
            </w:r>
          </w:p>
        </w:tc>
        <w:tc>
          <w:tcPr>
            <w:tcW w:w="236" w:type="dxa"/>
            <w:shd w:val="clear" w:color="auto" w:fill="auto"/>
            <w:vAlign w:val="bottom"/>
          </w:tcPr>
          <w:p w14:paraId="06740AD2"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2CCFD1AA" w14:textId="77777777" w:rsidR="00DE59ED" w:rsidRPr="00DE59ED" w:rsidRDefault="00DE59ED" w:rsidP="00C0699B">
            <w:pPr>
              <w:spacing w:line="240" w:lineRule="auto"/>
              <w:ind w:left="-115" w:right="-115"/>
              <w:jc w:val="center"/>
              <w:rPr>
                <w:rFonts w:cs="Times New Roman"/>
                <w:sz w:val="20"/>
                <w:szCs w:val="20"/>
                <w:lang w:val="en-US"/>
              </w:rPr>
            </w:pPr>
            <w:r w:rsidRPr="00DE59ED">
              <w:rPr>
                <w:rFonts w:cs="Times New Roman"/>
                <w:sz w:val="20"/>
                <w:szCs w:val="20"/>
                <w:lang w:val="en-US"/>
              </w:rPr>
              <w:t>-</w:t>
            </w:r>
          </w:p>
        </w:tc>
        <w:tc>
          <w:tcPr>
            <w:tcW w:w="236" w:type="dxa"/>
            <w:shd w:val="clear" w:color="auto" w:fill="auto"/>
            <w:vAlign w:val="bottom"/>
          </w:tcPr>
          <w:p w14:paraId="3BAB2327"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2F705215" w14:textId="77777777" w:rsidR="00DE59ED" w:rsidRPr="00DE59ED" w:rsidRDefault="00DE59ED" w:rsidP="00DE59ED">
            <w:pPr>
              <w:tabs>
                <w:tab w:val="decimal" w:pos="849"/>
              </w:tabs>
              <w:spacing w:line="240" w:lineRule="auto"/>
              <w:ind w:left="-115" w:right="-115"/>
              <w:jc w:val="both"/>
              <w:rPr>
                <w:rFonts w:cs="Times New Roman"/>
                <w:sz w:val="20"/>
                <w:szCs w:val="20"/>
                <w:lang w:val="en-US"/>
              </w:rPr>
            </w:pPr>
            <w:r w:rsidRPr="00DE59ED">
              <w:rPr>
                <w:rFonts w:cs="Times New Roman"/>
                <w:sz w:val="20"/>
                <w:szCs w:val="20"/>
                <w:lang w:val="en-US"/>
              </w:rPr>
              <w:t>14,120</w:t>
            </w:r>
          </w:p>
        </w:tc>
      </w:tr>
      <w:tr w:rsidR="00DE59ED" w:rsidRPr="0049366E" w14:paraId="11C10570" w14:textId="77777777" w:rsidTr="00755DB4">
        <w:tc>
          <w:tcPr>
            <w:tcW w:w="3711" w:type="dxa"/>
            <w:shd w:val="clear" w:color="auto" w:fill="auto"/>
            <w:vAlign w:val="bottom"/>
          </w:tcPr>
          <w:p w14:paraId="24F0E6E7" w14:textId="77777777" w:rsidR="00DE59ED" w:rsidRPr="004264F8" w:rsidRDefault="00DE59ED" w:rsidP="00DE59ED">
            <w:pPr>
              <w:spacing w:line="240" w:lineRule="atLeast"/>
              <w:ind w:left="270" w:hanging="270"/>
              <w:rPr>
                <w:rFonts w:cs="Times New Roman"/>
                <w:sz w:val="20"/>
                <w:szCs w:val="20"/>
              </w:rPr>
            </w:pPr>
            <w:r w:rsidRPr="004264F8">
              <w:rPr>
                <w:rFonts w:cs="Times New Roman"/>
                <w:sz w:val="20"/>
                <w:szCs w:val="20"/>
              </w:rPr>
              <w:t>Allowance for impairment of assets</w:t>
            </w:r>
          </w:p>
        </w:tc>
        <w:tc>
          <w:tcPr>
            <w:tcW w:w="1228" w:type="dxa"/>
            <w:shd w:val="clear" w:color="auto" w:fill="auto"/>
            <w:vAlign w:val="bottom"/>
          </w:tcPr>
          <w:p w14:paraId="48D6FA98" w14:textId="77777777" w:rsidR="00DE59ED" w:rsidRPr="00C175B2" w:rsidRDefault="00DE59ED" w:rsidP="00DE59ED">
            <w:pPr>
              <w:tabs>
                <w:tab w:val="decimal" w:pos="864"/>
              </w:tabs>
              <w:spacing w:line="240" w:lineRule="auto"/>
              <w:ind w:left="-115" w:right="-115"/>
              <w:jc w:val="both"/>
              <w:rPr>
                <w:rFonts w:cs="Times New Roman"/>
                <w:sz w:val="20"/>
                <w:szCs w:val="20"/>
                <w:lang w:val="en-US"/>
              </w:rPr>
            </w:pPr>
            <w:r>
              <w:rPr>
                <w:rFonts w:cs="Times New Roman"/>
                <w:sz w:val="20"/>
                <w:szCs w:val="20"/>
                <w:lang w:val="en-US"/>
              </w:rPr>
              <w:t>900</w:t>
            </w:r>
          </w:p>
        </w:tc>
        <w:tc>
          <w:tcPr>
            <w:tcW w:w="236" w:type="dxa"/>
            <w:shd w:val="clear" w:color="auto" w:fill="auto"/>
            <w:vAlign w:val="bottom"/>
          </w:tcPr>
          <w:p w14:paraId="7A587F6B"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73" w:type="dxa"/>
            <w:shd w:val="clear" w:color="auto" w:fill="auto"/>
          </w:tcPr>
          <w:p w14:paraId="301D22C9" w14:textId="77777777" w:rsidR="00DE59ED" w:rsidRPr="00DE59ED" w:rsidRDefault="00DE59ED" w:rsidP="00DE59ED">
            <w:pPr>
              <w:spacing w:line="240" w:lineRule="auto"/>
              <w:ind w:left="-115" w:right="-115"/>
              <w:jc w:val="center"/>
              <w:rPr>
                <w:rFonts w:cs="Times New Roman"/>
                <w:sz w:val="20"/>
                <w:szCs w:val="20"/>
                <w:lang w:val="en-US"/>
              </w:rPr>
            </w:pPr>
            <w:r w:rsidRPr="00DE59ED">
              <w:rPr>
                <w:rFonts w:cs="Times New Roman"/>
                <w:sz w:val="20"/>
                <w:szCs w:val="20"/>
                <w:lang w:val="en-US"/>
              </w:rPr>
              <w:t>-</w:t>
            </w:r>
          </w:p>
        </w:tc>
        <w:tc>
          <w:tcPr>
            <w:tcW w:w="236" w:type="dxa"/>
            <w:shd w:val="clear" w:color="auto" w:fill="auto"/>
            <w:vAlign w:val="bottom"/>
          </w:tcPr>
          <w:p w14:paraId="68CC36AF"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7D5AC438" w14:textId="77777777" w:rsidR="00DE59ED" w:rsidRPr="00DE59ED" w:rsidRDefault="00DE59ED" w:rsidP="00DE59ED">
            <w:pPr>
              <w:spacing w:line="240" w:lineRule="auto"/>
              <w:ind w:left="-115" w:right="-115"/>
              <w:jc w:val="center"/>
              <w:rPr>
                <w:rFonts w:cs="Times New Roman"/>
                <w:sz w:val="20"/>
                <w:szCs w:val="20"/>
                <w:lang w:val="en-US"/>
              </w:rPr>
            </w:pPr>
            <w:r w:rsidRPr="00DE59ED">
              <w:rPr>
                <w:rFonts w:cs="Times New Roman"/>
                <w:sz w:val="20"/>
                <w:szCs w:val="20"/>
                <w:lang w:val="en-US"/>
              </w:rPr>
              <w:t>-</w:t>
            </w:r>
          </w:p>
        </w:tc>
        <w:tc>
          <w:tcPr>
            <w:tcW w:w="236" w:type="dxa"/>
            <w:shd w:val="clear" w:color="auto" w:fill="auto"/>
            <w:vAlign w:val="bottom"/>
          </w:tcPr>
          <w:p w14:paraId="1E2680B9"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4624EDBB" w14:textId="77777777" w:rsidR="00DE59ED" w:rsidRPr="00DE59ED" w:rsidRDefault="00DE59ED" w:rsidP="00DE59ED">
            <w:pPr>
              <w:tabs>
                <w:tab w:val="decimal" w:pos="849"/>
              </w:tabs>
              <w:spacing w:line="240" w:lineRule="auto"/>
              <w:ind w:left="-115" w:right="-115"/>
              <w:jc w:val="both"/>
              <w:rPr>
                <w:rFonts w:cs="Times New Roman"/>
                <w:sz w:val="20"/>
                <w:szCs w:val="20"/>
                <w:lang w:val="en-US"/>
              </w:rPr>
            </w:pPr>
            <w:r w:rsidRPr="00DE59ED">
              <w:rPr>
                <w:rFonts w:cs="Times New Roman"/>
                <w:sz w:val="20"/>
                <w:szCs w:val="20"/>
                <w:lang w:val="en-US"/>
              </w:rPr>
              <w:t>900</w:t>
            </w:r>
          </w:p>
        </w:tc>
      </w:tr>
      <w:tr w:rsidR="00DE59ED" w:rsidRPr="0049366E" w14:paraId="742C3992" w14:textId="77777777" w:rsidTr="00755DB4">
        <w:tc>
          <w:tcPr>
            <w:tcW w:w="3711" w:type="dxa"/>
            <w:shd w:val="clear" w:color="auto" w:fill="auto"/>
            <w:vAlign w:val="bottom"/>
          </w:tcPr>
          <w:p w14:paraId="34FA5FBF" w14:textId="77777777" w:rsidR="00DE59ED" w:rsidRPr="004264F8" w:rsidRDefault="00DE59ED" w:rsidP="00DE59ED">
            <w:pPr>
              <w:spacing w:line="240" w:lineRule="atLeast"/>
              <w:ind w:left="270" w:hanging="270"/>
              <w:rPr>
                <w:rFonts w:cs="Times New Roman"/>
                <w:sz w:val="20"/>
                <w:szCs w:val="20"/>
              </w:rPr>
            </w:pPr>
            <w:r w:rsidRPr="004264F8">
              <w:rPr>
                <w:rFonts w:cs="Times New Roman"/>
                <w:sz w:val="20"/>
                <w:szCs w:val="20"/>
              </w:rPr>
              <w:t>Provision for sales discount and sales promotional</w:t>
            </w:r>
          </w:p>
        </w:tc>
        <w:tc>
          <w:tcPr>
            <w:tcW w:w="1228" w:type="dxa"/>
            <w:shd w:val="clear" w:color="auto" w:fill="auto"/>
            <w:vAlign w:val="bottom"/>
          </w:tcPr>
          <w:p w14:paraId="0437F5DC" w14:textId="77777777" w:rsidR="00DE59ED" w:rsidRPr="00C175B2" w:rsidRDefault="00DE59ED" w:rsidP="00DE59ED">
            <w:pPr>
              <w:tabs>
                <w:tab w:val="decimal" w:pos="864"/>
              </w:tabs>
              <w:spacing w:line="240" w:lineRule="auto"/>
              <w:ind w:left="-115" w:right="-115"/>
              <w:jc w:val="both"/>
              <w:rPr>
                <w:rFonts w:cs="Times New Roman"/>
                <w:sz w:val="20"/>
                <w:szCs w:val="20"/>
                <w:lang w:val="en-US"/>
              </w:rPr>
            </w:pPr>
            <w:r>
              <w:rPr>
                <w:rFonts w:cs="Times New Roman"/>
                <w:sz w:val="20"/>
                <w:szCs w:val="20"/>
                <w:lang w:val="en-US"/>
              </w:rPr>
              <w:t>7,515</w:t>
            </w:r>
          </w:p>
        </w:tc>
        <w:tc>
          <w:tcPr>
            <w:tcW w:w="236" w:type="dxa"/>
            <w:shd w:val="clear" w:color="auto" w:fill="auto"/>
            <w:vAlign w:val="bottom"/>
          </w:tcPr>
          <w:p w14:paraId="71DFB9BB"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2EE53FB5" w14:textId="77777777" w:rsidR="00DE59ED" w:rsidRPr="00DE59ED" w:rsidRDefault="00DE59ED" w:rsidP="00DE59ED">
            <w:pPr>
              <w:tabs>
                <w:tab w:val="decimal" w:pos="864"/>
              </w:tabs>
              <w:spacing w:line="240" w:lineRule="auto"/>
              <w:ind w:left="-115" w:right="-115"/>
              <w:jc w:val="both"/>
              <w:rPr>
                <w:rFonts w:cs="Times New Roman"/>
                <w:sz w:val="20"/>
                <w:szCs w:val="20"/>
                <w:lang w:val="en-US"/>
              </w:rPr>
            </w:pPr>
            <w:r w:rsidRPr="00DE59ED">
              <w:rPr>
                <w:rFonts w:cs="Times New Roman"/>
                <w:sz w:val="20"/>
                <w:szCs w:val="20"/>
                <w:lang w:val="en-US"/>
              </w:rPr>
              <w:t>4,901</w:t>
            </w:r>
          </w:p>
        </w:tc>
        <w:tc>
          <w:tcPr>
            <w:tcW w:w="236" w:type="dxa"/>
            <w:shd w:val="clear" w:color="auto" w:fill="auto"/>
            <w:vAlign w:val="bottom"/>
          </w:tcPr>
          <w:p w14:paraId="2BC9D780"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795D0DAE" w14:textId="77777777" w:rsidR="00DE59ED" w:rsidRPr="00DE59ED" w:rsidRDefault="00DE59ED" w:rsidP="008E4CDD">
            <w:pPr>
              <w:spacing w:line="240" w:lineRule="auto"/>
              <w:ind w:left="-115" w:right="-115"/>
              <w:jc w:val="center"/>
              <w:rPr>
                <w:rFonts w:cs="Times New Roman"/>
                <w:sz w:val="20"/>
                <w:szCs w:val="20"/>
                <w:lang w:val="en-US"/>
              </w:rPr>
            </w:pPr>
            <w:r w:rsidRPr="00DE59ED">
              <w:rPr>
                <w:rFonts w:cs="Times New Roman"/>
                <w:sz w:val="20"/>
                <w:szCs w:val="20"/>
                <w:lang w:val="en-US"/>
              </w:rPr>
              <w:t>-</w:t>
            </w:r>
          </w:p>
        </w:tc>
        <w:tc>
          <w:tcPr>
            <w:tcW w:w="236" w:type="dxa"/>
            <w:shd w:val="clear" w:color="auto" w:fill="auto"/>
            <w:vAlign w:val="bottom"/>
          </w:tcPr>
          <w:p w14:paraId="01E2D7A8"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7677FCDA" w14:textId="77777777" w:rsidR="00DE59ED" w:rsidRPr="00DE59ED" w:rsidRDefault="00DE59ED" w:rsidP="00DE59ED">
            <w:pPr>
              <w:tabs>
                <w:tab w:val="decimal" w:pos="849"/>
              </w:tabs>
              <w:spacing w:line="240" w:lineRule="auto"/>
              <w:ind w:left="-115" w:right="-115"/>
              <w:jc w:val="both"/>
              <w:rPr>
                <w:rFonts w:cs="Times New Roman"/>
                <w:sz w:val="20"/>
                <w:szCs w:val="20"/>
                <w:lang w:val="en-US"/>
              </w:rPr>
            </w:pPr>
            <w:r w:rsidRPr="00DE59ED">
              <w:rPr>
                <w:rFonts w:cs="Times New Roman"/>
                <w:sz w:val="20"/>
                <w:szCs w:val="20"/>
                <w:lang w:val="en-US"/>
              </w:rPr>
              <w:t>12,416</w:t>
            </w:r>
          </w:p>
        </w:tc>
      </w:tr>
      <w:tr w:rsidR="00DE59ED" w:rsidRPr="0049366E" w14:paraId="773641FE" w14:textId="77777777" w:rsidTr="00755DB4">
        <w:tc>
          <w:tcPr>
            <w:tcW w:w="3711" w:type="dxa"/>
            <w:shd w:val="clear" w:color="auto" w:fill="auto"/>
            <w:vAlign w:val="bottom"/>
          </w:tcPr>
          <w:p w14:paraId="5FA9890D" w14:textId="77777777" w:rsidR="00DE59ED" w:rsidRPr="004264F8" w:rsidRDefault="00DE59ED" w:rsidP="00DE59ED">
            <w:pPr>
              <w:spacing w:line="240" w:lineRule="atLeast"/>
              <w:ind w:left="270" w:hanging="270"/>
              <w:rPr>
                <w:rFonts w:cs="Times New Roman"/>
                <w:sz w:val="20"/>
                <w:szCs w:val="20"/>
              </w:rPr>
            </w:pPr>
            <w:r>
              <w:rPr>
                <w:rFonts w:cs="Times New Roman"/>
                <w:sz w:val="20"/>
                <w:szCs w:val="20"/>
              </w:rPr>
              <w:t>Provision for employee benefit</w:t>
            </w:r>
          </w:p>
        </w:tc>
        <w:tc>
          <w:tcPr>
            <w:tcW w:w="1228" w:type="dxa"/>
            <w:shd w:val="clear" w:color="auto" w:fill="auto"/>
            <w:vAlign w:val="bottom"/>
          </w:tcPr>
          <w:p w14:paraId="05FBB109" w14:textId="77777777" w:rsidR="00DE59ED" w:rsidRPr="00C175B2" w:rsidRDefault="00DE59ED" w:rsidP="00DE59ED">
            <w:pPr>
              <w:tabs>
                <w:tab w:val="decimal" w:pos="864"/>
              </w:tabs>
              <w:spacing w:line="240" w:lineRule="auto"/>
              <w:ind w:left="-115" w:right="-115"/>
              <w:jc w:val="both"/>
              <w:rPr>
                <w:rFonts w:cs="Times New Roman"/>
                <w:sz w:val="20"/>
                <w:szCs w:val="20"/>
                <w:lang w:val="en-US"/>
              </w:rPr>
            </w:pPr>
            <w:r>
              <w:rPr>
                <w:rFonts w:cs="Times New Roman"/>
                <w:sz w:val="20"/>
                <w:szCs w:val="20"/>
                <w:lang w:val="en-US"/>
              </w:rPr>
              <w:t>259,614</w:t>
            </w:r>
          </w:p>
        </w:tc>
        <w:tc>
          <w:tcPr>
            <w:tcW w:w="236" w:type="dxa"/>
            <w:shd w:val="clear" w:color="auto" w:fill="auto"/>
            <w:vAlign w:val="bottom"/>
          </w:tcPr>
          <w:p w14:paraId="23C35CAB"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18C6E104" w14:textId="77777777" w:rsidR="00DE59ED" w:rsidRPr="00DE59ED" w:rsidRDefault="00DE59ED" w:rsidP="00DE59ED">
            <w:pPr>
              <w:tabs>
                <w:tab w:val="decimal" w:pos="864"/>
              </w:tabs>
              <w:spacing w:line="240" w:lineRule="auto"/>
              <w:ind w:left="-115" w:right="-115"/>
              <w:jc w:val="both"/>
              <w:rPr>
                <w:rFonts w:cs="Times New Roman"/>
                <w:sz w:val="20"/>
                <w:szCs w:val="20"/>
                <w:lang w:val="en-US"/>
              </w:rPr>
            </w:pPr>
            <w:r w:rsidRPr="00DE59ED">
              <w:rPr>
                <w:rFonts w:cs="Times New Roman"/>
                <w:sz w:val="20"/>
                <w:szCs w:val="20"/>
                <w:lang w:val="en-US"/>
              </w:rPr>
              <w:t>93,005</w:t>
            </w:r>
          </w:p>
        </w:tc>
        <w:tc>
          <w:tcPr>
            <w:tcW w:w="236" w:type="dxa"/>
            <w:shd w:val="clear" w:color="auto" w:fill="auto"/>
            <w:vAlign w:val="bottom"/>
          </w:tcPr>
          <w:p w14:paraId="20B32894"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14286C3E" w14:textId="77777777" w:rsidR="00DE59ED" w:rsidRPr="00DE59ED" w:rsidRDefault="00DE59ED" w:rsidP="00DE59ED">
            <w:pPr>
              <w:tabs>
                <w:tab w:val="decimal" w:pos="870"/>
              </w:tabs>
              <w:spacing w:line="240" w:lineRule="auto"/>
              <w:ind w:left="-115" w:right="-115"/>
              <w:jc w:val="both"/>
              <w:rPr>
                <w:rFonts w:cs="Times New Roman"/>
                <w:sz w:val="20"/>
                <w:szCs w:val="20"/>
                <w:lang w:val="en-US"/>
              </w:rPr>
            </w:pPr>
            <w:r w:rsidRPr="00DE59ED">
              <w:rPr>
                <w:rFonts w:cs="Times New Roman"/>
                <w:sz w:val="20"/>
                <w:szCs w:val="20"/>
                <w:lang w:val="en-US"/>
              </w:rPr>
              <w:t>41,487</w:t>
            </w:r>
          </w:p>
        </w:tc>
        <w:tc>
          <w:tcPr>
            <w:tcW w:w="236" w:type="dxa"/>
            <w:shd w:val="clear" w:color="auto" w:fill="auto"/>
            <w:vAlign w:val="bottom"/>
          </w:tcPr>
          <w:p w14:paraId="6DCD3C05"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7584802D" w14:textId="77777777" w:rsidR="00DE59ED" w:rsidRPr="00DE59ED" w:rsidRDefault="00DE59ED" w:rsidP="00DE59ED">
            <w:pPr>
              <w:tabs>
                <w:tab w:val="decimal" w:pos="849"/>
              </w:tabs>
              <w:spacing w:line="240" w:lineRule="auto"/>
              <w:ind w:left="-115" w:right="-115"/>
              <w:jc w:val="both"/>
              <w:rPr>
                <w:rFonts w:cs="Times New Roman"/>
                <w:sz w:val="20"/>
                <w:szCs w:val="20"/>
                <w:lang w:val="en-US"/>
              </w:rPr>
            </w:pPr>
            <w:r w:rsidRPr="00DE59ED">
              <w:rPr>
                <w:rFonts w:cs="Times New Roman"/>
                <w:sz w:val="20"/>
                <w:szCs w:val="20"/>
                <w:lang w:val="en-US"/>
              </w:rPr>
              <w:t>394,106</w:t>
            </w:r>
          </w:p>
        </w:tc>
      </w:tr>
      <w:tr w:rsidR="00DE59ED" w:rsidRPr="0049366E" w14:paraId="678DA844" w14:textId="77777777" w:rsidTr="00755DB4">
        <w:tc>
          <w:tcPr>
            <w:tcW w:w="3711" w:type="dxa"/>
            <w:shd w:val="clear" w:color="auto" w:fill="auto"/>
            <w:vAlign w:val="bottom"/>
          </w:tcPr>
          <w:p w14:paraId="778EB304" w14:textId="77777777" w:rsidR="00DE59ED" w:rsidRPr="004264F8" w:rsidRDefault="00DE59ED" w:rsidP="00DE59ED">
            <w:pPr>
              <w:spacing w:line="240" w:lineRule="atLeast"/>
              <w:ind w:left="270" w:hanging="270"/>
              <w:rPr>
                <w:rFonts w:cs="Times New Roman"/>
                <w:sz w:val="20"/>
                <w:szCs w:val="20"/>
                <w:cs/>
              </w:rPr>
            </w:pPr>
            <w:r w:rsidRPr="004264F8">
              <w:rPr>
                <w:rFonts w:cs="Times New Roman"/>
                <w:sz w:val="20"/>
                <w:szCs w:val="20"/>
              </w:rPr>
              <w:t>Loss carry forward</w:t>
            </w:r>
          </w:p>
        </w:tc>
        <w:tc>
          <w:tcPr>
            <w:tcW w:w="1228" w:type="dxa"/>
            <w:shd w:val="clear" w:color="auto" w:fill="auto"/>
            <w:vAlign w:val="bottom"/>
          </w:tcPr>
          <w:p w14:paraId="3876A97F" w14:textId="77777777" w:rsidR="00DE59ED" w:rsidRPr="00C175B2" w:rsidRDefault="00DE59ED" w:rsidP="00DE59ED">
            <w:pPr>
              <w:tabs>
                <w:tab w:val="decimal" w:pos="864"/>
              </w:tabs>
              <w:spacing w:line="240" w:lineRule="auto"/>
              <w:ind w:left="-115" w:right="-115"/>
              <w:jc w:val="both"/>
              <w:rPr>
                <w:rFonts w:cs="Times New Roman"/>
                <w:sz w:val="20"/>
                <w:szCs w:val="20"/>
                <w:lang w:val="en-US"/>
              </w:rPr>
            </w:pPr>
            <w:r>
              <w:rPr>
                <w:rFonts w:cs="Times New Roman"/>
                <w:sz w:val="20"/>
                <w:szCs w:val="20"/>
                <w:lang w:val="en-US"/>
              </w:rPr>
              <w:t>707,432</w:t>
            </w:r>
          </w:p>
        </w:tc>
        <w:tc>
          <w:tcPr>
            <w:tcW w:w="236" w:type="dxa"/>
            <w:shd w:val="clear" w:color="auto" w:fill="auto"/>
            <w:vAlign w:val="bottom"/>
          </w:tcPr>
          <w:p w14:paraId="3B514F85"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396467C0" w14:textId="77777777" w:rsidR="00DE59ED" w:rsidRPr="00DE59ED" w:rsidRDefault="00DE59ED" w:rsidP="00DE59ED">
            <w:pPr>
              <w:spacing w:line="240" w:lineRule="auto"/>
              <w:ind w:left="-115" w:right="-115"/>
              <w:jc w:val="center"/>
              <w:rPr>
                <w:rFonts w:cs="Times New Roman"/>
                <w:sz w:val="20"/>
                <w:szCs w:val="20"/>
                <w:lang w:val="en-US"/>
              </w:rPr>
            </w:pPr>
            <w:r w:rsidRPr="00DE59ED">
              <w:rPr>
                <w:rFonts w:cs="Times New Roman"/>
                <w:sz w:val="20"/>
                <w:szCs w:val="20"/>
                <w:lang w:val="en-US"/>
              </w:rPr>
              <w:t>-</w:t>
            </w:r>
          </w:p>
        </w:tc>
        <w:tc>
          <w:tcPr>
            <w:tcW w:w="236" w:type="dxa"/>
            <w:shd w:val="clear" w:color="auto" w:fill="auto"/>
            <w:vAlign w:val="bottom"/>
          </w:tcPr>
          <w:p w14:paraId="5BED00B2"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2E40A59A" w14:textId="77777777" w:rsidR="00DE59ED" w:rsidRPr="00DE59ED" w:rsidRDefault="00DE59ED" w:rsidP="00DE59ED">
            <w:pPr>
              <w:spacing w:line="240" w:lineRule="auto"/>
              <w:ind w:left="-115" w:right="-115"/>
              <w:jc w:val="center"/>
              <w:rPr>
                <w:rFonts w:cs="Times New Roman"/>
                <w:sz w:val="20"/>
                <w:szCs w:val="20"/>
                <w:lang w:val="en-US"/>
              </w:rPr>
            </w:pPr>
            <w:r w:rsidRPr="00DE59ED">
              <w:rPr>
                <w:rFonts w:cs="Times New Roman"/>
                <w:sz w:val="20"/>
                <w:szCs w:val="20"/>
                <w:lang w:val="en-US"/>
              </w:rPr>
              <w:t>-</w:t>
            </w:r>
          </w:p>
        </w:tc>
        <w:tc>
          <w:tcPr>
            <w:tcW w:w="236" w:type="dxa"/>
            <w:shd w:val="clear" w:color="auto" w:fill="auto"/>
            <w:vAlign w:val="bottom"/>
          </w:tcPr>
          <w:p w14:paraId="011DBEDE"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6D300DC8" w14:textId="77777777" w:rsidR="00DE59ED" w:rsidRPr="00DE59ED" w:rsidRDefault="00DE59ED" w:rsidP="00DE59ED">
            <w:pPr>
              <w:tabs>
                <w:tab w:val="decimal" w:pos="849"/>
              </w:tabs>
              <w:spacing w:line="240" w:lineRule="auto"/>
              <w:ind w:left="-115" w:right="-115"/>
              <w:jc w:val="both"/>
              <w:rPr>
                <w:rFonts w:cs="Times New Roman"/>
                <w:sz w:val="20"/>
                <w:szCs w:val="20"/>
                <w:lang w:val="en-US"/>
              </w:rPr>
            </w:pPr>
            <w:r w:rsidRPr="00DE59ED">
              <w:rPr>
                <w:rFonts w:cs="Times New Roman"/>
                <w:sz w:val="20"/>
                <w:szCs w:val="20"/>
                <w:lang w:val="en-US"/>
              </w:rPr>
              <w:t>707,432</w:t>
            </w:r>
          </w:p>
        </w:tc>
      </w:tr>
      <w:tr w:rsidR="00DE59ED" w:rsidRPr="0049366E" w14:paraId="37B892C8" w14:textId="77777777" w:rsidTr="00755DB4">
        <w:tc>
          <w:tcPr>
            <w:tcW w:w="3711" w:type="dxa"/>
            <w:shd w:val="clear" w:color="auto" w:fill="auto"/>
            <w:vAlign w:val="bottom"/>
          </w:tcPr>
          <w:p w14:paraId="407D32C3" w14:textId="77777777" w:rsidR="00DE59ED" w:rsidRPr="004264F8" w:rsidRDefault="00DE59ED" w:rsidP="00DE59ED">
            <w:pPr>
              <w:spacing w:line="240" w:lineRule="atLeast"/>
              <w:ind w:left="270" w:hanging="270"/>
              <w:rPr>
                <w:rFonts w:cs="Times New Roman"/>
                <w:sz w:val="20"/>
                <w:szCs w:val="20"/>
              </w:rPr>
            </w:pPr>
            <w:r>
              <w:rPr>
                <w:rFonts w:cs="Times New Roman"/>
                <w:sz w:val="20"/>
                <w:szCs w:val="20"/>
              </w:rPr>
              <w:t>Others</w:t>
            </w:r>
          </w:p>
        </w:tc>
        <w:tc>
          <w:tcPr>
            <w:tcW w:w="1228" w:type="dxa"/>
            <w:shd w:val="clear" w:color="auto" w:fill="auto"/>
            <w:vAlign w:val="bottom"/>
          </w:tcPr>
          <w:p w14:paraId="1E11388F" w14:textId="77777777" w:rsidR="00DE59ED" w:rsidRPr="00C175B2" w:rsidRDefault="00DE59ED" w:rsidP="00DE59ED">
            <w:pPr>
              <w:tabs>
                <w:tab w:val="decimal" w:pos="864"/>
              </w:tabs>
              <w:spacing w:line="240" w:lineRule="auto"/>
              <w:ind w:left="-115" w:right="-115"/>
              <w:jc w:val="both"/>
              <w:rPr>
                <w:rFonts w:cs="Times New Roman"/>
                <w:sz w:val="20"/>
                <w:szCs w:val="20"/>
                <w:lang w:val="en-US"/>
              </w:rPr>
            </w:pPr>
            <w:r>
              <w:rPr>
                <w:rFonts w:cs="Times New Roman"/>
                <w:sz w:val="20"/>
                <w:szCs w:val="20"/>
                <w:lang w:val="en-US"/>
              </w:rPr>
              <w:t>128</w:t>
            </w:r>
          </w:p>
        </w:tc>
        <w:tc>
          <w:tcPr>
            <w:tcW w:w="236" w:type="dxa"/>
            <w:shd w:val="clear" w:color="auto" w:fill="auto"/>
            <w:vAlign w:val="bottom"/>
          </w:tcPr>
          <w:p w14:paraId="15B39800"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73" w:type="dxa"/>
            <w:shd w:val="clear" w:color="auto" w:fill="auto"/>
          </w:tcPr>
          <w:p w14:paraId="25DAE782" w14:textId="77777777" w:rsidR="00DE59ED" w:rsidRPr="00DE59ED" w:rsidRDefault="00DE59ED" w:rsidP="00DE59ED">
            <w:pPr>
              <w:spacing w:line="240" w:lineRule="auto"/>
              <w:ind w:left="-115" w:right="-115"/>
              <w:jc w:val="center"/>
              <w:rPr>
                <w:rFonts w:cs="Times New Roman"/>
                <w:sz w:val="20"/>
                <w:szCs w:val="20"/>
                <w:lang w:val="en-US"/>
              </w:rPr>
            </w:pPr>
            <w:r w:rsidRPr="00DE59ED">
              <w:rPr>
                <w:rFonts w:cs="Times New Roman"/>
                <w:sz w:val="20"/>
                <w:szCs w:val="20"/>
                <w:lang w:val="en-US"/>
              </w:rPr>
              <w:t>-</w:t>
            </w:r>
          </w:p>
        </w:tc>
        <w:tc>
          <w:tcPr>
            <w:tcW w:w="236" w:type="dxa"/>
            <w:shd w:val="clear" w:color="auto" w:fill="auto"/>
            <w:vAlign w:val="bottom"/>
          </w:tcPr>
          <w:p w14:paraId="59F01FD8"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6C029575" w14:textId="77777777" w:rsidR="00DE59ED" w:rsidRPr="00DE59ED" w:rsidRDefault="00DE59ED" w:rsidP="00DE59ED">
            <w:pPr>
              <w:tabs>
                <w:tab w:val="decimal" w:pos="870"/>
              </w:tabs>
              <w:spacing w:line="240" w:lineRule="auto"/>
              <w:ind w:left="-115" w:right="-115"/>
              <w:jc w:val="both"/>
              <w:rPr>
                <w:rFonts w:cs="Times New Roman"/>
                <w:sz w:val="20"/>
                <w:szCs w:val="20"/>
                <w:lang w:val="en-US"/>
              </w:rPr>
            </w:pPr>
            <w:r w:rsidRPr="00DE59ED">
              <w:rPr>
                <w:rFonts w:cs="Times New Roman"/>
                <w:sz w:val="20"/>
                <w:szCs w:val="20"/>
                <w:lang w:val="en-US"/>
              </w:rPr>
              <w:t>25</w:t>
            </w:r>
          </w:p>
        </w:tc>
        <w:tc>
          <w:tcPr>
            <w:tcW w:w="236" w:type="dxa"/>
            <w:shd w:val="clear" w:color="auto" w:fill="auto"/>
            <w:vAlign w:val="bottom"/>
          </w:tcPr>
          <w:p w14:paraId="3A2C8A3D"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59C00CD1" w14:textId="77777777" w:rsidR="00DE59ED" w:rsidRPr="00DE59ED" w:rsidRDefault="00DE59ED" w:rsidP="00DE59ED">
            <w:pPr>
              <w:tabs>
                <w:tab w:val="decimal" w:pos="849"/>
              </w:tabs>
              <w:spacing w:line="240" w:lineRule="auto"/>
              <w:ind w:left="-115" w:right="-115"/>
              <w:jc w:val="both"/>
              <w:rPr>
                <w:rFonts w:cs="Times New Roman"/>
                <w:sz w:val="20"/>
                <w:szCs w:val="20"/>
                <w:lang w:val="en-US"/>
              </w:rPr>
            </w:pPr>
            <w:r w:rsidRPr="00DE59ED">
              <w:rPr>
                <w:rFonts w:cs="Times New Roman"/>
                <w:sz w:val="20"/>
                <w:szCs w:val="20"/>
                <w:lang w:val="en-US"/>
              </w:rPr>
              <w:t>153</w:t>
            </w:r>
          </w:p>
        </w:tc>
      </w:tr>
      <w:tr w:rsidR="00DE59ED" w:rsidRPr="00DE59ED" w14:paraId="577A4922" w14:textId="77777777" w:rsidTr="00755DB4">
        <w:tc>
          <w:tcPr>
            <w:tcW w:w="3711" w:type="dxa"/>
            <w:shd w:val="clear" w:color="auto" w:fill="auto"/>
            <w:vAlign w:val="bottom"/>
          </w:tcPr>
          <w:p w14:paraId="3EE3C8DD" w14:textId="77777777" w:rsidR="00DE59ED" w:rsidRPr="004264F8" w:rsidRDefault="00DE59ED" w:rsidP="00DE59ED">
            <w:pPr>
              <w:spacing w:line="240" w:lineRule="atLeast"/>
              <w:rPr>
                <w:rFonts w:cs="Times New Roman"/>
                <w:b/>
                <w:bCs/>
                <w:sz w:val="20"/>
                <w:szCs w:val="20"/>
                <w:cs/>
                <w:lang w:val="en-US"/>
              </w:rPr>
            </w:pPr>
            <w:r w:rsidRPr="004264F8">
              <w:rPr>
                <w:b/>
                <w:bCs/>
                <w:sz w:val="20"/>
                <w:szCs w:val="20"/>
              </w:rPr>
              <w:t>Total</w:t>
            </w:r>
          </w:p>
        </w:tc>
        <w:tc>
          <w:tcPr>
            <w:tcW w:w="1228" w:type="dxa"/>
            <w:tcBorders>
              <w:top w:val="single" w:sz="4" w:space="0" w:color="auto"/>
              <w:bottom w:val="double" w:sz="4" w:space="0" w:color="auto"/>
            </w:tcBorders>
            <w:shd w:val="clear" w:color="auto" w:fill="auto"/>
            <w:vAlign w:val="bottom"/>
          </w:tcPr>
          <w:p w14:paraId="439DA7B1" w14:textId="77777777" w:rsidR="00DE59ED" w:rsidRPr="00C175B2" w:rsidRDefault="00DE59ED" w:rsidP="00DE59ED">
            <w:pPr>
              <w:tabs>
                <w:tab w:val="decimal" w:pos="864"/>
              </w:tabs>
              <w:spacing w:line="240" w:lineRule="auto"/>
              <w:ind w:left="-115" w:right="-115"/>
              <w:jc w:val="both"/>
              <w:rPr>
                <w:rFonts w:cs="Times New Roman"/>
                <w:b/>
                <w:bCs/>
                <w:sz w:val="20"/>
                <w:szCs w:val="20"/>
                <w:lang w:val="en-US"/>
              </w:rPr>
            </w:pPr>
            <w:r>
              <w:rPr>
                <w:rFonts w:cs="Times New Roman"/>
                <w:b/>
                <w:bCs/>
                <w:sz w:val="20"/>
                <w:szCs w:val="20"/>
                <w:lang w:val="en-US"/>
              </w:rPr>
              <w:t>991,975</w:t>
            </w:r>
          </w:p>
        </w:tc>
        <w:tc>
          <w:tcPr>
            <w:tcW w:w="236" w:type="dxa"/>
            <w:shd w:val="clear" w:color="auto" w:fill="auto"/>
            <w:vAlign w:val="bottom"/>
          </w:tcPr>
          <w:p w14:paraId="1237103D" w14:textId="77777777" w:rsidR="00DE59ED" w:rsidRPr="00C175B2" w:rsidRDefault="00DE59ED" w:rsidP="00DE59ED">
            <w:pPr>
              <w:tabs>
                <w:tab w:val="decimal" w:pos="918"/>
              </w:tabs>
              <w:spacing w:line="240" w:lineRule="auto"/>
              <w:ind w:left="-115" w:right="-115"/>
              <w:jc w:val="both"/>
              <w:rPr>
                <w:rFonts w:cs="Times New Roman"/>
                <w:b/>
                <w:bCs/>
                <w:sz w:val="20"/>
                <w:szCs w:val="20"/>
                <w:lang w:val="en-US"/>
              </w:rPr>
            </w:pPr>
          </w:p>
        </w:tc>
        <w:tc>
          <w:tcPr>
            <w:tcW w:w="1173" w:type="dxa"/>
            <w:tcBorders>
              <w:top w:val="single" w:sz="4" w:space="0" w:color="auto"/>
              <w:bottom w:val="double" w:sz="4" w:space="0" w:color="auto"/>
            </w:tcBorders>
            <w:shd w:val="clear" w:color="auto" w:fill="auto"/>
            <w:vAlign w:val="bottom"/>
          </w:tcPr>
          <w:p w14:paraId="6576ACF4" w14:textId="77777777" w:rsidR="00DE59ED" w:rsidRPr="00DE59ED" w:rsidRDefault="00DE59ED" w:rsidP="00DE59ED">
            <w:pPr>
              <w:tabs>
                <w:tab w:val="decimal" w:pos="864"/>
              </w:tabs>
              <w:spacing w:line="240" w:lineRule="auto"/>
              <w:ind w:left="-115" w:right="-115"/>
              <w:jc w:val="both"/>
              <w:rPr>
                <w:rFonts w:cs="Times New Roman"/>
                <w:b/>
                <w:bCs/>
                <w:sz w:val="20"/>
                <w:szCs w:val="20"/>
                <w:lang w:val="en-US"/>
              </w:rPr>
            </w:pPr>
            <w:r w:rsidRPr="00DE59ED">
              <w:rPr>
                <w:rFonts w:cs="Times New Roman"/>
                <w:b/>
                <w:bCs/>
                <w:sz w:val="20"/>
                <w:szCs w:val="20"/>
                <w:lang w:val="en-US"/>
              </w:rPr>
              <w:t>95,640</w:t>
            </w:r>
          </w:p>
        </w:tc>
        <w:tc>
          <w:tcPr>
            <w:tcW w:w="236" w:type="dxa"/>
            <w:shd w:val="clear" w:color="auto" w:fill="auto"/>
            <w:vAlign w:val="bottom"/>
          </w:tcPr>
          <w:p w14:paraId="14D600B5" w14:textId="77777777" w:rsidR="00DE59ED" w:rsidRPr="00C175B2" w:rsidRDefault="00DE59ED" w:rsidP="00DE59ED">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14:paraId="70E5E117" w14:textId="77777777" w:rsidR="00DE59ED" w:rsidRPr="00DE59ED" w:rsidRDefault="00DE59ED" w:rsidP="00DE59ED">
            <w:pPr>
              <w:tabs>
                <w:tab w:val="decimal" w:pos="870"/>
              </w:tabs>
              <w:spacing w:line="240" w:lineRule="auto"/>
              <w:ind w:left="-115" w:right="-115"/>
              <w:jc w:val="both"/>
              <w:rPr>
                <w:rFonts w:cs="Times New Roman"/>
                <w:b/>
                <w:bCs/>
                <w:sz w:val="20"/>
                <w:szCs w:val="20"/>
                <w:lang w:val="en-US"/>
              </w:rPr>
            </w:pPr>
            <w:r w:rsidRPr="00DE59ED">
              <w:rPr>
                <w:rFonts w:cs="Times New Roman"/>
                <w:b/>
                <w:bCs/>
                <w:sz w:val="20"/>
                <w:szCs w:val="20"/>
                <w:lang w:val="en-US"/>
              </w:rPr>
              <w:t>41,512</w:t>
            </w:r>
          </w:p>
        </w:tc>
        <w:tc>
          <w:tcPr>
            <w:tcW w:w="236" w:type="dxa"/>
            <w:shd w:val="clear" w:color="auto" w:fill="auto"/>
            <w:vAlign w:val="bottom"/>
          </w:tcPr>
          <w:p w14:paraId="3DF9182E" w14:textId="77777777" w:rsidR="00DE59ED" w:rsidRPr="00DE59ED" w:rsidRDefault="00DE59ED" w:rsidP="00DE59ED">
            <w:pPr>
              <w:tabs>
                <w:tab w:val="decimal" w:pos="918"/>
              </w:tabs>
              <w:spacing w:line="240" w:lineRule="auto"/>
              <w:ind w:left="-115" w:right="-115"/>
              <w:jc w:val="both"/>
              <w:rPr>
                <w:rFonts w:cs="Times New Roman"/>
                <w:b/>
                <w:bCs/>
                <w:sz w:val="20"/>
                <w:szCs w:val="20"/>
                <w:lang w:val="en-US"/>
              </w:rPr>
            </w:pPr>
          </w:p>
        </w:tc>
        <w:tc>
          <w:tcPr>
            <w:tcW w:w="1147" w:type="dxa"/>
            <w:tcBorders>
              <w:top w:val="single" w:sz="4" w:space="0" w:color="auto"/>
              <w:bottom w:val="double" w:sz="4" w:space="0" w:color="auto"/>
            </w:tcBorders>
            <w:shd w:val="clear" w:color="auto" w:fill="auto"/>
            <w:vAlign w:val="bottom"/>
          </w:tcPr>
          <w:p w14:paraId="18217B0C" w14:textId="77777777" w:rsidR="00DE59ED" w:rsidRPr="00DE59ED" w:rsidRDefault="00DE59ED" w:rsidP="00DE59ED">
            <w:pPr>
              <w:tabs>
                <w:tab w:val="decimal" w:pos="849"/>
              </w:tabs>
              <w:spacing w:line="240" w:lineRule="auto"/>
              <w:ind w:left="-115" w:right="-115"/>
              <w:jc w:val="both"/>
              <w:rPr>
                <w:rFonts w:cs="Times New Roman"/>
                <w:b/>
                <w:bCs/>
                <w:sz w:val="20"/>
                <w:szCs w:val="20"/>
                <w:lang w:val="en-US"/>
              </w:rPr>
            </w:pPr>
            <w:r w:rsidRPr="00DE59ED">
              <w:rPr>
                <w:rFonts w:cs="Times New Roman"/>
                <w:b/>
                <w:bCs/>
                <w:sz w:val="20"/>
                <w:szCs w:val="20"/>
                <w:lang w:val="en-US"/>
              </w:rPr>
              <w:t>1,129,127</w:t>
            </w:r>
          </w:p>
        </w:tc>
      </w:tr>
      <w:tr w:rsidR="00DE59ED" w:rsidRPr="008E0A76" w14:paraId="64A59E09" w14:textId="77777777" w:rsidTr="00755DB4">
        <w:tc>
          <w:tcPr>
            <w:tcW w:w="3711" w:type="dxa"/>
            <w:shd w:val="clear" w:color="auto" w:fill="auto"/>
            <w:vAlign w:val="bottom"/>
          </w:tcPr>
          <w:p w14:paraId="09548C06" w14:textId="77777777" w:rsidR="00DE59ED" w:rsidRPr="008E0A76" w:rsidRDefault="00DE59ED" w:rsidP="00DE59ED">
            <w:pPr>
              <w:spacing w:line="240" w:lineRule="atLeast"/>
              <w:rPr>
                <w:rFonts w:cs="Times New Roman"/>
                <w:sz w:val="16"/>
                <w:szCs w:val="16"/>
              </w:rPr>
            </w:pPr>
          </w:p>
        </w:tc>
        <w:tc>
          <w:tcPr>
            <w:tcW w:w="1228" w:type="dxa"/>
            <w:shd w:val="clear" w:color="auto" w:fill="auto"/>
            <w:vAlign w:val="bottom"/>
          </w:tcPr>
          <w:p w14:paraId="0B8C8086" w14:textId="77777777" w:rsidR="00DE59ED" w:rsidRPr="00C175B2" w:rsidRDefault="00DE59ED" w:rsidP="00DE59ED">
            <w:pPr>
              <w:tabs>
                <w:tab w:val="decimal" w:pos="864"/>
              </w:tabs>
              <w:spacing w:line="240" w:lineRule="auto"/>
              <w:ind w:left="-115" w:right="-115"/>
              <w:jc w:val="both"/>
              <w:rPr>
                <w:rFonts w:cs="Times New Roman"/>
                <w:sz w:val="20"/>
                <w:szCs w:val="20"/>
                <w:lang w:val="en-US"/>
              </w:rPr>
            </w:pPr>
          </w:p>
        </w:tc>
        <w:tc>
          <w:tcPr>
            <w:tcW w:w="236" w:type="dxa"/>
            <w:shd w:val="clear" w:color="auto" w:fill="auto"/>
            <w:vAlign w:val="bottom"/>
          </w:tcPr>
          <w:p w14:paraId="282B4CF4" w14:textId="77777777" w:rsidR="00DE59ED" w:rsidRPr="00C175B2" w:rsidRDefault="00DE59ED" w:rsidP="00DE59ED">
            <w:pPr>
              <w:tabs>
                <w:tab w:val="decimal" w:pos="918"/>
              </w:tabs>
              <w:spacing w:line="240" w:lineRule="auto"/>
              <w:ind w:left="-115" w:right="-115"/>
              <w:rPr>
                <w:rFonts w:cs="Times New Roman"/>
                <w:sz w:val="20"/>
                <w:szCs w:val="20"/>
                <w:lang w:val="en-US"/>
              </w:rPr>
            </w:pPr>
          </w:p>
        </w:tc>
        <w:tc>
          <w:tcPr>
            <w:tcW w:w="1173" w:type="dxa"/>
            <w:shd w:val="clear" w:color="auto" w:fill="auto"/>
            <w:vAlign w:val="bottom"/>
          </w:tcPr>
          <w:p w14:paraId="2033EFEE"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03883549" w14:textId="77777777" w:rsidR="00DE59ED" w:rsidRPr="00C175B2" w:rsidRDefault="00DE59ED" w:rsidP="00DE59ED">
            <w:pPr>
              <w:spacing w:line="240" w:lineRule="auto"/>
              <w:ind w:left="-115" w:right="-115"/>
              <w:rPr>
                <w:rFonts w:cs="Times New Roman"/>
                <w:sz w:val="20"/>
                <w:szCs w:val="20"/>
              </w:rPr>
            </w:pPr>
          </w:p>
        </w:tc>
        <w:tc>
          <w:tcPr>
            <w:tcW w:w="1260" w:type="dxa"/>
            <w:shd w:val="clear" w:color="auto" w:fill="auto"/>
            <w:vAlign w:val="bottom"/>
          </w:tcPr>
          <w:p w14:paraId="1B70F15C"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56E826F8" w14:textId="77777777" w:rsidR="00DE59ED" w:rsidRPr="00C175B2" w:rsidRDefault="00DE59ED" w:rsidP="00DE59ED">
            <w:pPr>
              <w:spacing w:line="240" w:lineRule="auto"/>
              <w:ind w:left="-115" w:right="-115"/>
              <w:rPr>
                <w:rFonts w:cs="Times New Roman"/>
                <w:sz w:val="20"/>
                <w:szCs w:val="20"/>
                <w:lang w:val="en-US"/>
              </w:rPr>
            </w:pPr>
          </w:p>
        </w:tc>
        <w:tc>
          <w:tcPr>
            <w:tcW w:w="1147" w:type="dxa"/>
            <w:shd w:val="clear" w:color="auto" w:fill="auto"/>
            <w:vAlign w:val="bottom"/>
          </w:tcPr>
          <w:p w14:paraId="232BDC0D" w14:textId="77777777" w:rsidR="00DE59ED" w:rsidRPr="00C175B2" w:rsidRDefault="00DE59ED" w:rsidP="00DE59ED">
            <w:pPr>
              <w:tabs>
                <w:tab w:val="decimal" w:pos="767"/>
              </w:tabs>
              <w:spacing w:line="240" w:lineRule="auto"/>
              <w:ind w:left="-115" w:right="-115"/>
              <w:jc w:val="both"/>
              <w:rPr>
                <w:rFonts w:cs="Times New Roman"/>
                <w:sz w:val="20"/>
                <w:szCs w:val="20"/>
                <w:lang w:val="en-US"/>
              </w:rPr>
            </w:pPr>
          </w:p>
        </w:tc>
      </w:tr>
      <w:tr w:rsidR="00DE59ED" w:rsidRPr="004264F8" w14:paraId="0CDE32B2" w14:textId="77777777" w:rsidTr="00755DB4">
        <w:tc>
          <w:tcPr>
            <w:tcW w:w="3711" w:type="dxa"/>
            <w:shd w:val="clear" w:color="auto" w:fill="auto"/>
            <w:vAlign w:val="bottom"/>
          </w:tcPr>
          <w:p w14:paraId="40ACABC4" w14:textId="77777777" w:rsidR="00DE59ED" w:rsidRPr="004264F8" w:rsidRDefault="00DE59ED" w:rsidP="00DE59ED">
            <w:pPr>
              <w:spacing w:line="240" w:lineRule="atLeast"/>
              <w:rPr>
                <w:rFonts w:cs="Times New Roman"/>
                <w:b/>
                <w:bCs/>
                <w:i/>
                <w:iCs/>
                <w:sz w:val="20"/>
                <w:szCs w:val="20"/>
              </w:rPr>
            </w:pPr>
            <w:r w:rsidRPr="004264F8">
              <w:rPr>
                <w:b/>
                <w:bCs/>
                <w:i/>
                <w:iCs/>
                <w:sz w:val="20"/>
                <w:szCs w:val="20"/>
              </w:rPr>
              <w:t>Deferred tax liabilities</w:t>
            </w:r>
          </w:p>
        </w:tc>
        <w:tc>
          <w:tcPr>
            <w:tcW w:w="1228" w:type="dxa"/>
            <w:shd w:val="clear" w:color="auto" w:fill="auto"/>
            <w:vAlign w:val="bottom"/>
          </w:tcPr>
          <w:p w14:paraId="3B4658A4" w14:textId="77777777" w:rsidR="00DE59ED" w:rsidRPr="00C175B2" w:rsidRDefault="00DE59ED" w:rsidP="00DE59ED">
            <w:pPr>
              <w:tabs>
                <w:tab w:val="decimal" w:pos="864"/>
              </w:tabs>
              <w:spacing w:line="240" w:lineRule="auto"/>
              <w:ind w:left="-115" w:right="-115"/>
              <w:jc w:val="both"/>
              <w:rPr>
                <w:rFonts w:cs="Times New Roman"/>
                <w:sz w:val="20"/>
                <w:szCs w:val="20"/>
                <w:lang w:val="en-US"/>
              </w:rPr>
            </w:pPr>
          </w:p>
        </w:tc>
        <w:tc>
          <w:tcPr>
            <w:tcW w:w="236" w:type="dxa"/>
            <w:shd w:val="clear" w:color="auto" w:fill="auto"/>
            <w:vAlign w:val="bottom"/>
          </w:tcPr>
          <w:p w14:paraId="14C36EA3" w14:textId="77777777" w:rsidR="00DE59ED" w:rsidRPr="00C175B2" w:rsidRDefault="00DE59ED" w:rsidP="00DE59ED">
            <w:pPr>
              <w:tabs>
                <w:tab w:val="decimal" w:pos="918"/>
              </w:tabs>
              <w:spacing w:line="240" w:lineRule="auto"/>
              <w:ind w:left="-115" w:right="-115"/>
              <w:rPr>
                <w:rFonts w:cs="Times New Roman"/>
                <w:sz w:val="20"/>
                <w:szCs w:val="20"/>
                <w:lang w:val="en-US"/>
              </w:rPr>
            </w:pPr>
          </w:p>
        </w:tc>
        <w:tc>
          <w:tcPr>
            <w:tcW w:w="1173" w:type="dxa"/>
            <w:shd w:val="clear" w:color="auto" w:fill="auto"/>
            <w:vAlign w:val="bottom"/>
          </w:tcPr>
          <w:p w14:paraId="28781BA3"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22C90D70" w14:textId="77777777" w:rsidR="00DE59ED" w:rsidRPr="00C175B2" w:rsidRDefault="00DE59ED" w:rsidP="00DE59ED">
            <w:pPr>
              <w:spacing w:line="240" w:lineRule="auto"/>
              <w:ind w:left="-115" w:right="-115"/>
              <w:rPr>
                <w:rFonts w:cs="Times New Roman"/>
                <w:sz w:val="20"/>
                <w:szCs w:val="20"/>
              </w:rPr>
            </w:pPr>
          </w:p>
        </w:tc>
        <w:tc>
          <w:tcPr>
            <w:tcW w:w="1260" w:type="dxa"/>
            <w:shd w:val="clear" w:color="auto" w:fill="auto"/>
            <w:vAlign w:val="bottom"/>
          </w:tcPr>
          <w:p w14:paraId="161557A2"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4BCFA270" w14:textId="77777777" w:rsidR="00DE59ED" w:rsidRPr="00C175B2" w:rsidRDefault="00DE59ED" w:rsidP="00DE59ED">
            <w:pPr>
              <w:spacing w:line="240" w:lineRule="auto"/>
              <w:ind w:left="-115" w:right="-115"/>
              <w:rPr>
                <w:rFonts w:cs="Times New Roman"/>
                <w:sz w:val="20"/>
                <w:szCs w:val="20"/>
                <w:lang w:val="en-US"/>
              </w:rPr>
            </w:pPr>
          </w:p>
        </w:tc>
        <w:tc>
          <w:tcPr>
            <w:tcW w:w="1147" w:type="dxa"/>
            <w:shd w:val="clear" w:color="auto" w:fill="auto"/>
            <w:vAlign w:val="bottom"/>
          </w:tcPr>
          <w:p w14:paraId="7797928D" w14:textId="77777777" w:rsidR="00DE59ED" w:rsidRPr="00C175B2" w:rsidRDefault="00DE59ED" w:rsidP="00DE59ED">
            <w:pPr>
              <w:tabs>
                <w:tab w:val="decimal" w:pos="767"/>
              </w:tabs>
              <w:spacing w:line="240" w:lineRule="auto"/>
              <w:ind w:left="-115" w:right="-115"/>
              <w:jc w:val="both"/>
              <w:rPr>
                <w:rFonts w:cs="Times New Roman"/>
                <w:sz w:val="20"/>
                <w:szCs w:val="20"/>
                <w:lang w:val="en-US"/>
              </w:rPr>
            </w:pPr>
          </w:p>
        </w:tc>
      </w:tr>
      <w:tr w:rsidR="00DE59ED" w:rsidRPr="00DA13C6" w14:paraId="2B1C9AE3" w14:textId="77777777" w:rsidTr="00755DB4">
        <w:tc>
          <w:tcPr>
            <w:tcW w:w="3711" w:type="dxa"/>
            <w:shd w:val="clear" w:color="auto" w:fill="auto"/>
            <w:vAlign w:val="bottom"/>
          </w:tcPr>
          <w:p w14:paraId="434B99BA" w14:textId="77777777" w:rsidR="00DE59ED" w:rsidRPr="004264F8" w:rsidRDefault="00DE59ED" w:rsidP="00DE59ED">
            <w:pPr>
              <w:spacing w:line="240" w:lineRule="atLeast"/>
              <w:rPr>
                <w:rFonts w:cs="Times New Roman"/>
                <w:sz w:val="20"/>
                <w:szCs w:val="20"/>
              </w:rPr>
            </w:pPr>
            <w:r w:rsidRPr="004264F8">
              <w:rPr>
                <w:sz w:val="20"/>
                <w:szCs w:val="20"/>
              </w:rPr>
              <w:t>Amortisation gap of concessions</w:t>
            </w:r>
          </w:p>
        </w:tc>
        <w:tc>
          <w:tcPr>
            <w:tcW w:w="1228" w:type="dxa"/>
            <w:shd w:val="clear" w:color="auto" w:fill="auto"/>
            <w:vAlign w:val="bottom"/>
          </w:tcPr>
          <w:p w14:paraId="46553DDA" w14:textId="77777777" w:rsidR="00DE59ED" w:rsidRPr="00C175B2" w:rsidRDefault="00DE59ED" w:rsidP="00DE59ED">
            <w:pPr>
              <w:tabs>
                <w:tab w:val="decimal" w:pos="864"/>
              </w:tabs>
              <w:spacing w:line="240" w:lineRule="auto"/>
              <w:ind w:left="-115" w:right="-115"/>
              <w:jc w:val="both"/>
              <w:rPr>
                <w:rFonts w:cs="Times New Roman"/>
                <w:sz w:val="20"/>
                <w:szCs w:val="20"/>
                <w:lang w:val="en-US"/>
              </w:rPr>
            </w:pPr>
            <w:r>
              <w:rPr>
                <w:rFonts w:cs="Times New Roman"/>
                <w:sz w:val="20"/>
                <w:szCs w:val="20"/>
                <w:lang w:val="en-US"/>
              </w:rPr>
              <w:t>(4,724)</w:t>
            </w:r>
          </w:p>
        </w:tc>
        <w:tc>
          <w:tcPr>
            <w:tcW w:w="236" w:type="dxa"/>
            <w:shd w:val="clear" w:color="auto" w:fill="auto"/>
            <w:vAlign w:val="bottom"/>
          </w:tcPr>
          <w:p w14:paraId="4F32A066"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6440387A" w14:textId="77777777" w:rsidR="00DE59ED" w:rsidRPr="00DE59ED" w:rsidRDefault="00DE59ED" w:rsidP="00DE59ED">
            <w:pPr>
              <w:tabs>
                <w:tab w:val="decimal" w:pos="864"/>
              </w:tabs>
              <w:spacing w:line="240" w:lineRule="auto"/>
              <w:ind w:left="-115" w:right="-115"/>
              <w:jc w:val="both"/>
              <w:rPr>
                <w:rFonts w:cs="Times New Roman"/>
                <w:sz w:val="20"/>
                <w:szCs w:val="20"/>
                <w:lang w:val="en-US"/>
              </w:rPr>
            </w:pPr>
            <w:r w:rsidRPr="00DE59ED">
              <w:rPr>
                <w:rFonts w:cs="Times New Roman"/>
                <w:sz w:val="20"/>
                <w:szCs w:val="20"/>
                <w:lang w:val="en-US"/>
              </w:rPr>
              <w:t>601</w:t>
            </w:r>
          </w:p>
        </w:tc>
        <w:tc>
          <w:tcPr>
            <w:tcW w:w="236" w:type="dxa"/>
            <w:shd w:val="clear" w:color="auto" w:fill="auto"/>
            <w:vAlign w:val="bottom"/>
          </w:tcPr>
          <w:p w14:paraId="0EC38ED8"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7F4BA4DE" w14:textId="77777777" w:rsidR="00DE59ED" w:rsidRPr="00C175B2" w:rsidRDefault="00DE59ED" w:rsidP="00DE59ED">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1400E5E4"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01801E72" w14:textId="77777777" w:rsidR="00DE59ED" w:rsidRPr="00DE59ED" w:rsidRDefault="008E4CDD" w:rsidP="00DE59ED">
            <w:pPr>
              <w:tabs>
                <w:tab w:val="decimal" w:pos="864"/>
              </w:tabs>
              <w:spacing w:line="240" w:lineRule="auto"/>
              <w:ind w:left="-115" w:right="-115"/>
              <w:jc w:val="both"/>
              <w:rPr>
                <w:rFonts w:cs="Times New Roman"/>
                <w:sz w:val="20"/>
                <w:szCs w:val="20"/>
                <w:lang w:val="en-US"/>
              </w:rPr>
            </w:pPr>
            <w:r>
              <w:rPr>
                <w:rFonts w:cs="Times New Roman"/>
                <w:sz w:val="20"/>
                <w:szCs w:val="20"/>
                <w:lang w:val="en-US"/>
              </w:rPr>
              <w:t>(4,123)</w:t>
            </w:r>
          </w:p>
        </w:tc>
      </w:tr>
      <w:tr w:rsidR="00DE59ED" w:rsidRPr="00DA13C6" w14:paraId="42DFD6F5" w14:textId="77777777" w:rsidTr="00755DB4">
        <w:tc>
          <w:tcPr>
            <w:tcW w:w="3711" w:type="dxa"/>
            <w:shd w:val="clear" w:color="auto" w:fill="auto"/>
            <w:vAlign w:val="bottom"/>
          </w:tcPr>
          <w:p w14:paraId="036EB509" w14:textId="77777777" w:rsidR="00DE59ED" w:rsidRPr="004264F8" w:rsidRDefault="00DE59ED" w:rsidP="00DE59ED">
            <w:pPr>
              <w:spacing w:line="240" w:lineRule="atLeast"/>
              <w:rPr>
                <w:rFonts w:cs="Times New Roman"/>
                <w:sz w:val="20"/>
                <w:szCs w:val="20"/>
              </w:rPr>
            </w:pPr>
            <w:r>
              <w:rPr>
                <w:sz w:val="20"/>
                <w:szCs w:val="20"/>
              </w:rPr>
              <w:t>F</w:t>
            </w:r>
            <w:r w:rsidRPr="004264F8">
              <w:rPr>
                <w:sz w:val="20"/>
                <w:szCs w:val="20"/>
              </w:rPr>
              <w:t>inancial lease</w:t>
            </w:r>
          </w:p>
        </w:tc>
        <w:tc>
          <w:tcPr>
            <w:tcW w:w="1228" w:type="dxa"/>
            <w:shd w:val="clear" w:color="auto" w:fill="auto"/>
            <w:vAlign w:val="bottom"/>
          </w:tcPr>
          <w:p w14:paraId="4923CC95" w14:textId="77777777" w:rsidR="00DE59ED" w:rsidRPr="00C175B2" w:rsidRDefault="00DE59ED" w:rsidP="00DE59ED">
            <w:pPr>
              <w:tabs>
                <w:tab w:val="decimal" w:pos="864"/>
              </w:tabs>
              <w:spacing w:line="240" w:lineRule="auto"/>
              <w:ind w:left="-115" w:right="-115"/>
              <w:jc w:val="both"/>
              <w:rPr>
                <w:rFonts w:cs="Times New Roman"/>
                <w:sz w:val="20"/>
                <w:szCs w:val="20"/>
                <w:lang w:val="en-US"/>
              </w:rPr>
            </w:pPr>
            <w:r>
              <w:rPr>
                <w:rFonts w:cs="Times New Roman"/>
                <w:sz w:val="20"/>
                <w:szCs w:val="20"/>
                <w:lang w:val="en-US"/>
              </w:rPr>
              <w:t>(86,259)</w:t>
            </w:r>
          </w:p>
        </w:tc>
        <w:tc>
          <w:tcPr>
            <w:tcW w:w="236" w:type="dxa"/>
            <w:shd w:val="clear" w:color="auto" w:fill="auto"/>
            <w:vAlign w:val="bottom"/>
          </w:tcPr>
          <w:p w14:paraId="7D6C5C0F"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4114B192" w14:textId="77777777" w:rsidR="00DE59ED" w:rsidRPr="00DE59ED" w:rsidRDefault="00DE59ED" w:rsidP="00DE59ED">
            <w:pPr>
              <w:tabs>
                <w:tab w:val="decimal" w:pos="864"/>
              </w:tabs>
              <w:spacing w:line="240" w:lineRule="auto"/>
              <w:ind w:left="-115" w:right="-115"/>
              <w:jc w:val="both"/>
              <w:rPr>
                <w:rFonts w:cs="Times New Roman"/>
                <w:sz w:val="20"/>
                <w:szCs w:val="20"/>
                <w:lang w:val="en-US"/>
              </w:rPr>
            </w:pPr>
            <w:r w:rsidRPr="00DE59ED">
              <w:rPr>
                <w:rFonts w:cs="Times New Roman"/>
                <w:sz w:val="20"/>
                <w:szCs w:val="20"/>
                <w:lang w:val="en-US"/>
              </w:rPr>
              <w:t>(86)</w:t>
            </w:r>
          </w:p>
        </w:tc>
        <w:tc>
          <w:tcPr>
            <w:tcW w:w="236" w:type="dxa"/>
            <w:shd w:val="clear" w:color="auto" w:fill="auto"/>
            <w:vAlign w:val="bottom"/>
          </w:tcPr>
          <w:p w14:paraId="51ED0D46"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0E230B1A" w14:textId="77777777" w:rsidR="00DE59ED" w:rsidRPr="00C175B2" w:rsidRDefault="00DE59ED" w:rsidP="00DE59ED">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716DA1A9"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15DFB999" w14:textId="77777777" w:rsidR="00DE59ED" w:rsidRPr="00DE59ED" w:rsidRDefault="00DE59ED" w:rsidP="00DE59ED">
            <w:pPr>
              <w:tabs>
                <w:tab w:val="decimal" w:pos="864"/>
              </w:tabs>
              <w:spacing w:line="240" w:lineRule="auto"/>
              <w:ind w:left="-115" w:right="-115"/>
              <w:jc w:val="both"/>
              <w:rPr>
                <w:rFonts w:cs="Times New Roman"/>
                <w:sz w:val="20"/>
                <w:szCs w:val="20"/>
                <w:lang w:val="en-US"/>
              </w:rPr>
            </w:pPr>
            <w:r w:rsidRPr="00DE59ED">
              <w:rPr>
                <w:rFonts w:cs="Times New Roman"/>
                <w:sz w:val="20"/>
                <w:szCs w:val="20"/>
                <w:lang w:val="en-US"/>
              </w:rPr>
              <w:t>(</w:t>
            </w:r>
            <w:r w:rsidR="008E4CDD">
              <w:rPr>
                <w:rFonts w:cs="Times New Roman"/>
                <w:sz w:val="20"/>
                <w:szCs w:val="20"/>
                <w:lang w:val="en-US"/>
              </w:rPr>
              <w:t>86,345</w:t>
            </w:r>
            <w:r w:rsidRPr="00DE59ED">
              <w:rPr>
                <w:rFonts w:cs="Times New Roman"/>
                <w:sz w:val="20"/>
                <w:szCs w:val="20"/>
                <w:lang w:val="en-US"/>
              </w:rPr>
              <w:t>)</w:t>
            </w:r>
          </w:p>
        </w:tc>
      </w:tr>
      <w:tr w:rsidR="00DE59ED" w:rsidRPr="00DA13C6" w14:paraId="7FB56616" w14:textId="77777777" w:rsidTr="00755DB4">
        <w:tc>
          <w:tcPr>
            <w:tcW w:w="3711" w:type="dxa"/>
            <w:shd w:val="clear" w:color="auto" w:fill="auto"/>
            <w:vAlign w:val="bottom"/>
          </w:tcPr>
          <w:p w14:paraId="20464D92" w14:textId="77777777" w:rsidR="00DE59ED" w:rsidRPr="004264F8" w:rsidRDefault="00DE59ED" w:rsidP="00DE59ED">
            <w:pPr>
              <w:spacing w:line="240" w:lineRule="atLeast"/>
              <w:rPr>
                <w:rFonts w:cs="Times New Roman"/>
                <w:sz w:val="20"/>
                <w:szCs w:val="20"/>
              </w:rPr>
            </w:pPr>
            <w:r w:rsidRPr="004264F8">
              <w:rPr>
                <w:sz w:val="20"/>
                <w:szCs w:val="20"/>
              </w:rPr>
              <w:t>Depreciation gap of assets</w:t>
            </w:r>
          </w:p>
        </w:tc>
        <w:tc>
          <w:tcPr>
            <w:tcW w:w="1228" w:type="dxa"/>
            <w:shd w:val="clear" w:color="auto" w:fill="auto"/>
            <w:vAlign w:val="bottom"/>
          </w:tcPr>
          <w:p w14:paraId="441AA857" w14:textId="77777777" w:rsidR="00DE59ED" w:rsidRPr="00C175B2" w:rsidRDefault="00DE59ED" w:rsidP="00DE59ED">
            <w:pPr>
              <w:tabs>
                <w:tab w:val="decimal" w:pos="864"/>
              </w:tabs>
              <w:spacing w:line="240" w:lineRule="auto"/>
              <w:ind w:left="-115" w:right="-115"/>
              <w:jc w:val="both"/>
              <w:rPr>
                <w:rFonts w:cs="Times New Roman"/>
                <w:sz w:val="20"/>
                <w:szCs w:val="20"/>
                <w:lang w:val="en-US"/>
              </w:rPr>
            </w:pPr>
            <w:r>
              <w:rPr>
                <w:rFonts w:cs="Times New Roman"/>
                <w:sz w:val="20"/>
                <w:szCs w:val="20"/>
                <w:lang w:val="en-US"/>
              </w:rPr>
              <w:t>(553,147)</w:t>
            </w:r>
          </w:p>
        </w:tc>
        <w:tc>
          <w:tcPr>
            <w:tcW w:w="236" w:type="dxa"/>
            <w:shd w:val="clear" w:color="auto" w:fill="auto"/>
            <w:vAlign w:val="bottom"/>
          </w:tcPr>
          <w:p w14:paraId="4DB8E453"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491C325F" w14:textId="77777777" w:rsidR="00DE59ED" w:rsidRPr="00DE59ED" w:rsidRDefault="00DE59ED" w:rsidP="00DE59ED">
            <w:pPr>
              <w:tabs>
                <w:tab w:val="decimal" w:pos="864"/>
              </w:tabs>
              <w:spacing w:line="240" w:lineRule="auto"/>
              <w:ind w:left="-115" w:right="-115"/>
              <w:jc w:val="both"/>
              <w:rPr>
                <w:rFonts w:cs="Times New Roman"/>
                <w:sz w:val="20"/>
                <w:szCs w:val="20"/>
                <w:lang w:val="en-US"/>
              </w:rPr>
            </w:pPr>
            <w:r w:rsidRPr="00DE59ED">
              <w:rPr>
                <w:rFonts w:cs="Times New Roman"/>
                <w:sz w:val="20"/>
                <w:szCs w:val="20"/>
                <w:lang w:val="en-US"/>
              </w:rPr>
              <w:t>21,109</w:t>
            </w:r>
          </w:p>
        </w:tc>
        <w:tc>
          <w:tcPr>
            <w:tcW w:w="236" w:type="dxa"/>
            <w:shd w:val="clear" w:color="auto" w:fill="auto"/>
            <w:vAlign w:val="bottom"/>
          </w:tcPr>
          <w:p w14:paraId="59C547C4"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005F2191" w14:textId="77777777" w:rsidR="00DE59ED" w:rsidRPr="00C175B2" w:rsidRDefault="00DE59ED" w:rsidP="00DE59ED">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5C9778B6"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39FED16F" w14:textId="77777777" w:rsidR="00DE59ED" w:rsidRPr="00DE59ED" w:rsidRDefault="008E4CDD" w:rsidP="00DE59ED">
            <w:pPr>
              <w:tabs>
                <w:tab w:val="decimal" w:pos="864"/>
              </w:tabs>
              <w:spacing w:line="240" w:lineRule="auto"/>
              <w:ind w:left="-115" w:right="-115"/>
              <w:jc w:val="both"/>
              <w:rPr>
                <w:rFonts w:cs="Times New Roman"/>
                <w:sz w:val="20"/>
                <w:szCs w:val="20"/>
                <w:lang w:val="en-US"/>
              </w:rPr>
            </w:pPr>
            <w:r>
              <w:rPr>
                <w:rFonts w:cs="Times New Roman"/>
                <w:sz w:val="20"/>
                <w:szCs w:val="20"/>
                <w:lang w:val="en-US"/>
              </w:rPr>
              <w:t>(532,038)</w:t>
            </w:r>
          </w:p>
        </w:tc>
      </w:tr>
      <w:tr w:rsidR="00DE59ED" w:rsidRPr="00DE59ED" w14:paraId="06652BA5" w14:textId="77777777" w:rsidTr="00755DB4">
        <w:tc>
          <w:tcPr>
            <w:tcW w:w="3711" w:type="dxa"/>
            <w:shd w:val="clear" w:color="auto" w:fill="auto"/>
            <w:vAlign w:val="bottom"/>
          </w:tcPr>
          <w:p w14:paraId="6D1A673B" w14:textId="77777777" w:rsidR="00DE59ED" w:rsidRPr="004264F8" w:rsidRDefault="00DE59ED" w:rsidP="00DE59ED">
            <w:pPr>
              <w:spacing w:line="240" w:lineRule="atLeast"/>
              <w:rPr>
                <w:rFonts w:cs="Times New Roman"/>
                <w:b/>
                <w:bCs/>
                <w:sz w:val="20"/>
                <w:szCs w:val="20"/>
                <w:cs/>
                <w:lang w:val="en-US"/>
              </w:rPr>
            </w:pPr>
            <w:r w:rsidRPr="004264F8">
              <w:rPr>
                <w:b/>
                <w:bCs/>
                <w:sz w:val="20"/>
                <w:szCs w:val="20"/>
              </w:rPr>
              <w:t>Total</w:t>
            </w:r>
          </w:p>
        </w:tc>
        <w:tc>
          <w:tcPr>
            <w:tcW w:w="1228" w:type="dxa"/>
            <w:tcBorders>
              <w:top w:val="single" w:sz="4" w:space="0" w:color="auto"/>
              <w:bottom w:val="double" w:sz="4" w:space="0" w:color="auto"/>
            </w:tcBorders>
            <w:shd w:val="clear" w:color="auto" w:fill="auto"/>
            <w:vAlign w:val="bottom"/>
          </w:tcPr>
          <w:p w14:paraId="28F72B69" w14:textId="77777777" w:rsidR="00DE59ED" w:rsidRPr="00C175B2" w:rsidRDefault="00DE59ED" w:rsidP="00DE59ED">
            <w:pPr>
              <w:tabs>
                <w:tab w:val="decimal" w:pos="864"/>
              </w:tabs>
              <w:spacing w:line="240" w:lineRule="auto"/>
              <w:ind w:left="-115" w:right="-115"/>
              <w:jc w:val="both"/>
              <w:rPr>
                <w:rFonts w:cs="Times New Roman"/>
                <w:b/>
                <w:bCs/>
                <w:sz w:val="20"/>
                <w:szCs w:val="20"/>
                <w:lang w:val="en-US"/>
              </w:rPr>
            </w:pPr>
            <w:r>
              <w:rPr>
                <w:rFonts w:cs="Times New Roman"/>
                <w:b/>
                <w:bCs/>
                <w:sz w:val="20"/>
                <w:szCs w:val="20"/>
                <w:lang w:val="en-US"/>
              </w:rPr>
              <w:t>(644,130)</w:t>
            </w:r>
          </w:p>
        </w:tc>
        <w:tc>
          <w:tcPr>
            <w:tcW w:w="236" w:type="dxa"/>
            <w:shd w:val="clear" w:color="auto" w:fill="auto"/>
            <w:vAlign w:val="bottom"/>
          </w:tcPr>
          <w:p w14:paraId="2D49210E" w14:textId="77777777" w:rsidR="00DE59ED" w:rsidRPr="00C175B2" w:rsidRDefault="00DE59ED" w:rsidP="00DE59ED">
            <w:pPr>
              <w:tabs>
                <w:tab w:val="decimal" w:pos="918"/>
              </w:tabs>
              <w:spacing w:line="240" w:lineRule="auto"/>
              <w:ind w:left="-115" w:right="-115"/>
              <w:jc w:val="both"/>
              <w:rPr>
                <w:rFonts w:cs="Times New Roman"/>
                <w:b/>
                <w:bCs/>
                <w:sz w:val="20"/>
                <w:szCs w:val="20"/>
                <w:lang w:val="en-US"/>
              </w:rPr>
            </w:pPr>
          </w:p>
        </w:tc>
        <w:tc>
          <w:tcPr>
            <w:tcW w:w="1173" w:type="dxa"/>
            <w:tcBorders>
              <w:top w:val="single" w:sz="4" w:space="0" w:color="auto"/>
              <w:bottom w:val="double" w:sz="4" w:space="0" w:color="auto"/>
            </w:tcBorders>
            <w:shd w:val="clear" w:color="auto" w:fill="auto"/>
            <w:vAlign w:val="bottom"/>
          </w:tcPr>
          <w:p w14:paraId="6985DB9E" w14:textId="77777777" w:rsidR="00DE59ED" w:rsidRPr="00DE59ED" w:rsidRDefault="00DE59ED" w:rsidP="00DE59ED">
            <w:pPr>
              <w:tabs>
                <w:tab w:val="decimal" w:pos="864"/>
              </w:tabs>
              <w:spacing w:line="240" w:lineRule="auto"/>
              <w:ind w:left="-115" w:right="-115"/>
              <w:jc w:val="both"/>
              <w:rPr>
                <w:rFonts w:cs="Times New Roman"/>
                <w:b/>
                <w:bCs/>
                <w:sz w:val="20"/>
                <w:szCs w:val="20"/>
                <w:lang w:val="en-US"/>
              </w:rPr>
            </w:pPr>
            <w:r w:rsidRPr="00DE59ED">
              <w:rPr>
                <w:rFonts w:cs="Times New Roman"/>
                <w:b/>
                <w:bCs/>
                <w:sz w:val="20"/>
                <w:szCs w:val="20"/>
                <w:lang w:val="en-US"/>
              </w:rPr>
              <w:t>21,624</w:t>
            </w:r>
          </w:p>
        </w:tc>
        <w:tc>
          <w:tcPr>
            <w:tcW w:w="236" w:type="dxa"/>
            <w:shd w:val="clear" w:color="auto" w:fill="auto"/>
            <w:vAlign w:val="bottom"/>
          </w:tcPr>
          <w:p w14:paraId="4F472BD1" w14:textId="77777777" w:rsidR="00DE59ED" w:rsidRPr="00DE59ED" w:rsidRDefault="00DE59ED" w:rsidP="00DE59ED">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7868CE95" w14:textId="77777777" w:rsidR="00DE59ED" w:rsidRPr="00DE59ED" w:rsidRDefault="00DE59ED" w:rsidP="00DE59ED">
            <w:pPr>
              <w:spacing w:line="240" w:lineRule="atLeast"/>
              <w:ind w:left="-115" w:right="-115"/>
              <w:jc w:val="center"/>
              <w:rPr>
                <w:rFonts w:cs="Times New Roman"/>
                <w:b/>
                <w:bCs/>
                <w:sz w:val="20"/>
                <w:szCs w:val="20"/>
                <w:lang w:val="en-US"/>
              </w:rPr>
            </w:pPr>
            <w:r w:rsidRPr="00DE59ED">
              <w:rPr>
                <w:rFonts w:cs="Times New Roman"/>
                <w:b/>
                <w:bCs/>
                <w:sz w:val="20"/>
                <w:szCs w:val="20"/>
                <w:lang w:val="en-US"/>
              </w:rPr>
              <w:t>-</w:t>
            </w:r>
          </w:p>
        </w:tc>
        <w:tc>
          <w:tcPr>
            <w:tcW w:w="236" w:type="dxa"/>
            <w:shd w:val="clear" w:color="auto" w:fill="auto"/>
            <w:vAlign w:val="bottom"/>
          </w:tcPr>
          <w:p w14:paraId="67CA2C47" w14:textId="77777777" w:rsidR="00DE59ED" w:rsidRPr="00DE59ED" w:rsidRDefault="00DE59ED" w:rsidP="00DE59ED">
            <w:pPr>
              <w:tabs>
                <w:tab w:val="decimal" w:pos="918"/>
              </w:tabs>
              <w:spacing w:line="240" w:lineRule="auto"/>
              <w:ind w:left="-115" w:right="-115"/>
              <w:jc w:val="both"/>
              <w:rPr>
                <w:rFonts w:cs="Times New Roman"/>
                <w:b/>
                <w:bCs/>
                <w:sz w:val="20"/>
                <w:szCs w:val="20"/>
                <w:lang w:val="en-US"/>
              </w:rPr>
            </w:pPr>
          </w:p>
        </w:tc>
        <w:tc>
          <w:tcPr>
            <w:tcW w:w="1147" w:type="dxa"/>
            <w:tcBorders>
              <w:top w:val="single" w:sz="4" w:space="0" w:color="auto"/>
              <w:bottom w:val="double" w:sz="4" w:space="0" w:color="auto"/>
            </w:tcBorders>
            <w:shd w:val="clear" w:color="auto" w:fill="auto"/>
            <w:vAlign w:val="bottom"/>
          </w:tcPr>
          <w:p w14:paraId="52118D43" w14:textId="77777777" w:rsidR="00DE59ED" w:rsidRPr="00DE59ED" w:rsidRDefault="008E4CDD" w:rsidP="00DE59ED">
            <w:pPr>
              <w:tabs>
                <w:tab w:val="decimal" w:pos="864"/>
              </w:tabs>
              <w:spacing w:line="240" w:lineRule="auto"/>
              <w:ind w:left="-115" w:right="-115"/>
              <w:jc w:val="both"/>
              <w:rPr>
                <w:rFonts w:cs="Times New Roman"/>
                <w:b/>
                <w:bCs/>
                <w:sz w:val="20"/>
                <w:szCs w:val="20"/>
                <w:lang w:val="en-US"/>
              </w:rPr>
            </w:pPr>
            <w:r>
              <w:rPr>
                <w:rFonts w:cs="Times New Roman"/>
                <w:b/>
                <w:bCs/>
                <w:sz w:val="20"/>
                <w:szCs w:val="20"/>
                <w:lang w:val="en-US"/>
              </w:rPr>
              <w:t>(622,506)</w:t>
            </w:r>
          </w:p>
        </w:tc>
      </w:tr>
      <w:tr w:rsidR="00DE59ED" w:rsidRPr="00DE59ED" w14:paraId="37298C33" w14:textId="77777777" w:rsidTr="00755DB4">
        <w:tc>
          <w:tcPr>
            <w:tcW w:w="3711" w:type="dxa"/>
            <w:shd w:val="clear" w:color="auto" w:fill="auto"/>
            <w:vAlign w:val="bottom"/>
          </w:tcPr>
          <w:p w14:paraId="7248066C" w14:textId="77777777" w:rsidR="00DE59ED" w:rsidRPr="008E0A76" w:rsidRDefault="00DE59ED" w:rsidP="00DE59ED">
            <w:pPr>
              <w:spacing w:line="240" w:lineRule="atLeast"/>
              <w:rPr>
                <w:rFonts w:cs="Times New Roman"/>
                <w:sz w:val="16"/>
                <w:szCs w:val="16"/>
                <w:cs/>
              </w:rPr>
            </w:pPr>
          </w:p>
        </w:tc>
        <w:tc>
          <w:tcPr>
            <w:tcW w:w="1228" w:type="dxa"/>
            <w:shd w:val="clear" w:color="auto" w:fill="auto"/>
            <w:vAlign w:val="bottom"/>
          </w:tcPr>
          <w:p w14:paraId="502B40E3" w14:textId="77777777" w:rsidR="00DE59ED" w:rsidRPr="00C175B2" w:rsidRDefault="00DE59ED" w:rsidP="00DE59ED">
            <w:pPr>
              <w:tabs>
                <w:tab w:val="decimal" w:pos="864"/>
              </w:tabs>
              <w:spacing w:line="240" w:lineRule="auto"/>
              <w:ind w:left="-115" w:right="-115"/>
              <w:jc w:val="both"/>
              <w:rPr>
                <w:rFonts w:cs="Times New Roman"/>
                <w:sz w:val="20"/>
                <w:szCs w:val="20"/>
                <w:lang w:val="en-US"/>
              </w:rPr>
            </w:pPr>
          </w:p>
        </w:tc>
        <w:tc>
          <w:tcPr>
            <w:tcW w:w="236" w:type="dxa"/>
            <w:shd w:val="clear" w:color="auto" w:fill="auto"/>
            <w:vAlign w:val="bottom"/>
          </w:tcPr>
          <w:p w14:paraId="266534C9" w14:textId="77777777" w:rsidR="00DE59ED" w:rsidRPr="00C175B2" w:rsidRDefault="00DE59ED" w:rsidP="00DE59E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13A6C137" w14:textId="77777777" w:rsidR="00DE59ED" w:rsidRPr="00C175B2" w:rsidRDefault="00DE59ED" w:rsidP="00DE59ED">
            <w:pPr>
              <w:tabs>
                <w:tab w:val="decimal" w:pos="891"/>
              </w:tabs>
              <w:spacing w:line="240" w:lineRule="auto"/>
              <w:ind w:left="-115" w:right="-115"/>
              <w:jc w:val="both"/>
              <w:rPr>
                <w:rFonts w:cs="Times New Roman"/>
                <w:sz w:val="20"/>
                <w:szCs w:val="20"/>
                <w:lang w:val="en-US"/>
              </w:rPr>
            </w:pPr>
          </w:p>
        </w:tc>
        <w:tc>
          <w:tcPr>
            <w:tcW w:w="236" w:type="dxa"/>
            <w:shd w:val="clear" w:color="auto" w:fill="auto"/>
          </w:tcPr>
          <w:p w14:paraId="7F4F0550" w14:textId="77777777" w:rsidR="00DE59ED" w:rsidRPr="00C175B2" w:rsidRDefault="00DE59ED" w:rsidP="00DE59ED">
            <w:pPr>
              <w:spacing w:line="240" w:lineRule="auto"/>
              <w:ind w:left="-115" w:right="-115"/>
              <w:jc w:val="both"/>
              <w:rPr>
                <w:rFonts w:cs="Times New Roman"/>
                <w:sz w:val="20"/>
                <w:szCs w:val="20"/>
              </w:rPr>
            </w:pPr>
          </w:p>
        </w:tc>
        <w:tc>
          <w:tcPr>
            <w:tcW w:w="1260" w:type="dxa"/>
            <w:shd w:val="clear" w:color="auto" w:fill="auto"/>
            <w:vAlign w:val="bottom"/>
          </w:tcPr>
          <w:p w14:paraId="158BBFF5" w14:textId="77777777" w:rsidR="00DE59ED" w:rsidRPr="00DE59ED" w:rsidRDefault="00DE59ED" w:rsidP="00DE59ED">
            <w:pPr>
              <w:tabs>
                <w:tab w:val="decimal" w:pos="870"/>
              </w:tabs>
              <w:spacing w:line="240" w:lineRule="auto"/>
              <w:ind w:left="-115" w:right="-115"/>
              <w:jc w:val="both"/>
              <w:rPr>
                <w:rFonts w:cs="Times New Roman"/>
                <w:b/>
                <w:bCs/>
                <w:sz w:val="20"/>
                <w:szCs w:val="20"/>
                <w:lang w:val="en-US"/>
              </w:rPr>
            </w:pPr>
          </w:p>
        </w:tc>
        <w:tc>
          <w:tcPr>
            <w:tcW w:w="236" w:type="dxa"/>
            <w:shd w:val="clear" w:color="auto" w:fill="auto"/>
          </w:tcPr>
          <w:p w14:paraId="2D4FD114" w14:textId="77777777" w:rsidR="00DE59ED" w:rsidRPr="00DE59ED" w:rsidRDefault="00DE59ED" w:rsidP="00DE59ED">
            <w:pPr>
              <w:spacing w:line="240" w:lineRule="auto"/>
              <w:ind w:left="-115" w:right="-115"/>
              <w:jc w:val="both"/>
              <w:rPr>
                <w:rFonts w:cs="Times New Roman"/>
                <w:b/>
                <w:bCs/>
                <w:sz w:val="20"/>
                <w:szCs w:val="20"/>
                <w:lang w:val="en-US"/>
              </w:rPr>
            </w:pPr>
          </w:p>
        </w:tc>
        <w:tc>
          <w:tcPr>
            <w:tcW w:w="1147" w:type="dxa"/>
            <w:shd w:val="clear" w:color="auto" w:fill="auto"/>
            <w:vAlign w:val="bottom"/>
          </w:tcPr>
          <w:p w14:paraId="6A14B325" w14:textId="77777777" w:rsidR="00DE59ED" w:rsidRPr="00DE59ED" w:rsidRDefault="00DE59ED" w:rsidP="00DE59ED">
            <w:pPr>
              <w:tabs>
                <w:tab w:val="decimal" w:pos="767"/>
              </w:tabs>
              <w:spacing w:line="240" w:lineRule="auto"/>
              <w:ind w:left="-115" w:right="-115"/>
              <w:jc w:val="both"/>
              <w:rPr>
                <w:rFonts w:cs="Times New Roman"/>
                <w:b/>
                <w:bCs/>
                <w:sz w:val="20"/>
                <w:szCs w:val="20"/>
                <w:lang w:val="en-US"/>
              </w:rPr>
            </w:pPr>
          </w:p>
        </w:tc>
      </w:tr>
      <w:tr w:rsidR="00DE59ED" w:rsidRPr="00DA13C6" w14:paraId="5749BC2B" w14:textId="77777777" w:rsidTr="00755DB4">
        <w:tc>
          <w:tcPr>
            <w:tcW w:w="3711" w:type="dxa"/>
            <w:shd w:val="clear" w:color="auto" w:fill="auto"/>
            <w:vAlign w:val="bottom"/>
          </w:tcPr>
          <w:p w14:paraId="4FF460BC" w14:textId="77777777" w:rsidR="00DE59ED" w:rsidRPr="004264F8" w:rsidRDefault="00DE59ED" w:rsidP="00DE59ED">
            <w:pPr>
              <w:spacing w:line="240" w:lineRule="atLeast"/>
              <w:rPr>
                <w:b/>
                <w:bCs/>
                <w:sz w:val="20"/>
                <w:szCs w:val="20"/>
              </w:rPr>
            </w:pPr>
            <w:r w:rsidRPr="004264F8">
              <w:rPr>
                <w:b/>
                <w:bCs/>
                <w:sz w:val="20"/>
                <w:szCs w:val="20"/>
              </w:rPr>
              <w:t>Net</w:t>
            </w:r>
          </w:p>
        </w:tc>
        <w:tc>
          <w:tcPr>
            <w:tcW w:w="1228" w:type="dxa"/>
            <w:tcBorders>
              <w:bottom w:val="double" w:sz="4" w:space="0" w:color="auto"/>
            </w:tcBorders>
            <w:shd w:val="clear" w:color="auto" w:fill="auto"/>
            <w:vAlign w:val="bottom"/>
          </w:tcPr>
          <w:p w14:paraId="6D2FEED3" w14:textId="77777777" w:rsidR="00DE59ED" w:rsidRPr="00C175B2" w:rsidRDefault="00DE59ED" w:rsidP="00DE59ED">
            <w:pPr>
              <w:tabs>
                <w:tab w:val="decimal" w:pos="864"/>
              </w:tabs>
              <w:spacing w:line="240" w:lineRule="auto"/>
              <w:ind w:left="-115" w:right="-115"/>
              <w:jc w:val="both"/>
              <w:rPr>
                <w:rFonts w:cs="Times New Roman"/>
                <w:b/>
                <w:bCs/>
                <w:sz w:val="20"/>
                <w:szCs w:val="20"/>
                <w:lang w:val="en-US"/>
              </w:rPr>
            </w:pPr>
            <w:r>
              <w:rPr>
                <w:rFonts w:cs="Times New Roman"/>
                <w:b/>
                <w:bCs/>
                <w:sz w:val="20"/>
                <w:szCs w:val="20"/>
                <w:lang w:val="en-US"/>
              </w:rPr>
              <w:t>347,845</w:t>
            </w:r>
          </w:p>
        </w:tc>
        <w:tc>
          <w:tcPr>
            <w:tcW w:w="236" w:type="dxa"/>
            <w:shd w:val="clear" w:color="auto" w:fill="auto"/>
            <w:vAlign w:val="bottom"/>
          </w:tcPr>
          <w:p w14:paraId="62EA0F62" w14:textId="77777777" w:rsidR="00DE59ED" w:rsidRPr="00C175B2" w:rsidRDefault="00DE59ED" w:rsidP="00DE59ED">
            <w:pPr>
              <w:tabs>
                <w:tab w:val="decimal" w:pos="918"/>
              </w:tabs>
              <w:spacing w:line="240" w:lineRule="auto"/>
              <w:ind w:left="-115" w:right="-115"/>
              <w:jc w:val="both"/>
              <w:rPr>
                <w:rFonts w:cs="Times New Roman"/>
                <w:b/>
                <w:bCs/>
                <w:sz w:val="20"/>
                <w:szCs w:val="20"/>
                <w:lang w:val="en-US"/>
              </w:rPr>
            </w:pPr>
          </w:p>
        </w:tc>
        <w:tc>
          <w:tcPr>
            <w:tcW w:w="1173" w:type="dxa"/>
            <w:tcBorders>
              <w:bottom w:val="double" w:sz="4" w:space="0" w:color="auto"/>
            </w:tcBorders>
            <w:shd w:val="clear" w:color="auto" w:fill="auto"/>
            <w:vAlign w:val="bottom"/>
          </w:tcPr>
          <w:p w14:paraId="485D10D2" w14:textId="77777777" w:rsidR="00DE59ED" w:rsidRPr="00C175B2" w:rsidRDefault="00DE59ED" w:rsidP="00DE59ED">
            <w:pPr>
              <w:tabs>
                <w:tab w:val="decimal" w:pos="891"/>
              </w:tabs>
              <w:spacing w:line="240" w:lineRule="auto"/>
              <w:ind w:left="-115" w:right="-115"/>
              <w:jc w:val="both"/>
              <w:rPr>
                <w:rFonts w:cs="Times New Roman"/>
                <w:b/>
                <w:bCs/>
                <w:sz w:val="20"/>
                <w:szCs w:val="20"/>
                <w:lang w:val="en-US"/>
              </w:rPr>
            </w:pPr>
            <w:r>
              <w:rPr>
                <w:rFonts w:cs="Times New Roman"/>
                <w:b/>
                <w:bCs/>
                <w:sz w:val="20"/>
                <w:szCs w:val="20"/>
                <w:lang w:val="en-US"/>
              </w:rPr>
              <w:t>117,264</w:t>
            </w:r>
          </w:p>
        </w:tc>
        <w:tc>
          <w:tcPr>
            <w:tcW w:w="236" w:type="dxa"/>
            <w:shd w:val="clear" w:color="auto" w:fill="auto"/>
            <w:vAlign w:val="bottom"/>
          </w:tcPr>
          <w:p w14:paraId="355B298C" w14:textId="77777777" w:rsidR="00DE59ED" w:rsidRPr="00C175B2" w:rsidRDefault="00DE59ED" w:rsidP="00DE59ED">
            <w:pPr>
              <w:tabs>
                <w:tab w:val="decimal" w:pos="918"/>
              </w:tabs>
              <w:spacing w:line="240" w:lineRule="auto"/>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14:paraId="0555B0DC" w14:textId="77777777" w:rsidR="00DE59ED" w:rsidRPr="00C175B2" w:rsidRDefault="00DE59ED" w:rsidP="00DE59ED">
            <w:pPr>
              <w:tabs>
                <w:tab w:val="decimal" w:pos="870"/>
              </w:tabs>
              <w:spacing w:line="240" w:lineRule="auto"/>
              <w:ind w:left="-115" w:right="-115"/>
              <w:jc w:val="both"/>
              <w:rPr>
                <w:rFonts w:cs="Times New Roman"/>
                <w:b/>
                <w:bCs/>
                <w:sz w:val="20"/>
                <w:szCs w:val="20"/>
                <w:lang w:val="en-US"/>
              </w:rPr>
            </w:pPr>
            <w:r>
              <w:rPr>
                <w:rFonts w:cs="Times New Roman"/>
                <w:b/>
                <w:bCs/>
                <w:sz w:val="20"/>
                <w:szCs w:val="20"/>
                <w:lang w:val="en-US"/>
              </w:rPr>
              <w:t>41,512</w:t>
            </w:r>
          </w:p>
        </w:tc>
        <w:tc>
          <w:tcPr>
            <w:tcW w:w="236" w:type="dxa"/>
            <w:shd w:val="clear" w:color="auto" w:fill="auto"/>
            <w:vAlign w:val="bottom"/>
          </w:tcPr>
          <w:p w14:paraId="436EA8F6" w14:textId="77777777" w:rsidR="00DE59ED" w:rsidRPr="00C175B2" w:rsidRDefault="00DE59ED" w:rsidP="00DE59ED">
            <w:pPr>
              <w:tabs>
                <w:tab w:val="decimal" w:pos="918"/>
              </w:tabs>
              <w:spacing w:line="240" w:lineRule="auto"/>
              <w:ind w:left="-115" w:right="-115"/>
              <w:jc w:val="both"/>
              <w:rPr>
                <w:rFonts w:cs="Times New Roman"/>
                <w:b/>
                <w:bCs/>
                <w:sz w:val="20"/>
                <w:szCs w:val="20"/>
                <w:lang w:val="en-US"/>
              </w:rPr>
            </w:pPr>
          </w:p>
        </w:tc>
        <w:tc>
          <w:tcPr>
            <w:tcW w:w="1147" w:type="dxa"/>
            <w:tcBorders>
              <w:bottom w:val="double" w:sz="4" w:space="0" w:color="auto"/>
            </w:tcBorders>
            <w:shd w:val="clear" w:color="auto" w:fill="auto"/>
            <w:vAlign w:val="bottom"/>
          </w:tcPr>
          <w:p w14:paraId="0754B253" w14:textId="77777777" w:rsidR="00DE59ED" w:rsidRPr="00C175B2" w:rsidRDefault="00DE59ED" w:rsidP="00DE59ED">
            <w:pPr>
              <w:tabs>
                <w:tab w:val="decimal" w:pos="900"/>
              </w:tabs>
              <w:spacing w:line="240" w:lineRule="auto"/>
              <w:ind w:left="-115" w:right="-115"/>
              <w:jc w:val="both"/>
              <w:rPr>
                <w:rFonts w:cs="Times New Roman"/>
                <w:b/>
                <w:bCs/>
                <w:sz w:val="20"/>
                <w:szCs w:val="20"/>
                <w:lang w:val="en-US"/>
              </w:rPr>
            </w:pPr>
            <w:r>
              <w:rPr>
                <w:rFonts w:cs="Times New Roman"/>
                <w:b/>
                <w:bCs/>
                <w:sz w:val="20"/>
                <w:szCs w:val="20"/>
                <w:lang w:val="en-US"/>
              </w:rPr>
              <w:t>506,621</w:t>
            </w:r>
          </w:p>
        </w:tc>
      </w:tr>
    </w:tbl>
    <w:p w14:paraId="42C4A94B" w14:textId="77777777" w:rsidR="00C63005" w:rsidRDefault="00C63005" w:rsidP="00C63005">
      <w:pPr>
        <w:spacing w:line="240" w:lineRule="auto"/>
        <w:rPr>
          <w:sz w:val="2"/>
          <w:szCs w:val="2"/>
        </w:rPr>
      </w:pPr>
    </w:p>
    <w:p w14:paraId="0D9F7CC3" w14:textId="77777777" w:rsidR="00C63005" w:rsidRDefault="00C63005" w:rsidP="00C63005">
      <w:pPr>
        <w:spacing w:line="240" w:lineRule="auto"/>
        <w:rPr>
          <w:sz w:val="2"/>
          <w:szCs w:val="2"/>
        </w:rPr>
      </w:pPr>
    </w:p>
    <w:p w14:paraId="3A820880" w14:textId="77777777" w:rsidR="00C63005" w:rsidRDefault="00C63005" w:rsidP="00C63005">
      <w:pPr>
        <w:spacing w:line="240" w:lineRule="auto"/>
        <w:rPr>
          <w:sz w:val="2"/>
          <w:szCs w:val="2"/>
        </w:rPr>
      </w:pPr>
    </w:p>
    <w:p w14:paraId="298CF12A" w14:textId="77777777" w:rsidR="00C63005" w:rsidRDefault="00C63005" w:rsidP="00C63005">
      <w:pPr>
        <w:spacing w:line="240" w:lineRule="auto"/>
        <w:rPr>
          <w:sz w:val="2"/>
          <w:szCs w:val="2"/>
        </w:rPr>
      </w:pPr>
    </w:p>
    <w:p w14:paraId="1F0CA9DB" w14:textId="77777777" w:rsidR="00C63005" w:rsidRDefault="00C63005" w:rsidP="00C63005">
      <w:pPr>
        <w:spacing w:line="240" w:lineRule="auto"/>
        <w:rPr>
          <w:sz w:val="2"/>
          <w:szCs w:val="2"/>
        </w:rPr>
      </w:pPr>
    </w:p>
    <w:p w14:paraId="43DD08FB" w14:textId="77777777" w:rsidR="00C63005" w:rsidRDefault="00C63005" w:rsidP="00C63005">
      <w:pPr>
        <w:spacing w:line="240" w:lineRule="auto"/>
        <w:rPr>
          <w:sz w:val="2"/>
          <w:szCs w:val="2"/>
        </w:rPr>
      </w:pPr>
    </w:p>
    <w:p w14:paraId="11AE5788" w14:textId="77777777" w:rsidR="00C63005" w:rsidRDefault="00C63005" w:rsidP="00C63005">
      <w:pPr>
        <w:spacing w:line="240" w:lineRule="auto"/>
        <w:rPr>
          <w:sz w:val="2"/>
          <w:szCs w:val="2"/>
        </w:rPr>
      </w:pPr>
    </w:p>
    <w:p w14:paraId="6860C7C8" w14:textId="77777777" w:rsidR="00C63005" w:rsidRDefault="00C63005" w:rsidP="00C63005">
      <w:pPr>
        <w:spacing w:line="240" w:lineRule="auto"/>
        <w:rPr>
          <w:sz w:val="2"/>
          <w:szCs w:val="2"/>
        </w:rPr>
      </w:pPr>
    </w:p>
    <w:p w14:paraId="63DD3984" w14:textId="77777777" w:rsidR="00C63005" w:rsidRDefault="00C63005" w:rsidP="00C63005">
      <w:pPr>
        <w:spacing w:line="240" w:lineRule="auto"/>
        <w:rPr>
          <w:sz w:val="2"/>
          <w:szCs w:val="2"/>
        </w:rPr>
      </w:pPr>
    </w:p>
    <w:p w14:paraId="38F47271" w14:textId="77777777" w:rsidR="00C63005" w:rsidRDefault="00C63005" w:rsidP="00C63005">
      <w:pPr>
        <w:spacing w:line="240" w:lineRule="auto"/>
        <w:rPr>
          <w:sz w:val="2"/>
          <w:szCs w:val="2"/>
        </w:rPr>
      </w:pPr>
    </w:p>
    <w:p w14:paraId="14D72BB3" w14:textId="77777777" w:rsidR="00C63005" w:rsidRDefault="00C63005" w:rsidP="00C63005">
      <w:pPr>
        <w:spacing w:line="240" w:lineRule="auto"/>
        <w:rPr>
          <w:sz w:val="2"/>
          <w:szCs w:val="2"/>
        </w:rPr>
      </w:pPr>
    </w:p>
    <w:p w14:paraId="1DB432EB" w14:textId="77777777" w:rsidR="00C63005" w:rsidRDefault="00C63005" w:rsidP="00C63005">
      <w:pPr>
        <w:spacing w:line="240" w:lineRule="auto"/>
        <w:rPr>
          <w:sz w:val="2"/>
          <w:szCs w:val="2"/>
        </w:rPr>
      </w:pPr>
    </w:p>
    <w:p w14:paraId="25122063" w14:textId="77777777" w:rsidR="00C63005" w:rsidRDefault="00C63005" w:rsidP="00C63005">
      <w:pPr>
        <w:spacing w:line="240" w:lineRule="auto"/>
        <w:rPr>
          <w:sz w:val="2"/>
          <w:szCs w:val="2"/>
        </w:rPr>
      </w:pPr>
    </w:p>
    <w:p w14:paraId="43714696" w14:textId="77777777" w:rsidR="00C63005" w:rsidRDefault="00C63005" w:rsidP="00C63005">
      <w:pPr>
        <w:spacing w:line="240" w:lineRule="auto"/>
        <w:rPr>
          <w:sz w:val="2"/>
          <w:szCs w:val="2"/>
        </w:rPr>
      </w:pPr>
    </w:p>
    <w:p w14:paraId="6BADD36A" w14:textId="77777777" w:rsidR="00C63005" w:rsidRDefault="00C63005" w:rsidP="00C63005">
      <w:pPr>
        <w:spacing w:line="240" w:lineRule="auto"/>
        <w:rPr>
          <w:sz w:val="2"/>
          <w:szCs w:val="2"/>
        </w:rPr>
      </w:pPr>
    </w:p>
    <w:p w14:paraId="06946B11" w14:textId="77777777" w:rsidR="00C63005" w:rsidRDefault="00C63005" w:rsidP="00C63005">
      <w:pPr>
        <w:spacing w:line="240" w:lineRule="auto"/>
        <w:rPr>
          <w:sz w:val="2"/>
          <w:szCs w:val="2"/>
        </w:rPr>
      </w:pPr>
    </w:p>
    <w:p w14:paraId="06DC31D6" w14:textId="77777777" w:rsidR="00C63005" w:rsidRDefault="00C63005" w:rsidP="00C63005">
      <w:pPr>
        <w:spacing w:line="240" w:lineRule="auto"/>
        <w:rPr>
          <w:sz w:val="2"/>
          <w:szCs w:val="2"/>
        </w:rPr>
      </w:pPr>
    </w:p>
    <w:p w14:paraId="48709D3B" w14:textId="77777777" w:rsidR="00C63005" w:rsidRDefault="00C63005" w:rsidP="00C63005">
      <w:pPr>
        <w:spacing w:line="240" w:lineRule="auto"/>
        <w:rPr>
          <w:sz w:val="2"/>
          <w:szCs w:val="2"/>
        </w:rPr>
      </w:pPr>
    </w:p>
    <w:p w14:paraId="234CCD02" w14:textId="77777777" w:rsidR="00C63005" w:rsidRDefault="00C63005" w:rsidP="00C63005">
      <w:pPr>
        <w:spacing w:line="240" w:lineRule="auto"/>
        <w:rPr>
          <w:sz w:val="2"/>
          <w:szCs w:val="2"/>
        </w:rPr>
      </w:pPr>
    </w:p>
    <w:tbl>
      <w:tblPr>
        <w:tblW w:w="9227" w:type="dxa"/>
        <w:tblInd w:w="450" w:type="dxa"/>
        <w:tblLook w:val="04A0" w:firstRow="1" w:lastRow="0" w:firstColumn="1" w:lastColumn="0" w:noHBand="0" w:noVBand="1"/>
      </w:tblPr>
      <w:tblGrid>
        <w:gridCol w:w="3803"/>
        <w:gridCol w:w="1232"/>
        <w:gridCol w:w="236"/>
        <w:gridCol w:w="1174"/>
        <w:gridCol w:w="236"/>
        <w:gridCol w:w="1260"/>
        <w:gridCol w:w="236"/>
        <w:gridCol w:w="1050"/>
      </w:tblGrid>
      <w:tr w:rsidR="00C63005" w:rsidRPr="004264F8" w14:paraId="006BE1AA" w14:textId="77777777" w:rsidTr="0047096A">
        <w:tc>
          <w:tcPr>
            <w:tcW w:w="3803" w:type="dxa"/>
            <w:shd w:val="clear" w:color="auto" w:fill="auto"/>
            <w:vAlign w:val="bottom"/>
          </w:tcPr>
          <w:p w14:paraId="546180C5" w14:textId="77777777" w:rsidR="00C63005" w:rsidRPr="004264F8" w:rsidRDefault="00C63005" w:rsidP="0047096A">
            <w:pPr>
              <w:spacing w:line="240" w:lineRule="atLeast"/>
              <w:ind w:right="-108"/>
              <w:rPr>
                <w:rFonts w:cs="Times New Roman"/>
                <w:sz w:val="20"/>
                <w:szCs w:val="20"/>
              </w:rPr>
            </w:pPr>
          </w:p>
        </w:tc>
        <w:tc>
          <w:tcPr>
            <w:tcW w:w="5424" w:type="dxa"/>
            <w:gridSpan w:val="7"/>
            <w:shd w:val="clear" w:color="auto" w:fill="auto"/>
            <w:vAlign w:val="bottom"/>
          </w:tcPr>
          <w:p w14:paraId="3B95E480" w14:textId="77777777" w:rsidR="00C63005" w:rsidRPr="004264F8" w:rsidRDefault="00C63005" w:rsidP="0047096A">
            <w:pPr>
              <w:spacing w:line="240" w:lineRule="atLeast"/>
              <w:ind w:left="-115" w:right="-115"/>
              <w:jc w:val="center"/>
              <w:rPr>
                <w:rFonts w:cs="Times New Roman"/>
                <w:b/>
                <w:bCs/>
                <w:sz w:val="20"/>
                <w:szCs w:val="20"/>
              </w:rPr>
            </w:pPr>
            <w:r w:rsidRPr="004264F8">
              <w:rPr>
                <w:rFonts w:cs="Times New Roman"/>
                <w:b/>
                <w:bCs/>
                <w:sz w:val="20"/>
                <w:szCs w:val="20"/>
              </w:rPr>
              <w:t>Separate financial statements</w:t>
            </w:r>
          </w:p>
        </w:tc>
      </w:tr>
      <w:tr w:rsidR="00C63005" w:rsidRPr="003E7EDD" w14:paraId="021D5586" w14:textId="77777777" w:rsidTr="0047096A">
        <w:tc>
          <w:tcPr>
            <w:tcW w:w="3803" w:type="dxa"/>
            <w:shd w:val="clear" w:color="auto" w:fill="auto"/>
            <w:vAlign w:val="bottom"/>
          </w:tcPr>
          <w:p w14:paraId="45BCDE18" w14:textId="77777777" w:rsidR="00C63005" w:rsidRPr="004264F8" w:rsidRDefault="00C63005" w:rsidP="0047096A">
            <w:pPr>
              <w:spacing w:line="240" w:lineRule="atLeast"/>
              <w:ind w:right="65"/>
              <w:rPr>
                <w:rFonts w:cs="Times New Roman"/>
                <w:sz w:val="20"/>
                <w:szCs w:val="20"/>
              </w:rPr>
            </w:pPr>
          </w:p>
        </w:tc>
        <w:tc>
          <w:tcPr>
            <w:tcW w:w="1232" w:type="dxa"/>
            <w:vMerge w:val="restart"/>
            <w:shd w:val="clear" w:color="auto" w:fill="auto"/>
            <w:vAlign w:val="bottom"/>
          </w:tcPr>
          <w:p w14:paraId="79A1266B" w14:textId="77777777" w:rsidR="00C63005" w:rsidRPr="004264F8" w:rsidRDefault="00C63005" w:rsidP="0047096A">
            <w:pPr>
              <w:spacing w:line="240" w:lineRule="atLeast"/>
              <w:ind w:left="-115" w:right="-115"/>
              <w:jc w:val="center"/>
              <w:rPr>
                <w:rFonts w:cs="Times New Roman"/>
                <w:b/>
                <w:bCs/>
                <w:sz w:val="20"/>
                <w:szCs w:val="20"/>
              </w:rPr>
            </w:pPr>
            <w:r w:rsidRPr="004264F8">
              <w:rPr>
                <w:rFonts w:cs="Times New Roman"/>
                <w:b/>
                <w:bCs/>
                <w:sz w:val="20"/>
                <w:szCs w:val="20"/>
              </w:rPr>
              <w:t xml:space="preserve">At </w:t>
            </w:r>
            <w:r w:rsidRPr="004264F8">
              <w:rPr>
                <w:rFonts w:cs="Times New Roman"/>
                <w:b/>
                <w:bCs/>
                <w:sz w:val="20"/>
                <w:szCs w:val="20"/>
                <w:cs/>
              </w:rPr>
              <w:t>1</w:t>
            </w:r>
          </w:p>
          <w:p w14:paraId="364BCB29" w14:textId="77777777" w:rsidR="00C63005" w:rsidRPr="004264F8" w:rsidRDefault="00C63005" w:rsidP="0047096A">
            <w:pPr>
              <w:spacing w:line="240" w:lineRule="atLeast"/>
              <w:ind w:left="-115" w:right="-115"/>
              <w:jc w:val="center"/>
              <w:rPr>
                <w:rFonts w:cs="Times New Roman"/>
                <w:b/>
                <w:bCs/>
                <w:sz w:val="20"/>
                <w:szCs w:val="20"/>
              </w:rPr>
            </w:pPr>
            <w:r w:rsidRPr="004264F8">
              <w:rPr>
                <w:rFonts w:cs="Times New Roman"/>
                <w:b/>
                <w:bCs/>
                <w:sz w:val="20"/>
                <w:szCs w:val="20"/>
              </w:rPr>
              <w:t>January</w:t>
            </w:r>
          </w:p>
          <w:p w14:paraId="14BDBA24" w14:textId="77777777" w:rsidR="00C63005" w:rsidRPr="003E7EDD" w:rsidRDefault="00C63005" w:rsidP="0047096A">
            <w:pPr>
              <w:spacing w:line="240" w:lineRule="atLeast"/>
              <w:ind w:left="-115" w:right="-115"/>
              <w:jc w:val="center"/>
              <w:rPr>
                <w:rFonts w:cs="Cordia New"/>
                <w:sz w:val="20"/>
                <w:szCs w:val="20"/>
                <w:lang w:val="en-US"/>
              </w:rPr>
            </w:pPr>
            <w:r w:rsidRPr="004264F8">
              <w:rPr>
                <w:rFonts w:cs="Times New Roman"/>
                <w:b/>
                <w:bCs/>
                <w:sz w:val="20"/>
                <w:szCs w:val="20"/>
                <w:cs/>
              </w:rPr>
              <w:t>201</w:t>
            </w:r>
            <w:r>
              <w:rPr>
                <w:rFonts w:cs="Cordia New"/>
                <w:b/>
                <w:bCs/>
                <w:sz w:val="20"/>
                <w:szCs w:val="20"/>
                <w:lang w:val="en-US"/>
              </w:rPr>
              <w:t>8</w:t>
            </w:r>
          </w:p>
        </w:tc>
        <w:tc>
          <w:tcPr>
            <w:tcW w:w="236" w:type="dxa"/>
            <w:shd w:val="clear" w:color="auto" w:fill="auto"/>
            <w:vAlign w:val="bottom"/>
          </w:tcPr>
          <w:p w14:paraId="4D9AAD2D" w14:textId="77777777" w:rsidR="00C63005" w:rsidRPr="004264F8" w:rsidRDefault="00C63005" w:rsidP="0047096A">
            <w:pPr>
              <w:spacing w:line="240" w:lineRule="atLeast"/>
              <w:ind w:left="-115" w:right="-115"/>
              <w:jc w:val="center"/>
              <w:rPr>
                <w:rFonts w:cs="Times New Roman"/>
                <w:sz w:val="20"/>
                <w:szCs w:val="20"/>
              </w:rPr>
            </w:pPr>
          </w:p>
        </w:tc>
        <w:tc>
          <w:tcPr>
            <w:tcW w:w="2670" w:type="dxa"/>
            <w:gridSpan w:val="3"/>
            <w:tcBorders>
              <w:bottom w:val="single" w:sz="4" w:space="0" w:color="auto"/>
            </w:tcBorders>
            <w:shd w:val="clear" w:color="auto" w:fill="auto"/>
            <w:vAlign w:val="bottom"/>
          </w:tcPr>
          <w:p w14:paraId="41F276BB" w14:textId="77777777" w:rsidR="00C63005" w:rsidRPr="004264F8" w:rsidRDefault="00C63005" w:rsidP="0047096A">
            <w:pPr>
              <w:spacing w:line="240" w:lineRule="atLeast"/>
              <w:ind w:left="-115" w:right="-115"/>
              <w:jc w:val="center"/>
              <w:rPr>
                <w:rFonts w:cs="Times New Roman"/>
                <w:sz w:val="20"/>
                <w:szCs w:val="20"/>
              </w:rPr>
            </w:pPr>
            <w:r w:rsidRPr="004264F8">
              <w:rPr>
                <w:rFonts w:cs="Times New Roman"/>
                <w:sz w:val="20"/>
                <w:szCs w:val="20"/>
                <w:cs/>
              </w:rPr>
              <w:t>(</w:t>
            </w:r>
            <w:r w:rsidRPr="004264F8">
              <w:rPr>
                <w:rFonts w:cs="Times New Roman"/>
                <w:sz w:val="20"/>
                <w:szCs w:val="20"/>
              </w:rPr>
              <w:t xml:space="preserve">Charged) / </w:t>
            </w:r>
            <w:r w:rsidR="00166DFD">
              <w:rPr>
                <w:rFonts w:cs="Times New Roman"/>
                <w:sz w:val="20"/>
                <w:szCs w:val="20"/>
              </w:rPr>
              <w:t>C</w:t>
            </w:r>
            <w:r w:rsidRPr="004264F8">
              <w:rPr>
                <w:rFonts w:cs="Times New Roman"/>
                <w:sz w:val="20"/>
                <w:szCs w:val="20"/>
              </w:rPr>
              <w:t>redited to</w:t>
            </w:r>
          </w:p>
        </w:tc>
        <w:tc>
          <w:tcPr>
            <w:tcW w:w="236" w:type="dxa"/>
            <w:shd w:val="clear" w:color="auto" w:fill="auto"/>
            <w:vAlign w:val="bottom"/>
          </w:tcPr>
          <w:p w14:paraId="0DC1C68B" w14:textId="77777777" w:rsidR="00C63005" w:rsidRPr="004264F8" w:rsidRDefault="00C63005" w:rsidP="0047096A">
            <w:pPr>
              <w:spacing w:line="240" w:lineRule="atLeast"/>
              <w:ind w:left="-115" w:right="-115"/>
              <w:jc w:val="center"/>
              <w:rPr>
                <w:rFonts w:cs="Times New Roman"/>
                <w:sz w:val="20"/>
                <w:szCs w:val="20"/>
              </w:rPr>
            </w:pPr>
          </w:p>
        </w:tc>
        <w:tc>
          <w:tcPr>
            <w:tcW w:w="1050" w:type="dxa"/>
            <w:vMerge w:val="restart"/>
            <w:shd w:val="clear" w:color="auto" w:fill="auto"/>
            <w:vAlign w:val="bottom"/>
          </w:tcPr>
          <w:p w14:paraId="5DEA7778" w14:textId="77777777" w:rsidR="00C63005" w:rsidRPr="004264F8" w:rsidRDefault="00C63005" w:rsidP="0047096A">
            <w:pPr>
              <w:pStyle w:val="acctcolumnheading"/>
              <w:spacing w:after="0" w:line="240" w:lineRule="atLeast"/>
              <w:ind w:left="-115" w:right="-115"/>
              <w:rPr>
                <w:b/>
                <w:bCs/>
                <w:sz w:val="20"/>
                <w:szCs w:val="20"/>
              </w:rPr>
            </w:pPr>
            <w:r w:rsidRPr="004264F8">
              <w:rPr>
                <w:b/>
                <w:bCs/>
                <w:sz w:val="20"/>
                <w:szCs w:val="20"/>
              </w:rPr>
              <w:t>At 31</w:t>
            </w:r>
          </w:p>
          <w:p w14:paraId="06F6208C" w14:textId="77777777" w:rsidR="00C63005" w:rsidRPr="004264F8" w:rsidRDefault="00C63005" w:rsidP="0047096A">
            <w:pPr>
              <w:pStyle w:val="acctcolumnheading"/>
              <w:spacing w:after="0" w:line="240" w:lineRule="atLeast"/>
              <w:ind w:left="-115" w:right="-115"/>
              <w:rPr>
                <w:b/>
                <w:bCs/>
                <w:sz w:val="20"/>
                <w:szCs w:val="20"/>
              </w:rPr>
            </w:pPr>
            <w:r w:rsidRPr="004264F8">
              <w:rPr>
                <w:b/>
                <w:bCs/>
                <w:sz w:val="20"/>
                <w:szCs w:val="20"/>
              </w:rPr>
              <w:t xml:space="preserve">December </w:t>
            </w:r>
          </w:p>
          <w:p w14:paraId="2B4B4831" w14:textId="77777777" w:rsidR="00C63005" w:rsidRPr="003E7EDD" w:rsidRDefault="00C63005" w:rsidP="0047096A">
            <w:pPr>
              <w:spacing w:line="240" w:lineRule="atLeast"/>
              <w:ind w:left="-115" w:right="-115"/>
              <w:jc w:val="center"/>
              <w:rPr>
                <w:rFonts w:cs="Cordia New"/>
                <w:sz w:val="20"/>
                <w:szCs w:val="20"/>
                <w:cs/>
              </w:rPr>
            </w:pPr>
            <w:r w:rsidRPr="004264F8">
              <w:rPr>
                <w:rFonts w:cs="Times New Roman"/>
                <w:b/>
                <w:bCs/>
                <w:sz w:val="20"/>
                <w:szCs w:val="20"/>
                <w:cs/>
              </w:rPr>
              <w:t>201</w:t>
            </w:r>
            <w:r>
              <w:rPr>
                <w:rFonts w:cs="Cordia New"/>
                <w:b/>
                <w:bCs/>
                <w:sz w:val="20"/>
                <w:szCs w:val="20"/>
                <w:lang w:val="en-US"/>
              </w:rPr>
              <w:t>8</w:t>
            </w:r>
          </w:p>
        </w:tc>
      </w:tr>
      <w:tr w:rsidR="005D0DCE" w:rsidRPr="004264F8" w14:paraId="03E1796F" w14:textId="77777777" w:rsidTr="0047096A">
        <w:tc>
          <w:tcPr>
            <w:tcW w:w="3803" w:type="dxa"/>
            <w:shd w:val="clear" w:color="auto" w:fill="auto"/>
            <w:vAlign w:val="bottom"/>
          </w:tcPr>
          <w:p w14:paraId="3A66A15D" w14:textId="77777777" w:rsidR="005D0DCE" w:rsidRPr="004264F8" w:rsidRDefault="005D0DCE" w:rsidP="0047096A">
            <w:pPr>
              <w:spacing w:line="240" w:lineRule="atLeast"/>
              <w:rPr>
                <w:rFonts w:cs="Times New Roman"/>
                <w:sz w:val="20"/>
                <w:szCs w:val="20"/>
                <w:cs/>
              </w:rPr>
            </w:pPr>
          </w:p>
        </w:tc>
        <w:tc>
          <w:tcPr>
            <w:tcW w:w="1232" w:type="dxa"/>
            <w:vMerge/>
            <w:shd w:val="clear" w:color="auto" w:fill="auto"/>
            <w:vAlign w:val="bottom"/>
          </w:tcPr>
          <w:p w14:paraId="0E4942A9" w14:textId="77777777" w:rsidR="005D0DCE" w:rsidRPr="004264F8" w:rsidRDefault="005D0DCE" w:rsidP="0047096A">
            <w:pPr>
              <w:spacing w:line="240" w:lineRule="atLeast"/>
              <w:ind w:left="-115" w:right="-115"/>
              <w:jc w:val="center"/>
              <w:rPr>
                <w:rFonts w:cs="Times New Roman"/>
                <w:sz w:val="20"/>
                <w:szCs w:val="20"/>
                <w:lang w:val="en-US"/>
              </w:rPr>
            </w:pPr>
          </w:p>
        </w:tc>
        <w:tc>
          <w:tcPr>
            <w:tcW w:w="236" w:type="dxa"/>
            <w:shd w:val="clear" w:color="auto" w:fill="auto"/>
            <w:vAlign w:val="bottom"/>
          </w:tcPr>
          <w:p w14:paraId="2B8EF7A8" w14:textId="77777777" w:rsidR="005D0DCE" w:rsidRPr="004264F8" w:rsidRDefault="005D0DCE" w:rsidP="0047096A">
            <w:pPr>
              <w:spacing w:line="240" w:lineRule="atLeast"/>
              <w:ind w:left="-115" w:right="-115"/>
              <w:jc w:val="center"/>
              <w:rPr>
                <w:rFonts w:cs="Times New Roman"/>
                <w:sz w:val="20"/>
                <w:szCs w:val="20"/>
                <w:lang w:val="en-US"/>
              </w:rPr>
            </w:pPr>
          </w:p>
        </w:tc>
        <w:tc>
          <w:tcPr>
            <w:tcW w:w="1174" w:type="dxa"/>
            <w:vMerge w:val="restart"/>
            <w:shd w:val="clear" w:color="auto" w:fill="auto"/>
            <w:vAlign w:val="bottom"/>
          </w:tcPr>
          <w:p w14:paraId="26BFAC98" w14:textId="77777777" w:rsidR="005D0DCE" w:rsidRPr="004264F8" w:rsidRDefault="005D0DCE" w:rsidP="0047096A">
            <w:pPr>
              <w:spacing w:line="240" w:lineRule="atLeast"/>
              <w:ind w:left="-115" w:right="-115"/>
              <w:jc w:val="center"/>
              <w:rPr>
                <w:rFonts w:cs="Times New Roman"/>
                <w:sz w:val="20"/>
                <w:szCs w:val="20"/>
              </w:rPr>
            </w:pPr>
            <w:r w:rsidRPr="004264F8">
              <w:rPr>
                <w:rFonts w:cs="Times New Roman"/>
                <w:sz w:val="20"/>
                <w:szCs w:val="20"/>
              </w:rPr>
              <w:t>Profit or loss</w:t>
            </w:r>
          </w:p>
        </w:tc>
        <w:tc>
          <w:tcPr>
            <w:tcW w:w="236" w:type="dxa"/>
            <w:shd w:val="clear" w:color="auto" w:fill="auto"/>
            <w:vAlign w:val="bottom"/>
          </w:tcPr>
          <w:p w14:paraId="224CFE6A" w14:textId="77777777" w:rsidR="005D0DCE" w:rsidRPr="004264F8" w:rsidRDefault="005D0DCE" w:rsidP="0047096A">
            <w:pPr>
              <w:spacing w:line="240" w:lineRule="atLeast"/>
              <w:ind w:left="-115" w:right="-115"/>
              <w:jc w:val="center"/>
              <w:rPr>
                <w:rFonts w:cs="Times New Roman"/>
                <w:sz w:val="20"/>
                <w:szCs w:val="20"/>
              </w:rPr>
            </w:pPr>
          </w:p>
        </w:tc>
        <w:tc>
          <w:tcPr>
            <w:tcW w:w="1260" w:type="dxa"/>
            <w:vMerge w:val="restart"/>
            <w:shd w:val="clear" w:color="auto" w:fill="auto"/>
            <w:vAlign w:val="bottom"/>
          </w:tcPr>
          <w:p w14:paraId="7EC8EF03" w14:textId="77777777" w:rsidR="005D0DCE" w:rsidRPr="004264F8" w:rsidRDefault="005D0DCE" w:rsidP="0047096A">
            <w:pPr>
              <w:spacing w:line="240" w:lineRule="atLeast"/>
              <w:ind w:left="-115" w:right="-115"/>
              <w:jc w:val="center"/>
              <w:rPr>
                <w:rFonts w:cs="Times New Roman"/>
                <w:sz w:val="20"/>
                <w:szCs w:val="20"/>
              </w:rPr>
            </w:pPr>
            <w:r w:rsidRPr="004264F8">
              <w:rPr>
                <w:rFonts w:cs="Times New Roman"/>
                <w:sz w:val="20"/>
                <w:szCs w:val="20"/>
              </w:rPr>
              <w:t>Other</w:t>
            </w:r>
          </w:p>
          <w:p w14:paraId="7D86435E" w14:textId="77777777" w:rsidR="005D0DCE" w:rsidRPr="004264F8" w:rsidRDefault="005D0DCE" w:rsidP="0047096A">
            <w:pPr>
              <w:spacing w:line="240" w:lineRule="atLeast"/>
              <w:ind w:left="-115" w:right="-115"/>
              <w:jc w:val="center"/>
              <w:rPr>
                <w:rFonts w:cs="Times New Roman"/>
                <w:spacing w:val="-4"/>
                <w:sz w:val="20"/>
                <w:szCs w:val="20"/>
              </w:rPr>
            </w:pPr>
            <w:r w:rsidRPr="004264F8">
              <w:rPr>
                <w:rFonts w:cs="Times New Roman"/>
                <w:spacing w:val="-4"/>
                <w:sz w:val="20"/>
                <w:szCs w:val="20"/>
              </w:rPr>
              <w:t>comprehensive</w:t>
            </w:r>
          </w:p>
          <w:p w14:paraId="22D361F7" w14:textId="77777777" w:rsidR="005D0DCE" w:rsidRPr="004264F8" w:rsidRDefault="005D0DCE" w:rsidP="0047096A">
            <w:pPr>
              <w:spacing w:line="240" w:lineRule="atLeast"/>
              <w:ind w:left="-115" w:right="-115"/>
              <w:jc w:val="center"/>
              <w:rPr>
                <w:rFonts w:cs="Times New Roman"/>
                <w:sz w:val="20"/>
                <w:szCs w:val="20"/>
              </w:rPr>
            </w:pPr>
            <w:r w:rsidRPr="004264F8">
              <w:rPr>
                <w:rFonts w:cs="Times New Roman"/>
                <w:spacing w:val="-4"/>
                <w:sz w:val="20"/>
                <w:szCs w:val="20"/>
              </w:rPr>
              <w:t>income</w:t>
            </w:r>
          </w:p>
        </w:tc>
        <w:tc>
          <w:tcPr>
            <w:tcW w:w="236" w:type="dxa"/>
            <w:shd w:val="clear" w:color="auto" w:fill="auto"/>
            <w:vAlign w:val="bottom"/>
          </w:tcPr>
          <w:p w14:paraId="2261FB1A" w14:textId="77777777" w:rsidR="005D0DCE" w:rsidRPr="004264F8" w:rsidRDefault="005D0DCE" w:rsidP="0047096A">
            <w:pPr>
              <w:spacing w:line="240" w:lineRule="atLeast"/>
              <w:ind w:left="-115" w:right="-115"/>
              <w:jc w:val="center"/>
              <w:rPr>
                <w:rFonts w:cs="Times New Roman"/>
                <w:sz w:val="20"/>
                <w:szCs w:val="20"/>
                <w:lang w:val="en-US"/>
              </w:rPr>
            </w:pPr>
          </w:p>
        </w:tc>
        <w:tc>
          <w:tcPr>
            <w:tcW w:w="1050" w:type="dxa"/>
            <w:vMerge/>
            <w:shd w:val="clear" w:color="auto" w:fill="auto"/>
            <w:vAlign w:val="bottom"/>
          </w:tcPr>
          <w:p w14:paraId="23EADB08" w14:textId="77777777" w:rsidR="005D0DCE" w:rsidRPr="004264F8" w:rsidRDefault="005D0DCE" w:rsidP="0047096A">
            <w:pPr>
              <w:spacing w:line="240" w:lineRule="atLeast"/>
              <w:ind w:left="-115" w:right="-115"/>
              <w:jc w:val="center"/>
              <w:rPr>
                <w:rFonts w:cs="Times New Roman"/>
                <w:sz w:val="20"/>
                <w:szCs w:val="20"/>
                <w:lang w:val="en-US"/>
              </w:rPr>
            </w:pPr>
          </w:p>
        </w:tc>
      </w:tr>
      <w:tr w:rsidR="005D0DCE" w:rsidRPr="004264F8" w14:paraId="665B07A1" w14:textId="77777777" w:rsidTr="0047096A">
        <w:tc>
          <w:tcPr>
            <w:tcW w:w="3803" w:type="dxa"/>
            <w:shd w:val="clear" w:color="auto" w:fill="auto"/>
            <w:vAlign w:val="bottom"/>
          </w:tcPr>
          <w:p w14:paraId="7BFC3B49" w14:textId="77777777" w:rsidR="005D0DCE" w:rsidRPr="004264F8" w:rsidRDefault="005D0DCE" w:rsidP="0047096A">
            <w:pPr>
              <w:spacing w:line="240" w:lineRule="atLeast"/>
              <w:rPr>
                <w:rFonts w:cs="Times New Roman"/>
                <w:sz w:val="20"/>
                <w:szCs w:val="20"/>
                <w:cs/>
              </w:rPr>
            </w:pPr>
          </w:p>
        </w:tc>
        <w:tc>
          <w:tcPr>
            <w:tcW w:w="1232" w:type="dxa"/>
            <w:vMerge/>
            <w:shd w:val="clear" w:color="auto" w:fill="auto"/>
            <w:vAlign w:val="bottom"/>
          </w:tcPr>
          <w:p w14:paraId="167B66EB" w14:textId="77777777" w:rsidR="005D0DCE" w:rsidRPr="004264F8" w:rsidRDefault="005D0DCE" w:rsidP="0047096A">
            <w:pPr>
              <w:spacing w:line="240" w:lineRule="atLeast"/>
              <w:ind w:left="-115" w:right="-115"/>
              <w:jc w:val="center"/>
              <w:rPr>
                <w:rFonts w:cs="Times New Roman"/>
                <w:b/>
                <w:bCs/>
                <w:sz w:val="20"/>
                <w:szCs w:val="20"/>
              </w:rPr>
            </w:pPr>
          </w:p>
        </w:tc>
        <w:tc>
          <w:tcPr>
            <w:tcW w:w="236" w:type="dxa"/>
            <w:shd w:val="clear" w:color="auto" w:fill="auto"/>
            <w:vAlign w:val="bottom"/>
          </w:tcPr>
          <w:p w14:paraId="1728018B" w14:textId="77777777" w:rsidR="005D0DCE" w:rsidRPr="004264F8" w:rsidRDefault="005D0DCE" w:rsidP="0047096A">
            <w:pPr>
              <w:spacing w:line="240" w:lineRule="atLeast"/>
              <w:ind w:left="-115" w:right="-115"/>
              <w:jc w:val="center"/>
              <w:rPr>
                <w:rFonts w:cs="Times New Roman"/>
                <w:sz w:val="20"/>
                <w:szCs w:val="20"/>
                <w:lang w:val="en-US"/>
              </w:rPr>
            </w:pPr>
          </w:p>
        </w:tc>
        <w:tc>
          <w:tcPr>
            <w:tcW w:w="1174" w:type="dxa"/>
            <w:vMerge/>
            <w:shd w:val="clear" w:color="auto" w:fill="auto"/>
            <w:vAlign w:val="bottom"/>
          </w:tcPr>
          <w:p w14:paraId="74CFDF80" w14:textId="77777777" w:rsidR="005D0DCE" w:rsidRPr="004264F8" w:rsidRDefault="005D0DCE" w:rsidP="0047096A">
            <w:pPr>
              <w:spacing w:line="240" w:lineRule="atLeast"/>
              <w:ind w:left="-115" w:right="-115"/>
              <w:jc w:val="center"/>
              <w:rPr>
                <w:rFonts w:cs="Times New Roman"/>
                <w:sz w:val="20"/>
                <w:szCs w:val="20"/>
              </w:rPr>
            </w:pPr>
          </w:p>
        </w:tc>
        <w:tc>
          <w:tcPr>
            <w:tcW w:w="236" w:type="dxa"/>
            <w:shd w:val="clear" w:color="auto" w:fill="auto"/>
            <w:vAlign w:val="bottom"/>
          </w:tcPr>
          <w:p w14:paraId="65BE1F91" w14:textId="77777777" w:rsidR="005D0DCE" w:rsidRPr="004264F8" w:rsidRDefault="005D0DCE" w:rsidP="0047096A">
            <w:pPr>
              <w:spacing w:line="240" w:lineRule="atLeast"/>
              <w:ind w:left="-115" w:right="-115"/>
              <w:jc w:val="center"/>
              <w:rPr>
                <w:rFonts w:cs="Times New Roman"/>
                <w:sz w:val="20"/>
                <w:szCs w:val="20"/>
              </w:rPr>
            </w:pPr>
          </w:p>
        </w:tc>
        <w:tc>
          <w:tcPr>
            <w:tcW w:w="1260" w:type="dxa"/>
            <w:vMerge/>
            <w:shd w:val="clear" w:color="auto" w:fill="auto"/>
            <w:vAlign w:val="bottom"/>
          </w:tcPr>
          <w:p w14:paraId="49CDF76F" w14:textId="77777777" w:rsidR="005D0DCE" w:rsidRPr="004264F8" w:rsidRDefault="005D0DCE" w:rsidP="0047096A">
            <w:pPr>
              <w:spacing w:line="240" w:lineRule="atLeast"/>
              <w:ind w:left="-115" w:right="-115"/>
              <w:jc w:val="center"/>
              <w:rPr>
                <w:rFonts w:cs="Times New Roman"/>
                <w:spacing w:val="-4"/>
                <w:sz w:val="20"/>
                <w:szCs w:val="20"/>
              </w:rPr>
            </w:pPr>
          </w:p>
        </w:tc>
        <w:tc>
          <w:tcPr>
            <w:tcW w:w="236" w:type="dxa"/>
            <w:shd w:val="clear" w:color="auto" w:fill="auto"/>
            <w:vAlign w:val="bottom"/>
          </w:tcPr>
          <w:p w14:paraId="7D9A3D87" w14:textId="77777777" w:rsidR="005D0DCE" w:rsidRPr="004264F8" w:rsidRDefault="005D0DCE" w:rsidP="0047096A">
            <w:pPr>
              <w:spacing w:line="240" w:lineRule="atLeast"/>
              <w:ind w:left="-115" w:right="-115"/>
              <w:jc w:val="center"/>
              <w:rPr>
                <w:rFonts w:cs="Times New Roman"/>
                <w:sz w:val="20"/>
                <w:szCs w:val="20"/>
                <w:lang w:val="en-US"/>
              </w:rPr>
            </w:pPr>
          </w:p>
        </w:tc>
        <w:tc>
          <w:tcPr>
            <w:tcW w:w="1050" w:type="dxa"/>
            <w:vMerge/>
            <w:shd w:val="clear" w:color="auto" w:fill="auto"/>
            <w:vAlign w:val="bottom"/>
          </w:tcPr>
          <w:p w14:paraId="21376CF0" w14:textId="77777777" w:rsidR="005D0DCE" w:rsidRPr="004264F8" w:rsidRDefault="005D0DCE" w:rsidP="0047096A">
            <w:pPr>
              <w:spacing w:line="240" w:lineRule="atLeast"/>
              <w:ind w:left="-115" w:right="-115"/>
              <w:jc w:val="center"/>
              <w:rPr>
                <w:rFonts w:cs="Times New Roman"/>
                <w:b/>
                <w:bCs/>
                <w:sz w:val="20"/>
                <w:szCs w:val="20"/>
                <w:cs/>
              </w:rPr>
            </w:pPr>
          </w:p>
        </w:tc>
      </w:tr>
      <w:tr w:rsidR="005D0DCE" w:rsidRPr="004264F8" w14:paraId="060B56DE" w14:textId="77777777" w:rsidTr="005D0DCE">
        <w:tc>
          <w:tcPr>
            <w:tcW w:w="3803" w:type="dxa"/>
            <w:shd w:val="clear" w:color="auto" w:fill="auto"/>
            <w:vAlign w:val="bottom"/>
          </w:tcPr>
          <w:p w14:paraId="4D40A087" w14:textId="77777777" w:rsidR="005D0DCE" w:rsidRPr="004264F8" w:rsidRDefault="005D0DCE" w:rsidP="0047096A">
            <w:pPr>
              <w:spacing w:line="240" w:lineRule="atLeast"/>
              <w:rPr>
                <w:rFonts w:cs="Times New Roman"/>
                <w:sz w:val="20"/>
                <w:szCs w:val="20"/>
                <w:cs/>
              </w:rPr>
            </w:pPr>
          </w:p>
        </w:tc>
        <w:tc>
          <w:tcPr>
            <w:tcW w:w="1232" w:type="dxa"/>
            <w:vMerge/>
            <w:shd w:val="clear" w:color="auto" w:fill="auto"/>
            <w:vAlign w:val="bottom"/>
          </w:tcPr>
          <w:p w14:paraId="435B2A3E" w14:textId="77777777" w:rsidR="005D0DCE" w:rsidRPr="004264F8" w:rsidRDefault="005D0DCE" w:rsidP="0047096A">
            <w:pPr>
              <w:spacing w:line="240" w:lineRule="atLeast"/>
              <w:ind w:left="-115" w:right="-115"/>
              <w:jc w:val="center"/>
              <w:rPr>
                <w:rFonts w:cs="Times New Roman"/>
                <w:b/>
                <w:bCs/>
                <w:sz w:val="20"/>
                <w:szCs w:val="20"/>
              </w:rPr>
            </w:pPr>
          </w:p>
        </w:tc>
        <w:tc>
          <w:tcPr>
            <w:tcW w:w="236" w:type="dxa"/>
            <w:shd w:val="clear" w:color="auto" w:fill="auto"/>
            <w:vAlign w:val="bottom"/>
          </w:tcPr>
          <w:p w14:paraId="1B706624" w14:textId="77777777" w:rsidR="005D0DCE" w:rsidRPr="004264F8" w:rsidRDefault="005D0DCE" w:rsidP="0047096A">
            <w:pPr>
              <w:spacing w:line="240" w:lineRule="atLeast"/>
              <w:ind w:left="-115" w:right="-115"/>
              <w:jc w:val="center"/>
              <w:rPr>
                <w:rFonts w:cs="Times New Roman"/>
                <w:sz w:val="20"/>
                <w:szCs w:val="20"/>
                <w:lang w:val="en-US"/>
              </w:rPr>
            </w:pPr>
          </w:p>
        </w:tc>
        <w:tc>
          <w:tcPr>
            <w:tcW w:w="1174" w:type="dxa"/>
            <w:vMerge/>
            <w:shd w:val="clear" w:color="auto" w:fill="auto"/>
            <w:vAlign w:val="bottom"/>
          </w:tcPr>
          <w:p w14:paraId="420B2FD8" w14:textId="77777777" w:rsidR="005D0DCE" w:rsidRPr="004264F8" w:rsidRDefault="005D0DCE" w:rsidP="0047096A">
            <w:pPr>
              <w:spacing w:line="240" w:lineRule="atLeast"/>
              <w:ind w:left="-115" w:right="-115"/>
              <w:jc w:val="center"/>
              <w:rPr>
                <w:rFonts w:cs="Times New Roman"/>
                <w:spacing w:val="-4"/>
                <w:sz w:val="20"/>
                <w:szCs w:val="20"/>
              </w:rPr>
            </w:pPr>
          </w:p>
        </w:tc>
        <w:tc>
          <w:tcPr>
            <w:tcW w:w="236" w:type="dxa"/>
            <w:shd w:val="clear" w:color="auto" w:fill="auto"/>
            <w:vAlign w:val="bottom"/>
          </w:tcPr>
          <w:p w14:paraId="42375739" w14:textId="77777777" w:rsidR="005D0DCE" w:rsidRPr="004264F8" w:rsidRDefault="005D0DCE" w:rsidP="0047096A">
            <w:pPr>
              <w:spacing w:line="240" w:lineRule="atLeast"/>
              <w:ind w:left="-115" w:right="-115"/>
              <w:jc w:val="center"/>
              <w:rPr>
                <w:rFonts w:cs="Times New Roman"/>
                <w:spacing w:val="-4"/>
                <w:sz w:val="20"/>
                <w:szCs w:val="20"/>
              </w:rPr>
            </w:pPr>
          </w:p>
        </w:tc>
        <w:tc>
          <w:tcPr>
            <w:tcW w:w="1260" w:type="dxa"/>
            <w:vMerge/>
            <w:shd w:val="clear" w:color="auto" w:fill="auto"/>
            <w:vAlign w:val="bottom"/>
          </w:tcPr>
          <w:p w14:paraId="6019F2CE" w14:textId="77777777" w:rsidR="005D0DCE" w:rsidRPr="004264F8" w:rsidRDefault="005D0DCE" w:rsidP="0047096A">
            <w:pPr>
              <w:spacing w:line="240" w:lineRule="atLeast"/>
              <w:ind w:left="-115" w:right="-115"/>
              <w:jc w:val="center"/>
              <w:rPr>
                <w:rFonts w:cs="Times New Roman"/>
                <w:spacing w:val="-4"/>
                <w:sz w:val="20"/>
                <w:szCs w:val="20"/>
              </w:rPr>
            </w:pPr>
          </w:p>
        </w:tc>
        <w:tc>
          <w:tcPr>
            <w:tcW w:w="236" w:type="dxa"/>
            <w:shd w:val="clear" w:color="auto" w:fill="auto"/>
            <w:vAlign w:val="bottom"/>
          </w:tcPr>
          <w:p w14:paraId="5E84C584" w14:textId="77777777" w:rsidR="005D0DCE" w:rsidRPr="004264F8" w:rsidRDefault="005D0DCE" w:rsidP="0047096A">
            <w:pPr>
              <w:spacing w:line="240" w:lineRule="atLeast"/>
              <w:ind w:left="-115" w:right="-115"/>
              <w:jc w:val="center"/>
              <w:rPr>
                <w:rFonts w:cs="Times New Roman"/>
                <w:sz w:val="20"/>
                <w:szCs w:val="20"/>
                <w:lang w:val="en-US"/>
              </w:rPr>
            </w:pPr>
          </w:p>
        </w:tc>
        <w:tc>
          <w:tcPr>
            <w:tcW w:w="1050" w:type="dxa"/>
            <w:vMerge/>
            <w:shd w:val="clear" w:color="auto" w:fill="auto"/>
            <w:vAlign w:val="bottom"/>
          </w:tcPr>
          <w:p w14:paraId="269A3C63" w14:textId="77777777" w:rsidR="005D0DCE" w:rsidRPr="004264F8" w:rsidRDefault="005D0DCE" w:rsidP="0047096A">
            <w:pPr>
              <w:spacing w:line="240" w:lineRule="atLeast"/>
              <w:ind w:left="-115" w:right="-115"/>
              <w:jc w:val="center"/>
              <w:rPr>
                <w:rFonts w:cs="Times New Roman"/>
                <w:b/>
                <w:bCs/>
                <w:sz w:val="20"/>
                <w:szCs w:val="20"/>
                <w:cs/>
              </w:rPr>
            </w:pPr>
          </w:p>
        </w:tc>
      </w:tr>
      <w:tr w:rsidR="00C63005" w:rsidRPr="004264F8" w14:paraId="45F322A9" w14:textId="77777777" w:rsidTr="0047096A">
        <w:tc>
          <w:tcPr>
            <w:tcW w:w="3803" w:type="dxa"/>
            <w:shd w:val="clear" w:color="auto" w:fill="auto"/>
            <w:vAlign w:val="bottom"/>
          </w:tcPr>
          <w:p w14:paraId="7C103F43" w14:textId="77777777" w:rsidR="00C63005" w:rsidRPr="004264F8" w:rsidRDefault="00C63005" w:rsidP="0047096A">
            <w:pPr>
              <w:spacing w:line="240" w:lineRule="atLeast"/>
              <w:ind w:right="65"/>
              <w:rPr>
                <w:rFonts w:cs="Times New Roman"/>
                <w:sz w:val="20"/>
                <w:szCs w:val="20"/>
              </w:rPr>
            </w:pPr>
          </w:p>
        </w:tc>
        <w:tc>
          <w:tcPr>
            <w:tcW w:w="5424" w:type="dxa"/>
            <w:gridSpan w:val="7"/>
            <w:shd w:val="clear" w:color="auto" w:fill="auto"/>
            <w:vAlign w:val="bottom"/>
          </w:tcPr>
          <w:p w14:paraId="1657EB86" w14:textId="77777777" w:rsidR="00C63005" w:rsidRPr="004264F8" w:rsidRDefault="00C63005" w:rsidP="0047096A">
            <w:pPr>
              <w:spacing w:line="240" w:lineRule="atLeast"/>
              <w:ind w:left="-115" w:right="-115"/>
              <w:jc w:val="center"/>
              <w:rPr>
                <w:rFonts w:cs="Times New Roman"/>
                <w:i/>
                <w:iCs/>
                <w:sz w:val="20"/>
                <w:szCs w:val="20"/>
              </w:rPr>
            </w:pPr>
            <w:r w:rsidRPr="004264F8">
              <w:rPr>
                <w:rFonts w:cs="Times New Roman"/>
                <w:i/>
                <w:iCs/>
                <w:sz w:val="20"/>
                <w:szCs w:val="20"/>
              </w:rPr>
              <w:t>(in thousand Baht)</w:t>
            </w:r>
          </w:p>
        </w:tc>
      </w:tr>
      <w:tr w:rsidR="00C63005" w:rsidRPr="004264F8" w14:paraId="30959072" w14:textId="77777777" w:rsidTr="0047096A">
        <w:tc>
          <w:tcPr>
            <w:tcW w:w="3803" w:type="dxa"/>
            <w:shd w:val="clear" w:color="auto" w:fill="auto"/>
            <w:vAlign w:val="bottom"/>
          </w:tcPr>
          <w:p w14:paraId="1B8582F7" w14:textId="77777777" w:rsidR="00C63005" w:rsidRPr="004264F8" w:rsidRDefault="00C63005" w:rsidP="0047096A">
            <w:pPr>
              <w:spacing w:line="240" w:lineRule="atLeast"/>
              <w:rPr>
                <w:rFonts w:cs="Times New Roman"/>
                <w:sz w:val="20"/>
                <w:szCs w:val="20"/>
                <w:cs/>
              </w:rPr>
            </w:pPr>
            <w:r w:rsidRPr="004264F8">
              <w:rPr>
                <w:rFonts w:cs="Times New Roman"/>
                <w:b/>
                <w:bCs/>
                <w:i/>
                <w:iCs/>
                <w:sz w:val="20"/>
                <w:szCs w:val="20"/>
              </w:rPr>
              <w:t>Deferred tax assets</w:t>
            </w:r>
          </w:p>
        </w:tc>
        <w:tc>
          <w:tcPr>
            <w:tcW w:w="1232" w:type="dxa"/>
            <w:shd w:val="clear" w:color="auto" w:fill="auto"/>
            <w:vAlign w:val="bottom"/>
          </w:tcPr>
          <w:p w14:paraId="6BFE01D7" w14:textId="77777777" w:rsidR="00C63005" w:rsidRPr="004264F8" w:rsidRDefault="00C63005" w:rsidP="0047096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0A997338" w14:textId="77777777" w:rsidR="00C63005" w:rsidRPr="004264F8" w:rsidRDefault="00C63005" w:rsidP="0047096A">
            <w:pPr>
              <w:tabs>
                <w:tab w:val="decimal" w:pos="918"/>
              </w:tabs>
              <w:spacing w:line="240" w:lineRule="auto"/>
              <w:ind w:left="-115" w:right="-115"/>
              <w:rPr>
                <w:rFonts w:cs="Times New Roman"/>
                <w:sz w:val="20"/>
                <w:szCs w:val="20"/>
                <w:lang w:val="en-US"/>
              </w:rPr>
            </w:pPr>
          </w:p>
        </w:tc>
        <w:tc>
          <w:tcPr>
            <w:tcW w:w="1174" w:type="dxa"/>
            <w:shd w:val="clear" w:color="auto" w:fill="auto"/>
            <w:vAlign w:val="bottom"/>
          </w:tcPr>
          <w:p w14:paraId="3BE5E437" w14:textId="77777777" w:rsidR="00C63005" w:rsidRPr="004264F8" w:rsidRDefault="00C63005" w:rsidP="0047096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7D70E6A5" w14:textId="77777777" w:rsidR="00C63005" w:rsidRPr="004264F8" w:rsidRDefault="00C63005" w:rsidP="0047096A">
            <w:pPr>
              <w:spacing w:line="240" w:lineRule="auto"/>
              <w:ind w:left="-115" w:right="-115"/>
              <w:rPr>
                <w:rFonts w:cs="Times New Roman"/>
                <w:sz w:val="20"/>
                <w:szCs w:val="20"/>
              </w:rPr>
            </w:pPr>
          </w:p>
        </w:tc>
        <w:tc>
          <w:tcPr>
            <w:tcW w:w="1260" w:type="dxa"/>
            <w:shd w:val="clear" w:color="auto" w:fill="auto"/>
            <w:vAlign w:val="bottom"/>
          </w:tcPr>
          <w:p w14:paraId="6F4D51E2" w14:textId="77777777" w:rsidR="00C63005" w:rsidRPr="004264F8" w:rsidRDefault="00C63005" w:rsidP="0047096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044B3461" w14:textId="77777777" w:rsidR="00C63005" w:rsidRPr="004264F8" w:rsidRDefault="00C63005" w:rsidP="0047096A">
            <w:pPr>
              <w:spacing w:line="240" w:lineRule="auto"/>
              <w:ind w:left="-115" w:right="-115"/>
              <w:rPr>
                <w:rFonts w:cs="Times New Roman"/>
                <w:sz w:val="20"/>
                <w:szCs w:val="20"/>
                <w:lang w:val="en-US"/>
              </w:rPr>
            </w:pPr>
          </w:p>
        </w:tc>
        <w:tc>
          <w:tcPr>
            <w:tcW w:w="1050" w:type="dxa"/>
            <w:shd w:val="clear" w:color="auto" w:fill="auto"/>
            <w:vAlign w:val="bottom"/>
          </w:tcPr>
          <w:p w14:paraId="542528A8" w14:textId="77777777" w:rsidR="00C63005" w:rsidRPr="004264F8" w:rsidRDefault="00C63005" w:rsidP="0047096A">
            <w:pPr>
              <w:tabs>
                <w:tab w:val="decimal" w:pos="918"/>
              </w:tabs>
              <w:spacing w:line="240" w:lineRule="auto"/>
              <w:ind w:left="-115" w:right="-115"/>
              <w:jc w:val="both"/>
              <w:rPr>
                <w:rFonts w:cs="Times New Roman"/>
                <w:sz w:val="20"/>
                <w:szCs w:val="20"/>
                <w:lang w:val="en-US"/>
              </w:rPr>
            </w:pPr>
          </w:p>
        </w:tc>
      </w:tr>
      <w:tr w:rsidR="00C63005" w:rsidRPr="0049366E" w14:paraId="0D02A5BB" w14:textId="77777777" w:rsidTr="0047096A">
        <w:tc>
          <w:tcPr>
            <w:tcW w:w="3803" w:type="dxa"/>
            <w:shd w:val="clear" w:color="auto" w:fill="auto"/>
            <w:vAlign w:val="bottom"/>
          </w:tcPr>
          <w:p w14:paraId="74D32FF7" w14:textId="77777777" w:rsidR="00C63005" w:rsidRPr="004264F8" w:rsidRDefault="00C63005" w:rsidP="0047096A">
            <w:pPr>
              <w:spacing w:line="240" w:lineRule="atLeast"/>
              <w:ind w:left="270" w:hanging="270"/>
              <w:rPr>
                <w:rFonts w:cs="Times New Roman"/>
                <w:sz w:val="20"/>
                <w:szCs w:val="20"/>
              </w:rPr>
            </w:pPr>
            <w:r w:rsidRPr="004264F8">
              <w:rPr>
                <w:rFonts w:cs="Times New Roman"/>
                <w:sz w:val="20"/>
                <w:szCs w:val="20"/>
              </w:rPr>
              <w:t>Allowance for doubtful account receivables</w:t>
            </w:r>
          </w:p>
        </w:tc>
        <w:tc>
          <w:tcPr>
            <w:tcW w:w="1232" w:type="dxa"/>
            <w:shd w:val="clear" w:color="auto" w:fill="auto"/>
            <w:vAlign w:val="bottom"/>
          </w:tcPr>
          <w:p w14:paraId="64E40CAA" w14:textId="77777777" w:rsidR="00C63005" w:rsidRPr="00C175B2" w:rsidRDefault="00C63005" w:rsidP="0047096A">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21,371</w:t>
            </w:r>
          </w:p>
        </w:tc>
        <w:tc>
          <w:tcPr>
            <w:tcW w:w="236" w:type="dxa"/>
            <w:shd w:val="clear" w:color="auto" w:fill="auto"/>
            <w:vAlign w:val="bottom"/>
          </w:tcPr>
          <w:p w14:paraId="1BC6D25E"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14:paraId="3581163F" w14:textId="77777777" w:rsidR="00C63005" w:rsidRPr="00C175B2" w:rsidRDefault="00C63005" w:rsidP="0047096A">
            <w:pPr>
              <w:tabs>
                <w:tab w:val="decimal" w:pos="891"/>
              </w:tabs>
              <w:spacing w:line="240" w:lineRule="auto"/>
              <w:ind w:left="-115" w:right="-115"/>
              <w:jc w:val="both"/>
              <w:rPr>
                <w:rFonts w:cs="Times New Roman"/>
                <w:sz w:val="20"/>
                <w:szCs w:val="20"/>
                <w:lang w:val="en-US"/>
              </w:rPr>
            </w:pPr>
            <w:r>
              <w:rPr>
                <w:rFonts w:cs="Times New Roman"/>
                <w:sz w:val="20"/>
                <w:szCs w:val="20"/>
                <w:lang w:val="en-US"/>
              </w:rPr>
              <w:t>(4,985)</w:t>
            </w:r>
          </w:p>
        </w:tc>
        <w:tc>
          <w:tcPr>
            <w:tcW w:w="236" w:type="dxa"/>
            <w:shd w:val="clear" w:color="auto" w:fill="auto"/>
            <w:vAlign w:val="bottom"/>
          </w:tcPr>
          <w:p w14:paraId="343F4E45"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7BAA8FAB" w14:textId="77777777" w:rsidR="00C63005" w:rsidRPr="00C175B2" w:rsidRDefault="00C63005" w:rsidP="0047096A">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595694D2"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050" w:type="dxa"/>
            <w:shd w:val="clear" w:color="auto" w:fill="auto"/>
            <w:vAlign w:val="bottom"/>
          </w:tcPr>
          <w:p w14:paraId="6998264F" w14:textId="77777777" w:rsidR="00C63005" w:rsidRPr="00C175B2" w:rsidRDefault="00C63005" w:rsidP="0047096A">
            <w:pPr>
              <w:tabs>
                <w:tab w:val="decimal" w:pos="767"/>
              </w:tabs>
              <w:spacing w:line="240" w:lineRule="auto"/>
              <w:ind w:left="-115" w:right="-115"/>
              <w:jc w:val="both"/>
              <w:rPr>
                <w:rFonts w:cs="Times New Roman"/>
                <w:sz w:val="20"/>
                <w:szCs w:val="20"/>
                <w:lang w:val="en-US"/>
              </w:rPr>
            </w:pPr>
            <w:r>
              <w:rPr>
                <w:rFonts w:cs="Times New Roman"/>
                <w:sz w:val="20"/>
                <w:szCs w:val="20"/>
                <w:lang w:val="en-US"/>
              </w:rPr>
              <w:t>16,386</w:t>
            </w:r>
          </w:p>
        </w:tc>
      </w:tr>
      <w:tr w:rsidR="00C63005" w:rsidRPr="0049366E" w14:paraId="56F0CAB2" w14:textId="77777777" w:rsidTr="0047096A">
        <w:tc>
          <w:tcPr>
            <w:tcW w:w="3803" w:type="dxa"/>
            <w:shd w:val="clear" w:color="auto" w:fill="auto"/>
            <w:vAlign w:val="bottom"/>
          </w:tcPr>
          <w:p w14:paraId="399CA22B" w14:textId="77777777" w:rsidR="00C63005" w:rsidRPr="004264F8" w:rsidRDefault="00C63005" w:rsidP="0047096A">
            <w:pPr>
              <w:spacing w:line="240" w:lineRule="atLeast"/>
              <w:ind w:left="270" w:hanging="270"/>
              <w:rPr>
                <w:rFonts w:cs="Times New Roman"/>
                <w:sz w:val="20"/>
                <w:szCs w:val="20"/>
              </w:rPr>
            </w:pPr>
            <w:r w:rsidRPr="004264F8">
              <w:rPr>
                <w:rFonts w:cs="Times New Roman"/>
                <w:sz w:val="20"/>
                <w:szCs w:val="20"/>
              </w:rPr>
              <w:t>Allowance for impairment of assets</w:t>
            </w:r>
          </w:p>
        </w:tc>
        <w:tc>
          <w:tcPr>
            <w:tcW w:w="1232" w:type="dxa"/>
            <w:shd w:val="clear" w:color="auto" w:fill="auto"/>
            <w:vAlign w:val="bottom"/>
          </w:tcPr>
          <w:p w14:paraId="49061E0B" w14:textId="77777777" w:rsidR="00C63005" w:rsidRPr="00C175B2" w:rsidRDefault="00C63005" w:rsidP="0047096A">
            <w:pPr>
              <w:tabs>
                <w:tab w:val="decimal" w:pos="949"/>
              </w:tabs>
              <w:spacing w:line="240" w:lineRule="auto"/>
              <w:ind w:left="-115" w:right="-115"/>
              <w:jc w:val="both"/>
              <w:rPr>
                <w:rFonts w:cs="Times New Roman"/>
                <w:sz w:val="20"/>
                <w:szCs w:val="20"/>
                <w:lang w:val="en-US"/>
              </w:rPr>
            </w:pPr>
            <w:r>
              <w:rPr>
                <w:rFonts w:cs="Times New Roman"/>
                <w:sz w:val="20"/>
                <w:szCs w:val="20"/>
                <w:lang w:val="en-US"/>
              </w:rPr>
              <w:t>900</w:t>
            </w:r>
          </w:p>
        </w:tc>
        <w:tc>
          <w:tcPr>
            <w:tcW w:w="236" w:type="dxa"/>
            <w:shd w:val="clear" w:color="auto" w:fill="auto"/>
            <w:vAlign w:val="bottom"/>
          </w:tcPr>
          <w:p w14:paraId="0ABB5E59"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14:paraId="511F2159" w14:textId="77777777" w:rsidR="00C63005" w:rsidRPr="00C175B2" w:rsidRDefault="00C63005" w:rsidP="0047096A">
            <w:pPr>
              <w:spacing w:line="240" w:lineRule="auto"/>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324F22D5"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20F81481" w14:textId="77777777" w:rsidR="00C63005" w:rsidRPr="00C175B2" w:rsidRDefault="00C63005" w:rsidP="0047096A">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68376B82"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050" w:type="dxa"/>
            <w:shd w:val="clear" w:color="auto" w:fill="auto"/>
            <w:vAlign w:val="bottom"/>
          </w:tcPr>
          <w:p w14:paraId="3124417B" w14:textId="77777777" w:rsidR="00C63005" w:rsidRPr="00C175B2" w:rsidRDefault="00C63005" w:rsidP="0047096A">
            <w:pPr>
              <w:tabs>
                <w:tab w:val="decimal" w:pos="767"/>
              </w:tabs>
              <w:spacing w:line="240" w:lineRule="auto"/>
              <w:ind w:left="-115" w:right="-115"/>
              <w:jc w:val="both"/>
              <w:rPr>
                <w:rFonts w:cs="Times New Roman"/>
                <w:sz w:val="20"/>
                <w:szCs w:val="20"/>
                <w:lang w:val="en-US"/>
              </w:rPr>
            </w:pPr>
            <w:r>
              <w:rPr>
                <w:rFonts w:cs="Times New Roman"/>
                <w:sz w:val="20"/>
                <w:szCs w:val="20"/>
                <w:lang w:val="en-US"/>
              </w:rPr>
              <w:t>900</w:t>
            </w:r>
          </w:p>
        </w:tc>
      </w:tr>
      <w:tr w:rsidR="00C63005" w:rsidRPr="0049366E" w14:paraId="3A20D586" w14:textId="77777777" w:rsidTr="0047096A">
        <w:tc>
          <w:tcPr>
            <w:tcW w:w="3803" w:type="dxa"/>
            <w:shd w:val="clear" w:color="auto" w:fill="auto"/>
            <w:vAlign w:val="bottom"/>
          </w:tcPr>
          <w:p w14:paraId="6E9D05A6" w14:textId="77777777" w:rsidR="00C63005" w:rsidRPr="004264F8" w:rsidRDefault="00C63005" w:rsidP="0047096A">
            <w:pPr>
              <w:spacing w:line="240" w:lineRule="atLeast"/>
              <w:ind w:left="270" w:hanging="270"/>
              <w:rPr>
                <w:rFonts w:cs="Times New Roman"/>
                <w:sz w:val="20"/>
                <w:szCs w:val="20"/>
              </w:rPr>
            </w:pPr>
            <w:r w:rsidRPr="004264F8">
              <w:rPr>
                <w:rFonts w:cs="Times New Roman"/>
                <w:sz w:val="20"/>
                <w:szCs w:val="20"/>
              </w:rPr>
              <w:t>Provision for sales discount and sales promotional</w:t>
            </w:r>
          </w:p>
        </w:tc>
        <w:tc>
          <w:tcPr>
            <w:tcW w:w="1232" w:type="dxa"/>
            <w:shd w:val="clear" w:color="auto" w:fill="auto"/>
            <w:vAlign w:val="bottom"/>
          </w:tcPr>
          <w:p w14:paraId="18EE9C3B" w14:textId="77777777" w:rsidR="00C63005" w:rsidRPr="00C175B2" w:rsidRDefault="00C63005" w:rsidP="0047096A">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6,657</w:t>
            </w:r>
          </w:p>
        </w:tc>
        <w:tc>
          <w:tcPr>
            <w:tcW w:w="236" w:type="dxa"/>
            <w:shd w:val="clear" w:color="auto" w:fill="auto"/>
            <w:vAlign w:val="bottom"/>
          </w:tcPr>
          <w:p w14:paraId="14EC3EB4"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14:paraId="462E4CDE" w14:textId="77777777" w:rsidR="00C63005" w:rsidRPr="00C175B2" w:rsidRDefault="00C63005" w:rsidP="0047096A">
            <w:pPr>
              <w:tabs>
                <w:tab w:val="decimal" w:pos="891"/>
              </w:tabs>
              <w:spacing w:line="240" w:lineRule="auto"/>
              <w:ind w:left="-115" w:right="-115"/>
              <w:jc w:val="both"/>
              <w:rPr>
                <w:rFonts w:cs="Times New Roman"/>
                <w:sz w:val="20"/>
                <w:szCs w:val="20"/>
                <w:lang w:val="en-US"/>
              </w:rPr>
            </w:pPr>
            <w:r>
              <w:rPr>
                <w:rFonts w:cs="Times New Roman"/>
                <w:sz w:val="20"/>
                <w:szCs w:val="20"/>
                <w:lang w:val="en-US"/>
              </w:rPr>
              <w:t>858</w:t>
            </w:r>
          </w:p>
        </w:tc>
        <w:tc>
          <w:tcPr>
            <w:tcW w:w="236" w:type="dxa"/>
            <w:shd w:val="clear" w:color="auto" w:fill="auto"/>
            <w:vAlign w:val="bottom"/>
          </w:tcPr>
          <w:p w14:paraId="7947B371"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4EBBEB3D" w14:textId="77777777" w:rsidR="00C63005" w:rsidRDefault="00C63005" w:rsidP="0047096A">
            <w:pPr>
              <w:spacing w:line="240" w:lineRule="atLeast"/>
              <w:ind w:left="-115" w:right="-115"/>
              <w:jc w:val="center"/>
              <w:rPr>
                <w:rFonts w:cs="Times New Roman"/>
                <w:sz w:val="20"/>
                <w:szCs w:val="20"/>
                <w:lang w:val="en-US"/>
              </w:rPr>
            </w:pPr>
          </w:p>
          <w:p w14:paraId="1A3C604C" w14:textId="77777777" w:rsidR="00C63005" w:rsidRPr="00C175B2" w:rsidRDefault="00C63005" w:rsidP="0047096A">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194714FC"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050" w:type="dxa"/>
            <w:shd w:val="clear" w:color="auto" w:fill="auto"/>
            <w:vAlign w:val="bottom"/>
          </w:tcPr>
          <w:p w14:paraId="56FCC510" w14:textId="77777777" w:rsidR="00C63005" w:rsidRPr="00C175B2" w:rsidRDefault="00C63005" w:rsidP="0047096A">
            <w:pPr>
              <w:tabs>
                <w:tab w:val="decimal" w:pos="767"/>
              </w:tabs>
              <w:spacing w:line="240" w:lineRule="auto"/>
              <w:ind w:left="-115" w:right="-115"/>
              <w:jc w:val="both"/>
              <w:rPr>
                <w:rFonts w:cs="Times New Roman"/>
                <w:sz w:val="20"/>
                <w:szCs w:val="20"/>
                <w:lang w:val="en-US"/>
              </w:rPr>
            </w:pPr>
            <w:r>
              <w:rPr>
                <w:rFonts w:cs="Times New Roman"/>
                <w:sz w:val="20"/>
                <w:szCs w:val="20"/>
                <w:lang w:val="en-US"/>
              </w:rPr>
              <w:t>7,515</w:t>
            </w:r>
          </w:p>
        </w:tc>
      </w:tr>
      <w:tr w:rsidR="00C63005" w:rsidRPr="0049366E" w14:paraId="4A43491F" w14:textId="77777777" w:rsidTr="0047096A">
        <w:tc>
          <w:tcPr>
            <w:tcW w:w="3803" w:type="dxa"/>
            <w:shd w:val="clear" w:color="auto" w:fill="auto"/>
            <w:vAlign w:val="bottom"/>
          </w:tcPr>
          <w:p w14:paraId="18AC3FF0" w14:textId="77777777" w:rsidR="00C63005" w:rsidRPr="004264F8" w:rsidRDefault="00C63005" w:rsidP="0047096A">
            <w:pPr>
              <w:spacing w:line="240" w:lineRule="atLeast"/>
              <w:ind w:left="270" w:hanging="270"/>
              <w:rPr>
                <w:rFonts w:cs="Times New Roman"/>
                <w:sz w:val="20"/>
                <w:szCs w:val="20"/>
              </w:rPr>
            </w:pPr>
            <w:r>
              <w:rPr>
                <w:rFonts w:cs="Times New Roman"/>
                <w:sz w:val="20"/>
                <w:szCs w:val="20"/>
              </w:rPr>
              <w:t>Provision for employee benefit</w:t>
            </w:r>
          </w:p>
        </w:tc>
        <w:tc>
          <w:tcPr>
            <w:tcW w:w="1232" w:type="dxa"/>
            <w:shd w:val="clear" w:color="auto" w:fill="auto"/>
            <w:vAlign w:val="bottom"/>
          </w:tcPr>
          <w:p w14:paraId="231D8DE4" w14:textId="77777777" w:rsidR="00C63005" w:rsidRPr="00C175B2" w:rsidRDefault="00C63005" w:rsidP="0047096A">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245,776</w:t>
            </w:r>
          </w:p>
        </w:tc>
        <w:tc>
          <w:tcPr>
            <w:tcW w:w="236" w:type="dxa"/>
            <w:shd w:val="clear" w:color="auto" w:fill="auto"/>
            <w:vAlign w:val="bottom"/>
          </w:tcPr>
          <w:p w14:paraId="3FD9240B"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14:paraId="08488707" w14:textId="77777777" w:rsidR="00C63005" w:rsidRPr="00C175B2" w:rsidRDefault="00C63005" w:rsidP="0047096A">
            <w:pPr>
              <w:tabs>
                <w:tab w:val="decimal" w:pos="891"/>
              </w:tabs>
              <w:spacing w:line="240" w:lineRule="auto"/>
              <w:ind w:left="-115" w:right="-115"/>
              <w:jc w:val="both"/>
              <w:rPr>
                <w:rFonts w:cs="Times New Roman"/>
                <w:sz w:val="20"/>
                <w:szCs w:val="20"/>
                <w:lang w:val="en-US"/>
              </w:rPr>
            </w:pPr>
            <w:r>
              <w:rPr>
                <w:rFonts w:cs="Times New Roman"/>
                <w:sz w:val="20"/>
                <w:szCs w:val="20"/>
                <w:lang w:val="en-US"/>
              </w:rPr>
              <w:t>7,974</w:t>
            </w:r>
          </w:p>
        </w:tc>
        <w:tc>
          <w:tcPr>
            <w:tcW w:w="236" w:type="dxa"/>
            <w:shd w:val="clear" w:color="auto" w:fill="auto"/>
            <w:vAlign w:val="bottom"/>
          </w:tcPr>
          <w:p w14:paraId="6170C087"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3D96E298" w14:textId="77777777" w:rsidR="00C63005" w:rsidRPr="00C175B2" w:rsidRDefault="00C63005" w:rsidP="0047096A">
            <w:pPr>
              <w:tabs>
                <w:tab w:val="decimal" w:pos="870"/>
              </w:tabs>
              <w:spacing w:line="240" w:lineRule="auto"/>
              <w:ind w:left="-115" w:right="-115"/>
              <w:jc w:val="both"/>
              <w:rPr>
                <w:rFonts w:cs="Times New Roman"/>
                <w:sz w:val="20"/>
                <w:szCs w:val="20"/>
                <w:lang w:val="en-US"/>
              </w:rPr>
            </w:pPr>
            <w:r>
              <w:rPr>
                <w:rFonts w:cs="Times New Roman"/>
                <w:sz w:val="20"/>
                <w:szCs w:val="20"/>
                <w:lang w:val="en-US"/>
              </w:rPr>
              <w:t>5,864</w:t>
            </w:r>
          </w:p>
        </w:tc>
        <w:tc>
          <w:tcPr>
            <w:tcW w:w="236" w:type="dxa"/>
            <w:shd w:val="clear" w:color="auto" w:fill="auto"/>
            <w:vAlign w:val="bottom"/>
          </w:tcPr>
          <w:p w14:paraId="607FBC1B"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050" w:type="dxa"/>
            <w:shd w:val="clear" w:color="auto" w:fill="auto"/>
            <w:vAlign w:val="bottom"/>
          </w:tcPr>
          <w:p w14:paraId="1F603E50" w14:textId="77777777" w:rsidR="00C63005" w:rsidRPr="00C175B2" w:rsidRDefault="00C63005" w:rsidP="0047096A">
            <w:pPr>
              <w:tabs>
                <w:tab w:val="decimal" w:pos="767"/>
              </w:tabs>
              <w:spacing w:line="240" w:lineRule="auto"/>
              <w:ind w:left="-115" w:right="-115"/>
              <w:jc w:val="both"/>
              <w:rPr>
                <w:rFonts w:cs="Times New Roman"/>
                <w:sz w:val="20"/>
                <w:szCs w:val="20"/>
                <w:lang w:val="en-US"/>
              </w:rPr>
            </w:pPr>
            <w:r>
              <w:rPr>
                <w:rFonts w:cs="Times New Roman"/>
                <w:sz w:val="20"/>
                <w:szCs w:val="20"/>
                <w:lang w:val="en-US"/>
              </w:rPr>
              <w:t>259,614</w:t>
            </w:r>
          </w:p>
        </w:tc>
      </w:tr>
      <w:tr w:rsidR="00C63005" w:rsidRPr="0049366E" w14:paraId="0FADFBF7" w14:textId="77777777" w:rsidTr="0047096A">
        <w:tc>
          <w:tcPr>
            <w:tcW w:w="3803" w:type="dxa"/>
            <w:shd w:val="clear" w:color="auto" w:fill="auto"/>
            <w:vAlign w:val="bottom"/>
          </w:tcPr>
          <w:p w14:paraId="1258FDBC" w14:textId="77777777" w:rsidR="00C63005" w:rsidRPr="004264F8" w:rsidRDefault="00C63005" w:rsidP="0047096A">
            <w:pPr>
              <w:spacing w:line="240" w:lineRule="atLeast"/>
              <w:ind w:left="270" w:hanging="270"/>
              <w:rPr>
                <w:rFonts w:cs="Times New Roman"/>
                <w:sz w:val="20"/>
                <w:szCs w:val="20"/>
                <w:cs/>
              </w:rPr>
            </w:pPr>
            <w:r w:rsidRPr="004264F8">
              <w:rPr>
                <w:rFonts w:cs="Times New Roman"/>
                <w:sz w:val="20"/>
                <w:szCs w:val="20"/>
              </w:rPr>
              <w:t>Loss carry forward</w:t>
            </w:r>
          </w:p>
        </w:tc>
        <w:tc>
          <w:tcPr>
            <w:tcW w:w="1232" w:type="dxa"/>
            <w:shd w:val="clear" w:color="auto" w:fill="auto"/>
            <w:vAlign w:val="bottom"/>
          </w:tcPr>
          <w:p w14:paraId="7B0AD61B" w14:textId="77777777" w:rsidR="00C63005" w:rsidRPr="00C175B2" w:rsidRDefault="00C63005" w:rsidP="0047096A">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707,432</w:t>
            </w:r>
          </w:p>
        </w:tc>
        <w:tc>
          <w:tcPr>
            <w:tcW w:w="236" w:type="dxa"/>
            <w:shd w:val="clear" w:color="auto" w:fill="auto"/>
            <w:vAlign w:val="bottom"/>
          </w:tcPr>
          <w:p w14:paraId="69C4CE94"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14:paraId="3E35FEE0" w14:textId="77777777" w:rsidR="00C63005" w:rsidRPr="00C175B2" w:rsidRDefault="00C63005" w:rsidP="0047096A">
            <w:pPr>
              <w:spacing w:line="240" w:lineRule="auto"/>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387F9B8F"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127FA208" w14:textId="77777777" w:rsidR="00C63005" w:rsidRPr="00C175B2" w:rsidRDefault="00C63005" w:rsidP="0047096A">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4577C1A8"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050" w:type="dxa"/>
            <w:shd w:val="clear" w:color="auto" w:fill="auto"/>
            <w:vAlign w:val="bottom"/>
          </w:tcPr>
          <w:p w14:paraId="1E4D1F14" w14:textId="77777777" w:rsidR="00C63005" w:rsidRPr="00C175B2" w:rsidRDefault="00C63005" w:rsidP="0047096A">
            <w:pPr>
              <w:tabs>
                <w:tab w:val="decimal" w:pos="767"/>
              </w:tabs>
              <w:spacing w:line="240" w:lineRule="auto"/>
              <w:ind w:left="-115" w:right="-115"/>
              <w:jc w:val="both"/>
              <w:rPr>
                <w:rFonts w:cs="Times New Roman"/>
                <w:sz w:val="20"/>
                <w:szCs w:val="20"/>
                <w:lang w:val="en-US"/>
              </w:rPr>
            </w:pPr>
            <w:r>
              <w:rPr>
                <w:rFonts w:cs="Times New Roman"/>
                <w:sz w:val="20"/>
                <w:szCs w:val="20"/>
                <w:lang w:val="en-US"/>
              </w:rPr>
              <w:t>707,432</w:t>
            </w:r>
          </w:p>
        </w:tc>
      </w:tr>
      <w:tr w:rsidR="00C63005" w:rsidRPr="0049366E" w14:paraId="6F31BE2F" w14:textId="77777777" w:rsidTr="0047096A">
        <w:tc>
          <w:tcPr>
            <w:tcW w:w="3803" w:type="dxa"/>
            <w:shd w:val="clear" w:color="auto" w:fill="auto"/>
            <w:vAlign w:val="bottom"/>
          </w:tcPr>
          <w:p w14:paraId="20A7E0F7" w14:textId="77777777" w:rsidR="00C63005" w:rsidRPr="004264F8" w:rsidRDefault="00C63005" w:rsidP="0047096A">
            <w:pPr>
              <w:spacing w:line="240" w:lineRule="atLeast"/>
              <w:ind w:left="270" w:hanging="270"/>
              <w:rPr>
                <w:rFonts w:cs="Times New Roman"/>
                <w:sz w:val="20"/>
                <w:szCs w:val="20"/>
              </w:rPr>
            </w:pPr>
            <w:r>
              <w:rPr>
                <w:rFonts w:cs="Times New Roman"/>
                <w:sz w:val="20"/>
                <w:szCs w:val="20"/>
              </w:rPr>
              <w:t>Others</w:t>
            </w:r>
          </w:p>
        </w:tc>
        <w:tc>
          <w:tcPr>
            <w:tcW w:w="1232" w:type="dxa"/>
            <w:shd w:val="clear" w:color="auto" w:fill="auto"/>
            <w:vAlign w:val="bottom"/>
          </w:tcPr>
          <w:p w14:paraId="636E19FA" w14:textId="77777777" w:rsidR="00C63005" w:rsidRPr="00C175B2" w:rsidRDefault="00C63005" w:rsidP="0047096A">
            <w:pPr>
              <w:tabs>
                <w:tab w:val="decimal" w:pos="949"/>
              </w:tabs>
              <w:spacing w:line="240" w:lineRule="auto"/>
              <w:ind w:left="-115" w:right="-115"/>
              <w:jc w:val="both"/>
              <w:rPr>
                <w:rFonts w:cs="Times New Roman"/>
                <w:sz w:val="20"/>
                <w:szCs w:val="20"/>
                <w:lang w:val="en-US"/>
              </w:rPr>
            </w:pPr>
            <w:r>
              <w:rPr>
                <w:rFonts w:cs="Times New Roman"/>
                <w:sz w:val="20"/>
                <w:szCs w:val="20"/>
                <w:lang w:val="en-US"/>
              </w:rPr>
              <w:t>112</w:t>
            </w:r>
          </w:p>
        </w:tc>
        <w:tc>
          <w:tcPr>
            <w:tcW w:w="236" w:type="dxa"/>
            <w:shd w:val="clear" w:color="auto" w:fill="auto"/>
            <w:vAlign w:val="bottom"/>
          </w:tcPr>
          <w:p w14:paraId="11E77925"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14:paraId="781F3470" w14:textId="77777777" w:rsidR="00C63005" w:rsidRPr="00C175B2" w:rsidRDefault="00C63005" w:rsidP="0047096A">
            <w:pPr>
              <w:spacing w:line="240" w:lineRule="auto"/>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602BAF23"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06EAB4B3" w14:textId="77777777" w:rsidR="00C63005" w:rsidRPr="00C175B2" w:rsidRDefault="00C63005" w:rsidP="0047096A">
            <w:pPr>
              <w:tabs>
                <w:tab w:val="decimal" w:pos="861"/>
              </w:tabs>
              <w:spacing w:line="240" w:lineRule="atLeast"/>
              <w:ind w:left="-115" w:right="-115"/>
              <w:jc w:val="both"/>
              <w:rPr>
                <w:rFonts w:cs="Times New Roman"/>
                <w:sz w:val="20"/>
                <w:szCs w:val="20"/>
                <w:lang w:val="en-US"/>
              </w:rPr>
            </w:pPr>
            <w:r>
              <w:rPr>
                <w:rFonts w:cs="Times New Roman"/>
                <w:sz w:val="20"/>
                <w:szCs w:val="20"/>
                <w:lang w:val="en-US"/>
              </w:rPr>
              <w:t>16</w:t>
            </w:r>
          </w:p>
        </w:tc>
        <w:tc>
          <w:tcPr>
            <w:tcW w:w="236" w:type="dxa"/>
            <w:shd w:val="clear" w:color="auto" w:fill="auto"/>
            <w:vAlign w:val="bottom"/>
          </w:tcPr>
          <w:p w14:paraId="7522E87A"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050" w:type="dxa"/>
            <w:shd w:val="clear" w:color="auto" w:fill="auto"/>
            <w:vAlign w:val="bottom"/>
          </w:tcPr>
          <w:p w14:paraId="573D8C07" w14:textId="77777777" w:rsidR="00C63005" w:rsidRPr="00C175B2" w:rsidRDefault="00C63005" w:rsidP="0047096A">
            <w:pPr>
              <w:tabs>
                <w:tab w:val="decimal" w:pos="767"/>
              </w:tabs>
              <w:spacing w:line="240" w:lineRule="auto"/>
              <w:ind w:left="-115" w:right="-115"/>
              <w:jc w:val="both"/>
              <w:rPr>
                <w:rFonts w:cs="Times New Roman"/>
                <w:sz w:val="20"/>
                <w:szCs w:val="20"/>
                <w:lang w:val="en-US"/>
              </w:rPr>
            </w:pPr>
            <w:r>
              <w:rPr>
                <w:rFonts w:cs="Times New Roman"/>
                <w:sz w:val="20"/>
                <w:szCs w:val="20"/>
                <w:lang w:val="en-US"/>
              </w:rPr>
              <w:t>128</w:t>
            </w:r>
          </w:p>
        </w:tc>
      </w:tr>
      <w:tr w:rsidR="00C63005" w:rsidRPr="0049366E" w14:paraId="3F35E51F" w14:textId="77777777" w:rsidTr="0047096A">
        <w:tc>
          <w:tcPr>
            <w:tcW w:w="3803" w:type="dxa"/>
            <w:shd w:val="clear" w:color="auto" w:fill="auto"/>
            <w:vAlign w:val="bottom"/>
          </w:tcPr>
          <w:p w14:paraId="625A0284" w14:textId="77777777" w:rsidR="00C63005" w:rsidRPr="004264F8" w:rsidRDefault="00C63005" w:rsidP="0047096A">
            <w:pPr>
              <w:spacing w:line="240" w:lineRule="atLeast"/>
              <w:rPr>
                <w:rFonts w:cs="Times New Roman"/>
                <w:b/>
                <w:bCs/>
                <w:sz w:val="20"/>
                <w:szCs w:val="20"/>
                <w:cs/>
                <w:lang w:val="en-US"/>
              </w:rPr>
            </w:pPr>
            <w:r w:rsidRPr="004264F8">
              <w:rPr>
                <w:b/>
                <w:bCs/>
                <w:sz w:val="20"/>
                <w:szCs w:val="20"/>
              </w:rPr>
              <w:t>Total</w:t>
            </w:r>
          </w:p>
        </w:tc>
        <w:tc>
          <w:tcPr>
            <w:tcW w:w="1232" w:type="dxa"/>
            <w:tcBorders>
              <w:top w:val="single" w:sz="4" w:space="0" w:color="auto"/>
              <w:bottom w:val="double" w:sz="4" w:space="0" w:color="auto"/>
            </w:tcBorders>
            <w:shd w:val="clear" w:color="auto" w:fill="auto"/>
            <w:vAlign w:val="bottom"/>
          </w:tcPr>
          <w:p w14:paraId="321F5C18" w14:textId="77777777" w:rsidR="00C63005" w:rsidRPr="00C175B2" w:rsidRDefault="00C63005" w:rsidP="0047096A">
            <w:pPr>
              <w:tabs>
                <w:tab w:val="decimal" w:pos="949"/>
              </w:tabs>
              <w:spacing w:line="240" w:lineRule="auto"/>
              <w:ind w:left="-115" w:right="-115"/>
              <w:jc w:val="both"/>
              <w:rPr>
                <w:rFonts w:cs="Times New Roman"/>
                <w:b/>
                <w:bCs/>
                <w:sz w:val="20"/>
                <w:szCs w:val="20"/>
                <w:lang w:val="en-US"/>
              </w:rPr>
            </w:pPr>
            <w:r>
              <w:rPr>
                <w:rFonts w:cs="Times New Roman"/>
                <w:b/>
                <w:bCs/>
                <w:sz w:val="20"/>
                <w:szCs w:val="20"/>
                <w:lang w:val="en-US"/>
              </w:rPr>
              <w:t>982,248</w:t>
            </w:r>
          </w:p>
        </w:tc>
        <w:tc>
          <w:tcPr>
            <w:tcW w:w="236" w:type="dxa"/>
            <w:shd w:val="clear" w:color="auto" w:fill="auto"/>
            <w:vAlign w:val="bottom"/>
          </w:tcPr>
          <w:p w14:paraId="781CCBE6" w14:textId="77777777" w:rsidR="00C63005" w:rsidRPr="00C175B2" w:rsidRDefault="00C63005" w:rsidP="0047096A">
            <w:pPr>
              <w:tabs>
                <w:tab w:val="decimal" w:pos="918"/>
              </w:tabs>
              <w:spacing w:line="240" w:lineRule="auto"/>
              <w:ind w:left="-115" w:right="-115"/>
              <w:jc w:val="both"/>
              <w:rPr>
                <w:rFonts w:cs="Times New Roman"/>
                <w:b/>
                <w:bCs/>
                <w:sz w:val="20"/>
                <w:szCs w:val="20"/>
                <w:lang w:val="en-US"/>
              </w:rPr>
            </w:pPr>
          </w:p>
        </w:tc>
        <w:tc>
          <w:tcPr>
            <w:tcW w:w="1174" w:type="dxa"/>
            <w:tcBorders>
              <w:top w:val="single" w:sz="4" w:space="0" w:color="auto"/>
              <w:bottom w:val="double" w:sz="4" w:space="0" w:color="auto"/>
            </w:tcBorders>
            <w:shd w:val="clear" w:color="auto" w:fill="auto"/>
            <w:vAlign w:val="bottom"/>
          </w:tcPr>
          <w:p w14:paraId="03C725D4" w14:textId="77777777" w:rsidR="00C63005" w:rsidRPr="00C175B2" w:rsidRDefault="00C63005" w:rsidP="0047096A">
            <w:pPr>
              <w:tabs>
                <w:tab w:val="decimal" w:pos="891"/>
              </w:tabs>
              <w:spacing w:line="240" w:lineRule="auto"/>
              <w:ind w:left="-115" w:right="-115"/>
              <w:jc w:val="both"/>
              <w:rPr>
                <w:rFonts w:cs="Times New Roman"/>
                <w:b/>
                <w:bCs/>
                <w:sz w:val="20"/>
                <w:szCs w:val="20"/>
                <w:lang w:val="en-US"/>
              </w:rPr>
            </w:pPr>
            <w:r>
              <w:rPr>
                <w:rFonts w:cs="Times New Roman"/>
                <w:b/>
                <w:bCs/>
                <w:sz w:val="20"/>
                <w:szCs w:val="20"/>
                <w:lang w:val="en-US"/>
              </w:rPr>
              <w:t>3,847</w:t>
            </w:r>
          </w:p>
        </w:tc>
        <w:tc>
          <w:tcPr>
            <w:tcW w:w="236" w:type="dxa"/>
            <w:shd w:val="clear" w:color="auto" w:fill="auto"/>
            <w:vAlign w:val="bottom"/>
          </w:tcPr>
          <w:p w14:paraId="0A02DF74" w14:textId="77777777" w:rsidR="00C63005" w:rsidRPr="00C175B2" w:rsidRDefault="00C63005" w:rsidP="0047096A">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14:paraId="2B4329C7" w14:textId="77777777" w:rsidR="00C63005" w:rsidRPr="00C175B2" w:rsidRDefault="00C63005" w:rsidP="0047096A">
            <w:pPr>
              <w:tabs>
                <w:tab w:val="decimal" w:pos="870"/>
              </w:tabs>
              <w:spacing w:line="240" w:lineRule="auto"/>
              <w:ind w:left="-115" w:right="-115"/>
              <w:jc w:val="both"/>
              <w:rPr>
                <w:rFonts w:cs="Times New Roman"/>
                <w:b/>
                <w:bCs/>
                <w:sz w:val="20"/>
                <w:szCs w:val="20"/>
                <w:lang w:val="en-US"/>
              </w:rPr>
            </w:pPr>
            <w:r>
              <w:rPr>
                <w:rFonts w:cs="Times New Roman"/>
                <w:b/>
                <w:bCs/>
                <w:sz w:val="20"/>
                <w:szCs w:val="20"/>
                <w:lang w:val="en-US"/>
              </w:rPr>
              <w:t>5,880</w:t>
            </w:r>
          </w:p>
        </w:tc>
        <w:tc>
          <w:tcPr>
            <w:tcW w:w="236" w:type="dxa"/>
            <w:shd w:val="clear" w:color="auto" w:fill="auto"/>
            <w:vAlign w:val="bottom"/>
          </w:tcPr>
          <w:p w14:paraId="4AA67974" w14:textId="77777777" w:rsidR="00C63005" w:rsidRPr="00C175B2" w:rsidRDefault="00C63005" w:rsidP="0047096A">
            <w:pPr>
              <w:tabs>
                <w:tab w:val="decimal" w:pos="918"/>
              </w:tabs>
              <w:spacing w:line="240" w:lineRule="auto"/>
              <w:ind w:left="-115" w:right="-115"/>
              <w:jc w:val="both"/>
              <w:rPr>
                <w:rFonts w:cs="Times New Roman"/>
                <w:b/>
                <w:bCs/>
                <w:sz w:val="20"/>
                <w:szCs w:val="20"/>
                <w:lang w:val="en-US"/>
              </w:rPr>
            </w:pPr>
          </w:p>
        </w:tc>
        <w:tc>
          <w:tcPr>
            <w:tcW w:w="1050" w:type="dxa"/>
            <w:tcBorders>
              <w:top w:val="single" w:sz="4" w:space="0" w:color="auto"/>
              <w:bottom w:val="double" w:sz="4" w:space="0" w:color="auto"/>
            </w:tcBorders>
            <w:shd w:val="clear" w:color="auto" w:fill="auto"/>
            <w:vAlign w:val="bottom"/>
          </w:tcPr>
          <w:p w14:paraId="6F8E3FE3" w14:textId="77777777" w:rsidR="00C63005" w:rsidRPr="00C175B2" w:rsidRDefault="00C63005" w:rsidP="0047096A">
            <w:pPr>
              <w:tabs>
                <w:tab w:val="decimal" w:pos="767"/>
              </w:tabs>
              <w:spacing w:line="240" w:lineRule="auto"/>
              <w:ind w:left="-115" w:right="-115"/>
              <w:jc w:val="both"/>
              <w:rPr>
                <w:rFonts w:cs="Times New Roman"/>
                <w:b/>
                <w:bCs/>
                <w:sz w:val="20"/>
                <w:szCs w:val="20"/>
                <w:lang w:val="en-US"/>
              </w:rPr>
            </w:pPr>
            <w:r>
              <w:rPr>
                <w:rFonts w:cs="Times New Roman"/>
                <w:b/>
                <w:bCs/>
                <w:sz w:val="20"/>
                <w:szCs w:val="20"/>
                <w:lang w:val="en-US"/>
              </w:rPr>
              <w:t>991,975</w:t>
            </w:r>
          </w:p>
        </w:tc>
      </w:tr>
      <w:tr w:rsidR="00C63005" w:rsidRPr="008E0A76" w14:paraId="29C2B8CF" w14:textId="77777777" w:rsidTr="0047096A">
        <w:tc>
          <w:tcPr>
            <w:tcW w:w="3803" w:type="dxa"/>
            <w:shd w:val="clear" w:color="auto" w:fill="auto"/>
            <w:vAlign w:val="bottom"/>
          </w:tcPr>
          <w:p w14:paraId="11A3A145" w14:textId="77777777" w:rsidR="00C63005" w:rsidRPr="008E0A76" w:rsidRDefault="00C63005" w:rsidP="0047096A">
            <w:pPr>
              <w:spacing w:line="240" w:lineRule="atLeast"/>
              <w:rPr>
                <w:rFonts w:cs="Times New Roman"/>
                <w:sz w:val="16"/>
                <w:szCs w:val="16"/>
              </w:rPr>
            </w:pPr>
          </w:p>
        </w:tc>
        <w:tc>
          <w:tcPr>
            <w:tcW w:w="1232" w:type="dxa"/>
            <w:shd w:val="clear" w:color="auto" w:fill="auto"/>
            <w:vAlign w:val="bottom"/>
          </w:tcPr>
          <w:p w14:paraId="4D6E80B9" w14:textId="77777777" w:rsidR="00C63005" w:rsidRPr="00C175B2" w:rsidRDefault="00C63005" w:rsidP="0047096A">
            <w:pPr>
              <w:tabs>
                <w:tab w:val="decimal" w:pos="918"/>
                <w:tab w:val="decimal" w:pos="949"/>
              </w:tabs>
              <w:spacing w:line="240" w:lineRule="auto"/>
              <w:ind w:left="-115" w:right="-115"/>
              <w:jc w:val="both"/>
              <w:rPr>
                <w:rFonts w:cs="Times New Roman"/>
                <w:sz w:val="20"/>
                <w:szCs w:val="20"/>
                <w:lang w:val="en-US"/>
              </w:rPr>
            </w:pPr>
          </w:p>
        </w:tc>
        <w:tc>
          <w:tcPr>
            <w:tcW w:w="236" w:type="dxa"/>
            <w:shd w:val="clear" w:color="auto" w:fill="auto"/>
            <w:vAlign w:val="bottom"/>
          </w:tcPr>
          <w:p w14:paraId="234D1CF0" w14:textId="77777777" w:rsidR="00C63005" w:rsidRPr="00C175B2" w:rsidRDefault="00C63005" w:rsidP="0047096A">
            <w:pPr>
              <w:tabs>
                <w:tab w:val="decimal" w:pos="918"/>
              </w:tabs>
              <w:spacing w:line="240" w:lineRule="auto"/>
              <w:ind w:left="-115" w:right="-115"/>
              <w:rPr>
                <w:rFonts w:cs="Times New Roman"/>
                <w:sz w:val="20"/>
                <w:szCs w:val="20"/>
                <w:lang w:val="en-US"/>
              </w:rPr>
            </w:pPr>
          </w:p>
        </w:tc>
        <w:tc>
          <w:tcPr>
            <w:tcW w:w="1174" w:type="dxa"/>
            <w:shd w:val="clear" w:color="auto" w:fill="auto"/>
            <w:vAlign w:val="bottom"/>
          </w:tcPr>
          <w:p w14:paraId="605BF3F5"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42AAF6DD" w14:textId="77777777" w:rsidR="00C63005" w:rsidRPr="00C175B2" w:rsidRDefault="00C63005" w:rsidP="0047096A">
            <w:pPr>
              <w:spacing w:line="240" w:lineRule="auto"/>
              <w:ind w:left="-115" w:right="-115"/>
              <w:rPr>
                <w:rFonts w:cs="Times New Roman"/>
                <w:sz w:val="20"/>
                <w:szCs w:val="20"/>
              </w:rPr>
            </w:pPr>
          </w:p>
        </w:tc>
        <w:tc>
          <w:tcPr>
            <w:tcW w:w="1260" w:type="dxa"/>
            <w:shd w:val="clear" w:color="auto" w:fill="auto"/>
            <w:vAlign w:val="bottom"/>
          </w:tcPr>
          <w:p w14:paraId="33CD559A"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6759BC33" w14:textId="77777777" w:rsidR="00C63005" w:rsidRPr="00C175B2" w:rsidRDefault="00C63005" w:rsidP="0047096A">
            <w:pPr>
              <w:spacing w:line="240" w:lineRule="auto"/>
              <w:ind w:left="-115" w:right="-115"/>
              <w:rPr>
                <w:rFonts w:cs="Times New Roman"/>
                <w:sz w:val="20"/>
                <w:szCs w:val="20"/>
                <w:lang w:val="en-US"/>
              </w:rPr>
            </w:pPr>
          </w:p>
        </w:tc>
        <w:tc>
          <w:tcPr>
            <w:tcW w:w="1050" w:type="dxa"/>
            <w:shd w:val="clear" w:color="auto" w:fill="auto"/>
            <w:vAlign w:val="bottom"/>
          </w:tcPr>
          <w:p w14:paraId="7895E6C3" w14:textId="77777777" w:rsidR="00C63005" w:rsidRPr="00C175B2" w:rsidRDefault="00C63005" w:rsidP="0047096A">
            <w:pPr>
              <w:tabs>
                <w:tab w:val="decimal" w:pos="767"/>
              </w:tabs>
              <w:spacing w:line="240" w:lineRule="auto"/>
              <w:ind w:left="-115" w:right="-115"/>
              <w:jc w:val="both"/>
              <w:rPr>
                <w:rFonts w:cs="Times New Roman"/>
                <w:sz w:val="20"/>
                <w:szCs w:val="20"/>
                <w:lang w:val="en-US"/>
              </w:rPr>
            </w:pPr>
          </w:p>
        </w:tc>
      </w:tr>
      <w:tr w:rsidR="00C63005" w:rsidRPr="004264F8" w14:paraId="7C5C30AA" w14:textId="77777777" w:rsidTr="0047096A">
        <w:tc>
          <w:tcPr>
            <w:tcW w:w="3803" w:type="dxa"/>
            <w:shd w:val="clear" w:color="auto" w:fill="auto"/>
            <w:vAlign w:val="bottom"/>
          </w:tcPr>
          <w:p w14:paraId="2E389B51" w14:textId="77777777" w:rsidR="00C63005" w:rsidRPr="004264F8" w:rsidRDefault="00C63005" w:rsidP="0047096A">
            <w:pPr>
              <w:spacing w:line="240" w:lineRule="atLeast"/>
              <w:rPr>
                <w:rFonts w:cs="Times New Roman"/>
                <w:b/>
                <w:bCs/>
                <w:i/>
                <w:iCs/>
                <w:sz w:val="20"/>
                <w:szCs w:val="20"/>
              </w:rPr>
            </w:pPr>
            <w:r w:rsidRPr="004264F8">
              <w:rPr>
                <w:b/>
                <w:bCs/>
                <w:i/>
                <w:iCs/>
                <w:sz w:val="20"/>
                <w:szCs w:val="20"/>
              </w:rPr>
              <w:t>Deferred tax liabilities</w:t>
            </w:r>
          </w:p>
        </w:tc>
        <w:tc>
          <w:tcPr>
            <w:tcW w:w="1232" w:type="dxa"/>
            <w:shd w:val="clear" w:color="auto" w:fill="auto"/>
            <w:vAlign w:val="bottom"/>
          </w:tcPr>
          <w:p w14:paraId="4CAB3C28" w14:textId="77777777" w:rsidR="00C63005" w:rsidRPr="00C175B2" w:rsidRDefault="00C63005" w:rsidP="0047096A">
            <w:pPr>
              <w:tabs>
                <w:tab w:val="decimal" w:pos="918"/>
                <w:tab w:val="decimal" w:pos="949"/>
              </w:tabs>
              <w:spacing w:line="240" w:lineRule="auto"/>
              <w:ind w:left="-115" w:right="-115"/>
              <w:jc w:val="both"/>
              <w:rPr>
                <w:rFonts w:cs="Times New Roman"/>
                <w:sz w:val="20"/>
                <w:szCs w:val="20"/>
                <w:lang w:val="en-US"/>
              </w:rPr>
            </w:pPr>
          </w:p>
        </w:tc>
        <w:tc>
          <w:tcPr>
            <w:tcW w:w="236" w:type="dxa"/>
            <w:shd w:val="clear" w:color="auto" w:fill="auto"/>
            <w:vAlign w:val="bottom"/>
          </w:tcPr>
          <w:p w14:paraId="602F9A2E" w14:textId="77777777" w:rsidR="00C63005" w:rsidRPr="00C175B2" w:rsidRDefault="00C63005" w:rsidP="0047096A">
            <w:pPr>
              <w:tabs>
                <w:tab w:val="decimal" w:pos="918"/>
              </w:tabs>
              <w:spacing w:line="240" w:lineRule="auto"/>
              <w:ind w:left="-115" w:right="-115"/>
              <w:rPr>
                <w:rFonts w:cs="Times New Roman"/>
                <w:sz w:val="20"/>
                <w:szCs w:val="20"/>
                <w:lang w:val="en-US"/>
              </w:rPr>
            </w:pPr>
          </w:p>
        </w:tc>
        <w:tc>
          <w:tcPr>
            <w:tcW w:w="1174" w:type="dxa"/>
            <w:shd w:val="clear" w:color="auto" w:fill="auto"/>
            <w:vAlign w:val="bottom"/>
          </w:tcPr>
          <w:p w14:paraId="1D3AB3C6"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700F7D55" w14:textId="77777777" w:rsidR="00C63005" w:rsidRPr="00C175B2" w:rsidRDefault="00C63005" w:rsidP="0047096A">
            <w:pPr>
              <w:spacing w:line="240" w:lineRule="auto"/>
              <w:ind w:left="-115" w:right="-115"/>
              <w:rPr>
                <w:rFonts w:cs="Times New Roman"/>
                <w:sz w:val="20"/>
                <w:szCs w:val="20"/>
              </w:rPr>
            </w:pPr>
          </w:p>
        </w:tc>
        <w:tc>
          <w:tcPr>
            <w:tcW w:w="1260" w:type="dxa"/>
            <w:shd w:val="clear" w:color="auto" w:fill="auto"/>
            <w:vAlign w:val="bottom"/>
          </w:tcPr>
          <w:p w14:paraId="1D480DE2"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70494F12" w14:textId="77777777" w:rsidR="00C63005" w:rsidRPr="00C175B2" w:rsidRDefault="00C63005" w:rsidP="0047096A">
            <w:pPr>
              <w:spacing w:line="240" w:lineRule="auto"/>
              <w:ind w:left="-115" w:right="-115"/>
              <w:rPr>
                <w:rFonts w:cs="Times New Roman"/>
                <w:sz w:val="20"/>
                <w:szCs w:val="20"/>
                <w:lang w:val="en-US"/>
              </w:rPr>
            </w:pPr>
          </w:p>
        </w:tc>
        <w:tc>
          <w:tcPr>
            <w:tcW w:w="1050" w:type="dxa"/>
            <w:shd w:val="clear" w:color="auto" w:fill="auto"/>
            <w:vAlign w:val="bottom"/>
          </w:tcPr>
          <w:p w14:paraId="476B59AE" w14:textId="77777777" w:rsidR="00C63005" w:rsidRPr="00C175B2" w:rsidRDefault="00C63005" w:rsidP="0047096A">
            <w:pPr>
              <w:tabs>
                <w:tab w:val="decimal" w:pos="767"/>
              </w:tabs>
              <w:spacing w:line="240" w:lineRule="auto"/>
              <w:ind w:left="-115" w:right="-115"/>
              <w:jc w:val="both"/>
              <w:rPr>
                <w:rFonts w:cs="Times New Roman"/>
                <w:sz w:val="20"/>
                <w:szCs w:val="20"/>
                <w:lang w:val="en-US"/>
              </w:rPr>
            </w:pPr>
          </w:p>
        </w:tc>
      </w:tr>
      <w:tr w:rsidR="00C63005" w:rsidRPr="00DA13C6" w14:paraId="05B6F89A" w14:textId="77777777" w:rsidTr="0047096A">
        <w:tc>
          <w:tcPr>
            <w:tcW w:w="3803" w:type="dxa"/>
            <w:shd w:val="clear" w:color="auto" w:fill="auto"/>
            <w:vAlign w:val="bottom"/>
          </w:tcPr>
          <w:p w14:paraId="77C3DC65" w14:textId="77777777" w:rsidR="00C63005" w:rsidRPr="004264F8" w:rsidRDefault="00C63005" w:rsidP="0047096A">
            <w:pPr>
              <w:spacing w:line="240" w:lineRule="atLeast"/>
              <w:rPr>
                <w:rFonts w:cs="Times New Roman"/>
                <w:sz w:val="20"/>
                <w:szCs w:val="20"/>
              </w:rPr>
            </w:pPr>
            <w:r w:rsidRPr="004264F8">
              <w:rPr>
                <w:sz w:val="20"/>
                <w:szCs w:val="20"/>
              </w:rPr>
              <w:t>Amortisation gap of concessions</w:t>
            </w:r>
          </w:p>
        </w:tc>
        <w:tc>
          <w:tcPr>
            <w:tcW w:w="1232" w:type="dxa"/>
            <w:shd w:val="clear" w:color="auto" w:fill="auto"/>
            <w:vAlign w:val="bottom"/>
          </w:tcPr>
          <w:p w14:paraId="2FEB0B99" w14:textId="77777777" w:rsidR="00C63005" w:rsidRPr="00C175B2" w:rsidRDefault="00C63005" w:rsidP="0047096A">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(5,325)</w:t>
            </w:r>
          </w:p>
        </w:tc>
        <w:tc>
          <w:tcPr>
            <w:tcW w:w="236" w:type="dxa"/>
            <w:shd w:val="clear" w:color="auto" w:fill="auto"/>
            <w:vAlign w:val="bottom"/>
          </w:tcPr>
          <w:p w14:paraId="6728BEA0"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14:paraId="2125FC5C" w14:textId="77777777" w:rsidR="00C63005" w:rsidRPr="00C175B2" w:rsidRDefault="00C63005" w:rsidP="0047096A">
            <w:pPr>
              <w:tabs>
                <w:tab w:val="decimal" w:pos="891"/>
              </w:tabs>
              <w:spacing w:line="240" w:lineRule="auto"/>
              <w:ind w:left="-115" w:right="-115"/>
              <w:jc w:val="both"/>
              <w:rPr>
                <w:rFonts w:cs="Times New Roman"/>
                <w:sz w:val="20"/>
                <w:szCs w:val="20"/>
                <w:lang w:val="en-US"/>
              </w:rPr>
            </w:pPr>
            <w:r>
              <w:rPr>
                <w:rFonts w:cs="Times New Roman"/>
                <w:sz w:val="20"/>
                <w:szCs w:val="20"/>
                <w:lang w:val="en-US"/>
              </w:rPr>
              <w:t>601</w:t>
            </w:r>
          </w:p>
        </w:tc>
        <w:tc>
          <w:tcPr>
            <w:tcW w:w="236" w:type="dxa"/>
            <w:shd w:val="clear" w:color="auto" w:fill="auto"/>
            <w:vAlign w:val="bottom"/>
          </w:tcPr>
          <w:p w14:paraId="494F0F0B"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7900E69E" w14:textId="77777777" w:rsidR="00C63005" w:rsidRPr="00C175B2" w:rsidRDefault="00C63005" w:rsidP="0047096A">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329C427F"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050" w:type="dxa"/>
            <w:shd w:val="clear" w:color="auto" w:fill="auto"/>
            <w:vAlign w:val="bottom"/>
          </w:tcPr>
          <w:p w14:paraId="2FAFC8CC" w14:textId="77777777" w:rsidR="00C63005" w:rsidRPr="00C175B2" w:rsidRDefault="00C63005" w:rsidP="0047096A">
            <w:pPr>
              <w:tabs>
                <w:tab w:val="decimal" w:pos="767"/>
              </w:tabs>
              <w:spacing w:line="240" w:lineRule="auto"/>
              <w:ind w:left="-115" w:right="-115"/>
              <w:jc w:val="both"/>
              <w:rPr>
                <w:rFonts w:cs="Times New Roman"/>
                <w:sz w:val="20"/>
                <w:szCs w:val="20"/>
                <w:lang w:val="en-US"/>
              </w:rPr>
            </w:pPr>
            <w:r>
              <w:rPr>
                <w:rFonts w:cs="Times New Roman"/>
                <w:sz w:val="20"/>
                <w:szCs w:val="20"/>
                <w:lang w:val="en-US"/>
              </w:rPr>
              <w:t>(4,724)</w:t>
            </w:r>
          </w:p>
        </w:tc>
      </w:tr>
      <w:tr w:rsidR="00C63005" w:rsidRPr="00DA13C6" w14:paraId="78ACB0AC" w14:textId="77777777" w:rsidTr="0047096A">
        <w:tc>
          <w:tcPr>
            <w:tcW w:w="3803" w:type="dxa"/>
            <w:shd w:val="clear" w:color="auto" w:fill="auto"/>
            <w:vAlign w:val="bottom"/>
          </w:tcPr>
          <w:p w14:paraId="576BF227" w14:textId="77777777" w:rsidR="00C63005" w:rsidRPr="004264F8" w:rsidRDefault="00C63005" w:rsidP="0047096A">
            <w:pPr>
              <w:spacing w:line="240" w:lineRule="atLeast"/>
              <w:rPr>
                <w:rFonts w:cs="Times New Roman"/>
                <w:sz w:val="20"/>
                <w:szCs w:val="20"/>
              </w:rPr>
            </w:pPr>
            <w:r>
              <w:rPr>
                <w:sz w:val="20"/>
                <w:szCs w:val="20"/>
              </w:rPr>
              <w:t>F</w:t>
            </w:r>
            <w:r w:rsidRPr="004264F8">
              <w:rPr>
                <w:sz w:val="20"/>
                <w:szCs w:val="20"/>
              </w:rPr>
              <w:t>inancial lease</w:t>
            </w:r>
          </w:p>
        </w:tc>
        <w:tc>
          <w:tcPr>
            <w:tcW w:w="1232" w:type="dxa"/>
            <w:shd w:val="clear" w:color="auto" w:fill="auto"/>
            <w:vAlign w:val="bottom"/>
          </w:tcPr>
          <w:p w14:paraId="6335A393" w14:textId="77777777" w:rsidR="00C63005" w:rsidRPr="00C175B2" w:rsidRDefault="00C63005" w:rsidP="0047096A">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(85,900)</w:t>
            </w:r>
          </w:p>
        </w:tc>
        <w:tc>
          <w:tcPr>
            <w:tcW w:w="236" w:type="dxa"/>
            <w:shd w:val="clear" w:color="auto" w:fill="auto"/>
            <w:vAlign w:val="bottom"/>
          </w:tcPr>
          <w:p w14:paraId="1BD11D57"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14:paraId="405F4B67" w14:textId="77777777" w:rsidR="00C63005" w:rsidRPr="00C175B2" w:rsidRDefault="00C63005" w:rsidP="0047096A">
            <w:pPr>
              <w:tabs>
                <w:tab w:val="decimal" w:pos="891"/>
              </w:tabs>
              <w:spacing w:line="240" w:lineRule="auto"/>
              <w:ind w:left="-115" w:right="-115"/>
              <w:jc w:val="both"/>
              <w:rPr>
                <w:rFonts w:cs="Times New Roman"/>
                <w:sz w:val="20"/>
                <w:szCs w:val="20"/>
                <w:lang w:val="en-US"/>
              </w:rPr>
            </w:pPr>
            <w:r>
              <w:rPr>
                <w:rFonts w:cs="Times New Roman"/>
                <w:sz w:val="20"/>
                <w:szCs w:val="20"/>
                <w:lang w:val="en-US"/>
              </w:rPr>
              <w:t>(359)</w:t>
            </w:r>
          </w:p>
        </w:tc>
        <w:tc>
          <w:tcPr>
            <w:tcW w:w="236" w:type="dxa"/>
            <w:shd w:val="clear" w:color="auto" w:fill="auto"/>
            <w:vAlign w:val="bottom"/>
          </w:tcPr>
          <w:p w14:paraId="22DC7C1F"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7F927298" w14:textId="77777777" w:rsidR="00C63005" w:rsidRPr="00C175B2" w:rsidRDefault="00C63005" w:rsidP="0047096A">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30434068"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050" w:type="dxa"/>
            <w:shd w:val="clear" w:color="auto" w:fill="auto"/>
            <w:vAlign w:val="bottom"/>
          </w:tcPr>
          <w:p w14:paraId="1F0AB41E" w14:textId="77777777" w:rsidR="00C63005" w:rsidRPr="00C175B2" w:rsidRDefault="00C63005" w:rsidP="0047096A">
            <w:pPr>
              <w:tabs>
                <w:tab w:val="decimal" w:pos="767"/>
              </w:tabs>
              <w:spacing w:line="240" w:lineRule="auto"/>
              <w:ind w:left="-115" w:right="-115"/>
              <w:jc w:val="both"/>
              <w:rPr>
                <w:rFonts w:cs="Times New Roman"/>
                <w:sz w:val="20"/>
                <w:szCs w:val="20"/>
                <w:lang w:val="en-US"/>
              </w:rPr>
            </w:pPr>
            <w:r>
              <w:rPr>
                <w:rFonts w:cs="Times New Roman"/>
                <w:sz w:val="20"/>
                <w:szCs w:val="20"/>
                <w:lang w:val="en-US"/>
              </w:rPr>
              <w:t>(86,259)</w:t>
            </w:r>
          </w:p>
        </w:tc>
      </w:tr>
      <w:tr w:rsidR="00C63005" w:rsidRPr="00DA13C6" w14:paraId="2DDAA0B7" w14:textId="77777777" w:rsidTr="0047096A">
        <w:tc>
          <w:tcPr>
            <w:tcW w:w="3803" w:type="dxa"/>
            <w:shd w:val="clear" w:color="auto" w:fill="auto"/>
            <w:vAlign w:val="bottom"/>
          </w:tcPr>
          <w:p w14:paraId="1402A528" w14:textId="77777777" w:rsidR="00C63005" w:rsidRPr="004264F8" w:rsidRDefault="00C63005" w:rsidP="0047096A">
            <w:pPr>
              <w:spacing w:line="240" w:lineRule="atLeast"/>
              <w:rPr>
                <w:rFonts w:cs="Times New Roman"/>
                <w:sz w:val="20"/>
                <w:szCs w:val="20"/>
              </w:rPr>
            </w:pPr>
            <w:r w:rsidRPr="004264F8">
              <w:rPr>
                <w:sz w:val="20"/>
                <w:szCs w:val="20"/>
              </w:rPr>
              <w:t>Depreciation gap of assets</w:t>
            </w:r>
          </w:p>
        </w:tc>
        <w:tc>
          <w:tcPr>
            <w:tcW w:w="1232" w:type="dxa"/>
            <w:shd w:val="clear" w:color="auto" w:fill="auto"/>
            <w:vAlign w:val="bottom"/>
          </w:tcPr>
          <w:p w14:paraId="4486ADF2" w14:textId="77777777" w:rsidR="00C63005" w:rsidRPr="00C175B2" w:rsidRDefault="00C63005" w:rsidP="0047096A">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(561,841)</w:t>
            </w:r>
          </w:p>
        </w:tc>
        <w:tc>
          <w:tcPr>
            <w:tcW w:w="236" w:type="dxa"/>
            <w:shd w:val="clear" w:color="auto" w:fill="auto"/>
            <w:vAlign w:val="bottom"/>
          </w:tcPr>
          <w:p w14:paraId="7DCC0283"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14:paraId="1689677C" w14:textId="77777777" w:rsidR="00C63005" w:rsidRPr="00C175B2" w:rsidRDefault="00C63005" w:rsidP="0047096A">
            <w:pPr>
              <w:tabs>
                <w:tab w:val="decimal" w:pos="891"/>
              </w:tabs>
              <w:spacing w:line="240" w:lineRule="auto"/>
              <w:ind w:left="-115" w:right="-115"/>
              <w:jc w:val="both"/>
              <w:rPr>
                <w:rFonts w:cs="Times New Roman"/>
                <w:sz w:val="20"/>
                <w:szCs w:val="20"/>
                <w:lang w:val="en-US"/>
              </w:rPr>
            </w:pPr>
            <w:r>
              <w:rPr>
                <w:rFonts w:cs="Times New Roman"/>
                <w:sz w:val="20"/>
                <w:szCs w:val="20"/>
                <w:lang w:val="en-US"/>
              </w:rPr>
              <w:t>8,694</w:t>
            </w:r>
          </w:p>
        </w:tc>
        <w:tc>
          <w:tcPr>
            <w:tcW w:w="236" w:type="dxa"/>
            <w:shd w:val="clear" w:color="auto" w:fill="auto"/>
            <w:vAlign w:val="bottom"/>
          </w:tcPr>
          <w:p w14:paraId="3053B852"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16D2E514" w14:textId="77777777" w:rsidR="00C63005" w:rsidRPr="00C175B2" w:rsidRDefault="00C63005" w:rsidP="0047096A">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33AAE817"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050" w:type="dxa"/>
            <w:shd w:val="clear" w:color="auto" w:fill="auto"/>
            <w:vAlign w:val="bottom"/>
          </w:tcPr>
          <w:p w14:paraId="3E967A32" w14:textId="77777777" w:rsidR="00C63005" w:rsidRPr="00C175B2" w:rsidRDefault="00C63005" w:rsidP="0047096A">
            <w:pPr>
              <w:tabs>
                <w:tab w:val="decimal" w:pos="767"/>
              </w:tabs>
              <w:spacing w:line="240" w:lineRule="auto"/>
              <w:ind w:left="-115" w:right="-115"/>
              <w:jc w:val="both"/>
              <w:rPr>
                <w:rFonts w:cs="Times New Roman"/>
                <w:sz w:val="20"/>
                <w:szCs w:val="20"/>
                <w:lang w:val="en-US"/>
              </w:rPr>
            </w:pPr>
            <w:r>
              <w:rPr>
                <w:rFonts w:cs="Times New Roman"/>
                <w:sz w:val="20"/>
                <w:szCs w:val="20"/>
                <w:lang w:val="en-US"/>
              </w:rPr>
              <w:t>(553,147)</w:t>
            </w:r>
          </w:p>
        </w:tc>
      </w:tr>
      <w:tr w:rsidR="00C63005" w:rsidRPr="00DA13C6" w14:paraId="1027E437" w14:textId="77777777" w:rsidTr="0047096A">
        <w:tc>
          <w:tcPr>
            <w:tcW w:w="3803" w:type="dxa"/>
            <w:shd w:val="clear" w:color="auto" w:fill="auto"/>
            <w:vAlign w:val="bottom"/>
          </w:tcPr>
          <w:p w14:paraId="37544A13" w14:textId="77777777" w:rsidR="00C63005" w:rsidRPr="004264F8" w:rsidRDefault="00C63005" w:rsidP="0047096A">
            <w:pPr>
              <w:spacing w:line="240" w:lineRule="atLeast"/>
              <w:rPr>
                <w:rFonts w:cs="Times New Roman"/>
                <w:b/>
                <w:bCs/>
                <w:sz w:val="20"/>
                <w:szCs w:val="20"/>
                <w:cs/>
                <w:lang w:val="en-US"/>
              </w:rPr>
            </w:pPr>
            <w:r w:rsidRPr="004264F8">
              <w:rPr>
                <w:b/>
                <w:bCs/>
                <w:sz w:val="20"/>
                <w:szCs w:val="20"/>
              </w:rPr>
              <w:t>Total</w:t>
            </w:r>
          </w:p>
        </w:tc>
        <w:tc>
          <w:tcPr>
            <w:tcW w:w="1232" w:type="dxa"/>
            <w:tcBorders>
              <w:top w:val="single" w:sz="4" w:space="0" w:color="auto"/>
              <w:bottom w:val="double" w:sz="4" w:space="0" w:color="auto"/>
            </w:tcBorders>
            <w:shd w:val="clear" w:color="auto" w:fill="auto"/>
            <w:vAlign w:val="bottom"/>
          </w:tcPr>
          <w:p w14:paraId="37AA7A38" w14:textId="77777777" w:rsidR="00C63005" w:rsidRPr="00C175B2" w:rsidRDefault="00C63005" w:rsidP="0047096A">
            <w:pPr>
              <w:tabs>
                <w:tab w:val="decimal" w:pos="949"/>
              </w:tabs>
              <w:spacing w:line="240" w:lineRule="auto"/>
              <w:ind w:left="-115" w:right="-115"/>
              <w:jc w:val="both"/>
              <w:rPr>
                <w:rFonts w:cs="Times New Roman"/>
                <w:b/>
                <w:bCs/>
                <w:sz w:val="20"/>
                <w:szCs w:val="20"/>
                <w:lang w:val="en-US"/>
              </w:rPr>
            </w:pPr>
            <w:r w:rsidRPr="00C175B2">
              <w:rPr>
                <w:rFonts w:cs="Times New Roman"/>
                <w:b/>
                <w:bCs/>
                <w:sz w:val="20"/>
                <w:szCs w:val="20"/>
                <w:lang w:val="en-US"/>
              </w:rPr>
              <w:t>(653,066)</w:t>
            </w:r>
          </w:p>
        </w:tc>
        <w:tc>
          <w:tcPr>
            <w:tcW w:w="236" w:type="dxa"/>
            <w:shd w:val="clear" w:color="auto" w:fill="auto"/>
            <w:vAlign w:val="bottom"/>
          </w:tcPr>
          <w:p w14:paraId="221F7C7B" w14:textId="77777777" w:rsidR="00C63005" w:rsidRPr="00C175B2" w:rsidRDefault="00C63005" w:rsidP="0047096A">
            <w:pPr>
              <w:tabs>
                <w:tab w:val="decimal" w:pos="918"/>
              </w:tabs>
              <w:spacing w:line="240" w:lineRule="auto"/>
              <w:ind w:left="-115" w:right="-115"/>
              <w:jc w:val="both"/>
              <w:rPr>
                <w:rFonts w:cs="Times New Roman"/>
                <w:b/>
                <w:bCs/>
                <w:sz w:val="20"/>
                <w:szCs w:val="20"/>
                <w:lang w:val="en-US"/>
              </w:rPr>
            </w:pPr>
          </w:p>
        </w:tc>
        <w:tc>
          <w:tcPr>
            <w:tcW w:w="1174" w:type="dxa"/>
            <w:tcBorders>
              <w:top w:val="single" w:sz="4" w:space="0" w:color="auto"/>
              <w:bottom w:val="double" w:sz="4" w:space="0" w:color="auto"/>
            </w:tcBorders>
            <w:shd w:val="clear" w:color="auto" w:fill="auto"/>
            <w:vAlign w:val="bottom"/>
          </w:tcPr>
          <w:p w14:paraId="2CF72EC3" w14:textId="77777777" w:rsidR="00C63005" w:rsidRPr="00C175B2" w:rsidRDefault="00C63005" w:rsidP="0047096A">
            <w:pPr>
              <w:tabs>
                <w:tab w:val="decimal" w:pos="891"/>
              </w:tabs>
              <w:spacing w:line="240" w:lineRule="auto"/>
              <w:ind w:left="-115" w:right="-115"/>
              <w:jc w:val="both"/>
              <w:rPr>
                <w:rFonts w:cs="Times New Roman"/>
                <w:b/>
                <w:bCs/>
                <w:sz w:val="20"/>
                <w:szCs w:val="20"/>
                <w:lang w:val="en-US"/>
              </w:rPr>
            </w:pPr>
            <w:r>
              <w:rPr>
                <w:rFonts w:cs="Times New Roman"/>
                <w:b/>
                <w:bCs/>
                <w:sz w:val="20"/>
                <w:szCs w:val="20"/>
                <w:lang w:val="en-US"/>
              </w:rPr>
              <w:t>8,936</w:t>
            </w:r>
          </w:p>
        </w:tc>
        <w:tc>
          <w:tcPr>
            <w:tcW w:w="236" w:type="dxa"/>
            <w:shd w:val="clear" w:color="auto" w:fill="auto"/>
            <w:vAlign w:val="bottom"/>
          </w:tcPr>
          <w:p w14:paraId="21C9AB89" w14:textId="77777777" w:rsidR="00C63005" w:rsidRPr="00C175B2" w:rsidRDefault="00C63005" w:rsidP="0047096A">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50C65F31" w14:textId="77777777" w:rsidR="00C63005" w:rsidRPr="00C175B2" w:rsidRDefault="00C63005" w:rsidP="0047096A">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653EAC05" w14:textId="77777777" w:rsidR="00C63005" w:rsidRPr="00C175B2" w:rsidRDefault="00C63005" w:rsidP="0047096A">
            <w:pPr>
              <w:tabs>
                <w:tab w:val="decimal" w:pos="918"/>
              </w:tabs>
              <w:spacing w:line="240" w:lineRule="auto"/>
              <w:ind w:left="-115" w:right="-115"/>
              <w:jc w:val="both"/>
              <w:rPr>
                <w:rFonts w:cs="Times New Roman"/>
                <w:b/>
                <w:bCs/>
                <w:sz w:val="20"/>
                <w:szCs w:val="20"/>
                <w:lang w:val="en-US"/>
              </w:rPr>
            </w:pPr>
          </w:p>
        </w:tc>
        <w:tc>
          <w:tcPr>
            <w:tcW w:w="1050" w:type="dxa"/>
            <w:tcBorders>
              <w:top w:val="single" w:sz="4" w:space="0" w:color="auto"/>
              <w:bottom w:val="double" w:sz="4" w:space="0" w:color="auto"/>
            </w:tcBorders>
            <w:shd w:val="clear" w:color="auto" w:fill="auto"/>
            <w:vAlign w:val="bottom"/>
          </w:tcPr>
          <w:p w14:paraId="305A3820" w14:textId="77777777" w:rsidR="00C63005" w:rsidRPr="00C175B2" w:rsidRDefault="00C63005" w:rsidP="0047096A">
            <w:pPr>
              <w:tabs>
                <w:tab w:val="decimal" w:pos="767"/>
              </w:tabs>
              <w:spacing w:line="240" w:lineRule="auto"/>
              <w:ind w:left="-115" w:right="-115"/>
              <w:jc w:val="both"/>
              <w:rPr>
                <w:rFonts w:cs="Times New Roman"/>
                <w:b/>
                <w:bCs/>
                <w:sz w:val="20"/>
                <w:szCs w:val="20"/>
                <w:lang w:val="en-US"/>
              </w:rPr>
            </w:pPr>
            <w:r>
              <w:rPr>
                <w:rFonts w:cs="Times New Roman"/>
                <w:b/>
                <w:bCs/>
                <w:sz w:val="20"/>
                <w:szCs w:val="20"/>
                <w:lang w:val="en-US"/>
              </w:rPr>
              <w:t>(644,130)</w:t>
            </w:r>
          </w:p>
        </w:tc>
      </w:tr>
      <w:tr w:rsidR="00C63005" w:rsidRPr="008E0A76" w14:paraId="182893B8" w14:textId="77777777" w:rsidTr="0047096A">
        <w:tc>
          <w:tcPr>
            <w:tcW w:w="3803" w:type="dxa"/>
            <w:shd w:val="clear" w:color="auto" w:fill="auto"/>
            <w:vAlign w:val="bottom"/>
          </w:tcPr>
          <w:p w14:paraId="656ADB7C" w14:textId="77777777" w:rsidR="00C63005" w:rsidRPr="008E0A76" w:rsidRDefault="00C63005" w:rsidP="0047096A">
            <w:pPr>
              <w:spacing w:line="240" w:lineRule="atLeast"/>
              <w:rPr>
                <w:rFonts w:cs="Times New Roman"/>
                <w:sz w:val="16"/>
                <w:szCs w:val="16"/>
                <w:cs/>
              </w:rPr>
            </w:pPr>
          </w:p>
        </w:tc>
        <w:tc>
          <w:tcPr>
            <w:tcW w:w="1232" w:type="dxa"/>
            <w:shd w:val="clear" w:color="auto" w:fill="auto"/>
            <w:vAlign w:val="bottom"/>
          </w:tcPr>
          <w:p w14:paraId="4F730527" w14:textId="77777777" w:rsidR="00C63005" w:rsidRPr="00C175B2" w:rsidRDefault="00C63005" w:rsidP="0047096A">
            <w:pPr>
              <w:tabs>
                <w:tab w:val="decimal" w:pos="949"/>
              </w:tabs>
              <w:spacing w:line="240" w:lineRule="auto"/>
              <w:ind w:left="-115" w:right="-115"/>
              <w:jc w:val="both"/>
              <w:rPr>
                <w:rFonts w:cs="Times New Roman"/>
                <w:sz w:val="20"/>
                <w:szCs w:val="20"/>
                <w:lang w:val="en-US"/>
              </w:rPr>
            </w:pPr>
          </w:p>
        </w:tc>
        <w:tc>
          <w:tcPr>
            <w:tcW w:w="236" w:type="dxa"/>
            <w:shd w:val="clear" w:color="auto" w:fill="auto"/>
            <w:vAlign w:val="bottom"/>
          </w:tcPr>
          <w:p w14:paraId="0A999298" w14:textId="77777777" w:rsidR="00C63005" w:rsidRPr="00C175B2" w:rsidRDefault="00C63005" w:rsidP="0047096A">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14:paraId="40999A80" w14:textId="77777777" w:rsidR="00C63005" w:rsidRPr="00C175B2" w:rsidRDefault="00C63005" w:rsidP="0047096A">
            <w:pPr>
              <w:tabs>
                <w:tab w:val="decimal" w:pos="891"/>
              </w:tabs>
              <w:spacing w:line="240" w:lineRule="auto"/>
              <w:ind w:left="-115" w:right="-115"/>
              <w:jc w:val="both"/>
              <w:rPr>
                <w:rFonts w:cs="Times New Roman"/>
                <w:sz w:val="20"/>
                <w:szCs w:val="20"/>
                <w:lang w:val="en-US"/>
              </w:rPr>
            </w:pPr>
          </w:p>
        </w:tc>
        <w:tc>
          <w:tcPr>
            <w:tcW w:w="236" w:type="dxa"/>
            <w:shd w:val="clear" w:color="auto" w:fill="auto"/>
          </w:tcPr>
          <w:p w14:paraId="5FC8ECB3" w14:textId="77777777" w:rsidR="00C63005" w:rsidRPr="00C175B2" w:rsidRDefault="00C63005" w:rsidP="0047096A">
            <w:pPr>
              <w:spacing w:line="240" w:lineRule="auto"/>
              <w:ind w:left="-115" w:right="-115"/>
              <w:jc w:val="both"/>
              <w:rPr>
                <w:rFonts w:cs="Times New Roman"/>
                <w:sz w:val="20"/>
                <w:szCs w:val="20"/>
              </w:rPr>
            </w:pPr>
          </w:p>
        </w:tc>
        <w:tc>
          <w:tcPr>
            <w:tcW w:w="1260" w:type="dxa"/>
            <w:shd w:val="clear" w:color="auto" w:fill="auto"/>
            <w:vAlign w:val="bottom"/>
          </w:tcPr>
          <w:p w14:paraId="3A2D84D1" w14:textId="77777777" w:rsidR="00C63005" w:rsidRPr="00C175B2" w:rsidRDefault="00C63005" w:rsidP="0047096A">
            <w:pPr>
              <w:tabs>
                <w:tab w:val="decimal" w:pos="870"/>
              </w:tabs>
              <w:spacing w:line="240" w:lineRule="auto"/>
              <w:ind w:left="-115" w:right="-115"/>
              <w:jc w:val="both"/>
              <w:rPr>
                <w:rFonts w:cs="Times New Roman"/>
                <w:sz w:val="20"/>
                <w:szCs w:val="20"/>
                <w:lang w:val="en-US"/>
              </w:rPr>
            </w:pPr>
          </w:p>
        </w:tc>
        <w:tc>
          <w:tcPr>
            <w:tcW w:w="236" w:type="dxa"/>
            <w:shd w:val="clear" w:color="auto" w:fill="auto"/>
          </w:tcPr>
          <w:p w14:paraId="7F4D0E14" w14:textId="77777777" w:rsidR="00C63005" w:rsidRPr="00C175B2" w:rsidRDefault="00C63005" w:rsidP="0047096A">
            <w:pPr>
              <w:spacing w:line="240" w:lineRule="auto"/>
              <w:ind w:left="-115" w:right="-115"/>
              <w:jc w:val="both"/>
              <w:rPr>
                <w:rFonts w:cs="Times New Roman"/>
                <w:sz w:val="20"/>
                <w:szCs w:val="20"/>
                <w:lang w:val="en-US"/>
              </w:rPr>
            </w:pPr>
          </w:p>
        </w:tc>
        <w:tc>
          <w:tcPr>
            <w:tcW w:w="1050" w:type="dxa"/>
            <w:shd w:val="clear" w:color="auto" w:fill="auto"/>
            <w:vAlign w:val="bottom"/>
          </w:tcPr>
          <w:p w14:paraId="4A221265" w14:textId="77777777" w:rsidR="00C63005" w:rsidRPr="00C175B2" w:rsidRDefault="00C63005" w:rsidP="0047096A">
            <w:pPr>
              <w:tabs>
                <w:tab w:val="decimal" w:pos="767"/>
              </w:tabs>
              <w:spacing w:line="240" w:lineRule="auto"/>
              <w:ind w:left="-115" w:right="-115"/>
              <w:jc w:val="both"/>
              <w:rPr>
                <w:rFonts w:cs="Times New Roman"/>
                <w:sz w:val="20"/>
                <w:szCs w:val="20"/>
                <w:lang w:val="en-US"/>
              </w:rPr>
            </w:pPr>
          </w:p>
        </w:tc>
      </w:tr>
      <w:tr w:rsidR="00C63005" w:rsidRPr="00DA13C6" w14:paraId="2D5E3020" w14:textId="77777777" w:rsidTr="0047096A">
        <w:tc>
          <w:tcPr>
            <w:tcW w:w="3803" w:type="dxa"/>
            <w:shd w:val="clear" w:color="auto" w:fill="auto"/>
            <w:vAlign w:val="bottom"/>
          </w:tcPr>
          <w:p w14:paraId="67B7CA51" w14:textId="77777777" w:rsidR="00C63005" w:rsidRPr="004264F8" w:rsidRDefault="00C63005" w:rsidP="0047096A">
            <w:pPr>
              <w:spacing w:line="240" w:lineRule="atLeast"/>
              <w:rPr>
                <w:b/>
                <w:bCs/>
                <w:sz w:val="20"/>
                <w:szCs w:val="20"/>
              </w:rPr>
            </w:pPr>
            <w:r w:rsidRPr="004264F8">
              <w:rPr>
                <w:b/>
                <w:bCs/>
                <w:sz w:val="20"/>
                <w:szCs w:val="20"/>
              </w:rPr>
              <w:t>Net</w:t>
            </w:r>
          </w:p>
        </w:tc>
        <w:tc>
          <w:tcPr>
            <w:tcW w:w="1232" w:type="dxa"/>
            <w:tcBorders>
              <w:bottom w:val="double" w:sz="4" w:space="0" w:color="auto"/>
            </w:tcBorders>
            <w:shd w:val="clear" w:color="auto" w:fill="auto"/>
            <w:vAlign w:val="bottom"/>
          </w:tcPr>
          <w:p w14:paraId="10D9626A" w14:textId="77777777" w:rsidR="00C63005" w:rsidRPr="00C175B2" w:rsidRDefault="00C63005" w:rsidP="0047096A">
            <w:pPr>
              <w:tabs>
                <w:tab w:val="decimal" w:pos="949"/>
              </w:tabs>
              <w:spacing w:line="240" w:lineRule="auto"/>
              <w:ind w:left="-115" w:right="-115"/>
              <w:jc w:val="both"/>
              <w:rPr>
                <w:rFonts w:cs="Times New Roman"/>
                <w:b/>
                <w:bCs/>
                <w:sz w:val="20"/>
                <w:szCs w:val="20"/>
                <w:lang w:val="en-US"/>
              </w:rPr>
            </w:pPr>
            <w:r>
              <w:rPr>
                <w:rFonts w:cs="Times New Roman"/>
                <w:b/>
                <w:bCs/>
                <w:sz w:val="20"/>
                <w:szCs w:val="20"/>
                <w:lang w:val="en-US"/>
              </w:rPr>
              <w:t>329,182</w:t>
            </w:r>
          </w:p>
        </w:tc>
        <w:tc>
          <w:tcPr>
            <w:tcW w:w="236" w:type="dxa"/>
            <w:shd w:val="clear" w:color="auto" w:fill="auto"/>
            <w:vAlign w:val="bottom"/>
          </w:tcPr>
          <w:p w14:paraId="7EA13FF1" w14:textId="77777777" w:rsidR="00C63005" w:rsidRPr="00C175B2" w:rsidRDefault="00C63005" w:rsidP="0047096A">
            <w:pPr>
              <w:tabs>
                <w:tab w:val="decimal" w:pos="918"/>
              </w:tabs>
              <w:spacing w:line="240" w:lineRule="auto"/>
              <w:ind w:left="-115" w:right="-115"/>
              <w:jc w:val="both"/>
              <w:rPr>
                <w:rFonts w:cs="Times New Roman"/>
                <w:b/>
                <w:bCs/>
                <w:sz w:val="20"/>
                <w:szCs w:val="20"/>
                <w:lang w:val="en-US"/>
              </w:rPr>
            </w:pPr>
          </w:p>
        </w:tc>
        <w:tc>
          <w:tcPr>
            <w:tcW w:w="1174" w:type="dxa"/>
            <w:tcBorders>
              <w:bottom w:val="double" w:sz="4" w:space="0" w:color="auto"/>
            </w:tcBorders>
            <w:shd w:val="clear" w:color="auto" w:fill="auto"/>
            <w:vAlign w:val="bottom"/>
          </w:tcPr>
          <w:p w14:paraId="0B1EECAD" w14:textId="77777777" w:rsidR="00C63005" w:rsidRPr="00C175B2" w:rsidRDefault="00C63005" w:rsidP="0047096A">
            <w:pPr>
              <w:tabs>
                <w:tab w:val="decimal" w:pos="891"/>
              </w:tabs>
              <w:spacing w:line="240" w:lineRule="auto"/>
              <w:ind w:left="-115" w:right="-115"/>
              <w:jc w:val="both"/>
              <w:rPr>
                <w:rFonts w:cs="Times New Roman"/>
                <w:b/>
                <w:bCs/>
                <w:sz w:val="20"/>
                <w:szCs w:val="20"/>
                <w:lang w:val="en-US"/>
              </w:rPr>
            </w:pPr>
            <w:r>
              <w:rPr>
                <w:rFonts w:cs="Times New Roman"/>
                <w:b/>
                <w:bCs/>
                <w:sz w:val="20"/>
                <w:szCs w:val="20"/>
                <w:lang w:val="en-US"/>
              </w:rPr>
              <w:t>12,783</w:t>
            </w:r>
          </w:p>
        </w:tc>
        <w:tc>
          <w:tcPr>
            <w:tcW w:w="236" w:type="dxa"/>
            <w:shd w:val="clear" w:color="auto" w:fill="auto"/>
            <w:vAlign w:val="bottom"/>
          </w:tcPr>
          <w:p w14:paraId="3C6A6085" w14:textId="77777777" w:rsidR="00C63005" w:rsidRPr="00C175B2" w:rsidRDefault="00C63005" w:rsidP="0047096A">
            <w:pPr>
              <w:tabs>
                <w:tab w:val="decimal" w:pos="918"/>
              </w:tabs>
              <w:spacing w:line="240" w:lineRule="auto"/>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14:paraId="5805A695" w14:textId="77777777" w:rsidR="00C63005" w:rsidRPr="00C175B2" w:rsidRDefault="00C63005" w:rsidP="0047096A">
            <w:pPr>
              <w:tabs>
                <w:tab w:val="decimal" w:pos="870"/>
              </w:tabs>
              <w:spacing w:line="240" w:lineRule="auto"/>
              <w:ind w:left="-115" w:right="-115"/>
              <w:jc w:val="both"/>
              <w:rPr>
                <w:rFonts w:cs="Times New Roman"/>
                <w:b/>
                <w:bCs/>
                <w:sz w:val="20"/>
                <w:szCs w:val="20"/>
                <w:lang w:val="en-US"/>
              </w:rPr>
            </w:pPr>
            <w:r>
              <w:rPr>
                <w:rFonts w:cs="Times New Roman"/>
                <w:b/>
                <w:bCs/>
                <w:sz w:val="20"/>
                <w:szCs w:val="20"/>
                <w:lang w:val="en-US"/>
              </w:rPr>
              <w:t>5,880</w:t>
            </w:r>
          </w:p>
        </w:tc>
        <w:tc>
          <w:tcPr>
            <w:tcW w:w="236" w:type="dxa"/>
            <w:shd w:val="clear" w:color="auto" w:fill="auto"/>
            <w:vAlign w:val="bottom"/>
          </w:tcPr>
          <w:p w14:paraId="6BD47AEB" w14:textId="77777777" w:rsidR="00C63005" w:rsidRPr="00C175B2" w:rsidRDefault="00C63005" w:rsidP="0047096A">
            <w:pPr>
              <w:tabs>
                <w:tab w:val="decimal" w:pos="918"/>
              </w:tabs>
              <w:spacing w:line="240" w:lineRule="auto"/>
              <w:ind w:left="-115" w:right="-115"/>
              <w:jc w:val="both"/>
              <w:rPr>
                <w:rFonts w:cs="Times New Roman"/>
                <w:b/>
                <w:bCs/>
                <w:sz w:val="20"/>
                <w:szCs w:val="20"/>
                <w:lang w:val="en-US"/>
              </w:rPr>
            </w:pPr>
          </w:p>
        </w:tc>
        <w:tc>
          <w:tcPr>
            <w:tcW w:w="1050" w:type="dxa"/>
            <w:tcBorders>
              <w:bottom w:val="double" w:sz="4" w:space="0" w:color="auto"/>
            </w:tcBorders>
            <w:shd w:val="clear" w:color="auto" w:fill="auto"/>
            <w:vAlign w:val="bottom"/>
          </w:tcPr>
          <w:p w14:paraId="517C6C93" w14:textId="77777777" w:rsidR="00C63005" w:rsidRPr="00C175B2" w:rsidRDefault="00C63005" w:rsidP="0047096A">
            <w:pPr>
              <w:tabs>
                <w:tab w:val="decimal" w:pos="767"/>
              </w:tabs>
              <w:spacing w:line="240" w:lineRule="auto"/>
              <w:ind w:left="-115" w:right="-115"/>
              <w:jc w:val="both"/>
              <w:rPr>
                <w:rFonts w:cs="Times New Roman"/>
                <w:b/>
                <w:bCs/>
                <w:sz w:val="20"/>
                <w:szCs w:val="20"/>
                <w:lang w:val="en-US"/>
              </w:rPr>
            </w:pPr>
            <w:r>
              <w:rPr>
                <w:rFonts w:cs="Times New Roman"/>
                <w:b/>
                <w:bCs/>
                <w:sz w:val="20"/>
                <w:szCs w:val="20"/>
                <w:lang w:val="en-US"/>
              </w:rPr>
              <w:t>347,845</w:t>
            </w:r>
          </w:p>
        </w:tc>
      </w:tr>
    </w:tbl>
    <w:p w14:paraId="1169049C" w14:textId="77777777" w:rsidR="00C63005" w:rsidRDefault="00C63005" w:rsidP="00C63005">
      <w:pPr>
        <w:pStyle w:val="Bo-C1Content"/>
      </w:pPr>
    </w:p>
    <w:p w14:paraId="04E28501" w14:textId="77777777" w:rsidR="00C63005" w:rsidRPr="00F5790C" w:rsidRDefault="00C63005" w:rsidP="00C63005">
      <w:pPr>
        <w:pStyle w:val="Bo-C1Content"/>
        <w:rPr>
          <w:i/>
          <w:iCs/>
        </w:rPr>
      </w:pPr>
      <w:r w:rsidRPr="00F5790C">
        <w:t xml:space="preserve">Deferred tax assets arising from unused tax losses allowance for impairment of investment that has not been recognised in the </w:t>
      </w:r>
      <w:proofErr w:type="spellStart"/>
      <w:r w:rsidRPr="00F5790C">
        <w:t>seperate</w:t>
      </w:r>
      <w:proofErr w:type="spellEnd"/>
      <w:r w:rsidRPr="00F5790C">
        <w:t xml:space="preserve"> financial statements as at 31 December 201</w:t>
      </w:r>
      <w:r>
        <w:t>9</w:t>
      </w:r>
      <w:r w:rsidRPr="00F5790C">
        <w:t xml:space="preserve"> amounting to</w:t>
      </w:r>
      <w:r w:rsidRPr="00F5790C">
        <w:rPr>
          <w:spacing w:val="-3"/>
        </w:rPr>
        <w:t xml:space="preserve"> Baht </w:t>
      </w:r>
      <w:r w:rsidR="00DE59ED">
        <w:rPr>
          <w:spacing w:val="-3"/>
        </w:rPr>
        <w:t>154</w:t>
      </w:r>
      <w:r w:rsidRPr="00F5790C">
        <w:rPr>
          <w:spacing w:val="-3"/>
        </w:rPr>
        <w:t xml:space="preserve"> million </w:t>
      </w:r>
      <w:r w:rsidRPr="00F5790C">
        <w:rPr>
          <w:i/>
          <w:iCs/>
          <w:spacing w:val="-3"/>
        </w:rPr>
        <w:t>(201</w:t>
      </w:r>
      <w:r>
        <w:rPr>
          <w:i/>
          <w:iCs/>
          <w:spacing w:val="-3"/>
        </w:rPr>
        <w:t>8</w:t>
      </w:r>
      <w:r w:rsidRPr="00F5790C">
        <w:rPr>
          <w:i/>
          <w:iCs/>
          <w:spacing w:val="-3"/>
        </w:rPr>
        <w:t xml:space="preserve">: Baht </w:t>
      </w:r>
      <w:r>
        <w:rPr>
          <w:i/>
          <w:iCs/>
          <w:spacing w:val="-3"/>
        </w:rPr>
        <w:t>154</w:t>
      </w:r>
      <w:r w:rsidRPr="00F5790C">
        <w:rPr>
          <w:i/>
          <w:iCs/>
          <w:spacing w:val="-3"/>
        </w:rPr>
        <w:t xml:space="preserve"> million).</w:t>
      </w:r>
      <w:r w:rsidRPr="00F5790C">
        <w:rPr>
          <w:i/>
          <w:iCs/>
        </w:rPr>
        <w:t xml:space="preserve"> </w:t>
      </w:r>
    </w:p>
    <w:p w14:paraId="011530EA" w14:textId="77777777" w:rsidR="005D0DCE" w:rsidRDefault="005D0DCE">
      <w:pPr>
        <w:spacing w:line="240" w:lineRule="auto"/>
      </w:pPr>
      <w:r>
        <w:br w:type="page"/>
      </w:r>
    </w:p>
    <w:p w14:paraId="2502214E" w14:textId="77777777" w:rsidR="00C63005" w:rsidRPr="00F5790C" w:rsidRDefault="00C63005" w:rsidP="00C63005">
      <w:pPr>
        <w:pStyle w:val="Bo-C1Content"/>
        <w:rPr>
          <w:i/>
          <w:iCs/>
        </w:rPr>
      </w:pPr>
      <w:r w:rsidRPr="00F5790C">
        <w:lastRenderedPageBreak/>
        <w:t xml:space="preserve">Deferred tax assets arising from unused tax losses that has not been recognised in the consolidated and </w:t>
      </w:r>
      <w:proofErr w:type="spellStart"/>
      <w:r w:rsidRPr="00F5790C">
        <w:t>seperate</w:t>
      </w:r>
      <w:proofErr w:type="spellEnd"/>
      <w:r w:rsidRPr="00F5790C">
        <w:t xml:space="preserve"> financial statements as at 31 December 201</w:t>
      </w:r>
      <w:r>
        <w:t>9</w:t>
      </w:r>
      <w:r w:rsidRPr="00F5790C">
        <w:t xml:space="preserve"> amounting</w:t>
      </w:r>
      <w:r>
        <w:t xml:space="preserve"> to Baht </w:t>
      </w:r>
      <w:r w:rsidR="00E72137">
        <w:t>1,253.1</w:t>
      </w:r>
      <w:r w:rsidRPr="00F5790C">
        <w:t xml:space="preserve"> </w:t>
      </w:r>
      <w:r w:rsidRPr="00F5790C">
        <w:rPr>
          <w:spacing w:val="-3"/>
        </w:rPr>
        <w:t xml:space="preserve">million and Baht </w:t>
      </w:r>
      <w:r w:rsidR="00C0699B">
        <w:rPr>
          <w:spacing w:val="-3"/>
        </w:rPr>
        <w:t>9</w:t>
      </w:r>
      <w:r w:rsidR="00E72137">
        <w:rPr>
          <w:spacing w:val="-3"/>
        </w:rPr>
        <w:t>53</w:t>
      </w:r>
      <w:r w:rsidR="00C0699B">
        <w:rPr>
          <w:spacing w:val="-3"/>
        </w:rPr>
        <w:t>.</w:t>
      </w:r>
      <w:r w:rsidR="00E72137">
        <w:rPr>
          <w:spacing w:val="-3"/>
        </w:rPr>
        <w:t>1</w:t>
      </w:r>
      <w:r w:rsidRPr="00F5790C">
        <w:rPr>
          <w:spacing w:val="-3"/>
        </w:rPr>
        <w:t xml:space="preserve"> million, respectively </w:t>
      </w:r>
      <w:r w:rsidRPr="00F5790C">
        <w:rPr>
          <w:i/>
          <w:iCs/>
          <w:spacing w:val="-3"/>
        </w:rPr>
        <w:t>(201</w:t>
      </w:r>
      <w:r>
        <w:rPr>
          <w:i/>
          <w:iCs/>
          <w:spacing w:val="-3"/>
        </w:rPr>
        <w:t>8</w:t>
      </w:r>
      <w:r w:rsidRPr="00F5790C">
        <w:rPr>
          <w:i/>
          <w:iCs/>
          <w:spacing w:val="-3"/>
        </w:rPr>
        <w:t xml:space="preserve">: Baht </w:t>
      </w:r>
      <w:r>
        <w:rPr>
          <w:i/>
          <w:iCs/>
          <w:spacing w:val="-3"/>
        </w:rPr>
        <w:t>909.8</w:t>
      </w:r>
      <w:r w:rsidRPr="00F5790C">
        <w:rPr>
          <w:i/>
          <w:iCs/>
          <w:spacing w:val="-3"/>
        </w:rPr>
        <w:t xml:space="preserve"> million and Baht </w:t>
      </w:r>
      <w:r>
        <w:rPr>
          <w:i/>
          <w:iCs/>
          <w:spacing w:val="-3"/>
        </w:rPr>
        <w:t>645.2</w:t>
      </w:r>
      <w:r w:rsidRPr="00F5790C">
        <w:rPr>
          <w:i/>
          <w:iCs/>
          <w:spacing w:val="-3"/>
        </w:rPr>
        <w:t xml:space="preserve"> million, respectively).</w:t>
      </w:r>
      <w:r w:rsidRPr="00F5790C">
        <w:rPr>
          <w:i/>
          <w:iCs/>
        </w:rPr>
        <w:t xml:space="preserve"> </w:t>
      </w:r>
    </w:p>
    <w:p w14:paraId="5DC46BD3" w14:textId="77777777" w:rsidR="00C63005" w:rsidRPr="00F5790C" w:rsidRDefault="00C63005" w:rsidP="00C63005">
      <w:pPr>
        <w:pStyle w:val="Bo-C1Content"/>
      </w:pPr>
    </w:p>
    <w:p w14:paraId="536975B9" w14:textId="77777777" w:rsidR="00C63005" w:rsidRPr="00F5790C" w:rsidRDefault="00C63005" w:rsidP="00C63005">
      <w:pPr>
        <w:pStyle w:val="Bo-C1Content"/>
      </w:pPr>
      <w:r w:rsidRPr="00F5790C">
        <w:t>The tax losses expire in 20</w:t>
      </w:r>
      <w:r w:rsidR="00B17D97">
        <w:t>20</w:t>
      </w:r>
      <w:r w:rsidRPr="00F5790C">
        <w:t xml:space="preserve"> to 202</w:t>
      </w:r>
      <w:r w:rsidR="00B17D97">
        <w:t>4</w:t>
      </w:r>
      <w:r w:rsidRPr="00F5790C">
        <w:t>.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14:paraId="0FD62A4E" w14:textId="77777777" w:rsidR="00C63005" w:rsidRPr="00F5790C" w:rsidRDefault="00C63005" w:rsidP="00C63005">
      <w:pPr>
        <w:pStyle w:val="Bo-C1Content"/>
      </w:pPr>
    </w:p>
    <w:p w14:paraId="26219BA0" w14:textId="77777777" w:rsidR="00C63005" w:rsidRPr="00F5790C" w:rsidRDefault="00C63005" w:rsidP="00C63005">
      <w:pPr>
        <w:ind w:left="540"/>
        <w:jc w:val="thaiDistribute"/>
        <w:rPr>
          <w:i/>
          <w:iCs/>
        </w:rPr>
      </w:pPr>
      <w:r w:rsidRPr="00F5790C">
        <w:rPr>
          <w:i/>
          <w:iCs/>
        </w:rPr>
        <w:t>Recognition of deferred tax asset from tax loss</w:t>
      </w:r>
    </w:p>
    <w:p w14:paraId="725BFFD2" w14:textId="77777777" w:rsidR="00C63005" w:rsidRPr="00F5790C" w:rsidRDefault="00C63005" w:rsidP="00C63005">
      <w:pPr>
        <w:ind w:left="540"/>
        <w:jc w:val="thaiDistribute"/>
      </w:pPr>
    </w:p>
    <w:p w14:paraId="4E720C0E" w14:textId="77777777" w:rsidR="00C63005" w:rsidRPr="000D43B9" w:rsidRDefault="00C63005" w:rsidP="00C63005">
      <w:pPr>
        <w:ind w:left="540"/>
        <w:jc w:val="thaiDistribute"/>
      </w:pPr>
      <w:r w:rsidRPr="00F5790C">
        <w:t>In 201</w:t>
      </w:r>
      <w:r w:rsidR="005D0DCE">
        <w:t>9</w:t>
      </w:r>
      <w:r>
        <w:t xml:space="preserve"> and 201</w:t>
      </w:r>
      <w:r w:rsidR="005D0DCE">
        <w:t>8</w:t>
      </w:r>
      <w:r w:rsidRPr="00F5790C">
        <w:t>, the Group has entered into several agreements for many projects. As a result, management estimates future taxable profits and, as at 31 December 201</w:t>
      </w:r>
      <w:r>
        <w:t>9</w:t>
      </w:r>
      <w:r w:rsidRPr="00F5790C">
        <w:t xml:space="preserve">, the Group recognised deferred tax assets from tax losses in the consolidated and </w:t>
      </w:r>
      <w:proofErr w:type="spellStart"/>
      <w:r w:rsidRPr="00F5790C">
        <w:t>seperate</w:t>
      </w:r>
      <w:proofErr w:type="spellEnd"/>
      <w:r w:rsidRPr="00F5790C">
        <w:t xml:space="preserve"> financial statements amounting to Baht </w:t>
      </w:r>
      <w:r w:rsidR="00C0699B">
        <w:t>779</w:t>
      </w:r>
      <w:r w:rsidRPr="00F5790C">
        <w:t xml:space="preserve"> million and Baht </w:t>
      </w:r>
      <w:r w:rsidR="00C0699B">
        <w:t>707</w:t>
      </w:r>
      <w:r w:rsidRPr="00F5790C">
        <w:t xml:space="preserve"> million</w:t>
      </w:r>
      <w:r>
        <w:t xml:space="preserve">, </w:t>
      </w:r>
      <w:r w:rsidRPr="00111CBA">
        <w:t>respectively</w:t>
      </w:r>
      <w:r>
        <w:t xml:space="preserve"> </w:t>
      </w:r>
      <w:r w:rsidRPr="006B68BD">
        <w:rPr>
          <w:i/>
          <w:iCs/>
        </w:rPr>
        <w:t>(201</w:t>
      </w:r>
      <w:r>
        <w:rPr>
          <w:i/>
          <w:iCs/>
        </w:rPr>
        <w:t>8</w:t>
      </w:r>
      <w:r w:rsidRPr="006B68BD">
        <w:rPr>
          <w:i/>
          <w:iCs/>
        </w:rPr>
        <w:t>: Baht 7</w:t>
      </w:r>
      <w:r>
        <w:rPr>
          <w:i/>
          <w:iCs/>
        </w:rPr>
        <w:t>79</w:t>
      </w:r>
      <w:r w:rsidRPr="006B68BD">
        <w:rPr>
          <w:i/>
          <w:iCs/>
        </w:rPr>
        <w:t xml:space="preserve"> million and Baht 707 million</w:t>
      </w:r>
      <w:r>
        <w:rPr>
          <w:i/>
          <w:iCs/>
        </w:rPr>
        <w:t>, respectively</w:t>
      </w:r>
      <w:r w:rsidRPr="006B68BD">
        <w:rPr>
          <w:i/>
          <w:iCs/>
        </w:rPr>
        <w:t>)</w:t>
      </w:r>
      <w:r w:rsidRPr="00F5790C">
        <w:t xml:space="preserve"> because management considered it probable that future taxable profits would be available against which such losses can be used.</w:t>
      </w:r>
      <w:r w:rsidRPr="000D43B9">
        <w:t xml:space="preserve"> </w:t>
      </w:r>
    </w:p>
    <w:p w14:paraId="08455D2A" w14:textId="77777777" w:rsidR="00C63005" w:rsidRPr="00C63005" w:rsidRDefault="00C63005" w:rsidP="0093361B">
      <w:pPr>
        <w:pStyle w:val="Bo-C1Content"/>
      </w:pPr>
    </w:p>
    <w:p w14:paraId="6813D332" w14:textId="77777777" w:rsidR="00EB57C0" w:rsidRPr="007A086E" w:rsidRDefault="00EB57C0" w:rsidP="00912CE1">
      <w:pPr>
        <w:pStyle w:val="Bo-H1Mainhead"/>
        <w:tabs>
          <w:tab w:val="clear" w:pos="547"/>
          <w:tab w:val="num" w:pos="540"/>
        </w:tabs>
        <w:ind w:left="540" w:hanging="540"/>
      </w:pPr>
      <w:r>
        <w:t>Promotional privileges</w:t>
      </w:r>
    </w:p>
    <w:p w14:paraId="5B9A152E" w14:textId="77777777" w:rsidR="00EB57C0" w:rsidRDefault="00EB57C0" w:rsidP="00EB57C0">
      <w:pPr>
        <w:ind w:left="540"/>
        <w:jc w:val="both"/>
        <w:rPr>
          <w:lang w:val="en-US"/>
        </w:rPr>
      </w:pPr>
    </w:p>
    <w:p w14:paraId="412B74C1" w14:textId="77777777" w:rsidR="00EB57C0" w:rsidRDefault="00EB57C0" w:rsidP="00EB57C0">
      <w:pPr>
        <w:pStyle w:val="Bo-C1Content"/>
      </w:pPr>
      <w:r>
        <w:t xml:space="preserve">By virtue of the provisions of the Industrial Investment Promotion Act of B.E. 2520, the Group has been granted privileges by the Board of Investment relating to </w:t>
      </w:r>
      <w:r w:rsidR="00D9094F">
        <w:t xml:space="preserve">petrochemical products, plastic film </w:t>
      </w:r>
      <w:r>
        <w:t xml:space="preserve">products, </w:t>
      </w:r>
      <w:r w:rsidR="00D9094F">
        <w:t xml:space="preserve">masterbatch, compound plastic, compound rubber, organic fertilizer, </w:t>
      </w:r>
      <w:r>
        <w:t>natural gas stations, power plants</w:t>
      </w:r>
      <w:r w:rsidR="00D9094F">
        <w:t xml:space="preserve"> </w:t>
      </w:r>
      <w:r w:rsidR="00101834">
        <w:t>and fuel production from garbage and waste</w:t>
      </w:r>
      <w:r>
        <w:t>. The privileges granted include:</w:t>
      </w:r>
    </w:p>
    <w:p w14:paraId="3B2AF14C" w14:textId="77777777" w:rsidR="00EB57C0" w:rsidRDefault="00EB57C0" w:rsidP="00EB57C0">
      <w:pPr>
        <w:ind w:left="539"/>
        <w:jc w:val="both"/>
        <w:rPr>
          <w:color w:val="000000"/>
          <w:highlight w:val="yellow"/>
        </w:rPr>
      </w:pPr>
    </w:p>
    <w:p w14:paraId="7977BAA3" w14:textId="77777777" w:rsidR="00EB57C0" w:rsidRDefault="00EB57C0" w:rsidP="00EB57C0">
      <w:pPr>
        <w:tabs>
          <w:tab w:val="left" w:pos="993"/>
        </w:tabs>
        <w:ind w:left="990" w:hanging="450"/>
        <w:rPr>
          <w:color w:val="000000"/>
          <w:lang w:val="en-US"/>
        </w:rPr>
      </w:pPr>
      <w:r>
        <w:rPr>
          <w:color w:val="000000"/>
        </w:rPr>
        <w:t>(a)</w:t>
      </w:r>
      <w:r>
        <w:rPr>
          <w:color w:val="000000"/>
          <w:lang w:val="en-US"/>
        </w:rPr>
        <w:tab/>
      </w:r>
      <w:r>
        <w:rPr>
          <w:color w:val="000000"/>
        </w:rPr>
        <w:tab/>
      </w:r>
      <w:r>
        <w:rPr>
          <w:color w:val="000000"/>
        </w:rPr>
        <w:tab/>
        <w:t>exemption from payment of import duty on machinery and equipment approved by the Board;</w:t>
      </w:r>
    </w:p>
    <w:p w14:paraId="013FEABE" w14:textId="77777777" w:rsidR="00EB57C0" w:rsidRDefault="00EB57C0" w:rsidP="00EB57C0">
      <w:pPr>
        <w:tabs>
          <w:tab w:val="left" w:pos="993"/>
        </w:tabs>
        <w:ind w:left="990" w:hanging="450"/>
        <w:jc w:val="thaiDistribute"/>
        <w:rPr>
          <w:color w:val="000000"/>
        </w:rPr>
      </w:pPr>
    </w:p>
    <w:p w14:paraId="0C1D2151" w14:textId="77777777" w:rsidR="00EB57C0" w:rsidRDefault="00EB57C0" w:rsidP="00EB57C0">
      <w:pPr>
        <w:tabs>
          <w:tab w:val="left" w:pos="993"/>
        </w:tabs>
        <w:ind w:left="990" w:hanging="450"/>
        <w:jc w:val="both"/>
        <w:rPr>
          <w:color w:val="000000"/>
        </w:rPr>
      </w:pPr>
      <w:r>
        <w:rPr>
          <w:color w:val="000000"/>
        </w:rPr>
        <w:t>(b)</w:t>
      </w:r>
      <w:r>
        <w:rPr>
          <w:color w:val="000000"/>
        </w:rPr>
        <w:tab/>
      </w:r>
      <w:r>
        <w:rPr>
          <w:color w:val="000000"/>
        </w:rPr>
        <w:tab/>
        <w:t>exemption from payment of corporate income tax for certain operations for a period of 3</w:t>
      </w:r>
      <w:r w:rsidR="007438D4">
        <w:rPr>
          <w:color w:val="000000"/>
        </w:rPr>
        <w:t xml:space="preserve"> </w:t>
      </w:r>
      <w:r>
        <w:rPr>
          <w:color w:val="000000"/>
        </w:rPr>
        <w:t>-</w:t>
      </w:r>
      <w:r w:rsidR="007438D4">
        <w:rPr>
          <w:color w:val="000000"/>
        </w:rPr>
        <w:t xml:space="preserve"> </w:t>
      </w:r>
      <w:r>
        <w:rPr>
          <w:color w:val="000000"/>
        </w:rPr>
        <w:t>8 years from the dates on which the income is first derived from such operations;</w:t>
      </w:r>
    </w:p>
    <w:p w14:paraId="5493CCEF" w14:textId="77777777" w:rsidR="00EB57C0" w:rsidRDefault="00EB57C0" w:rsidP="00EB57C0">
      <w:pPr>
        <w:tabs>
          <w:tab w:val="left" w:pos="993"/>
        </w:tabs>
        <w:ind w:left="990" w:hanging="450"/>
        <w:jc w:val="thaiDistribute"/>
        <w:rPr>
          <w:color w:val="000000"/>
        </w:rPr>
      </w:pPr>
    </w:p>
    <w:p w14:paraId="4529CE1E" w14:textId="77777777" w:rsidR="00EB57C0" w:rsidRDefault="00EB57C0" w:rsidP="00EB57C0">
      <w:pPr>
        <w:tabs>
          <w:tab w:val="left" w:pos="993"/>
        </w:tabs>
        <w:ind w:left="990" w:hanging="450"/>
        <w:jc w:val="both"/>
        <w:rPr>
          <w:color w:val="000000"/>
        </w:rPr>
      </w:pPr>
      <w:r>
        <w:rPr>
          <w:color w:val="000000"/>
        </w:rPr>
        <w:t>(c)</w:t>
      </w:r>
      <w:r>
        <w:rPr>
          <w:color w:val="000000"/>
        </w:rPr>
        <w:tab/>
        <w:t>a 50% reduction in the normal income tax rate on the net profit derived from certain operations for a period of 5 years, commencing from t</w:t>
      </w:r>
      <w:r w:rsidR="00101834">
        <w:rPr>
          <w:color w:val="000000"/>
        </w:rPr>
        <w:t>he expiry date in (b) above;</w:t>
      </w:r>
    </w:p>
    <w:p w14:paraId="6FD53C99" w14:textId="77777777" w:rsidR="00EB57C0" w:rsidRDefault="00EB57C0" w:rsidP="00EB57C0">
      <w:pPr>
        <w:tabs>
          <w:tab w:val="left" w:pos="993"/>
        </w:tabs>
        <w:ind w:left="990" w:hanging="450"/>
        <w:jc w:val="thaiDistribute"/>
        <w:rPr>
          <w:color w:val="000000"/>
        </w:rPr>
      </w:pPr>
    </w:p>
    <w:p w14:paraId="6282A268" w14:textId="77777777" w:rsidR="005204A7" w:rsidRDefault="00EB57C0" w:rsidP="005204A7">
      <w:pPr>
        <w:tabs>
          <w:tab w:val="left" w:pos="993"/>
        </w:tabs>
        <w:ind w:left="990" w:hanging="450"/>
        <w:jc w:val="both"/>
        <w:rPr>
          <w:color w:val="000000"/>
        </w:rPr>
      </w:pPr>
      <w:r>
        <w:rPr>
          <w:color w:val="000000"/>
        </w:rPr>
        <w:t>(d)</w:t>
      </w:r>
      <w:r>
        <w:rPr>
          <w:color w:val="000000"/>
        </w:rPr>
        <w:tab/>
        <w:t>a deduction of twice the actual transportation, electrical and water supply expenses for a period of 10 years from the respective revenues and a 25% reduction of the capital expenditure for the installation or the construction of the facilities in addi</w:t>
      </w:r>
      <w:r w:rsidR="00101834">
        <w:rPr>
          <w:color w:val="000000"/>
        </w:rPr>
        <w:t>tion to the normal depreciation; and</w:t>
      </w:r>
    </w:p>
    <w:p w14:paraId="489D4E1E" w14:textId="77777777" w:rsidR="00C0699B" w:rsidRDefault="00C0699B" w:rsidP="005204A7">
      <w:pPr>
        <w:tabs>
          <w:tab w:val="left" w:pos="993"/>
        </w:tabs>
        <w:ind w:left="990" w:hanging="450"/>
        <w:jc w:val="both"/>
        <w:rPr>
          <w:color w:val="000000"/>
        </w:rPr>
      </w:pPr>
    </w:p>
    <w:p w14:paraId="55CAA2AC" w14:textId="77777777" w:rsidR="005204A7" w:rsidRDefault="005204A7" w:rsidP="005204A7">
      <w:pPr>
        <w:tabs>
          <w:tab w:val="left" w:pos="993"/>
        </w:tabs>
        <w:ind w:left="990" w:hanging="450"/>
        <w:jc w:val="both"/>
        <w:rPr>
          <w:color w:val="000000"/>
        </w:rPr>
      </w:pPr>
      <w:r>
        <w:rPr>
          <w:color w:val="000000"/>
        </w:rPr>
        <w:t>(e)</w:t>
      </w:r>
      <w:r>
        <w:rPr>
          <w:color w:val="000000"/>
        </w:rPr>
        <w:tab/>
      </w:r>
      <w:r w:rsidRPr="003338BC">
        <w:rPr>
          <w:color w:val="000000"/>
        </w:rPr>
        <w:t>losses occur during the period could be carried forward 5 years commencing from the expiry date of the privileges to deducted from the profit that occur after the period of exemption of cooperate income tax.</w:t>
      </w:r>
    </w:p>
    <w:p w14:paraId="59CF8F27" w14:textId="77777777" w:rsidR="005D04E8" w:rsidRDefault="005D04E8" w:rsidP="00EB57C0">
      <w:pPr>
        <w:tabs>
          <w:tab w:val="left" w:pos="993"/>
        </w:tabs>
        <w:ind w:left="990" w:hanging="450"/>
        <w:jc w:val="both"/>
        <w:rPr>
          <w:color w:val="000000"/>
        </w:rPr>
      </w:pPr>
    </w:p>
    <w:p w14:paraId="0AB3AFE0" w14:textId="77777777" w:rsidR="00961A84" w:rsidRDefault="00961A84" w:rsidP="00EB57C0">
      <w:pPr>
        <w:tabs>
          <w:tab w:val="left" w:pos="993"/>
        </w:tabs>
        <w:ind w:left="990" w:hanging="450"/>
        <w:jc w:val="both"/>
        <w:rPr>
          <w:color w:val="000000"/>
        </w:rPr>
      </w:pPr>
    </w:p>
    <w:p w14:paraId="2A6EDCA6" w14:textId="77777777" w:rsidR="00961A84" w:rsidRDefault="00961A84" w:rsidP="00EB57C0">
      <w:pPr>
        <w:tabs>
          <w:tab w:val="left" w:pos="993"/>
        </w:tabs>
        <w:ind w:left="990" w:hanging="450"/>
        <w:jc w:val="both"/>
        <w:rPr>
          <w:color w:val="000000"/>
        </w:rPr>
        <w:sectPr w:rsidR="00961A84" w:rsidSect="002D5F37">
          <w:headerReference w:type="even" r:id="rId19"/>
          <w:footerReference w:type="default" r:id="rId20"/>
          <w:pgSz w:w="11907" w:h="16840" w:code="9"/>
          <w:pgMar w:top="691" w:right="1152" w:bottom="576" w:left="1152" w:header="720" w:footer="720" w:gutter="0"/>
          <w:cols w:space="737"/>
          <w:docGrid w:linePitch="299"/>
        </w:sectPr>
      </w:pPr>
    </w:p>
    <w:p w14:paraId="7A138F96" w14:textId="77777777" w:rsidR="00EB57C0" w:rsidRDefault="003338BC" w:rsidP="00EB57C0">
      <w:pPr>
        <w:pStyle w:val="Bo-C1Content"/>
      </w:pPr>
      <w:r>
        <w:lastRenderedPageBreak/>
        <w:t xml:space="preserve">As a promoted company, the Group </w:t>
      </w:r>
      <w:r w:rsidR="00EB57C0">
        <w:t>must comply with certain terms and conditions prescribed in the promotional certificates.</w:t>
      </w:r>
    </w:p>
    <w:p w14:paraId="5B78720A" w14:textId="77777777" w:rsidR="007E7B25" w:rsidRDefault="007E7B25" w:rsidP="00EB57C0">
      <w:pPr>
        <w:pStyle w:val="Bo-C1Content"/>
      </w:pPr>
    </w:p>
    <w:p w14:paraId="36BBCFE9" w14:textId="77777777" w:rsidR="00EB57C0" w:rsidRDefault="00EB57C0" w:rsidP="00EB57C0">
      <w:pPr>
        <w:pStyle w:val="Bo-C1Content"/>
      </w:pPr>
      <w:r>
        <w:t>Summary of revenue from promoted and non-promoted businesses:</w:t>
      </w:r>
    </w:p>
    <w:p w14:paraId="5E23F529" w14:textId="77777777" w:rsidR="00EB57C0" w:rsidRDefault="00EB57C0" w:rsidP="00EB57C0">
      <w:pPr>
        <w:pStyle w:val="Bo-C1Content"/>
      </w:pPr>
    </w:p>
    <w:tbl>
      <w:tblPr>
        <w:tblW w:w="9161" w:type="dxa"/>
        <w:tblInd w:w="450" w:type="dxa"/>
        <w:tblLayout w:type="fixed"/>
        <w:tblLook w:val="04A0" w:firstRow="1" w:lastRow="0" w:firstColumn="1" w:lastColumn="0" w:noHBand="0" w:noVBand="1"/>
      </w:tblPr>
      <w:tblGrid>
        <w:gridCol w:w="2340"/>
        <w:gridCol w:w="1016"/>
        <w:gridCol w:w="145"/>
        <w:gridCol w:w="1016"/>
        <w:gridCol w:w="145"/>
        <w:gridCol w:w="1016"/>
        <w:gridCol w:w="145"/>
        <w:gridCol w:w="1016"/>
        <w:gridCol w:w="145"/>
        <w:gridCol w:w="1016"/>
        <w:gridCol w:w="145"/>
        <w:gridCol w:w="1016"/>
      </w:tblGrid>
      <w:tr w:rsidR="00EB57C0" w:rsidRPr="00CD38CA" w14:paraId="2B303ABD" w14:textId="77777777" w:rsidTr="00755DB4">
        <w:tc>
          <w:tcPr>
            <w:tcW w:w="2340" w:type="dxa"/>
            <w:vAlign w:val="bottom"/>
          </w:tcPr>
          <w:p w14:paraId="248105BB" w14:textId="77777777" w:rsidR="00EB57C0" w:rsidRPr="00CD38CA" w:rsidRDefault="00EB57C0" w:rsidP="001B6E64">
            <w:pPr>
              <w:spacing w:line="240" w:lineRule="atLeast"/>
              <w:rPr>
                <w:rFonts w:cs="Times New Roman"/>
                <w:sz w:val="19"/>
                <w:szCs w:val="19"/>
              </w:rPr>
            </w:pPr>
          </w:p>
        </w:tc>
        <w:tc>
          <w:tcPr>
            <w:tcW w:w="6821" w:type="dxa"/>
            <w:gridSpan w:val="11"/>
            <w:vAlign w:val="bottom"/>
          </w:tcPr>
          <w:p w14:paraId="04C596A0" w14:textId="77777777" w:rsidR="00EB57C0" w:rsidRPr="00CD38CA" w:rsidRDefault="00EB57C0" w:rsidP="001B6E64">
            <w:pPr>
              <w:spacing w:line="240" w:lineRule="atLeast"/>
              <w:ind w:left="-115" w:right="-115"/>
              <w:jc w:val="center"/>
              <w:rPr>
                <w:rFonts w:cs="Times New Roman"/>
                <w:b/>
                <w:bCs/>
                <w:sz w:val="19"/>
                <w:szCs w:val="19"/>
              </w:rPr>
            </w:pPr>
            <w:r w:rsidRPr="00CD38CA">
              <w:rPr>
                <w:b/>
                <w:bCs/>
                <w:sz w:val="19"/>
                <w:szCs w:val="19"/>
              </w:rPr>
              <w:t>Consolidated financial statements</w:t>
            </w:r>
          </w:p>
        </w:tc>
      </w:tr>
      <w:tr w:rsidR="00EB57C0" w:rsidRPr="00CD38CA" w14:paraId="049C9F92" w14:textId="77777777" w:rsidTr="00755DB4">
        <w:tc>
          <w:tcPr>
            <w:tcW w:w="2340" w:type="dxa"/>
            <w:vAlign w:val="bottom"/>
          </w:tcPr>
          <w:p w14:paraId="744A2A7E" w14:textId="77777777" w:rsidR="00EB57C0" w:rsidRPr="00CD38CA" w:rsidRDefault="00EB57C0" w:rsidP="001B6E64">
            <w:pPr>
              <w:spacing w:line="240" w:lineRule="atLeast"/>
              <w:rPr>
                <w:rFonts w:cs="Times New Roman"/>
                <w:sz w:val="19"/>
                <w:szCs w:val="19"/>
              </w:rPr>
            </w:pPr>
          </w:p>
        </w:tc>
        <w:tc>
          <w:tcPr>
            <w:tcW w:w="3338" w:type="dxa"/>
            <w:gridSpan w:val="5"/>
            <w:tcBorders>
              <w:bottom w:val="single" w:sz="4" w:space="0" w:color="auto"/>
            </w:tcBorders>
            <w:vAlign w:val="bottom"/>
          </w:tcPr>
          <w:p w14:paraId="5C4D08B3" w14:textId="77777777" w:rsidR="00EB57C0" w:rsidRPr="00CD38CA" w:rsidRDefault="00EB57C0" w:rsidP="004875AA">
            <w:pPr>
              <w:spacing w:line="240" w:lineRule="atLeast"/>
              <w:ind w:left="-115" w:right="-115"/>
              <w:jc w:val="center"/>
              <w:rPr>
                <w:rFonts w:cs="Times New Roman"/>
                <w:sz w:val="19"/>
                <w:szCs w:val="19"/>
              </w:rPr>
            </w:pPr>
            <w:r w:rsidRPr="00CD38CA">
              <w:rPr>
                <w:rFonts w:cs="Times New Roman"/>
                <w:sz w:val="19"/>
                <w:szCs w:val="19"/>
              </w:rPr>
              <w:t>201</w:t>
            </w:r>
            <w:r w:rsidR="00D87127">
              <w:rPr>
                <w:rFonts w:cs="Times New Roman"/>
                <w:sz w:val="19"/>
                <w:szCs w:val="19"/>
              </w:rPr>
              <w:t>9</w:t>
            </w:r>
          </w:p>
        </w:tc>
        <w:tc>
          <w:tcPr>
            <w:tcW w:w="145" w:type="dxa"/>
            <w:tcMar>
              <w:left w:w="0" w:type="dxa"/>
              <w:right w:w="0" w:type="dxa"/>
            </w:tcMar>
            <w:vAlign w:val="bottom"/>
          </w:tcPr>
          <w:p w14:paraId="1253AEA5" w14:textId="77777777" w:rsidR="00EB57C0" w:rsidRPr="00CD38CA" w:rsidRDefault="00EB57C0" w:rsidP="001B6E64">
            <w:pPr>
              <w:spacing w:line="240" w:lineRule="atLeast"/>
              <w:ind w:left="-115" w:right="-115"/>
              <w:rPr>
                <w:rFonts w:cs="Times New Roman"/>
                <w:sz w:val="19"/>
                <w:szCs w:val="19"/>
              </w:rPr>
            </w:pPr>
          </w:p>
        </w:tc>
        <w:tc>
          <w:tcPr>
            <w:tcW w:w="3338" w:type="dxa"/>
            <w:gridSpan w:val="5"/>
            <w:tcBorders>
              <w:bottom w:val="single" w:sz="4" w:space="0" w:color="auto"/>
            </w:tcBorders>
            <w:vAlign w:val="bottom"/>
          </w:tcPr>
          <w:p w14:paraId="2F5FADD5" w14:textId="77777777" w:rsidR="00EB57C0" w:rsidRPr="00CD38CA" w:rsidRDefault="00C80EB4" w:rsidP="004875AA">
            <w:pPr>
              <w:spacing w:line="240" w:lineRule="atLeast"/>
              <w:ind w:left="-115" w:right="-115"/>
              <w:jc w:val="center"/>
              <w:rPr>
                <w:rFonts w:cs="Times New Roman"/>
                <w:sz w:val="19"/>
                <w:szCs w:val="19"/>
              </w:rPr>
            </w:pPr>
            <w:r>
              <w:rPr>
                <w:rFonts w:cs="Times New Roman"/>
                <w:sz w:val="19"/>
                <w:szCs w:val="19"/>
              </w:rPr>
              <w:t>201</w:t>
            </w:r>
            <w:r w:rsidR="00D87127">
              <w:rPr>
                <w:rFonts w:cs="Times New Roman"/>
                <w:sz w:val="19"/>
                <w:szCs w:val="19"/>
              </w:rPr>
              <w:t>8</w:t>
            </w:r>
          </w:p>
        </w:tc>
      </w:tr>
      <w:tr w:rsidR="00EB57C0" w:rsidRPr="00CD38CA" w14:paraId="3977A1FA" w14:textId="77777777" w:rsidTr="00755DB4">
        <w:tc>
          <w:tcPr>
            <w:tcW w:w="2340" w:type="dxa"/>
            <w:vAlign w:val="bottom"/>
          </w:tcPr>
          <w:p w14:paraId="07A259B1" w14:textId="77777777" w:rsidR="00EB57C0" w:rsidRPr="00CD38CA" w:rsidRDefault="00EB57C0" w:rsidP="001B6E64">
            <w:pPr>
              <w:spacing w:line="240" w:lineRule="atLeast"/>
              <w:rPr>
                <w:rFonts w:cs="Times New Roman"/>
                <w:sz w:val="19"/>
                <w:szCs w:val="19"/>
              </w:rPr>
            </w:pPr>
          </w:p>
        </w:tc>
        <w:tc>
          <w:tcPr>
            <w:tcW w:w="1016" w:type="dxa"/>
            <w:tcBorders>
              <w:top w:val="single" w:sz="4" w:space="0" w:color="auto"/>
            </w:tcBorders>
            <w:vAlign w:val="bottom"/>
          </w:tcPr>
          <w:p w14:paraId="7A5790DF" w14:textId="77777777" w:rsidR="00EB57C0" w:rsidRPr="00CD38CA" w:rsidRDefault="00EB57C0" w:rsidP="00EB57C0">
            <w:pPr>
              <w:spacing w:line="240" w:lineRule="atLeast"/>
              <w:ind w:left="-115" w:right="-115"/>
              <w:jc w:val="center"/>
              <w:rPr>
                <w:sz w:val="19"/>
                <w:szCs w:val="19"/>
              </w:rPr>
            </w:pPr>
            <w:r w:rsidRPr="00CD38CA">
              <w:rPr>
                <w:sz w:val="19"/>
                <w:szCs w:val="19"/>
              </w:rPr>
              <w:t>Promoted</w:t>
            </w:r>
          </w:p>
          <w:p w14:paraId="0C5DB659" w14:textId="77777777" w:rsidR="00EB57C0" w:rsidRPr="00CD38CA" w:rsidRDefault="00EB57C0" w:rsidP="00EB57C0">
            <w:pPr>
              <w:spacing w:line="240" w:lineRule="atLeast"/>
              <w:ind w:left="-115" w:right="-115"/>
              <w:jc w:val="center"/>
              <w:rPr>
                <w:rFonts w:cs="Times New Roman"/>
                <w:sz w:val="19"/>
                <w:szCs w:val="19"/>
                <w:cs/>
              </w:rPr>
            </w:pPr>
            <w:r w:rsidRPr="00CD38CA">
              <w:rPr>
                <w:sz w:val="19"/>
                <w:szCs w:val="19"/>
              </w:rPr>
              <w:t>businesses</w:t>
            </w:r>
          </w:p>
        </w:tc>
        <w:tc>
          <w:tcPr>
            <w:tcW w:w="145" w:type="dxa"/>
            <w:tcBorders>
              <w:top w:val="single" w:sz="4" w:space="0" w:color="auto"/>
            </w:tcBorders>
            <w:tcMar>
              <w:left w:w="0" w:type="dxa"/>
              <w:right w:w="0" w:type="dxa"/>
            </w:tcMar>
            <w:vAlign w:val="bottom"/>
          </w:tcPr>
          <w:p w14:paraId="02292736" w14:textId="77777777" w:rsidR="00EB57C0" w:rsidRPr="00CD38CA" w:rsidRDefault="00EB57C0" w:rsidP="00EB57C0">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7FD202E7" w14:textId="77777777" w:rsidR="00EB57C0" w:rsidRPr="008218C0" w:rsidRDefault="00EB57C0" w:rsidP="00EB57C0">
            <w:pPr>
              <w:pStyle w:val="BodyText"/>
              <w:spacing w:after="0" w:line="240" w:lineRule="atLeast"/>
              <w:ind w:left="-108" w:right="-108"/>
              <w:jc w:val="center"/>
              <w:rPr>
                <w:rFonts w:ascii="Times New Roman" w:hAnsi="Times New Roman"/>
                <w:sz w:val="19"/>
                <w:szCs w:val="19"/>
              </w:rPr>
            </w:pPr>
            <w:r w:rsidRPr="008218C0">
              <w:rPr>
                <w:rFonts w:ascii="Times New Roman" w:hAnsi="Times New Roman"/>
                <w:sz w:val="19"/>
                <w:szCs w:val="19"/>
              </w:rPr>
              <w:t>Non-promoted      businesses</w:t>
            </w:r>
          </w:p>
        </w:tc>
        <w:tc>
          <w:tcPr>
            <w:tcW w:w="145" w:type="dxa"/>
            <w:tcBorders>
              <w:top w:val="single" w:sz="4" w:space="0" w:color="auto"/>
            </w:tcBorders>
            <w:tcMar>
              <w:left w:w="0" w:type="dxa"/>
              <w:right w:w="0" w:type="dxa"/>
            </w:tcMar>
            <w:vAlign w:val="bottom"/>
          </w:tcPr>
          <w:p w14:paraId="36C65247" w14:textId="77777777" w:rsidR="00EB57C0" w:rsidRPr="00CD38CA" w:rsidRDefault="00EB57C0" w:rsidP="00EB57C0">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714F5005" w14:textId="77777777" w:rsidR="00EB57C0" w:rsidRPr="00CD38CA" w:rsidRDefault="00EB57C0" w:rsidP="00EB57C0">
            <w:pPr>
              <w:spacing w:line="240" w:lineRule="atLeast"/>
              <w:ind w:left="-115" w:right="-115"/>
              <w:jc w:val="center"/>
              <w:rPr>
                <w:rFonts w:cs="Times New Roman"/>
                <w:sz w:val="19"/>
                <w:szCs w:val="19"/>
              </w:rPr>
            </w:pPr>
            <w:r w:rsidRPr="00CD38CA">
              <w:rPr>
                <w:sz w:val="19"/>
                <w:szCs w:val="19"/>
              </w:rPr>
              <w:t>Total</w:t>
            </w:r>
          </w:p>
        </w:tc>
        <w:tc>
          <w:tcPr>
            <w:tcW w:w="145" w:type="dxa"/>
            <w:tcMar>
              <w:left w:w="0" w:type="dxa"/>
              <w:right w:w="0" w:type="dxa"/>
            </w:tcMar>
            <w:vAlign w:val="bottom"/>
          </w:tcPr>
          <w:p w14:paraId="0ABDD50B" w14:textId="77777777" w:rsidR="00EB57C0" w:rsidRPr="00CD38CA" w:rsidRDefault="00EB57C0" w:rsidP="00EB57C0">
            <w:pPr>
              <w:spacing w:line="240" w:lineRule="atLeast"/>
              <w:ind w:left="-115" w:right="-115"/>
              <w:jc w:val="center"/>
              <w:rPr>
                <w:rFonts w:cs="Times New Roman"/>
                <w:sz w:val="19"/>
                <w:szCs w:val="19"/>
              </w:rPr>
            </w:pPr>
          </w:p>
        </w:tc>
        <w:tc>
          <w:tcPr>
            <w:tcW w:w="1016" w:type="dxa"/>
            <w:vAlign w:val="bottom"/>
          </w:tcPr>
          <w:p w14:paraId="2FA2B8F9" w14:textId="77777777" w:rsidR="00EB57C0" w:rsidRPr="00CD38CA" w:rsidRDefault="00EB57C0" w:rsidP="001B6E64">
            <w:pPr>
              <w:spacing w:line="240" w:lineRule="atLeast"/>
              <w:ind w:left="-115" w:right="-115"/>
              <w:jc w:val="center"/>
              <w:rPr>
                <w:sz w:val="19"/>
                <w:szCs w:val="19"/>
              </w:rPr>
            </w:pPr>
            <w:r w:rsidRPr="00CD38CA">
              <w:rPr>
                <w:sz w:val="19"/>
                <w:szCs w:val="19"/>
              </w:rPr>
              <w:t>Promoted</w:t>
            </w:r>
          </w:p>
          <w:p w14:paraId="109F0838" w14:textId="77777777" w:rsidR="00EB57C0" w:rsidRPr="00CD38CA" w:rsidRDefault="00EB57C0" w:rsidP="001B6E64">
            <w:pPr>
              <w:spacing w:line="240" w:lineRule="atLeast"/>
              <w:ind w:left="-115" w:right="-115"/>
              <w:jc w:val="center"/>
              <w:rPr>
                <w:rFonts w:cs="Times New Roman"/>
                <w:sz w:val="19"/>
                <w:szCs w:val="19"/>
                <w:cs/>
              </w:rPr>
            </w:pPr>
            <w:r w:rsidRPr="00CD38CA">
              <w:rPr>
                <w:sz w:val="19"/>
                <w:szCs w:val="19"/>
              </w:rPr>
              <w:t>businesses</w:t>
            </w:r>
          </w:p>
        </w:tc>
        <w:tc>
          <w:tcPr>
            <w:tcW w:w="145" w:type="dxa"/>
            <w:tcMar>
              <w:left w:w="0" w:type="dxa"/>
              <w:right w:w="0" w:type="dxa"/>
            </w:tcMar>
            <w:vAlign w:val="bottom"/>
          </w:tcPr>
          <w:p w14:paraId="400B0511" w14:textId="77777777" w:rsidR="00EB57C0" w:rsidRPr="00CD38CA" w:rsidRDefault="00EB57C0" w:rsidP="001B6E64">
            <w:pPr>
              <w:spacing w:line="240" w:lineRule="atLeast"/>
              <w:ind w:left="-115" w:right="-115"/>
              <w:jc w:val="center"/>
              <w:rPr>
                <w:rFonts w:cs="Times New Roman"/>
                <w:sz w:val="19"/>
                <w:szCs w:val="19"/>
              </w:rPr>
            </w:pPr>
          </w:p>
        </w:tc>
        <w:tc>
          <w:tcPr>
            <w:tcW w:w="1016" w:type="dxa"/>
            <w:vAlign w:val="bottom"/>
          </w:tcPr>
          <w:p w14:paraId="01CE23EA" w14:textId="77777777" w:rsidR="00EB57C0" w:rsidRPr="008218C0" w:rsidRDefault="00EB57C0" w:rsidP="001B6E64">
            <w:pPr>
              <w:pStyle w:val="BodyText"/>
              <w:spacing w:after="0" w:line="240" w:lineRule="atLeast"/>
              <w:ind w:left="-108" w:right="-108"/>
              <w:jc w:val="center"/>
              <w:rPr>
                <w:rFonts w:ascii="Times New Roman" w:hAnsi="Times New Roman"/>
                <w:sz w:val="19"/>
                <w:szCs w:val="19"/>
              </w:rPr>
            </w:pPr>
            <w:r w:rsidRPr="008218C0">
              <w:rPr>
                <w:rFonts w:ascii="Times New Roman" w:hAnsi="Times New Roman"/>
                <w:sz w:val="19"/>
                <w:szCs w:val="19"/>
              </w:rPr>
              <w:t>Non-promoted      businesses</w:t>
            </w:r>
          </w:p>
        </w:tc>
        <w:tc>
          <w:tcPr>
            <w:tcW w:w="145" w:type="dxa"/>
            <w:tcMar>
              <w:left w:w="0" w:type="dxa"/>
              <w:right w:w="0" w:type="dxa"/>
            </w:tcMar>
            <w:vAlign w:val="bottom"/>
          </w:tcPr>
          <w:p w14:paraId="5C44671A" w14:textId="77777777" w:rsidR="00EB57C0" w:rsidRPr="00CD38CA" w:rsidRDefault="00EB57C0" w:rsidP="001B6E64">
            <w:pPr>
              <w:spacing w:line="240" w:lineRule="atLeast"/>
              <w:ind w:left="-115" w:right="-115"/>
              <w:jc w:val="center"/>
              <w:rPr>
                <w:rFonts w:cs="Times New Roman"/>
                <w:sz w:val="19"/>
                <w:szCs w:val="19"/>
              </w:rPr>
            </w:pPr>
          </w:p>
        </w:tc>
        <w:tc>
          <w:tcPr>
            <w:tcW w:w="1016" w:type="dxa"/>
            <w:vAlign w:val="bottom"/>
          </w:tcPr>
          <w:p w14:paraId="473438E6" w14:textId="77777777" w:rsidR="00EB57C0" w:rsidRPr="00CD38CA" w:rsidRDefault="00EB57C0" w:rsidP="001B6E64">
            <w:pPr>
              <w:spacing w:line="240" w:lineRule="atLeast"/>
              <w:ind w:left="-115" w:right="-115"/>
              <w:jc w:val="center"/>
              <w:rPr>
                <w:rFonts w:cs="Times New Roman"/>
                <w:sz w:val="19"/>
                <w:szCs w:val="19"/>
              </w:rPr>
            </w:pPr>
            <w:r w:rsidRPr="00CD38CA">
              <w:rPr>
                <w:sz w:val="19"/>
                <w:szCs w:val="19"/>
              </w:rPr>
              <w:t>Total</w:t>
            </w:r>
          </w:p>
        </w:tc>
      </w:tr>
      <w:tr w:rsidR="00EB57C0" w:rsidRPr="00CD38CA" w14:paraId="05966E81" w14:textId="77777777" w:rsidTr="00755DB4">
        <w:tc>
          <w:tcPr>
            <w:tcW w:w="2340" w:type="dxa"/>
            <w:vAlign w:val="bottom"/>
          </w:tcPr>
          <w:p w14:paraId="3D8DC62B" w14:textId="77777777" w:rsidR="00EB57C0" w:rsidRPr="00CD38CA" w:rsidRDefault="00EB57C0" w:rsidP="001B6E64">
            <w:pPr>
              <w:spacing w:line="240" w:lineRule="atLeast"/>
              <w:rPr>
                <w:rFonts w:cs="Times New Roman"/>
                <w:sz w:val="19"/>
                <w:szCs w:val="19"/>
              </w:rPr>
            </w:pPr>
          </w:p>
        </w:tc>
        <w:tc>
          <w:tcPr>
            <w:tcW w:w="6821" w:type="dxa"/>
            <w:gridSpan w:val="11"/>
            <w:vAlign w:val="bottom"/>
          </w:tcPr>
          <w:p w14:paraId="02F82B01" w14:textId="77777777" w:rsidR="00EB57C0" w:rsidRPr="00CD38CA" w:rsidRDefault="00EB57C0" w:rsidP="001B6E64">
            <w:pPr>
              <w:spacing w:line="240" w:lineRule="atLeast"/>
              <w:ind w:left="-115" w:right="-115"/>
              <w:jc w:val="center"/>
              <w:rPr>
                <w:rFonts w:cs="Times New Roman"/>
                <w:i/>
                <w:iCs/>
                <w:sz w:val="19"/>
                <w:szCs w:val="19"/>
                <w:cs/>
              </w:rPr>
            </w:pPr>
            <w:r w:rsidRPr="00CD38CA">
              <w:rPr>
                <w:i/>
                <w:iCs/>
                <w:sz w:val="19"/>
                <w:szCs w:val="19"/>
              </w:rPr>
              <w:t>(in thousand Baht)</w:t>
            </w:r>
          </w:p>
        </w:tc>
      </w:tr>
      <w:tr w:rsidR="00D87127" w:rsidRPr="00CD38CA" w14:paraId="38F82277" w14:textId="77777777" w:rsidTr="00755DB4">
        <w:tc>
          <w:tcPr>
            <w:tcW w:w="2340" w:type="dxa"/>
          </w:tcPr>
          <w:p w14:paraId="7719F3A0" w14:textId="77777777" w:rsidR="00D87127" w:rsidRPr="008218C0" w:rsidRDefault="00D87127" w:rsidP="00D87127">
            <w:pPr>
              <w:pStyle w:val="BodyText"/>
              <w:spacing w:after="0" w:line="240" w:lineRule="atLeast"/>
              <w:ind w:right="-405"/>
              <w:jc w:val="both"/>
              <w:rPr>
                <w:rFonts w:ascii="Times New Roman" w:hAnsi="Times New Roman"/>
                <w:sz w:val="19"/>
                <w:szCs w:val="19"/>
              </w:rPr>
            </w:pPr>
            <w:r w:rsidRPr="008218C0">
              <w:rPr>
                <w:rFonts w:ascii="Times New Roman" w:hAnsi="Times New Roman"/>
                <w:sz w:val="19"/>
                <w:szCs w:val="19"/>
              </w:rPr>
              <w:t>Export sales</w:t>
            </w:r>
          </w:p>
        </w:tc>
        <w:tc>
          <w:tcPr>
            <w:tcW w:w="1016" w:type="dxa"/>
            <w:shd w:val="clear" w:color="auto" w:fill="auto"/>
            <w:vAlign w:val="bottom"/>
          </w:tcPr>
          <w:p w14:paraId="39A42AC4" w14:textId="77777777" w:rsidR="00D87127" w:rsidRPr="00B17239" w:rsidRDefault="00430B5D" w:rsidP="00430B5D">
            <w:pPr>
              <w:spacing w:line="240" w:lineRule="atLeast"/>
              <w:ind w:left="-115" w:right="-115"/>
              <w:jc w:val="center"/>
              <w:rPr>
                <w:rFonts w:cs="Times New Roman"/>
                <w:sz w:val="19"/>
                <w:szCs w:val="19"/>
              </w:rPr>
            </w:pPr>
            <w:r>
              <w:rPr>
                <w:rFonts w:cs="Times New Roman"/>
                <w:sz w:val="19"/>
                <w:szCs w:val="19"/>
              </w:rPr>
              <w:t>-</w:t>
            </w:r>
          </w:p>
        </w:tc>
        <w:tc>
          <w:tcPr>
            <w:tcW w:w="145" w:type="dxa"/>
            <w:shd w:val="clear" w:color="auto" w:fill="auto"/>
            <w:tcMar>
              <w:left w:w="0" w:type="dxa"/>
              <w:right w:w="0" w:type="dxa"/>
            </w:tcMar>
            <w:vAlign w:val="bottom"/>
          </w:tcPr>
          <w:p w14:paraId="6A097040" w14:textId="77777777" w:rsidR="00D87127" w:rsidRPr="00B17239" w:rsidRDefault="00D87127" w:rsidP="008E4CDD">
            <w:pPr>
              <w:spacing w:line="240" w:lineRule="atLeast"/>
              <w:ind w:left="-129" w:right="-115"/>
              <w:rPr>
                <w:rFonts w:cs="Times New Roman"/>
                <w:sz w:val="19"/>
                <w:szCs w:val="19"/>
              </w:rPr>
            </w:pPr>
          </w:p>
        </w:tc>
        <w:tc>
          <w:tcPr>
            <w:tcW w:w="1016" w:type="dxa"/>
            <w:shd w:val="clear" w:color="auto" w:fill="auto"/>
            <w:vAlign w:val="bottom"/>
          </w:tcPr>
          <w:p w14:paraId="0724394B" w14:textId="77777777" w:rsidR="00D87127" w:rsidRPr="00B17239" w:rsidRDefault="00430B5D" w:rsidP="00D87127">
            <w:pPr>
              <w:tabs>
                <w:tab w:val="decimal" w:pos="800"/>
              </w:tabs>
              <w:spacing w:line="240" w:lineRule="atLeast"/>
              <w:ind w:left="-115" w:right="-115"/>
              <w:rPr>
                <w:rFonts w:cs="Times New Roman"/>
                <w:sz w:val="19"/>
                <w:szCs w:val="19"/>
              </w:rPr>
            </w:pPr>
            <w:r>
              <w:rPr>
                <w:rFonts w:cs="Times New Roman"/>
                <w:sz w:val="19"/>
                <w:szCs w:val="19"/>
              </w:rPr>
              <w:t>11,643,083</w:t>
            </w:r>
          </w:p>
        </w:tc>
        <w:tc>
          <w:tcPr>
            <w:tcW w:w="145" w:type="dxa"/>
            <w:shd w:val="clear" w:color="auto" w:fill="auto"/>
            <w:tcMar>
              <w:left w:w="0" w:type="dxa"/>
              <w:right w:w="0" w:type="dxa"/>
            </w:tcMar>
            <w:vAlign w:val="bottom"/>
          </w:tcPr>
          <w:p w14:paraId="13B6B742" w14:textId="77777777" w:rsidR="00D87127" w:rsidRPr="00B17239" w:rsidRDefault="00D87127" w:rsidP="00D87127">
            <w:pPr>
              <w:spacing w:line="240" w:lineRule="atLeast"/>
              <w:ind w:left="-115" w:right="-115"/>
              <w:rPr>
                <w:rFonts w:cs="Times New Roman"/>
                <w:sz w:val="19"/>
                <w:szCs w:val="19"/>
              </w:rPr>
            </w:pPr>
          </w:p>
        </w:tc>
        <w:tc>
          <w:tcPr>
            <w:tcW w:w="1016" w:type="dxa"/>
            <w:shd w:val="clear" w:color="auto" w:fill="auto"/>
            <w:vAlign w:val="bottom"/>
          </w:tcPr>
          <w:p w14:paraId="63A11D9D" w14:textId="77777777" w:rsidR="00D87127" w:rsidRPr="00B17239" w:rsidRDefault="00430B5D" w:rsidP="00D87127">
            <w:pPr>
              <w:tabs>
                <w:tab w:val="decimal" w:pos="800"/>
              </w:tabs>
              <w:spacing w:line="240" w:lineRule="atLeast"/>
              <w:ind w:left="-115" w:right="-115"/>
              <w:rPr>
                <w:rFonts w:cs="Times New Roman"/>
                <w:sz w:val="19"/>
                <w:szCs w:val="19"/>
              </w:rPr>
            </w:pPr>
            <w:r>
              <w:rPr>
                <w:rFonts w:cs="Times New Roman"/>
                <w:sz w:val="19"/>
                <w:szCs w:val="19"/>
              </w:rPr>
              <w:t>11,643,083</w:t>
            </w:r>
          </w:p>
        </w:tc>
        <w:tc>
          <w:tcPr>
            <w:tcW w:w="145" w:type="dxa"/>
            <w:tcMar>
              <w:left w:w="0" w:type="dxa"/>
              <w:right w:w="0" w:type="dxa"/>
            </w:tcMar>
            <w:vAlign w:val="bottom"/>
          </w:tcPr>
          <w:p w14:paraId="36FA0A8B" w14:textId="77777777" w:rsidR="00D87127" w:rsidRPr="00912CE1" w:rsidRDefault="00D87127" w:rsidP="00D87127">
            <w:pPr>
              <w:spacing w:line="240" w:lineRule="atLeast"/>
              <w:ind w:left="-115" w:right="-115"/>
              <w:rPr>
                <w:rFonts w:cs="Times New Roman"/>
                <w:sz w:val="19"/>
                <w:szCs w:val="19"/>
              </w:rPr>
            </w:pPr>
          </w:p>
        </w:tc>
        <w:tc>
          <w:tcPr>
            <w:tcW w:w="1016" w:type="dxa"/>
            <w:vAlign w:val="bottom"/>
          </w:tcPr>
          <w:p w14:paraId="31734FA9" w14:textId="77777777" w:rsidR="00D87127" w:rsidRPr="00B17239" w:rsidRDefault="00D87127" w:rsidP="00D87127">
            <w:pPr>
              <w:tabs>
                <w:tab w:val="decimal" w:pos="800"/>
              </w:tabs>
              <w:spacing w:line="240" w:lineRule="atLeast"/>
              <w:ind w:left="-115" w:right="-115"/>
              <w:rPr>
                <w:rFonts w:cs="Times New Roman"/>
                <w:sz w:val="19"/>
                <w:szCs w:val="19"/>
              </w:rPr>
            </w:pPr>
            <w:r w:rsidRPr="00B17239">
              <w:rPr>
                <w:rFonts w:cs="Times New Roman"/>
                <w:sz w:val="19"/>
                <w:szCs w:val="19"/>
              </w:rPr>
              <w:t>18,466</w:t>
            </w:r>
          </w:p>
        </w:tc>
        <w:tc>
          <w:tcPr>
            <w:tcW w:w="145" w:type="dxa"/>
            <w:tcMar>
              <w:left w:w="0" w:type="dxa"/>
              <w:right w:w="0" w:type="dxa"/>
            </w:tcMar>
            <w:vAlign w:val="bottom"/>
          </w:tcPr>
          <w:p w14:paraId="2FC3E614" w14:textId="77777777" w:rsidR="00D87127" w:rsidRPr="00B17239" w:rsidRDefault="00D87127" w:rsidP="00D87127">
            <w:pPr>
              <w:spacing w:line="240" w:lineRule="atLeast"/>
              <w:ind w:left="-115" w:right="-115"/>
              <w:rPr>
                <w:rFonts w:cs="Times New Roman"/>
                <w:sz w:val="19"/>
                <w:szCs w:val="19"/>
              </w:rPr>
            </w:pPr>
          </w:p>
        </w:tc>
        <w:tc>
          <w:tcPr>
            <w:tcW w:w="1016" w:type="dxa"/>
            <w:vAlign w:val="bottom"/>
          </w:tcPr>
          <w:p w14:paraId="095E6563" w14:textId="77777777" w:rsidR="00D87127" w:rsidRPr="00B17239" w:rsidRDefault="00D87127" w:rsidP="00D87127">
            <w:pPr>
              <w:tabs>
                <w:tab w:val="decimal" w:pos="800"/>
              </w:tabs>
              <w:spacing w:line="240" w:lineRule="atLeast"/>
              <w:ind w:left="-115" w:right="-115"/>
              <w:rPr>
                <w:rFonts w:cs="Times New Roman"/>
                <w:sz w:val="19"/>
                <w:szCs w:val="19"/>
              </w:rPr>
            </w:pPr>
            <w:r w:rsidRPr="00B17239">
              <w:rPr>
                <w:rFonts w:cs="Times New Roman"/>
                <w:sz w:val="19"/>
                <w:szCs w:val="19"/>
              </w:rPr>
              <w:t>11,514,559</w:t>
            </w:r>
          </w:p>
        </w:tc>
        <w:tc>
          <w:tcPr>
            <w:tcW w:w="145" w:type="dxa"/>
            <w:tcMar>
              <w:left w:w="0" w:type="dxa"/>
              <w:right w:w="0" w:type="dxa"/>
            </w:tcMar>
            <w:vAlign w:val="bottom"/>
          </w:tcPr>
          <w:p w14:paraId="05642B75" w14:textId="77777777" w:rsidR="00D87127" w:rsidRPr="00B17239" w:rsidRDefault="00D87127" w:rsidP="00D87127">
            <w:pPr>
              <w:spacing w:line="240" w:lineRule="atLeast"/>
              <w:ind w:left="-115" w:right="-115"/>
              <w:rPr>
                <w:rFonts w:cs="Times New Roman"/>
                <w:sz w:val="19"/>
                <w:szCs w:val="19"/>
              </w:rPr>
            </w:pPr>
          </w:p>
        </w:tc>
        <w:tc>
          <w:tcPr>
            <w:tcW w:w="1016" w:type="dxa"/>
            <w:vAlign w:val="bottom"/>
          </w:tcPr>
          <w:p w14:paraId="6EE3EC96" w14:textId="77777777" w:rsidR="00D87127" w:rsidRPr="00B17239" w:rsidRDefault="00D87127" w:rsidP="00D87127">
            <w:pPr>
              <w:tabs>
                <w:tab w:val="decimal" w:pos="800"/>
              </w:tabs>
              <w:spacing w:line="240" w:lineRule="atLeast"/>
              <w:ind w:left="-115" w:right="-115"/>
              <w:rPr>
                <w:rFonts w:cs="Times New Roman"/>
                <w:sz w:val="19"/>
                <w:szCs w:val="19"/>
              </w:rPr>
            </w:pPr>
            <w:r w:rsidRPr="00B17239">
              <w:rPr>
                <w:rFonts w:cs="Times New Roman"/>
                <w:sz w:val="19"/>
                <w:szCs w:val="19"/>
              </w:rPr>
              <w:t>11,533,025</w:t>
            </w:r>
          </w:p>
        </w:tc>
      </w:tr>
      <w:tr w:rsidR="00D87127" w:rsidRPr="00CD38CA" w14:paraId="610335BD" w14:textId="77777777" w:rsidTr="00755DB4">
        <w:tc>
          <w:tcPr>
            <w:tcW w:w="2340" w:type="dxa"/>
          </w:tcPr>
          <w:p w14:paraId="224EFF55" w14:textId="77777777" w:rsidR="00D87127" w:rsidRPr="008218C0" w:rsidRDefault="00D87127" w:rsidP="00D87127">
            <w:pPr>
              <w:pStyle w:val="BodyText"/>
              <w:spacing w:after="0" w:line="240" w:lineRule="atLeast"/>
              <w:ind w:right="-405"/>
              <w:jc w:val="both"/>
              <w:rPr>
                <w:rFonts w:ascii="Times New Roman" w:hAnsi="Times New Roman"/>
                <w:sz w:val="19"/>
                <w:szCs w:val="19"/>
              </w:rPr>
            </w:pPr>
            <w:r w:rsidRPr="008218C0">
              <w:rPr>
                <w:rFonts w:ascii="Times New Roman" w:hAnsi="Times New Roman"/>
                <w:sz w:val="19"/>
                <w:szCs w:val="19"/>
              </w:rPr>
              <w:t>Local sales</w:t>
            </w:r>
          </w:p>
        </w:tc>
        <w:tc>
          <w:tcPr>
            <w:tcW w:w="1016" w:type="dxa"/>
            <w:shd w:val="clear" w:color="auto" w:fill="auto"/>
            <w:vAlign w:val="bottom"/>
          </w:tcPr>
          <w:p w14:paraId="4BA61A06" w14:textId="77777777" w:rsidR="00D87127" w:rsidRPr="00B17239" w:rsidRDefault="00430B5D" w:rsidP="00D87127">
            <w:pPr>
              <w:tabs>
                <w:tab w:val="decimal" w:pos="800"/>
              </w:tabs>
              <w:spacing w:line="240" w:lineRule="atLeast"/>
              <w:ind w:left="-115" w:right="-115"/>
              <w:rPr>
                <w:rFonts w:cs="Times New Roman"/>
                <w:sz w:val="19"/>
                <w:szCs w:val="19"/>
              </w:rPr>
            </w:pPr>
            <w:r>
              <w:rPr>
                <w:rFonts w:cs="Times New Roman"/>
                <w:sz w:val="19"/>
                <w:szCs w:val="19"/>
              </w:rPr>
              <w:t>9,004,205</w:t>
            </w:r>
          </w:p>
        </w:tc>
        <w:tc>
          <w:tcPr>
            <w:tcW w:w="145" w:type="dxa"/>
            <w:shd w:val="clear" w:color="auto" w:fill="auto"/>
            <w:tcMar>
              <w:left w:w="0" w:type="dxa"/>
              <w:right w:w="0" w:type="dxa"/>
            </w:tcMar>
            <w:vAlign w:val="bottom"/>
          </w:tcPr>
          <w:p w14:paraId="3E413039" w14:textId="77777777" w:rsidR="00D87127" w:rsidRPr="00B17239" w:rsidRDefault="00D87127" w:rsidP="00D87127">
            <w:pPr>
              <w:spacing w:line="240" w:lineRule="atLeast"/>
              <w:ind w:left="-115" w:right="-115"/>
              <w:rPr>
                <w:rFonts w:cs="Times New Roman"/>
                <w:sz w:val="19"/>
                <w:szCs w:val="19"/>
              </w:rPr>
            </w:pPr>
          </w:p>
        </w:tc>
        <w:tc>
          <w:tcPr>
            <w:tcW w:w="1016" w:type="dxa"/>
            <w:shd w:val="clear" w:color="auto" w:fill="auto"/>
            <w:vAlign w:val="bottom"/>
          </w:tcPr>
          <w:p w14:paraId="65E3BE97" w14:textId="77777777" w:rsidR="00D87127" w:rsidRPr="00B17239" w:rsidRDefault="00430B5D" w:rsidP="00D87127">
            <w:pPr>
              <w:tabs>
                <w:tab w:val="decimal" w:pos="800"/>
              </w:tabs>
              <w:spacing w:line="240" w:lineRule="atLeast"/>
              <w:ind w:left="-115" w:right="-115"/>
              <w:rPr>
                <w:rFonts w:cs="Times New Roman"/>
                <w:sz w:val="19"/>
                <w:szCs w:val="19"/>
              </w:rPr>
            </w:pPr>
            <w:r>
              <w:rPr>
                <w:rFonts w:cs="Times New Roman"/>
                <w:sz w:val="19"/>
                <w:szCs w:val="19"/>
              </w:rPr>
              <w:t>36,424,315</w:t>
            </w:r>
          </w:p>
        </w:tc>
        <w:tc>
          <w:tcPr>
            <w:tcW w:w="145" w:type="dxa"/>
            <w:shd w:val="clear" w:color="auto" w:fill="auto"/>
            <w:tcMar>
              <w:left w:w="0" w:type="dxa"/>
              <w:right w:w="0" w:type="dxa"/>
            </w:tcMar>
            <w:vAlign w:val="bottom"/>
          </w:tcPr>
          <w:p w14:paraId="6D13966C" w14:textId="77777777" w:rsidR="00D87127" w:rsidRPr="00B17239" w:rsidRDefault="00D87127" w:rsidP="00D87127">
            <w:pPr>
              <w:spacing w:line="240" w:lineRule="atLeast"/>
              <w:ind w:left="-115" w:right="-115"/>
              <w:rPr>
                <w:rFonts w:cs="Times New Roman"/>
                <w:sz w:val="19"/>
                <w:szCs w:val="19"/>
              </w:rPr>
            </w:pPr>
          </w:p>
        </w:tc>
        <w:tc>
          <w:tcPr>
            <w:tcW w:w="1016" w:type="dxa"/>
            <w:shd w:val="clear" w:color="auto" w:fill="auto"/>
            <w:vAlign w:val="bottom"/>
          </w:tcPr>
          <w:p w14:paraId="237E98D5" w14:textId="77777777" w:rsidR="00D87127" w:rsidRPr="00B17239" w:rsidRDefault="00430B5D" w:rsidP="00D87127">
            <w:pPr>
              <w:tabs>
                <w:tab w:val="decimal" w:pos="800"/>
              </w:tabs>
              <w:spacing w:line="240" w:lineRule="atLeast"/>
              <w:ind w:left="-115" w:right="-115"/>
              <w:rPr>
                <w:rFonts w:cs="Times New Roman"/>
                <w:sz w:val="19"/>
                <w:szCs w:val="19"/>
              </w:rPr>
            </w:pPr>
            <w:r>
              <w:rPr>
                <w:rFonts w:cs="Times New Roman"/>
                <w:sz w:val="19"/>
                <w:szCs w:val="19"/>
              </w:rPr>
              <w:t>45,428,520</w:t>
            </w:r>
          </w:p>
        </w:tc>
        <w:tc>
          <w:tcPr>
            <w:tcW w:w="145" w:type="dxa"/>
            <w:tcMar>
              <w:left w:w="0" w:type="dxa"/>
              <w:right w:w="0" w:type="dxa"/>
            </w:tcMar>
            <w:vAlign w:val="bottom"/>
          </w:tcPr>
          <w:p w14:paraId="4AB9F6EC" w14:textId="77777777" w:rsidR="00D87127" w:rsidRPr="00912CE1" w:rsidRDefault="00D87127" w:rsidP="00D87127">
            <w:pPr>
              <w:spacing w:line="240" w:lineRule="atLeast"/>
              <w:ind w:left="-115" w:right="-115"/>
              <w:rPr>
                <w:rFonts w:cs="Times New Roman"/>
                <w:sz w:val="19"/>
                <w:szCs w:val="19"/>
              </w:rPr>
            </w:pPr>
          </w:p>
        </w:tc>
        <w:tc>
          <w:tcPr>
            <w:tcW w:w="1016" w:type="dxa"/>
            <w:vAlign w:val="bottom"/>
          </w:tcPr>
          <w:p w14:paraId="5B42A9E1" w14:textId="77777777" w:rsidR="00D87127" w:rsidRPr="00B17239" w:rsidRDefault="00D87127" w:rsidP="00D87127">
            <w:pPr>
              <w:tabs>
                <w:tab w:val="decimal" w:pos="800"/>
              </w:tabs>
              <w:spacing w:line="240" w:lineRule="atLeast"/>
              <w:ind w:left="-115" w:right="-115"/>
              <w:rPr>
                <w:rFonts w:cs="Times New Roman"/>
                <w:sz w:val="19"/>
                <w:szCs w:val="19"/>
              </w:rPr>
            </w:pPr>
            <w:r w:rsidRPr="00B17239">
              <w:rPr>
                <w:rFonts w:cs="Times New Roman"/>
                <w:sz w:val="19"/>
                <w:szCs w:val="19"/>
              </w:rPr>
              <w:t>5,737,955</w:t>
            </w:r>
          </w:p>
        </w:tc>
        <w:tc>
          <w:tcPr>
            <w:tcW w:w="145" w:type="dxa"/>
            <w:tcMar>
              <w:left w:w="0" w:type="dxa"/>
              <w:right w:w="0" w:type="dxa"/>
            </w:tcMar>
            <w:vAlign w:val="bottom"/>
          </w:tcPr>
          <w:p w14:paraId="277BF707" w14:textId="77777777" w:rsidR="00D87127" w:rsidRPr="00B17239" w:rsidRDefault="00D87127" w:rsidP="00D87127">
            <w:pPr>
              <w:spacing w:line="240" w:lineRule="atLeast"/>
              <w:ind w:left="-115" w:right="-115"/>
              <w:rPr>
                <w:rFonts w:cs="Times New Roman"/>
                <w:sz w:val="19"/>
                <w:szCs w:val="19"/>
              </w:rPr>
            </w:pPr>
          </w:p>
        </w:tc>
        <w:tc>
          <w:tcPr>
            <w:tcW w:w="1016" w:type="dxa"/>
            <w:vAlign w:val="bottom"/>
          </w:tcPr>
          <w:p w14:paraId="59C09CA9" w14:textId="77777777" w:rsidR="00D87127" w:rsidRPr="00B17239" w:rsidRDefault="00D87127" w:rsidP="00D87127">
            <w:pPr>
              <w:tabs>
                <w:tab w:val="decimal" w:pos="800"/>
              </w:tabs>
              <w:spacing w:line="240" w:lineRule="atLeast"/>
              <w:ind w:left="-115" w:right="-115"/>
              <w:rPr>
                <w:rFonts w:cs="Times New Roman"/>
                <w:sz w:val="19"/>
                <w:szCs w:val="19"/>
              </w:rPr>
            </w:pPr>
            <w:r w:rsidRPr="00B17239">
              <w:rPr>
                <w:rFonts w:cs="Times New Roman"/>
                <w:sz w:val="19"/>
                <w:szCs w:val="19"/>
              </w:rPr>
              <w:t>39,307,496</w:t>
            </w:r>
          </w:p>
        </w:tc>
        <w:tc>
          <w:tcPr>
            <w:tcW w:w="145" w:type="dxa"/>
            <w:tcMar>
              <w:left w:w="0" w:type="dxa"/>
              <w:right w:w="0" w:type="dxa"/>
            </w:tcMar>
            <w:vAlign w:val="bottom"/>
          </w:tcPr>
          <w:p w14:paraId="4D46E66C" w14:textId="77777777" w:rsidR="00D87127" w:rsidRPr="00B17239" w:rsidRDefault="00D87127" w:rsidP="00D87127">
            <w:pPr>
              <w:spacing w:line="240" w:lineRule="atLeast"/>
              <w:ind w:left="-115" w:right="-115"/>
              <w:rPr>
                <w:rFonts w:cs="Times New Roman"/>
                <w:sz w:val="19"/>
                <w:szCs w:val="19"/>
              </w:rPr>
            </w:pPr>
          </w:p>
        </w:tc>
        <w:tc>
          <w:tcPr>
            <w:tcW w:w="1016" w:type="dxa"/>
            <w:vAlign w:val="bottom"/>
          </w:tcPr>
          <w:p w14:paraId="34028DB5" w14:textId="77777777" w:rsidR="00D87127" w:rsidRPr="00B17239" w:rsidRDefault="00D87127" w:rsidP="00D87127">
            <w:pPr>
              <w:tabs>
                <w:tab w:val="decimal" w:pos="800"/>
              </w:tabs>
              <w:spacing w:line="240" w:lineRule="atLeast"/>
              <w:ind w:left="-115" w:right="-115"/>
              <w:rPr>
                <w:rFonts w:cs="Times New Roman"/>
                <w:sz w:val="19"/>
                <w:szCs w:val="19"/>
              </w:rPr>
            </w:pPr>
            <w:r w:rsidRPr="00B17239">
              <w:rPr>
                <w:rFonts w:cs="Times New Roman"/>
                <w:sz w:val="19"/>
                <w:szCs w:val="19"/>
              </w:rPr>
              <w:t>45,045,451</w:t>
            </w:r>
          </w:p>
        </w:tc>
      </w:tr>
      <w:tr w:rsidR="00D87127" w:rsidRPr="00CD38CA" w14:paraId="5E56C07B" w14:textId="77777777" w:rsidTr="00755DB4">
        <w:tc>
          <w:tcPr>
            <w:tcW w:w="2340" w:type="dxa"/>
          </w:tcPr>
          <w:p w14:paraId="53317D75" w14:textId="77777777" w:rsidR="00D87127" w:rsidRPr="008218C0" w:rsidRDefault="00D87127" w:rsidP="00D87127">
            <w:pPr>
              <w:pStyle w:val="BodyText"/>
              <w:spacing w:after="0" w:line="240" w:lineRule="atLeast"/>
              <w:ind w:right="-405"/>
              <w:jc w:val="both"/>
              <w:rPr>
                <w:rFonts w:ascii="Times New Roman" w:hAnsi="Times New Roman"/>
                <w:sz w:val="19"/>
                <w:szCs w:val="19"/>
              </w:rPr>
            </w:pPr>
            <w:r w:rsidRPr="008218C0">
              <w:rPr>
                <w:rFonts w:ascii="Times New Roman" w:hAnsi="Times New Roman"/>
                <w:sz w:val="19"/>
                <w:szCs w:val="19"/>
              </w:rPr>
              <w:t>Eliminations</w:t>
            </w:r>
          </w:p>
        </w:tc>
        <w:tc>
          <w:tcPr>
            <w:tcW w:w="1016" w:type="dxa"/>
            <w:tcBorders>
              <w:bottom w:val="single" w:sz="4" w:space="0" w:color="auto"/>
            </w:tcBorders>
            <w:shd w:val="clear" w:color="auto" w:fill="auto"/>
            <w:vAlign w:val="bottom"/>
          </w:tcPr>
          <w:p w14:paraId="2CA6DDA0" w14:textId="77777777" w:rsidR="00D87127" w:rsidRPr="00B17239" w:rsidRDefault="00430B5D" w:rsidP="00D87127">
            <w:pPr>
              <w:tabs>
                <w:tab w:val="decimal" w:pos="800"/>
              </w:tabs>
              <w:spacing w:line="240" w:lineRule="atLeast"/>
              <w:ind w:left="-115" w:right="-115"/>
              <w:rPr>
                <w:rFonts w:cs="Times New Roman"/>
                <w:sz w:val="19"/>
                <w:szCs w:val="19"/>
              </w:rPr>
            </w:pPr>
            <w:r>
              <w:rPr>
                <w:rFonts w:cs="Times New Roman"/>
                <w:sz w:val="19"/>
                <w:szCs w:val="19"/>
              </w:rPr>
              <w:t>(2,049,965)</w:t>
            </w:r>
          </w:p>
        </w:tc>
        <w:tc>
          <w:tcPr>
            <w:tcW w:w="145" w:type="dxa"/>
            <w:shd w:val="clear" w:color="auto" w:fill="auto"/>
            <w:tcMar>
              <w:left w:w="0" w:type="dxa"/>
              <w:right w:w="0" w:type="dxa"/>
            </w:tcMar>
            <w:vAlign w:val="bottom"/>
          </w:tcPr>
          <w:p w14:paraId="18912116" w14:textId="77777777" w:rsidR="00D87127" w:rsidRPr="00B17239" w:rsidRDefault="00D87127" w:rsidP="00D87127">
            <w:pPr>
              <w:spacing w:line="240" w:lineRule="atLeast"/>
              <w:ind w:left="-115" w:right="-115"/>
              <w:rPr>
                <w:rFonts w:cs="Times New Roman"/>
                <w:sz w:val="19"/>
                <w:szCs w:val="19"/>
              </w:rPr>
            </w:pPr>
          </w:p>
        </w:tc>
        <w:tc>
          <w:tcPr>
            <w:tcW w:w="1016" w:type="dxa"/>
            <w:tcBorders>
              <w:bottom w:val="single" w:sz="4" w:space="0" w:color="auto"/>
            </w:tcBorders>
            <w:shd w:val="clear" w:color="auto" w:fill="auto"/>
            <w:vAlign w:val="bottom"/>
          </w:tcPr>
          <w:p w14:paraId="12AF1A4B" w14:textId="77777777" w:rsidR="00D87127" w:rsidRPr="00B17239" w:rsidRDefault="00430B5D" w:rsidP="00D87127">
            <w:pPr>
              <w:tabs>
                <w:tab w:val="decimal" w:pos="800"/>
              </w:tabs>
              <w:spacing w:line="240" w:lineRule="atLeast"/>
              <w:ind w:left="-115" w:right="-115"/>
              <w:rPr>
                <w:rFonts w:cs="Times New Roman"/>
                <w:sz w:val="19"/>
                <w:szCs w:val="19"/>
              </w:rPr>
            </w:pPr>
            <w:r>
              <w:rPr>
                <w:rFonts w:cs="Times New Roman"/>
                <w:sz w:val="19"/>
                <w:szCs w:val="19"/>
              </w:rPr>
              <w:t>(17,981,075)</w:t>
            </w:r>
          </w:p>
        </w:tc>
        <w:tc>
          <w:tcPr>
            <w:tcW w:w="145" w:type="dxa"/>
            <w:shd w:val="clear" w:color="auto" w:fill="auto"/>
            <w:tcMar>
              <w:left w:w="0" w:type="dxa"/>
              <w:right w:w="0" w:type="dxa"/>
            </w:tcMar>
            <w:vAlign w:val="bottom"/>
          </w:tcPr>
          <w:p w14:paraId="629065CB" w14:textId="77777777" w:rsidR="00D87127" w:rsidRPr="00B17239" w:rsidRDefault="00D87127" w:rsidP="00D87127">
            <w:pPr>
              <w:spacing w:line="240" w:lineRule="atLeast"/>
              <w:ind w:left="-115" w:right="-115"/>
              <w:rPr>
                <w:rFonts w:cs="Times New Roman"/>
                <w:sz w:val="19"/>
                <w:szCs w:val="19"/>
              </w:rPr>
            </w:pPr>
          </w:p>
        </w:tc>
        <w:tc>
          <w:tcPr>
            <w:tcW w:w="1016" w:type="dxa"/>
            <w:tcBorders>
              <w:bottom w:val="single" w:sz="4" w:space="0" w:color="auto"/>
            </w:tcBorders>
            <w:shd w:val="clear" w:color="auto" w:fill="auto"/>
            <w:vAlign w:val="bottom"/>
          </w:tcPr>
          <w:p w14:paraId="589DFF93" w14:textId="77777777" w:rsidR="00D87127" w:rsidRPr="00B17239" w:rsidRDefault="00430B5D" w:rsidP="00D87127">
            <w:pPr>
              <w:tabs>
                <w:tab w:val="decimal" w:pos="800"/>
              </w:tabs>
              <w:spacing w:line="240" w:lineRule="atLeast"/>
              <w:ind w:left="-115" w:right="-115"/>
              <w:rPr>
                <w:rFonts w:cs="Times New Roman"/>
                <w:sz w:val="19"/>
                <w:szCs w:val="19"/>
              </w:rPr>
            </w:pPr>
            <w:r>
              <w:rPr>
                <w:rFonts w:cs="Times New Roman"/>
                <w:sz w:val="19"/>
                <w:szCs w:val="19"/>
              </w:rPr>
              <w:t>(20,031,040)</w:t>
            </w:r>
          </w:p>
        </w:tc>
        <w:tc>
          <w:tcPr>
            <w:tcW w:w="145" w:type="dxa"/>
            <w:tcMar>
              <w:left w:w="0" w:type="dxa"/>
              <w:right w:w="0" w:type="dxa"/>
            </w:tcMar>
            <w:vAlign w:val="bottom"/>
          </w:tcPr>
          <w:p w14:paraId="40629AA5" w14:textId="77777777" w:rsidR="00D87127" w:rsidRPr="00912CE1" w:rsidRDefault="00D87127" w:rsidP="00D87127">
            <w:pPr>
              <w:spacing w:line="240" w:lineRule="atLeast"/>
              <w:ind w:left="-115" w:right="-115"/>
              <w:rPr>
                <w:rFonts w:cs="Times New Roman"/>
                <w:sz w:val="19"/>
                <w:szCs w:val="19"/>
              </w:rPr>
            </w:pPr>
          </w:p>
        </w:tc>
        <w:tc>
          <w:tcPr>
            <w:tcW w:w="1016" w:type="dxa"/>
            <w:tcBorders>
              <w:bottom w:val="single" w:sz="4" w:space="0" w:color="auto"/>
            </w:tcBorders>
            <w:vAlign w:val="bottom"/>
          </w:tcPr>
          <w:p w14:paraId="21D38987" w14:textId="77777777" w:rsidR="00D87127" w:rsidRPr="00B17239" w:rsidRDefault="00D87127" w:rsidP="00D87127">
            <w:pPr>
              <w:tabs>
                <w:tab w:val="decimal" w:pos="800"/>
              </w:tabs>
              <w:spacing w:line="240" w:lineRule="atLeast"/>
              <w:ind w:left="-115" w:right="-115"/>
              <w:rPr>
                <w:rFonts w:cs="Times New Roman"/>
                <w:sz w:val="19"/>
                <w:szCs w:val="19"/>
              </w:rPr>
            </w:pPr>
            <w:r w:rsidRPr="00B17239">
              <w:rPr>
                <w:rFonts w:cs="Times New Roman"/>
                <w:sz w:val="19"/>
                <w:szCs w:val="19"/>
              </w:rPr>
              <w:t>(300,016)</w:t>
            </w:r>
          </w:p>
        </w:tc>
        <w:tc>
          <w:tcPr>
            <w:tcW w:w="145" w:type="dxa"/>
            <w:tcMar>
              <w:left w:w="0" w:type="dxa"/>
              <w:right w:w="0" w:type="dxa"/>
            </w:tcMar>
            <w:vAlign w:val="bottom"/>
          </w:tcPr>
          <w:p w14:paraId="4B4FD4DD" w14:textId="77777777" w:rsidR="00D87127" w:rsidRPr="00B17239" w:rsidRDefault="00D87127" w:rsidP="00D87127">
            <w:pPr>
              <w:spacing w:line="240" w:lineRule="atLeast"/>
              <w:ind w:left="-115" w:right="-115"/>
              <w:rPr>
                <w:rFonts w:cs="Times New Roman"/>
                <w:sz w:val="19"/>
                <w:szCs w:val="19"/>
              </w:rPr>
            </w:pPr>
          </w:p>
        </w:tc>
        <w:tc>
          <w:tcPr>
            <w:tcW w:w="1016" w:type="dxa"/>
            <w:tcBorders>
              <w:bottom w:val="single" w:sz="4" w:space="0" w:color="auto"/>
            </w:tcBorders>
            <w:vAlign w:val="bottom"/>
          </w:tcPr>
          <w:p w14:paraId="50A5ED70" w14:textId="77777777" w:rsidR="00D87127" w:rsidRPr="00B17239" w:rsidRDefault="00D87127" w:rsidP="00D87127">
            <w:pPr>
              <w:tabs>
                <w:tab w:val="decimal" w:pos="800"/>
              </w:tabs>
              <w:spacing w:line="240" w:lineRule="atLeast"/>
              <w:ind w:left="-115" w:right="-115"/>
              <w:rPr>
                <w:rFonts w:cs="Times New Roman"/>
                <w:sz w:val="19"/>
                <w:szCs w:val="19"/>
              </w:rPr>
            </w:pPr>
            <w:r w:rsidRPr="00B17239">
              <w:rPr>
                <w:rFonts w:cs="Times New Roman"/>
                <w:sz w:val="19"/>
                <w:szCs w:val="19"/>
              </w:rPr>
              <w:t>(21,285,299)</w:t>
            </w:r>
          </w:p>
        </w:tc>
        <w:tc>
          <w:tcPr>
            <w:tcW w:w="145" w:type="dxa"/>
            <w:tcMar>
              <w:left w:w="0" w:type="dxa"/>
              <w:right w:w="0" w:type="dxa"/>
            </w:tcMar>
            <w:vAlign w:val="bottom"/>
          </w:tcPr>
          <w:p w14:paraId="0892C2A6" w14:textId="77777777" w:rsidR="00D87127" w:rsidRPr="00B17239" w:rsidRDefault="00D87127" w:rsidP="00D87127">
            <w:pPr>
              <w:spacing w:line="240" w:lineRule="atLeast"/>
              <w:ind w:left="-115" w:right="-115"/>
              <w:rPr>
                <w:rFonts w:cs="Times New Roman"/>
                <w:sz w:val="19"/>
                <w:szCs w:val="19"/>
              </w:rPr>
            </w:pPr>
          </w:p>
        </w:tc>
        <w:tc>
          <w:tcPr>
            <w:tcW w:w="1016" w:type="dxa"/>
            <w:tcBorders>
              <w:bottom w:val="single" w:sz="4" w:space="0" w:color="auto"/>
            </w:tcBorders>
            <w:vAlign w:val="bottom"/>
          </w:tcPr>
          <w:p w14:paraId="01420F6F" w14:textId="77777777" w:rsidR="00D87127" w:rsidRPr="00B17239" w:rsidRDefault="00D87127" w:rsidP="00D87127">
            <w:pPr>
              <w:tabs>
                <w:tab w:val="decimal" w:pos="800"/>
              </w:tabs>
              <w:spacing w:line="240" w:lineRule="atLeast"/>
              <w:ind w:left="-115" w:right="-115"/>
              <w:rPr>
                <w:rFonts w:cs="Times New Roman"/>
                <w:sz w:val="19"/>
                <w:szCs w:val="19"/>
              </w:rPr>
            </w:pPr>
            <w:r w:rsidRPr="00B17239">
              <w:rPr>
                <w:rFonts w:cs="Times New Roman"/>
                <w:sz w:val="19"/>
                <w:szCs w:val="19"/>
              </w:rPr>
              <w:t>(21,585,315)</w:t>
            </w:r>
          </w:p>
        </w:tc>
      </w:tr>
      <w:tr w:rsidR="00D87127" w:rsidRPr="00CD38CA" w14:paraId="71A51423" w14:textId="77777777" w:rsidTr="00755DB4">
        <w:tc>
          <w:tcPr>
            <w:tcW w:w="2340" w:type="dxa"/>
          </w:tcPr>
          <w:p w14:paraId="41232080" w14:textId="77777777" w:rsidR="00D87127" w:rsidRPr="008218C0" w:rsidRDefault="00D87127" w:rsidP="00D87127">
            <w:pPr>
              <w:pStyle w:val="BodyText"/>
              <w:spacing w:after="0" w:line="240" w:lineRule="atLeast"/>
              <w:ind w:right="-405"/>
              <w:jc w:val="both"/>
              <w:rPr>
                <w:rFonts w:ascii="Times New Roman" w:hAnsi="Times New Roman"/>
                <w:b/>
                <w:bCs/>
                <w:sz w:val="19"/>
                <w:szCs w:val="19"/>
              </w:rPr>
            </w:pPr>
            <w:r w:rsidRPr="008218C0">
              <w:rPr>
                <w:rFonts w:ascii="Times New Roman" w:hAnsi="Times New Roman"/>
                <w:b/>
                <w:bCs/>
                <w:sz w:val="19"/>
                <w:szCs w:val="19"/>
              </w:rPr>
              <w:t xml:space="preserve">Total </w:t>
            </w:r>
          </w:p>
        </w:tc>
        <w:tc>
          <w:tcPr>
            <w:tcW w:w="1016" w:type="dxa"/>
            <w:tcBorders>
              <w:top w:val="single" w:sz="4" w:space="0" w:color="auto"/>
              <w:bottom w:val="double" w:sz="4" w:space="0" w:color="auto"/>
            </w:tcBorders>
            <w:shd w:val="clear" w:color="auto" w:fill="auto"/>
            <w:vAlign w:val="bottom"/>
          </w:tcPr>
          <w:p w14:paraId="7BA2B06E" w14:textId="77777777" w:rsidR="00D87127" w:rsidRPr="00B17239" w:rsidRDefault="00430B5D" w:rsidP="00D87127">
            <w:pPr>
              <w:tabs>
                <w:tab w:val="decimal" w:pos="800"/>
              </w:tabs>
              <w:spacing w:line="240" w:lineRule="atLeast"/>
              <w:ind w:left="-115" w:right="-115"/>
              <w:rPr>
                <w:rFonts w:cs="Times New Roman"/>
                <w:b/>
                <w:bCs/>
                <w:sz w:val="19"/>
                <w:szCs w:val="19"/>
              </w:rPr>
            </w:pPr>
            <w:r>
              <w:rPr>
                <w:rFonts w:cs="Times New Roman"/>
                <w:b/>
                <w:bCs/>
                <w:sz w:val="19"/>
                <w:szCs w:val="19"/>
              </w:rPr>
              <w:t>6,954,240</w:t>
            </w:r>
          </w:p>
        </w:tc>
        <w:tc>
          <w:tcPr>
            <w:tcW w:w="145" w:type="dxa"/>
            <w:shd w:val="clear" w:color="auto" w:fill="auto"/>
            <w:tcMar>
              <w:left w:w="0" w:type="dxa"/>
              <w:right w:w="0" w:type="dxa"/>
            </w:tcMar>
            <w:vAlign w:val="bottom"/>
          </w:tcPr>
          <w:p w14:paraId="2B575550" w14:textId="77777777" w:rsidR="00D87127" w:rsidRPr="00B17239" w:rsidRDefault="00D87127" w:rsidP="00D87127">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14:paraId="5070A086" w14:textId="77777777" w:rsidR="00D87127" w:rsidRPr="00B17239" w:rsidRDefault="00430B5D" w:rsidP="00D87127">
            <w:pPr>
              <w:tabs>
                <w:tab w:val="decimal" w:pos="800"/>
              </w:tabs>
              <w:spacing w:line="240" w:lineRule="atLeast"/>
              <w:ind w:left="-115" w:right="-115"/>
              <w:rPr>
                <w:rFonts w:cs="Times New Roman"/>
                <w:b/>
                <w:bCs/>
                <w:sz w:val="19"/>
                <w:szCs w:val="19"/>
              </w:rPr>
            </w:pPr>
            <w:r>
              <w:rPr>
                <w:rFonts w:cs="Times New Roman"/>
                <w:b/>
                <w:bCs/>
                <w:sz w:val="19"/>
                <w:szCs w:val="19"/>
              </w:rPr>
              <w:t>30,086,323</w:t>
            </w:r>
          </w:p>
        </w:tc>
        <w:tc>
          <w:tcPr>
            <w:tcW w:w="145" w:type="dxa"/>
            <w:shd w:val="clear" w:color="auto" w:fill="auto"/>
            <w:tcMar>
              <w:left w:w="0" w:type="dxa"/>
              <w:right w:w="0" w:type="dxa"/>
            </w:tcMar>
            <w:vAlign w:val="bottom"/>
          </w:tcPr>
          <w:p w14:paraId="0BCB12F1" w14:textId="77777777" w:rsidR="00D87127" w:rsidRPr="00B17239" w:rsidRDefault="00D87127" w:rsidP="00D87127">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14:paraId="08A26E5D" w14:textId="77777777" w:rsidR="00D87127" w:rsidRPr="00B17239" w:rsidRDefault="00430B5D" w:rsidP="00D87127">
            <w:pPr>
              <w:tabs>
                <w:tab w:val="decimal" w:pos="800"/>
              </w:tabs>
              <w:spacing w:line="240" w:lineRule="atLeast"/>
              <w:ind w:left="-115" w:right="-115"/>
              <w:rPr>
                <w:rFonts w:cs="Times New Roman"/>
                <w:b/>
                <w:bCs/>
                <w:sz w:val="19"/>
                <w:szCs w:val="19"/>
                <w:lang w:val="en-US"/>
              </w:rPr>
            </w:pPr>
            <w:r>
              <w:rPr>
                <w:rFonts w:cs="Times New Roman"/>
                <w:b/>
                <w:bCs/>
                <w:sz w:val="19"/>
                <w:szCs w:val="19"/>
                <w:lang w:val="en-US"/>
              </w:rPr>
              <w:t>37,040,563</w:t>
            </w:r>
          </w:p>
        </w:tc>
        <w:tc>
          <w:tcPr>
            <w:tcW w:w="145" w:type="dxa"/>
            <w:tcMar>
              <w:left w:w="0" w:type="dxa"/>
              <w:right w:w="0" w:type="dxa"/>
            </w:tcMar>
            <w:vAlign w:val="bottom"/>
          </w:tcPr>
          <w:p w14:paraId="5A708BD9" w14:textId="77777777" w:rsidR="00D87127" w:rsidRPr="00912CE1" w:rsidRDefault="00D87127" w:rsidP="00D87127">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2AB1E82A" w14:textId="77777777" w:rsidR="00D87127" w:rsidRPr="00B17239" w:rsidRDefault="00D87127" w:rsidP="00D87127">
            <w:pPr>
              <w:tabs>
                <w:tab w:val="decimal" w:pos="800"/>
              </w:tabs>
              <w:spacing w:line="240" w:lineRule="atLeast"/>
              <w:ind w:left="-115" w:right="-115"/>
              <w:rPr>
                <w:rFonts w:cs="Times New Roman"/>
                <w:b/>
                <w:bCs/>
                <w:sz w:val="19"/>
                <w:szCs w:val="19"/>
              </w:rPr>
            </w:pPr>
            <w:r w:rsidRPr="00B17239">
              <w:rPr>
                <w:rFonts w:cs="Times New Roman"/>
                <w:b/>
                <w:bCs/>
                <w:sz w:val="19"/>
                <w:szCs w:val="19"/>
              </w:rPr>
              <w:t>5,456,405</w:t>
            </w:r>
          </w:p>
        </w:tc>
        <w:tc>
          <w:tcPr>
            <w:tcW w:w="145" w:type="dxa"/>
            <w:tcMar>
              <w:left w:w="0" w:type="dxa"/>
              <w:right w:w="0" w:type="dxa"/>
            </w:tcMar>
            <w:vAlign w:val="bottom"/>
          </w:tcPr>
          <w:p w14:paraId="06244F0E" w14:textId="77777777" w:rsidR="00D87127" w:rsidRPr="00B17239" w:rsidRDefault="00D87127" w:rsidP="00D87127">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39F97D9D" w14:textId="77777777" w:rsidR="00D87127" w:rsidRPr="00B17239" w:rsidRDefault="00D87127" w:rsidP="00D87127">
            <w:pPr>
              <w:tabs>
                <w:tab w:val="decimal" w:pos="800"/>
              </w:tabs>
              <w:spacing w:line="240" w:lineRule="atLeast"/>
              <w:ind w:left="-115" w:right="-115"/>
              <w:rPr>
                <w:rFonts w:cs="Times New Roman"/>
                <w:b/>
                <w:bCs/>
                <w:sz w:val="19"/>
                <w:szCs w:val="19"/>
              </w:rPr>
            </w:pPr>
            <w:r w:rsidRPr="00B17239">
              <w:rPr>
                <w:rFonts w:cs="Times New Roman"/>
                <w:b/>
                <w:bCs/>
                <w:sz w:val="19"/>
                <w:szCs w:val="19"/>
              </w:rPr>
              <w:t>29,536,756</w:t>
            </w:r>
          </w:p>
        </w:tc>
        <w:tc>
          <w:tcPr>
            <w:tcW w:w="145" w:type="dxa"/>
            <w:tcMar>
              <w:left w:w="0" w:type="dxa"/>
              <w:right w:w="0" w:type="dxa"/>
            </w:tcMar>
            <w:vAlign w:val="bottom"/>
          </w:tcPr>
          <w:p w14:paraId="3354CC59" w14:textId="77777777" w:rsidR="00D87127" w:rsidRPr="00B17239" w:rsidRDefault="00D87127" w:rsidP="00D87127">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573043C7" w14:textId="77777777" w:rsidR="00D87127" w:rsidRPr="00B17239" w:rsidRDefault="00D87127" w:rsidP="00D87127">
            <w:pPr>
              <w:tabs>
                <w:tab w:val="decimal" w:pos="800"/>
              </w:tabs>
              <w:spacing w:line="240" w:lineRule="atLeast"/>
              <w:ind w:left="-115" w:right="-115"/>
              <w:rPr>
                <w:rFonts w:cs="Times New Roman"/>
                <w:b/>
                <w:bCs/>
                <w:sz w:val="19"/>
                <w:szCs w:val="19"/>
                <w:lang w:val="en-US"/>
              </w:rPr>
            </w:pPr>
            <w:r w:rsidRPr="00B17239">
              <w:rPr>
                <w:rFonts w:cs="Times New Roman"/>
                <w:b/>
                <w:bCs/>
                <w:sz w:val="19"/>
                <w:szCs w:val="19"/>
                <w:lang w:val="en-US"/>
              </w:rPr>
              <w:t>34,993,161</w:t>
            </w:r>
          </w:p>
        </w:tc>
      </w:tr>
    </w:tbl>
    <w:p w14:paraId="650283AA" w14:textId="77777777" w:rsidR="00FB27B8" w:rsidRPr="00FB27B8" w:rsidRDefault="00FB27B8" w:rsidP="00836F2C">
      <w:pPr>
        <w:spacing w:line="240" w:lineRule="auto"/>
        <w:rPr>
          <w:sz w:val="2"/>
          <w:szCs w:val="2"/>
        </w:rPr>
      </w:pPr>
    </w:p>
    <w:p w14:paraId="2C8201D3" w14:textId="77777777" w:rsidR="00912CE1" w:rsidRDefault="00912CE1" w:rsidP="00D9094F">
      <w:pPr>
        <w:pStyle w:val="Bo-C1Content"/>
      </w:pPr>
    </w:p>
    <w:tbl>
      <w:tblPr>
        <w:tblW w:w="9161" w:type="dxa"/>
        <w:tblInd w:w="450" w:type="dxa"/>
        <w:tblLayout w:type="fixed"/>
        <w:tblLook w:val="04A0" w:firstRow="1" w:lastRow="0" w:firstColumn="1" w:lastColumn="0" w:noHBand="0" w:noVBand="1"/>
      </w:tblPr>
      <w:tblGrid>
        <w:gridCol w:w="2340"/>
        <w:gridCol w:w="1016"/>
        <w:gridCol w:w="145"/>
        <w:gridCol w:w="1016"/>
        <w:gridCol w:w="145"/>
        <w:gridCol w:w="1016"/>
        <w:gridCol w:w="145"/>
        <w:gridCol w:w="1016"/>
        <w:gridCol w:w="145"/>
        <w:gridCol w:w="1016"/>
        <w:gridCol w:w="145"/>
        <w:gridCol w:w="1016"/>
      </w:tblGrid>
      <w:tr w:rsidR="00CF5A1D" w:rsidRPr="00CD38CA" w14:paraId="3A827772" w14:textId="77777777" w:rsidTr="00755DB4">
        <w:tc>
          <w:tcPr>
            <w:tcW w:w="2340" w:type="dxa"/>
            <w:vAlign w:val="bottom"/>
          </w:tcPr>
          <w:p w14:paraId="128CD92A" w14:textId="77777777" w:rsidR="00CF5A1D" w:rsidRPr="00CD38CA" w:rsidRDefault="00CF5A1D" w:rsidP="00CF5A1D">
            <w:pPr>
              <w:spacing w:line="240" w:lineRule="atLeast"/>
              <w:rPr>
                <w:rFonts w:cs="Times New Roman"/>
                <w:sz w:val="19"/>
                <w:szCs w:val="19"/>
              </w:rPr>
            </w:pPr>
          </w:p>
        </w:tc>
        <w:tc>
          <w:tcPr>
            <w:tcW w:w="6821" w:type="dxa"/>
            <w:gridSpan w:val="11"/>
            <w:vAlign w:val="bottom"/>
          </w:tcPr>
          <w:p w14:paraId="4073EE1C" w14:textId="77777777" w:rsidR="00CF5A1D" w:rsidRPr="00CD38CA" w:rsidRDefault="00CF5A1D" w:rsidP="00CF5A1D">
            <w:pPr>
              <w:spacing w:line="240" w:lineRule="atLeast"/>
              <w:ind w:left="-115" w:right="-115"/>
              <w:jc w:val="center"/>
              <w:rPr>
                <w:rFonts w:cs="Times New Roman"/>
                <w:b/>
                <w:bCs/>
                <w:sz w:val="19"/>
                <w:szCs w:val="19"/>
              </w:rPr>
            </w:pPr>
            <w:r w:rsidRPr="00CD38CA">
              <w:rPr>
                <w:b/>
                <w:bCs/>
                <w:sz w:val="19"/>
                <w:szCs w:val="19"/>
              </w:rPr>
              <w:t>Separate financial statements</w:t>
            </w:r>
          </w:p>
        </w:tc>
      </w:tr>
      <w:tr w:rsidR="00CF5A1D" w:rsidRPr="00CD38CA" w14:paraId="20628BEC" w14:textId="77777777" w:rsidTr="00755DB4">
        <w:tc>
          <w:tcPr>
            <w:tcW w:w="2340" w:type="dxa"/>
            <w:vAlign w:val="bottom"/>
          </w:tcPr>
          <w:p w14:paraId="3A2D30FF" w14:textId="77777777" w:rsidR="00CF5A1D" w:rsidRPr="00CD38CA" w:rsidRDefault="00CF5A1D" w:rsidP="00CF5A1D">
            <w:pPr>
              <w:spacing w:line="240" w:lineRule="atLeast"/>
              <w:rPr>
                <w:rFonts w:cs="Times New Roman"/>
                <w:sz w:val="19"/>
                <w:szCs w:val="19"/>
              </w:rPr>
            </w:pPr>
          </w:p>
        </w:tc>
        <w:tc>
          <w:tcPr>
            <w:tcW w:w="3338" w:type="dxa"/>
            <w:gridSpan w:val="5"/>
            <w:tcBorders>
              <w:bottom w:val="single" w:sz="4" w:space="0" w:color="auto"/>
            </w:tcBorders>
            <w:vAlign w:val="bottom"/>
          </w:tcPr>
          <w:p w14:paraId="72BD85A5" w14:textId="77777777" w:rsidR="00CF5A1D" w:rsidRPr="00CD38CA" w:rsidRDefault="00CF5A1D" w:rsidP="00CF5A1D">
            <w:pPr>
              <w:spacing w:line="240" w:lineRule="atLeast"/>
              <w:ind w:left="-115" w:right="-115"/>
              <w:jc w:val="center"/>
              <w:rPr>
                <w:rFonts w:cs="Times New Roman"/>
                <w:sz w:val="19"/>
                <w:szCs w:val="19"/>
              </w:rPr>
            </w:pPr>
            <w:r w:rsidRPr="00CD38CA">
              <w:rPr>
                <w:rFonts w:cs="Times New Roman"/>
                <w:sz w:val="19"/>
                <w:szCs w:val="19"/>
              </w:rPr>
              <w:t>201</w:t>
            </w:r>
            <w:r>
              <w:rPr>
                <w:rFonts w:cs="Times New Roman"/>
                <w:sz w:val="19"/>
                <w:szCs w:val="19"/>
              </w:rPr>
              <w:t>9</w:t>
            </w:r>
          </w:p>
        </w:tc>
        <w:tc>
          <w:tcPr>
            <w:tcW w:w="145" w:type="dxa"/>
            <w:tcMar>
              <w:left w:w="0" w:type="dxa"/>
              <w:right w:w="0" w:type="dxa"/>
            </w:tcMar>
            <w:vAlign w:val="bottom"/>
          </w:tcPr>
          <w:p w14:paraId="6BBCF111" w14:textId="77777777" w:rsidR="00CF5A1D" w:rsidRPr="00CD38CA" w:rsidRDefault="00CF5A1D" w:rsidP="00CF5A1D">
            <w:pPr>
              <w:spacing w:line="240" w:lineRule="atLeast"/>
              <w:ind w:left="-115" w:right="-115"/>
              <w:rPr>
                <w:rFonts w:cs="Times New Roman"/>
                <w:sz w:val="19"/>
                <w:szCs w:val="19"/>
              </w:rPr>
            </w:pPr>
          </w:p>
        </w:tc>
        <w:tc>
          <w:tcPr>
            <w:tcW w:w="3338" w:type="dxa"/>
            <w:gridSpan w:val="5"/>
            <w:tcBorders>
              <w:bottom w:val="single" w:sz="4" w:space="0" w:color="auto"/>
            </w:tcBorders>
            <w:vAlign w:val="bottom"/>
          </w:tcPr>
          <w:p w14:paraId="4A790931" w14:textId="77777777" w:rsidR="00CF5A1D" w:rsidRPr="00CD38CA" w:rsidRDefault="00CF5A1D" w:rsidP="00CF5A1D">
            <w:pPr>
              <w:spacing w:line="240" w:lineRule="atLeast"/>
              <w:ind w:left="-115" w:right="-115"/>
              <w:jc w:val="center"/>
              <w:rPr>
                <w:rFonts w:cs="Times New Roman"/>
                <w:sz w:val="19"/>
                <w:szCs w:val="19"/>
              </w:rPr>
            </w:pPr>
            <w:r>
              <w:rPr>
                <w:rFonts w:cs="Times New Roman"/>
                <w:sz w:val="19"/>
                <w:szCs w:val="19"/>
              </w:rPr>
              <w:t>2018</w:t>
            </w:r>
          </w:p>
        </w:tc>
      </w:tr>
      <w:tr w:rsidR="00CF5A1D" w:rsidRPr="00CD38CA" w14:paraId="738A8EF7" w14:textId="77777777" w:rsidTr="00755DB4">
        <w:tc>
          <w:tcPr>
            <w:tcW w:w="2340" w:type="dxa"/>
            <w:vAlign w:val="bottom"/>
          </w:tcPr>
          <w:p w14:paraId="7F9E9E85" w14:textId="77777777" w:rsidR="00CF5A1D" w:rsidRPr="00CD38CA" w:rsidRDefault="00CF5A1D" w:rsidP="00CF5A1D">
            <w:pPr>
              <w:spacing w:line="240" w:lineRule="atLeast"/>
              <w:rPr>
                <w:rFonts w:cs="Times New Roman"/>
                <w:sz w:val="19"/>
                <w:szCs w:val="19"/>
              </w:rPr>
            </w:pPr>
          </w:p>
        </w:tc>
        <w:tc>
          <w:tcPr>
            <w:tcW w:w="1016" w:type="dxa"/>
            <w:tcBorders>
              <w:top w:val="single" w:sz="4" w:space="0" w:color="auto"/>
            </w:tcBorders>
            <w:vAlign w:val="bottom"/>
          </w:tcPr>
          <w:p w14:paraId="03344098" w14:textId="77777777" w:rsidR="00CF5A1D" w:rsidRPr="00CD38CA" w:rsidRDefault="00CF5A1D" w:rsidP="00CF5A1D">
            <w:pPr>
              <w:spacing w:line="240" w:lineRule="atLeast"/>
              <w:ind w:left="-115" w:right="-115"/>
              <w:jc w:val="center"/>
              <w:rPr>
                <w:sz w:val="19"/>
                <w:szCs w:val="19"/>
              </w:rPr>
            </w:pPr>
            <w:r w:rsidRPr="00CD38CA">
              <w:rPr>
                <w:sz w:val="19"/>
                <w:szCs w:val="19"/>
              </w:rPr>
              <w:t>Promoted</w:t>
            </w:r>
          </w:p>
          <w:p w14:paraId="069EA678" w14:textId="77777777" w:rsidR="00CF5A1D" w:rsidRPr="00CD38CA" w:rsidRDefault="00CF5A1D" w:rsidP="00CF5A1D">
            <w:pPr>
              <w:spacing w:line="240" w:lineRule="atLeast"/>
              <w:ind w:left="-115" w:right="-115"/>
              <w:jc w:val="center"/>
              <w:rPr>
                <w:rFonts w:cs="Times New Roman"/>
                <w:sz w:val="19"/>
                <w:szCs w:val="19"/>
                <w:cs/>
              </w:rPr>
            </w:pPr>
            <w:r w:rsidRPr="00CD38CA">
              <w:rPr>
                <w:sz w:val="19"/>
                <w:szCs w:val="19"/>
              </w:rPr>
              <w:t>businesses</w:t>
            </w:r>
          </w:p>
        </w:tc>
        <w:tc>
          <w:tcPr>
            <w:tcW w:w="145" w:type="dxa"/>
            <w:tcBorders>
              <w:top w:val="single" w:sz="4" w:space="0" w:color="auto"/>
            </w:tcBorders>
            <w:tcMar>
              <w:left w:w="0" w:type="dxa"/>
              <w:right w:w="0" w:type="dxa"/>
            </w:tcMar>
            <w:vAlign w:val="bottom"/>
          </w:tcPr>
          <w:p w14:paraId="0F64F342" w14:textId="77777777" w:rsidR="00CF5A1D" w:rsidRPr="00CD38CA" w:rsidRDefault="00CF5A1D" w:rsidP="00CF5A1D">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2ED4F526" w14:textId="77777777" w:rsidR="00CF5A1D" w:rsidRPr="008218C0" w:rsidRDefault="00CF5A1D" w:rsidP="00CF5A1D">
            <w:pPr>
              <w:pStyle w:val="BodyText"/>
              <w:spacing w:after="0" w:line="240" w:lineRule="atLeast"/>
              <w:ind w:left="-108" w:right="-108"/>
              <w:jc w:val="center"/>
              <w:rPr>
                <w:rFonts w:ascii="Times New Roman" w:hAnsi="Times New Roman"/>
                <w:sz w:val="19"/>
                <w:szCs w:val="19"/>
              </w:rPr>
            </w:pPr>
            <w:r w:rsidRPr="008218C0">
              <w:rPr>
                <w:rFonts w:ascii="Times New Roman" w:hAnsi="Times New Roman"/>
                <w:sz w:val="19"/>
                <w:szCs w:val="19"/>
              </w:rPr>
              <w:t>Non-promoted      businesses</w:t>
            </w:r>
          </w:p>
        </w:tc>
        <w:tc>
          <w:tcPr>
            <w:tcW w:w="145" w:type="dxa"/>
            <w:tcBorders>
              <w:top w:val="single" w:sz="4" w:space="0" w:color="auto"/>
            </w:tcBorders>
            <w:tcMar>
              <w:left w:w="0" w:type="dxa"/>
              <w:right w:w="0" w:type="dxa"/>
            </w:tcMar>
            <w:vAlign w:val="bottom"/>
          </w:tcPr>
          <w:p w14:paraId="3ACD76A7" w14:textId="77777777" w:rsidR="00CF5A1D" w:rsidRPr="00CD38CA" w:rsidRDefault="00CF5A1D" w:rsidP="00CF5A1D">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774DBD91" w14:textId="77777777" w:rsidR="00CF5A1D" w:rsidRPr="00CD38CA" w:rsidRDefault="00CF5A1D" w:rsidP="00CF5A1D">
            <w:pPr>
              <w:spacing w:line="240" w:lineRule="atLeast"/>
              <w:ind w:left="-115" w:right="-115"/>
              <w:jc w:val="center"/>
              <w:rPr>
                <w:rFonts w:cs="Times New Roman"/>
                <w:sz w:val="19"/>
                <w:szCs w:val="19"/>
              </w:rPr>
            </w:pPr>
            <w:r w:rsidRPr="00CD38CA">
              <w:rPr>
                <w:sz w:val="19"/>
                <w:szCs w:val="19"/>
              </w:rPr>
              <w:t>Total</w:t>
            </w:r>
          </w:p>
        </w:tc>
        <w:tc>
          <w:tcPr>
            <w:tcW w:w="145" w:type="dxa"/>
            <w:tcMar>
              <w:left w:w="0" w:type="dxa"/>
              <w:right w:w="0" w:type="dxa"/>
            </w:tcMar>
            <w:vAlign w:val="bottom"/>
          </w:tcPr>
          <w:p w14:paraId="7C6E648D" w14:textId="77777777" w:rsidR="00CF5A1D" w:rsidRPr="00CD38CA" w:rsidRDefault="00CF5A1D" w:rsidP="00CF5A1D">
            <w:pPr>
              <w:spacing w:line="240" w:lineRule="atLeast"/>
              <w:ind w:left="-115" w:right="-115"/>
              <w:jc w:val="center"/>
              <w:rPr>
                <w:rFonts w:cs="Times New Roman"/>
                <w:sz w:val="19"/>
                <w:szCs w:val="19"/>
              </w:rPr>
            </w:pPr>
          </w:p>
        </w:tc>
        <w:tc>
          <w:tcPr>
            <w:tcW w:w="1016" w:type="dxa"/>
            <w:vAlign w:val="bottom"/>
          </w:tcPr>
          <w:p w14:paraId="32145F3F" w14:textId="77777777" w:rsidR="00CF5A1D" w:rsidRPr="00CD38CA" w:rsidRDefault="00CF5A1D" w:rsidP="00CF5A1D">
            <w:pPr>
              <w:spacing w:line="240" w:lineRule="atLeast"/>
              <w:ind w:left="-115" w:right="-115"/>
              <w:jc w:val="center"/>
              <w:rPr>
                <w:sz w:val="19"/>
                <w:szCs w:val="19"/>
              </w:rPr>
            </w:pPr>
            <w:r w:rsidRPr="00CD38CA">
              <w:rPr>
                <w:sz w:val="19"/>
                <w:szCs w:val="19"/>
              </w:rPr>
              <w:t>Promoted</w:t>
            </w:r>
          </w:p>
          <w:p w14:paraId="5296CEA0" w14:textId="77777777" w:rsidR="00CF5A1D" w:rsidRPr="00CD38CA" w:rsidRDefault="00CF5A1D" w:rsidP="00CF5A1D">
            <w:pPr>
              <w:spacing w:line="240" w:lineRule="atLeast"/>
              <w:ind w:left="-115" w:right="-115"/>
              <w:jc w:val="center"/>
              <w:rPr>
                <w:rFonts w:cs="Times New Roman"/>
                <w:sz w:val="19"/>
                <w:szCs w:val="19"/>
                <w:cs/>
              </w:rPr>
            </w:pPr>
            <w:r w:rsidRPr="00CD38CA">
              <w:rPr>
                <w:sz w:val="19"/>
                <w:szCs w:val="19"/>
              </w:rPr>
              <w:t>businesses</w:t>
            </w:r>
          </w:p>
        </w:tc>
        <w:tc>
          <w:tcPr>
            <w:tcW w:w="145" w:type="dxa"/>
            <w:tcMar>
              <w:left w:w="0" w:type="dxa"/>
              <w:right w:w="0" w:type="dxa"/>
            </w:tcMar>
            <w:vAlign w:val="bottom"/>
          </w:tcPr>
          <w:p w14:paraId="7E81A8B0" w14:textId="77777777" w:rsidR="00CF5A1D" w:rsidRPr="00CD38CA" w:rsidRDefault="00CF5A1D" w:rsidP="00CF5A1D">
            <w:pPr>
              <w:spacing w:line="240" w:lineRule="atLeast"/>
              <w:ind w:left="-115" w:right="-115"/>
              <w:jc w:val="center"/>
              <w:rPr>
                <w:rFonts w:cs="Times New Roman"/>
                <w:sz w:val="19"/>
                <w:szCs w:val="19"/>
              </w:rPr>
            </w:pPr>
          </w:p>
        </w:tc>
        <w:tc>
          <w:tcPr>
            <w:tcW w:w="1016" w:type="dxa"/>
            <w:vAlign w:val="bottom"/>
          </w:tcPr>
          <w:p w14:paraId="4F315C9A" w14:textId="77777777" w:rsidR="00CF5A1D" w:rsidRPr="008218C0" w:rsidRDefault="00CF5A1D" w:rsidP="00CF5A1D">
            <w:pPr>
              <w:pStyle w:val="BodyText"/>
              <w:spacing w:after="0" w:line="240" w:lineRule="atLeast"/>
              <w:ind w:left="-108" w:right="-108"/>
              <w:jc w:val="center"/>
              <w:rPr>
                <w:rFonts w:ascii="Times New Roman" w:hAnsi="Times New Roman"/>
                <w:sz w:val="19"/>
                <w:szCs w:val="19"/>
              </w:rPr>
            </w:pPr>
            <w:r w:rsidRPr="008218C0">
              <w:rPr>
                <w:rFonts w:ascii="Times New Roman" w:hAnsi="Times New Roman"/>
                <w:sz w:val="19"/>
                <w:szCs w:val="19"/>
              </w:rPr>
              <w:t>Non-promoted      businesses</w:t>
            </w:r>
          </w:p>
        </w:tc>
        <w:tc>
          <w:tcPr>
            <w:tcW w:w="145" w:type="dxa"/>
            <w:tcMar>
              <w:left w:w="0" w:type="dxa"/>
              <w:right w:w="0" w:type="dxa"/>
            </w:tcMar>
            <w:vAlign w:val="bottom"/>
          </w:tcPr>
          <w:p w14:paraId="33BA52BE" w14:textId="77777777" w:rsidR="00CF5A1D" w:rsidRPr="00CD38CA" w:rsidRDefault="00CF5A1D" w:rsidP="00CF5A1D">
            <w:pPr>
              <w:spacing w:line="240" w:lineRule="atLeast"/>
              <w:ind w:left="-115" w:right="-115"/>
              <w:jc w:val="center"/>
              <w:rPr>
                <w:rFonts w:cs="Times New Roman"/>
                <w:sz w:val="19"/>
                <w:szCs w:val="19"/>
              </w:rPr>
            </w:pPr>
          </w:p>
        </w:tc>
        <w:tc>
          <w:tcPr>
            <w:tcW w:w="1016" w:type="dxa"/>
            <w:vAlign w:val="bottom"/>
          </w:tcPr>
          <w:p w14:paraId="0E0511DA" w14:textId="77777777" w:rsidR="00CF5A1D" w:rsidRPr="00CD38CA" w:rsidRDefault="00CF5A1D" w:rsidP="00CF5A1D">
            <w:pPr>
              <w:spacing w:line="240" w:lineRule="atLeast"/>
              <w:ind w:left="-115" w:right="-115"/>
              <w:jc w:val="center"/>
              <w:rPr>
                <w:rFonts w:cs="Times New Roman"/>
                <w:sz w:val="19"/>
                <w:szCs w:val="19"/>
              </w:rPr>
            </w:pPr>
            <w:r w:rsidRPr="00CD38CA">
              <w:rPr>
                <w:sz w:val="19"/>
                <w:szCs w:val="19"/>
              </w:rPr>
              <w:t>Total</w:t>
            </w:r>
          </w:p>
        </w:tc>
      </w:tr>
      <w:tr w:rsidR="00CF5A1D" w:rsidRPr="00CD38CA" w14:paraId="14E7DEA0" w14:textId="77777777" w:rsidTr="00755DB4">
        <w:tc>
          <w:tcPr>
            <w:tcW w:w="2340" w:type="dxa"/>
            <w:vAlign w:val="bottom"/>
          </w:tcPr>
          <w:p w14:paraId="259B9178" w14:textId="77777777" w:rsidR="00CF5A1D" w:rsidRPr="00CD38CA" w:rsidRDefault="00CF5A1D" w:rsidP="00CF5A1D">
            <w:pPr>
              <w:spacing w:line="240" w:lineRule="atLeast"/>
              <w:rPr>
                <w:rFonts w:cs="Times New Roman"/>
                <w:sz w:val="19"/>
                <w:szCs w:val="19"/>
              </w:rPr>
            </w:pPr>
          </w:p>
        </w:tc>
        <w:tc>
          <w:tcPr>
            <w:tcW w:w="6821" w:type="dxa"/>
            <w:gridSpan w:val="11"/>
            <w:vAlign w:val="bottom"/>
          </w:tcPr>
          <w:p w14:paraId="5C286642" w14:textId="77777777" w:rsidR="00CF5A1D" w:rsidRPr="00CD38CA" w:rsidRDefault="00CF5A1D" w:rsidP="00CF5A1D">
            <w:pPr>
              <w:spacing w:line="240" w:lineRule="atLeast"/>
              <w:ind w:left="-115" w:right="-115"/>
              <w:jc w:val="center"/>
              <w:rPr>
                <w:rFonts w:cs="Times New Roman"/>
                <w:i/>
                <w:iCs/>
                <w:sz w:val="19"/>
                <w:szCs w:val="19"/>
                <w:cs/>
              </w:rPr>
            </w:pPr>
            <w:r w:rsidRPr="00CD38CA">
              <w:rPr>
                <w:i/>
                <w:iCs/>
                <w:sz w:val="19"/>
                <w:szCs w:val="19"/>
              </w:rPr>
              <w:t>(in thousand Baht)</w:t>
            </w:r>
          </w:p>
        </w:tc>
      </w:tr>
      <w:tr w:rsidR="00CF5A1D" w:rsidRPr="00CD38CA" w14:paraId="15B159ED" w14:textId="77777777" w:rsidTr="00755DB4">
        <w:tc>
          <w:tcPr>
            <w:tcW w:w="2340" w:type="dxa"/>
          </w:tcPr>
          <w:p w14:paraId="1E546224" w14:textId="77777777" w:rsidR="00CF5A1D" w:rsidRPr="008218C0" w:rsidRDefault="00CF5A1D" w:rsidP="00CF5A1D">
            <w:pPr>
              <w:pStyle w:val="BodyText"/>
              <w:spacing w:after="0" w:line="240" w:lineRule="atLeast"/>
              <w:ind w:right="-405"/>
              <w:jc w:val="both"/>
              <w:rPr>
                <w:rFonts w:ascii="Times New Roman" w:hAnsi="Times New Roman"/>
                <w:sz w:val="19"/>
                <w:szCs w:val="19"/>
              </w:rPr>
            </w:pPr>
            <w:r w:rsidRPr="008218C0">
              <w:rPr>
                <w:rFonts w:ascii="Times New Roman" w:hAnsi="Times New Roman"/>
                <w:sz w:val="19"/>
                <w:szCs w:val="19"/>
              </w:rPr>
              <w:t>Export sales</w:t>
            </w:r>
          </w:p>
        </w:tc>
        <w:tc>
          <w:tcPr>
            <w:tcW w:w="1016" w:type="dxa"/>
            <w:shd w:val="clear" w:color="auto" w:fill="auto"/>
            <w:vAlign w:val="bottom"/>
          </w:tcPr>
          <w:p w14:paraId="2645B388" w14:textId="77777777" w:rsidR="00CF5A1D" w:rsidRPr="00D9094F" w:rsidRDefault="00CF5A1D" w:rsidP="00CF5A1D">
            <w:pPr>
              <w:spacing w:line="240" w:lineRule="atLeast"/>
              <w:ind w:left="-115" w:right="-115"/>
              <w:jc w:val="center"/>
              <w:rPr>
                <w:rFonts w:cs="Times New Roman"/>
                <w:sz w:val="19"/>
                <w:szCs w:val="19"/>
              </w:rPr>
            </w:pPr>
            <w:r w:rsidRPr="00D9094F">
              <w:rPr>
                <w:rFonts w:cs="Times New Roman"/>
                <w:sz w:val="19"/>
                <w:szCs w:val="19"/>
              </w:rPr>
              <w:t>-</w:t>
            </w:r>
          </w:p>
        </w:tc>
        <w:tc>
          <w:tcPr>
            <w:tcW w:w="145" w:type="dxa"/>
            <w:shd w:val="clear" w:color="auto" w:fill="auto"/>
            <w:tcMar>
              <w:left w:w="0" w:type="dxa"/>
              <w:right w:w="0" w:type="dxa"/>
            </w:tcMar>
            <w:vAlign w:val="bottom"/>
          </w:tcPr>
          <w:p w14:paraId="5B052193" w14:textId="77777777" w:rsidR="00CF5A1D" w:rsidRPr="00B17239" w:rsidRDefault="00CF5A1D" w:rsidP="00CF5A1D">
            <w:pPr>
              <w:spacing w:line="240" w:lineRule="atLeast"/>
              <w:ind w:left="-129" w:right="-115"/>
              <w:rPr>
                <w:rFonts w:cs="Times New Roman"/>
                <w:sz w:val="19"/>
                <w:szCs w:val="19"/>
              </w:rPr>
            </w:pPr>
          </w:p>
        </w:tc>
        <w:tc>
          <w:tcPr>
            <w:tcW w:w="1016" w:type="dxa"/>
            <w:shd w:val="clear" w:color="auto" w:fill="auto"/>
            <w:vAlign w:val="bottom"/>
          </w:tcPr>
          <w:p w14:paraId="6EE5F4F1" w14:textId="77777777" w:rsidR="00CF5A1D" w:rsidRPr="00D9094F" w:rsidRDefault="00CF5A1D" w:rsidP="00CF5A1D">
            <w:pPr>
              <w:tabs>
                <w:tab w:val="decimal" w:pos="800"/>
              </w:tabs>
              <w:spacing w:line="240" w:lineRule="atLeast"/>
              <w:ind w:left="-1186" w:right="-115"/>
              <w:rPr>
                <w:rFonts w:cs="Times New Roman"/>
                <w:sz w:val="19"/>
                <w:szCs w:val="19"/>
              </w:rPr>
            </w:pPr>
            <w:r w:rsidRPr="00D9094F">
              <w:rPr>
                <w:rFonts w:cs="Times New Roman"/>
                <w:sz w:val="19"/>
                <w:szCs w:val="19"/>
              </w:rPr>
              <w:t>917,056</w:t>
            </w:r>
          </w:p>
        </w:tc>
        <w:tc>
          <w:tcPr>
            <w:tcW w:w="145" w:type="dxa"/>
            <w:shd w:val="clear" w:color="auto" w:fill="auto"/>
            <w:tcMar>
              <w:left w:w="0" w:type="dxa"/>
              <w:right w:w="0" w:type="dxa"/>
            </w:tcMar>
            <w:vAlign w:val="bottom"/>
          </w:tcPr>
          <w:p w14:paraId="06F2BB03" w14:textId="77777777" w:rsidR="00CF5A1D" w:rsidRPr="00B17239" w:rsidRDefault="00CF5A1D" w:rsidP="00CF5A1D">
            <w:pPr>
              <w:spacing w:line="240" w:lineRule="atLeast"/>
              <w:ind w:left="-115" w:right="-115"/>
              <w:rPr>
                <w:rFonts w:cs="Times New Roman"/>
                <w:sz w:val="19"/>
                <w:szCs w:val="19"/>
              </w:rPr>
            </w:pPr>
          </w:p>
        </w:tc>
        <w:tc>
          <w:tcPr>
            <w:tcW w:w="1016" w:type="dxa"/>
            <w:shd w:val="clear" w:color="auto" w:fill="auto"/>
            <w:vAlign w:val="bottom"/>
          </w:tcPr>
          <w:p w14:paraId="28FD2680" w14:textId="77777777" w:rsidR="00CF5A1D" w:rsidRPr="00D9094F" w:rsidRDefault="00CF5A1D" w:rsidP="00CF5A1D">
            <w:pPr>
              <w:tabs>
                <w:tab w:val="decimal" w:pos="800"/>
              </w:tabs>
              <w:spacing w:line="240" w:lineRule="atLeast"/>
              <w:ind w:left="-115" w:right="-115"/>
              <w:rPr>
                <w:rFonts w:cs="Times New Roman"/>
                <w:sz w:val="19"/>
                <w:szCs w:val="19"/>
              </w:rPr>
            </w:pPr>
            <w:r w:rsidRPr="00D9094F">
              <w:rPr>
                <w:rFonts w:cs="Times New Roman"/>
                <w:sz w:val="19"/>
                <w:szCs w:val="19"/>
              </w:rPr>
              <w:t>917,056</w:t>
            </w:r>
          </w:p>
        </w:tc>
        <w:tc>
          <w:tcPr>
            <w:tcW w:w="145" w:type="dxa"/>
            <w:tcMar>
              <w:left w:w="0" w:type="dxa"/>
              <w:right w:w="0" w:type="dxa"/>
            </w:tcMar>
            <w:vAlign w:val="bottom"/>
          </w:tcPr>
          <w:p w14:paraId="12BAD020" w14:textId="77777777" w:rsidR="00CF5A1D" w:rsidRPr="00912CE1" w:rsidRDefault="00CF5A1D" w:rsidP="00CF5A1D">
            <w:pPr>
              <w:spacing w:line="240" w:lineRule="atLeast"/>
              <w:ind w:left="-115" w:right="-115"/>
              <w:rPr>
                <w:rFonts w:cs="Times New Roman"/>
                <w:sz w:val="19"/>
                <w:szCs w:val="19"/>
              </w:rPr>
            </w:pPr>
          </w:p>
        </w:tc>
        <w:tc>
          <w:tcPr>
            <w:tcW w:w="1016" w:type="dxa"/>
            <w:vAlign w:val="bottom"/>
          </w:tcPr>
          <w:p w14:paraId="23CF0403" w14:textId="77777777" w:rsidR="00CF5A1D" w:rsidRPr="00912CE1" w:rsidRDefault="00CF5A1D" w:rsidP="00CF5A1D">
            <w:pPr>
              <w:spacing w:line="240" w:lineRule="atLeast"/>
              <w:ind w:left="-115" w:right="-115"/>
              <w:jc w:val="center"/>
              <w:rPr>
                <w:rFonts w:cs="Times New Roman"/>
                <w:sz w:val="19"/>
                <w:szCs w:val="19"/>
              </w:rPr>
            </w:pPr>
            <w:r>
              <w:rPr>
                <w:rFonts w:cs="Times New Roman"/>
                <w:sz w:val="19"/>
                <w:szCs w:val="19"/>
              </w:rPr>
              <w:t>-</w:t>
            </w:r>
          </w:p>
        </w:tc>
        <w:tc>
          <w:tcPr>
            <w:tcW w:w="145" w:type="dxa"/>
            <w:tcMar>
              <w:left w:w="0" w:type="dxa"/>
              <w:right w:w="0" w:type="dxa"/>
            </w:tcMar>
            <w:vAlign w:val="bottom"/>
          </w:tcPr>
          <w:p w14:paraId="57D9BD42" w14:textId="77777777" w:rsidR="00CF5A1D" w:rsidRPr="00B17239" w:rsidRDefault="00CF5A1D" w:rsidP="00CF5A1D">
            <w:pPr>
              <w:spacing w:line="240" w:lineRule="atLeast"/>
              <w:ind w:left="-115" w:right="-115"/>
              <w:rPr>
                <w:rFonts w:cs="Times New Roman"/>
                <w:sz w:val="19"/>
                <w:szCs w:val="19"/>
              </w:rPr>
            </w:pPr>
          </w:p>
        </w:tc>
        <w:tc>
          <w:tcPr>
            <w:tcW w:w="1016" w:type="dxa"/>
            <w:vAlign w:val="bottom"/>
          </w:tcPr>
          <w:p w14:paraId="573E6278" w14:textId="77777777" w:rsidR="00CF5A1D" w:rsidRPr="00912CE1" w:rsidRDefault="00CF5A1D" w:rsidP="00CF5A1D">
            <w:pPr>
              <w:tabs>
                <w:tab w:val="decimal" w:pos="800"/>
              </w:tabs>
              <w:spacing w:line="240" w:lineRule="atLeast"/>
              <w:ind w:left="-115" w:right="-115"/>
              <w:rPr>
                <w:rFonts w:cs="Times New Roman"/>
                <w:sz w:val="19"/>
                <w:szCs w:val="19"/>
              </w:rPr>
            </w:pPr>
            <w:r>
              <w:rPr>
                <w:rFonts w:cs="Times New Roman"/>
                <w:sz w:val="19"/>
                <w:szCs w:val="19"/>
              </w:rPr>
              <w:t>864,828</w:t>
            </w:r>
          </w:p>
        </w:tc>
        <w:tc>
          <w:tcPr>
            <w:tcW w:w="145" w:type="dxa"/>
            <w:tcMar>
              <w:left w:w="0" w:type="dxa"/>
              <w:right w:w="0" w:type="dxa"/>
            </w:tcMar>
            <w:vAlign w:val="bottom"/>
          </w:tcPr>
          <w:p w14:paraId="0F54791A" w14:textId="77777777" w:rsidR="00CF5A1D" w:rsidRPr="00B17239" w:rsidRDefault="00CF5A1D" w:rsidP="00CF5A1D">
            <w:pPr>
              <w:spacing w:line="240" w:lineRule="atLeast"/>
              <w:ind w:left="-115" w:right="-115"/>
              <w:rPr>
                <w:rFonts w:cs="Times New Roman"/>
                <w:sz w:val="19"/>
                <w:szCs w:val="19"/>
              </w:rPr>
            </w:pPr>
          </w:p>
        </w:tc>
        <w:tc>
          <w:tcPr>
            <w:tcW w:w="1016" w:type="dxa"/>
            <w:vAlign w:val="bottom"/>
          </w:tcPr>
          <w:p w14:paraId="36B69650" w14:textId="77777777" w:rsidR="00CF5A1D" w:rsidRPr="00912CE1" w:rsidRDefault="00CF5A1D" w:rsidP="00CF5A1D">
            <w:pPr>
              <w:tabs>
                <w:tab w:val="decimal" w:pos="800"/>
              </w:tabs>
              <w:spacing w:line="240" w:lineRule="atLeast"/>
              <w:ind w:left="-115" w:right="-115"/>
              <w:rPr>
                <w:rFonts w:cs="Times New Roman"/>
                <w:sz w:val="19"/>
                <w:szCs w:val="19"/>
              </w:rPr>
            </w:pPr>
            <w:r>
              <w:rPr>
                <w:rFonts w:cs="Times New Roman"/>
                <w:sz w:val="19"/>
                <w:szCs w:val="19"/>
              </w:rPr>
              <w:t>864,828</w:t>
            </w:r>
          </w:p>
        </w:tc>
      </w:tr>
      <w:tr w:rsidR="00CF5A1D" w:rsidRPr="00CD38CA" w14:paraId="2A990123" w14:textId="77777777" w:rsidTr="00755DB4">
        <w:tc>
          <w:tcPr>
            <w:tcW w:w="2340" w:type="dxa"/>
          </w:tcPr>
          <w:p w14:paraId="4FD38AED" w14:textId="77777777" w:rsidR="00CF5A1D" w:rsidRPr="008218C0" w:rsidRDefault="00CF5A1D" w:rsidP="00CF5A1D">
            <w:pPr>
              <w:pStyle w:val="BodyText"/>
              <w:spacing w:after="0" w:line="240" w:lineRule="atLeast"/>
              <w:ind w:right="-405"/>
              <w:jc w:val="both"/>
              <w:rPr>
                <w:rFonts w:ascii="Times New Roman" w:hAnsi="Times New Roman"/>
                <w:sz w:val="19"/>
                <w:szCs w:val="19"/>
              </w:rPr>
            </w:pPr>
            <w:r w:rsidRPr="008218C0">
              <w:rPr>
                <w:rFonts w:ascii="Times New Roman" w:hAnsi="Times New Roman"/>
                <w:sz w:val="19"/>
                <w:szCs w:val="19"/>
              </w:rPr>
              <w:t>Local sales</w:t>
            </w:r>
          </w:p>
        </w:tc>
        <w:tc>
          <w:tcPr>
            <w:tcW w:w="1016" w:type="dxa"/>
            <w:shd w:val="clear" w:color="auto" w:fill="auto"/>
            <w:vAlign w:val="bottom"/>
          </w:tcPr>
          <w:p w14:paraId="018577EC" w14:textId="77777777" w:rsidR="00CF5A1D" w:rsidRPr="00D9094F" w:rsidRDefault="00CF5A1D" w:rsidP="00CF5A1D">
            <w:pPr>
              <w:spacing w:line="240" w:lineRule="atLeast"/>
              <w:ind w:left="-115" w:right="-240"/>
              <w:jc w:val="center"/>
              <w:rPr>
                <w:rFonts w:cs="Times New Roman"/>
                <w:sz w:val="19"/>
                <w:szCs w:val="19"/>
              </w:rPr>
            </w:pPr>
            <w:r w:rsidRPr="00D9094F">
              <w:rPr>
                <w:rFonts w:cs="Times New Roman"/>
                <w:sz w:val="19"/>
                <w:szCs w:val="19"/>
              </w:rPr>
              <w:t>152,460</w:t>
            </w:r>
          </w:p>
        </w:tc>
        <w:tc>
          <w:tcPr>
            <w:tcW w:w="145" w:type="dxa"/>
            <w:shd w:val="clear" w:color="auto" w:fill="auto"/>
            <w:tcMar>
              <w:left w:w="0" w:type="dxa"/>
              <w:right w:w="0" w:type="dxa"/>
            </w:tcMar>
            <w:vAlign w:val="bottom"/>
          </w:tcPr>
          <w:p w14:paraId="785659B2" w14:textId="77777777" w:rsidR="00CF5A1D" w:rsidRPr="00B17239" w:rsidRDefault="00CF5A1D" w:rsidP="00CF5A1D">
            <w:pPr>
              <w:spacing w:line="240" w:lineRule="atLeast"/>
              <w:ind w:left="-115" w:right="-115"/>
              <w:rPr>
                <w:rFonts w:cs="Times New Roman"/>
                <w:sz w:val="19"/>
                <w:szCs w:val="19"/>
              </w:rPr>
            </w:pPr>
          </w:p>
        </w:tc>
        <w:tc>
          <w:tcPr>
            <w:tcW w:w="1016" w:type="dxa"/>
            <w:shd w:val="clear" w:color="auto" w:fill="auto"/>
            <w:vAlign w:val="bottom"/>
          </w:tcPr>
          <w:p w14:paraId="23BBEE03" w14:textId="77777777" w:rsidR="00CF5A1D" w:rsidRPr="00D9094F" w:rsidRDefault="00CF5A1D" w:rsidP="00CF5A1D">
            <w:pPr>
              <w:spacing w:line="240" w:lineRule="atLeast"/>
              <w:ind w:left="-115" w:right="-115"/>
              <w:jc w:val="center"/>
              <w:rPr>
                <w:rFonts w:cs="Times New Roman"/>
                <w:sz w:val="19"/>
                <w:szCs w:val="19"/>
              </w:rPr>
            </w:pPr>
            <w:r w:rsidRPr="00D9094F">
              <w:rPr>
                <w:rFonts w:cs="Times New Roman"/>
                <w:sz w:val="19"/>
                <w:szCs w:val="19"/>
              </w:rPr>
              <w:t>25,832,045</w:t>
            </w:r>
          </w:p>
        </w:tc>
        <w:tc>
          <w:tcPr>
            <w:tcW w:w="145" w:type="dxa"/>
            <w:shd w:val="clear" w:color="auto" w:fill="auto"/>
            <w:tcMar>
              <w:left w:w="0" w:type="dxa"/>
              <w:right w:w="0" w:type="dxa"/>
            </w:tcMar>
            <w:vAlign w:val="bottom"/>
          </w:tcPr>
          <w:p w14:paraId="7BA6C121" w14:textId="77777777" w:rsidR="00CF5A1D" w:rsidRPr="00B17239" w:rsidRDefault="00CF5A1D" w:rsidP="00CF5A1D">
            <w:pPr>
              <w:spacing w:line="240" w:lineRule="atLeast"/>
              <w:ind w:left="-115" w:right="-115"/>
              <w:rPr>
                <w:rFonts w:cs="Times New Roman"/>
                <w:sz w:val="19"/>
                <w:szCs w:val="19"/>
              </w:rPr>
            </w:pPr>
          </w:p>
        </w:tc>
        <w:tc>
          <w:tcPr>
            <w:tcW w:w="1016" w:type="dxa"/>
            <w:shd w:val="clear" w:color="auto" w:fill="auto"/>
            <w:vAlign w:val="bottom"/>
          </w:tcPr>
          <w:p w14:paraId="474BF93D" w14:textId="77777777" w:rsidR="00CF5A1D" w:rsidRPr="00D9094F" w:rsidRDefault="00CF5A1D" w:rsidP="00CF5A1D">
            <w:pPr>
              <w:spacing w:line="240" w:lineRule="atLeast"/>
              <w:ind w:left="-115" w:right="-115"/>
              <w:jc w:val="center"/>
              <w:rPr>
                <w:rFonts w:cs="Times New Roman"/>
                <w:sz w:val="19"/>
                <w:szCs w:val="19"/>
              </w:rPr>
            </w:pPr>
            <w:r w:rsidRPr="00D9094F">
              <w:rPr>
                <w:rFonts w:cs="Times New Roman"/>
                <w:sz w:val="19"/>
                <w:szCs w:val="19"/>
              </w:rPr>
              <w:t>25,984,505</w:t>
            </w:r>
          </w:p>
        </w:tc>
        <w:tc>
          <w:tcPr>
            <w:tcW w:w="145" w:type="dxa"/>
            <w:tcMar>
              <w:left w:w="0" w:type="dxa"/>
              <w:right w:w="0" w:type="dxa"/>
            </w:tcMar>
            <w:vAlign w:val="bottom"/>
          </w:tcPr>
          <w:p w14:paraId="48A56284" w14:textId="77777777" w:rsidR="00CF5A1D" w:rsidRPr="00912CE1" w:rsidRDefault="00CF5A1D" w:rsidP="00CF5A1D">
            <w:pPr>
              <w:spacing w:line="240" w:lineRule="atLeast"/>
              <w:ind w:left="-115" w:right="-115"/>
              <w:rPr>
                <w:rFonts w:cs="Times New Roman"/>
                <w:sz w:val="19"/>
                <w:szCs w:val="19"/>
              </w:rPr>
            </w:pPr>
          </w:p>
        </w:tc>
        <w:tc>
          <w:tcPr>
            <w:tcW w:w="1016" w:type="dxa"/>
            <w:vAlign w:val="bottom"/>
          </w:tcPr>
          <w:p w14:paraId="0BC13521" w14:textId="77777777" w:rsidR="00CF5A1D" w:rsidRPr="00912CE1" w:rsidRDefault="00CF5A1D" w:rsidP="00CF5A1D">
            <w:pPr>
              <w:tabs>
                <w:tab w:val="decimal" w:pos="800"/>
              </w:tabs>
              <w:spacing w:line="240" w:lineRule="atLeast"/>
              <w:ind w:left="-115" w:right="-115"/>
              <w:rPr>
                <w:rFonts w:cs="Times New Roman"/>
                <w:sz w:val="19"/>
                <w:szCs w:val="19"/>
              </w:rPr>
            </w:pPr>
            <w:r>
              <w:rPr>
                <w:rFonts w:cs="Times New Roman"/>
                <w:sz w:val="19"/>
                <w:szCs w:val="19"/>
              </w:rPr>
              <w:t>336,185</w:t>
            </w:r>
          </w:p>
        </w:tc>
        <w:tc>
          <w:tcPr>
            <w:tcW w:w="145" w:type="dxa"/>
            <w:tcMar>
              <w:left w:w="0" w:type="dxa"/>
              <w:right w:w="0" w:type="dxa"/>
            </w:tcMar>
            <w:vAlign w:val="bottom"/>
          </w:tcPr>
          <w:p w14:paraId="0E1FD7EE" w14:textId="77777777" w:rsidR="00CF5A1D" w:rsidRPr="00B17239" w:rsidRDefault="00CF5A1D" w:rsidP="00CF5A1D">
            <w:pPr>
              <w:spacing w:line="240" w:lineRule="atLeast"/>
              <w:ind w:left="-115" w:right="-115"/>
              <w:rPr>
                <w:rFonts w:cs="Times New Roman"/>
                <w:sz w:val="19"/>
                <w:szCs w:val="19"/>
              </w:rPr>
            </w:pPr>
          </w:p>
        </w:tc>
        <w:tc>
          <w:tcPr>
            <w:tcW w:w="1016" w:type="dxa"/>
            <w:vAlign w:val="bottom"/>
          </w:tcPr>
          <w:p w14:paraId="76AB8DFD" w14:textId="77777777" w:rsidR="00CF5A1D" w:rsidRPr="00912CE1" w:rsidRDefault="00CF5A1D" w:rsidP="00CF5A1D">
            <w:pPr>
              <w:tabs>
                <w:tab w:val="decimal" w:pos="800"/>
              </w:tabs>
              <w:spacing w:line="240" w:lineRule="atLeast"/>
              <w:ind w:left="-115" w:right="-115"/>
              <w:rPr>
                <w:rFonts w:cs="Times New Roman"/>
                <w:sz w:val="19"/>
                <w:szCs w:val="19"/>
              </w:rPr>
            </w:pPr>
            <w:r>
              <w:rPr>
                <w:rFonts w:cs="Times New Roman"/>
                <w:sz w:val="19"/>
                <w:szCs w:val="19"/>
              </w:rPr>
              <w:t>24,563,287</w:t>
            </w:r>
          </w:p>
        </w:tc>
        <w:tc>
          <w:tcPr>
            <w:tcW w:w="145" w:type="dxa"/>
            <w:tcMar>
              <w:left w:w="0" w:type="dxa"/>
              <w:right w:w="0" w:type="dxa"/>
            </w:tcMar>
            <w:vAlign w:val="bottom"/>
          </w:tcPr>
          <w:p w14:paraId="2E731C85" w14:textId="77777777" w:rsidR="00CF5A1D" w:rsidRPr="00B17239" w:rsidRDefault="00CF5A1D" w:rsidP="00CF5A1D">
            <w:pPr>
              <w:spacing w:line="240" w:lineRule="atLeast"/>
              <w:ind w:left="-115" w:right="-115"/>
              <w:rPr>
                <w:rFonts w:cs="Times New Roman"/>
                <w:sz w:val="19"/>
                <w:szCs w:val="19"/>
              </w:rPr>
            </w:pPr>
          </w:p>
        </w:tc>
        <w:tc>
          <w:tcPr>
            <w:tcW w:w="1016" w:type="dxa"/>
            <w:vAlign w:val="bottom"/>
          </w:tcPr>
          <w:p w14:paraId="1119ECAA" w14:textId="77777777" w:rsidR="00CF5A1D" w:rsidRPr="00912CE1" w:rsidRDefault="00CF5A1D" w:rsidP="00CF5A1D">
            <w:pPr>
              <w:tabs>
                <w:tab w:val="decimal" w:pos="800"/>
              </w:tabs>
              <w:spacing w:line="240" w:lineRule="atLeast"/>
              <w:ind w:left="-115" w:right="-115"/>
              <w:rPr>
                <w:rFonts w:cs="Times New Roman"/>
                <w:sz w:val="19"/>
                <w:szCs w:val="19"/>
              </w:rPr>
            </w:pPr>
            <w:r>
              <w:rPr>
                <w:rFonts w:cs="Times New Roman"/>
                <w:sz w:val="19"/>
                <w:szCs w:val="19"/>
              </w:rPr>
              <w:t>24,899,472</w:t>
            </w:r>
          </w:p>
        </w:tc>
      </w:tr>
      <w:tr w:rsidR="00CF5A1D" w:rsidRPr="00CD38CA" w14:paraId="0C6FACA6" w14:textId="77777777" w:rsidTr="00755DB4">
        <w:tc>
          <w:tcPr>
            <w:tcW w:w="2340" w:type="dxa"/>
          </w:tcPr>
          <w:p w14:paraId="4ACD6B37" w14:textId="77777777" w:rsidR="00CF5A1D" w:rsidRPr="008218C0" w:rsidRDefault="00CF5A1D" w:rsidP="00CF5A1D">
            <w:pPr>
              <w:pStyle w:val="BodyText"/>
              <w:spacing w:after="0" w:line="240" w:lineRule="atLeast"/>
              <w:ind w:right="-405"/>
              <w:jc w:val="both"/>
              <w:rPr>
                <w:rFonts w:ascii="Times New Roman" w:hAnsi="Times New Roman"/>
                <w:b/>
                <w:bCs/>
                <w:sz w:val="19"/>
                <w:szCs w:val="19"/>
              </w:rPr>
            </w:pPr>
            <w:r w:rsidRPr="008218C0">
              <w:rPr>
                <w:rFonts w:ascii="Times New Roman" w:hAnsi="Times New Roman"/>
                <w:b/>
                <w:bCs/>
                <w:sz w:val="19"/>
                <w:szCs w:val="19"/>
              </w:rPr>
              <w:t xml:space="preserve">Total </w:t>
            </w:r>
          </w:p>
        </w:tc>
        <w:tc>
          <w:tcPr>
            <w:tcW w:w="1016" w:type="dxa"/>
            <w:tcBorders>
              <w:top w:val="single" w:sz="4" w:space="0" w:color="auto"/>
              <w:bottom w:val="double" w:sz="4" w:space="0" w:color="auto"/>
            </w:tcBorders>
            <w:shd w:val="clear" w:color="auto" w:fill="auto"/>
            <w:vAlign w:val="bottom"/>
          </w:tcPr>
          <w:p w14:paraId="4596EC1B" w14:textId="77777777" w:rsidR="00CF5A1D" w:rsidRPr="00D9094F" w:rsidRDefault="00CF5A1D" w:rsidP="00CF5A1D">
            <w:pPr>
              <w:spacing w:line="240" w:lineRule="atLeast"/>
              <w:ind w:left="-115" w:right="-240"/>
              <w:jc w:val="center"/>
              <w:rPr>
                <w:rFonts w:cs="Times New Roman"/>
                <w:b/>
                <w:bCs/>
                <w:sz w:val="19"/>
                <w:szCs w:val="19"/>
              </w:rPr>
            </w:pPr>
            <w:r w:rsidRPr="00D9094F">
              <w:rPr>
                <w:rFonts w:cs="Times New Roman"/>
                <w:b/>
                <w:bCs/>
                <w:sz w:val="19"/>
                <w:szCs w:val="19"/>
              </w:rPr>
              <w:t>152,460</w:t>
            </w:r>
          </w:p>
        </w:tc>
        <w:tc>
          <w:tcPr>
            <w:tcW w:w="145" w:type="dxa"/>
            <w:shd w:val="clear" w:color="auto" w:fill="auto"/>
            <w:tcMar>
              <w:left w:w="0" w:type="dxa"/>
              <w:right w:w="0" w:type="dxa"/>
            </w:tcMar>
            <w:vAlign w:val="bottom"/>
          </w:tcPr>
          <w:p w14:paraId="49EC9A74" w14:textId="77777777" w:rsidR="00CF5A1D" w:rsidRPr="00B17239" w:rsidRDefault="00CF5A1D" w:rsidP="00CF5A1D">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14:paraId="14EE3B65" w14:textId="77777777" w:rsidR="00CF5A1D" w:rsidRPr="00D9094F" w:rsidRDefault="00CF5A1D" w:rsidP="00CF5A1D">
            <w:pPr>
              <w:spacing w:line="240" w:lineRule="atLeast"/>
              <w:ind w:left="-115" w:right="-115"/>
              <w:jc w:val="center"/>
              <w:rPr>
                <w:rFonts w:cs="Times New Roman"/>
                <w:b/>
                <w:bCs/>
                <w:sz w:val="19"/>
                <w:szCs w:val="19"/>
              </w:rPr>
            </w:pPr>
            <w:r w:rsidRPr="00D9094F">
              <w:rPr>
                <w:rFonts w:cs="Times New Roman"/>
                <w:b/>
                <w:bCs/>
                <w:sz w:val="19"/>
                <w:szCs w:val="19"/>
              </w:rPr>
              <w:t>26,749,101</w:t>
            </w:r>
          </w:p>
        </w:tc>
        <w:tc>
          <w:tcPr>
            <w:tcW w:w="145" w:type="dxa"/>
            <w:shd w:val="clear" w:color="auto" w:fill="auto"/>
            <w:tcMar>
              <w:left w:w="0" w:type="dxa"/>
              <w:right w:w="0" w:type="dxa"/>
            </w:tcMar>
            <w:vAlign w:val="bottom"/>
          </w:tcPr>
          <w:p w14:paraId="126950B6" w14:textId="77777777" w:rsidR="00CF5A1D" w:rsidRPr="00B17239" w:rsidRDefault="00CF5A1D" w:rsidP="00CF5A1D">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14:paraId="6D4A0060" w14:textId="77777777" w:rsidR="00CF5A1D" w:rsidRPr="00D9094F" w:rsidRDefault="00CF5A1D" w:rsidP="00CF5A1D">
            <w:pPr>
              <w:spacing w:line="240" w:lineRule="atLeast"/>
              <w:ind w:left="-115" w:right="-115"/>
              <w:jc w:val="center"/>
              <w:rPr>
                <w:rFonts w:cs="Times New Roman"/>
                <w:b/>
                <w:bCs/>
                <w:sz w:val="19"/>
                <w:szCs w:val="19"/>
              </w:rPr>
            </w:pPr>
            <w:r w:rsidRPr="00D9094F">
              <w:rPr>
                <w:rFonts w:cs="Times New Roman"/>
                <w:b/>
                <w:bCs/>
                <w:sz w:val="19"/>
                <w:szCs w:val="19"/>
              </w:rPr>
              <w:t>26,901,561</w:t>
            </w:r>
          </w:p>
        </w:tc>
        <w:tc>
          <w:tcPr>
            <w:tcW w:w="145" w:type="dxa"/>
            <w:tcMar>
              <w:left w:w="0" w:type="dxa"/>
              <w:right w:w="0" w:type="dxa"/>
            </w:tcMar>
            <w:vAlign w:val="bottom"/>
          </w:tcPr>
          <w:p w14:paraId="4AFD4DCC" w14:textId="77777777" w:rsidR="00CF5A1D" w:rsidRPr="00912CE1" w:rsidRDefault="00CF5A1D" w:rsidP="00CF5A1D">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729E6CBD" w14:textId="77777777" w:rsidR="00CF5A1D" w:rsidRPr="00912CE1" w:rsidRDefault="00CF5A1D" w:rsidP="00CF5A1D">
            <w:pPr>
              <w:tabs>
                <w:tab w:val="decimal" w:pos="800"/>
              </w:tabs>
              <w:spacing w:line="240" w:lineRule="atLeast"/>
              <w:ind w:left="-115" w:right="-115"/>
              <w:rPr>
                <w:rFonts w:cs="Times New Roman"/>
                <w:b/>
                <w:bCs/>
                <w:sz w:val="19"/>
                <w:szCs w:val="19"/>
              </w:rPr>
            </w:pPr>
            <w:r>
              <w:rPr>
                <w:rFonts w:cs="Times New Roman"/>
                <w:b/>
                <w:bCs/>
                <w:sz w:val="19"/>
                <w:szCs w:val="19"/>
              </w:rPr>
              <w:t>336,185</w:t>
            </w:r>
          </w:p>
        </w:tc>
        <w:tc>
          <w:tcPr>
            <w:tcW w:w="145" w:type="dxa"/>
            <w:tcMar>
              <w:left w:w="0" w:type="dxa"/>
              <w:right w:w="0" w:type="dxa"/>
            </w:tcMar>
            <w:vAlign w:val="bottom"/>
          </w:tcPr>
          <w:p w14:paraId="42BE8280" w14:textId="77777777" w:rsidR="00CF5A1D" w:rsidRPr="00B17239" w:rsidRDefault="00CF5A1D" w:rsidP="00CF5A1D">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21A13B73" w14:textId="77777777" w:rsidR="00CF5A1D" w:rsidRPr="00912CE1" w:rsidRDefault="00CF5A1D" w:rsidP="00CF5A1D">
            <w:pPr>
              <w:tabs>
                <w:tab w:val="decimal" w:pos="800"/>
              </w:tabs>
              <w:spacing w:line="240" w:lineRule="atLeast"/>
              <w:ind w:left="-115" w:right="-115"/>
              <w:rPr>
                <w:rFonts w:cs="Times New Roman"/>
                <w:b/>
                <w:bCs/>
                <w:sz w:val="19"/>
                <w:szCs w:val="19"/>
              </w:rPr>
            </w:pPr>
            <w:r>
              <w:rPr>
                <w:rFonts w:cs="Times New Roman"/>
                <w:b/>
                <w:bCs/>
                <w:sz w:val="19"/>
                <w:szCs w:val="19"/>
              </w:rPr>
              <w:t>25,428,115</w:t>
            </w:r>
          </w:p>
        </w:tc>
        <w:tc>
          <w:tcPr>
            <w:tcW w:w="145" w:type="dxa"/>
            <w:tcMar>
              <w:left w:w="0" w:type="dxa"/>
              <w:right w:w="0" w:type="dxa"/>
            </w:tcMar>
            <w:vAlign w:val="bottom"/>
          </w:tcPr>
          <w:p w14:paraId="4172612D" w14:textId="77777777" w:rsidR="00CF5A1D" w:rsidRPr="00B17239" w:rsidRDefault="00CF5A1D" w:rsidP="00CF5A1D">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5C06D03D" w14:textId="77777777" w:rsidR="00CF5A1D" w:rsidRPr="00912CE1" w:rsidRDefault="00CF5A1D" w:rsidP="00CF5A1D">
            <w:pPr>
              <w:tabs>
                <w:tab w:val="decimal" w:pos="800"/>
              </w:tabs>
              <w:spacing w:line="240" w:lineRule="atLeast"/>
              <w:ind w:left="-115" w:right="-115"/>
              <w:rPr>
                <w:rFonts w:cs="Times New Roman"/>
                <w:b/>
                <w:bCs/>
                <w:sz w:val="19"/>
                <w:szCs w:val="19"/>
              </w:rPr>
            </w:pPr>
            <w:r>
              <w:rPr>
                <w:rFonts w:cs="Times New Roman"/>
                <w:b/>
                <w:bCs/>
                <w:sz w:val="19"/>
                <w:szCs w:val="19"/>
              </w:rPr>
              <w:t>25,764,300</w:t>
            </w:r>
          </w:p>
        </w:tc>
      </w:tr>
    </w:tbl>
    <w:p w14:paraId="333F12C7" w14:textId="77777777" w:rsidR="00CF5A1D" w:rsidRDefault="00CF5A1D" w:rsidP="00D9094F">
      <w:pPr>
        <w:pStyle w:val="Bo-C1Content"/>
      </w:pPr>
    </w:p>
    <w:p w14:paraId="15C03828" w14:textId="77777777" w:rsidR="00C0397B" w:rsidRPr="00C0397B" w:rsidRDefault="00621862" w:rsidP="00912CE1">
      <w:pPr>
        <w:pStyle w:val="Bo-H1Mainhead"/>
        <w:ind w:left="540" w:hanging="540"/>
      </w:pPr>
      <w:r>
        <w:t>Basic e</w:t>
      </w:r>
      <w:r w:rsidR="00C0397B" w:rsidRPr="00C0397B">
        <w:t>arnings</w:t>
      </w:r>
      <w:r w:rsidR="00C0397B">
        <w:t xml:space="preserve"> </w:t>
      </w:r>
      <w:r w:rsidR="00C0397B" w:rsidRPr="00AC3890">
        <w:t>per</w:t>
      </w:r>
      <w:r w:rsidR="00C0397B" w:rsidRPr="00C0397B">
        <w:t xml:space="preserve"> share</w:t>
      </w:r>
    </w:p>
    <w:p w14:paraId="0A372489" w14:textId="77777777" w:rsidR="00C0397B" w:rsidRPr="00CF5A1D" w:rsidRDefault="00C0397B" w:rsidP="00CF5A1D">
      <w:pPr>
        <w:pStyle w:val="Bo-C1Content"/>
        <w:rPr>
          <w:cs/>
        </w:rPr>
      </w:pPr>
    </w:p>
    <w:p w14:paraId="0081529F" w14:textId="77777777" w:rsidR="003D3B7E" w:rsidRDefault="002E1FA5" w:rsidP="00E37C2E">
      <w:pPr>
        <w:pStyle w:val="Bo-C1Content"/>
      </w:pPr>
      <w:r>
        <w:t>The calculations of basic earnings</w:t>
      </w:r>
      <w:r w:rsidR="006B5CB7">
        <w:t xml:space="preserve"> </w:t>
      </w:r>
      <w:r>
        <w:t xml:space="preserve">per share for </w:t>
      </w:r>
      <w:r w:rsidR="0066764C">
        <w:t>the years ended 31 December 201</w:t>
      </w:r>
      <w:r w:rsidR="00D87127">
        <w:t>9</w:t>
      </w:r>
      <w:r w:rsidR="0066764C">
        <w:t xml:space="preserve"> and 201</w:t>
      </w:r>
      <w:r w:rsidR="00D87127">
        <w:t>8</w:t>
      </w:r>
      <w:r>
        <w:t xml:space="preserve"> were based on the profit for the years attributable to ordinary shareholders of the Company and the number of ordinary shares outstanding during the year</w:t>
      </w:r>
      <w:r w:rsidR="008F2E8A">
        <w:t>s</w:t>
      </w:r>
      <w:r w:rsidR="007438D4">
        <w:t>,</w:t>
      </w:r>
      <w:r w:rsidR="008F2E8A">
        <w:t xml:space="preserve"> after adjusting</w:t>
      </w:r>
      <w:r w:rsidR="00C94900">
        <w:t xml:space="preserve"> </w:t>
      </w:r>
      <w:r w:rsidR="00E44A8D">
        <w:t>the own shares held by subsidiaries</w:t>
      </w:r>
      <w:r w:rsidR="00C94900">
        <w:t>. The calculations are</w:t>
      </w:r>
      <w:r>
        <w:t xml:space="preserve"> as follows</w:t>
      </w:r>
      <w:r w:rsidR="00C0397B" w:rsidRPr="005D698C">
        <w:t>:</w:t>
      </w:r>
    </w:p>
    <w:p w14:paraId="7C4B4FBC" w14:textId="77777777" w:rsidR="00BB313D" w:rsidRDefault="00BB313D" w:rsidP="00E37C2E">
      <w:pPr>
        <w:pStyle w:val="Bo-C1Content"/>
      </w:pPr>
    </w:p>
    <w:tbl>
      <w:tblPr>
        <w:tblW w:w="9110" w:type="dxa"/>
        <w:tblInd w:w="540" w:type="dxa"/>
        <w:tblLayout w:type="fixed"/>
        <w:tblLook w:val="04A0" w:firstRow="1" w:lastRow="0" w:firstColumn="1" w:lastColumn="0" w:noHBand="0" w:noVBand="1"/>
      </w:tblPr>
      <w:tblGrid>
        <w:gridCol w:w="3957"/>
        <w:gridCol w:w="1080"/>
        <w:gridCol w:w="236"/>
        <w:gridCol w:w="1115"/>
        <w:gridCol w:w="236"/>
        <w:gridCol w:w="1115"/>
        <w:gridCol w:w="236"/>
        <w:gridCol w:w="1135"/>
      </w:tblGrid>
      <w:tr w:rsidR="00BB313D" w:rsidRPr="00B7016E" w14:paraId="649B3EE8" w14:textId="77777777" w:rsidTr="0009067E">
        <w:tc>
          <w:tcPr>
            <w:tcW w:w="3957" w:type="dxa"/>
          </w:tcPr>
          <w:p w14:paraId="703EE56B" w14:textId="77777777" w:rsidR="00BB313D" w:rsidRPr="00B7016E" w:rsidRDefault="00BB313D" w:rsidP="0059100F">
            <w:pPr>
              <w:spacing w:line="240" w:lineRule="atLeast"/>
              <w:ind w:right="65"/>
              <w:jc w:val="both"/>
              <w:rPr>
                <w:rFonts w:cs="Times New Roman"/>
              </w:rPr>
            </w:pPr>
          </w:p>
        </w:tc>
        <w:tc>
          <w:tcPr>
            <w:tcW w:w="2431" w:type="dxa"/>
            <w:gridSpan w:val="3"/>
          </w:tcPr>
          <w:p w14:paraId="37F4247F" w14:textId="77777777" w:rsidR="00BB313D" w:rsidRPr="00B7016E" w:rsidRDefault="00BB313D" w:rsidP="0059100F">
            <w:pPr>
              <w:spacing w:line="240" w:lineRule="atLeast"/>
              <w:ind w:left="-119" w:right="-123"/>
              <w:jc w:val="center"/>
              <w:rPr>
                <w:rFonts w:cs="Times New Roman"/>
                <w:b/>
                <w:bCs/>
                <w:lang w:val="en-US"/>
              </w:rPr>
            </w:pPr>
            <w:r w:rsidRPr="00B7016E">
              <w:rPr>
                <w:rFonts w:cs="Times New Roman"/>
                <w:b/>
                <w:bCs/>
                <w:lang w:val="en-US"/>
              </w:rPr>
              <w:t>Consolidated</w:t>
            </w:r>
          </w:p>
          <w:p w14:paraId="2C28E1E6" w14:textId="77777777" w:rsidR="00BB313D" w:rsidRPr="00B7016E" w:rsidRDefault="00BB313D" w:rsidP="0059100F">
            <w:pPr>
              <w:spacing w:line="240" w:lineRule="atLeast"/>
              <w:ind w:left="-119" w:right="-123"/>
              <w:jc w:val="center"/>
              <w:rPr>
                <w:rFonts w:cs="Times New Roman"/>
              </w:rPr>
            </w:pPr>
            <w:r w:rsidRPr="00B7016E">
              <w:rPr>
                <w:rFonts w:cs="Times New Roman"/>
                <w:b/>
                <w:bCs/>
                <w:lang w:val="en-US"/>
              </w:rPr>
              <w:t>financial statements</w:t>
            </w:r>
          </w:p>
        </w:tc>
        <w:tc>
          <w:tcPr>
            <w:tcW w:w="236" w:type="dxa"/>
          </w:tcPr>
          <w:p w14:paraId="376EEC27" w14:textId="77777777" w:rsidR="00BB313D" w:rsidRPr="00B7016E" w:rsidRDefault="00BB313D" w:rsidP="0059100F">
            <w:pPr>
              <w:spacing w:line="240" w:lineRule="atLeast"/>
              <w:ind w:right="65"/>
              <w:jc w:val="both"/>
              <w:rPr>
                <w:rFonts w:cs="Times New Roman"/>
              </w:rPr>
            </w:pPr>
          </w:p>
        </w:tc>
        <w:tc>
          <w:tcPr>
            <w:tcW w:w="2486" w:type="dxa"/>
            <w:gridSpan w:val="3"/>
          </w:tcPr>
          <w:p w14:paraId="35666577" w14:textId="77777777" w:rsidR="00BB313D" w:rsidRPr="00B7016E" w:rsidRDefault="00BB313D" w:rsidP="0059100F">
            <w:pPr>
              <w:spacing w:line="240" w:lineRule="atLeast"/>
              <w:ind w:left="-119" w:right="-123"/>
              <w:jc w:val="center"/>
              <w:rPr>
                <w:rFonts w:cs="Times New Roman"/>
                <w:b/>
                <w:bCs/>
                <w:lang w:val="en-US"/>
              </w:rPr>
            </w:pPr>
            <w:r w:rsidRPr="00B7016E">
              <w:rPr>
                <w:rFonts w:cs="Times New Roman"/>
                <w:b/>
                <w:bCs/>
                <w:lang w:val="en-US"/>
              </w:rPr>
              <w:t>Separate</w:t>
            </w:r>
          </w:p>
          <w:p w14:paraId="344F6325" w14:textId="77777777" w:rsidR="00BB313D" w:rsidRPr="00B7016E" w:rsidRDefault="00BB313D" w:rsidP="0059100F">
            <w:pPr>
              <w:spacing w:line="240" w:lineRule="atLeast"/>
              <w:ind w:left="-119" w:right="-123"/>
              <w:jc w:val="center"/>
              <w:rPr>
                <w:rFonts w:cs="Times New Roman"/>
              </w:rPr>
            </w:pPr>
            <w:r w:rsidRPr="00B7016E">
              <w:rPr>
                <w:rFonts w:cs="Times New Roman"/>
                <w:b/>
                <w:bCs/>
                <w:lang w:val="en-US"/>
              </w:rPr>
              <w:t>financial statements</w:t>
            </w:r>
          </w:p>
        </w:tc>
      </w:tr>
      <w:tr w:rsidR="00D87127" w:rsidRPr="00B7016E" w14:paraId="594C0978" w14:textId="77777777" w:rsidTr="0009067E">
        <w:tc>
          <w:tcPr>
            <w:tcW w:w="3957" w:type="dxa"/>
          </w:tcPr>
          <w:p w14:paraId="32C93A86" w14:textId="77777777" w:rsidR="00D87127" w:rsidRPr="00B7016E" w:rsidRDefault="00D87127" w:rsidP="00D87127">
            <w:pPr>
              <w:spacing w:line="240" w:lineRule="atLeast"/>
              <w:ind w:right="-126"/>
              <w:jc w:val="both"/>
              <w:rPr>
                <w:rFonts w:cs="Times New Roman"/>
                <w:b/>
                <w:bCs/>
                <w:i/>
                <w:iCs/>
              </w:rPr>
            </w:pPr>
          </w:p>
        </w:tc>
        <w:tc>
          <w:tcPr>
            <w:tcW w:w="1080" w:type="dxa"/>
          </w:tcPr>
          <w:p w14:paraId="6CD70443" w14:textId="77777777" w:rsidR="00D87127" w:rsidRPr="0043033F" w:rsidRDefault="00D87127" w:rsidP="00D87127">
            <w:pPr>
              <w:spacing w:line="240" w:lineRule="atLeast"/>
              <w:ind w:left="-115" w:right="-115"/>
              <w:jc w:val="center"/>
            </w:pPr>
            <w:r>
              <w:t>2019</w:t>
            </w:r>
          </w:p>
        </w:tc>
        <w:tc>
          <w:tcPr>
            <w:tcW w:w="236" w:type="dxa"/>
          </w:tcPr>
          <w:p w14:paraId="0FCB7986" w14:textId="77777777" w:rsidR="00D87127" w:rsidRPr="0043033F" w:rsidRDefault="00D87127" w:rsidP="00D87127">
            <w:pPr>
              <w:spacing w:line="240" w:lineRule="atLeast"/>
              <w:ind w:left="-115" w:right="-115"/>
              <w:jc w:val="center"/>
            </w:pPr>
          </w:p>
        </w:tc>
        <w:tc>
          <w:tcPr>
            <w:tcW w:w="1115" w:type="dxa"/>
          </w:tcPr>
          <w:p w14:paraId="0C01D4D6" w14:textId="77777777" w:rsidR="00D87127" w:rsidRPr="0043033F" w:rsidRDefault="00D87127" w:rsidP="00D87127">
            <w:pPr>
              <w:spacing w:line="240" w:lineRule="atLeast"/>
              <w:ind w:left="-115" w:right="-115"/>
              <w:jc w:val="center"/>
            </w:pPr>
            <w:r>
              <w:t>2018</w:t>
            </w:r>
          </w:p>
        </w:tc>
        <w:tc>
          <w:tcPr>
            <w:tcW w:w="236" w:type="dxa"/>
            <w:vAlign w:val="bottom"/>
          </w:tcPr>
          <w:p w14:paraId="3D4ED056" w14:textId="77777777" w:rsidR="00D87127" w:rsidRPr="007E2661" w:rsidRDefault="00D87127" w:rsidP="00D87127">
            <w:pPr>
              <w:spacing w:line="240" w:lineRule="atLeast"/>
              <w:ind w:left="-115" w:right="-115"/>
              <w:jc w:val="center"/>
              <w:rPr>
                <w:rFonts w:cs="Times New Roman"/>
                <w:lang w:val="en-US"/>
              </w:rPr>
            </w:pPr>
          </w:p>
        </w:tc>
        <w:tc>
          <w:tcPr>
            <w:tcW w:w="1115" w:type="dxa"/>
          </w:tcPr>
          <w:p w14:paraId="139B4EBC" w14:textId="77777777" w:rsidR="00D87127" w:rsidRPr="0043033F" w:rsidRDefault="00D87127" w:rsidP="00D87127">
            <w:pPr>
              <w:spacing w:line="240" w:lineRule="atLeast"/>
              <w:ind w:left="-115" w:right="-115"/>
              <w:jc w:val="center"/>
            </w:pPr>
            <w:r>
              <w:t>2019</w:t>
            </w:r>
          </w:p>
        </w:tc>
        <w:tc>
          <w:tcPr>
            <w:tcW w:w="236" w:type="dxa"/>
          </w:tcPr>
          <w:p w14:paraId="48282D75" w14:textId="77777777" w:rsidR="00D87127" w:rsidRPr="0043033F" w:rsidRDefault="00D87127" w:rsidP="00D87127">
            <w:pPr>
              <w:spacing w:line="240" w:lineRule="atLeast"/>
              <w:ind w:left="-115" w:right="-115"/>
              <w:jc w:val="center"/>
            </w:pPr>
          </w:p>
        </w:tc>
        <w:tc>
          <w:tcPr>
            <w:tcW w:w="1135" w:type="dxa"/>
          </w:tcPr>
          <w:p w14:paraId="4864ACF5" w14:textId="77777777" w:rsidR="00D87127" w:rsidRPr="0043033F" w:rsidRDefault="00D87127" w:rsidP="00D87127">
            <w:pPr>
              <w:spacing w:line="240" w:lineRule="atLeast"/>
              <w:ind w:left="-115" w:right="-115"/>
              <w:jc w:val="center"/>
            </w:pPr>
            <w:r>
              <w:t>2018</w:t>
            </w:r>
          </w:p>
        </w:tc>
      </w:tr>
      <w:tr w:rsidR="005A7ABA" w:rsidRPr="00B7016E" w14:paraId="205022B2" w14:textId="77777777" w:rsidTr="0009067E">
        <w:tc>
          <w:tcPr>
            <w:tcW w:w="3957" w:type="dxa"/>
          </w:tcPr>
          <w:p w14:paraId="551431F6" w14:textId="77777777" w:rsidR="005A7ABA" w:rsidRPr="00B7016E" w:rsidRDefault="005A7ABA" w:rsidP="005A7ABA">
            <w:pPr>
              <w:spacing w:line="240" w:lineRule="atLeast"/>
              <w:ind w:right="65"/>
              <w:jc w:val="both"/>
              <w:rPr>
                <w:rFonts w:cs="Times New Roman"/>
              </w:rPr>
            </w:pPr>
          </w:p>
        </w:tc>
        <w:tc>
          <w:tcPr>
            <w:tcW w:w="5153" w:type="dxa"/>
            <w:gridSpan w:val="7"/>
          </w:tcPr>
          <w:p w14:paraId="02CD7D64" w14:textId="77777777" w:rsidR="005A7ABA" w:rsidRPr="00B7016E" w:rsidRDefault="005A7ABA" w:rsidP="005A7ABA">
            <w:pPr>
              <w:spacing w:line="240" w:lineRule="atLeast"/>
              <w:ind w:left="-119" w:right="-81"/>
              <w:jc w:val="center"/>
              <w:rPr>
                <w:rFonts w:cs="Times New Roman"/>
                <w:i/>
                <w:iCs/>
              </w:rPr>
            </w:pPr>
            <w:r w:rsidRPr="00B7016E">
              <w:rPr>
                <w:rFonts w:cs="Times New Roman"/>
                <w:i/>
                <w:iCs/>
              </w:rPr>
              <w:t>(in thousand Baht / thousand shares)</w:t>
            </w:r>
          </w:p>
        </w:tc>
      </w:tr>
      <w:tr w:rsidR="005A7ABA" w:rsidRPr="00B7016E" w14:paraId="0E708F69" w14:textId="77777777" w:rsidTr="0009067E">
        <w:tc>
          <w:tcPr>
            <w:tcW w:w="3957" w:type="dxa"/>
          </w:tcPr>
          <w:p w14:paraId="3D4FD771" w14:textId="77777777" w:rsidR="005A7ABA" w:rsidRPr="00B7016E" w:rsidRDefault="005A7ABA" w:rsidP="005A7ABA">
            <w:pPr>
              <w:tabs>
                <w:tab w:val="left" w:pos="275"/>
              </w:tabs>
              <w:spacing w:line="240" w:lineRule="atLeast"/>
              <w:ind w:right="65"/>
              <w:jc w:val="both"/>
              <w:rPr>
                <w:rFonts w:cs="Times New Roman"/>
              </w:rPr>
            </w:pPr>
            <w:r w:rsidRPr="00B7016E">
              <w:rPr>
                <w:rFonts w:cs="Times New Roman"/>
                <w:b/>
                <w:bCs/>
              </w:rPr>
              <w:t>Profit</w:t>
            </w:r>
            <w:r w:rsidR="006B5CB7" w:rsidRPr="00B7016E">
              <w:rPr>
                <w:rFonts w:cs="Times New Roman"/>
                <w:b/>
                <w:bCs/>
              </w:rPr>
              <w:t xml:space="preserve"> </w:t>
            </w:r>
            <w:r w:rsidRPr="00B7016E">
              <w:rPr>
                <w:rFonts w:cs="Times New Roman"/>
                <w:b/>
                <w:bCs/>
              </w:rPr>
              <w:t>attributable to ordinary</w:t>
            </w:r>
          </w:p>
        </w:tc>
        <w:tc>
          <w:tcPr>
            <w:tcW w:w="1080" w:type="dxa"/>
          </w:tcPr>
          <w:p w14:paraId="3B08CD30" w14:textId="77777777" w:rsidR="005A7ABA" w:rsidRPr="00B7016E" w:rsidRDefault="005A7ABA" w:rsidP="007569B4">
            <w:pPr>
              <w:tabs>
                <w:tab w:val="decimal" w:pos="918"/>
              </w:tabs>
              <w:spacing w:line="240" w:lineRule="atLeast"/>
              <w:ind w:left="-119" w:right="-102"/>
              <w:jc w:val="both"/>
              <w:rPr>
                <w:rFonts w:cs="Times New Roman"/>
              </w:rPr>
            </w:pPr>
          </w:p>
        </w:tc>
        <w:tc>
          <w:tcPr>
            <w:tcW w:w="236" w:type="dxa"/>
          </w:tcPr>
          <w:p w14:paraId="5BB47AAF" w14:textId="77777777" w:rsidR="005A7ABA" w:rsidRPr="00B7016E" w:rsidRDefault="005A7ABA" w:rsidP="007569B4">
            <w:pPr>
              <w:tabs>
                <w:tab w:val="decimal" w:pos="918"/>
              </w:tabs>
              <w:spacing w:line="240" w:lineRule="atLeast"/>
              <w:ind w:left="-119" w:right="-102"/>
              <w:jc w:val="both"/>
              <w:rPr>
                <w:rFonts w:cs="Times New Roman"/>
              </w:rPr>
            </w:pPr>
          </w:p>
        </w:tc>
        <w:tc>
          <w:tcPr>
            <w:tcW w:w="1115" w:type="dxa"/>
          </w:tcPr>
          <w:p w14:paraId="35D37A05" w14:textId="77777777" w:rsidR="005A7ABA" w:rsidRPr="00B7016E" w:rsidRDefault="005A7ABA" w:rsidP="007569B4">
            <w:pPr>
              <w:tabs>
                <w:tab w:val="decimal" w:pos="918"/>
              </w:tabs>
              <w:spacing w:line="240" w:lineRule="atLeast"/>
              <w:ind w:left="-119" w:right="-102"/>
              <w:jc w:val="both"/>
              <w:rPr>
                <w:rFonts w:cs="Times New Roman"/>
              </w:rPr>
            </w:pPr>
          </w:p>
        </w:tc>
        <w:tc>
          <w:tcPr>
            <w:tcW w:w="236" w:type="dxa"/>
          </w:tcPr>
          <w:p w14:paraId="0CFCE19E" w14:textId="77777777" w:rsidR="005A7ABA" w:rsidRPr="00B7016E" w:rsidRDefault="005A7ABA" w:rsidP="007569B4">
            <w:pPr>
              <w:tabs>
                <w:tab w:val="decimal" w:pos="918"/>
              </w:tabs>
              <w:spacing w:line="240" w:lineRule="atLeast"/>
              <w:ind w:left="-119" w:right="-102"/>
              <w:jc w:val="both"/>
              <w:rPr>
                <w:rFonts w:cs="Times New Roman"/>
              </w:rPr>
            </w:pPr>
          </w:p>
        </w:tc>
        <w:tc>
          <w:tcPr>
            <w:tcW w:w="1115" w:type="dxa"/>
          </w:tcPr>
          <w:p w14:paraId="5C682F08" w14:textId="77777777" w:rsidR="005A7ABA" w:rsidRPr="00B7016E" w:rsidRDefault="005A7ABA" w:rsidP="007569B4">
            <w:pPr>
              <w:tabs>
                <w:tab w:val="decimal" w:pos="918"/>
              </w:tabs>
              <w:spacing w:line="240" w:lineRule="atLeast"/>
              <w:ind w:left="-119" w:right="-102"/>
              <w:jc w:val="both"/>
              <w:rPr>
                <w:rFonts w:cs="Times New Roman"/>
              </w:rPr>
            </w:pPr>
          </w:p>
        </w:tc>
        <w:tc>
          <w:tcPr>
            <w:tcW w:w="236" w:type="dxa"/>
          </w:tcPr>
          <w:p w14:paraId="23E12E6F" w14:textId="77777777" w:rsidR="005A7ABA" w:rsidRPr="00B7016E" w:rsidRDefault="005A7ABA" w:rsidP="007569B4">
            <w:pPr>
              <w:tabs>
                <w:tab w:val="decimal" w:pos="918"/>
              </w:tabs>
              <w:spacing w:line="240" w:lineRule="atLeast"/>
              <w:ind w:left="-119" w:right="-102"/>
              <w:jc w:val="both"/>
              <w:rPr>
                <w:rFonts w:cs="Times New Roman"/>
              </w:rPr>
            </w:pPr>
          </w:p>
        </w:tc>
        <w:tc>
          <w:tcPr>
            <w:tcW w:w="1135" w:type="dxa"/>
          </w:tcPr>
          <w:p w14:paraId="10BF1AB7" w14:textId="77777777" w:rsidR="005A7ABA" w:rsidRPr="00B7016E" w:rsidRDefault="005A7ABA" w:rsidP="007569B4">
            <w:pPr>
              <w:tabs>
                <w:tab w:val="decimal" w:pos="918"/>
              </w:tabs>
              <w:spacing w:line="240" w:lineRule="atLeast"/>
              <w:ind w:left="-119" w:right="-102"/>
              <w:jc w:val="both"/>
              <w:rPr>
                <w:rFonts w:cs="Times New Roman"/>
              </w:rPr>
            </w:pPr>
          </w:p>
        </w:tc>
      </w:tr>
      <w:tr w:rsidR="00D87127" w:rsidRPr="00B7016E" w14:paraId="18D4E925" w14:textId="77777777" w:rsidTr="0009067E">
        <w:tc>
          <w:tcPr>
            <w:tcW w:w="3957" w:type="dxa"/>
          </w:tcPr>
          <w:p w14:paraId="0F3A7A13" w14:textId="77777777" w:rsidR="00D87127" w:rsidRPr="00B7016E" w:rsidRDefault="00D87127" w:rsidP="00D87127">
            <w:pPr>
              <w:tabs>
                <w:tab w:val="left" w:pos="275"/>
              </w:tabs>
              <w:spacing w:line="240" w:lineRule="atLeast"/>
              <w:ind w:right="65"/>
              <w:jc w:val="both"/>
              <w:rPr>
                <w:rFonts w:cs="Times New Roman"/>
                <w:b/>
                <w:bCs/>
                <w:spacing w:val="-2"/>
              </w:rPr>
            </w:pPr>
            <w:r w:rsidRPr="00B7016E">
              <w:rPr>
                <w:rFonts w:cs="Times New Roman"/>
              </w:rPr>
              <w:tab/>
            </w:r>
            <w:r w:rsidRPr="00B7016E">
              <w:rPr>
                <w:rFonts w:cs="Times New Roman"/>
                <w:b/>
                <w:bCs/>
                <w:spacing w:val="-2"/>
              </w:rPr>
              <w:t>shareholders of the Company (</w:t>
            </w:r>
            <w:r w:rsidR="00612210">
              <w:rPr>
                <w:rFonts w:cs="Times New Roman"/>
                <w:b/>
                <w:bCs/>
                <w:spacing w:val="-2"/>
              </w:rPr>
              <w:t>b</w:t>
            </w:r>
            <w:r w:rsidRPr="00B7016E">
              <w:rPr>
                <w:rFonts w:cs="Times New Roman"/>
                <w:b/>
                <w:bCs/>
                <w:spacing w:val="-2"/>
              </w:rPr>
              <w:t>asic)</w:t>
            </w:r>
          </w:p>
        </w:tc>
        <w:tc>
          <w:tcPr>
            <w:tcW w:w="1080" w:type="dxa"/>
            <w:tcBorders>
              <w:bottom w:val="double" w:sz="4" w:space="0" w:color="auto"/>
            </w:tcBorders>
            <w:vAlign w:val="bottom"/>
          </w:tcPr>
          <w:p w14:paraId="5169F6F4" w14:textId="77777777" w:rsidR="00D87127" w:rsidRPr="00B7016E" w:rsidRDefault="00C0699B" w:rsidP="00D87127">
            <w:pPr>
              <w:tabs>
                <w:tab w:val="decimal" w:pos="864"/>
              </w:tabs>
              <w:spacing w:line="240" w:lineRule="atLeast"/>
              <w:ind w:left="-119" w:right="-102"/>
              <w:rPr>
                <w:rFonts w:cs="Times New Roman"/>
                <w:b/>
                <w:bCs/>
                <w:lang w:val="en-US"/>
              </w:rPr>
            </w:pPr>
            <w:r>
              <w:rPr>
                <w:rFonts w:cs="Times New Roman"/>
                <w:b/>
                <w:bCs/>
                <w:lang w:val="en-US"/>
              </w:rPr>
              <w:t>1,393,525</w:t>
            </w:r>
          </w:p>
        </w:tc>
        <w:tc>
          <w:tcPr>
            <w:tcW w:w="236" w:type="dxa"/>
            <w:vAlign w:val="bottom"/>
          </w:tcPr>
          <w:p w14:paraId="6933D67D" w14:textId="77777777" w:rsidR="00D87127" w:rsidRPr="00B7016E" w:rsidRDefault="00D87127" w:rsidP="00D87127">
            <w:pPr>
              <w:tabs>
                <w:tab w:val="decimal" w:pos="918"/>
              </w:tabs>
              <w:spacing w:line="240" w:lineRule="atLeast"/>
              <w:ind w:left="-119" w:right="-102"/>
              <w:rPr>
                <w:rFonts w:cs="Times New Roman"/>
                <w:b/>
                <w:bCs/>
                <w:lang w:val="en-US"/>
              </w:rPr>
            </w:pPr>
          </w:p>
        </w:tc>
        <w:tc>
          <w:tcPr>
            <w:tcW w:w="1115" w:type="dxa"/>
            <w:tcBorders>
              <w:bottom w:val="double" w:sz="4" w:space="0" w:color="auto"/>
            </w:tcBorders>
            <w:vAlign w:val="bottom"/>
          </w:tcPr>
          <w:p w14:paraId="04B8702D" w14:textId="77777777" w:rsidR="00D87127" w:rsidRPr="00B7016E" w:rsidRDefault="00D87127" w:rsidP="00D87127">
            <w:pPr>
              <w:tabs>
                <w:tab w:val="decimal" w:pos="916"/>
              </w:tabs>
              <w:spacing w:line="240" w:lineRule="atLeast"/>
              <w:ind w:left="-119" w:right="-112"/>
              <w:rPr>
                <w:rFonts w:cs="Times New Roman"/>
                <w:b/>
                <w:bCs/>
                <w:lang w:val="en-US"/>
              </w:rPr>
            </w:pPr>
            <w:r>
              <w:rPr>
                <w:rFonts w:cs="Times New Roman"/>
                <w:b/>
                <w:bCs/>
                <w:lang w:val="en-US"/>
              </w:rPr>
              <w:t>323,781</w:t>
            </w:r>
          </w:p>
        </w:tc>
        <w:tc>
          <w:tcPr>
            <w:tcW w:w="236" w:type="dxa"/>
            <w:vAlign w:val="bottom"/>
          </w:tcPr>
          <w:p w14:paraId="32B41E01" w14:textId="77777777" w:rsidR="00D87127" w:rsidRPr="00B7016E" w:rsidRDefault="00D87127" w:rsidP="00D87127">
            <w:pPr>
              <w:tabs>
                <w:tab w:val="decimal" w:pos="918"/>
              </w:tabs>
              <w:spacing w:line="240" w:lineRule="atLeast"/>
              <w:ind w:left="-119" w:right="-102"/>
              <w:rPr>
                <w:rFonts w:cs="Times New Roman"/>
                <w:b/>
                <w:bCs/>
                <w:lang w:val="en-US"/>
              </w:rPr>
            </w:pPr>
          </w:p>
        </w:tc>
        <w:tc>
          <w:tcPr>
            <w:tcW w:w="1115" w:type="dxa"/>
            <w:tcBorders>
              <w:bottom w:val="double" w:sz="4" w:space="0" w:color="auto"/>
            </w:tcBorders>
            <w:vAlign w:val="bottom"/>
          </w:tcPr>
          <w:p w14:paraId="42EFD3EC" w14:textId="77777777" w:rsidR="00D87127" w:rsidRPr="00B7016E" w:rsidRDefault="00D9094F" w:rsidP="00D9094F">
            <w:pPr>
              <w:tabs>
                <w:tab w:val="decimal" w:pos="918"/>
              </w:tabs>
              <w:spacing w:line="240" w:lineRule="atLeast"/>
              <w:ind w:left="-119" w:right="-102"/>
              <w:rPr>
                <w:rFonts w:cs="Times New Roman"/>
                <w:b/>
                <w:bCs/>
                <w:lang w:val="en-US"/>
              </w:rPr>
            </w:pPr>
            <w:r>
              <w:rPr>
                <w:rFonts w:cs="Times New Roman"/>
                <w:b/>
                <w:bCs/>
                <w:lang w:val="en-US"/>
              </w:rPr>
              <w:t>278,752</w:t>
            </w:r>
          </w:p>
        </w:tc>
        <w:tc>
          <w:tcPr>
            <w:tcW w:w="236" w:type="dxa"/>
            <w:vAlign w:val="bottom"/>
          </w:tcPr>
          <w:p w14:paraId="05A1CA1F" w14:textId="77777777" w:rsidR="00D87127" w:rsidRPr="00B7016E" w:rsidRDefault="00D87127" w:rsidP="00D87127">
            <w:pPr>
              <w:tabs>
                <w:tab w:val="decimal" w:pos="918"/>
              </w:tabs>
              <w:spacing w:line="240" w:lineRule="atLeast"/>
              <w:ind w:left="-119" w:right="-102"/>
              <w:rPr>
                <w:rFonts w:cs="Times New Roman"/>
                <w:b/>
                <w:bCs/>
                <w:lang w:val="en-US"/>
              </w:rPr>
            </w:pPr>
          </w:p>
        </w:tc>
        <w:tc>
          <w:tcPr>
            <w:tcW w:w="1135" w:type="dxa"/>
            <w:tcBorders>
              <w:bottom w:val="double" w:sz="4" w:space="0" w:color="auto"/>
            </w:tcBorders>
            <w:vAlign w:val="bottom"/>
          </w:tcPr>
          <w:p w14:paraId="2AD3C262" w14:textId="77777777" w:rsidR="00D87127" w:rsidRPr="00B7016E" w:rsidRDefault="00D87127" w:rsidP="00D87127">
            <w:pPr>
              <w:tabs>
                <w:tab w:val="decimal" w:pos="918"/>
              </w:tabs>
              <w:spacing w:line="240" w:lineRule="atLeast"/>
              <w:ind w:left="-119" w:right="-102"/>
              <w:rPr>
                <w:rFonts w:cs="Times New Roman"/>
                <w:b/>
                <w:bCs/>
                <w:lang w:val="en-US"/>
              </w:rPr>
            </w:pPr>
            <w:r>
              <w:rPr>
                <w:rFonts w:cs="Times New Roman"/>
                <w:b/>
                <w:bCs/>
                <w:lang w:val="en-US"/>
              </w:rPr>
              <w:t>252,410</w:t>
            </w:r>
          </w:p>
        </w:tc>
      </w:tr>
      <w:tr w:rsidR="00D87127" w:rsidRPr="00B7016E" w14:paraId="0169BFFD" w14:textId="77777777" w:rsidTr="0009067E">
        <w:tc>
          <w:tcPr>
            <w:tcW w:w="3957" w:type="dxa"/>
          </w:tcPr>
          <w:p w14:paraId="3B00E51E" w14:textId="77777777" w:rsidR="00D87127" w:rsidRPr="00B7016E" w:rsidRDefault="00D87127" w:rsidP="00D87127">
            <w:pPr>
              <w:tabs>
                <w:tab w:val="left" w:pos="275"/>
              </w:tabs>
              <w:spacing w:line="240" w:lineRule="atLeast"/>
              <w:ind w:right="65"/>
              <w:jc w:val="both"/>
              <w:rPr>
                <w:rFonts w:cs="Times New Roman"/>
              </w:rPr>
            </w:pPr>
          </w:p>
        </w:tc>
        <w:tc>
          <w:tcPr>
            <w:tcW w:w="1080" w:type="dxa"/>
          </w:tcPr>
          <w:p w14:paraId="2C627DFA" w14:textId="77777777" w:rsidR="00D87127" w:rsidRPr="00B7016E" w:rsidRDefault="00D87127" w:rsidP="00D87127">
            <w:pPr>
              <w:tabs>
                <w:tab w:val="decimal" w:pos="918"/>
              </w:tabs>
              <w:spacing w:line="240" w:lineRule="atLeast"/>
              <w:ind w:left="-119" w:right="-102"/>
              <w:jc w:val="both"/>
              <w:rPr>
                <w:rFonts w:cs="Times New Roman"/>
              </w:rPr>
            </w:pPr>
          </w:p>
        </w:tc>
        <w:tc>
          <w:tcPr>
            <w:tcW w:w="236" w:type="dxa"/>
          </w:tcPr>
          <w:p w14:paraId="59879DA3" w14:textId="77777777" w:rsidR="00D87127" w:rsidRPr="00B7016E" w:rsidRDefault="00D87127" w:rsidP="00D87127">
            <w:pPr>
              <w:tabs>
                <w:tab w:val="decimal" w:pos="918"/>
              </w:tabs>
              <w:spacing w:line="240" w:lineRule="atLeast"/>
              <w:ind w:left="-119" w:right="-102"/>
              <w:jc w:val="both"/>
              <w:rPr>
                <w:rFonts w:cs="Times New Roman"/>
              </w:rPr>
            </w:pPr>
          </w:p>
        </w:tc>
        <w:tc>
          <w:tcPr>
            <w:tcW w:w="1115" w:type="dxa"/>
          </w:tcPr>
          <w:p w14:paraId="42B74A6F" w14:textId="77777777" w:rsidR="00D87127" w:rsidRPr="00B7016E" w:rsidRDefault="00D87127" w:rsidP="00D87127">
            <w:pPr>
              <w:tabs>
                <w:tab w:val="decimal" w:pos="916"/>
              </w:tabs>
              <w:spacing w:line="240" w:lineRule="atLeast"/>
              <w:ind w:left="-119" w:right="-112"/>
              <w:rPr>
                <w:rFonts w:cs="Times New Roman"/>
              </w:rPr>
            </w:pPr>
          </w:p>
        </w:tc>
        <w:tc>
          <w:tcPr>
            <w:tcW w:w="236" w:type="dxa"/>
          </w:tcPr>
          <w:p w14:paraId="0CAF6476" w14:textId="77777777" w:rsidR="00D87127" w:rsidRPr="00B7016E" w:rsidRDefault="00D87127" w:rsidP="00D87127">
            <w:pPr>
              <w:tabs>
                <w:tab w:val="decimal" w:pos="918"/>
              </w:tabs>
              <w:spacing w:line="240" w:lineRule="atLeast"/>
              <w:ind w:left="-119" w:right="-102"/>
              <w:jc w:val="both"/>
              <w:rPr>
                <w:rFonts w:cs="Times New Roman"/>
              </w:rPr>
            </w:pPr>
          </w:p>
        </w:tc>
        <w:tc>
          <w:tcPr>
            <w:tcW w:w="1115" w:type="dxa"/>
          </w:tcPr>
          <w:p w14:paraId="3FADB811" w14:textId="77777777" w:rsidR="00D87127" w:rsidRPr="00B7016E" w:rsidRDefault="00D87127" w:rsidP="00D87127">
            <w:pPr>
              <w:tabs>
                <w:tab w:val="decimal" w:pos="918"/>
              </w:tabs>
              <w:spacing w:line="240" w:lineRule="atLeast"/>
              <w:ind w:left="-119" w:right="-102"/>
              <w:jc w:val="both"/>
              <w:rPr>
                <w:rFonts w:cs="Times New Roman"/>
              </w:rPr>
            </w:pPr>
          </w:p>
        </w:tc>
        <w:tc>
          <w:tcPr>
            <w:tcW w:w="236" w:type="dxa"/>
          </w:tcPr>
          <w:p w14:paraId="067B3CAC" w14:textId="77777777" w:rsidR="00D87127" w:rsidRPr="00B7016E" w:rsidRDefault="00D87127" w:rsidP="00D87127">
            <w:pPr>
              <w:tabs>
                <w:tab w:val="decimal" w:pos="918"/>
              </w:tabs>
              <w:spacing w:line="240" w:lineRule="atLeast"/>
              <w:ind w:left="-119" w:right="-102"/>
              <w:jc w:val="both"/>
              <w:rPr>
                <w:rFonts w:cs="Times New Roman"/>
              </w:rPr>
            </w:pPr>
          </w:p>
        </w:tc>
        <w:tc>
          <w:tcPr>
            <w:tcW w:w="1135" w:type="dxa"/>
          </w:tcPr>
          <w:p w14:paraId="40D33374" w14:textId="77777777" w:rsidR="00D87127" w:rsidRPr="00B7016E" w:rsidRDefault="00D87127" w:rsidP="00D87127">
            <w:pPr>
              <w:tabs>
                <w:tab w:val="decimal" w:pos="918"/>
              </w:tabs>
              <w:spacing w:line="240" w:lineRule="atLeast"/>
              <w:ind w:left="-119" w:right="-102"/>
              <w:jc w:val="both"/>
              <w:rPr>
                <w:rFonts w:cs="Times New Roman"/>
              </w:rPr>
            </w:pPr>
          </w:p>
        </w:tc>
      </w:tr>
      <w:tr w:rsidR="00D87127" w:rsidRPr="00B7016E" w14:paraId="1F9F75DA" w14:textId="77777777" w:rsidTr="0009067E">
        <w:tc>
          <w:tcPr>
            <w:tcW w:w="3957" w:type="dxa"/>
          </w:tcPr>
          <w:p w14:paraId="50F6EE07" w14:textId="77777777" w:rsidR="00D87127" w:rsidRPr="00B7016E" w:rsidRDefault="00D87127" w:rsidP="00D87127">
            <w:pPr>
              <w:tabs>
                <w:tab w:val="left" w:pos="275"/>
              </w:tabs>
              <w:spacing w:line="240" w:lineRule="atLeast"/>
              <w:ind w:right="65"/>
              <w:jc w:val="both"/>
              <w:rPr>
                <w:rFonts w:cs="Times New Roman"/>
              </w:rPr>
            </w:pPr>
            <w:r w:rsidRPr="00B7016E">
              <w:rPr>
                <w:rFonts w:cs="Times New Roman"/>
              </w:rPr>
              <w:t>Number of ordinary shares outstanding</w:t>
            </w:r>
          </w:p>
        </w:tc>
        <w:tc>
          <w:tcPr>
            <w:tcW w:w="1080" w:type="dxa"/>
          </w:tcPr>
          <w:p w14:paraId="2C166753" w14:textId="77777777" w:rsidR="00D87127" w:rsidRPr="00B7016E" w:rsidRDefault="00D87127" w:rsidP="00D87127">
            <w:pPr>
              <w:tabs>
                <w:tab w:val="decimal" w:pos="918"/>
              </w:tabs>
              <w:spacing w:line="240" w:lineRule="atLeast"/>
              <w:ind w:left="-119" w:right="-102"/>
              <w:jc w:val="both"/>
              <w:rPr>
                <w:rFonts w:cs="Times New Roman"/>
              </w:rPr>
            </w:pPr>
          </w:p>
        </w:tc>
        <w:tc>
          <w:tcPr>
            <w:tcW w:w="236" w:type="dxa"/>
          </w:tcPr>
          <w:p w14:paraId="7286A5DA" w14:textId="77777777" w:rsidR="00D87127" w:rsidRPr="00B7016E" w:rsidRDefault="00D87127" w:rsidP="00D87127">
            <w:pPr>
              <w:tabs>
                <w:tab w:val="decimal" w:pos="918"/>
              </w:tabs>
              <w:spacing w:line="240" w:lineRule="atLeast"/>
              <w:ind w:left="-119" w:right="-102"/>
              <w:jc w:val="both"/>
              <w:rPr>
                <w:rFonts w:cs="Times New Roman"/>
              </w:rPr>
            </w:pPr>
          </w:p>
        </w:tc>
        <w:tc>
          <w:tcPr>
            <w:tcW w:w="1115" w:type="dxa"/>
          </w:tcPr>
          <w:p w14:paraId="3295A012" w14:textId="77777777" w:rsidR="00D87127" w:rsidRPr="00B7016E" w:rsidRDefault="00D87127" w:rsidP="00D87127">
            <w:pPr>
              <w:tabs>
                <w:tab w:val="decimal" w:pos="916"/>
              </w:tabs>
              <w:spacing w:line="240" w:lineRule="atLeast"/>
              <w:ind w:left="-119" w:right="-112"/>
              <w:rPr>
                <w:rFonts w:cs="Times New Roman"/>
              </w:rPr>
            </w:pPr>
          </w:p>
        </w:tc>
        <w:tc>
          <w:tcPr>
            <w:tcW w:w="236" w:type="dxa"/>
          </w:tcPr>
          <w:p w14:paraId="312AA064" w14:textId="77777777" w:rsidR="00D87127" w:rsidRPr="00B7016E" w:rsidRDefault="00D87127" w:rsidP="00D87127">
            <w:pPr>
              <w:tabs>
                <w:tab w:val="decimal" w:pos="918"/>
              </w:tabs>
              <w:spacing w:line="240" w:lineRule="atLeast"/>
              <w:ind w:left="-119" w:right="-102"/>
              <w:jc w:val="both"/>
              <w:rPr>
                <w:rFonts w:cs="Times New Roman"/>
              </w:rPr>
            </w:pPr>
          </w:p>
        </w:tc>
        <w:tc>
          <w:tcPr>
            <w:tcW w:w="1115" w:type="dxa"/>
          </w:tcPr>
          <w:p w14:paraId="4B57EB9A" w14:textId="77777777" w:rsidR="00D87127" w:rsidRPr="00B7016E" w:rsidRDefault="00D87127" w:rsidP="00D87127">
            <w:pPr>
              <w:tabs>
                <w:tab w:val="decimal" w:pos="918"/>
              </w:tabs>
              <w:spacing w:line="240" w:lineRule="atLeast"/>
              <w:ind w:left="-119" w:right="-102"/>
              <w:jc w:val="both"/>
              <w:rPr>
                <w:rFonts w:cs="Times New Roman"/>
              </w:rPr>
            </w:pPr>
          </w:p>
        </w:tc>
        <w:tc>
          <w:tcPr>
            <w:tcW w:w="236" w:type="dxa"/>
          </w:tcPr>
          <w:p w14:paraId="06F65388" w14:textId="77777777" w:rsidR="00D87127" w:rsidRPr="00B7016E" w:rsidRDefault="00D87127" w:rsidP="00D87127">
            <w:pPr>
              <w:tabs>
                <w:tab w:val="decimal" w:pos="918"/>
              </w:tabs>
              <w:spacing w:line="240" w:lineRule="atLeast"/>
              <w:ind w:left="-119" w:right="-102"/>
              <w:jc w:val="both"/>
              <w:rPr>
                <w:rFonts w:cs="Times New Roman"/>
              </w:rPr>
            </w:pPr>
          </w:p>
        </w:tc>
        <w:tc>
          <w:tcPr>
            <w:tcW w:w="1135" w:type="dxa"/>
          </w:tcPr>
          <w:p w14:paraId="32EF410E" w14:textId="77777777" w:rsidR="00D87127" w:rsidRPr="00B7016E" w:rsidRDefault="00D87127" w:rsidP="00D87127">
            <w:pPr>
              <w:tabs>
                <w:tab w:val="decimal" w:pos="918"/>
              </w:tabs>
              <w:spacing w:line="240" w:lineRule="atLeast"/>
              <w:ind w:left="-119" w:right="-102"/>
              <w:jc w:val="both"/>
              <w:rPr>
                <w:rFonts w:cs="Times New Roman"/>
              </w:rPr>
            </w:pPr>
          </w:p>
        </w:tc>
      </w:tr>
      <w:tr w:rsidR="00D87127" w:rsidRPr="00B7016E" w14:paraId="03A15DF6" w14:textId="77777777" w:rsidTr="006006BB">
        <w:tc>
          <w:tcPr>
            <w:tcW w:w="3957" w:type="dxa"/>
          </w:tcPr>
          <w:p w14:paraId="4378F5C6" w14:textId="77777777" w:rsidR="00D87127" w:rsidRPr="00B7016E" w:rsidRDefault="00D87127" w:rsidP="00D87127">
            <w:pPr>
              <w:tabs>
                <w:tab w:val="left" w:pos="275"/>
              </w:tabs>
              <w:spacing w:line="240" w:lineRule="atLeast"/>
              <w:ind w:right="65"/>
              <w:jc w:val="both"/>
              <w:rPr>
                <w:rFonts w:cs="Times New Roman"/>
              </w:rPr>
            </w:pPr>
            <w:r w:rsidRPr="00B7016E">
              <w:rPr>
                <w:rFonts w:cs="Times New Roman"/>
              </w:rPr>
              <w:tab/>
              <w:t>at 1 January</w:t>
            </w:r>
          </w:p>
        </w:tc>
        <w:tc>
          <w:tcPr>
            <w:tcW w:w="1080" w:type="dxa"/>
          </w:tcPr>
          <w:p w14:paraId="12799502" w14:textId="77777777" w:rsidR="00D87127" w:rsidRPr="00B7016E" w:rsidRDefault="00C0699B" w:rsidP="00D87127">
            <w:pPr>
              <w:tabs>
                <w:tab w:val="decimal" w:pos="864"/>
              </w:tabs>
              <w:spacing w:line="240" w:lineRule="atLeast"/>
              <w:ind w:left="-119" w:right="-102"/>
              <w:jc w:val="both"/>
              <w:rPr>
                <w:rFonts w:cs="Times New Roman"/>
                <w:lang w:val="en-US"/>
              </w:rPr>
            </w:pPr>
            <w:r>
              <w:rPr>
                <w:rFonts w:cs="Times New Roman"/>
                <w:lang w:val="en-US"/>
              </w:rPr>
              <w:t>20,190,000</w:t>
            </w:r>
          </w:p>
        </w:tc>
        <w:tc>
          <w:tcPr>
            <w:tcW w:w="236" w:type="dxa"/>
          </w:tcPr>
          <w:p w14:paraId="5D562CAA" w14:textId="77777777" w:rsidR="00D87127" w:rsidRPr="00B7016E" w:rsidRDefault="00D87127" w:rsidP="00D87127">
            <w:pPr>
              <w:tabs>
                <w:tab w:val="decimal" w:pos="918"/>
              </w:tabs>
              <w:spacing w:line="240" w:lineRule="atLeast"/>
              <w:ind w:left="-119" w:right="-102"/>
              <w:jc w:val="both"/>
              <w:rPr>
                <w:rFonts w:cs="Times New Roman"/>
                <w:lang w:val="en-US"/>
              </w:rPr>
            </w:pPr>
          </w:p>
        </w:tc>
        <w:tc>
          <w:tcPr>
            <w:tcW w:w="1115" w:type="dxa"/>
          </w:tcPr>
          <w:p w14:paraId="4DFC65C6" w14:textId="77777777" w:rsidR="00D87127" w:rsidRPr="00B7016E" w:rsidRDefault="00D87127" w:rsidP="00D87127">
            <w:pPr>
              <w:tabs>
                <w:tab w:val="decimal" w:pos="916"/>
              </w:tabs>
              <w:spacing w:line="240" w:lineRule="atLeast"/>
              <w:ind w:left="-119" w:right="-112"/>
              <w:rPr>
                <w:rFonts w:cs="Times New Roman"/>
                <w:lang w:val="en-US"/>
              </w:rPr>
            </w:pPr>
            <w:r>
              <w:rPr>
                <w:rFonts w:cs="Times New Roman"/>
                <w:lang w:val="en-US"/>
              </w:rPr>
              <w:t>20,190,000</w:t>
            </w:r>
          </w:p>
        </w:tc>
        <w:tc>
          <w:tcPr>
            <w:tcW w:w="236" w:type="dxa"/>
          </w:tcPr>
          <w:p w14:paraId="66D94BF9" w14:textId="77777777" w:rsidR="00D87127" w:rsidRPr="00B7016E" w:rsidRDefault="00D87127" w:rsidP="00D87127">
            <w:pPr>
              <w:tabs>
                <w:tab w:val="decimal" w:pos="918"/>
              </w:tabs>
              <w:spacing w:line="240" w:lineRule="atLeast"/>
              <w:ind w:left="-119" w:right="-102"/>
              <w:jc w:val="both"/>
              <w:rPr>
                <w:rFonts w:cs="Times New Roman"/>
                <w:lang w:val="en-US"/>
              </w:rPr>
            </w:pPr>
          </w:p>
        </w:tc>
        <w:tc>
          <w:tcPr>
            <w:tcW w:w="1115" w:type="dxa"/>
          </w:tcPr>
          <w:p w14:paraId="394470A4" w14:textId="77777777" w:rsidR="00D87127" w:rsidRPr="00B7016E" w:rsidRDefault="00D9094F" w:rsidP="00D87127">
            <w:pPr>
              <w:tabs>
                <w:tab w:val="decimal" w:pos="918"/>
              </w:tabs>
              <w:spacing w:line="240" w:lineRule="atLeast"/>
              <w:ind w:left="-119" w:right="-102"/>
              <w:jc w:val="both"/>
              <w:rPr>
                <w:rFonts w:cs="Times New Roman"/>
                <w:lang w:val="en-US"/>
              </w:rPr>
            </w:pPr>
            <w:r>
              <w:rPr>
                <w:rFonts w:cs="Times New Roman"/>
                <w:lang w:val="en-US"/>
              </w:rPr>
              <w:t>20,190,000</w:t>
            </w:r>
          </w:p>
        </w:tc>
        <w:tc>
          <w:tcPr>
            <w:tcW w:w="236" w:type="dxa"/>
          </w:tcPr>
          <w:p w14:paraId="11A20D9C" w14:textId="77777777" w:rsidR="00D87127" w:rsidRPr="00B7016E" w:rsidRDefault="00D87127" w:rsidP="00D87127">
            <w:pPr>
              <w:tabs>
                <w:tab w:val="decimal" w:pos="918"/>
              </w:tabs>
              <w:spacing w:line="240" w:lineRule="atLeast"/>
              <w:ind w:left="-119" w:right="-102"/>
              <w:jc w:val="both"/>
              <w:rPr>
                <w:rFonts w:cs="Times New Roman"/>
                <w:lang w:val="en-US"/>
              </w:rPr>
            </w:pPr>
          </w:p>
        </w:tc>
        <w:tc>
          <w:tcPr>
            <w:tcW w:w="1135" w:type="dxa"/>
          </w:tcPr>
          <w:p w14:paraId="10F0DED5" w14:textId="77777777" w:rsidR="00D87127" w:rsidRPr="00B7016E" w:rsidRDefault="00D87127" w:rsidP="00D87127">
            <w:pPr>
              <w:tabs>
                <w:tab w:val="decimal" w:pos="918"/>
              </w:tabs>
              <w:spacing w:line="240" w:lineRule="atLeast"/>
              <w:ind w:left="-119" w:right="-102"/>
              <w:jc w:val="both"/>
              <w:rPr>
                <w:rFonts w:cs="Times New Roman"/>
                <w:lang w:val="en-US"/>
              </w:rPr>
            </w:pPr>
            <w:r>
              <w:rPr>
                <w:rFonts w:cs="Times New Roman"/>
                <w:lang w:val="en-US"/>
              </w:rPr>
              <w:t>20,190,000</w:t>
            </w:r>
          </w:p>
        </w:tc>
      </w:tr>
      <w:tr w:rsidR="00D87127" w:rsidRPr="00B7016E" w14:paraId="7E088EDE" w14:textId="77777777" w:rsidTr="006006BB">
        <w:tc>
          <w:tcPr>
            <w:tcW w:w="3957" w:type="dxa"/>
          </w:tcPr>
          <w:p w14:paraId="609E4BE8" w14:textId="77777777" w:rsidR="00D87127" w:rsidRPr="00B7016E" w:rsidRDefault="00D87127" w:rsidP="00D87127">
            <w:pPr>
              <w:tabs>
                <w:tab w:val="left" w:pos="275"/>
              </w:tabs>
              <w:spacing w:line="240" w:lineRule="atLeast"/>
              <w:ind w:right="65"/>
              <w:jc w:val="both"/>
              <w:rPr>
                <w:rFonts w:cs="Times New Roman"/>
              </w:rPr>
            </w:pPr>
            <w:r w:rsidRPr="00B7016E">
              <w:rPr>
                <w:rFonts w:cs="Times New Roman"/>
              </w:rPr>
              <w:t>Effect of own shares held by subsidiaries</w:t>
            </w:r>
          </w:p>
        </w:tc>
        <w:tc>
          <w:tcPr>
            <w:tcW w:w="1080" w:type="dxa"/>
          </w:tcPr>
          <w:p w14:paraId="33D2DD32" w14:textId="77777777" w:rsidR="00D87127" w:rsidRPr="00B7016E" w:rsidRDefault="00C0699B" w:rsidP="00C0699B">
            <w:pPr>
              <w:spacing w:line="240" w:lineRule="atLeast"/>
              <w:ind w:left="-119" w:right="-102"/>
              <w:jc w:val="center"/>
              <w:rPr>
                <w:rFonts w:cs="Times New Roman"/>
                <w:lang w:val="en-US"/>
              </w:rPr>
            </w:pPr>
            <w:r>
              <w:rPr>
                <w:rFonts w:cs="Times New Roman"/>
                <w:lang w:val="en-US"/>
              </w:rPr>
              <w:t>-</w:t>
            </w:r>
          </w:p>
        </w:tc>
        <w:tc>
          <w:tcPr>
            <w:tcW w:w="236" w:type="dxa"/>
          </w:tcPr>
          <w:p w14:paraId="3B7C9FCE" w14:textId="77777777" w:rsidR="00D87127" w:rsidRPr="00B7016E" w:rsidRDefault="00D87127" w:rsidP="00D87127">
            <w:pPr>
              <w:tabs>
                <w:tab w:val="decimal" w:pos="918"/>
              </w:tabs>
              <w:spacing w:line="240" w:lineRule="atLeast"/>
              <w:ind w:left="-119" w:right="-102"/>
              <w:jc w:val="both"/>
              <w:rPr>
                <w:rFonts w:cs="Times New Roman"/>
                <w:lang w:val="en-US"/>
              </w:rPr>
            </w:pPr>
          </w:p>
        </w:tc>
        <w:tc>
          <w:tcPr>
            <w:tcW w:w="1115" w:type="dxa"/>
          </w:tcPr>
          <w:p w14:paraId="370B771B" w14:textId="77777777" w:rsidR="00D87127" w:rsidRPr="00B7016E" w:rsidRDefault="00D87127" w:rsidP="00D87127">
            <w:pPr>
              <w:tabs>
                <w:tab w:val="decimal" w:pos="916"/>
              </w:tabs>
              <w:spacing w:line="240" w:lineRule="atLeast"/>
              <w:ind w:left="-119" w:right="-112"/>
              <w:rPr>
                <w:rFonts w:cs="Times New Roman"/>
                <w:lang w:val="en-US"/>
              </w:rPr>
            </w:pPr>
            <w:r>
              <w:rPr>
                <w:rFonts w:cs="Times New Roman"/>
                <w:lang w:val="en-US"/>
              </w:rPr>
              <w:t>(172,861)</w:t>
            </w:r>
          </w:p>
        </w:tc>
        <w:tc>
          <w:tcPr>
            <w:tcW w:w="236" w:type="dxa"/>
          </w:tcPr>
          <w:p w14:paraId="4DE51568" w14:textId="77777777" w:rsidR="00D87127" w:rsidRPr="00B7016E" w:rsidRDefault="00D87127" w:rsidP="00D87127">
            <w:pPr>
              <w:tabs>
                <w:tab w:val="decimal" w:pos="918"/>
              </w:tabs>
              <w:spacing w:line="240" w:lineRule="atLeast"/>
              <w:ind w:left="-119" w:right="-102"/>
              <w:jc w:val="both"/>
              <w:rPr>
                <w:rFonts w:cs="Times New Roman"/>
                <w:lang w:val="en-US"/>
              </w:rPr>
            </w:pPr>
          </w:p>
        </w:tc>
        <w:tc>
          <w:tcPr>
            <w:tcW w:w="1115" w:type="dxa"/>
          </w:tcPr>
          <w:p w14:paraId="68732560" w14:textId="77777777" w:rsidR="00D87127" w:rsidRPr="00B7016E" w:rsidRDefault="00D9094F" w:rsidP="00D87127">
            <w:pPr>
              <w:spacing w:line="240" w:lineRule="atLeast"/>
              <w:ind w:left="-119" w:right="-102"/>
              <w:jc w:val="center"/>
              <w:rPr>
                <w:rFonts w:cs="Times New Roman"/>
              </w:rPr>
            </w:pPr>
            <w:r>
              <w:rPr>
                <w:rFonts w:cs="Times New Roman"/>
              </w:rPr>
              <w:t>-</w:t>
            </w:r>
          </w:p>
        </w:tc>
        <w:tc>
          <w:tcPr>
            <w:tcW w:w="236" w:type="dxa"/>
          </w:tcPr>
          <w:p w14:paraId="246DB19D" w14:textId="77777777" w:rsidR="00D87127" w:rsidRPr="00B7016E" w:rsidRDefault="00D87127" w:rsidP="00D87127">
            <w:pPr>
              <w:tabs>
                <w:tab w:val="decimal" w:pos="918"/>
              </w:tabs>
              <w:spacing w:line="240" w:lineRule="atLeast"/>
              <w:ind w:left="-119" w:right="-102"/>
              <w:jc w:val="both"/>
              <w:rPr>
                <w:rFonts w:cs="Times New Roman"/>
              </w:rPr>
            </w:pPr>
          </w:p>
        </w:tc>
        <w:tc>
          <w:tcPr>
            <w:tcW w:w="1135" w:type="dxa"/>
          </w:tcPr>
          <w:p w14:paraId="1F43906E" w14:textId="77777777" w:rsidR="00D87127" w:rsidRPr="00B7016E" w:rsidRDefault="00D87127" w:rsidP="00D87127">
            <w:pPr>
              <w:spacing w:line="240" w:lineRule="atLeast"/>
              <w:ind w:left="-119" w:right="-102"/>
              <w:jc w:val="center"/>
              <w:rPr>
                <w:rFonts w:cs="Times New Roman"/>
              </w:rPr>
            </w:pPr>
            <w:r>
              <w:rPr>
                <w:rFonts w:cs="Times New Roman"/>
              </w:rPr>
              <w:t>-</w:t>
            </w:r>
          </w:p>
        </w:tc>
      </w:tr>
      <w:tr w:rsidR="00D87127" w:rsidRPr="00B7016E" w14:paraId="1C9D984D" w14:textId="77777777" w:rsidTr="006006BB">
        <w:tc>
          <w:tcPr>
            <w:tcW w:w="3957" w:type="dxa"/>
          </w:tcPr>
          <w:p w14:paraId="295DE2B8" w14:textId="77777777" w:rsidR="00D87127" w:rsidRPr="00B7016E" w:rsidRDefault="00D87127" w:rsidP="00D87127">
            <w:pPr>
              <w:tabs>
                <w:tab w:val="left" w:pos="275"/>
              </w:tabs>
              <w:spacing w:line="240" w:lineRule="atLeast"/>
              <w:ind w:right="65"/>
              <w:jc w:val="both"/>
              <w:rPr>
                <w:rFonts w:cs="Times New Roman"/>
              </w:rPr>
            </w:pPr>
            <w:r w:rsidRPr="00160A94">
              <w:rPr>
                <w:rFonts w:cs="Times New Roman"/>
              </w:rPr>
              <w:t xml:space="preserve">Effect of </w:t>
            </w:r>
            <w:r w:rsidRPr="00160A94">
              <w:rPr>
                <w:szCs w:val="28"/>
                <w:lang w:val="en-US"/>
              </w:rPr>
              <w:t>treasury</w:t>
            </w:r>
            <w:r w:rsidRPr="00160A94">
              <w:rPr>
                <w:rFonts w:cs="Times New Roman"/>
              </w:rPr>
              <w:t xml:space="preserve"> shares</w:t>
            </w:r>
          </w:p>
        </w:tc>
        <w:tc>
          <w:tcPr>
            <w:tcW w:w="1080" w:type="dxa"/>
            <w:tcBorders>
              <w:bottom w:val="single" w:sz="4" w:space="0" w:color="auto"/>
            </w:tcBorders>
          </w:tcPr>
          <w:p w14:paraId="11CF814B" w14:textId="77777777" w:rsidR="00D87127" w:rsidRPr="00B7016E" w:rsidRDefault="00C0699B" w:rsidP="00D87127">
            <w:pPr>
              <w:tabs>
                <w:tab w:val="decimal" w:pos="899"/>
              </w:tabs>
              <w:spacing w:line="240" w:lineRule="atLeast"/>
              <w:ind w:left="-119" w:right="-102"/>
              <w:jc w:val="center"/>
              <w:rPr>
                <w:rFonts w:cs="Times New Roman"/>
                <w:lang w:val="en-US"/>
              </w:rPr>
            </w:pPr>
            <w:r>
              <w:rPr>
                <w:rFonts w:cs="Times New Roman"/>
                <w:lang w:val="en-US"/>
              </w:rPr>
              <w:t>(1,008,278)</w:t>
            </w:r>
          </w:p>
        </w:tc>
        <w:tc>
          <w:tcPr>
            <w:tcW w:w="236" w:type="dxa"/>
          </w:tcPr>
          <w:p w14:paraId="609FC28E" w14:textId="77777777" w:rsidR="00D87127" w:rsidRPr="00B7016E" w:rsidRDefault="00D87127" w:rsidP="00D87127">
            <w:pPr>
              <w:tabs>
                <w:tab w:val="decimal" w:pos="918"/>
              </w:tabs>
              <w:spacing w:line="240" w:lineRule="atLeast"/>
              <w:ind w:left="-119" w:right="-102"/>
              <w:jc w:val="both"/>
              <w:rPr>
                <w:rFonts w:cs="Times New Roman"/>
                <w:lang w:val="en-US"/>
              </w:rPr>
            </w:pPr>
          </w:p>
        </w:tc>
        <w:tc>
          <w:tcPr>
            <w:tcW w:w="1115" w:type="dxa"/>
            <w:tcBorders>
              <w:bottom w:val="single" w:sz="4" w:space="0" w:color="auto"/>
            </w:tcBorders>
          </w:tcPr>
          <w:p w14:paraId="6BF7B725" w14:textId="77777777" w:rsidR="00D87127" w:rsidRPr="00B7016E" w:rsidRDefault="00D87127" w:rsidP="00D87127">
            <w:pPr>
              <w:tabs>
                <w:tab w:val="decimal" w:pos="916"/>
              </w:tabs>
              <w:spacing w:line="240" w:lineRule="atLeast"/>
              <w:ind w:left="-119" w:right="-112"/>
              <w:rPr>
                <w:rFonts w:cs="Times New Roman"/>
                <w:lang w:val="en-US"/>
              </w:rPr>
            </w:pPr>
            <w:r w:rsidRPr="0013222E">
              <w:rPr>
                <w:rFonts w:cs="Times New Roman"/>
              </w:rPr>
              <w:t>(53,774)</w:t>
            </w:r>
          </w:p>
        </w:tc>
        <w:tc>
          <w:tcPr>
            <w:tcW w:w="236" w:type="dxa"/>
          </w:tcPr>
          <w:p w14:paraId="193A066C" w14:textId="77777777" w:rsidR="00D87127" w:rsidRPr="00B7016E" w:rsidRDefault="00D87127" w:rsidP="00D87127">
            <w:pPr>
              <w:tabs>
                <w:tab w:val="decimal" w:pos="918"/>
              </w:tabs>
              <w:spacing w:line="240" w:lineRule="atLeast"/>
              <w:ind w:left="-119" w:right="-102"/>
              <w:jc w:val="both"/>
              <w:rPr>
                <w:rFonts w:cs="Times New Roman"/>
                <w:lang w:val="en-US"/>
              </w:rPr>
            </w:pPr>
          </w:p>
        </w:tc>
        <w:tc>
          <w:tcPr>
            <w:tcW w:w="1115" w:type="dxa"/>
            <w:tcBorders>
              <w:bottom w:val="single" w:sz="4" w:space="0" w:color="auto"/>
            </w:tcBorders>
          </w:tcPr>
          <w:p w14:paraId="62151A00" w14:textId="77777777" w:rsidR="00D87127" w:rsidRPr="00B7016E" w:rsidRDefault="00D9094F" w:rsidP="00D87127">
            <w:pPr>
              <w:tabs>
                <w:tab w:val="decimal" w:pos="899"/>
              </w:tabs>
              <w:spacing w:line="240" w:lineRule="atLeast"/>
              <w:ind w:left="-119" w:right="-102"/>
              <w:jc w:val="center"/>
              <w:rPr>
                <w:rFonts w:cs="Times New Roman"/>
              </w:rPr>
            </w:pPr>
            <w:r>
              <w:rPr>
                <w:rFonts w:cs="Times New Roman"/>
              </w:rPr>
              <w:t>(1,008,27</w:t>
            </w:r>
            <w:r w:rsidR="00430B5D">
              <w:rPr>
                <w:rFonts w:cs="Times New Roman"/>
              </w:rPr>
              <w:t>8</w:t>
            </w:r>
            <w:r>
              <w:rPr>
                <w:rFonts w:cs="Times New Roman"/>
              </w:rPr>
              <w:t>)</w:t>
            </w:r>
          </w:p>
        </w:tc>
        <w:tc>
          <w:tcPr>
            <w:tcW w:w="236" w:type="dxa"/>
          </w:tcPr>
          <w:p w14:paraId="5E9357C0" w14:textId="77777777" w:rsidR="00D87127" w:rsidRPr="00B7016E" w:rsidRDefault="00D87127" w:rsidP="00D87127">
            <w:pPr>
              <w:tabs>
                <w:tab w:val="decimal" w:pos="918"/>
              </w:tabs>
              <w:spacing w:line="240" w:lineRule="atLeast"/>
              <w:ind w:left="-119" w:right="-102"/>
              <w:jc w:val="both"/>
              <w:rPr>
                <w:rFonts w:cs="Times New Roman"/>
              </w:rPr>
            </w:pPr>
          </w:p>
        </w:tc>
        <w:tc>
          <w:tcPr>
            <w:tcW w:w="1135" w:type="dxa"/>
            <w:tcBorders>
              <w:bottom w:val="single" w:sz="4" w:space="0" w:color="auto"/>
            </w:tcBorders>
          </w:tcPr>
          <w:p w14:paraId="559A5437" w14:textId="77777777" w:rsidR="00D87127" w:rsidRPr="00B7016E" w:rsidRDefault="00D87127" w:rsidP="00D87127">
            <w:pPr>
              <w:tabs>
                <w:tab w:val="decimal" w:pos="899"/>
              </w:tabs>
              <w:spacing w:line="240" w:lineRule="atLeast"/>
              <w:ind w:left="-119" w:right="-102"/>
              <w:jc w:val="center"/>
              <w:rPr>
                <w:rFonts w:cs="Times New Roman"/>
              </w:rPr>
            </w:pPr>
            <w:r>
              <w:rPr>
                <w:rFonts w:cs="Times New Roman"/>
              </w:rPr>
              <w:t>(53,774)</w:t>
            </w:r>
          </w:p>
        </w:tc>
      </w:tr>
      <w:tr w:rsidR="00D87127" w:rsidRPr="00B7016E" w14:paraId="77C38FDE" w14:textId="77777777" w:rsidTr="0009067E">
        <w:tc>
          <w:tcPr>
            <w:tcW w:w="3957" w:type="dxa"/>
          </w:tcPr>
          <w:p w14:paraId="64E87F0A" w14:textId="77777777" w:rsidR="00D87127" w:rsidRPr="00B7016E" w:rsidRDefault="00D87127" w:rsidP="00D87127">
            <w:pPr>
              <w:tabs>
                <w:tab w:val="left" w:pos="275"/>
              </w:tabs>
              <w:spacing w:line="240" w:lineRule="atLeast"/>
              <w:ind w:right="65"/>
              <w:jc w:val="both"/>
              <w:rPr>
                <w:rFonts w:cs="Times New Roman"/>
                <w:b/>
                <w:bCs/>
              </w:rPr>
            </w:pPr>
            <w:r w:rsidRPr="00B7016E">
              <w:rPr>
                <w:rFonts w:cs="Times New Roman"/>
                <w:b/>
                <w:bCs/>
              </w:rPr>
              <w:t>Weighted average number of ordinary</w:t>
            </w:r>
          </w:p>
        </w:tc>
        <w:tc>
          <w:tcPr>
            <w:tcW w:w="1080" w:type="dxa"/>
            <w:tcBorders>
              <w:top w:val="single" w:sz="4" w:space="0" w:color="auto"/>
            </w:tcBorders>
          </w:tcPr>
          <w:p w14:paraId="465E7DE5" w14:textId="77777777" w:rsidR="00D87127" w:rsidRPr="00B7016E" w:rsidRDefault="00D87127" w:rsidP="00D87127">
            <w:pPr>
              <w:tabs>
                <w:tab w:val="decimal" w:pos="918"/>
              </w:tabs>
              <w:spacing w:line="240" w:lineRule="atLeast"/>
              <w:ind w:left="-119" w:right="-102"/>
              <w:jc w:val="both"/>
              <w:rPr>
                <w:rFonts w:cs="Times New Roman"/>
              </w:rPr>
            </w:pPr>
          </w:p>
        </w:tc>
        <w:tc>
          <w:tcPr>
            <w:tcW w:w="236" w:type="dxa"/>
          </w:tcPr>
          <w:p w14:paraId="32109D2C" w14:textId="77777777" w:rsidR="00D87127" w:rsidRPr="00B7016E" w:rsidRDefault="00D87127" w:rsidP="00D87127">
            <w:pPr>
              <w:tabs>
                <w:tab w:val="decimal" w:pos="918"/>
              </w:tabs>
              <w:spacing w:line="240" w:lineRule="atLeast"/>
              <w:ind w:left="-119" w:right="-102"/>
              <w:jc w:val="both"/>
              <w:rPr>
                <w:rFonts w:cs="Times New Roman"/>
              </w:rPr>
            </w:pPr>
          </w:p>
        </w:tc>
        <w:tc>
          <w:tcPr>
            <w:tcW w:w="1115" w:type="dxa"/>
            <w:tcBorders>
              <w:top w:val="single" w:sz="4" w:space="0" w:color="auto"/>
            </w:tcBorders>
          </w:tcPr>
          <w:p w14:paraId="426A78CD" w14:textId="77777777" w:rsidR="00D87127" w:rsidRPr="00B7016E" w:rsidRDefault="00D87127" w:rsidP="00D87127">
            <w:pPr>
              <w:tabs>
                <w:tab w:val="decimal" w:pos="916"/>
              </w:tabs>
              <w:spacing w:line="240" w:lineRule="atLeast"/>
              <w:ind w:left="-119" w:right="-112"/>
              <w:rPr>
                <w:rFonts w:cs="Times New Roman"/>
              </w:rPr>
            </w:pPr>
          </w:p>
        </w:tc>
        <w:tc>
          <w:tcPr>
            <w:tcW w:w="236" w:type="dxa"/>
          </w:tcPr>
          <w:p w14:paraId="09A925D2" w14:textId="77777777" w:rsidR="00D87127" w:rsidRPr="00B7016E" w:rsidRDefault="00D87127" w:rsidP="00D87127">
            <w:pPr>
              <w:tabs>
                <w:tab w:val="decimal" w:pos="918"/>
              </w:tabs>
              <w:spacing w:line="240" w:lineRule="atLeast"/>
              <w:ind w:left="-119" w:right="-102"/>
              <w:jc w:val="both"/>
              <w:rPr>
                <w:rFonts w:cs="Times New Roman"/>
              </w:rPr>
            </w:pPr>
          </w:p>
        </w:tc>
        <w:tc>
          <w:tcPr>
            <w:tcW w:w="1115" w:type="dxa"/>
            <w:tcBorders>
              <w:top w:val="single" w:sz="4" w:space="0" w:color="auto"/>
            </w:tcBorders>
          </w:tcPr>
          <w:p w14:paraId="391C987F" w14:textId="77777777" w:rsidR="00D87127" w:rsidRPr="00B7016E" w:rsidRDefault="00D87127" w:rsidP="00D87127">
            <w:pPr>
              <w:tabs>
                <w:tab w:val="decimal" w:pos="918"/>
              </w:tabs>
              <w:spacing w:line="240" w:lineRule="atLeast"/>
              <w:ind w:left="-119" w:right="-102"/>
              <w:jc w:val="both"/>
              <w:rPr>
                <w:rFonts w:cs="Times New Roman"/>
              </w:rPr>
            </w:pPr>
          </w:p>
        </w:tc>
        <w:tc>
          <w:tcPr>
            <w:tcW w:w="236" w:type="dxa"/>
          </w:tcPr>
          <w:p w14:paraId="19130440" w14:textId="77777777" w:rsidR="00D87127" w:rsidRPr="00B7016E" w:rsidRDefault="00D87127" w:rsidP="00D87127">
            <w:pPr>
              <w:tabs>
                <w:tab w:val="decimal" w:pos="918"/>
              </w:tabs>
              <w:spacing w:line="240" w:lineRule="atLeast"/>
              <w:ind w:left="-119" w:right="-102"/>
              <w:jc w:val="both"/>
              <w:rPr>
                <w:rFonts w:cs="Times New Roman"/>
              </w:rPr>
            </w:pPr>
          </w:p>
        </w:tc>
        <w:tc>
          <w:tcPr>
            <w:tcW w:w="1135" w:type="dxa"/>
            <w:tcBorders>
              <w:top w:val="single" w:sz="4" w:space="0" w:color="auto"/>
            </w:tcBorders>
          </w:tcPr>
          <w:p w14:paraId="0996C300" w14:textId="77777777" w:rsidR="00D87127" w:rsidRPr="00B7016E" w:rsidRDefault="00D87127" w:rsidP="00D87127">
            <w:pPr>
              <w:tabs>
                <w:tab w:val="decimal" w:pos="918"/>
              </w:tabs>
              <w:spacing w:line="240" w:lineRule="atLeast"/>
              <w:ind w:left="-119" w:right="-102"/>
              <w:jc w:val="both"/>
              <w:rPr>
                <w:rFonts w:cs="Times New Roman"/>
              </w:rPr>
            </w:pPr>
          </w:p>
        </w:tc>
      </w:tr>
      <w:tr w:rsidR="00D87127" w:rsidRPr="00B7016E" w14:paraId="784CC435" w14:textId="77777777" w:rsidTr="0009067E">
        <w:tc>
          <w:tcPr>
            <w:tcW w:w="3957" w:type="dxa"/>
          </w:tcPr>
          <w:p w14:paraId="247332AF" w14:textId="77777777" w:rsidR="00D87127" w:rsidRPr="00B7016E" w:rsidRDefault="00D87127" w:rsidP="00D87127">
            <w:pPr>
              <w:tabs>
                <w:tab w:val="left" w:pos="275"/>
              </w:tabs>
              <w:spacing w:line="240" w:lineRule="atLeast"/>
              <w:ind w:right="65"/>
              <w:jc w:val="both"/>
              <w:rPr>
                <w:rFonts w:cs="Times New Roman"/>
                <w:b/>
                <w:bCs/>
              </w:rPr>
            </w:pPr>
            <w:r w:rsidRPr="00B7016E">
              <w:rPr>
                <w:rFonts w:cs="Times New Roman"/>
              </w:rPr>
              <w:tab/>
            </w:r>
            <w:r w:rsidRPr="00B7016E">
              <w:rPr>
                <w:rFonts w:cs="Times New Roman"/>
                <w:b/>
                <w:bCs/>
              </w:rPr>
              <w:t>shares outstanding (basic)</w:t>
            </w:r>
          </w:p>
        </w:tc>
        <w:tc>
          <w:tcPr>
            <w:tcW w:w="1080" w:type="dxa"/>
            <w:tcBorders>
              <w:bottom w:val="double" w:sz="4" w:space="0" w:color="auto"/>
            </w:tcBorders>
            <w:vAlign w:val="bottom"/>
          </w:tcPr>
          <w:p w14:paraId="726C20F0" w14:textId="77777777" w:rsidR="00D87127" w:rsidRPr="00B7016E" w:rsidRDefault="00C0699B" w:rsidP="00D87127">
            <w:pPr>
              <w:tabs>
                <w:tab w:val="decimal" w:pos="885"/>
              </w:tabs>
              <w:spacing w:line="240" w:lineRule="atLeast"/>
              <w:ind w:left="-119" w:right="-102"/>
              <w:rPr>
                <w:rFonts w:cs="Times New Roman"/>
                <w:b/>
                <w:bCs/>
                <w:lang w:val="en-US"/>
              </w:rPr>
            </w:pPr>
            <w:r>
              <w:rPr>
                <w:rFonts w:cs="Times New Roman"/>
                <w:b/>
                <w:bCs/>
                <w:lang w:val="en-US"/>
              </w:rPr>
              <w:t>19,181,722</w:t>
            </w:r>
          </w:p>
        </w:tc>
        <w:tc>
          <w:tcPr>
            <w:tcW w:w="236" w:type="dxa"/>
          </w:tcPr>
          <w:p w14:paraId="39388E53" w14:textId="77777777" w:rsidR="00D87127" w:rsidRPr="00B7016E" w:rsidRDefault="00D87127" w:rsidP="00D87127">
            <w:pPr>
              <w:tabs>
                <w:tab w:val="decimal" w:pos="918"/>
              </w:tabs>
              <w:spacing w:line="240" w:lineRule="atLeast"/>
              <w:ind w:left="-119" w:right="-102"/>
              <w:jc w:val="both"/>
              <w:rPr>
                <w:rFonts w:cs="Times New Roman"/>
                <w:b/>
                <w:bCs/>
              </w:rPr>
            </w:pPr>
          </w:p>
        </w:tc>
        <w:tc>
          <w:tcPr>
            <w:tcW w:w="1115" w:type="dxa"/>
            <w:tcBorders>
              <w:bottom w:val="double" w:sz="4" w:space="0" w:color="auto"/>
            </w:tcBorders>
            <w:vAlign w:val="bottom"/>
          </w:tcPr>
          <w:p w14:paraId="49B8D8CC" w14:textId="77777777" w:rsidR="00D87127" w:rsidRPr="00B7016E" w:rsidRDefault="00D87127" w:rsidP="00D87127">
            <w:pPr>
              <w:tabs>
                <w:tab w:val="decimal" w:pos="916"/>
              </w:tabs>
              <w:spacing w:line="240" w:lineRule="atLeast"/>
              <w:ind w:left="-119" w:right="-112"/>
              <w:rPr>
                <w:rFonts w:cs="Times New Roman"/>
                <w:b/>
                <w:bCs/>
                <w:lang w:val="en-US"/>
              </w:rPr>
            </w:pPr>
            <w:r>
              <w:rPr>
                <w:rFonts w:cs="Times New Roman"/>
                <w:b/>
                <w:bCs/>
                <w:lang w:val="en-US"/>
              </w:rPr>
              <w:t>19,963,365</w:t>
            </w:r>
          </w:p>
        </w:tc>
        <w:tc>
          <w:tcPr>
            <w:tcW w:w="236" w:type="dxa"/>
          </w:tcPr>
          <w:p w14:paraId="5361F15C" w14:textId="77777777" w:rsidR="00D87127" w:rsidRPr="00B7016E" w:rsidRDefault="00D87127" w:rsidP="00D87127">
            <w:pPr>
              <w:tabs>
                <w:tab w:val="decimal" w:pos="918"/>
              </w:tabs>
              <w:spacing w:line="240" w:lineRule="atLeast"/>
              <w:ind w:left="-119" w:right="-102"/>
              <w:jc w:val="both"/>
              <w:rPr>
                <w:rFonts w:cs="Times New Roman"/>
                <w:b/>
                <w:bCs/>
              </w:rPr>
            </w:pPr>
          </w:p>
        </w:tc>
        <w:tc>
          <w:tcPr>
            <w:tcW w:w="1115" w:type="dxa"/>
            <w:tcBorders>
              <w:bottom w:val="double" w:sz="4" w:space="0" w:color="auto"/>
            </w:tcBorders>
          </w:tcPr>
          <w:p w14:paraId="6F753BCC" w14:textId="77777777" w:rsidR="00D87127" w:rsidRPr="00B7016E" w:rsidRDefault="00D9094F" w:rsidP="00D87127">
            <w:pPr>
              <w:tabs>
                <w:tab w:val="decimal" w:pos="918"/>
              </w:tabs>
              <w:spacing w:line="240" w:lineRule="atLeast"/>
              <w:ind w:left="-119" w:right="-102"/>
              <w:jc w:val="both"/>
              <w:rPr>
                <w:rFonts w:cs="Times New Roman"/>
                <w:b/>
                <w:bCs/>
              </w:rPr>
            </w:pPr>
            <w:r>
              <w:rPr>
                <w:rFonts w:cs="Times New Roman"/>
                <w:b/>
                <w:bCs/>
              </w:rPr>
              <w:t>19,181,72</w:t>
            </w:r>
            <w:r w:rsidR="0078747F">
              <w:rPr>
                <w:rFonts w:cs="Times New Roman"/>
                <w:b/>
                <w:bCs/>
              </w:rPr>
              <w:t>2</w:t>
            </w:r>
          </w:p>
        </w:tc>
        <w:tc>
          <w:tcPr>
            <w:tcW w:w="236" w:type="dxa"/>
          </w:tcPr>
          <w:p w14:paraId="7F83F818" w14:textId="77777777" w:rsidR="00D87127" w:rsidRPr="00B7016E" w:rsidRDefault="00D87127" w:rsidP="00D87127">
            <w:pPr>
              <w:tabs>
                <w:tab w:val="decimal" w:pos="918"/>
              </w:tabs>
              <w:spacing w:line="240" w:lineRule="atLeast"/>
              <w:ind w:left="-119" w:right="-102"/>
              <w:jc w:val="both"/>
              <w:rPr>
                <w:rFonts w:cs="Times New Roman"/>
                <w:b/>
                <w:bCs/>
              </w:rPr>
            </w:pPr>
          </w:p>
        </w:tc>
        <w:tc>
          <w:tcPr>
            <w:tcW w:w="1135" w:type="dxa"/>
            <w:tcBorders>
              <w:bottom w:val="double" w:sz="4" w:space="0" w:color="auto"/>
            </w:tcBorders>
          </w:tcPr>
          <w:p w14:paraId="04D19BA5" w14:textId="77777777" w:rsidR="00D87127" w:rsidRPr="00B7016E" w:rsidRDefault="00D87127" w:rsidP="00D87127">
            <w:pPr>
              <w:tabs>
                <w:tab w:val="decimal" w:pos="918"/>
              </w:tabs>
              <w:spacing w:line="240" w:lineRule="atLeast"/>
              <w:ind w:left="-119" w:right="-102"/>
              <w:jc w:val="both"/>
              <w:rPr>
                <w:rFonts w:cs="Times New Roman"/>
                <w:b/>
                <w:bCs/>
              </w:rPr>
            </w:pPr>
            <w:r>
              <w:rPr>
                <w:rFonts w:cs="Times New Roman"/>
                <w:b/>
                <w:bCs/>
              </w:rPr>
              <w:t>20,136,226</w:t>
            </w:r>
          </w:p>
        </w:tc>
      </w:tr>
      <w:tr w:rsidR="00D87127" w:rsidRPr="00B7016E" w14:paraId="5EBF07F3" w14:textId="77777777" w:rsidTr="0009067E">
        <w:tc>
          <w:tcPr>
            <w:tcW w:w="3957" w:type="dxa"/>
          </w:tcPr>
          <w:p w14:paraId="34101918" w14:textId="77777777" w:rsidR="00D87127" w:rsidRPr="00B7016E" w:rsidRDefault="00D87127" w:rsidP="00D87127">
            <w:pPr>
              <w:tabs>
                <w:tab w:val="left" w:pos="275"/>
              </w:tabs>
              <w:spacing w:line="240" w:lineRule="atLeast"/>
              <w:ind w:right="65"/>
              <w:jc w:val="both"/>
              <w:rPr>
                <w:rFonts w:cs="Times New Roman"/>
              </w:rPr>
            </w:pPr>
          </w:p>
        </w:tc>
        <w:tc>
          <w:tcPr>
            <w:tcW w:w="1080" w:type="dxa"/>
            <w:tcBorders>
              <w:top w:val="double" w:sz="4" w:space="0" w:color="auto"/>
            </w:tcBorders>
          </w:tcPr>
          <w:p w14:paraId="689F80AA" w14:textId="77777777" w:rsidR="00D87127" w:rsidRPr="00B7016E" w:rsidRDefault="00D87127" w:rsidP="00D87127">
            <w:pPr>
              <w:tabs>
                <w:tab w:val="decimal" w:pos="918"/>
              </w:tabs>
              <w:spacing w:line="240" w:lineRule="atLeast"/>
              <w:ind w:left="-119" w:right="-102"/>
              <w:jc w:val="both"/>
              <w:rPr>
                <w:rFonts w:cs="Times New Roman"/>
              </w:rPr>
            </w:pPr>
          </w:p>
        </w:tc>
        <w:tc>
          <w:tcPr>
            <w:tcW w:w="236" w:type="dxa"/>
          </w:tcPr>
          <w:p w14:paraId="4A17D685" w14:textId="77777777" w:rsidR="00D87127" w:rsidRPr="00B7016E" w:rsidRDefault="00D87127" w:rsidP="00D87127">
            <w:pPr>
              <w:tabs>
                <w:tab w:val="decimal" w:pos="918"/>
              </w:tabs>
              <w:spacing w:line="240" w:lineRule="atLeast"/>
              <w:ind w:left="-119" w:right="-102"/>
              <w:jc w:val="both"/>
              <w:rPr>
                <w:rFonts w:cs="Times New Roman"/>
              </w:rPr>
            </w:pPr>
          </w:p>
        </w:tc>
        <w:tc>
          <w:tcPr>
            <w:tcW w:w="1115" w:type="dxa"/>
            <w:tcBorders>
              <w:top w:val="double" w:sz="4" w:space="0" w:color="auto"/>
            </w:tcBorders>
          </w:tcPr>
          <w:p w14:paraId="0F8D8137" w14:textId="77777777" w:rsidR="00D87127" w:rsidRPr="00B7016E" w:rsidRDefault="00D87127" w:rsidP="00D87127">
            <w:pPr>
              <w:tabs>
                <w:tab w:val="decimal" w:pos="918"/>
              </w:tabs>
              <w:spacing w:line="240" w:lineRule="atLeast"/>
              <w:ind w:left="-119" w:right="-102"/>
              <w:jc w:val="both"/>
              <w:rPr>
                <w:rFonts w:cs="Times New Roman"/>
              </w:rPr>
            </w:pPr>
          </w:p>
        </w:tc>
        <w:tc>
          <w:tcPr>
            <w:tcW w:w="236" w:type="dxa"/>
          </w:tcPr>
          <w:p w14:paraId="42A2C6BD" w14:textId="77777777" w:rsidR="00D87127" w:rsidRPr="00B7016E" w:rsidRDefault="00D87127" w:rsidP="00D87127">
            <w:pPr>
              <w:tabs>
                <w:tab w:val="decimal" w:pos="918"/>
              </w:tabs>
              <w:spacing w:line="240" w:lineRule="atLeast"/>
              <w:ind w:left="-119" w:right="-102"/>
              <w:jc w:val="both"/>
              <w:rPr>
                <w:rFonts w:cs="Times New Roman"/>
              </w:rPr>
            </w:pPr>
          </w:p>
        </w:tc>
        <w:tc>
          <w:tcPr>
            <w:tcW w:w="1115" w:type="dxa"/>
            <w:tcBorders>
              <w:top w:val="double" w:sz="4" w:space="0" w:color="auto"/>
            </w:tcBorders>
          </w:tcPr>
          <w:p w14:paraId="79AF1D7E" w14:textId="77777777" w:rsidR="00D87127" w:rsidRPr="00B7016E" w:rsidRDefault="00D87127" w:rsidP="00D87127">
            <w:pPr>
              <w:tabs>
                <w:tab w:val="decimal" w:pos="918"/>
              </w:tabs>
              <w:spacing w:line="240" w:lineRule="atLeast"/>
              <w:ind w:left="-119" w:right="-102"/>
              <w:jc w:val="both"/>
              <w:rPr>
                <w:rFonts w:cs="Times New Roman"/>
              </w:rPr>
            </w:pPr>
          </w:p>
        </w:tc>
        <w:tc>
          <w:tcPr>
            <w:tcW w:w="236" w:type="dxa"/>
          </w:tcPr>
          <w:p w14:paraId="4E0B6D00" w14:textId="77777777" w:rsidR="00D87127" w:rsidRPr="00B7016E" w:rsidRDefault="00D87127" w:rsidP="00D87127">
            <w:pPr>
              <w:tabs>
                <w:tab w:val="decimal" w:pos="918"/>
              </w:tabs>
              <w:spacing w:line="240" w:lineRule="atLeast"/>
              <w:ind w:left="-119" w:right="-102"/>
              <w:jc w:val="both"/>
              <w:rPr>
                <w:rFonts w:cs="Times New Roman"/>
              </w:rPr>
            </w:pPr>
          </w:p>
        </w:tc>
        <w:tc>
          <w:tcPr>
            <w:tcW w:w="1135" w:type="dxa"/>
            <w:tcBorders>
              <w:top w:val="double" w:sz="4" w:space="0" w:color="auto"/>
            </w:tcBorders>
          </w:tcPr>
          <w:p w14:paraId="27616727" w14:textId="77777777" w:rsidR="00D87127" w:rsidRPr="00B7016E" w:rsidRDefault="00D87127" w:rsidP="00D87127">
            <w:pPr>
              <w:tabs>
                <w:tab w:val="decimal" w:pos="918"/>
              </w:tabs>
              <w:spacing w:line="240" w:lineRule="atLeast"/>
              <w:ind w:left="-119" w:right="-102"/>
              <w:jc w:val="both"/>
              <w:rPr>
                <w:rFonts w:cs="Times New Roman"/>
              </w:rPr>
            </w:pPr>
          </w:p>
        </w:tc>
      </w:tr>
      <w:tr w:rsidR="006D3F00" w:rsidRPr="00B7016E" w14:paraId="49617FF8" w14:textId="77777777" w:rsidTr="006D3F00">
        <w:tc>
          <w:tcPr>
            <w:tcW w:w="3957" w:type="dxa"/>
          </w:tcPr>
          <w:p w14:paraId="61A0EBBD" w14:textId="77777777" w:rsidR="006D3F00" w:rsidRPr="00B7016E" w:rsidRDefault="006D3F00" w:rsidP="00D9094F">
            <w:pPr>
              <w:tabs>
                <w:tab w:val="left" w:pos="275"/>
              </w:tabs>
              <w:spacing w:line="240" w:lineRule="atLeast"/>
              <w:ind w:right="65"/>
              <w:jc w:val="both"/>
              <w:rPr>
                <w:rFonts w:cs="Times New Roman"/>
                <w:b/>
                <w:bCs/>
              </w:rPr>
            </w:pPr>
            <w:r w:rsidRPr="00B7016E">
              <w:rPr>
                <w:rFonts w:cs="Times New Roman"/>
                <w:b/>
                <w:bCs/>
              </w:rPr>
              <w:t xml:space="preserve">Earnings per share (basic) </w:t>
            </w:r>
            <w:r w:rsidRPr="00B7016E">
              <w:rPr>
                <w:rFonts w:cs="Times New Roman"/>
                <w:b/>
                <w:bCs/>
                <w:i/>
                <w:iCs/>
              </w:rPr>
              <w:t>(in Baht)</w:t>
            </w:r>
          </w:p>
        </w:tc>
        <w:tc>
          <w:tcPr>
            <w:tcW w:w="1080" w:type="dxa"/>
            <w:tcBorders>
              <w:bottom w:val="double" w:sz="4" w:space="0" w:color="auto"/>
            </w:tcBorders>
          </w:tcPr>
          <w:p w14:paraId="7580922A" w14:textId="77777777" w:rsidR="006D3F00" w:rsidRPr="00B7016E" w:rsidRDefault="00C0699B" w:rsidP="006D3F00">
            <w:pPr>
              <w:tabs>
                <w:tab w:val="decimal" w:pos="705"/>
              </w:tabs>
              <w:spacing w:line="240" w:lineRule="atLeast"/>
              <w:ind w:left="-115"/>
              <w:jc w:val="right"/>
              <w:rPr>
                <w:rFonts w:cs="Times New Roman"/>
                <w:b/>
                <w:bCs/>
              </w:rPr>
            </w:pPr>
            <w:r>
              <w:rPr>
                <w:rFonts w:cs="Times New Roman"/>
                <w:b/>
                <w:bCs/>
              </w:rPr>
              <w:t>0.073</w:t>
            </w:r>
          </w:p>
        </w:tc>
        <w:tc>
          <w:tcPr>
            <w:tcW w:w="236" w:type="dxa"/>
          </w:tcPr>
          <w:p w14:paraId="607453A9" w14:textId="77777777" w:rsidR="006D3F00" w:rsidRPr="00B7016E" w:rsidRDefault="006D3F00" w:rsidP="006D3F00">
            <w:pPr>
              <w:spacing w:line="240" w:lineRule="atLeast"/>
              <w:ind w:right="65"/>
              <w:jc w:val="both"/>
              <w:rPr>
                <w:rFonts w:cs="Times New Roman"/>
                <w:b/>
                <w:bCs/>
              </w:rPr>
            </w:pPr>
          </w:p>
        </w:tc>
        <w:tc>
          <w:tcPr>
            <w:tcW w:w="1115" w:type="dxa"/>
            <w:tcBorders>
              <w:bottom w:val="double" w:sz="4" w:space="0" w:color="auto"/>
            </w:tcBorders>
          </w:tcPr>
          <w:p w14:paraId="69BA64B7" w14:textId="77777777" w:rsidR="006D3F00" w:rsidRPr="00B7016E" w:rsidRDefault="006D3F00" w:rsidP="006D3F00">
            <w:pPr>
              <w:tabs>
                <w:tab w:val="decimal" w:pos="705"/>
              </w:tabs>
              <w:spacing w:line="240" w:lineRule="atLeast"/>
              <w:ind w:left="-115"/>
              <w:jc w:val="right"/>
              <w:rPr>
                <w:rFonts w:cs="Times New Roman"/>
                <w:b/>
                <w:bCs/>
              </w:rPr>
            </w:pPr>
            <w:r>
              <w:rPr>
                <w:rFonts w:cs="Times New Roman"/>
                <w:b/>
                <w:bCs/>
              </w:rPr>
              <w:t>0.016</w:t>
            </w:r>
          </w:p>
        </w:tc>
        <w:tc>
          <w:tcPr>
            <w:tcW w:w="236" w:type="dxa"/>
          </w:tcPr>
          <w:p w14:paraId="2EB6B705" w14:textId="77777777" w:rsidR="006D3F00" w:rsidRPr="00B7016E" w:rsidRDefault="006D3F00" w:rsidP="006D3F00">
            <w:pPr>
              <w:spacing w:line="240" w:lineRule="atLeast"/>
              <w:ind w:left="-115" w:right="-58"/>
              <w:jc w:val="both"/>
              <w:rPr>
                <w:rFonts w:cs="Times New Roman"/>
                <w:b/>
                <w:bCs/>
              </w:rPr>
            </w:pPr>
          </w:p>
        </w:tc>
        <w:tc>
          <w:tcPr>
            <w:tcW w:w="1115" w:type="dxa"/>
            <w:tcBorders>
              <w:bottom w:val="double" w:sz="4" w:space="0" w:color="auto"/>
            </w:tcBorders>
          </w:tcPr>
          <w:p w14:paraId="3297FBEE" w14:textId="77777777" w:rsidR="006D3F00" w:rsidRPr="00B7016E" w:rsidRDefault="00D9094F" w:rsidP="006D3F00">
            <w:pPr>
              <w:spacing w:line="240" w:lineRule="atLeast"/>
              <w:ind w:left="-115"/>
              <w:jc w:val="right"/>
              <w:rPr>
                <w:rFonts w:cs="Times New Roman"/>
                <w:b/>
                <w:bCs/>
              </w:rPr>
            </w:pPr>
            <w:r>
              <w:rPr>
                <w:rFonts w:cs="Times New Roman"/>
                <w:b/>
                <w:bCs/>
              </w:rPr>
              <w:t>0.015</w:t>
            </w:r>
          </w:p>
        </w:tc>
        <w:tc>
          <w:tcPr>
            <w:tcW w:w="236" w:type="dxa"/>
          </w:tcPr>
          <w:p w14:paraId="0BA8AD62" w14:textId="77777777" w:rsidR="006D3F00" w:rsidRPr="00B7016E" w:rsidRDefault="006D3F00" w:rsidP="006D3F00">
            <w:pPr>
              <w:spacing w:line="240" w:lineRule="atLeast"/>
              <w:ind w:left="-115" w:right="-58"/>
              <w:jc w:val="both"/>
              <w:rPr>
                <w:rFonts w:cs="Times New Roman"/>
                <w:b/>
                <w:bCs/>
              </w:rPr>
            </w:pPr>
          </w:p>
        </w:tc>
        <w:tc>
          <w:tcPr>
            <w:tcW w:w="1135" w:type="dxa"/>
            <w:tcBorders>
              <w:bottom w:val="double" w:sz="4" w:space="0" w:color="auto"/>
            </w:tcBorders>
          </w:tcPr>
          <w:p w14:paraId="61104CDC" w14:textId="77777777" w:rsidR="006D3F00" w:rsidRPr="00B7016E" w:rsidRDefault="006D3F00" w:rsidP="006D3F00">
            <w:pPr>
              <w:spacing w:line="240" w:lineRule="atLeast"/>
              <w:ind w:left="-115"/>
              <w:jc w:val="right"/>
              <w:rPr>
                <w:rFonts w:cs="Times New Roman"/>
                <w:b/>
                <w:bCs/>
              </w:rPr>
            </w:pPr>
            <w:r>
              <w:rPr>
                <w:rFonts w:cs="Times New Roman"/>
                <w:b/>
                <w:bCs/>
              </w:rPr>
              <w:t>0.013</w:t>
            </w:r>
          </w:p>
        </w:tc>
      </w:tr>
    </w:tbl>
    <w:p w14:paraId="3C772416" w14:textId="77777777" w:rsidR="006D3F00" w:rsidRDefault="006D3F00">
      <w:r>
        <w:br w:type="page"/>
      </w:r>
    </w:p>
    <w:p w14:paraId="41B03569" w14:textId="77777777" w:rsidR="00CF1160" w:rsidRDefault="009D3336" w:rsidP="00A617E3">
      <w:pPr>
        <w:pStyle w:val="Bo-H1Mainhead"/>
        <w:tabs>
          <w:tab w:val="clear" w:pos="3054"/>
        </w:tabs>
        <w:ind w:left="567" w:hanging="567"/>
      </w:pPr>
      <w:r>
        <w:rPr>
          <w:rFonts w:hint="cs"/>
          <w:cs/>
        </w:rPr>
        <w:lastRenderedPageBreak/>
        <w:tab/>
      </w:r>
      <w:r w:rsidR="00CF1160">
        <w:t>Dividends</w:t>
      </w:r>
    </w:p>
    <w:p w14:paraId="1FFDD9AF" w14:textId="77777777" w:rsidR="00CF1160" w:rsidRDefault="00CF1160" w:rsidP="00CF1160">
      <w:pPr>
        <w:spacing w:line="240" w:lineRule="atLeast"/>
        <w:ind w:left="540" w:right="115"/>
        <w:jc w:val="thaiDistribute"/>
        <w:rPr>
          <w:lang w:val="en-US"/>
        </w:rPr>
      </w:pPr>
    </w:p>
    <w:p w14:paraId="6894CE90" w14:textId="77777777" w:rsidR="00D275C4" w:rsidRDefault="00D275C4" w:rsidP="0099457E">
      <w:pPr>
        <w:spacing w:line="240" w:lineRule="atLeast"/>
        <w:ind w:left="540" w:right="-27"/>
        <w:jc w:val="thaiDistribute"/>
        <w:rPr>
          <w:lang w:val="en-US"/>
        </w:rPr>
      </w:pPr>
      <w:r w:rsidRPr="00D275C4">
        <w:rPr>
          <w:lang w:val="en-US"/>
        </w:rPr>
        <w:t>At the Board of Director</w:t>
      </w:r>
      <w:r>
        <w:rPr>
          <w:lang w:val="en-US"/>
        </w:rPr>
        <w:t>s’</w:t>
      </w:r>
      <w:r w:rsidRPr="00D275C4">
        <w:rPr>
          <w:lang w:val="en-US"/>
        </w:rPr>
        <w:t xml:space="preserve"> meeting of the Company held on 2</w:t>
      </w:r>
      <w:r>
        <w:rPr>
          <w:lang w:val="en-US"/>
        </w:rPr>
        <w:t>8</w:t>
      </w:r>
      <w:r w:rsidRPr="00D275C4">
        <w:rPr>
          <w:lang w:val="en-US"/>
        </w:rPr>
        <w:t xml:space="preserve"> November 2019, the Board of Director’s meeting passed a resolution to declare the interim dividend payment from </w:t>
      </w:r>
      <w:r>
        <w:rPr>
          <w:lang w:val="en-US"/>
        </w:rPr>
        <w:t>the Company’s retained earnings of Baht 0.03 per</w:t>
      </w:r>
      <w:r w:rsidRPr="00D275C4">
        <w:rPr>
          <w:lang w:val="en-US"/>
        </w:rPr>
        <w:t xml:space="preserve"> share</w:t>
      </w:r>
      <w:r>
        <w:rPr>
          <w:lang w:val="en-US"/>
        </w:rPr>
        <w:t>,</w:t>
      </w:r>
      <w:r w:rsidRPr="00D275C4">
        <w:rPr>
          <w:lang w:val="en-US"/>
        </w:rPr>
        <w:t xml:space="preserve"> amounting to Baht </w:t>
      </w:r>
      <w:r>
        <w:rPr>
          <w:lang w:val="en-US"/>
        </w:rPr>
        <w:t>575.42</w:t>
      </w:r>
      <w:r w:rsidRPr="00D275C4">
        <w:rPr>
          <w:lang w:val="en-US"/>
        </w:rPr>
        <w:t xml:space="preserve"> million. The dividend was paid to </w:t>
      </w:r>
      <w:r>
        <w:rPr>
          <w:lang w:val="en-US"/>
        </w:rPr>
        <w:t xml:space="preserve">the </w:t>
      </w:r>
      <w:r w:rsidRPr="00D275C4">
        <w:rPr>
          <w:lang w:val="en-US"/>
        </w:rPr>
        <w:t xml:space="preserve">shareholders </w:t>
      </w:r>
      <w:r>
        <w:rPr>
          <w:lang w:val="en-US"/>
        </w:rPr>
        <w:t>in</w:t>
      </w:r>
      <w:r w:rsidRPr="00D275C4">
        <w:rPr>
          <w:lang w:val="en-US"/>
        </w:rPr>
        <w:t xml:space="preserve"> December 2019.</w:t>
      </w:r>
    </w:p>
    <w:p w14:paraId="2FC548CC" w14:textId="77777777" w:rsidR="00D275C4" w:rsidRDefault="00D275C4" w:rsidP="00CF1160">
      <w:pPr>
        <w:spacing w:line="240" w:lineRule="atLeast"/>
        <w:ind w:left="540" w:right="115"/>
        <w:jc w:val="thaiDistribute"/>
        <w:rPr>
          <w:lang w:val="en-US"/>
        </w:rPr>
      </w:pPr>
    </w:p>
    <w:p w14:paraId="3E8695D2" w14:textId="77777777" w:rsidR="00C53C57" w:rsidRDefault="00C53C57" w:rsidP="00C53C57">
      <w:pPr>
        <w:pStyle w:val="Bo-C1Content"/>
        <w:spacing w:after="120"/>
        <w:ind w:left="547" w:right="-27"/>
        <w:rPr>
          <w:rFonts w:cs="Times New Roman"/>
        </w:rPr>
      </w:pPr>
      <w:r w:rsidRPr="002D7E19">
        <w:rPr>
          <w:rFonts w:cs="Times New Roman"/>
        </w:rPr>
        <w:t>At the annual general meeting of the shareholders of the Company held on 29 April 2019, the shareholders approved the appropriation of dividend from the Company’s retained earnings of Baht 0.02 per share, amounting to Baht 383.61 million. The dividend w</w:t>
      </w:r>
      <w:r>
        <w:rPr>
          <w:rFonts w:cs="Times New Roman"/>
        </w:rPr>
        <w:t>as</w:t>
      </w:r>
      <w:r w:rsidRPr="002D7E19">
        <w:rPr>
          <w:rFonts w:cs="Times New Roman"/>
        </w:rPr>
        <w:t xml:space="preserve"> paid to the shareholders in May 2019.</w:t>
      </w:r>
    </w:p>
    <w:p w14:paraId="4C2E7FB7" w14:textId="77777777" w:rsidR="00B9428B" w:rsidRPr="005055C2" w:rsidRDefault="00B9428B" w:rsidP="00B9428B">
      <w:pPr>
        <w:tabs>
          <w:tab w:val="left" w:pos="540"/>
        </w:tabs>
        <w:suppressAutoHyphens/>
        <w:spacing w:line="240" w:lineRule="atLeast"/>
        <w:ind w:left="540" w:right="-27"/>
        <w:jc w:val="both"/>
        <w:rPr>
          <w:rFonts w:eastAsia="SimSun" w:cs="Times New Roman"/>
          <w:lang w:val="en-US" w:eastAsia="zh-CN"/>
        </w:rPr>
      </w:pPr>
    </w:p>
    <w:p w14:paraId="2EE674EF" w14:textId="77777777" w:rsidR="00A617E3" w:rsidRPr="005055C2" w:rsidRDefault="00A617E3" w:rsidP="00A617E3">
      <w:pPr>
        <w:pStyle w:val="Bo-H1Mainhead"/>
        <w:numPr>
          <w:ilvl w:val="0"/>
          <w:numId w:val="0"/>
        </w:numPr>
        <w:ind w:left="540"/>
        <w:rPr>
          <w:rFonts w:eastAsia="SimSun" w:cs="Times New Roman"/>
          <w:b w:val="0"/>
          <w:bCs w:val="0"/>
          <w:sz w:val="22"/>
          <w:szCs w:val="22"/>
          <w:lang w:eastAsia="zh-CN"/>
        </w:rPr>
      </w:pPr>
      <w:r w:rsidRPr="005055C2">
        <w:rPr>
          <w:rFonts w:eastAsia="SimSun" w:cs="Times New Roman"/>
          <w:b w:val="0"/>
          <w:bCs w:val="0"/>
          <w:sz w:val="22"/>
          <w:szCs w:val="22"/>
          <w:lang w:eastAsia="zh-CN"/>
        </w:rPr>
        <w:t xml:space="preserve">At the annual general meeting of the shareholders of the Company held on </w:t>
      </w:r>
      <w:r>
        <w:rPr>
          <w:rFonts w:eastAsia="SimSun" w:cs="Times New Roman"/>
          <w:b w:val="0"/>
          <w:bCs w:val="0"/>
          <w:sz w:val="22"/>
          <w:szCs w:val="22"/>
          <w:lang w:eastAsia="zh-CN"/>
        </w:rPr>
        <w:t>25</w:t>
      </w:r>
      <w:r w:rsidRPr="005055C2">
        <w:rPr>
          <w:rFonts w:eastAsia="SimSun" w:cs="Times New Roman"/>
          <w:b w:val="0"/>
          <w:bCs w:val="0"/>
          <w:sz w:val="22"/>
          <w:szCs w:val="22"/>
          <w:lang w:eastAsia="zh-CN"/>
        </w:rPr>
        <w:t xml:space="preserve"> April </w:t>
      </w:r>
      <w:r>
        <w:rPr>
          <w:rFonts w:eastAsia="SimSun" w:cs="Times New Roman"/>
          <w:b w:val="0"/>
          <w:bCs w:val="0"/>
          <w:sz w:val="22"/>
          <w:szCs w:val="22"/>
          <w:lang w:eastAsia="zh-CN"/>
        </w:rPr>
        <w:t>2018</w:t>
      </w:r>
      <w:r w:rsidRPr="005055C2">
        <w:rPr>
          <w:rFonts w:eastAsia="SimSun" w:cs="Times New Roman"/>
          <w:b w:val="0"/>
          <w:bCs w:val="0"/>
          <w:sz w:val="22"/>
          <w:szCs w:val="22"/>
          <w:lang w:eastAsia="zh-CN"/>
        </w:rPr>
        <w:t xml:space="preserve">, the shareholders approved the appropriation of dividend from the Company’s retained earnings of Baht </w:t>
      </w:r>
      <w:r>
        <w:rPr>
          <w:rFonts w:eastAsia="SimSun" w:cs="Times New Roman"/>
          <w:b w:val="0"/>
          <w:bCs w:val="0"/>
          <w:sz w:val="22"/>
          <w:szCs w:val="22"/>
          <w:lang w:eastAsia="zh-CN"/>
        </w:rPr>
        <w:t>0</w:t>
      </w:r>
      <w:r w:rsidRPr="005055C2">
        <w:rPr>
          <w:rFonts w:eastAsia="SimSun" w:cs="Times New Roman"/>
          <w:b w:val="0"/>
          <w:bCs w:val="0"/>
          <w:sz w:val="22"/>
          <w:szCs w:val="22"/>
          <w:lang w:eastAsia="zh-CN"/>
        </w:rPr>
        <w:t>.</w:t>
      </w:r>
      <w:r>
        <w:rPr>
          <w:rFonts w:eastAsia="SimSun" w:cs="Times New Roman"/>
          <w:b w:val="0"/>
          <w:bCs w:val="0"/>
          <w:sz w:val="22"/>
          <w:szCs w:val="22"/>
          <w:lang w:eastAsia="zh-CN"/>
        </w:rPr>
        <w:t>02</w:t>
      </w:r>
      <w:r w:rsidRPr="005055C2">
        <w:rPr>
          <w:rFonts w:eastAsia="SimSun" w:cs="Times New Roman"/>
          <w:b w:val="0"/>
          <w:bCs w:val="0"/>
          <w:sz w:val="22"/>
          <w:szCs w:val="22"/>
          <w:lang w:eastAsia="zh-CN"/>
        </w:rPr>
        <w:t xml:space="preserve"> per share, amounting to Baht </w:t>
      </w:r>
      <w:r>
        <w:rPr>
          <w:rFonts w:eastAsia="SimSun" w:cs="Times New Roman"/>
          <w:b w:val="0"/>
          <w:bCs w:val="0"/>
          <w:sz w:val="22"/>
          <w:szCs w:val="22"/>
          <w:lang w:eastAsia="zh-CN"/>
        </w:rPr>
        <w:t>403</w:t>
      </w:r>
      <w:r w:rsidRPr="005055C2">
        <w:rPr>
          <w:rFonts w:eastAsia="SimSun" w:cs="Times New Roman"/>
          <w:b w:val="0"/>
          <w:bCs w:val="0"/>
          <w:sz w:val="22"/>
          <w:szCs w:val="22"/>
          <w:lang w:eastAsia="zh-CN"/>
        </w:rPr>
        <w:t>.</w:t>
      </w:r>
      <w:r>
        <w:rPr>
          <w:rFonts w:eastAsia="SimSun" w:cs="Times New Roman"/>
          <w:b w:val="0"/>
          <w:bCs w:val="0"/>
          <w:sz w:val="22"/>
          <w:szCs w:val="22"/>
          <w:lang w:eastAsia="zh-CN"/>
        </w:rPr>
        <w:t>80</w:t>
      </w:r>
      <w:r w:rsidRPr="005055C2">
        <w:rPr>
          <w:rFonts w:eastAsia="SimSun" w:cs="Times New Roman"/>
          <w:b w:val="0"/>
          <w:bCs w:val="0"/>
          <w:sz w:val="22"/>
          <w:szCs w:val="22"/>
          <w:lang w:eastAsia="zh-CN"/>
        </w:rPr>
        <w:t xml:space="preserve"> million. The dividend was paid to the shareholders in May </w:t>
      </w:r>
      <w:r>
        <w:rPr>
          <w:rFonts w:eastAsia="SimSun" w:cs="Times New Roman"/>
          <w:b w:val="0"/>
          <w:bCs w:val="0"/>
          <w:sz w:val="22"/>
          <w:szCs w:val="22"/>
          <w:lang w:eastAsia="zh-CN"/>
        </w:rPr>
        <w:t>2018</w:t>
      </w:r>
      <w:r w:rsidRPr="005055C2">
        <w:rPr>
          <w:rFonts w:eastAsia="SimSun" w:cs="Times New Roman"/>
          <w:b w:val="0"/>
          <w:bCs w:val="0"/>
          <w:sz w:val="22"/>
          <w:szCs w:val="22"/>
          <w:lang w:eastAsia="zh-CN"/>
        </w:rPr>
        <w:t>.</w:t>
      </w:r>
    </w:p>
    <w:p w14:paraId="5A20CC6A" w14:textId="77777777" w:rsidR="005A7ABA" w:rsidRDefault="005A7ABA" w:rsidP="0078747F">
      <w:pPr>
        <w:pStyle w:val="Bo-C1Content"/>
      </w:pPr>
    </w:p>
    <w:p w14:paraId="374EE54F" w14:textId="77777777" w:rsidR="006D7C70" w:rsidRDefault="006D7C70" w:rsidP="007219A5">
      <w:pPr>
        <w:pStyle w:val="Bo-H1Mainhead"/>
        <w:ind w:left="540" w:hanging="540"/>
      </w:pPr>
      <w:r>
        <w:t>Financial instruments</w:t>
      </w:r>
    </w:p>
    <w:p w14:paraId="68BFE9A1" w14:textId="77777777" w:rsidR="006D7C70" w:rsidRDefault="006D7C70" w:rsidP="006D7C70">
      <w:pPr>
        <w:ind w:left="540"/>
        <w:jc w:val="both"/>
        <w:rPr>
          <w:i/>
          <w:iCs/>
          <w:lang w:val="en-US"/>
        </w:rPr>
      </w:pPr>
    </w:p>
    <w:p w14:paraId="2572AED7" w14:textId="77777777" w:rsidR="006D7C70" w:rsidRDefault="006D7C70" w:rsidP="006D7C70">
      <w:pPr>
        <w:ind w:left="539"/>
        <w:jc w:val="both"/>
        <w:rPr>
          <w:b/>
          <w:bCs/>
          <w:i/>
          <w:iCs/>
          <w:lang w:val="en-US"/>
        </w:rPr>
      </w:pPr>
      <w:r>
        <w:rPr>
          <w:b/>
          <w:bCs/>
          <w:i/>
          <w:iCs/>
          <w:lang w:val="en-US"/>
        </w:rPr>
        <w:t>Financial risk management policies</w:t>
      </w:r>
    </w:p>
    <w:p w14:paraId="3BAA306B" w14:textId="77777777" w:rsidR="006D7C70" w:rsidRDefault="006D7C70" w:rsidP="006D7C70">
      <w:pPr>
        <w:pStyle w:val="Bo-C1Content"/>
      </w:pPr>
    </w:p>
    <w:p w14:paraId="0B104933" w14:textId="77777777" w:rsidR="006D7C70" w:rsidRDefault="006D7C70" w:rsidP="006D7C70">
      <w:pPr>
        <w:pStyle w:val="Bo-C1Content"/>
      </w:pPr>
      <w:r>
        <w:t>The Group is exposed to normal business risks from changes in market interest rates and currency exchange rates and from non-performance of contractual obligations by counterparties. The Group does not hold or issue derivative</w:t>
      </w:r>
      <w:r w:rsidR="00CE2C49">
        <w:t>s</w:t>
      </w:r>
      <w:r>
        <w:t xml:space="preserve"> for speculative or trading purposes.</w:t>
      </w:r>
    </w:p>
    <w:p w14:paraId="0AD4D238" w14:textId="77777777" w:rsidR="00FB03CF" w:rsidRDefault="00FB03CF" w:rsidP="006D7C70">
      <w:pPr>
        <w:pStyle w:val="Bo-C1Content"/>
      </w:pPr>
    </w:p>
    <w:p w14:paraId="219153A9" w14:textId="77777777" w:rsidR="006D7C70" w:rsidRDefault="006D7C70" w:rsidP="006D7C70">
      <w:pPr>
        <w:pStyle w:val="Bo-C1Content"/>
      </w:pPr>
      <w:r w:rsidRPr="007F5D64">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5F433F67" w14:textId="77777777" w:rsidR="00CE2C49" w:rsidRDefault="00CE2C49" w:rsidP="006D7C70">
      <w:pPr>
        <w:ind w:left="539"/>
        <w:jc w:val="both"/>
        <w:rPr>
          <w:b/>
          <w:bCs/>
          <w:i/>
          <w:iCs/>
          <w:lang w:val="en-US"/>
        </w:rPr>
      </w:pPr>
    </w:p>
    <w:p w14:paraId="31E4376C" w14:textId="77777777" w:rsidR="006D7C70" w:rsidRDefault="006D7C70" w:rsidP="006D7C70">
      <w:pPr>
        <w:ind w:left="539"/>
        <w:jc w:val="both"/>
        <w:rPr>
          <w:b/>
          <w:bCs/>
          <w:i/>
          <w:iCs/>
          <w:lang w:val="en-US"/>
        </w:rPr>
      </w:pPr>
      <w:r>
        <w:rPr>
          <w:b/>
          <w:bCs/>
          <w:i/>
          <w:iCs/>
          <w:lang w:val="en-US"/>
        </w:rPr>
        <w:t xml:space="preserve">Capital management  </w:t>
      </w:r>
    </w:p>
    <w:p w14:paraId="1B2EFE62" w14:textId="77777777" w:rsidR="006D7C70" w:rsidRPr="00125FC2" w:rsidRDefault="006D7C70" w:rsidP="006D7C70">
      <w:pPr>
        <w:pStyle w:val="Bo-C1Content"/>
      </w:pPr>
    </w:p>
    <w:p w14:paraId="74E1A866" w14:textId="77777777" w:rsidR="006D7C70" w:rsidRDefault="006D7C70" w:rsidP="006D7C70">
      <w:pPr>
        <w:pStyle w:val="Bo-C1Content"/>
      </w:pPr>
      <w:r>
        <w:t>The Board of Directors’ policy is to maintain a strong capital base so as to maintain investor, creditor and market confidence and to sustain futur</w:t>
      </w:r>
      <w:r w:rsidR="00EB06B3">
        <w:t xml:space="preserve">e development of the business. </w:t>
      </w:r>
      <w:r>
        <w:t xml:space="preserve">The Board monitors the return on capital, which the Group defines as result from operating activities divided by total shareholders’ equity, excluding non-controlling interests and also monitors the level of </w:t>
      </w:r>
      <w:r w:rsidRPr="007F5D64">
        <w:t>dividends to ordinary shareholders.</w:t>
      </w:r>
    </w:p>
    <w:p w14:paraId="1006571B" w14:textId="77777777" w:rsidR="0096629F" w:rsidRPr="007F5D64" w:rsidRDefault="0096629F" w:rsidP="006D7C70">
      <w:pPr>
        <w:pStyle w:val="Bo-C1Content"/>
      </w:pPr>
    </w:p>
    <w:p w14:paraId="5E4858A2" w14:textId="77777777" w:rsidR="006D7C70" w:rsidRDefault="006D7C70" w:rsidP="006A5CFF">
      <w:pPr>
        <w:pStyle w:val="Bo-C1Content"/>
        <w:rPr>
          <w:b/>
          <w:bCs/>
          <w:i/>
          <w:iCs/>
        </w:rPr>
      </w:pPr>
      <w:r>
        <w:rPr>
          <w:b/>
          <w:bCs/>
          <w:i/>
          <w:iCs/>
        </w:rPr>
        <w:t>Interest rate risk</w:t>
      </w:r>
    </w:p>
    <w:p w14:paraId="187D370A" w14:textId="77777777" w:rsidR="006D7C70" w:rsidRDefault="006D7C70" w:rsidP="006D7C70">
      <w:pPr>
        <w:pStyle w:val="Bo-C1Content"/>
      </w:pPr>
    </w:p>
    <w:p w14:paraId="16B53B99" w14:textId="77777777" w:rsidR="006D7C70" w:rsidRDefault="006D7C70" w:rsidP="006D7C70">
      <w:pPr>
        <w:pStyle w:val="Bo-C1Content"/>
      </w:pPr>
      <w:r>
        <w:t xml:space="preserve">Interest rate risk is the risk that future movements in market interest rates will affect the results of the Group’s operations and its cash flows because loan interest rates are mainly floating. The Group is primarily exposed to interest rate risk </w:t>
      </w:r>
      <w:r w:rsidR="007B3536">
        <w:t>from its borrowings</w:t>
      </w:r>
      <w:r>
        <w:t xml:space="preserve">. </w:t>
      </w:r>
    </w:p>
    <w:p w14:paraId="41BC2291" w14:textId="77777777" w:rsidR="004875AA" w:rsidRDefault="004875AA" w:rsidP="006D7C70">
      <w:pPr>
        <w:pStyle w:val="Bo-C1Content"/>
      </w:pPr>
    </w:p>
    <w:p w14:paraId="6986E12D" w14:textId="77777777" w:rsidR="00CE2C49" w:rsidRDefault="00CE2C49">
      <w:pPr>
        <w:spacing w:line="240" w:lineRule="auto"/>
      </w:pPr>
      <w:r>
        <w:br w:type="page"/>
      </w:r>
    </w:p>
    <w:p w14:paraId="767966A4" w14:textId="77777777" w:rsidR="006D7C70" w:rsidRDefault="006D7C70" w:rsidP="006D7C70">
      <w:pPr>
        <w:pStyle w:val="Bo-C1Content"/>
      </w:pPr>
      <w:r w:rsidRPr="007F5D64">
        <w:lastRenderedPageBreak/>
        <w:t>The effective interest rates of interest-bearing financial liabilities as at 31 December and the periods in which those liabilities mature or re-price were as follows:</w:t>
      </w:r>
    </w:p>
    <w:p w14:paraId="2A63A5FA" w14:textId="77777777" w:rsidR="006D7C70" w:rsidRDefault="006D7C70" w:rsidP="006D7C70">
      <w:pPr>
        <w:pStyle w:val="Bo-C1Content"/>
      </w:pPr>
    </w:p>
    <w:tbl>
      <w:tblPr>
        <w:tblW w:w="9132" w:type="dxa"/>
        <w:tblInd w:w="450" w:type="dxa"/>
        <w:tblLayout w:type="fixed"/>
        <w:tblLook w:val="04A0" w:firstRow="1" w:lastRow="0" w:firstColumn="1" w:lastColumn="0" w:noHBand="0" w:noVBand="1"/>
      </w:tblPr>
      <w:tblGrid>
        <w:gridCol w:w="2927"/>
        <w:gridCol w:w="1493"/>
        <w:gridCol w:w="980"/>
        <w:gridCol w:w="154"/>
        <w:gridCol w:w="1081"/>
        <w:gridCol w:w="154"/>
        <w:gridCol w:w="1069"/>
        <w:gridCol w:w="154"/>
        <w:gridCol w:w="1120"/>
      </w:tblGrid>
      <w:tr w:rsidR="00AE035F" w:rsidRPr="0086266C" w14:paraId="253E47D9" w14:textId="77777777" w:rsidTr="00071CC8">
        <w:tc>
          <w:tcPr>
            <w:tcW w:w="2927" w:type="dxa"/>
            <w:vAlign w:val="bottom"/>
          </w:tcPr>
          <w:p w14:paraId="4BE34029" w14:textId="77777777" w:rsidR="00AE035F" w:rsidRPr="0086266C" w:rsidRDefault="00AE035F" w:rsidP="003851FE">
            <w:pPr>
              <w:spacing w:line="240" w:lineRule="atLeast"/>
              <w:rPr>
                <w:rFonts w:cs="Times New Roman"/>
                <w:b/>
                <w:bCs/>
                <w:i/>
                <w:iCs/>
                <w:sz w:val="20"/>
                <w:szCs w:val="20"/>
              </w:rPr>
            </w:pPr>
          </w:p>
        </w:tc>
        <w:tc>
          <w:tcPr>
            <w:tcW w:w="1493" w:type="dxa"/>
            <w:vAlign w:val="bottom"/>
          </w:tcPr>
          <w:p w14:paraId="682144A7" w14:textId="77777777" w:rsidR="00AE035F" w:rsidRPr="0086266C" w:rsidRDefault="00AE035F" w:rsidP="00AE035F">
            <w:pPr>
              <w:spacing w:line="240" w:lineRule="atLeast"/>
              <w:ind w:left="-115" w:right="-115"/>
              <w:jc w:val="center"/>
              <w:rPr>
                <w:rFonts w:cs="Times New Roman"/>
                <w:sz w:val="20"/>
                <w:szCs w:val="20"/>
              </w:rPr>
            </w:pPr>
          </w:p>
        </w:tc>
        <w:tc>
          <w:tcPr>
            <w:tcW w:w="4712" w:type="dxa"/>
            <w:gridSpan w:val="7"/>
            <w:vAlign w:val="bottom"/>
          </w:tcPr>
          <w:p w14:paraId="5F5399C0" w14:textId="77777777" w:rsidR="00AE035F" w:rsidRPr="0086266C" w:rsidRDefault="00AE035F" w:rsidP="00AE035F">
            <w:pPr>
              <w:spacing w:line="240" w:lineRule="atLeast"/>
              <w:ind w:left="-115" w:right="-115"/>
              <w:jc w:val="center"/>
              <w:rPr>
                <w:rFonts w:cs="Times New Roman"/>
                <w:sz w:val="20"/>
                <w:szCs w:val="20"/>
              </w:rPr>
            </w:pPr>
            <w:r w:rsidRPr="0086266C">
              <w:rPr>
                <w:rFonts w:cs="Times New Roman"/>
                <w:b/>
                <w:bCs/>
                <w:sz w:val="20"/>
                <w:szCs w:val="20"/>
              </w:rPr>
              <w:t>Consolidated financial statements</w:t>
            </w:r>
          </w:p>
        </w:tc>
      </w:tr>
      <w:tr w:rsidR="00AE035F" w:rsidRPr="0086266C" w14:paraId="118314B7" w14:textId="77777777" w:rsidTr="00071CC8">
        <w:tc>
          <w:tcPr>
            <w:tcW w:w="2927" w:type="dxa"/>
            <w:vAlign w:val="bottom"/>
          </w:tcPr>
          <w:p w14:paraId="6157154A" w14:textId="77777777" w:rsidR="00AE035F" w:rsidRPr="0086266C" w:rsidRDefault="00AE035F" w:rsidP="003851FE">
            <w:pPr>
              <w:spacing w:line="240" w:lineRule="atLeast"/>
              <w:rPr>
                <w:rFonts w:cs="Times New Roman"/>
                <w:b/>
                <w:bCs/>
                <w:i/>
                <w:iCs/>
                <w:sz w:val="20"/>
                <w:szCs w:val="20"/>
              </w:rPr>
            </w:pPr>
          </w:p>
        </w:tc>
        <w:tc>
          <w:tcPr>
            <w:tcW w:w="1493" w:type="dxa"/>
            <w:vAlign w:val="bottom"/>
          </w:tcPr>
          <w:p w14:paraId="64D8A055" w14:textId="77777777" w:rsidR="00AE035F" w:rsidRPr="0086266C" w:rsidRDefault="00AE035F" w:rsidP="00AE035F">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Effective</w:t>
            </w:r>
          </w:p>
          <w:p w14:paraId="658BBEA9" w14:textId="77777777" w:rsidR="00AE035F" w:rsidRPr="0086266C" w:rsidRDefault="003338BC" w:rsidP="00AE035F">
            <w:pPr>
              <w:spacing w:line="240" w:lineRule="atLeast"/>
              <w:ind w:left="-115" w:right="-115"/>
              <w:jc w:val="center"/>
              <w:rPr>
                <w:rFonts w:cs="Times New Roman"/>
                <w:sz w:val="20"/>
                <w:szCs w:val="20"/>
              </w:rPr>
            </w:pPr>
            <w:r>
              <w:rPr>
                <w:rFonts w:cs="Times New Roman"/>
                <w:sz w:val="20"/>
                <w:szCs w:val="20"/>
              </w:rPr>
              <w:t>i</w:t>
            </w:r>
            <w:r w:rsidR="00AE035F" w:rsidRPr="0086266C">
              <w:rPr>
                <w:rFonts w:cs="Times New Roman"/>
                <w:sz w:val="20"/>
                <w:szCs w:val="20"/>
              </w:rPr>
              <w:t>nterest rate</w:t>
            </w:r>
          </w:p>
        </w:tc>
        <w:tc>
          <w:tcPr>
            <w:tcW w:w="980" w:type="dxa"/>
            <w:vAlign w:val="bottom"/>
          </w:tcPr>
          <w:p w14:paraId="3D1E34CF" w14:textId="77777777" w:rsidR="00AE035F" w:rsidRPr="0086266C" w:rsidRDefault="00AE035F" w:rsidP="00AE035F">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Within 1 year</w:t>
            </w:r>
          </w:p>
        </w:tc>
        <w:tc>
          <w:tcPr>
            <w:tcW w:w="154" w:type="dxa"/>
            <w:tcMar>
              <w:left w:w="0" w:type="dxa"/>
              <w:right w:w="0" w:type="dxa"/>
            </w:tcMar>
            <w:vAlign w:val="bottom"/>
          </w:tcPr>
          <w:p w14:paraId="4ADCB3C1" w14:textId="77777777" w:rsidR="00AE035F" w:rsidRPr="0086266C" w:rsidRDefault="00AE035F" w:rsidP="00AE035F">
            <w:pPr>
              <w:pStyle w:val="Footer"/>
              <w:spacing w:line="240" w:lineRule="atLeast"/>
              <w:ind w:left="-115" w:right="-115"/>
              <w:jc w:val="center"/>
              <w:rPr>
                <w:rFonts w:cs="Times New Roman"/>
                <w:sz w:val="20"/>
                <w:szCs w:val="20"/>
                <w:lang w:eastAsia="en-US"/>
              </w:rPr>
            </w:pPr>
          </w:p>
        </w:tc>
        <w:tc>
          <w:tcPr>
            <w:tcW w:w="1081" w:type="dxa"/>
            <w:vAlign w:val="bottom"/>
          </w:tcPr>
          <w:p w14:paraId="0FE8C2B1" w14:textId="77777777" w:rsidR="00AE035F" w:rsidRPr="0086266C" w:rsidRDefault="00AE035F" w:rsidP="00AE035F">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After 1 year but within 5 years</w:t>
            </w:r>
          </w:p>
        </w:tc>
        <w:tc>
          <w:tcPr>
            <w:tcW w:w="154" w:type="dxa"/>
            <w:tcMar>
              <w:left w:w="0" w:type="dxa"/>
              <w:right w:w="0" w:type="dxa"/>
            </w:tcMar>
            <w:vAlign w:val="bottom"/>
          </w:tcPr>
          <w:p w14:paraId="6F81B007" w14:textId="77777777" w:rsidR="00AE035F" w:rsidRPr="0086266C" w:rsidRDefault="00AE035F" w:rsidP="00AE035F">
            <w:pPr>
              <w:pStyle w:val="Footer"/>
              <w:spacing w:line="240" w:lineRule="atLeast"/>
              <w:ind w:left="-115" w:right="-115"/>
              <w:jc w:val="center"/>
              <w:rPr>
                <w:rFonts w:cs="Times New Roman"/>
                <w:sz w:val="20"/>
                <w:szCs w:val="20"/>
                <w:lang w:eastAsia="en-US"/>
              </w:rPr>
            </w:pPr>
          </w:p>
        </w:tc>
        <w:tc>
          <w:tcPr>
            <w:tcW w:w="1069" w:type="dxa"/>
            <w:vAlign w:val="bottom"/>
          </w:tcPr>
          <w:p w14:paraId="5D4AF16E" w14:textId="77777777" w:rsidR="00AE035F" w:rsidRPr="0086266C" w:rsidRDefault="00AE035F" w:rsidP="00AE035F">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After 5 years</w:t>
            </w:r>
          </w:p>
        </w:tc>
        <w:tc>
          <w:tcPr>
            <w:tcW w:w="154" w:type="dxa"/>
            <w:tcMar>
              <w:left w:w="0" w:type="dxa"/>
              <w:right w:w="0" w:type="dxa"/>
            </w:tcMar>
            <w:vAlign w:val="bottom"/>
          </w:tcPr>
          <w:p w14:paraId="1F1CF097" w14:textId="77777777" w:rsidR="00AE035F" w:rsidRPr="0086266C" w:rsidRDefault="00AE035F" w:rsidP="00AE035F">
            <w:pPr>
              <w:pStyle w:val="Footer"/>
              <w:spacing w:line="240" w:lineRule="atLeast"/>
              <w:ind w:left="-115" w:right="-115"/>
              <w:jc w:val="center"/>
              <w:rPr>
                <w:rFonts w:cs="Times New Roman"/>
                <w:sz w:val="20"/>
                <w:szCs w:val="20"/>
                <w:lang w:eastAsia="en-US"/>
              </w:rPr>
            </w:pPr>
          </w:p>
        </w:tc>
        <w:tc>
          <w:tcPr>
            <w:tcW w:w="1120" w:type="dxa"/>
            <w:vAlign w:val="bottom"/>
          </w:tcPr>
          <w:p w14:paraId="34468C59" w14:textId="77777777" w:rsidR="00AE035F" w:rsidRPr="0086266C" w:rsidRDefault="00AE035F" w:rsidP="00AE611F">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Total</w:t>
            </w:r>
          </w:p>
        </w:tc>
      </w:tr>
      <w:tr w:rsidR="00AE035F" w:rsidRPr="0086266C" w14:paraId="5559BA8E" w14:textId="77777777" w:rsidTr="00071CC8">
        <w:tc>
          <w:tcPr>
            <w:tcW w:w="2927" w:type="dxa"/>
            <w:vAlign w:val="bottom"/>
          </w:tcPr>
          <w:p w14:paraId="6CBE76E9" w14:textId="77777777" w:rsidR="00AE035F" w:rsidRPr="0086266C" w:rsidRDefault="00AE035F" w:rsidP="003851FE">
            <w:pPr>
              <w:spacing w:line="240" w:lineRule="atLeast"/>
              <w:rPr>
                <w:rFonts w:cs="Times New Roman"/>
                <w:b/>
                <w:bCs/>
                <w:i/>
                <w:iCs/>
                <w:sz w:val="20"/>
                <w:szCs w:val="20"/>
              </w:rPr>
            </w:pPr>
          </w:p>
        </w:tc>
        <w:tc>
          <w:tcPr>
            <w:tcW w:w="1493" w:type="dxa"/>
            <w:vAlign w:val="bottom"/>
          </w:tcPr>
          <w:p w14:paraId="61E4BEF4" w14:textId="77777777" w:rsidR="00AE035F" w:rsidRPr="0086266C" w:rsidRDefault="00AE035F" w:rsidP="00AE035F">
            <w:pPr>
              <w:spacing w:line="240" w:lineRule="atLeast"/>
              <w:ind w:left="-115" w:right="-115" w:hanging="11"/>
              <w:jc w:val="center"/>
              <w:rPr>
                <w:rFonts w:cs="Times New Roman"/>
                <w:i/>
                <w:iCs/>
                <w:sz w:val="20"/>
                <w:szCs w:val="20"/>
              </w:rPr>
            </w:pPr>
            <w:r w:rsidRPr="0086266C">
              <w:rPr>
                <w:rFonts w:cs="Times New Roman"/>
                <w:i/>
                <w:iCs/>
                <w:sz w:val="20"/>
                <w:szCs w:val="20"/>
              </w:rPr>
              <w:t>(% per annum)</w:t>
            </w:r>
          </w:p>
        </w:tc>
        <w:tc>
          <w:tcPr>
            <w:tcW w:w="4712" w:type="dxa"/>
            <w:gridSpan w:val="7"/>
            <w:vAlign w:val="bottom"/>
          </w:tcPr>
          <w:p w14:paraId="1F7E8FA7" w14:textId="77777777" w:rsidR="00AE035F" w:rsidRPr="0086266C" w:rsidRDefault="00AE035F" w:rsidP="00AE035F">
            <w:pPr>
              <w:spacing w:line="240" w:lineRule="atLeast"/>
              <w:ind w:left="-115" w:right="-115"/>
              <w:jc w:val="center"/>
              <w:rPr>
                <w:rFonts w:cs="Times New Roman"/>
                <w:sz w:val="20"/>
                <w:szCs w:val="20"/>
              </w:rPr>
            </w:pPr>
            <w:r w:rsidRPr="0086266C">
              <w:rPr>
                <w:rFonts w:cs="Times New Roman"/>
                <w:i/>
                <w:iCs/>
                <w:sz w:val="20"/>
                <w:szCs w:val="20"/>
              </w:rPr>
              <w:t>(in thousand Baht)</w:t>
            </w:r>
          </w:p>
        </w:tc>
      </w:tr>
      <w:tr w:rsidR="00AE035F" w:rsidRPr="0086266C" w14:paraId="27A4C11E" w14:textId="77777777" w:rsidTr="00071CC8">
        <w:tc>
          <w:tcPr>
            <w:tcW w:w="2927" w:type="dxa"/>
            <w:vAlign w:val="bottom"/>
          </w:tcPr>
          <w:p w14:paraId="6E56BEF6" w14:textId="77777777" w:rsidR="00AE035F" w:rsidRPr="0086266C" w:rsidRDefault="0086266C" w:rsidP="00177977">
            <w:pPr>
              <w:spacing w:line="240" w:lineRule="atLeast"/>
              <w:rPr>
                <w:rFonts w:cs="Times New Roman"/>
                <w:b/>
                <w:bCs/>
                <w:i/>
                <w:iCs/>
                <w:sz w:val="20"/>
                <w:szCs w:val="20"/>
              </w:rPr>
            </w:pPr>
            <w:r w:rsidRPr="0086266C">
              <w:rPr>
                <w:rFonts w:cs="Times New Roman"/>
                <w:b/>
                <w:bCs/>
                <w:i/>
                <w:iCs/>
                <w:sz w:val="20"/>
                <w:szCs w:val="20"/>
                <w:cs/>
              </w:rPr>
              <w:t>201</w:t>
            </w:r>
            <w:r w:rsidR="00B9428B">
              <w:rPr>
                <w:rFonts w:cs="Times New Roman"/>
                <w:b/>
                <w:bCs/>
                <w:i/>
                <w:iCs/>
                <w:sz w:val="20"/>
                <w:szCs w:val="20"/>
              </w:rPr>
              <w:t>9</w:t>
            </w:r>
          </w:p>
        </w:tc>
        <w:tc>
          <w:tcPr>
            <w:tcW w:w="1493" w:type="dxa"/>
            <w:vAlign w:val="bottom"/>
          </w:tcPr>
          <w:p w14:paraId="10E8DA5B" w14:textId="77777777" w:rsidR="00AE035F" w:rsidRPr="007B1752" w:rsidRDefault="00AE035F" w:rsidP="007B1752">
            <w:pPr>
              <w:spacing w:line="240" w:lineRule="atLeast"/>
              <w:ind w:left="-115" w:right="-115"/>
              <w:jc w:val="center"/>
              <w:rPr>
                <w:rFonts w:cs="Times New Roman"/>
                <w:sz w:val="19"/>
                <w:szCs w:val="19"/>
              </w:rPr>
            </w:pPr>
          </w:p>
        </w:tc>
        <w:tc>
          <w:tcPr>
            <w:tcW w:w="980" w:type="dxa"/>
            <w:vAlign w:val="bottom"/>
          </w:tcPr>
          <w:p w14:paraId="500D999E" w14:textId="77777777" w:rsidR="00AE035F" w:rsidRPr="0086266C" w:rsidRDefault="00AE035F" w:rsidP="003851FE">
            <w:pPr>
              <w:tabs>
                <w:tab w:val="decimal" w:pos="918"/>
              </w:tabs>
              <w:spacing w:line="240" w:lineRule="atLeast"/>
              <w:ind w:left="-119" w:right="-115"/>
              <w:jc w:val="center"/>
              <w:rPr>
                <w:rFonts w:cs="Times New Roman"/>
                <w:sz w:val="20"/>
                <w:szCs w:val="20"/>
              </w:rPr>
            </w:pPr>
          </w:p>
        </w:tc>
        <w:tc>
          <w:tcPr>
            <w:tcW w:w="154" w:type="dxa"/>
            <w:tcMar>
              <w:left w:w="0" w:type="dxa"/>
              <w:right w:w="0" w:type="dxa"/>
            </w:tcMar>
            <w:vAlign w:val="bottom"/>
          </w:tcPr>
          <w:p w14:paraId="34CB23F5" w14:textId="77777777" w:rsidR="00AE035F" w:rsidRPr="0086266C" w:rsidRDefault="00AE035F" w:rsidP="003851FE">
            <w:pPr>
              <w:spacing w:line="240" w:lineRule="atLeast"/>
              <w:ind w:right="65"/>
              <w:jc w:val="center"/>
              <w:rPr>
                <w:rFonts w:cs="Times New Roman"/>
                <w:sz w:val="20"/>
                <w:szCs w:val="20"/>
              </w:rPr>
            </w:pPr>
          </w:p>
        </w:tc>
        <w:tc>
          <w:tcPr>
            <w:tcW w:w="1081" w:type="dxa"/>
            <w:vAlign w:val="bottom"/>
          </w:tcPr>
          <w:p w14:paraId="702F3482" w14:textId="77777777" w:rsidR="00AE035F" w:rsidRPr="0086266C" w:rsidRDefault="00AE035F" w:rsidP="003851FE">
            <w:pPr>
              <w:tabs>
                <w:tab w:val="decimal" w:pos="918"/>
              </w:tabs>
              <w:spacing w:line="240" w:lineRule="atLeast"/>
              <w:ind w:left="-119" w:right="-115"/>
              <w:jc w:val="center"/>
              <w:rPr>
                <w:rFonts w:cs="Times New Roman"/>
                <w:sz w:val="20"/>
                <w:szCs w:val="20"/>
              </w:rPr>
            </w:pPr>
          </w:p>
        </w:tc>
        <w:tc>
          <w:tcPr>
            <w:tcW w:w="154" w:type="dxa"/>
            <w:tcMar>
              <w:left w:w="0" w:type="dxa"/>
              <w:right w:w="0" w:type="dxa"/>
            </w:tcMar>
            <w:vAlign w:val="bottom"/>
          </w:tcPr>
          <w:p w14:paraId="5DFE5C81" w14:textId="77777777" w:rsidR="00AE035F" w:rsidRPr="0086266C" w:rsidRDefault="00AE035F" w:rsidP="003851FE">
            <w:pPr>
              <w:spacing w:line="240" w:lineRule="atLeast"/>
              <w:ind w:right="65"/>
              <w:jc w:val="center"/>
              <w:rPr>
                <w:rFonts w:cs="Times New Roman"/>
                <w:sz w:val="20"/>
                <w:szCs w:val="20"/>
              </w:rPr>
            </w:pPr>
          </w:p>
        </w:tc>
        <w:tc>
          <w:tcPr>
            <w:tcW w:w="1069" w:type="dxa"/>
            <w:vAlign w:val="bottom"/>
          </w:tcPr>
          <w:p w14:paraId="022FB5AE" w14:textId="77777777" w:rsidR="00AE035F" w:rsidRPr="0086266C" w:rsidRDefault="00AE035F" w:rsidP="003851FE">
            <w:pPr>
              <w:tabs>
                <w:tab w:val="decimal" w:pos="918"/>
              </w:tabs>
              <w:spacing w:line="240" w:lineRule="atLeast"/>
              <w:ind w:left="-119" w:right="-115"/>
              <w:jc w:val="center"/>
              <w:rPr>
                <w:rFonts w:cs="Times New Roman"/>
                <w:sz w:val="20"/>
                <w:szCs w:val="20"/>
              </w:rPr>
            </w:pPr>
          </w:p>
        </w:tc>
        <w:tc>
          <w:tcPr>
            <w:tcW w:w="154" w:type="dxa"/>
            <w:tcMar>
              <w:left w:w="0" w:type="dxa"/>
              <w:right w:w="0" w:type="dxa"/>
            </w:tcMar>
            <w:vAlign w:val="bottom"/>
          </w:tcPr>
          <w:p w14:paraId="7B598E80" w14:textId="77777777" w:rsidR="00AE035F" w:rsidRPr="0086266C" w:rsidRDefault="00AE035F" w:rsidP="003851FE">
            <w:pPr>
              <w:tabs>
                <w:tab w:val="decimal" w:pos="806"/>
              </w:tabs>
              <w:spacing w:line="240" w:lineRule="atLeast"/>
              <w:ind w:right="65"/>
              <w:jc w:val="center"/>
              <w:rPr>
                <w:rFonts w:cs="Times New Roman"/>
                <w:sz w:val="20"/>
                <w:szCs w:val="20"/>
              </w:rPr>
            </w:pPr>
          </w:p>
        </w:tc>
        <w:tc>
          <w:tcPr>
            <w:tcW w:w="1120" w:type="dxa"/>
            <w:vAlign w:val="bottom"/>
          </w:tcPr>
          <w:p w14:paraId="35BCD0D8" w14:textId="77777777" w:rsidR="00AE035F" w:rsidRPr="0086266C" w:rsidRDefault="00AE035F" w:rsidP="003851FE">
            <w:pPr>
              <w:tabs>
                <w:tab w:val="decimal" w:pos="806"/>
              </w:tabs>
              <w:spacing w:line="240" w:lineRule="atLeast"/>
              <w:ind w:left="-119" w:right="-115"/>
              <w:jc w:val="center"/>
              <w:rPr>
                <w:rFonts w:cs="Times New Roman"/>
                <w:sz w:val="20"/>
                <w:szCs w:val="20"/>
              </w:rPr>
            </w:pPr>
          </w:p>
        </w:tc>
      </w:tr>
      <w:tr w:rsidR="00AE035F" w:rsidRPr="0086266C" w14:paraId="0912BC93" w14:textId="77777777" w:rsidTr="00071CC8">
        <w:tc>
          <w:tcPr>
            <w:tcW w:w="2927" w:type="dxa"/>
          </w:tcPr>
          <w:p w14:paraId="76915CC9" w14:textId="77777777" w:rsidR="00AE035F" w:rsidRPr="0086266C" w:rsidRDefault="0086266C" w:rsidP="003851FE">
            <w:pPr>
              <w:spacing w:line="240" w:lineRule="atLeast"/>
              <w:jc w:val="both"/>
              <w:rPr>
                <w:rFonts w:cs="Times New Roman"/>
                <w:b/>
                <w:bCs/>
                <w:sz w:val="20"/>
                <w:szCs w:val="20"/>
              </w:rPr>
            </w:pPr>
            <w:r w:rsidRPr="0086266C">
              <w:rPr>
                <w:b/>
                <w:bCs/>
                <w:sz w:val="20"/>
                <w:szCs w:val="20"/>
              </w:rPr>
              <w:t>Current</w:t>
            </w:r>
          </w:p>
        </w:tc>
        <w:tc>
          <w:tcPr>
            <w:tcW w:w="1493" w:type="dxa"/>
            <w:vAlign w:val="bottom"/>
          </w:tcPr>
          <w:p w14:paraId="41A17066" w14:textId="77777777" w:rsidR="00AE035F" w:rsidRPr="007B1752" w:rsidRDefault="00AE035F" w:rsidP="007B1752">
            <w:pPr>
              <w:spacing w:line="240" w:lineRule="atLeast"/>
              <w:ind w:left="-115" w:right="-115"/>
              <w:jc w:val="center"/>
              <w:rPr>
                <w:rFonts w:cs="Times New Roman"/>
                <w:sz w:val="19"/>
                <w:szCs w:val="19"/>
              </w:rPr>
            </w:pPr>
          </w:p>
        </w:tc>
        <w:tc>
          <w:tcPr>
            <w:tcW w:w="980" w:type="dxa"/>
            <w:vAlign w:val="bottom"/>
          </w:tcPr>
          <w:p w14:paraId="6961C9C0" w14:textId="77777777" w:rsidR="00AE035F" w:rsidRPr="0086266C" w:rsidRDefault="00AE035F" w:rsidP="003851FE">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14:paraId="6785BCA4" w14:textId="77777777" w:rsidR="00AE035F" w:rsidRPr="0086266C" w:rsidRDefault="00AE035F" w:rsidP="003851FE">
            <w:pPr>
              <w:spacing w:line="240" w:lineRule="atLeast"/>
              <w:ind w:right="65"/>
              <w:rPr>
                <w:rFonts w:cs="Times New Roman"/>
                <w:sz w:val="20"/>
                <w:szCs w:val="20"/>
              </w:rPr>
            </w:pPr>
          </w:p>
        </w:tc>
        <w:tc>
          <w:tcPr>
            <w:tcW w:w="1081" w:type="dxa"/>
            <w:vAlign w:val="bottom"/>
          </w:tcPr>
          <w:p w14:paraId="10A2BD04" w14:textId="77777777" w:rsidR="00AE035F" w:rsidRPr="0086266C" w:rsidRDefault="00AE035F" w:rsidP="003851FE">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14:paraId="4E3A0956" w14:textId="77777777" w:rsidR="00AE035F" w:rsidRPr="0086266C" w:rsidRDefault="00AE035F" w:rsidP="003851FE">
            <w:pPr>
              <w:spacing w:line="240" w:lineRule="atLeast"/>
              <w:ind w:right="65"/>
              <w:rPr>
                <w:rFonts w:cs="Times New Roman"/>
                <w:sz w:val="20"/>
                <w:szCs w:val="20"/>
              </w:rPr>
            </w:pPr>
          </w:p>
        </w:tc>
        <w:tc>
          <w:tcPr>
            <w:tcW w:w="1069" w:type="dxa"/>
            <w:vAlign w:val="bottom"/>
          </w:tcPr>
          <w:p w14:paraId="2384FBA4" w14:textId="77777777" w:rsidR="00AE035F" w:rsidRPr="0086266C" w:rsidRDefault="00AE035F" w:rsidP="003851FE">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14:paraId="3FB67C6C" w14:textId="77777777" w:rsidR="00AE035F" w:rsidRPr="0086266C" w:rsidRDefault="00AE035F" w:rsidP="003851FE">
            <w:pPr>
              <w:tabs>
                <w:tab w:val="decimal" w:pos="806"/>
              </w:tabs>
              <w:spacing w:line="240" w:lineRule="atLeast"/>
              <w:ind w:right="65"/>
              <w:rPr>
                <w:rFonts w:cs="Times New Roman"/>
                <w:sz w:val="20"/>
                <w:szCs w:val="20"/>
              </w:rPr>
            </w:pPr>
          </w:p>
        </w:tc>
        <w:tc>
          <w:tcPr>
            <w:tcW w:w="1120" w:type="dxa"/>
            <w:vAlign w:val="bottom"/>
          </w:tcPr>
          <w:p w14:paraId="56D01DC4" w14:textId="77777777" w:rsidR="00AE035F" w:rsidRPr="0086266C" w:rsidRDefault="00AE035F" w:rsidP="003851FE">
            <w:pPr>
              <w:tabs>
                <w:tab w:val="decimal" w:pos="806"/>
              </w:tabs>
              <w:spacing w:line="240" w:lineRule="atLeast"/>
              <w:ind w:left="-119" w:right="-115"/>
              <w:rPr>
                <w:rFonts w:cs="Times New Roman"/>
                <w:sz w:val="20"/>
                <w:szCs w:val="20"/>
              </w:rPr>
            </w:pPr>
          </w:p>
        </w:tc>
      </w:tr>
      <w:tr w:rsidR="00CE2C49" w:rsidRPr="0086266C" w14:paraId="5009C845" w14:textId="77777777" w:rsidTr="00071CC8">
        <w:tc>
          <w:tcPr>
            <w:tcW w:w="2927" w:type="dxa"/>
          </w:tcPr>
          <w:p w14:paraId="2ED91B1C" w14:textId="77777777" w:rsidR="00CE2C49" w:rsidRPr="0086266C" w:rsidRDefault="00160A94" w:rsidP="00CE2C49">
            <w:pPr>
              <w:spacing w:line="240" w:lineRule="atLeast"/>
              <w:ind w:left="360" w:right="-115" w:hanging="180"/>
              <w:rPr>
                <w:rFonts w:cs="Times New Roman"/>
                <w:sz w:val="20"/>
                <w:szCs w:val="20"/>
              </w:rPr>
            </w:pPr>
            <w:r>
              <w:rPr>
                <w:sz w:val="20"/>
                <w:szCs w:val="20"/>
              </w:rPr>
              <w:t>Bank overdrafts and s</w:t>
            </w:r>
            <w:r w:rsidR="00CE2C49" w:rsidRPr="0086266C">
              <w:rPr>
                <w:sz w:val="20"/>
                <w:szCs w:val="20"/>
              </w:rPr>
              <w:t xml:space="preserve">hort-term loans </w:t>
            </w:r>
            <w:r w:rsidR="00CE2C49">
              <w:rPr>
                <w:sz w:val="20"/>
                <w:szCs w:val="20"/>
              </w:rPr>
              <w:t xml:space="preserve">from financial </w:t>
            </w:r>
            <w:r w:rsidR="00CE2C49" w:rsidRPr="0086266C">
              <w:rPr>
                <w:sz w:val="20"/>
                <w:szCs w:val="20"/>
              </w:rPr>
              <w:t>institutions</w:t>
            </w:r>
          </w:p>
        </w:tc>
        <w:tc>
          <w:tcPr>
            <w:tcW w:w="1493" w:type="dxa"/>
            <w:vAlign w:val="bottom"/>
          </w:tcPr>
          <w:p w14:paraId="59F1D47E" w14:textId="77777777" w:rsidR="00CE2C49" w:rsidRPr="00FD0B18" w:rsidRDefault="0078747F" w:rsidP="00CE2C49">
            <w:pPr>
              <w:spacing w:line="240" w:lineRule="atLeast"/>
              <w:ind w:left="-115" w:right="-115"/>
              <w:jc w:val="center"/>
              <w:rPr>
                <w:rFonts w:cs="Times New Roman"/>
                <w:sz w:val="16"/>
                <w:szCs w:val="16"/>
                <w:lang w:val="en-US"/>
              </w:rPr>
            </w:pPr>
            <w:r>
              <w:rPr>
                <w:rFonts w:cs="Times New Roman"/>
                <w:sz w:val="16"/>
                <w:szCs w:val="16"/>
                <w:lang w:val="en-US"/>
              </w:rPr>
              <w:t>1.09 to 3.61</w:t>
            </w:r>
          </w:p>
        </w:tc>
        <w:tc>
          <w:tcPr>
            <w:tcW w:w="980" w:type="dxa"/>
            <w:shd w:val="clear" w:color="auto" w:fill="auto"/>
            <w:vAlign w:val="bottom"/>
          </w:tcPr>
          <w:p w14:paraId="2D71BF04" w14:textId="77777777" w:rsidR="00CE2C49" w:rsidRPr="001634EF" w:rsidRDefault="0078747F" w:rsidP="0078747F">
            <w:pPr>
              <w:tabs>
                <w:tab w:val="decimal" w:pos="780"/>
              </w:tabs>
              <w:spacing w:line="240" w:lineRule="atLeast"/>
              <w:ind w:left="-119" w:right="-290"/>
              <w:rPr>
                <w:rFonts w:cs="Times New Roman"/>
                <w:sz w:val="20"/>
                <w:szCs w:val="20"/>
              </w:rPr>
            </w:pPr>
            <w:r>
              <w:rPr>
                <w:rFonts w:cs="Times New Roman"/>
                <w:sz w:val="20"/>
                <w:szCs w:val="20"/>
              </w:rPr>
              <w:t>2,939,529</w:t>
            </w:r>
          </w:p>
        </w:tc>
        <w:tc>
          <w:tcPr>
            <w:tcW w:w="154" w:type="dxa"/>
            <w:shd w:val="clear" w:color="auto" w:fill="auto"/>
            <w:tcMar>
              <w:left w:w="0" w:type="dxa"/>
              <w:right w:w="0" w:type="dxa"/>
            </w:tcMar>
            <w:vAlign w:val="bottom"/>
          </w:tcPr>
          <w:p w14:paraId="7FB9BCBD" w14:textId="77777777" w:rsidR="00CE2C49" w:rsidRPr="001634EF" w:rsidRDefault="00CE2C49" w:rsidP="00CE2C49">
            <w:pPr>
              <w:tabs>
                <w:tab w:val="decimal" w:pos="806"/>
              </w:tabs>
              <w:spacing w:line="240" w:lineRule="atLeast"/>
              <w:ind w:right="65"/>
              <w:rPr>
                <w:rFonts w:cs="Times New Roman"/>
                <w:sz w:val="20"/>
                <w:szCs w:val="20"/>
              </w:rPr>
            </w:pPr>
          </w:p>
        </w:tc>
        <w:tc>
          <w:tcPr>
            <w:tcW w:w="1081" w:type="dxa"/>
            <w:shd w:val="clear" w:color="auto" w:fill="auto"/>
            <w:vAlign w:val="bottom"/>
          </w:tcPr>
          <w:p w14:paraId="138A9905" w14:textId="77777777" w:rsidR="00CE2C49" w:rsidRPr="001634EF" w:rsidRDefault="0078747F" w:rsidP="00CE2C49">
            <w:pPr>
              <w:spacing w:line="240" w:lineRule="atLeast"/>
              <w:ind w:left="-119" w:right="-115"/>
              <w:jc w:val="center"/>
              <w:rPr>
                <w:rFonts w:cs="Times New Roman"/>
                <w:sz w:val="20"/>
                <w:szCs w:val="20"/>
              </w:rPr>
            </w:pPr>
            <w:r>
              <w:rPr>
                <w:rFonts w:cs="Times New Roman"/>
                <w:sz w:val="20"/>
                <w:szCs w:val="20"/>
              </w:rPr>
              <w:t>-</w:t>
            </w:r>
          </w:p>
        </w:tc>
        <w:tc>
          <w:tcPr>
            <w:tcW w:w="154" w:type="dxa"/>
            <w:shd w:val="clear" w:color="auto" w:fill="auto"/>
            <w:tcMar>
              <w:left w:w="0" w:type="dxa"/>
              <w:right w:w="0" w:type="dxa"/>
            </w:tcMar>
            <w:vAlign w:val="bottom"/>
          </w:tcPr>
          <w:p w14:paraId="471D201F" w14:textId="77777777" w:rsidR="00CE2C49" w:rsidRPr="001634EF" w:rsidRDefault="00CE2C49" w:rsidP="00CE2C49">
            <w:pPr>
              <w:tabs>
                <w:tab w:val="decimal" w:pos="806"/>
              </w:tabs>
              <w:spacing w:line="240" w:lineRule="atLeast"/>
              <w:ind w:right="65"/>
              <w:rPr>
                <w:rFonts w:cs="Times New Roman"/>
                <w:sz w:val="20"/>
                <w:szCs w:val="20"/>
              </w:rPr>
            </w:pPr>
          </w:p>
        </w:tc>
        <w:tc>
          <w:tcPr>
            <w:tcW w:w="1069" w:type="dxa"/>
            <w:shd w:val="clear" w:color="auto" w:fill="auto"/>
            <w:vAlign w:val="bottom"/>
          </w:tcPr>
          <w:p w14:paraId="43660DCB" w14:textId="77777777" w:rsidR="00CE2C49" w:rsidRPr="001634EF" w:rsidRDefault="0078747F" w:rsidP="00CE2C49">
            <w:pPr>
              <w:spacing w:line="240" w:lineRule="atLeast"/>
              <w:ind w:left="-119" w:right="-115"/>
              <w:jc w:val="center"/>
              <w:rPr>
                <w:rFonts w:cs="Times New Roman"/>
                <w:sz w:val="20"/>
                <w:szCs w:val="20"/>
              </w:rPr>
            </w:pPr>
            <w:r>
              <w:rPr>
                <w:rFonts w:cs="Times New Roman"/>
                <w:sz w:val="20"/>
                <w:szCs w:val="20"/>
              </w:rPr>
              <w:t>-</w:t>
            </w:r>
          </w:p>
        </w:tc>
        <w:tc>
          <w:tcPr>
            <w:tcW w:w="154" w:type="dxa"/>
            <w:shd w:val="clear" w:color="auto" w:fill="auto"/>
            <w:tcMar>
              <w:left w:w="0" w:type="dxa"/>
              <w:right w:w="0" w:type="dxa"/>
            </w:tcMar>
            <w:vAlign w:val="bottom"/>
          </w:tcPr>
          <w:p w14:paraId="3D2BF7FE" w14:textId="77777777" w:rsidR="00CE2C49" w:rsidRPr="001634EF" w:rsidRDefault="00CE2C49" w:rsidP="00CE2C49">
            <w:pPr>
              <w:tabs>
                <w:tab w:val="decimal" w:pos="806"/>
              </w:tabs>
              <w:spacing w:line="240" w:lineRule="atLeast"/>
              <w:ind w:right="65"/>
              <w:rPr>
                <w:rFonts w:cs="Times New Roman"/>
                <w:sz w:val="20"/>
                <w:szCs w:val="20"/>
              </w:rPr>
            </w:pPr>
          </w:p>
        </w:tc>
        <w:tc>
          <w:tcPr>
            <w:tcW w:w="1120" w:type="dxa"/>
            <w:shd w:val="clear" w:color="auto" w:fill="auto"/>
            <w:vAlign w:val="bottom"/>
          </w:tcPr>
          <w:p w14:paraId="5AD59D8B" w14:textId="77777777" w:rsidR="00CE2C49" w:rsidRPr="001634EF" w:rsidRDefault="0078747F" w:rsidP="0013222E">
            <w:pPr>
              <w:tabs>
                <w:tab w:val="decimal" w:pos="904"/>
              </w:tabs>
              <w:spacing w:line="240" w:lineRule="atLeast"/>
              <w:ind w:left="-119" w:right="-115"/>
              <w:rPr>
                <w:rFonts w:cs="Times New Roman"/>
                <w:sz w:val="20"/>
                <w:szCs w:val="20"/>
              </w:rPr>
            </w:pPr>
            <w:r>
              <w:rPr>
                <w:rFonts w:cs="Times New Roman"/>
                <w:sz w:val="20"/>
                <w:szCs w:val="20"/>
              </w:rPr>
              <w:t>2,939,529</w:t>
            </w:r>
          </w:p>
        </w:tc>
      </w:tr>
      <w:tr w:rsidR="00CE2C49" w:rsidRPr="0086266C" w14:paraId="6E0F75D9" w14:textId="77777777" w:rsidTr="00071CC8">
        <w:tc>
          <w:tcPr>
            <w:tcW w:w="2927" w:type="dxa"/>
          </w:tcPr>
          <w:p w14:paraId="2254D2B0" w14:textId="77777777" w:rsidR="00CE2C49" w:rsidRPr="0086266C" w:rsidRDefault="00CE2C49" w:rsidP="00CE2C49">
            <w:pPr>
              <w:spacing w:line="240" w:lineRule="atLeast"/>
              <w:ind w:left="360" w:right="-115" w:hanging="180"/>
              <w:rPr>
                <w:rFonts w:cs="Times New Roman"/>
                <w:sz w:val="20"/>
                <w:szCs w:val="20"/>
                <w:cs/>
              </w:rPr>
            </w:pPr>
            <w:r>
              <w:rPr>
                <w:sz w:val="20"/>
                <w:szCs w:val="20"/>
              </w:rPr>
              <w:t>Current portion of long-term loans from financial institutions</w:t>
            </w:r>
          </w:p>
        </w:tc>
        <w:tc>
          <w:tcPr>
            <w:tcW w:w="1493" w:type="dxa"/>
          </w:tcPr>
          <w:p w14:paraId="2B2378B0" w14:textId="77777777" w:rsidR="00CE2C49" w:rsidRDefault="0078747F" w:rsidP="0078747F">
            <w:pPr>
              <w:spacing w:line="240" w:lineRule="atLeast"/>
              <w:ind w:left="-115" w:right="-115"/>
              <w:jc w:val="center"/>
              <w:rPr>
                <w:rFonts w:cs="Times New Roman"/>
                <w:spacing w:val="-2"/>
                <w:sz w:val="16"/>
                <w:szCs w:val="16"/>
                <w:lang w:val="en-US"/>
              </w:rPr>
            </w:pPr>
            <w:r>
              <w:rPr>
                <w:rFonts w:cs="Times New Roman"/>
                <w:spacing w:val="-2"/>
                <w:sz w:val="16"/>
                <w:szCs w:val="16"/>
                <w:lang w:val="en-US"/>
              </w:rPr>
              <w:t xml:space="preserve">3.85, 3.875, </w:t>
            </w:r>
            <w:r>
              <w:rPr>
                <w:rFonts w:cs="Times New Roman"/>
                <w:spacing w:val="-2"/>
                <w:sz w:val="16"/>
                <w:szCs w:val="16"/>
                <w:lang w:val="en-US"/>
              </w:rPr>
              <w:br/>
              <w:t>MLR</w:t>
            </w:r>
            <w:r w:rsidR="00071CC8">
              <w:rPr>
                <w:rFonts w:cs="Times New Roman"/>
                <w:spacing w:val="-2"/>
                <w:sz w:val="16"/>
                <w:szCs w:val="16"/>
                <w:lang w:val="en-US"/>
              </w:rPr>
              <w:t xml:space="preserve"> </w:t>
            </w:r>
            <w:r>
              <w:rPr>
                <w:rFonts w:cs="Times New Roman"/>
                <w:spacing w:val="-2"/>
                <w:sz w:val="16"/>
                <w:szCs w:val="16"/>
                <w:lang w:val="en-US"/>
              </w:rPr>
              <w:t>-</w:t>
            </w:r>
            <w:r w:rsidR="00071CC8">
              <w:rPr>
                <w:rFonts w:cs="Times New Roman"/>
                <w:spacing w:val="-2"/>
                <w:sz w:val="16"/>
                <w:szCs w:val="16"/>
                <w:lang w:val="en-US"/>
              </w:rPr>
              <w:t xml:space="preserve"> </w:t>
            </w:r>
            <w:r>
              <w:rPr>
                <w:rFonts w:cs="Times New Roman"/>
                <w:spacing w:val="-2"/>
                <w:sz w:val="16"/>
                <w:szCs w:val="16"/>
                <w:lang w:val="en-US"/>
              </w:rPr>
              <w:t>1.75,</w:t>
            </w:r>
          </w:p>
          <w:p w14:paraId="0AD9CE1C" w14:textId="77777777" w:rsidR="0078747F" w:rsidRPr="00FD0B18" w:rsidRDefault="0078747F" w:rsidP="0078747F">
            <w:pPr>
              <w:spacing w:line="240" w:lineRule="atLeast"/>
              <w:ind w:left="-115" w:right="-115"/>
              <w:jc w:val="center"/>
              <w:rPr>
                <w:rFonts w:cs="Times New Roman"/>
                <w:spacing w:val="-2"/>
                <w:sz w:val="16"/>
                <w:szCs w:val="16"/>
                <w:lang w:val="en-US"/>
              </w:rPr>
            </w:pPr>
            <w:r>
              <w:rPr>
                <w:rFonts w:cs="Times New Roman"/>
                <w:spacing w:val="-2"/>
                <w:sz w:val="16"/>
                <w:szCs w:val="16"/>
                <w:lang w:val="en-US"/>
              </w:rPr>
              <w:t>3M EURIBOR+1.65</w:t>
            </w:r>
          </w:p>
        </w:tc>
        <w:tc>
          <w:tcPr>
            <w:tcW w:w="980" w:type="dxa"/>
            <w:shd w:val="clear" w:color="auto" w:fill="auto"/>
            <w:vAlign w:val="bottom"/>
          </w:tcPr>
          <w:p w14:paraId="60C4B74D" w14:textId="77777777" w:rsidR="00CE2C49" w:rsidRPr="001634EF" w:rsidRDefault="0078747F" w:rsidP="0078747F">
            <w:pPr>
              <w:tabs>
                <w:tab w:val="decimal" w:pos="780"/>
              </w:tabs>
              <w:spacing w:line="240" w:lineRule="atLeast"/>
              <w:ind w:left="-119" w:right="-290"/>
              <w:rPr>
                <w:rFonts w:cs="Times New Roman"/>
                <w:sz w:val="20"/>
                <w:szCs w:val="20"/>
                <w:lang w:val="en-US"/>
              </w:rPr>
            </w:pPr>
            <w:r>
              <w:rPr>
                <w:rFonts w:cs="Times New Roman"/>
                <w:sz w:val="20"/>
                <w:szCs w:val="20"/>
                <w:lang w:val="en-US"/>
              </w:rPr>
              <w:t>1,605,033</w:t>
            </w:r>
          </w:p>
        </w:tc>
        <w:tc>
          <w:tcPr>
            <w:tcW w:w="154" w:type="dxa"/>
            <w:shd w:val="clear" w:color="auto" w:fill="auto"/>
            <w:tcMar>
              <w:left w:w="0" w:type="dxa"/>
              <w:right w:w="0" w:type="dxa"/>
            </w:tcMar>
            <w:vAlign w:val="bottom"/>
          </w:tcPr>
          <w:p w14:paraId="75B8E879" w14:textId="77777777" w:rsidR="00CE2C49" w:rsidRPr="001634EF" w:rsidRDefault="00CE2C49" w:rsidP="00CE2C49">
            <w:pPr>
              <w:tabs>
                <w:tab w:val="decimal" w:pos="806"/>
              </w:tabs>
              <w:spacing w:line="240" w:lineRule="atLeast"/>
              <w:ind w:right="65"/>
              <w:rPr>
                <w:rFonts w:cs="Times New Roman"/>
                <w:sz w:val="20"/>
                <w:szCs w:val="20"/>
              </w:rPr>
            </w:pPr>
          </w:p>
        </w:tc>
        <w:tc>
          <w:tcPr>
            <w:tcW w:w="1081" w:type="dxa"/>
            <w:shd w:val="clear" w:color="auto" w:fill="auto"/>
            <w:vAlign w:val="bottom"/>
          </w:tcPr>
          <w:p w14:paraId="51BB728D" w14:textId="77777777" w:rsidR="00CE2C49" w:rsidRPr="001634EF" w:rsidRDefault="0078747F" w:rsidP="00CE2C49">
            <w:pPr>
              <w:spacing w:line="240" w:lineRule="atLeast"/>
              <w:ind w:left="-119" w:right="-115"/>
              <w:jc w:val="center"/>
              <w:rPr>
                <w:rFonts w:cs="Times New Roman"/>
                <w:sz w:val="20"/>
                <w:szCs w:val="20"/>
              </w:rPr>
            </w:pPr>
            <w:r>
              <w:rPr>
                <w:rFonts w:cs="Times New Roman"/>
                <w:sz w:val="20"/>
                <w:szCs w:val="20"/>
              </w:rPr>
              <w:t>-</w:t>
            </w:r>
          </w:p>
        </w:tc>
        <w:tc>
          <w:tcPr>
            <w:tcW w:w="154" w:type="dxa"/>
            <w:shd w:val="clear" w:color="auto" w:fill="auto"/>
            <w:tcMar>
              <w:left w:w="0" w:type="dxa"/>
              <w:right w:w="0" w:type="dxa"/>
            </w:tcMar>
            <w:vAlign w:val="bottom"/>
          </w:tcPr>
          <w:p w14:paraId="1F266A29" w14:textId="77777777" w:rsidR="00CE2C49" w:rsidRPr="001634EF" w:rsidRDefault="00CE2C49" w:rsidP="00CE2C49">
            <w:pPr>
              <w:tabs>
                <w:tab w:val="decimal" w:pos="806"/>
              </w:tabs>
              <w:spacing w:line="240" w:lineRule="atLeast"/>
              <w:ind w:right="65"/>
              <w:rPr>
                <w:rFonts w:cs="Times New Roman"/>
                <w:sz w:val="20"/>
                <w:szCs w:val="20"/>
              </w:rPr>
            </w:pPr>
          </w:p>
        </w:tc>
        <w:tc>
          <w:tcPr>
            <w:tcW w:w="1069" w:type="dxa"/>
            <w:shd w:val="clear" w:color="auto" w:fill="auto"/>
            <w:vAlign w:val="bottom"/>
          </w:tcPr>
          <w:p w14:paraId="1FC35FB1" w14:textId="77777777" w:rsidR="00CE2C49" w:rsidRPr="001634EF" w:rsidRDefault="0078747F" w:rsidP="00CE2C49">
            <w:pPr>
              <w:spacing w:line="240" w:lineRule="atLeast"/>
              <w:ind w:left="-119" w:right="-115"/>
              <w:jc w:val="center"/>
              <w:rPr>
                <w:rFonts w:cs="Times New Roman"/>
                <w:sz w:val="20"/>
                <w:szCs w:val="20"/>
              </w:rPr>
            </w:pPr>
            <w:r>
              <w:rPr>
                <w:rFonts w:cs="Times New Roman"/>
                <w:sz w:val="20"/>
                <w:szCs w:val="20"/>
              </w:rPr>
              <w:t>-</w:t>
            </w:r>
          </w:p>
        </w:tc>
        <w:tc>
          <w:tcPr>
            <w:tcW w:w="154" w:type="dxa"/>
            <w:shd w:val="clear" w:color="auto" w:fill="auto"/>
            <w:tcMar>
              <w:left w:w="0" w:type="dxa"/>
              <w:right w:w="0" w:type="dxa"/>
            </w:tcMar>
            <w:vAlign w:val="bottom"/>
          </w:tcPr>
          <w:p w14:paraId="253AD701" w14:textId="77777777" w:rsidR="00CE2C49" w:rsidRPr="001634EF" w:rsidRDefault="00CE2C49" w:rsidP="00CE2C49">
            <w:pPr>
              <w:tabs>
                <w:tab w:val="decimal" w:pos="806"/>
              </w:tabs>
              <w:spacing w:line="240" w:lineRule="atLeast"/>
              <w:ind w:right="65"/>
              <w:rPr>
                <w:rFonts w:cs="Times New Roman"/>
                <w:sz w:val="20"/>
                <w:szCs w:val="20"/>
              </w:rPr>
            </w:pPr>
          </w:p>
        </w:tc>
        <w:tc>
          <w:tcPr>
            <w:tcW w:w="1120" w:type="dxa"/>
            <w:shd w:val="clear" w:color="auto" w:fill="auto"/>
            <w:vAlign w:val="bottom"/>
          </w:tcPr>
          <w:p w14:paraId="5D5702B3" w14:textId="77777777" w:rsidR="00CE2C49" w:rsidRPr="001634EF" w:rsidRDefault="0078747F">
            <w:pPr>
              <w:tabs>
                <w:tab w:val="decimal" w:pos="904"/>
              </w:tabs>
              <w:spacing w:line="240" w:lineRule="atLeast"/>
              <w:ind w:left="-119" w:right="-115"/>
              <w:rPr>
                <w:rFonts w:cs="Times New Roman"/>
                <w:sz w:val="20"/>
                <w:szCs w:val="20"/>
                <w:lang w:val="en-US"/>
              </w:rPr>
            </w:pPr>
            <w:r>
              <w:rPr>
                <w:rFonts w:cs="Times New Roman"/>
                <w:sz w:val="20"/>
                <w:szCs w:val="20"/>
                <w:lang w:val="en-US"/>
              </w:rPr>
              <w:t>1,605,033</w:t>
            </w:r>
          </w:p>
        </w:tc>
      </w:tr>
      <w:tr w:rsidR="001634EF" w:rsidRPr="0086266C" w14:paraId="27D344CF" w14:textId="77777777" w:rsidTr="00071CC8">
        <w:tc>
          <w:tcPr>
            <w:tcW w:w="2927" w:type="dxa"/>
          </w:tcPr>
          <w:p w14:paraId="62290A74" w14:textId="77777777" w:rsidR="001634EF" w:rsidRPr="007B1752" w:rsidRDefault="001634EF" w:rsidP="001634EF">
            <w:pPr>
              <w:spacing w:line="240" w:lineRule="atLeast"/>
              <w:ind w:left="360" w:right="-115" w:hanging="180"/>
              <w:rPr>
                <w:sz w:val="20"/>
                <w:szCs w:val="20"/>
              </w:rPr>
            </w:pPr>
            <w:r>
              <w:rPr>
                <w:sz w:val="20"/>
                <w:szCs w:val="20"/>
              </w:rPr>
              <w:t>Current portion of d</w:t>
            </w:r>
            <w:r w:rsidRPr="007B1752">
              <w:rPr>
                <w:sz w:val="20"/>
                <w:szCs w:val="20"/>
              </w:rPr>
              <w:t>ebentures</w:t>
            </w:r>
          </w:p>
        </w:tc>
        <w:tc>
          <w:tcPr>
            <w:tcW w:w="1493" w:type="dxa"/>
            <w:vAlign w:val="bottom"/>
          </w:tcPr>
          <w:p w14:paraId="5B82F176" w14:textId="77777777" w:rsidR="001634EF" w:rsidRPr="00FD0B18" w:rsidRDefault="00071CC8" w:rsidP="001634EF">
            <w:pPr>
              <w:spacing w:line="240" w:lineRule="atLeast"/>
              <w:ind w:left="-115" w:right="-115"/>
              <w:jc w:val="center"/>
              <w:rPr>
                <w:rFonts w:cs="Times New Roman"/>
                <w:sz w:val="16"/>
                <w:szCs w:val="16"/>
              </w:rPr>
            </w:pPr>
            <w:r>
              <w:rPr>
                <w:rFonts w:cs="Times New Roman"/>
                <w:sz w:val="16"/>
                <w:szCs w:val="16"/>
              </w:rPr>
              <w:t>3.30</w:t>
            </w:r>
            <w:r w:rsidR="0078747F">
              <w:rPr>
                <w:rFonts w:cs="Times New Roman"/>
                <w:sz w:val="16"/>
                <w:szCs w:val="16"/>
              </w:rPr>
              <w:t xml:space="preserve"> to 5.20</w:t>
            </w:r>
          </w:p>
        </w:tc>
        <w:tc>
          <w:tcPr>
            <w:tcW w:w="980" w:type="dxa"/>
            <w:shd w:val="clear" w:color="auto" w:fill="auto"/>
            <w:vAlign w:val="bottom"/>
          </w:tcPr>
          <w:p w14:paraId="4976163B" w14:textId="77777777" w:rsidR="001634EF" w:rsidRPr="001634EF" w:rsidRDefault="0078747F" w:rsidP="0078747F">
            <w:pPr>
              <w:tabs>
                <w:tab w:val="decimal" w:pos="780"/>
              </w:tabs>
              <w:spacing w:line="240" w:lineRule="atLeast"/>
              <w:ind w:left="-119" w:right="-290"/>
              <w:rPr>
                <w:rFonts w:cs="Times New Roman"/>
                <w:sz w:val="20"/>
                <w:szCs w:val="20"/>
              </w:rPr>
            </w:pPr>
            <w:r>
              <w:rPr>
                <w:rFonts w:cs="Times New Roman"/>
                <w:sz w:val="20"/>
                <w:szCs w:val="20"/>
              </w:rPr>
              <w:t>7,205,000</w:t>
            </w:r>
          </w:p>
        </w:tc>
        <w:tc>
          <w:tcPr>
            <w:tcW w:w="154" w:type="dxa"/>
            <w:shd w:val="clear" w:color="auto" w:fill="auto"/>
            <w:tcMar>
              <w:left w:w="0" w:type="dxa"/>
              <w:right w:w="0" w:type="dxa"/>
            </w:tcMar>
            <w:vAlign w:val="bottom"/>
          </w:tcPr>
          <w:p w14:paraId="523FB185" w14:textId="77777777" w:rsidR="001634EF" w:rsidRPr="001634EF" w:rsidRDefault="001634EF" w:rsidP="001634EF">
            <w:pPr>
              <w:tabs>
                <w:tab w:val="decimal" w:pos="806"/>
              </w:tabs>
              <w:spacing w:line="240" w:lineRule="atLeast"/>
              <w:ind w:right="65"/>
              <w:rPr>
                <w:rFonts w:cs="Times New Roman"/>
                <w:sz w:val="20"/>
                <w:szCs w:val="20"/>
              </w:rPr>
            </w:pPr>
          </w:p>
        </w:tc>
        <w:tc>
          <w:tcPr>
            <w:tcW w:w="1081" w:type="dxa"/>
            <w:shd w:val="clear" w:color="auto" w:fill="auto"/>
            <w:vAlign w:val="bottom"/>
          </w:tcPr>
          <w:p w14:paraId="708A1E38" w14:textId="77777777" w:rsidR="001634EF" w:rsidRPr="001634EF" w:rsidRDefault="0078747F" w:rsidP="001634EF">
            <w:pPr>
              <w:spacing w:line="240" w:lineRule="atLeast"/>
              <w:ind w:left="-119" w:right="-115"/>
              <w:jc w:val="center"/>
              <w:rPr>
                <w:rFonts w:cs="Times New Roman"/>
                <w:sz w:val="20"/>
                <w:szCs w:val="20"/>
              </w:rPr>
            </w:pPr>
            <w:r>
              <w:rPr>
                <w:rFonts w:cs="Times New Roman"/>
                <w:sz w:val="20"/>
                <w:szCs w:val="20"/>
              </w:rPr>
              <w:t>-</w:t>
            </w:r>
          </w:p>
        </w:tc>
        <w:tc>
          <w:tcPr>
            <w:tcW w:w="154" w:type="dxa"/>
            <w:shd w:val="clear" w:color="auto" w:fill="auto"/>
            <w:tcMar>
              <w:left w:w="0" w:type="dxa"/>
              <w:right w:w="0" w:type="dxa"/>
            </w:tcMar>
            <w:vAlign w:val="bottom"/>
          </w:tcPr>
          <w:p w14:paraId="7DB6418D" w14:textId="77777777" w:rsidR="001634EF" w:rsidRPr="001634EF" w:rsidRDefault="001634EF" w:rsidP="001634EF">
            <w:pPr>
              <w:tabs>
                <w:tab w:val="decimal" w:pos="806"/>
              </w:tabs>
              <w:spacing w:line="240" w:lineRule="atLeast"/>
              <w:ind w:right="65"/>
              <w:rPr>
                <w:rFonts w:cs="Times New Roman"/>
                <w:sz w:val="20"/>
                <w:szCs w:val="20"/>
              </w:rPr>
            </w:pPr>
          </w:p>
        </w:tc>
        <w:tc>
          <w:tcPr>
            <w:tcW w:w="1069" w:type="dxa"/>
            <w:shd w:val="clear" w:color="auto" w:fill="auto"/>
            <w:vAlign w:val="bottom"/>
          </w:tcPr>
          <w:p w14:paraId="53FDBE20" w14:textId="77777777" w:rsidR="001634EF" w:rsidRPr="001634EF" w:rsidRDefault="0078747F" w:rsidP="001634EF">
            <w:pPr>
              <w:spacing w:line="240" w:lineRule="atLeast"/>
              <w:ind w:left="-119" w:right="-115"/>
              <w:jc w:val="center"/>
              <w:rPr>
                <w:rFonts w:cs="Times New Roman"/>
                <w:sz w:val="20"/>
                <w:szCs w:val="20"/>
              </w:rPr>
            </w:pPr>
            <w:r>
              <w:rPr>
                <w:rFonts w:cs="Times New Roman"/>
                <w:sz w:val="20"/>
                <w:szCs w:val="20"/>
              </w:rPr>
              <w:t>-</w:t>
            </w:r>
          </w:p>
        </w:tc>
        <w:tc>
          <w:tcPr>
            <w:tcW w:w="154" w:type="dxa"/>
            <w:shd w:val="clear" w:color="auto" w:fill="auto"/>
            <w:tcMar>
              <w:left w:w="0" w:type="dxa"/>
              <w:right w:w="0" w:type="dxa"/>
            </w:tcMar>
            <w:vAlign w:val="bottom"/>
          </w:tcPr>
          <w:p w14:paraId="4873ADDD" w14:textId="77777777" w:rsidR="001634EF" w:rsidRPr="001634EF" w:rsidRDefault="001634EF" w:rsidP="001634EF">
            <w:pPr>
              <w:tabs>
                <w:tab w:val="decimal" w:pos="806"/>
              </w:tabs>
              <w:spacing w:line="240" w:lineRule="atLeast"/>
              <w:ind w:right="65"/>
              <w:rPr>
                <w:rFonts w:cs="Times New Roman"/>
                <w:sz w:val="20"/>
                <w:szCs w:val="20"/>
              </w:rPr>
            </w:pPr>
          </w:p>
        </w:tc>
        <w:tc>
          <w:tcPr>
            <w:tcW w:w="1120" w:type="dxa"/>
            <w:shd w:val="clear" w:color="auto" w:fill="auto"/>
            <w:vAlign w:val="bottom"/>
          </w:tcPr>
          <w:p w14:paraId="18E1C1C4" w14:textId="77777777" w:rsidR="001634EF" w:rsidRPr="001634EF" w:rsidRDefault="0078747F" w:rsidP="0013222E">
            <w:pPr>
              <w:tabs>
                <w:tab w:val="decimal" w:pos="904"/>
              </w:tabs>
              <w:spacing w:line="240" w:lineRule="atLeast"/>
              <w:ind w:left="-119" w:right="-115"/>
              <w:rPr>
                <w:rFonts w:cs="Times New Roman"/>
                <w:sz w:val="20"/>
                <w:szCs w:val="20"/>
              </w:rPr>
            </w:pPr>
            <w:r>
              <w:rPr>
                <w:rFonts w:cs="Times New Roman"/>
                <w:sz w:val="20"/>
                <w:szCs w:val="20"/>
              </w:rPr>
              <w:t>7,205,000</w:t>
            </w:r>
          </w:p>
        </w:tc>
      </w:tr>
      <w:tr w:rsidR="001634EF" w:rsidRPr="0086266C" w14:paraId="4E887C2A" w14:textId="77777777" w:rsidTr="00071CC8">
        <w:tc>
          <w:tcPr>
            <w:tcW w:w="2927" w:type="dxa"/>
          </w:tcPr>
          <w:p w14:paraId="6F039369" w14:textId="77777777" w:rsidR="001634EF" w:rsidRPr="0086266C" w:rsidRDefault="001634EF" w:rsidP="001634EF">
            <w:pPr>
              <w:spacing w:line="240" w:lineRule="atLeast"/>
              <w:jc w:val="both"/>
              <w:rPr>
                <w:rFonts w:cs="Times New Roman"/>
                <w:b/>
                <w:bCs/>
                <w:sz w:val="20"/>
                <w:szCs w:val="20"/>
              </w:rPr>
            </w:pPr>
            <w:r>
              <w:rPr>
                <w:b/>
                <w:bCs/>
                <w:sz w:val="20"/>
                <w:szCs w:val="20"/>
                <w:lang w:val="en-US"/>
              </w:rPr>
              <w:t>Non-current</w:t>
            </w:r>
          </w:p>
        </w:tc>
        <w:tc>
          <w:tcPr>
            <w:tcW w:w="1493" w:type="dxa"/>
            <w:vAlign w:val="bottom"/>
          </w:tcPr>
          <w:p w14:paraId="773B17A8" w14:textId="77777777" w:rsidR="001634EF" w:rsidRPr="00FD0B18" w:rsidRDefault="001634EF" w:rsidP="001634EF">
            <w:pPr>
              <w:spacing w:line="240" w:lineRule="atLeast"/>
              <w:ind w:left="-115" w:right="-115"/>
              <w:jc w:val="center"/>
              <w:rPr>
                <w:rFonts w:cs="Times New Roman"/>
                <w:i/>
                <w:iCs/>
                <w:sz w:val="16"/>
                <w:szCs w:val="16"/>
              </w:rPr>
            </w:pPr>
          </w:p>
        </w:tc>
        <w:tc>
          <w:tcPr>
            <w:tcW w:w="980" w:type="dxa"/>
            <w:shd w:val="clear" w:color="auto" w:fill="auto"/>
            <w:vAlign w:val="bottom"/>
          </w:tcPr>
          <w:p w14:paraId="31077341" w14:textId="77777777" w:rsidR="001634EF" w:rsidRPr="001634EF" w:rsidRDefault="001634EF" w:rsidP="001634EF">
            <w:pPr>
              <w:tabs>
                <w:tab w:val="decimal" w:pos="806"/>
              </w:tabs>
              <w:spacing w:line="240" w:lineRule="atLeast"/>
              <w:ind w:left="-119" w:right="-115"/>
              <w:rPr>
                <w:rFonts w:cs="Times New Roman"/>
                <w:sz w:val="20"/>
                <w:szCs w:val="20"/>
              </w:rPr>
            </w:pPr>
          </w:p>
        </w:tc>
        <w:tc>
          <w:tcPr>
            <w:tcW w:w="154" w:type="dxa"/>
            <w:shd w:val="clear" w:color="auto" w:fill="auto"/>
            <w:tcMar>
              <w:left w:w="0" w:type="dxa"/>
              <w:right w:w="0" w:type="dxa"/>
            </w:tcMar>
            <w:vAlign w:val="bottom"/>
          </w:tcPr>
          <w:p w14:paraId="05DD5BC2" w14:textId="77777777" w:rsidR="001634EF" w:rsidRPr="001634EF" w:rsidRDefault="001634EF" w:rsidP="001634EF">
            <w:pPr>
              <w:tabs>
                <w:tab w:val="decimal" w:pos="806"/>
              </w:tabs>
              <w:spacing w:line="240" w:lineRule="atLeast"/>
              <w:ind w:right="65"/>
              <w:rPr>
                <w:rFonts w:cs="Times New Roman"/>
                <w:sz w:val="20"/>
                <w:szCs w:val="20"/>
              </w:rPr>
            </w:pPr>
          </w:p>
        </w:tc>
        <w:tc>
          <w:tcPr>
            <w:tcW w:w="1081" w:type="dxa"/>
            <w:shd w:val="clear" w:color="auto" w:fill="auto"/>
            <w:vAlign w:val="bottom"/>
          </w:tcPr>
          <w:p w14:paraId="1815DE79" w14:textId="77777777" w:rsidR="001634EF" w:rsidRPr="001634EF" w:rsidRDefault="001634EF" w:rsidP="001634EF">
            <w:pPr>
              <w:tabs>
                <w:tab w:val="decimal" w:pos="806"/>
              </w:tabs>
              <w:spacing w:line="240" w:lineRule="atLeast"/>
              <w:ind w:left="-119" w:right="-115"/>
              <w:rPr>
                <w:rFonts w:cs="Times New Roman"/>
                <w:sz w:val="20"/>
                <w:szCs w:val="20"/>
              </w:rPr>
            </w:pPr>
          </w:p>
        </w:tc>
        <w:tc>
          <w:tcPr>
            <w:tcW w:w="154" w:type="dxa"/>
            <w:shd w:val="clear" w:color="auto" w:fill="auto"/>
            <w:tcMar>
              <w:left w:w="0" w:type="dxa"/>
              <w:right w:w="0" w:type="dxa"/>
            </w:tcMar>
            <w:vAlign w:val="bottom"/>
          </w:tcPr>
          <w:p w14:paraId="1A0475E4" w14:textId="77777777" w:rsidR="001634EF" w:rsidRPr="001634EF" w:rsidRDefault="001634EF" w:rsidP="001634EF">
            <w:pPr>
              <w:tabs>
                <w:tab w:val="decimal" w:pos="806"/>
              </w:tabs>
              <w:spacing w:line="240" w:lineRule="atLeast"/>
              <w:ind w:right="65"/>
              <w:rPr>
                <w:rFonts w:cs="Times New Roman"/>
                <w:sz w:val="20"/>
                <w:szCs w:val="20"/>
              </w:rPr>
            </w:pPr>
          </w:p>
        </w:tc>
        <w:tc>
          <w:tcPr>
            <w:tcW w:w="1069" w:type="dxa"/>
            <w:shd w:val="clear" w:color="auto" w:fill="auto"/>
            <w:vAlign w:val="bottom"/>
          </w:tcPr>
          <w:p w14:paraId="382B6C91" w14:textId="77777777" w:rsidR="001634EF" w:rsidRPr="001634EF" w:rsidRDefault="001634EF" w:rsidP="001634EF">
            <w:pPr>
              <w:tabs>
                <w:tab w:val="decimal" w:pos="806"/>
              </w:tabs>
              <w:spacing w:line="240" w:lineRule="atLeast"/>
              <w:ind w:left="-119" w:right="-115"/>
              <w:rPr>
                <w:rFonts w:cs="Times New Roman"/>
                <w:sz w:val="20"/>
                <w:szCs w:val="20"/>
              </w:rPr>
            </w:pPr>
          </w:p>
        </w:tc>
        <w:tc>
          <w:tcPr>
            <w:tcW w:w="154" w:type="dxa"/>
            <w:shd w:val="clear" w:color="auto" w:fill="auto"/>
            <w:tcMar>
              <w:left w:w="0" w:type="dxa"/>
              <w:right w:w="0" w:type="dxa"/>
            </w:tcMar>
            <w:vAlign w:val="bottom"/>
          </w:tcPr>
          <w:p w14:paraId="74F0CE1D" w14:textId="77777777" w:rsidR="001634EF" w:rsidRPr="001634EF" w:rsidRDefault="001634EF" w:rsidP="001634EF">
            <w:pPr>
              <w:tabs>
                <w:tab w:val="decimal" w:pos="806"/>
              </w:tabs>
              <w:spacing w:line="240" w:lineRule="atLeast"/>
              <w:ind w:right="65"/>
              <w:rPr>
                <w:rFonts w:cs="Times New Roman"/>
                <w:sz w:val="20"/>
                <w:szCs w:val="20"/>
              </w:rPr>
            </w:pPr>
          </w:p>
        </w:tc>
        <w:tc>
          <w:tcPr>
            <w:tcW w:w="1120" w:type="dxa"/>
            <w:shd w:val="clear" w:color="auto" w:fill="auto"/>
            <w:vAlign w:val="bottom"/>
          </w:tcPr>
          <w:p w14:paraId="55202DC3" w14:textId="77777777" w:rsidR="001634EF" w:rsidRPr="001634EF" w:rsidRDefault="001634EF" w:rsidP="0013222E">
            <w:pPr>
              <w:tabs>
                <w:tab w:val="decimal" w:pos="839"/>
                <w:tab w:val="decimal" w:pos="904"/>
              </w:tabs>
              <w:spacing w:line="240" w:lineRule="atLeast"/>
              <w:ind w:left="-119" w:right="-115"/>
              <w:rPr>
                <w:rFonts w:cs="Times New Roman"/>
                <w:sz w:val="20"/>
                <w:szCs w:val="20"/>
              </w:rPr>
            </w:pPr>
          </w:p>
        </w:tc>
      </w:tr>
      <w:tr w:rsidR="001634EF" w:rsidRPr="0086266C" w14:paraId="04A6D531" w14:textId="77777777" w:rsidTr="00071CC8">
        <w:tc>
          <w:tcPr>
            <w:tcW w:w="2927" w:type="dxa"/>
          </w:tcPr>
          <w:p w14:paraId="6510276E" w14:textId="77777777" w:rsidR="001634EF" w:rsidRPr="007B1752" w:rsidRDefault="001634EF" w:rsidP="001634EF">
            <w:pPr>
              <w:spacing w:line="240" w:lineRule="atLeast"/>
              <w:ind w:left="360" w:right="-115" w:hanging="180"/>
              <w:rPr>
                <w:sz w:val="20"/>
                <w:szCs w:val="20"/>
              </w:rPr>
            </w:pPr>
            <w:r>
              <w:rPr>
                <w:sz w:val="20"/>
                <w:szCs w:val="20"/>
              </w:rPr>
              <w:t>Long-term loans from financial institutions</w:t>
            </w:r>
          </w:p>
        </w:tc>
        <w:tc>
          <w:tcPr>
            <w:tcW w:w="1493" w:type="dxa"/>
            <w:vAlign w:val="bottom"/>
          </w:tcPr>
          <w:p w14:paraId="37C58E70" w14:textId="77777777" w:rsidR="001634EF" w:rsidRDefault="0078747F" w:rsidP="001634EF">
            <w:pPr>
              <w:spacing w:line="240" w:lineRule="atLeast"/>
              <w:ind w:left="-115" w:right="-115"/>
              <w:jc w:val="center"/>
              <w:rPr>
                <w:rFonts w:cs="Times New Roman"/>
                <w:spacing w:val="-2"/>
                <w:sz w:val="16"/>
                <w:szCs w:val="16"/>
                <w:lang w:val="en-US"/>
              </w:rPr>
            </w:pPr>
            <w:r>
              <w:rPr>
                <w:rFonts w:cs="Times New Roman"/>
                <w:spacing w:val="-2"/>
                <w:sz w:val="16"/>
                <w:szCs w:val="16"/>
                <w:lang w:val="en-US"/>
              </w:rPr>
              <w:t xml:space="preserve">3.85, 3.875, </w:t>
            </w:r>
          </w:p>
          <w:p w14:paraId="30F6329C" w14:textId="77777777" w:rsidR="0078747F" w:rsidRPr="00FD0B18" w:rsidRDefault="0078747F" w:rsidP="001634EF">
            <w:pPr>
              <w:spacing w:line="240" w:lineRule="atLeast"/>
              <w:ind w:left="-115" w:right="-115"/>
              <w:jc w:val="center"/>
              <w:rPr>
                <w:rFonts w:cs="Times New Roman"/>
                <w:spacing w:val="-2"/>
                <w:sz w:val="16"/>
                <w:szCs w:val="16"/>
                <w:lang w:val="en-US"/>
              </w:rPr>
            </w:pPr>
            <w:r>
              <w:rPr>
                <w:rFonts w:cs="Times New Roman"/>
                <w:spacing w:val="-2"/>
                <w:sz w:val="16"/>
                <w:szCs w:val="16"/>
                <w:lang w:val="en-US"/>
              </w:rPr>
              <w:t>MLR</w:t>
            </w:r>
            <w:r w:rsidR="002C6A12">
              <w:rPr>
                <w:rFonts w:cs="Times New Roman"/>
                <w:spacing w:val="-2"/>
                <w:sz w:val="16"/>
                <w:szCs w:val="16"/>
                <w:lang w:val="en-US"/>
              </w:rPr>
              <w:t xml:space="preserve"> </w:t>
            </w:r>
            <w:r>
              <w:rPr>
                <w:rFonts w:cs="Times New Roman"/>
                <w:spacing w:val="-2"/>
                <w:sz w:val="16"/>
                <w:szCs w:val="16"/>
                <w:lang w:val="en-US"/>
              </w:rPr>
              <w:t>-</w:t>
            </w:r>
            <w:r w:rsidR="002C6A12">
              <w:rPr>
                <w:rFonts w:cs="Times New Roman"/>
                <w:spacing w:val="-2"/>
                <w:sz w:val="16"/>
                <w:szCs w:val="16"/>
                <w:lang w:val="en-US"/>
              </w:rPr>
              <w:t xml:space="preserve"> </w:t>
            </w:r>
            <w:r>
              <w:rPr>
                <w:rFonts w:cs="Times New Roman"/>
                <w:spacing w:val="-2"/>
                <w:sz w:val="16"/>
                <w:szCs w:val="16"/>
                <w:lang w:val="en-US"/>
              </w:rPr>
              <w:t xml:space="preserve">1.75, </w:t>
            </w:r>
            <w:r w:rsidR="00CF5A1D">
              <w:rPr>
                <w:rFonts w:cs="Times New Roman"/>
                <w:spacing w:val="-2"/>
                <w:sz w:val="16"/>
                <w:szCs w:val="16"/>
                <w:lang w:val="en-US"/>
              </w:rPr>
              <w:br/>
            </w:r>
            <w:r>
              <w:rPr>
                <w:rFonts w:cs="Times New Roman"/>
                <w:spacing w:val="-2"/>
                <w:sz w:val="16"/>
                <w:szCs w:val="16"/>
                <w:lang w:val="en-US"/>
              </w:rPr>
              <w:t>3M</w:t>
            </w:r>
            <w:r w:rsidR="00CF5A1D">
              <w:rPr>
                <w:rFonts w:cs="Times New Roman"/>
                <w:spacing w:val="-2"/>
                <w:sz w:val="16"/>
                <w:szCs w:val="16"/>
                <w:lang w:val="en-US"/>
              </w:rPr>
              <w:t xml:space="preserve"> </w:t>
            </w:r>
            <w:r>
              <w:rPr>
                <w:rFonts w:cs="Times New Roman"/>
                <w:spacing w:val="-2"/>
                <w:sz w:val="16"/>
                <w:szCs w:val="16"/>
                <w:lang w:val="en-US"/>
              </w:rPr>
              <w:t>EURIBOR+1.65</w:t>
            </w:r>
          </w:p>
        </w:tc>
        <w:tc>
          <w:tcPr>
            <w:tcW w:w="980" w:type="dxa"/>
            <w:shd w:val="clear" w:color="auto" w:fill="auto"/>
            <w:vAlign w:val="bottom"/>
          </w:tcPr>
          <w:p w14:paraId="70004EEE" w14:textId="77777777" w:rsidR="001634EF" w:rsidRPr="001634EF" w:rsidRDefault="0078747F" w:rsidP="001634EF">
            <w:pPr>
              <w:spacing w:line="240" w:lineRule="atLeast"/>
              <w:ind w:left="-119" w:right="-115"/>
              <w:jc w:val="center"/>
              <w:rPr>
                <w:rFonts w:cs="Times New Roman"/>
                <w:sz w:val="20"/>
                <w:szCs w:val="20"/>
                <w:lang w:val="en-US"/>
              </w:rPr>
            </w:pPr>
            <w:r>
              <w:rPr>
                <w:rFonts w:cs="Times New Roman"/>
                <w:sz w:val="20"/>
                <w:szCs w:val="20"/>
                <w:lang w:val="en-US"/>
              </w:rPr>
              <w:t>-</w:t>
            </w:r>
          </w:p>
        </w:tc>
        <w:tc>
          <w:tcPr>
            <w:tcW w:w="154" w:type="dxa"/>
            <w:shd w:val="clear" w:color="auto" w:fill="auto"/>
            <w:tcMar>
              <w:left w:w="0" w:type="dxa"/>
              <w:right w:w="0" w:type="dxa"/>
            </w:tcMar>
            <w:vAlign w:val="bottom"/>
          </w:tcPr>
          <w:p w14:paraId="56E0EC82" w14:textId="77777777" w:rsidR="001634EF" w:rsidRPr="001634EF" w:rsidRDefault="001634EF" w:rsidP="001634EF">
            <w:pPr>
              <w:tabs>
                <w:tab w:val="decimal" w:pos="806"/>
              </w:tabs>
              <w:spacing w:line="240" w:lineRule="atLeast"/>
              <w:ind w:right="65"/>
              <w:rPr>
                <w:rFonts w:cs="Times New Roman"/>
                <w:sz w:val="20"/>
                <w:szCs w:val="20"/>
              </w:rPr>
            </w:pPr>
          </w:p>
        </w:tc>
        <w:tc>
          <w:tcPr>
            <w:tcW w:w="1081" w:type="dxa"/>
            <w:shd w:val="clear" w:color="auto" w:fill="auto"/>
            <w:vAlign w:val="bottom"/>
          </w:tcPr>
          <w:p w14:paraId="0DDE0E5F" w14:textId="77777777" w:rsidR="001634EF" w:rsidRPr="001634EF" w:rsidRDefault="0078747F" w:rsidP="00DB78A2">
            <w:pPr>
              <w:tabs>
                <w:tab w:val="decimal" w:pos="865"/>
              </w:tabs>
              <w:spacing w:line="240" w:lineRule="atLeast"/>
              <w:ind w:left="-119" w:right="-115"/>
              <w:rPr>
                <w:rFonts w:cs="Times New Roman"/>
                <w:sz w:val="20"/>
                <w:szCs w:val="20"/>
              </w:rPr>
            </w:pPr>
            <w:r>
              <w:rPr>
                <w:rFonts w:cs="Times New Roman"/>
                <w:sz w:val="20"/>
                <w:szCs w:val="20"/>
              </w:rPr>
              <w:t>2,984,304</w:t>
            </w:r>
          </w:p>
        </w:tc>
        <w:tc>
          <w:tcPr>
            <w:tcW w:w="154" w:type="dxa"/>
            <w:shd w:val="clear" w:color="auto" w:fill="auto"/>
            <w:tcMar>
              <w:left w:w="0" w:type="dxa"/>
              <w:right w:w="0" w:type="dxa"/>
            </w:tcMar>
            <w:vAlign w:val="bottom"/>
          </w:tcPr>
          <w:p w14:paraId="1ADA0F82" w14:textId="77777777" w:rsidR="001634EF" w:rsidRPr="001634EF" w:rsidRDefault="001634EF" w:rsidP="001634EF">
            <w:pPr>
              <w:tabs>
                <w:tab w:val="decimal" w:pos="806"/>
              </w:tabs>
              <w:spacing w:line="240" w:lineRule="atLeast"/>
              <w:ind w:right="65"/>
              <w:rPr>
                <w:rFonts w:cs="Times New Roman"/>
                <w:sz w:val="20"/>
                <w:szCs w:val="20"/>
              </w:rPr>
            </w:pPr>
          </w:p>
        </w:tc>
        <w:tc>
          <w:tcPr>
            <w:tcW w:w="1069" w:type="dxa"/>
            <w:shd w:val="clear" w:color="auto" w:fill="auto"/>
            <w:vAlign w:val="bottom"/>
          </w:tcPr>
          <w:p w14:paraId="3A919C29" w14:textId="77777777" w:rsidR="001634EF" w:rsidRPr="001634EF" w:rsidRDefault="0078747F" w:rsidP="0078747F">
            <w:pPr>
              <w:spacing w:line="240" w:lineRule="atLeast"/>
              <w:ind w:left="-119" w:right="-115"/>
              <w:jc w:val="center"/>
              <w:rPr>
                <w:rFonts w:cs="Times New Roman"/>
                <w:sz w:val="20"/>
                <w:szCs w:val="20"/>
              </w:rPr>
            </w:pPr>
            <w:r>
              <w:rPr>
                <w:rFonts w:cs="Times New Roman"/>
                <w:sz w:val="20"/>
                <w:szCs w:val="20"/>
              </w:rPr>
              <w:t>-</w:t>
            </w:r>
          </w:p>
        </w:tc>
        <w:tc>
          <w:tcPr>
            <w:tcW w:w="154" w:type="dxa"/>
            <w:shd w:val="clear" w:color="auto" w:fill="auto"/>
            <w:tcMar>
              <w:left w:w="0" w:type="dxa"/>
              <w:right w:w="0" w:type="dxa"/>
            </w:tcMar>
            <w:vAlign w:val="bottom"/>
          </w:tcPr>
          <w:p w14:paraId="7F2091A1" w14:textId="77777777" w:rsidR="001634EF" w:rsidRPr="001634EF" w:rsidRDefault="001634EF" w:rsidP="001634EF">
            <w:pPr>
              <w:tabs>
                <w:tab w:val="decimal" w:pos="806"/>
              </w:tabs>
              <w:spacing w:line="240" w:lineRule="atLeast"/>
              <w:ind w:right="65"/>
              <w:rPr>
                <w:rFonts w:cs="Times New Roman"/>
                <w:sz w:val="20"/>
                <w:szCs w:val="20"/>
              </w:rPr>
            </w:pPr>
          </w:p>
        </w:tc>
        <w:tc>
          <w:tcPr>
            <w:tcW w:w="1120" w:type="dxa"/>
            <w:shd w:val="clear" w:color="auto" w:fill="auto"/>
            <w:vAlign w:val="bottom"/>
          </w:tcPr>
          <w:p w14:paraId="1F7FCB4C" w14:textId="77777777" w:rsidR="001634EF" w:rsidRPr="001634EF" w:rsidRDefault="0078747F" w:rsidP="0013222E">
            <w:pPr>
              <w:tabs>
                <w:tab w:val="decimal" w:pos="904"/>
              </w:tabs>
              <w:spacing w:line="240" w:lineRule="atLeast"/>
              <w:ind w:left="-119" w:right="-115"/>
              <w:rPr>
                <w:rFonts w:cs="Times New Roman"/>
                <w:sz w:val="20"/>
                <w:szCs w:val="20"/>
              </w:rPr>
            </w:pPr>
            <w:r>
              <w:rPr>
                <w:rFonts w:cs="Times New Roman"/>
                <w:sz w:val="20"/>
                <w:szCs w:val="20"/>
              </w:rPr>
              <w:t>2,984,304</w:t>
            </w:r>
          </w:p>
        </w:tc>
      </w:tr>
      <w:tr w:rsidR="001634EF" w:rsidRPr="0086266C" w14:paraId="22EFCFCA" w14:textId="77777777" w:rsidTr="00071CC8">
        <w:tc>
          <w:tcPr>
            <w:tcW w:w="2927" w:type="dxa"/>
          </w:tcPr>
          <w:p w14:paraId="0F4D5D38" w14:textId="77777777" w:rsidR="001634EF" w:rsidRPr="007B1752" w:rsidRDefault="001634EF" w:rsidP="001634EF">
            <w:pPr>
              <w:spacing w:line="240" w:lineRule="atLeast"/>
              <w:ind w:left="360" w:right="-115" w:hanging="180"/>
              <w:rPr>
                <w:sz w:val="20"/>
                <w:szCs w:val="20"/>
              </w:rPr>
            </w:pPr>
            <w:r w:rsidRPr="007B1752">
              <w:rPr>
                <w:sz w:val="20"/>
                <w:szCs w:val="20"/>
              </w:rPr>
              <w:t>Debentures</w:t>
            </w:r>
          </w:p>
        </w:tc>
        <w:tc>
          <w:tcPr>
            <w:tcW w:w="1493" w:type="dxa"/>
            <w:vAlign w:val="bottom"/>
          </w:tcPr>
          <w:p w14:paraId="25FDEB76" w14:textId="77777777" w:rsidR="001634EF" w:rsidRPr="007B3536" w:rsidRDefault="0078747F" w:rsidP="001634EF">
            <w:pPr>
              <w:spacing w:line="240" w:lineRule="atLeast"/>
              <w:ind w:left="-115" w:right="-115"/>
              <w:jc w:val="center"/>
              <w:rPr>
                <w:rFonts w:cs="Times New Roman"/>
                <w:sz w:val="16"/>
                <w:szCs w:val="16"/>
              </w:rPr>
            </w:pPr>
            <w:r>
              <w:rPr>
                <w:rFonts w:cs="Times New Roman"/>
                <w:sz w:val="16"/>
                <w:szCs w:val="16"/>
              </w:rPr>
              <w:t>3.30 to 5.20</w:t>
            </w:r>
          </w:p>
        </w:tc>
        <w:tc>
          <w:tcPr>
            <w:tcW w:w="980" w:type="dxa"/>
            <w:shd w:val="clear" w:color="auto" w:fill="auto"/>
            <w:vAlign w:val="bottom"/>
          </w:tcPr>
          <w:p w14:paraId="193ED799" w14:textId="77777777" w:rsidR="001634EF" w:rsidRPr="001634EF" w:rsidRDefault="0078747F" w:rsidP="001634EF">
            <w:pPr>
              <w:spacing w:line="240" w:lineRule="atLeast"/>
              <w:ind w:left="-119" w:right="-115"/>
              <w:jc w:val="center"/>
              <w:rPr>
                <w:rFonts w:cs="Times New Roman"/>
                <w:sz w:val="20"/>
                <w:szCs w:val="20"/>
              </w:rPr>
            </w:pPr>
            <w:r>
              <w:rPr>
                <w:rFonts w:cs="Times New Roman"/>
                <w:sz w:val="20"/>
                <w:szCs w:val="20"/>
              </w:rPr>
              <w:t>-</w:t>
            </w:r>
          </w:p>
        </w:tc>
        <w:tc>
          <w:tcPr>
            <w:tcW w:w="154" w:type="dxa"/>
            <w:shd w:val="clear" w:color="auto" w:fill="auto"/>
            <w:tcMar>
              <w:left w:w="0" w:type="dxa"/>
              <w:right w:w="0" w:type="dxa"/>
            </w:tcMar>
            <w:vAlign w:val="bottom"/>
          </w:tcPr>
          <w:p w14:paraId="1AE1D83C" w14:textId="77777777" w:rsidR="001634EF" w:rsidRPr="001634EF" w:rsidRDefault="001634EF" w:rsidP="001634EF">
            <w:pPr>
              <w:tabs>
                <w:tab w:val="decimal" w:pos="806"/>
              </w:tabs>
              <w:spacing w:line="240" w:lineRule="atLeast"/>
              <w:ind w:right="65"/>
              <w:rPr>
                <w:rFonts w:cs="Times New Roman"/>
                <w:sz w:val="20"/>
                <w:szCs w:val="20"/>
              </w:rPr>
            </w:pPr>
          </w:p>
        </w:tc>
        <w:tc>
          <w:tcPr>
            <w:tcW w:w="1081" w:type="dxa"/>
            <w:shd w:val="clear" w:color="auto" w:fill="auto"/>
            <w:vAlign w:val="bottom"/>
          </w:tcPr>
          <w:p w14:paraId="65312C7E" w14:textId="77777777" w:rsidR="001634EF" w:rsidRPr="001634EF" w:rsidRDefault="0078747F" w:rsidP="001634EF">
            <w:pPr>
              <w:tabs>
                <w:tab w:val="decimal" w:pos="865"/>
              </w:tabs>
              <w:spacing w:line="240" w:lineRule="atLeast"/>
              <w:ind w:left="-119" w:right="-115"/>
              <w:rPr>
                <w:rFonts w:cs="Times New Roman"/>
                <w:sz w:val="20"/>
                <w:szCs w:val="20"/>
              </w:rPr>
            </w:pPr>
            <w:r>
              <w:rPr>
                <w:rFonts w:cs="Times New Roman"/>
                <w:sz w:val="20"/>
                <w:szCs w:val="20"/>
              </w:rPr>
              <w:t>35,495,000</w:t>
            </w:r>
          </w:p>
        </w:tc>
        <w:tc>
          <w:tcPr>
            <w:tcW w:w="154" w:type="dxa"/>
            <w:shd w:val="clear" w:color="auto" w:fill="auto"/>
            <w:tcMar>
              <w:left w:w="0" w:type="dxa"/>
              <w:right w:w="0" w:type="dxa"/>
            </w:tcMar>
            <w:vAlign w:val="bottom"/>
          </w:tcPr>
          <w:p w14:paraId="2A84CE8B" w14:textId="77777777" w:rsidR="001634EF" w:rsidRPr="001634EF" w:rsidRDefault="001634EF" w:rsidP="001634EF">
            <w:pPr>
              <w:tabs>
                <w:tab w:val="decimal" w:pos="806"/>
              </w:tabs>
              <w:spacing w:line="240" w:lineRule="atLeast"/>
              <w:ind w:right="65"/>
              <w:rPr>
                <w:rFonts w:cs="Times New Roman"/>
                <w:sz w:val="20"/>
                <w:szCs w:val="20"/>
              </w:rPr>
            </w:pPr>
          </w:p>
        </w:tc>
        <w:tc>
          <w:tcPr>
            <w:tcW w:w="1069" w:type="dxa"/>
            <w:shd w:val="clear" w:color="auto" w:fill="auto"/>
            <w:vAlign w:val="bottom"/>
          </w:tcPr>
          <w:p w14:paraId="43F46C22" w14:textId="77777777" w:rsidR="001634EF" w:rsidRPr="001634EF" w:rsidRDefault="0078747F" w:rsidP="0078747F">
            <w:pPr>
              <w:tabs>
                <w:tab w:val="decimal" w:pos="865"/>
              </w:tabs>
              <w:spacing w:line="240" w:lineRule="atLeast"/>
              <w:ind w:left="-119" w:right="-115"/>
              <w:rPr>
                <w:rFonts w:cs="Times New Roman"/>
                <w:sz w:val="20"/>
                <w:szCs w:val="20"/>
              </w:rPr>
            </w:pPr>
            <w:r>
              <w:rPr>
                <w:rFonts w:cs="Times New Roman"/>
                <w:sz w:val="20"/>
                <w:szCs w:val="20"/>
              </w:rPr>
              <w:t>3,000,000</w:t>
            </w:r>
          </w:p>
        </w:tc>
        <w:tc>
          <w:tcPr>
            <w:tcW w:w="154" w:type="dxa"/>
            <w:shd w:val="clear" w:color="auto" w:fill="auto"/>
            <w:tcMar>
              <w:left w:w="0" w:type="dxa"/>
              <w:right w:w="0" w:type="dxa"/>
            </w:tcMar>
            <w:vAlign w:val="bottom"/>
          </w:tcPr>
          <w:p w14:paraId="12E532B0" w14:textId="77777777" w:rsidR="001634EF" w:rsidRPr="001634EF" w:rsidRDefault="001634EF" w:rsidP="001634EF">
            <w:pPr>
              <w:tabs>
                <w:tab w:val="decimal" w:pos="806"/>
              </w:tabs>
              <w:spacing w:line="240" w:lineRule="atLeast"/>
              <w:ind w:right="65"/>
              <w:rPr>
                <w:rFonts w:cs="Times New Roman"/>
                <w:sz w:val="20"/>
                <w:szCs w:val="20"/>
              </w:rPr>
            </w:pPr>
          </w:p>
        </w:tc>
        <w:tc>
          <w:tcPr>
            <w:tcW w:w="1120" w:type="dxa"/>
            <w:shd w:val="clear" w:color="auto" w:fill="auto"/>
            <w:vAlign w:val="bottom"/>
          </w:tcPr>
          <w:p w14:paraId="7DD657B6" w14:textId="77777777" w:rsidR="001634EF" w:rsidRPr="001634EF" w:rsidRDefault="0078747F">
            <w:pPr>
              <w:tabs>
                <w:tab w:val="decimal" w:pos="904"/>
              </w:tabs>
              <w:spacing w:line="240" w:lineRule="atLeast"/>
              <w:ind w:left="-119" w:right="-115"/>
              <w:rPr>
                <w:rFonts w:cs="Times New Roman"/>
                <w:sz w:val="20"/>
                <w:szCs w:val="20"/>
              </w:rPr>
            </w:pPr>
            <w:r>
              <w:rPr>
                <w:rFonts w:cs="Times New Roman"/>
                <w:sz w:val="20"/>
                <w:szCs w:val="20"/>
              </w:rPr>
              <w:t>38,495,000</w:t>
            </w:r>
          </w:p>
        </w:tc>
      </w:tr>
      <w:tr w:rsidR="001634EF" w:rsidRPr="0086266C" w14:paraId="1983FC83" w14:textId="77777777" w:rsidTr="00071CC8">
        <w:tc>
          <w:tcPr>
            <w:tcW w:w="2927" w:type="dxa"/>
          </w:tcPr>
          <w:p w14:paraId="650336CC" w14:textId="77777777" w:rsidR="001634EF" w:rsidRPr="0086266C" w:rsidRDefault="001634EF" w:rsidP="001634EF">
            <w:pPr>
              <w:spacing w:line="240" w:lineRule="atLeast"/>
              <w:jc w:val="both"/>
              <w:rPr>
                <w:rFonts w:cs="Times New Roman"/>
                <w:b/>
                <w:bCs/>
                <w:sz w:val="20"/>
                <w:szCs w:val="20"/>
              </w:rPr>
            </w:pPr>
            <w:r w:rsidRPr="007B1752">
              <w:rPr>
                <w:b/>
                <w:bCs/>
                <w:sz w:val="20"/>
                <w:szCs w:val="20"/>
              </w:rPr>
              <w:t>Total</w:t>
            </w:r>
          </w:p>
        </w:tc>
        <w:tc>
          <w:tcPr>
            <w:tcW w:w="1493" w:type="dxa"/>
            <w:vAlign w:val="bottom"/>
          </w:tcPr>
          <w:p w14:paraId="475A15B6" w14:textId="77777777" w:rsidR="001634EF" w:rsidRPr="007B1752" w:rsidRDefault="001634EF" w:rsidP="001634EF">
            <w:pPr>
              <w:spacing w:line="240" w:lineRule="atLeast"/>
              <w:ind w:left="-115" w:right="-115"/>
              <w:jc w:val="center"/>
              <w:rPr>
                <w:rFonts w:cs="Times New Roman"/>
                <w:sz w:val="19"/>
                <w:szCs w:val="19"/>
              </w:rPr>
            </w:pPr>
          </w:p>
        </w:tc>
        <w:tc>
          <w:tcPr>
            <w:tcW w:w="980" w:type="dxa"/>
            <w:tcBorders>
              <w:top w:val="single" w:sz="4" w:space="0" w:color="auto"/>
              <w:bottom w:val="double" w:sz="4" w:space="0" w:color="auto"/>
            </w:tcBorders>
            <w:shd w:val="clear" w:color="auto" w:fill="auto"/>
            <w:vAlign w:val="bottom"/>
          </w:tcPr>
          <w:p w14:paraId="65FFCCA5" w14:textId="77777777" w:rsidR="001634EF" w:rsidRPr="001634EF" w:rsidRDefault="0078747F" w:rsidP="00DB78A2">
            <w:pPr>
              <w:tabs>
                <w:tab w:val="decimal" w:pos="725"/>
              </w:tabs>
              <w:spacing w:line="240" w:lineRule="atLeast"/>
              <w:ind w:left="-119" w:right="-115"/>
              <w:rPr>
                <w:rFonts w:cs="Times New Roman"/>
                <w:b/>
                <w:bCs/>
                <w:sz w:val="20"/>
                <w:szCs w:val="20"/>
              </w:rPr>
            </w:pPr>
            <w:r>
              <w:rPr>
                <w:rFonts w:cs="Times New Roman"/>
                <w:b/>
                <w:bCs/>
                <w:sz w:val="20"/>
                <w:szCs w:val="20"/>
              </w:rPr>
              <w:t>11,749,562</w:t>
            </w:r>
          </w:p>
        </w:tc>
        <w:tc>
          <w:tcPr>
            <w:tcW w:w="154" w:type="dxa"/>
            <w:shd w:val="clear" w:color="auto" w:fill="auto"/>
            <w:tcMar>
              <w:left w:w="0" w:type="dxa"/>
              <w:right w:w="0" w:type="dxa"/>
            </w:tcMar>
            <w:vAlign w:val="bottom"/>
          </w:tcPr>
          <w:p w14:paraId="215AB481" w14:textId="77777777" w:rsidR="001634EF" w:rsidRPr="001634EF" w:rsidRDefault="001634EF" w:rsidP="001634EF">
            <w:pPr>
              <w:tabs>
                <w:tab w:val="decimal" w:pos="806"/>
              </w:tabs>
              <w:spacing w:line="240" w:lineRule="atLeast"/>
              <w:ind w:left="-119" w:right="-102"/>
              <w:rPr>
                <w:rFonts w:cs="Times New Roman"/>
                <w:b/>
                <w:bCs/>
                <w:sz w:val="20"/>
                <w:szCs w:val="20"/>
              </w:rPr>
            </w:pPr>
          </w:p>
        </w:tc>
        <w:tc>
          <w:tcPr>
            <w:tcW w:w="1081" w:type="dxa"/>
            <w:tcBorders>
              <w:top w:val="single" w:sz="4" w:space="0" w:color="auto"/>
              <w:bottom w:val="double" w:sz="4" w:space="0" w:color="auto"/>
            </w:tcBorders>
            <w:shd w:val="clear" w:color="auto" w:fill="auto"/>
            <w:vAlign w:val="bottom"/>
          </w:tcPr>
          <w:p w14:paraId="2FCB752F" w14:textId="77777777" w:rsidR="001634EF" w:rsidRPr="001634EF" w:rsidRDefault="0078747F" w:rsidP="00DB78A2">
            <w:pPr>
              <w:tabs>
                <w:tab w:val="decimal" w:pos="865"/>
              </w:tabs>
              <w:spacing w:line="240" w:lineRule="atLeast"/>
              <w:ind w:left="-119" w:right="-115"/>
              <w:rPr>
                <w:rFonts w:cs="Times New Roman"/>
                <w:b/>
                <w:bCs/>
                <w:sz w:val="20"/>
                <w:szCs w:val="20"/>
              </w:rPr>
            </w:pPr>
            <w:r>
              <w:rPr>
                <w:rFonts w:cs="Times New Roman"/>
                <w:b/>
                <w:bCs/>
                <w:sz w:val="20"/>
                <w:szCs w:val="20"/>
              </w:rPr>
              <w:t>38,479,304</w:t>
            </w:r>
          </w:p>
        </w:tc>
        <w:tc>
          <w:tcPr>
            <w:tcW w:w="154" w:type="dxa"/>
            <w:shd w:val="clear" w:color="auto" w:fill="auto"/>
            <w:tcMar>
              <w:left w:w="0" w:type="dxa"/>
              <w:right w:w="0" w:type="dxa"/>
            </w:tcMar>
            <w:vAlign w:val="bottom"/>
          </w:tcPr>
          <w:p w14:paraId="2B5B4805" w14:textId="77777777" w:rsidR="001634EF" w:rsidRPr="001634EF" w:rsidRDefault="001634EF" w:rsidP="001634EF">
            <w:pPr>
              <w:tabs>
                <w:tab w:val="decimal" w:pos="806"/>
              </w:tabs>
              <w:spacing w:line="240" w:lineRule="atLeast"/>
              <w:ind w:left="-119" w:right="-102"/>
              <w:rPr>
                <w:rFonts w:cs="Times New Roman"/>
                <w:b/>
                <w:bCs/>
                <w:sz w:val="20"/>
                <w:szCs w:val="20"/>
              </w:rPr>
            </w:pPr>
          </w:p>
        </w:tc>
        <w:tc>
          <w:tcPr>
            <w:tcW w:w="1069" w:type="dxa"/>
            <w:tcBorders>
              <w:top w:val="single" w:sz="4" w:space="0" w:color="auto"/>
              <w:bottom w:val="double" w:sz="4" w:space="0" w:color="auto"/>
            </w:tcBorders>
            <w:shd w:val="clear" w:color="auto" w:fill="auto"/>
            <w:vAlign w:val="bottom"/>
          </w:tcPr>
          <w:p w14:paraId="67E6A747" w14:textId="77777777" w:rsidR="001634EF" w:rsidRPr="001634EF" w:rsidRDefault="0078747F" w:rsidP="00DB78A2">
            <w:pPr>
              <w:tabs>
                <w:tab w:val="decimal" w:pos="853"/>
              </w:tabs>
              <w:spacing w:line="240" w:lineRule="atLeast"/>
              <w:ind w:left="-119" w:right="-115"/>
              <w:rPr>
                <w:rFonts w:cs="Times New Roman"/>
                <w:b/>
                <w:bCs/>
                <w:sz w:val="20"/>
                <w:szCs w:val="20"/>
              </w:rPr>
            </w:pPr>
            <w:r>
              <w:rPr>
                <w:rFonts w:cs="Times New Roman"/>
                <w:b/>
                <w:bCs/>
                <w:sz w:val="20"/>
                <w:szCs w:val="20"/>
              </w:rPr>
              <w:t>3,000,000</w:t>
            </w:r>
          </w:p>
        </w:tc>
        <w:tc>
          <w:tcPr>
            <w:tcW w:w="154" w:type="dxa"/>
            <w:shd w:val="clear" w:color="auto" w:fill="auto"/>
            <w:tcMar>
              <w:left w:w="0" w:type="dxa"/>
              <w:right w:w="0" w:type="dxa"/>
            </w:tcMar>
            <w:vAlign w:val="bottom"/>
          </w:tcPr>
          <w:p w14:paraId="16AC493B" w14:textId="77777777" w:rsidR="001634EF" w:rsidRPr="001634EF" w:rsidRDefault="001634EF" w:rsidP="001634EF">
            <w:pPr>
              <w:tabs>
                <w:tab w:val="decimal" w:pos="806"/>
              </w:tabs>
              <w:spacing w:line="240" w:lineRule="atLeast"/>
              <w:ind w:right="65"/>
              <w:rPr>
                <w:rFonts w:cs="Times New Roman"/>
                <w:b/>
                <w:bCs/>
                <w:sz w:val="20"/>
                <w:szCs w:val="20"/>
              </w:rPr>
            </w:pPr>
          </w:p>
        </w:tc>
        <w:tc>
          <w:tcPr>
            <w:tcW w:w="1120" w:type="dxa"/>
            <w:tcBorders>
              <w:top w:val="single" w:sz="4" w:space="0" w:color="auto"/>
              <w:bottom w:val="double" w:sz="4" w:space="0" w:color="auto"/>
            </w:tcBorders>
            <w:shd w:val="clear" w:color="auto" w:fill="auto"/>
            <w:vAlign w:val="bottom"/>
          </w:tcPr>
          <w:p w14:paraId="6A820844" w14:textId="77777777" w:rsidR="001634EF" w:rsidRPr="001634EF" w:rsidRDefault="0078747F" w:rsidP="0013222E">
            <w:pPr>
              <w:tabs>
                <w:tab w:val="decimal" w:pos="904"/>
              </w:tabs>
              <w:spacing w:line="240" w:lineRule="atLeast"/>
              <w:ind w:left="-119" w:right="-115"/>
              <w:rPr>
                <w:rFonts w:cs="Times New Roman"/>
                <w:b/>
                <w:bCs/>
                <w:sz w:val="20"/>
                <w:szCs w:val="20"/>
              </w:rPr>
            </w:pPr>
            <w:r>
              <w:rPr>
                <w:rFonts w:cs="Times New Roman"/>
                <w:b/>
                <w:bCs/>
                <w:sz w:val="20"/>
                <w:szCs w:val="20"/>
              </w:rPr>
              <w:t>53,228,866</w:t>
            </w:r>
          </w:p>
        </w:tc>
      </w:tr>
      <w:tr w:rsidR="001634EF" w:rsidRPr="0086266C" w14:paraId="24C14AF2" w14:textId="77777777" w:rsidTr="00071CC8">
        <w:tc>
          <w:tcPr>
            <w:tcW w:w="2927" w:type="dxa"/>
          </w:tcPr>
          <w:p w14:paraId="777ADEF7" w14:textId="77777777" w:rsidR="001634EF" w:rsidRPr="0086266C" w:rsidRDefault="001634EF" w:rsidP="001634EF">
            <w:pPr>
              <w:spacing w:line="240" w:lineRule="atLeast"/>
              <w:jc w:val="both"/>
              <w:rPr>
                <w:rFonts w:cs="Times New Roman"/>
                <w:b/>
                <w:bCs/>
                <w:sz w:val="20"/>
                <w:szCs w:val="20"/>
              </w:rPr>
            </w:pPr>
          </w:p>
        </w:tc>
        <w:tc>
          <w:tcPr>
            <w:tcW w:w="1493" w:type="dxa"/>
            <w:vAlign w:val="bottom"/>
          </w:tcPr>
          <w:p w14:paraId="3FC89E78" w14:textId="77777777" w:rsidR="001634EF" w:rsidRPr="007B1752" w:rsidRDefault="001634EF" w:rsidP="001634EF">
            <w:pPr>
              <w:spacing w:line="240" w:lineRule="atLeast"/>
              <w:ind w:left="-115" w:right="-115"/>
              <w:jc w:val="center"/>
              <w:rPr>
                <w:rFonts w:cs="Times New Roman"/>
                <w:sz w:val="19"/>
                <w:szCs w:val="19"/>
              </w:rPr>
            </w:pPr>
          </w:p>
        </w:tc>
        <w:tc>
          <w:tcPr>
            <w:tcW w:w="980" w:type="dxa"/>
            <w:vAlign w:val="bottom"/>
          </w:tcPr>
          <w:p w14:paraId="0E743B70" w14:textId="77777777" w:rsidR="001634EF" w:rsidRPr="0086266C" w:rsidRDefault="001634EF" w:rsidP="001634EF">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14:paraId="1C18E300" w14:textId="77777777" w:rsidR="001634EF" w:rsidRPr="0086266C" w:rsidRDefault="001634EF" w:rsidP="001634EF">
            <w:pPr>
              <w:spacing w:line="240" w:lineRule="atLeast"/>
              <w:ind w:right="65"/>
              <w:rPr>
                <w:rFonts w:cs="Times New Roman"/>
                <w:sz w:val="20"/>
                <w:szCs w:val="20"/>
              </w:rPr>
            </w:pPr>
          </w:p>
        </w:tc>
        <w:tc>
          <w:tcPr>
            <w:tcW w:w="1081" w:type="dxa"/>
            <w:vAlign w:val="bottom"/>
          </w:tcPr>
          <w:p w14:paraId="01C92A08" w14:textId="77777777" w:rsidR="001634EF" w:rsidRPr="0086266C" w:rsidRDefault="001634EF" w:rsidP="001634EF">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14:paraId="1D5E1CC5" w14:textId="77777777" w:rsidR="001634EF" w:rsidRPr="0086266C" w:rsidRDefault="001634EF" w:rsidP="001634EF">
            <w:pPr>
              <w:spacing w:line="240" w:lineRule="atLeast"/>
              <w:ind w:right="65"/>
              <w:rPr>
                <w:rFonts w:cs="Times New Roman"/>
                <w:sz w:val="20"/>
                <w:szCs w:val="20"/>
              </w:rPr>
            </w:pPr>
          </w:p>
        </w:tc>
        <w:tc>
          <w:tcPr>
            <w:tcW w:w="1069" w:type="dxa"/>
            <w:vAlign w:val="bottom"/>
          </w:tcPr>
          <w:p w14:paraId="3E827D52" w14:textId="77777777" w:rsidR="001634EF" w:rsidRPr="0086266C" w:rsidRDefault="001634EF" w:rsidP="001634EF">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14:paraId="2F0E95C5" w14:textId="77777777" w:rsidR="001634EF" w:rsidRPr="0086266C" w:rsidRDefault="001634EF" w:rsidP="001634EF">
            <w:pPr>
              <w:tabs>
                <w:tab w:val="decimal" w:pos="806"/>
              </w:tabs>
              <w:spacing w:line="240" w:lineRule="atLeast"/>
              <w:ind w:right="65"/>
              <w:rPr>
                <w:rFonts w:cs="Times New Roman"/>
                <w:sz w:val="20"/>
                <w:szCs w:val="20"/>
              </w:rPr>
            </w:pPr>
          </w:p>
        </w:tc>
        <w:tc>
          <w:tcPr>
            <w:tcW w:w="1120" w:type="dxa"/>
            <w:vAlign w:val="bottom"/>
          </w:tcPr>
          <w:p w14:paraId="5D947E62" w14:textId="77777777" w:rsidR="001634EF" w:rsidRPr="0086266C" w:rsidRDefault="001634EF" w:rsidP="001634EF">
            <w:pPr>
              <w:tabs>
                <w:tab w:val="decimal" w:pos="839"/>
              </w:tabs>
              <w:spacing w:line="240" w:lineRule="atLeast"/>
              <w:ind w:left="-119" w:right="-115"/>
              <w:rPr>
                <w:rFonts w:cs="Times New Roman"/>
                <w:sz w:val="20"/>
                <w:szCs w:val="20"/>
              </w:rPr>
            </w:pPr>
          </w:p>
        </w:tc>
      </w:tr>
      <w:tr w:rsidR="001634EF" w:rsidRPr="0086266C" w14:paraId="306446D1" w14:textId="77777777" w:rsidTr="00071CC8">
        <w:tc>
          <w:tcPr>
            <w:tcW w:w="2927" w:type="dxa"/>
            <w:vAlign w:val="bottom"/>
          </w:tcPr>
          <w:p w14:paraId="2664FB7C" w14:textId="77777777" w:rsidR="001634EF" w:rsidRPr="0086266C" w:rsidRDefault="001634EF" w:rsidP="001634EF">
            <w:pPr>
              <w:spacing w:line="240" w:lineRule="atLeast"/>
              <w:rPr>
                <w:rFonts w:cs="Times New Roman"/>
                <w:b/>
                <w:bCs/>
                <w:i/>
                <w:iCs/>
                <w:sz w:val="20"/>
                <w:szCs w:val="20"/>
              </w:rPr>
            </w:pPr>
            <w:r w:rsidRPr="0086266C">
              <w:rPr>
                <w:rFonts w:cs="Times New Roman"/>
                <w:b/>
                <w:bCs/>
                <w:i/>
                <w:iCs/>
                <w:sz w:val="20"/>
                <w:szCs w:val="20"/>
                <w:cs/>
              </w:rPr>
              <w:t>201</w:t>
            </w:r>
            <w:r w:rsidR="00B9428B">
              <w:rPr>
                <w:rFonts w:cs="Times New Roman"/>
                <w:b/>
                <w:bCs/>
                <w:i/>
                <w:iCs/>
                <w:sz w:val="20"/>
                <w:szCs w:val="20"/>
              </w:rPr>
              <w:t>8</w:t>
            </w:r>
          </w:p>
        </w:tc>
        <w:tc>
          <w:tcPr>
            <w:tcW w:w="1493" w:type="dxa"/>
            <w:vAlign w:val="bottom"/>
          </w:tcPr>
          <w:p w14:paraId="0B108829" w14:textId="77777777" w:rsidR="001634EF" w:rsidRPr="007B1752" w:rsidRDefault="001634EF" w:rsidP="001634EF">
            <w:pPr>
              <w:spacing w:line="240" w:lineRule="atLeast"/>
              <w:ind w:left="-115" w:right="-115"/>
              <w:jc w:val="center"/>
              <w:rPr>
                <w:rFonts w:cs="Times New Roman"/>
                <w:sz w:val="19"/>
                <w:szCs w:val="19"/>
              </w:rPr>
            </w:pPr>
          </w:p>
        </w:tc>
        <w:tc>
          <w:tcPr>
            <w:tcW w:w="980" w:type="dxa"/>
            <w:vAlign w:val="bottom"/>
          </w:tcPr>
          <w:p w14:paraId="144444A5" w14:textId="77777777" w:rsidR="001634EF" w:rsidRPr="0086266C" w:rsidRDefault="001634EF" w:rsidP="001634EF">
            <w:pPr>
              <w:tabs>
                <w:tab w:val="decimal" w:pos="918"/>
              </w:tabs>
              <w:spacing w:line="240" w:lineRule="atLeast"/>
              <w:ind w:left="-119" w:right="-115"/>
              <w:jc w:val="center"/>
              <w:rPr>
                <w:rFonts w:cs="Times New Roman"/>
                <w:sz w:val="20"/>
                <w:szCs w:val="20"/>
              </w:rPr>
            </w:pPr>
          </w:p>
        </w:tc>
        <w:tc>
          <w:tcPr>
            <w:tcW w:w="154" w:type="dxa"/>
            <w:tcMar>
              <w:left w:w="0" w:type="dxa"/>
              <w:right w:w="0" w:type="dxa"/>
            </w:tcMar>
            <w:vAlign w:val="bottom"/>
          </w:tcPr>
          <w:p w14:paraId="1A0A26D1" w14:textId="77777777" w:rsidR="001634EF" w:rsidRPr="0086266C" w:rsidRDefault="001634EF" w:rsidP="001634EF">
            <w:pPr>
              <w:spacing w:line="240" w:lineRule="atLeast"/>
              <w:ind w:right="65"/>
              <w:jc w:val="center"/>
              <w:rPr>
                <w:rFonts w:cs="Times New Roman"/>
                <w:sz w:val="20"/>
                <w:szCs w:val="20"/>
              </w:rPr>
            </w:pPr>
          </w:p>
        </w:tc>
        <w:tc>
          <w:tcPr>
            <w:tcW w:w="1081" w:type="dxa"/>
            <w:vAlign w:val="bottom"/>
          </w:tcPr>
          <w:p w14:paraId="127FCE3C" w14:textId="77777777" w:rsidR="001634EF" w:rsidRPr="0086266C" w:rsidRDefault="001634EF" w:rsidP="001634EF">
            <w:pPr>
              <w:tabs>
                <w:tab w:val="decimal" w:pos="918"/>
              </w:tabs>
              <w:spacing w:line="240" w:lineRule="atLeast"/>
              <w:ind w:left="-119" w:right="-115"/>
              <w:jc w:val="center"/>
              <w:rPr>
                <w:rFonts w:cs="Times New Roman"/>
                <w:sz w:val="20"/>
                <w:szCs w:val="20"/>
              </w:rPr>
            </w:pPr>
          </w:p>
        </w:tc>
        <w:tc>
          <w:tcPr>
            <w:tcW w:w="154" w:type="dxa"/>
            <w:tcMar>
              <w:left w:w="0" w:type="dxa"/>
              <w:right w:w="0" w:type="dxa"/>
            </w:tcMar>
            <w:vAlign w:val="bottom"/>
          </w:tcPr>
          <w:p w14:paraId="4C179103" w14:textId="77777777" w:rsidR="001634EF" w:rsidRPr="0086266C" w:rsidRDefault="001634EF" w:rsidP="001634EF">
            <w:pPr>
              <w:spacing w:line="240" w:lineRule="atLeast"/>
              <w:ind w:right="65"/>
              <w:jc w:val="center"/>
              <w:rPr>
                <w:rFonts w:cs="Times New Roman"/>
                <w:sz w:val="20"/>
                <w:szCs w:val="20"/>
              </w:rPr>
            </w:pPr>
          </w:p>
        </w:tc>
        <w:tc>
          <w:tcPr>
            <w:tcW w:w="1069" w:type="dxa"/>
            <w:vAlign w:val="bottom"/>
          </w:tcPr>
          <w:p w14:paraId="3F23094A" w14:textId="77777777" w:rsidR="001634EF" w:rsidRPr="0086266C" w:rsidRDefault="001634EF" w:rsidP="001634EF">
            <w:pPr>
              <w:tabs>
                <w:tab w:val="decimal" w:pos="918"/>
              </w:tabs>
              <w:spacing w:line="240" w:lineRule="atLeast"/>
              <w:ind w:left="-119" w:right="-115"/>
              <w:jc w:val="center"/>
              <w:rPr>
                <w:rFonts w:cs="Times New Roman"/>
                <w:sz w:val="20"/>
                <w:szCs w:val="20"/>
              </w:rPr>
            </w:pPr>
          </w:p>
        </w:tc>
        <w:tc>
          <w:tcPr>
            <w:tcW w:w="154" w:type="dxa"/>
            <w:tcMar>
              <w:left w:w="0" w:type="dxa"/>
              <w:right w:w="0" w:type="dxa"/>
            </w:tcMar>
            <w:vAlign w:val="bottom"/>
          </w:tcPr>
          <w:p w14:paraId="3E28369F" w14:textId="77777777" w:rsidR="001634EF" w:rsidRPr="0086266C" w:rsidRDefault="001634EF" w:rsidP="001634EF">
            <w:pPr>
              <w:tabs>
                <w:tab w:val="decimal" w:pos="806"/>
              </w:tabs>
              <w:spacing w:line="240" w:lineRule="atLeast"/>
              <w:ind w:right="65"/>
              <w:jc w:val="center"/>
              <w:rPr>
                <w:rFonts w:cs="Times New Roman"/>
                <w:sz w:val="20"/>
                <w:szCs w:val="20"/>
              </w:rPr>
            </w:pPr>
          </w:p>
        </w:tc>
        <w:tc>
          <w:tcPr>
            <w:tcW w:w="1120" w:type="dxa"/>
            <w:vAlign w:val="bottom"/>
          </w:tcPr>
          <w:p w14:paraId="27C44A54" w14:textId="77777777" w:rsidR="001634EF" w:rsidRPr="0086266C" w:rsidRDefault="001634EF" w:rsidP="001634EF">
            <w:pPr>
              <w:tabs>
                <w:tab w:val="decimal" w:pos="806"/>
              </w:tabs>
              <w:spacing w:line="240" w:lineRule="atLeast"/>
              <w:ind w:left="-119" w:right="-115"/>
              <w:jc w:val="center"/>
              <w:rPr>
                <w:rFonts w:cs="Times New Roman"/>
                <w:sz w:val="20"/>
                <w:szCs w:val="20"/>
              </w:rPr>
            </w:pPr>
          </w:p>
        </w:tc>
      </w:tr>
      <w:tr w:rsidR="001634EF" w:rsidRPr="0086266C" w14:paraId="4E19E837" w14:textId="77777777" w:rsidTr="00071CC8">
        <w:tc>
          <w:tcPr>
            <w:tcW w:w="2927" w:type="dxa"/>
          </w:tcPr>
          <w:p w14:paraId="11FD92A6" w14:textId="77777777" w:rsidR="001634EF" w:rsidRPr="0086266C" w:rsidRDefault="001634EF" w:rsidP="001634EF">
            <w:pPr>
              <w:spacing w:line="240" w:lineRule="atLeast"/>
              <w:jc w:val="both"/>
              <w:rPr>
                <w:rFonts w:cs="Times New Roman"/>
                <w:b/>
                <w:bCs/>
                <w:sz w:val="20"/>
                <w:szCs w:val="20"/>
              </w:rPr>
            </w:pPr>
            <w:r w:rsidRPr="0086266C">
              <w:rPr>
                <w:b/>
                <w:bCs/>
                <w:sz w:val="20"/>
                <w:szCs w:val="20"/>
              </w:rPr>
              <w:t>Current</w:t>
            </w:r>
          </w:p>
        </w:tc>
        <w:tc>
          <w:tcPr>
            <w:tcW w:w="1493" w:type="dxa"/>
            <w:vAlign w:val="bottom"/>
          </w:tcPr>
          <w:p w14:paraId="47EFB229" w14:textId="77777777" w:rsidR="001634EF" w:rsidRPr="007B1752" w:rsidRDefault="001634EF" w:rsidP="001634EF">
            <w:pPr>
              <w:spacing w:line="240" w:lineRule="atLeast"/>
              <w:ind w:left="-115" w:right="-115"/>
              <w:jc w:val="center"/>
              <w:rPr>
                <w:rFonts w:cs="Times New Roman"/>
                <w:sz w:val="19"/>
                <w:szCs w:val="19"/>
              </w:rPr>
            </w:pPr>
          </w:p>
        </w:tc>
        <w:tc>
          <w:tcPr>
            <w:tcW w:w="980" w:type="dxa"/>
            <w:vAlign w:val="bottom"/>
          </w:tcPr>
          <w:p w14:paraId="5192B027" w14:textId="77777777" w:rsidR="001634EF" w:rsidRPr="0086266C" w:rsidRDefault="001634EF" w:rsidP="001634EF">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14:paraId="037C992B" w14:textId="77777777" w:rsidR="001634EF" w:rsidRPr="0086266C" w:rsidRDefault="001634EF" w:rsidP="001634EF">
            <w:pPr>
              <w:spacing w:line="240" w:lineRule="atLeast"/>
              <w:ind w:right="65"/>
              <w:rPr>
                <w:rFonts w:cs="Times New Roman"/>
                <w:sz w:val="20"/>
                <w:szCs w:val="20"/>
              </w:rPr>
            </w:pPr>
          </w:p>
        </w:tc>
        <w:tc>
          <w:tcPr>
            <w:tcW w:w="1081" w:type="dxa"/>
            <w:vAlign w:val="bottom"/>
          </w:tcPr>
          <w:p w14:paraId="5E0CC7A8" w14:textId="77777777" w:rsidR="001634EF" w:rsidRPr="0086266C" w:rsidRDefault="001634EF" w:rsidP="001634EF">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14:paraId="2B546B59" w14:textId="77777777" w:rsidR="001634EF" w:rsidRPr="0086266C" w:rsidRDefault="001634EF" w:rsidP="001634EF">
            <w:pPr>
              <w:spacing w:line="240" w:lineRule="atLeast"/>
              <w:ind w:right="65"/>
              <w:rPr>
                <w:rFonts w:cs="Times New Roman"/>
                <w:sz w:val="20"/>
                <w:szCs w:val="20"/>
              </w:rPr>
            </w:pPr>
          </w:p>
        </w:tc>
        <w:tc>
          <w:tcPr>
            <w:tcW w:w="1069" w:type="dxa"/>
            <w:vAlign w:val="bottom"/>
          </w:tcPr>
          <w:p w14:paraId="60A6FDB6" w14:textId="77777777" w:rsidR="001634EF" w:rsidRPr="0086266C" w:rsidRDefault="001634EF" w:rsidP="001634EF">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14:paraId="01601ACB" w14:textId="77777777" w:rsidR="001634EF" w:rsidRPr="0086266C" w:rsidRDefault="001634EF" w:rsidP="001634EF">
            <w:pPr>
              <w:tabs>
                <w:tab w:val="decimal" w:pos="806"/>
              </w:tabs>
              <w:spacing w:line="240" w:lineRule="atLeast"/>
              <w:ind w:right="65"/>
              <w:rPr>
                <w:rFonts w:cs="Times New Roman"/>
                <w:sz w:val="20"/>
                <w:szCs w:val="20"/>
              </w:rPr>
            </w:pPr>
          </w:p>
        </w:tc>
        <w:tc>
          <w:tcPr>
            <w:tcW w:w="1120" w:type="dxa"/>
            <w:vAlign w:val="bottom"/>
          </w:tcPr>
          <w:p w14:paraId="5EF091E5" w14:textId="77777777" w:rsidR="001634EF" w:rsidRPr="0086266C" w:rsidRDefault="001634EF" w:rsidP="001634EF">
            <w:pPr>
              <w:tabs>
                <w:tab w:val="decimal" w:pos="806"/>
              </w:tabs>
              <w:spacing w:line="240" w:lineRule="atLeast"/>
              <w:ind w:left="-119" w:right="-115"/>
              <w:rPr>
                <w:rFonts w:cs="Times New Roman"/>
                <w:sz w:val="20"/>
                <w:szCs w:val="20"/>
              </w:rPr>
            </w:pPr>
          </w:p>
        </w:tc>
      </w:tr>
      <w:tr w:rsidR="00B9428B" w:rsidRPr="0086266C" w14:paraId="6BBCCC2E" w14:textId="77777777" w:rsidTr="00071CC8">
        <w:tc>
          <w:tcPr>
            <w:tcW w:w="2927" w:type="dxa"/>
          </w:tcPr>
          <w:p w14:paraId="52EE6C1B" w14:textId="77777777" w:rsidR="00B9428B" w:rsidRPr="0086266C" w:rsidRDefault="00B9428B" w:rsidP="00B9428B">
            <w:pPr>
              <w:spacing w:line="240" w:lineRule="atLeast"/>
              <w:ind w:left="360" w:right="-115" w:hanging="180"/>
              <w:rPr>
                <w:rFonts w:cs="Times New Roman"/>
                <w:sz w:val="20"/>
                <w:szCs w:val="20"/>
              </w:rPr>
            </w:pPr>
            <w:r w:rsidRPr="00160A94">
              <w:rPr>
                <w:sz w:val="20"/>
                <w:szCs w:val="20"/>
              </w:rPr>
              <w:t>Bank overdrafts and short</w:t>
            </w:r>
            <w:r w:rsidRPr="0086266C">
              <w:rPr>
                <w:sz w:val="20"/>
                <w:szCs w:val="20"/>
              </w:rPr>
              <w:t xml:space="preserve">-term loans </w:t>
            </w:r>
            <w:r>
              <w:rPr>
                <w:sz w:val="20"/>
                <w:szCs w:val="20"/>
              </w:rPr>
              <w:t xml:space="preserve">from financial </w:t>
            </w:r>
            <w:r w:rsidRPr="0086266C">
              <w:rPr>
                <w:sz w:val="20"/>
                <w:szCs w:val="20"/>
              </w:rPr>
              <w:t>institutions</w:t>
            </w:r>
          </w:p>
        </w:tc>
        <w:tc>
          <w:tcPr>
            <w:tcW w:w="1493" w:type="dxa"/>
            <w:vAlign w:val="bottom"/>
          </w:tcPr>
          <w:p w14:paraId="1FB637C1" w14:textId="77777777" w:rsidR="00B9428B" w:rsidRPr="00FD0B18" w:rsidRDefault="00B9428B" w:rsidP="00B9428B">
            <w:pPr>
              <w:spacing w:line="240" w:lineRule="atLeast"/>
              <w:ind w:left="-115" w:right="-115"/>
              <w:jc w:val="center"/>
              <w:rPr>
                <w:rFonts w:cs="Times New Roman"/>
                <w:sz w:val="16"/>
                <w:szCs w:val="16"/>
                <w:lang w:val="en-US"/>
              </w:rPr>
            </w:pPr>
            <w:r>
              <w:rPr>
                <w:rFonts w:cs="Times New Roman"/>
                <w:sz w:val="16"/>
                <w:szCs w:val="16"/>
                <w:lang w:val="en-US"/>
              </w:rPr>
              <w:t>2.10 to 3.15</w:t>
            </w:r>
          </w:p>
        </w:tc>
        <w:tc>
          <w:tcPr>
            <w:tcW w:w="980" w:type="dxa"/>
            <w:shd w:val="clear" w:color="auto" w:fill="auto"/>
            <w:vAlign w:val="bottom"/>
          </w:tcPr>
          <w:p w14:paraId="2C85A8D4" w14:textId="77777777" w:rsidR="00B9428B" w:rsidRPr="001634EF" w:rsidRDefault="00B9428B" w:rsidP="00B9428B">
            <w:pPr>
              <w:tabs>
                <w:tab w:val="decimal" w:pos="725"/>
              </w:tabs>
              <w:spacing w:line="240" w:lineRule="atLeast"/>
              <w:ind w:left="-119" w:right="-115"/>
              <w:rPr>
                <w:rFonts w:cs="Times New Roman"/>
                <w:sz w:val="20"/>
                <w:szCs w:val="20"/>
              </w:rPr>
            </w:pPr>
            <w:r>
              <w:rPr>
                <w:rFonts w:cs="Times New Roman"/>
                <w:sz w:val="20"/>
                <w:szCs w:val="20"/>
              </w:rPr>
              <w:t>2,643,969</w:t>
            </w:r>
          </w:p>
        </w:tc>
        <w:tc>
          <w:tcPr>
            <w:tcW w:w="154" w:type="dxa"/>
            <w:shd w:val="clear" w:color="auto" w:fill="auto"/>
            <w:tcMar>
              <w:left w:w="0" w:type="dxa"/>
              <w:right w:w="0" w:type="dxa"/>
            </w:tcMar>
            <w:vAlign w:val="bottom"/>
          </w:tcPr>
          <w:p w14:paraId="1EAA8BF5" w14:textId="77777777" w:rsidR="00B9428B" w:rsidRPr="001634EF" w:rsidRDefault="00B9428B" w:rsidP="00B9428B">
            <w:pPr>
              <w:tabs>
                <w:tab w:val="decimal" w:pos="806"/>
              </w:tabs>
              <w:spacing w:line="240" w:lineRule="atLeast"/>
              <w:ind w:right="65"/>
              <w:rPr>
                <w:rFonts w:cs="Times New Roman"/>
                <w:sz w:val="20"/>
                <w:szCs w:val="20"/>
              </w:rPr>
            </w:pPr>
          </w:p>
        </w:tc>
        <w:tc>
          <w:tcPr>
            <w:tcW w:w="1081" w:type="dxa"/>
            <w:shd w:val="clear" w:color="auto" w:fill="auto"/>
            <w:vAlign w:val="bottom"/>
          </w:tcPr>
          <w:p w14:paraId="0FC7FFA9" w14:textId="77777777" w:rsidR="00B9428B" w:rsidRPr="001634EF" w:rsidRDefault="00B9428B" w:rsidP="00B9428B">
            <w:pPr>
              <w:spacing w:line="240" w:lineRule="atLeast"/>
              <w:ind w:left="-119" w:right="-115"/>
              <w:jc w:val="center"/>
              <w:rPr>
                <w:rFonts w:cs="Times New Roman"/>
                <w:sz w:val="20"/>
                <w:szCs w:val="20"/>
              </w:rPr>
            </w:pPr>
            <w:r>
              <w:rPr>
                <w:rFonts w:cs="Times New Roman"/>
                <w:sz w:val="20"/>
                <w:szCs w:val="20"/>
              </w:rPr>
              <w:t>-</w:t>
            </w:r>
          </w:p>
        </w:tc>
        <w:tc>
          <w:tcPr>
            <w:tcW w:w="154" w:type="dxa"/>
            <w:shd w:val="clear" w:color="auto" w:fill="auto"/>
            <w:tcMar>
              <w:left w:w="0" w:type="dxa"/>
              <w:right w:w="0" w:type="dxa"/>
            </w:tcMar>
            <w:vAlign w:val="bottom"/>
          </w:tcPr>
          <w:p w14:paraId="06A7BF14" w14:textId="77777777" w:rsidR="00B9428B" w:rsidRPr="001634EF" w:rsidRDefault="00B9428B" w:rsidP="00B9428B">
            <w:pPr>
              <w:tabs>
                <w:tab w:val="decimal" w:pos="806"/>
              </w:tabs>
              <w:spacing w:line="240" w:lineRule="atLeast"/>
              <w:ind w:right="65"/>
              <w:rPr>
                <w:rFonts w:cs="Times New Roman"/>
                <w:sz w:val="20"/>
                <w:szCs w:val="20"/>
              </w:rPr>
            </w:pPr>
          </w:p>
        </w:tc>
        <w:tc>
          <w:tcPr>
            <w:tcW w:w="1069" w:type="dxa"/>
            <w:shd w:val="clear" w:color="auto" w:fill="auto"/>
            <w:vAlign w:val="bottom"/>
          </w:tcPr>
          <w:p w14:paraId="6C5A1D15" w14:textId="77777777" w:rsidR="00B9428B" w:rsidRPr="001634EF" w:rsidRDefault="00B9428B" w:rsidP="00B9428B">
            <w:pPr>
              <w:spacing w:line="240" w:lineRule="atLeast"/>
              <w:ind w:left="-119" w:right="-115"/>
              <w:jc w:val="center"/>
              <w:rPr>
                <w:rFonts w:cs="Times New Roman"/>
                <w:sz w:val="20"/>
                <w:szCs w:val="20"/>
              </w:rPr>
            </w:pPr>
            <w:r>
              <w:rPr>
                <w:rFonts w:cs="Times New Roman"/>
                <w:sz w:val="20"/>
                <w:szCs w:val="20"/>
              </w:rPr>
              <w:t>-</w:t>
            </w:r>
          </w:p>
        </w:tc>
        <w:tc>
          <w:tcPr>
            <w:tcW w:w="154" w:type="dxa"/>
            <w:shd w:val="clear" w:color="auto" w:fill="auto"/>
            <w:tcMar>
              <w:left w:w="0" w:type="dxa"/>
              <w:right w:w="0" w:type="dxa"/>
            </w:tcMar>
            <w:vAlign w:val="bottom"/>
          </w:tcPr>
          <w:p w14:paraId="581A9F05" w14:textId="77777777" w:rsidR="00B9428B" w:rsidRPr="001634EF" w:rsidRDefault="00B9428B" w:rsidP="00B9428B">
            <w:pPr>
              <w:tabs>
                <w:tab w:val="decimal" w:pos="806"/>
              </w:tabs>
              <w:spacing w:line="240" w:lineRule="atLeast"/>
              <w:ind w:right="65"/>
              <w:rPr>
                <w:rFonts w:cs="Times New Roman"/>
                <w:sz w:val="20"/>
                <w:szCs w:val="20"/>
              </w:rPr>
            </w:pPr>
          </w:p>
        </w:tc>
        <w:tc>
          <w:tcPr>
            <w:tcW w:w="1120" w:type="dxa"/>
            <w:shd w:val="clear" w:color="auto" w:fill="auto"/>
            <w:vAlign w:val="bottom"/>
          </w:tcPr>
          <w:p w14:paraId="10536E57" w14:textId="77777777" w:rsidR="00B9428B" w:rsidRPr="001634EF" w:rsidRDefault="00B9428B" w:rsidP="00B9428B">
            <w:pPr>
              <w:tabs>
                <w:tab w:val="decimal" w:pos="904"/>
              </w:tabs>
              <w:spacing w:line="240" w:lineRule="atLeast"/>
              <w:ind w:left="-119" w:right="-115"/>
              <w:rPr>
                <w:rFonts w:cs="Times New Roman"/>
                <w:sz w:val="20"/>
                <w:szCs w:val="20"/>
              </w:rPr>
            </w:pPr>
            <w:r>
              <w:rPr>
                <w:rFonts w:cs="Times New Roman"/>
                <w:sz w:val="20"/>
                <w:szCs w:val="20"/>
              </w:rPr>
              <w:t>2,643,969</w:t>
            </w:r>
          </w:p>
        </w:tc>
      </w:tr>
      <w:tr w:rsidR="00B9428B" w:rsidRPr="0086266C" w14:paraId="57A35057" w14:textId="77777777" w:rsidTr="00071CC8">
        <w:tc>
          <w:tcPr>
            <w:tcW w:w="2927" w:type="dxa"/>
          </w:tcPr>
          <w:p w14:paraId="44F1F2FA" w14:textId="77777777" w:rsidR="00B9428B" w:rsidRPr="0086266C" w:rsidRDefault="00B9428B" w:rsidP="00B9428B">
            <w:pPr>
              <w:spacing w:line="240" w:lineRule="atLeast"/>
              <w:ind w:left="360" w:right="-115" w:hanging="180"/>
              <w:rPr>
                <w:rFonts w:cs="Times New Roman"/>
                <w:sz w:val="20"/>
                <w:szCs w:val="20"/>
                <w:cs/>
              </w:rPr>
            </w:pPr>
            <w:r>
              <w:rPr>
                <w:sz w:val="20"/>
                <w:szCs w:val="20"/>
              </w:rPr>
              <w:t>Current portion of long-term loans from financial institutions</w:t>
            </w:r>
          </w:p>
        </w:tc>
        <w:tc>
          <w:tcPr>
            <w:tcW w:w="1493" w:type="dxa"/>
            <w:vAlign w:val="bottom"/>
          </w:tcPr>
          <w:p w14:paraId="11033AD0" w14:textId="77777777" w:rsidR="00B9428B" w:rsidRDefault="00B9428B" w:rsidP="00B9428B">
            <w:pPr>
              <w:spacing w:line="240" w:lineRule="atLeast"/>
              <w:ind w:left="-115" w:right="-115"/>
              <w:jc w:val="center"/>
              <w:rPr>
                <w:rFonts w:cs="Times New Roman"/>
                <w:spacing w:val="-2"/>
                <w:sz w:val="16"/>
                <w:szCs w:val="16"/>
                <w:lang w:val="en-US"/>
              </w:rPr>
            </w:pPr>
            <w:r>
              <w:rPr>
                <w:rFonts w:cs="Times New Roman"/>
                <w:spacing w:val="-2"/>
                <w:sz w:val="16"/>
                <w:szCs w:val="16"/>
                <w:lang w:val="en-US"/>
              </w:rPr>
              <w:t xml:space="preserve">3.85, </w:t>
            </w:r>
          </w:p>
          <w:p w14:paraId="43F3F6CF" w14:textId="77777777" w:rsidR="00B9428B" w:rsidRPr="00FD0B18" w:rsidRDefault="00B9428B" w:rsidP="00B9428B">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p>
        </w:tc>
        <w:tc>
          <w:tcPr>
            <w:tcW w:w="980" w:type="dxa"/>
            <w:shd w:val="clear" w:color="auto" w:fill="auto"/>
            <w:vAlign w:val="bottom"/>
          </w:tcPr>
          <w:p w14:paraId="0150345A" w14:textId="77777777" w:rsidR="00B9428B" w:rsidRPr="001634EF" w:rsidRDefault="00B9428B" w:rsidP="00B9428B">
            <w:pPr>
              <w:tabs>
                <w:tab w:val="decimal" w:pos="725"/>
              </w:tabs>
              <w:spacing w:line="240" w:lineRule="atLeast"/>
              <w:ind w:left="-119" w:right="-115"/>
              <w:rPr>
                <w:rFonts w:cs="Times New Roman"/>
                <w:sz w:val="20"/>
                <w:szCs w:val="20"/>
                <w:lang w:val="en-US"/>
              </w:rPr>
            </w:pPr>
            <w:r>
              <w:rPr>
                <w:rFonts w:cs="Times New Roman"/>
                <w:sz w:val="20"/>
                <w:szCs w:val="20"/>
                <w:lang w:val="en-US"/>
              </w:rPr>
              <w:t>1,576,515</w:t>
            </w:r>
          </w:p>
        </w:tc>
        <w:tc>
          <w:tcPr>
            <w:tcW w:w="154" w:type="dxa"/>
            <w:shd w:val="clear" w:color="auto" w:fill="auto"/>
            <w:tcMar>
              <w:left w:w="0" w:type="dxa"/>
              <w:right w:w="0" w:type="dxa"/>
            </w:tcMar>
            <w:vAlign w:val="bottom"/>
          </w:tcPr>
          <w:p w14:paraId="7CF5094E" w14:textId="77777777" w:rsidR="00B9428B" w:rsidRPr="001634EF" w:rsidRDefault="00B9428B" w:rsidP="00B9428B">
            <w:pPr>
              <w:tabs>
                <w:tab w:val="decimal" w:pos="806"/>
              </w:tabs>
              <w:spacing w:line="240" w:lineRule="atLeast"/>
              <w:ind w:right="65"/>
              <w:rPr>
                <w:rFonts w:cs="Times New Roman"/>
                <w:sz w:val="20"/>
                <w:szCs w:val="20"/>
              </w:rPr>
            </w:pPr>
          </w:p>
        </w:tc>
        <w:tc>
          <w:tcPr>
            <w:tcW w:w="1081" w:type="dxa"/>
            <w:shd w:val="clear" w:color="auto" w:fill="auto"/>
            <w:vAlign w:val="bottom"/>
          </w:tcPr>
          <w:p w14:paraId="5F72E068" w14:textId="77777777" w:rsidR="00B9428B" w:rsidRPr="001634EF" w:rsidRDefault="00B9428B" w:rsidP="00B9428B">
            <w:pPr>
              <w:spacing w:line="240" w:lineRule="atLeast"/>
              <w:ind w:left="-119" w:right="-115"/>
              <w:jc w:val="center"/>
              <w:rPr>
                <w:rFonts w:cs="Times New Roman"/>
                <w:sz w:val="20"/>
                <w:szCs w:val="20"/>
              </w:rPr>
            </w:pPr>
            <w:r w:rsidRPr="001634EF">
              <w:rPr>
                <w:rFonts w:cs="Times New Roman"/>
                <w:sz w:val="20"/>
                <w:szCs w:val="20"/>
              </w:rPr>
              <w:t>-</w:t>
            </w:r>
          </w:p>
        </w:tc>
        <w:tc>
          <w:tcPr>
            <w:tcW w:w="154" w:type="dxa"/>
            <w:shd w:val="clear" w:color="auto" w:fill="auto"/>
            <w:tcMar>
              <w:left w:w="0" w:type="dxa"/>
              <w:right w:w="0" w:type="dxa"/>
            </w:tcMar>
            <w:vAlign w:val="bottom"/>
          </w:tcPr>
          <w:p w14:paraId="5517F0E3" w14:textId="77777777" w:rsidR="00B9428B" w:rsidRPr="001634EF" w:rsidRDefault="00B9428B" w:rsidP="00B9428B">
            <w:pPr>
              <w:tabs>
                <w:tab w:val="decimal" w:pos="806"/>
              </w:tabs>
              <w:spacing w:line="240" w:lineRule="atLeast"/>
              <w:ind w:right="65"/>
              <w:rPr>
                <w:rFonts w:cs="Times New Roman"/>
                <w:sz w:val="20"/>
                <w:szCs w:val="20"/>
              </w:rPr>
            </w:pPr>
          </w:p>
        </w:tc>
        <w:tc>
          <w:tcPr>
            <w:tcW w:w="1069" w:type="dxa"/>
            <w:shd w:val="clear" w:color="auto" w:fill="auto"/>
            <w:vAlign w:val="bottom"/>
          </w:tcPr>
          <w:p w14:paraId="12811F04" w14:textId="77777777" w:rsidR="00B9428B" w:rsidRPr="001634EF" w:rsidRDefault="00B9428B" w:rsidP="00B9428B">
            <w:pPr>
              <w:spacing w:line="240" w:lineRule="atLeast"/>
              <w:ind w:left="-119" w:right="-115"/>
              <w:jc w:val="center"/>
              <w:rPr>
                <w:rFonts w:cs="Times New Roman"/>
                <w:sz w:val="20"/>
                <w:szCs w:val="20"/>
              </w:rPr>
            </w:pPr>
            <w:r w:rsidRPr="001634EF">
              <w:rPr>
                <w:rFonts w:cs="Times New Roman"/>
                <w:sz w:val="20"/>
                <w:szCs w:val="20"/>
              </w:rPr>
              <w:t>-</w:t>
            </w:r>
          </w:p>
        </w:tc>
        <w:tc>
          <w:tcPr>
            <w:tcW w:w="154" w:type="dxa"/>
            <w:shd w:val="clear" w:color="auto" w:fill="auto"/>
            <w:tcMar>
              <w:left w:w="0" w:type="dxa"/>
              <w:right w:w="0" w:type="dxa"/>
            </w:tcMar>
            <w:vAlign w:val="bottom"/>
          </w:tcPr>
          <w:p w14:paraId="7E8F9B2A" w14:textId="77777777" w:rsidR="00B9428B" w:rsidRPr="001634EF" w:rsidRDefault="00B9428B" w:rsidP="00B9428B">
            <w:pPr>
              <w:tabs>
                <w:tab w:val="decimal" w:pos="806"/>
              </w:tabs>
              <w:spacing w:line="240" w:lineRule="atLeast"/>
              <w:ind w:right="65"/>
              <w:rPr>
                <w:rFonts w:cs="Times New Roman"/>
                <w:sz w:val="20"/>
                <w:szCs w:val="20"/>
              </w:rPr>
            </w:pPr>
          </w:p>
        </w:tc>
        <w:tc>
          <w:tcPr>
            <w:tcW w:w="1120" w:type="dxa"/>
            <w:shd w:val="clear" w:color="auto" w:fill="auto"/>
            <w:vAlign w:val="bottom"/>
          </w:tcPr>
          <w:p w14:paraId="66409BBB" w14:textId="77777777" w:rsidR="00B9428B" w:rsidRPr="001634EF" w:rsidRDefault="00B9428B" w:rsidP="00B9428B">
            <w:pPr>
              <w:tabs>
                <w:tab w:val="decimal" w:pos="904"/>
              </w:tabs>
              <w:spacing w:line="240" w:lineRule="atLeast"/>
              <w:ind w:left="-119" w:right="-115"/>
              <w:rPr>
                <w:rFonts w:cs="Times New Roman"/>
                <w:sz w:val="20"/>
                <w:szCs w:val="20"/>
                <w:lang w:val="en-US"/>
              </w:rPr>
            </w:pPr>
            <w:r>
              <w:rPr>
                <w:rFonts w:cs="Times New Roman"/>
                <w:sz w:val="20"/>
                <w:szCs w:val="20"/>
                <w:lang w:val="en-US"/>
              </w:rPr>
              <w:t>1,576,515</w:t>
            </w:r>
          </w:p>
        </w:tc>
      </w:tr>
      <w:tr w:rsidR="00B9428B" w:rsidRPr="0086266C" w14:paraId="1D632ECD" w14:textId="77777777" w:rsidTr="00071CC8">
        <w:tc>
          <w:tcPr>
            <w:tcW w:w="2927" w:type="dxa"/>
          </w:tcPr>
          <w:p w14:paraId="2F4DF9AA" w14:textId="77777777" w:rsidR="00B9428B" w:rsidRPr="007B1752" w:rsidRDefault="00B9428B" w:rsidP="00B9428B">
            <w:pPr>
              <w:spacing w:line="240" w:lineRule="atLeast"/>
              <w:ind w:left="360" w:right="-115" w:hanging="180"/>
              <w:rPr>
                <w:sz w:val="20"/>
                <w:szCs w:val="20"/>
              </w:rPr>
            </w:pPr>
            <w:r>
              <w:rPr>
                <w:sz w:val="20"/>
                <w:szCs w:val="20"/>
              </w:rPr>
              <w:t>Current portion of d</w:t>
            </w:r>
            <w:r w:rsidRPr="007B1752">
              <w:rPr>
                <w:sz w:val="20"/>
                <w:szCs w:val="20"/>
              </w:rPr>
              <w:t>ebentures</w:t>
            </w:r>
          </w:p>
        </w:tc>
        <w:tc>
          <w:tcPr>
            <w:tcW w:w="1493" w:type="dxa"/>
            <w:vAlign w:val="bottom"/>
          </w:tcPr>
          <w:p w14:paraId="5D6FC35A" w14:textId="77777777" w:rsidR="00B9428B" w:rsidRPr="00FD0B18" w:rsidRDefault="00B9428B" w:rsidP="00B9428B">
            <w:pPr>
              <w:spacing w:line="240" w:lineRule="atLeast"/>
              <w:ind w:left="-115" w:right="-115"/>
              <w:jc w:val="center"/>
              <w:rPr>
                <w:rFonts w:cs="Times New Roman"/>
                <w:sz w:val="16"/>
                <w:szCs w:val="16"/>
              </w:rPr>
            </w:pPr>
            <w:r>
              <w:rPr>
                <w:rFonts w:cs="Times New Roman"/>
                <w:sz w:val="16"/>
                <w:szCs w:val="16"/>
              </w:rPr>
              <w:t>3.20 to 4.85</w:t>
            </w:r>
          </w:p>
        </w:tc>
        <w:tc>
          <w:tcPr>
            <w:tcW w:w="980" w:type="dxa"/>
            <w:shd w:val="clear" w:color="auto" w:fill="auto"/>
            <w:vAlign w:val="bottom"/>
          </w:tcPr>
          <w:p w14:paraId="23A6304F" w14:textId="77777777" w:rsidR="00B9428B" w:rsidRPr="001634EF" w:rsidRDefault="00B9428B" w:rsidP="00B9428B">
            <w:pPr>
              <w:tabs>
                <w:tab w:val="decimal" w:pos="725"/>
              </w:tabs>
              <w:spacing w:line="240" w:lineRule="atLeast"/>
              <w:ind w:left="-119" w:right="-115"/>
              <w:rPr>
                <w:rFonts w:cs="Times New Roman"/>
                <w:sz w:val="20"/>
                <w:szCs w:val="20"/>
              </w:rPr>
            </w:pPr>
            <w:r w:rsidRPr="007E3109">
              <w:rPr>
                <w:rFonts w:cs="Times New Roman"/>
                <w:sz w:val="20"/>
                <w:szCs w:val="20"/>
                <w:lang w:val="en-US"/>
              </w:rPr>
              <w:t>7,750,000</w:t>
            </w:r>
          </w:p>
        </w:tc>
        <w:tc>
          <w:tcPr>
            <w:tcW w:w="154" w:type="dxa"/>
            <w:shd w:val="clear" w:color="auto" w:fill="auto"/>
            <w:tcMar>
              <w:left w:w="0" w:type="dxa"/>
              <w:right w:w="0" w:type="dxa"/>
            </w:tcMar>
            <w:vAlign w:val="bottom"/>
          </w:tcPr>
          <w:p w14:paraId="39980DA8" w14:textId="77777777" w:rsidR="00B9428B" w:rsidRPr="001634EF" w:rsidRDefault="00B9428B" w:rsidP="00B9428B">
            <w:pPr>
              <w:tabs>
                <w:tab w:val="decimal" w:pos="806"/>
              </w:tabs>
              <w:spacing w:line="240" w:lineRule="atLeast"/>
              <w:ind w:right="65"/>
              <w:rPr>
                <w:rFonts w:cs="Times New Roman"/>
                <w:sz w:val="20"/>
                <w:szCs w:val="20"/>
              </w:rPr>
            </w:pPr>
          </w:p>
        </w:tc>
        <w:tc>
          <w:tcPr>
            <w:tcW w:w="1081" w:type="dxa"/>
            <w:shd w:val="clear" w:color="auto" w:fill="auto"/>
            <w:vAlign w:val="bottom"/>
          </w:tcPr>
          <w:p w14:paraId="1950C066" w14:textId="77777777" w:rsidR="00B9428B" w:rsidRPr="001634EF" w:rsidRDefault="00B9428B" w:rsidP="00B9428B">
            <w:pPr>
              <w:spacing w:line="240" w:lineRule="atLeast"/>
              <w:ind w:left="-119" w:right="-115"/>
              <w:jc w:val="center"/>
              <w:rPr>
                <w:rFonts w:cs="Times New Roman"/>
                <w:sz w:val="20"/>
                <w:szCs w:val="20"/>
              </w:rPr>
            </w:pPr>
            <w:r w:rsidRPr="007E3109">
              <w:rPr>
                <w:rFonts w:cs="Times New Roman"/>
                <w:sz w:val="20"/>
                <w:szCs w:val="20"/>
              </w:rPr>
              <w:t>-</w:t>
            </w:r>
          </w:p>
        </w:tc>
        <w:tc>
          <w:tcPr>
            <w:tcW w:w="154" w:type="dxa"/>
            <w:shd w:val="clear" w:color="auto" w:fill="auto"/>
            <w:tcMar>
              <w:left w:w="0" w:type="dxa"/>
              <w:right w:w="0" w:type="dxa"/>
            </w:tcMar>
            <w:vAlign w:val="bottom"/>
          </w:tcPr>
          <w:p w14:paraId="49F1BEC7" w14:textId="77777777" w:rsidR="00B9428B" w:rsidRPr="001634EF" w:rsidRDefault="00B9428B" w:rsidP="00B9428B">
            <w:pPr>
              <w:tabs>
                <w:tab w:val="decimal" w:pos="806"/>
              </w:tabs>
              <w:spacing w:line="240" w:lineRule="atLeast"/>
              <w:ind w:right="65"/>
              <w:rPr>
                <w:rFonts w:cs="Times New Roman"/>
                <w:sz w:val="20"/>
                <w:szCs w:val="20"/>
              </w:rPr>
            </w:pPr>
          </w:p>
        </w:tc>
        <w:tc>
          <w:tcPr>
            <w:tcW w:w="1069" w:type="dxa"/>
            <w:shd w:val="clear" w:color="auto" w:fill="auto"/>
            <w:vAlign w:val="bottom"/>
          </w:tcPr>
          <w:p w14:paraId="5A30BB32" w14:textId="77777777" w:rsidR="00B9428B" w:rsidRPr="001634EF" w:rsidRDefault="00B9428B" w:rsidP="00B9428B">
            <w:pPr>
              <w:spacing w:line="240" w:lineRule="atLeast"/>
              <w:ind w:left="-119" w:right="-115"/>
              <w:jc w:val="center"/>
              <w:rPr>
                <w:rFonts w:cs="Times New Roman"/>
                <w:sz w:val="20"/>
                <w:szCs w:val="20"/>
              </w:rPr>
            </w:pPr>
            <w:r w:rsidRPr="007E3109">
              <w:rPr>
                <w:rFonts w:cs="Times New Roman"/>
                <w:sz w:val="20"/>
                <w:szCs w:val="20"/>
              </w:rPr>
              <w:t>-</w:t>
            </w:r>
          </w:p>
        </w:tc>
        <w:tc>
          <w:tcPr>
            <w:tcW w:w="154" w:type="dxa"/>
            <w:shd w:val="clear" w:color="auto" w:fill="auto"/>
            <w:tcMar>
              <w:left w:w="0" w:type="dxa"/>
              <w:right w:w="0" w:type="dxa"/>
            </w:tcMar>
            <w:vAlign w:val="bottom"/>
          </w:tcPr>
          <w:p w14:paraId="1A8A6461" w14:textId="77777777" w:rsidR="00B9428B" w:rsidRPr="001634EF" w:rsidRDefault="00B9428B" w:rsidP="00B9428B">
            <w:pPr>
              <w:tabs>
                <w:tab w:val="decimal" w:pos="806"/>
              </w:tabs>
              <w:spacing w:line="240" w:lineRule="atLeast"/>
              <w:ind w:right="65"/>
              <w:rPr>
                <w:rFonts w:cs="Times New Roman"/>
                <w:sz w:val="20"/>
                <w:szCs w:val="20"/>
              </w:rPr>
            </w:pPr>
          </w:p>
        </w:tc>
        <w:tc>
          <w:tcPr>
            <w:tcW w:w="1120" w:type="dxa"/>
            <w:shd w:val="clear" w:color="auto" w:fill="auto"/>
            <w:vAlign w:val="bottom"/>
          </w:tcPr>
          <w:p w14:paraId="4A399057" w14:textId="77777777" w:rsidR="00B9428B" w:rsidRPr="001634EF" w:rsidRDefault="00B9428B" w:rsidP="00B9428B">
            <w:pPr>
              <w:tabs>
                <w:tab w:val="decimal" w:pos="904"/>
              </w:tabs>
              <w:spacing w:line="240" w:lineRule="atLeast"/>
              <w:ind w:left="-119" w:right="-115"/>
              <w:rPr>
                <w:rFonts w:cs="Times New Roman"/>
                <w:sz w:val="20"/>
                <w:szCs w:val="20"/>
              </w:rPr>
            </w:pPr>
            <w:r w:rsidRPr="007E3109">
              <w:rPr>
                <w:rFonts w:cs="Times New Roman"/>
                <w:sz w:val="20"/>
                <w:szCs w:val="20"/>
                <w:lang w:val="en-US"/>
              </w:rPr>
              <w:t>7,750,000</w:t>
            </w:r>
          </w:p>
        </w:tc>
      </w:tr>
      <w:tr w:rsidR="00B9428B" w:rsidRPr="0086266C" w14:paraId="108D6561" w14:textId="77777777" w:rsidTr="00071CC8">
        <w:tc>
          <w:tcPr>
            <w:tcW w:w="2927" w:type="dxa"/>
          </w:tcPr>
          <w:p w14:paraId="0107361C" w14:textId="77777777" w:rsidR="00B9428B" w:rsidRPr="0086266C" w:rsidRDefault="00B9428B" w:rsidP="00B9428B">
            <w:pPr>
              <w:spacing w:line="240" w:lineRule="atLeast"/>
              <w:jc w:val="both"/>
              <w:rPr>
                <w:rFonts w:cs="Times New Roman"/>
                <w:b/>
                <w:bCs/>
                <w:sz w:val="20"/>
                <w:szCs w:val="20"/>
              </w:rPr>
            </w:pPr>
            <w:r>
              <w:rPr>
                <w:b/>
                <w:bCs/>
                <w:sz w:val="20"/>
                <w:szCs w:val="20"/>
                <w:lang w:val="en-US"/>
              </w:rPr>
              <w:t>Non-current</w:t>
            </w:r>
          </w:p>
        </w:tc>
        <w:tc>
          <w:tcPr>
            <w:tcW w:w="1493" w:type="dxa"/>
            <w:vAlign w:val="bottom"/>
          </w:tcPr>
          <w:p w14:paraId="0CB3762A" w14:textId="77777777" w:rsidR="00B9428B" w:rsidRPr="00FD0B18" w:rsidRDefault="00B9428B" w:rsidP="00B9428B">
            <w:pPr>
              <w:spacing w:line="240" w:lineRule="atLeast"/>
              <w:ind w:left="-115" w:right="-115"/>
              <w:jc w:val="center"/>
              <w:rPr>
                <w:rFonts w:cs="Times New Roman"/>
                <w:i/>
                <w:iCs/>
                <w:sz w:val="16"/>
                <w:szCs w:val="16"/>
              </w:rPr>
            </w:pPr>
          </w:p>
        </w:tc>
        <w:tc>
          <w:tcPr>
            <w:tcW w:w="980" w:type="dxa"/>
            <w:shd w:val="clear" w:color="auto" w:fill="auto"/>
            <w:vAlign w:val="bottom"/>
          </w:tcPr>
          <w:p w14:paraId="5BC8E041" w14:textId="77777777" w:rsidR="00B9428B" w:rsidRPr="001634EF" w:rsidRDefault="00B9428B" w:rsidP="00B9428B">
            <w:pPr>
              <w:tabs>
                <w:tab w:val="decimal" w:pos="806"/>
              </w:tabs>
              <w:spacing w:line="240" w:lineRule="atLeast"/>
              <w:ind w:left="-119" w:right="-115"/>
              <w:rPr>
                <w:rFonts w:cs="Times New Roman"/>
                <w:sz w:val="20"/>
                <w:szCs w:val="20"/>
              </w:rPr>
            </w:pPr>
          </w:p>
        </w:tc>
        <w:tc>
          <w:tcPr>
            <w:tcW w:w="154" w:type="dxa"/>
            <w:shd w:val="clear" w:color="auto" w:fill="auto"/>
            <w:tcMar>
              <w:left w:w="0" w:type="dxa"/>
              <w:right w:w="0" w:type="dxa"/>
            </w:tcMar>
            <w:vAlign w:val="bottom"/>
          </w:tcPr>
          <w:p w14:paraId="44500F64" w14:textId="77777777" w:rsidR="00B9428B" w:rsidRPr="001634EF" w:rsidRDefault="00B9428B" w:rsidP="00B9428B">
            <w:pPr>
              <w:tabs>
                <w:tab w:val="decimal" w:pos="806"/>
              </w:tabs>
              <w:spacing w:line="240" w:lineRule="atLeast"/>
              <w:ind w:right="65"/>
              <w:rPr>
                <w:rFonts w:cs="Times New Roman"/>
                <w:sz w:val="20"/>
                <w:szCs w:val="20"/>
              </w:rPr>
            </w:pPr>
          </w:p>
        </w:tc>
        <w:tc>
          <w:tcPr>
            <w:tcW w:w="1081" w:type="dxa"/>
            <w:shd w:val="clear" w:color="auto" w:fill="auto"/>
            <w:vAlign w:val="bottom"/>
          </w:tcPr>
          <w:p w14:paraId="4E6B5588" w14:textId="77777777" w:rsidR="00B9428B" w:rsidRPr="001634EF" w:rsidRDefault="00B9428B" w:rsidP="00B9428B">
            <w:pPr>
              <w:tabs>
                <w:tab w:val="decimal" w:pos="806"/>
              </w:tabs>
              <w:spacing w:line="240" w:lineRule="atLeast"/>
              <w:ind w:left="-119" w:right="-115"/>
              <w:rPr>
                <w:rFonts w:cs="Times New Roman"/>
                <w:sz w:val="20"/>
                <w:szCs w:val="20"/>
              </w:rPr>
            </w:pPr>
          </w:p>
        </w:tc>
        <w:tc>
          <w:tcPr>
            <w:tcW w:w="154" w:type="dxa"/>
            <w:shd w:val="clear" w:color="auto" w:fill="auto"/>
            <w:tcMar>
              <w:left w:w="0" w:type="dxa"/>
              <w:right w:w="0" w:type="dxa"/>
            </w:tcMar>
            <w:vAlign w:val="bottom"/>
          </w:tcPr>
          <w:p w14:paraId="06BD12F5" w14:textId="77777777" w:rsidR="00B9428B" w:rsidRPr="001634EF" w:rsidRDefault="00B9428B" w:rsidP="00B9428B">
            <w:pPr>
              <w:tabs>
                <w:tab w:val="decimal" w:pos="806"/>
              </w:tabs>
              <w:spacing w:line="240" w:lineRule="atLeast"/>
              <w:ind w:right="65"/>
              <w:rPr>
                <w:rFonts w:cs="Times New Roman"/>
                <w:sz w:val="20"/>
                <w:szCs w:val="20"/>
              </w:rPr>
            </w:pPr>
          </w:p>
        </w:tc>
        <w:tc>
          <w:tcPr>
            <w:tcW w:w="1069" w:type="dxa"/>
            <w:shd w:val="clear" w:color="auto" w:fill="auto"/>
            <w:vAlign w:val="bottom"/>
          </w:tcPr>
          <w:p w14:paraId="1E8CFE99" w14:textId="77777777" w:rsidR="00B9428B" w:rsidRPr="001634EF" w:rsidRDefault="00B9428B" w:rsidP="00B9428B">
            <w:pPr>
              <w:tabs>
                <w:tab w:val="decimal" w:pos="806"/>
              </w:tabs>
              <w:spacing w:line="240" w:lineRule="atLeast"/>
              <w:ind w:left="-119" w:right="-115"/>
              <w:rPr>
                <w:rFonts w:cs="Times New Roman"/>
                <w:sz w:val="20"/>
                <w:szCs w:val="20"/>
              </w:rPr>
            </w:pPr>
          </w:p>
        </w:tc>
        <w:tc>
          <w:tcPr>
            <w:tcW w:w="154" w:type="dxa"/>
            <w:shd w:val="clear" w:color="auto" w:fill="auto"/>
            <w:tcMar>
              <w:left w:w="0" w:type="dxa"/>
              <w:right w:w="0" w:type="dxa"/>
            </w:tcMar>
            <w:vAlign w:val="bottom"/>
          </w:tcPr>
          <w:p w14:paraId="220FF2E6" w14:textId="77777777" w:rsidR="00B9428B" w:rsidRPr="001634EF" w:rsidRDefault="00B9428B" w:rsidP="00B9428B">
            <w:pPr>
              <w:tabs>
                <w:tab w:val="decimal" w:pos="806"/>
              </w:tabs>
              <w:spacing w:line="240" w:lineRule="atLeast"/>
              <w:ind w:right="65"/>
              <w:rPr>
                <w:rFonts w:cs="Times New Roman"/>
                <w:sz w:val="20"/>
                <w:szCs w:val="20"/>
              </w:rPr>
            </w:pPr>
          </w:p>
        </w:tc>
        <w:tc>
          <w:tcPr>
            <w:tcW w:w="1120" w:type="dxa"/>
            <w:shd w:val="clear" w:color="auto" w:fill="auto"/>
            <w:vAlign w:val="bottom"/>
          </w:tcPr>
          <w:p w14:paraId="58E627B0" w14:textId="77777777" w:rsidR="00B9428B" w:rsidRPr="001634EF" w:rsidRDefault="00B9428B" w:rsidP="00B9428B">
            <w:pPr>
              <w:tabs>
                <w:tab w:val="decimal" w:pos="839"/>
                <w:tab w:val="decimal" w:pos="904"/>
              </w:tabs>
              <w:spacing w:line="240" w:lineRule="atLeast"/>
              <w:ind w:left="-119" w:right="-115"/>
              <w:rPr>
                <w:rFonts w:cs="Times New Roman"/>
                <w:sz w:val="20"/>
                <w:szCs w:val="20"/>
              </w:rPr>
            </w:pPr>
          </w:p>
        </w:tc>
      </w:tr>
      <w:tr w:rsidR="00B9428B" w:rsidRPr="0086266C" w14:paraId="3DA9AD8B" w14:textId="77777777" w:rsidTr="00071CC8">
        <w:tc>
          <w:tcPr>
            <w:tcW w:w="2927" w:type="dxa"/>
          </w:tcPr>
          <w:p w14:paraId="1B76F6EF" w14:textId="77777777" w:rsidR="00B9428B" w:rsidRPr="007B1752" w:rsidRDefault="00B9428B" w:rsidP="00B9428B">
            <w:pPr>
              <w:spacing w:line="240" w:lineRule="atLeast"/>
              <w:ind w:left="360" w:right="-115" w:hanging="180"/>
              <w:rPr>
                <w:sz w:val="20"/>
                <w:szCs w:val="20"/>
              </w:rPr>
            </w:pPr>
            <w:r>
              <w:rPr>
                <w:sz w:val="20"/>
                <w:szCs w:val="20"/>
              </w:rPr>
              <w:t>Long-term loans from financial institutions</w:t>
            </w:r>
          </w:p>
        </w:tc>
        <w:tc>
          <w:tcPr>
            <w:tcW w:w="1493" w:type="dxa"/>
            <w:vAlign w:val="bottom"/>
          </w:tcPr>
          <w:p w14:paraId="3DEBE73F" w14:textId="77777777" w:rsidR="00B9428B" w:rsidRDefault="00B9428B" w:rsidP="00B9428B">
            <w:pPr>
              <w:spacing w:line="240" w:lineRule="atLeast"/>
              <w:ind w:left="-115" w:right="-115"/>
              <w:jc w:val="center"/>
              <w:rPr>
                <w:rFonts w:cs="Times New Roman"/>
                <w:spacing w:val="-2"/>
                <w:sz w:val="16"/>
                <w:szCs w:val="16"/>
                <w:lang w:val="en-US"/>
              </w:rPr>
            </w:pPr>
            <w:r>
              <w:rPr>
                <w:rFonts w:cs="Times New Roman"/>
                <w:spacing w:val="-2"/>
                <w:sz w:val="16"/>
                <w:szCs w:val="16"/>
                <w:lang w:val="en-US"/>
              </w:rPr>
              <w:t>3.85,</w:t>
            </w:r>
          </w:p>
          <w:p w14:paraId="1E132D1D" w14:textId="77777777" w:rsidR="00B9428B" w:rsidRPr="00FD0B18" w:rsidRDefault="00B9428B" w:rsidP="00B9428B">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p>
        </w:tc>
        <w:tc>
          <w:tcPr>
            <w:tcW w:w="980" w:type="dxa"/>
            <w:shd w:val="clear" w:color="auto" w:fill="auto"/>
            <w:vAlign w:val="bottom"/>
          </w:tcPr>
          <w:p w14:paraId="60B6611D" w14:textId="77777777" w:rsidR="00B9428B" w:rsidRPr="001634EF" w:rsidRDefault="00B9428B" w:rsidP="00B9428B">
            <w:pPr>
              <w:spacing w:line="240" w:lineRule="atLeast"/>
              <w:ind w:left="-119" w:right="-115"/>
              <w:jc w:val="center"/>
              <w:rPr>
                <w:rFonts w:cs="Times New Roman"/>
                <w:sz w:val="20"/>
                <w:szCs w:val="20"/>
                <w:lang w:val="en-US"/>
              </w:rPr>
            </w:pPr>
            <w:r>
              <w:rPr>
                <w:rFonts w:cs="Times New Roman"/>
                <w:sz w:val="20"/>
                <w:szCs w:val="20"/>
                <w:lang w:val="en-US"/>
              </w:rPr>
              <w:t>-</w:t>
            </w:r>
          </w:p>
        </w:tc>
        <w:tc>
          <w:tcPr>
            <w:tcW w:w="154" w:type="dxa"/>
            <w:shd w:val="clear" w:color="auto" w:fill="auto"/>
            <w:tcMar>
              <w:left w:w="0" w:type="dxa"/>
              <w:right w:w="0" w:type="dxa"/>
            </w:tcMar>
            <w:vAlign w:val="bottom"/>
          </w:tcPr>
          <w:p w14:paraId="4FB87C7C" w14:textId="77777777" w:rsidR="00B9428B" w:rsidRPr="001634EF" w:rsidRDefault="00B9428B" w:rsidP="00B9428B">
            <w:pPr>
              <w:tabs>
                <w:tab w:val="decimal" w:pos="806"/>
              </w:tabs>
              <w:spacing w:line="240" w:lineRule="atLeast"/>
              <w:ind w:right="65"/>
              <w:rPr>
                <w:rFonts w:cs="Times New Roman"/>
                <w:sz w:val="20"/>
                <w:szCs w:val="20"/>
              </w:rPr>
            </w:pPr>
          </w:p>
        </w:tc>
        <w:tc>
          <w:tcPr>
            <w:tcW w:w="1081" w:type="dxa"/>
            <w:shd w:val="clear" w:color="auto" w:fill="auto"/>
            <w:vAlign w:val="bottom"/>
          </w:tcPr>
          <w:p w14:paraId="738C90E9" w14:textId="77777777" w:rsidR="00B9428B" w:rsidRPr="001634EF" w:rsidRDefault="00B9428B" w:rsidP="00B9428B">
            <w:pPr>
              <w:tabs>
                <w:tab w:val="decimal" w:pos="865"/>
              </w:tabs>
              <w:spacing w:line="240" w:lineRule="atLeast"/>
              <w:ind w:left="-119" w:right="-115"/>
              <w:rPr>
                <w:rFonts w:cs="Times New Roman"/>
                <w:sz w:val="20"/>
                <w:szCs w:val="20"/>
              </w:rPr>
            </w:pPr>
            <w:r>
              <w:rPr>
                <w:rFonts w:cs="Times New Roman"/>
                <w:sz w:val="20"/>
                <w:szCs w:val="20"/>
              </w:rPr>
              <w:t>4,801,577</w:t>
            </w:r>
          </w:p>
        </w:tc>
        <w:tc>
          <w:tcPr>
            <w:tcW w:w="154" w:type="dxa"/>
            <w:shd w:val="clear" w:color="auto" w:fill="auto"/>
            <w:tcMar>
              <w:left w:w="0" w:type="dxa"/>
              <w:right w:w="0" w:type="dxa"/>
            </w:tcMar>
            <w:vAlign w:val="bottom"/>
          </w:tcPr>
          <w:p w14:paraId="72A0421D" w14:textId="77777777" w:rsidR="00B9428B" w:rsidRPr="001634EF" w:rsidRDefault="00B9428B" w:rsidP="00B9428B">
            <w:pPr>
              <w:tabs>
                <w:tab w:val="decimal" w:pos="806"/>
              </w:tabs>
              <w:spacing w:line="240" w:lineRule="atLeast"/>
              <w:ind w:right="65"/>
              <w:rPr>
                <w:rFonts w:cs="Times New Roman"/>
                <w:sz w:val="20"/>
                <w:szCs w:val="20"/>
              </w:rPr>
            </w:pPr>
          </w:p>
        </w:tc>
        <w:tc>
          <w:tcPr>
            <w:tcW w:w="1069" w:type="dxa"/>
            <w:shd w:val="clear" w:color="auto" w:fill="auto"/>
            <w:vAlign w:val="bottom"/>
          </w:tcPr>
          <w:p w14:paraId="09153BF7" w14:textId="77777777" w:rsidR="00B9428B" w:rsidRPr="001634EF" w:rsidRDefault="00B9428B" w:rsidP="00B9428B">
            <w:pPr>
              <w:tabs>
                <w:tab w:val="decimal" w:pos="853"/>
              </w:tabs>
              <w:spacing w:line="240" w:lineRule="atLeast"/>
              <w:ind w:left="-119" w:right="-115"/>
              <w:rPr>
                <w:rFonts w:cs="Times New Roman"/>
                <w:sz w:val="20"/>
                <w:szCs w:val="20"/>
              </w:rPr>
            </w:pPr>
            <w:r>
              <w:rPr>
                <w:rFonts w:cs="Times New Roman"/>
                <w:sz w:val="20"/>
                <w:szCs w:val="20"/>
              </w:rPr>
              <w:t>1,433,815</w:t>
            </w:r>
          </w:p>
        </w:tc>
        <w:tc>
          <w:tcPr>
            <w:tcW w:w="154" w:type="dxa"/>
            <w:shd w:val="clear" w:color="auto" w:fill="auto"/>
            <w:tcMar>
              <w:left w:w="0" w:type="dxa"/>
              <w:right w:w="0" w:type="dxa"/>
            </w:tcMar>
            <w:vAlign w:val="bottom"/>
          </w:tcPr>
          <w:p w14:paraId="0EAA15BA" w14:textId="77777777" w:rsidR="00B9428B" w:rsidRPr="001634EF" w:rsidRDefault="00B9428B" w:rsidP="00B9428B">
            <w:pPr>
              <w:tabs>
                <w:tab w:val="decimal" w:pos="806"/>
              </w:tabs>
              <w:spacing w:line="240" w:lineRule="atLeast"/>
              <w:ind w:right="65"/>
              <w:rPr>
                <w:rFonts w:cs="Times New Roman"/>
                <w:sz w:val="20"/>
                <w:szCs w:val="20"/>
              </w:rPr>
            </w:pPr>
          </w:p>
        </w:tc>
        <w:tc>
          <w:tcPr>
            <w:tcW w:w="1120" w:type="dxa"/>
            <w:shd w:val="clear" w:color="auto" w:fill="auto"/>
            <w:vAlign w:val="bottom"/>
          </w:tcPr>
          <w:p w14:paraId="2E102D61" w14:textId="77777777" w:rsidR="00B9428B" w:rsidRPr="001634EF" w:rsidRDefault="00B9428B" w:rsidP="00B9428B">
            <w:pPr>
              <w:tabs>
                <w:tab w:val="decimal" w:pos="904"/>
              </w:tabs>
              <w:spacing w:line="240" w:lineRule="atLeast"/>
              <w:ind w:left="-119" w:right="-115"/>
              <w:rPr>
                <w:rFonts w:cs="Times New Roman"/>
                <w:sz w:val="20"/>
                <w:szCs w:val="20"/>
              </w:rPr>
            </w:pPr>
            <w:r>
              <w:rPr>
                <w:rFonts w:cs="Times New Roman"/>
                <w:sz w:val="20"/>
                <w:szCs w:val="20"/>
              </w:rPr>
              <w:t>6,235,392</w:t>
            </w:r>
          </w:p>
        </w:tc>
      </w:tr>
      <w:tr w:rsidR="00B9428B" w:rsidRPr="0086266C" w14:paraId="644BCBA1" w14:textId="77777777" w:rsidTr="00071CC8">
        <w:tc>
          <w:tcPr>
            <w:tcW w:w="2927" w:type="dxa"/>
          </w:tcPr>
          <w:p w14:paraId="31737607" w14:textId="77777777" w:rsidR="00B9428B" w:rsidRPr="007B1752" w:rsidRDefault="00B9428B" w:rsidP="00B9428B">
            <w:pPr>
              <w:spacing w:line="240" w:lineRule="atLeast"/>
              <w:ind w:left="360" w:right="-115" w:hanging="180"/>
              <w:rPr>
                <w:sz w:val="20"/>
                <w:szCs w:val="20"/>
              </w:rPr>
            </w:pPr>
            <w:r w:rsidRPr="007B1752">
              <w:rPr>
                <w:sz w:val="20"/>
                <w:szCs w:val="20"/>
              </w:rPr>
              <w:t>Debentures</w:t>
            </w:r>
          </w:p>
        </w:tc>
        <w:tc>
          <w:tcPr>
            <w:tcW w:w="1493" w:type="dxa"/>
            <w:vAlign w:val="bottom"/>
          </w:tcPr>
          <w:p w14:paraId="3583BDCA" w14:textId="77777777" w:rsidR="00B9428B" w:rsidRPr="007B3536" w:rsidRDefault="00B9428B" w:rsidP="00B9428B">
            <w:pPr>
              <w:spacing w:line="240" w:lineRule="atLeast"/>
              <w:ind w:left="-115" w:right="-115"/>
              <w:jc w:val="center"/>
              <w:rPr>
                <w:rFonts w:cs="Times New Roman"/>
                <w:sz w:val="16"/>
                <w:szCs w:val="16"/>
              </w:rPr>
            </w:pPr>
            <w:r>
              <w:rPr>
                <w:rFonts w:cs="Times New Roman"/>
                <w:sz w:val="16"/>
                <w:szCs w:val="16"/>
              </w:rPr>
              <w:t>3.30 to 5.20</w:t>
            </w:r>
          </w:p>
        </w:tc>
        <w:tc>
          <w:tcPr>
            <w:tcW w:w="980" w:type="dxa"/>
            <w:shd w:val="clear" w:color="auto" w:fill="auto"/>
            <w:vAlign w:val="bottom"/>
          </w:tcPr>
          <w:p w14:paraId="1A14C0A8" w14:textId="77777777" w:rsidR="00B9428B" w:rsidRPr="001634EF" w:rsidRDefault="00B9428B" w:rsidP="00B9428B">
            <w:pPr>
              <w:spacing w:line="240" w:lineRule="atLeast"/>
              <w:ind w:left="-119" w:right="-115"/>
              <w:jc w:val="center"/>
              <w:rPr>
                <w:rFonts w:cs="Times New Roman"/>
                <w:sz w:val="20"/>
                <w:szCs w:val="20"/>
              </w:rPr>
            </w:pPr>
            <w:r w:rsidRPr="001634EF">
              <w:rPr>
                <w:rFonts w:cs="Times New Roman"/>
                <w:sz w:val="20"/>
                <w:szCs w:val="20"/>
              </w:rPr>
              <w:t>-</w:t>
            </w:r>
          </w:p>
        </w:tc>
        <w:tc>
          <w:tcPr>
            <w:tcW w:w="154" w:type="dxa"/>
            <w:shd w:val="clear" w:color="auto" w:fill="auto"/>
            <w:tcMar>
              <w:left w:w="0" w:type="dxa"/>
              <w:right w:w="0" w:type="dxa"/>
            </w:tcMar>
            <w:vAlign w:val="bottom"/>
          </w:tcPr>
          <w:p w14:paraId="292FB171" w14:textId="77777777" w:rsidR="00B9428B" w:rsidRPr="001634EF" w:rsidRDefault="00B9428B" w:rsidP="00B9428B">
            <w:pPr>
              <w:tabs>
                <w:tab w:val="decimal" w:pos="806"/>
              </w:tabs>
              <w:spacing w:line="240" w:lineRule="atLeast"/>
              <w:ind w:right="65"/>
              <w:rPr>
                <w:rFonts w:cs="Times New Roman"/>
                <w:sz w:val="20"/>
                <w:szCs w:val="20"/>
              </w:rPr>
            </w:pPr>
          </w:p>
        </w:tc>
        <w:tc>
          <w:tcPr>
            <w:tcW w:w="1081" w:type="dxa"/>
            <w:shd w:val="clear" w:color="auto" w:fill="auto"/>
            <w:vAlign w:val="bottom"/>
          </w:tcPr>
          <w:p w14:paraId="25B70FAC" w14:textId="77777777" w:rsidR="00B9428B" w:rsidRPr="001634EF" w:rsidRDefault="00B9428B" w:rsidP="00B9428B">
            <w:pPr>
              <w:tabs>
                <w:tab w:val="decimal" w:pos="865"/>
              </w:tabs>
              <w:spacing w:line="240" w:lineRule="atLeast"/>
              <w:ind w:left="-119" w:right="-115"/>
              <w:rPr>
                <w:rFonts w:cs="Times New Roman"/>
                <w:sz w:val="20"/>
                <w:szCs w:val="20"/>
              </w:rPr>
            </w:pPr>
            <w:r w:rsidRPr="001634EF">
              <w:rPr>
                <w:rFonts w:cs="Times New Roman"/>
                <w:sz w:val="20"/>
                <w:szCs w:val="20"/>
              </w:rPr>
              <w:t>32,250,000</w:t>
            </w:r>
          </w:p>
        </w:tc>
        <w:tc>
          <w:tcPr>
            <w:tcW w:w="154" w:type="dxa"/>
            <w:shd w:val="clear" w:color="auto" w:fill="auto"/>
            <w:tcMar>
              <w:left w:w="0" w:type="dxa"/>
              <w:right w:w="0" w:type="dxa"/>
            </w:tcMar>
            <w:vAlign w:val="bottom"/>
          </w:tcPr>
          <w:p w14:paraId="7AE1083B" w14:textId="77777777" w:rsidR="00B9428B" w:rsidRPr="001634EF" w:rsidRDefault="00B9428B" w:rsidP="00B9428B">
            <w:pPr>
              <w:tabs>
                <w:tab w:val="decimal" w:pos="806"/>
              </w:tabs>
              <w:spacing w:line="240" w:lineRule="atLeast"/>
              <w:ind w:right="65"/>
              <w:rPr>
                <w:rFonts w:cs="Times New Roman"/>
                <w:sz w:val="20"/>
                <w:szCs w:val="20"/>
              </w:rPr>
            </w:pPr>
          </w:p>
        </w:tc>
        <w:tc>
          <w:tcPr>
            <w:tcW w:w="1069" w:type="dxa"/>
            <w:shd w:val="clear" w:color="auto" w:fill="auto"/>
            <w:vAlign w:val="bottom"/>
          </w:tcPr>
          <w:p w14:paraId="2605BBF7" w14:textId="77777777" w:rsidR="00B9428B" w:rsidRPr="001634EF" w:rsidRDefault="00B9428B" w:rsidP="00B9428B">
            <w:pPr>
              <w:spacing w:line="240" w:lineRule="atLeast"/>
              <w:ind w:left="-119" w:right="-115"/>
              <w:jc w:val="center"/>
              <w:rPr>
                <w:rFonts w:cs="Times New Roman"/>
                <w:sz w:val="20"/>
                <w:szCs w:val="20"/>
              </w:rPr>
            </w:pPr>
            <w:r w:rsidRPr="001634EF">
              <w:rPr>
                <w:rFonts w:cs="Times New Roman"/>
                <w:sz w:val="20"/>
                <w:szCs w:val="20"/>
              </w:rPr>
              <w:t>-</w:t>
            </w:r>
          </w:p>
        </w:tc>
        <w:tc>
          <w:tcPr>
            <w:tcW w:w="154" w:type="dxa"/>
            <w:shd w:val="clear" w:color="auto" w:fill="auto"/>
            <w:tcMar>
              <w:left w:w="0" w:type="dxa"/>
              <w:right w:w="0" w:type="dxa"/>
            </w:tcMar>
            <w:vAlign w:val="bottom"/>
          </w:tcPr>
          <w:p w14:paraId="4508C860" w14:textId="77777777" w:rsidR="00B9428B" w:rsidRPr="001634EF" w:rsidRDefault="00B9428B" w:rsidP="00B9428B">
            <w:pPr>
              <w:tabs>
                <w:tab w:val="decimal" w:pos="806"/>
              </w:tabs>
              <w:spacing w:line="240" w:lineRule="atLeast"/>
              <w:ind w:right="65"/>
              <w:rPr>
                <w:rFonts w:cs="Times New Roman"/>
                <w:sz w:val="20"/>
                <w:szCs w:val="20"/>
              </w:rPr>
            </w:pPr>
          </w:p>
        </w:tc>
        <w:tc>
          <w:tcPr>
            <w:tcW w:w="1120" w:type="dxa"/>
            <w:shd w:val="clear" w:color="auto" w:fill="auto"/>
            <w:vAlign w:val="bottom"/>
          </w:tcPr>
          <w:p w14:paraId="7CFBD5F3" w14:textId="77777777" w:rsidR="00B9428B" w:rsidRPr="001634EF" w:rsidRDefault="00B9428B" w:rsidP="00B9428B">
            <w:pPr>
              <w:tabs>
                <w:tab w:val="decimal" w:pos="904"/>
              </w:tabs>
              <w:spacing w:line="240" w:lineRule="atLeast"/>
              <w:ind w:left="-119" w:right="-115"/>
              <w:rPr>
                <w:rFonts w:cs="Times New Roman"/>
                <w:sz w:val="20"/>
                <w:szCs w:val="20"/>
              </w:rPr>
            </w:pPr>
            <w:r w:rsidRPr="001634EF">
              <w:rPr>
                <w:rFonts w:cs="Times New Roman"/>
                <w:sz w:val="20"/>
                <w:szCs w:val="20"/>
              </w:rPr>
              <w:t>32,250,000</w:t>
            </w:r>
          </w:p>
        </w:tc>
      </w:tr>
      <w:tr w:rsidR="00B9428B" w:rsidRPr="0086266C" w14:paraId="4B4B8325" w14:textId="77777777" w:rsidTr="00071CC8">
        <w:tc>
          <w:tcPr>
            <w:tcW w:w="2927" w:type="dxa"/>
          </w:tcPr>
          <w:p w14:paraId="4ACFBF2C" w14:textId="77777777" w:rsidR="00B9428B" w:rsidRPr="0086266C" w:rsidRDefault="00B9428B" w:rsidP="00B9428B">
            <w:pPr>
              <w:spacing w:line="240" w:lineRule="atLeast"/>
              <w:jc w:val="both"/>
              <w:rPr>
                <w:rFonts w:cs="Times New Roman"/>
                <w:b/>
                <w:bCs/>
                <w:sz w:val="20"/>
                <w:szCs w:val="20"/>
              </w:rPr>
            </w:pPr>
            <w:r w:rsidRPr="007B1752">
              <w:rPr>
                <w:b/>
                <w:bCs/>
                <w:sz w:val="20"/>
                <w:szCs w:val="20"/>
              </w:rPr>
              <w:t>Total</w:t>
            </w:r>
          </w:p>
        </w:tc>
        <w:tc>
          <w:tcPr>
            <w:tcW w:w="1493" w:type="dxa"/>
            <w:vAlign w:val="bottom"/>
          </w:tcPr>
          <w:p w14:paraId="1EE5D31A" w14:textId="77777777" w:rsidR="00B9428B" w:rsidRPr="007B1752" w:rsidRDefault="00B9428B" w:rsidP="00B9428B">
            <w:pPr>
              <w:spacing w:line="240" w:lineRule="atLeast"/>
              <w:ind w:left="-115" w:right="-115"/>
              <w:jc w:val="center"/>
              <w:rPr>
                <w:rFonts w:cs="Times New Roman"/>
                <w:sz w:val="19"/>
                <w:szCs w:val="19"/>
              </w:rPr>
            </w:pPr>
          </w:p>
        </w:tc>
        <w:tc>
          <w:tcPr>
            <w:tcW w:w="980" w:type="dxa"/>
            <w:tcBorders>
              <w:top w:val="single" w:sz="4" w:space="0" w:color="auto"/>
              <w:bottom w:val="double" w:sz="4" w:space="0" w:color="auto"/>
            </w:tcBorders>
            <w:shd w:val="clear" w:color="auto" w:fill="auto"/>
            <w:vAlign w:val="bottom"/>
          </w:tcPr>
          <w:p w14:paraId="71E0574C" w14:textId="77777777" w:rsidR="00B9428B" w:rsidRPr="001634EF" w:rsidRDefault="00B9428B" w:rsidP="00B9428B">
            <w:pPr>
              <w:tabs>
                <w:tab w:val="decimal" w:pos="725"/>
              </w:tabs>
              <w:spacing w:line="240" w:lineRule="atLeast"/>
              <w:ind w:left="-119" w:right="-115"/>
              <w:rPr>
                <w:rFonts w:cs="Times New Roman"/>
                <w:b/>
                <w:bCs/>
                <w:sz w:val="20"/>
                <w:szCs w:val="20"/>
              </w:rPr>
            </w:pPr>
            <w:r>
              <w:rPr>
                <w:rFonts w:cs="Times New Roman"/>
                <w:b/>
                <w:bCs/>
                <w:sz w:val="20"/>
                <w:szCs w:val="20"/>
              </w:rPr>
              <w:t>11,970,484</w:t>
            </w:r>
          </w:p>
        </w:tc>
        <w:tc>
          <w:tcPr>
            <w:tcW w:w="154" w:type="dxa"/>
            <w:shd w:val="clear" w:color="auto" w:fill="auto"/>
            <w:tcMar>
              <w:left w:w="0" w:type="dxa"/>
              <w:right w:w="0" w:type="dxa"/>
            </w:tcMar>
            <w:vAlign w:val="bottom"/>
          </w:tcPr>
          <w:p w14:paraId="4681EA0E" w14:textId="77777777" w:rsidR="00B9428B" w:rsidRPr="001634EF" w:rsidRDefault="00B9428B" w:rsidP="00B9428B">
            <w:pPr>
              <w:tabs>
                <w:tab w:val="decimal" w:pos="806"/>
              </w:tabs>
              <w:spacing w:line="240" w:lineRule="atLeast"/>
              <w:ind w:left="-119" w:right="-102"/>
              <w:rPr>
                <w:rFonts w:cs="Times New Roman"/>
                <w:b/>
                <w:bCs/>
                <w:sz w:val="20"/>
                <w:szCs w:val="20"/>
              </w:rPr>
            </w:pPr>
          </w:p>
        </w:tc>
        <w:tc>
          <w:tcPr>
            <w:tcW w:w="1081" w:type="dxa"/>
            <w:tcBorders>
              <w:top w:val="single" w:sz="4" w:space="0" w:color="auto"/>
              <w:bottom w:val="double" w:sz="4" w:space="0" w:color="auto"/>
            </w:tcBorders>
            <w:shd w:val="clear" w:color="auto" w:fill="auto"/>
            <w:vAlign w:val="bottom"/>
          </w:tcPr>
          <w:p w14:paraId="00FD0736" w14:textId="77777777" w:rsidR="00B9428B" w:rsidRPr="001634EF" w:rsidRDefault="00B9428B" w:rsidP="00B9428B">
            <w:pPr>
              <w:tabs>
                <w:tab w:val="decimal" w:pos="865"/>
              </w:tabs>
              <w:spacing w:line="240" w:lineRule="atLeast"/>
              <w:ind w:left="-119" w:right="-115"/>
              <w:rPr>
                <w:rFonts w:cs="Times New Roman"/>
                <w:b/>
                <w:bCs/>
                <w:sz w:val="20"/>
                <w:szCs w:val="20"/>
              </w:rPr>
            </w:pPr>
            <w:r>
              <w:rPr>
                <w:rFonts w:cs="Times New Roman"/>
                <w:b/>
                <w:bCs/>
                <w:sz w:val="20"/>
                <w:szCs w:val="20"/>
              </w:rPr>
              <w:t>37,051,577</w:t>
            </w:r>
          </w:p>
        </w:tc>
        <w:tc>
          <w:tcPr>
            <w:tcW w:w="154" w:type="dxa"/>
            <w:shd w:val="clear" w:color="auto" w:fill="auto"/>
            <w:tcMar>
              <w:left w:w="0" w:type="dxa"/>
              <w:right w:w="0" w:type="dxa"/>
            </w:tcMar>
            <w:vAlign w:val="bottom"/>
          </w:tcPr>
          <w:p w14:paraId="060A5A38" w14:textId="77777777" w:rsidR="00B9428B" w:rsidRPr="001634EF" w:rsidRDefault="00B9428B" w:rsidP="00B9428B">
            <w:pPr>
              <w:tabs>
                <w:tab w:val="decimal" w:pos="806"/>
              </w:tabs>
              <w:spacing w:line="240" w:lineRule="atLeast"/>
              <w:ind w:left="-119" w:right="-102"/>
              <w:rPr>
                <w:rFonts w:cs="Times New Roman"/>
                <w:b/>
                <w:bCs/>
                <w:sz w:val="20"/>
                <w:szCs w:val="20"/>
              </w:rPr>
            </w:pPr>
          </w:p>
        </w:tc>
        <w:tc>
          <w:tcPr>
            <w:tcW w:w="1069" w:type="dxa"/>
            <w:tcBorders>
              <w:top w:val="single" w:sz="4" w:space="0" w:color="auto"/>
              <w:bottom w:val="double" w:sz="4" w:space="0" w:color="auto"/>
            </w:tcBorders>
            <w:shd w:val="clear" w:color="auto" w:fill="auto"/>
            <w:vAlign w:val="bottom"/>
          </w:tcPr>
          <w:p w14:paraId="5633C147" w14:textId="77777777" w:rsidR="00B9428B" w:rsidRPr="001634EF" w:rsidRDefault="00B9428B" w:rsidP="00B9428B">
            <w:pPr>
              <w:tabs>
                <w:tab w:val="decimal" w:pos="853"/>
              </w:tabs>
              <w:spacing w:line="240" w:lineRule="atLeast"/>
              <w:ind w:left="-119" w:right="-115"/>
              <w:rPr>
                <w:rFonts w:cs="Times New Roman"/>
                <w:b/>
                <w:bCs/>
                <w:sz w:val="20"/>
                <w:szCs w:val="20"/>
              </w:rPr>
            </w:pPr>
            <w:r>
              <w:rPr>
                <w:rFonts w:cs="Times New Roman"/>
                <w:b/>
                <w:bCs/>
                <w:sz w:val="20"/>
                <w:szCs w:val="20"/>
              </w:rPr>
              <w:t>1,433,815</w:t>
            </w:r>
          </w:p>
        </w:tc>
        <w:tc>
          <w:tcPr>
            <w:tcW w:w="154" w:type="dxa"/>
            <w:shd w:val="clear" w:color="auto" w:fill="auto"/>
            <w:tcMar>
              <w:left w:w="0" w:type="dxa"/>
              <w:right w:w="0" w:type="dxa"/>
            </w:tcMar>
            <w:vAlign w:val="bottom"/>
          </w:tcPr>
          <w:p w14:paraId="1A8AA934" w14:textId="77777777" w:rsidR="00B9428B" w:rsidRPr="001634EF" w:rsidRDefault="00B9428B" w:rsidP="00B9428B">
            <w:pPr>
              <w:tabs>
                <w:tab w:val="decimal" w:pos="806"/>
              </w:tabs>
              <w:spacing w:line="240" w:lineRule="atLeast"/>
              <w:ind w:right="65"/>
              <w:rPr>
                <w:rFonts w:cs="Times New Roman"/>
                <w:b/>
                <w:bCs/>
                <w:sz w:val="20"/>
                <w:szCs w:val="20"/>
              </w:rPr>
            </w:pPr>
          </w:p>
        </w:tc>
        <w:tc>
          <w:tcPr>
            <w:tcW w:w="1120" w:type="dxa"/>
            <w:tcBorders>
              <w:top w:val="single" w:sz="4" w:space="0" w:color="auto"/>
              <w:bottom w:val="double" w:sz="4" w:space="0" w:color="auto"/>
            </w:tcBorders>
            <w:shd w:val="clear" w:color="auto" w:fill="auto"/>
            <w:vAlign w:val="bottom"/>
          </w:tcPr>
          <w:p w14:paraId="5489F366" w14:textId="77777777" w:rsidR="00B9428B" w:rsidRPr="001634EF" w:rsidRDefault="00B9428B" w:rsidP="00B9428B">
            <w:pPr>
              <w:tabs>
                <w:tab w:val="decimal" w:pos="904"/>
              </w:tabs>
              <w:spacing w:line="240" w:lineRule="atLeast"/>
              <w:ind w:left="-119" w:right="-115"/>
              <w:rPr>
                <w:rFonts w:cs="Times New Roman"/>
                <w:b/>
                <w:bCs/>
                <w:sz w:val="20"/>
                <w:szCs w:val="20"/>
              </w:rPr>
            </w:pPr>
            <w:r>
              <w:rPr>
                <w:rFonts w:cs="Times New Roman"/>
                <w:b/>
                <w:bCs/>
                <w:sz w:val="20"/>
                <w:szCs w:val="20"/>
              </w:rPr>
              <w:t>50,455,876</w:t>
            </w:r>
          </w:p>
        </w:tc>
      </w:tr>
    </w:tbl>
    <w:p w14:paraId="2AF2FC48" w14:textId="77777777" w:rsidR="00FB27B8" w:rsidRPr="00FB27B8" w:rsidRDefault="00FB27B8" w:rsidP="00FB27B8">
      <w:pPr>
        <w:spacing w:line="240" w:lineRule="auto"/>
        <w:rPr>
          <w:sz w:val="2"/>
          <w:szCs w:val="2"/>
        </w:rPr>
      </w:pPr>
      <w:r>
        <w:br w:type="page"/>
      </w:r>
    </w:p>
    <w:tbl>
      <w:tblPr>
        <w:tblW w:w="9069" w:type="dxa"/>
        <w:tblInd w:w="540" w:type="dxa"/>
        <w:tblLook w:val="04A0" w:firstRow="1" w:lastRow="0" w:firstColumn="1" w:lastColumn="0" w:noHBand="0" w:noVBand="1"/>
      </w:tblPr>
      <w:tblGrid>
        <w:gridCol w:w="2790"/>
        <w:gridCol w:w="1487"/>
        <w:gridCol w:w="1023"/>
        <w:gridCol w:w="151"/>
        <w:gridCol w:w="1144"/>
        <w:gridCol w:w="151"/>
        <w:gridCol w:w="1086"/>
        <w:gridCol w:w="151"/>
        <w:gridCol w:w="1086"/>
      </w:tblGrid>
      <w:tr w:rsidR="0084662B" w:rsidRPr="0086266C" w14:paraId="61353D7A" w14:textId="77777777" w:rsidTr="005C1522">
        <w:tc>
          <w:tcPr>
            <w:tcW w:w="2790" w:type="dxa"/>
            <w:vAlign w:val="bottom"/>
          </w:tcPr>
          <w:p w14:paraId="46C527D4" w14:textId="77777777" w:rsidR="0084662B" w:rsidRPr="0086266C" w:rsidRDefault="002D0C41" w:rsidP="003851FE">
            <w:pPr>
              <w:spacing w:line="240" w:lineRule="atLeast"/>
              <w:rPr>
                <w:rFonts w:cs="Times New Roman"/>
                <w:b/>
                <w:bCs/>
                <w:i/>
                <w:iCs/>
                <w:sz w:val="20"/>
                <w:szCs w:val="20"/>
              </w:rPr>
            </w:pPr>
            <w:r>
              <w:rPr>
                <w:i/>
                <w:iCs/>
                <w:sz w:val="20"/>
                <w:szCs w:val="20"/>
              </w:rPr>
              <w:lastRenderedPageBreak/>
              <w:br w:type="page"/>
            </w:r>
          </w:p>
        </w:tc>
        <w:tc>
          <w:tcPr>
            <w:tcW w:w="1487" w:type="dxa"/>
            <w:vAlign w:val="bottom"/>
          </w:tcPr>
          <w:p w14:paraId="1495C968" w14:textId="77777777" w:rsidR="0084662B" w:rsidRPr="0086266C" w:rsidRDefault="0084662B" w:rsidP="003851FE">
            <w:pPr>
              <w:spacing w:line="240" w:lineRule="atLeast"/>
              <w:ind w:left="-115" w:right="-115"/>
              <w:jc w:val="center"/>
              <w:rPr>
                <w:rFonts w:cs="Times New Roman"/>
                <w:sz w:val="20"/>
                <w:szCs w:val="20"/>
              </w:rPr>
            </w:pPr>
          </w:p>
        </w:tc>
        <w:tc>
          <w:tcPr>
            <w:tcW w:w="4792" w:type="dxa"/>
            <w:gridSpan w:val="7"/>
            <w:vAlign w:val="bottom"/>
          </w:tcPr>
          <w:p w14:paraId="515C6901" w14:textId="77777777" w:rsidR="0084662B" w:rsidRPr="0086266C" w:rsidRDefault="0084662B" w:rsidP="003851FE">
            <w:pPr>
              <w:spacing w:line="240" w:lineRule="atLeast"/>
              <w:ind w:left="-115" w:right="-115"/>
              <w:jc w:val="center"/>
              <w:rPr>
                <w:rFonts w:cs="Times New Roman"/>
                <w:sz w:val="20"/>
                <w:szCs w:val="20"/>
              </w:rPr>
            </w:pPr>
            <w:r>
              <w:rPr>
                <w:b/>
                <w:bCs/>
                <w:sz w:val="20"/>
                <w:szCs w:val="20"/>
              </w:rPr>
              <w:t>Separate</w:t>
            </w:r>
            <w:r w:rsidRPr="0086266C">
              <w:rPr>
                <w:rFonts w:cs="Times New Roman"/>
                <w:b/>
                <w:bCs/>
                <w:sz w:val="20"/>
                <w:szCs w:val="20"/>
              </w:rPr>
              <w:t xml:space="preserve"> financial statements</w:t>
            </w:r>
          </w:p>
        </w:tc>
      </w:tr>
      <w:tr w:rsidR="0084662B" w:rsidRPr="0086266C" w14:paraId="42CB898E" w14:textId="77777777" w:rsidTr="005C1522">
        <w:tc>
          <w:tcPr>
            <w:tcW w:w="2790" w:type="dxa"/>
            <w:vAlign w:val="bottom"/>
          </w:tcPr>
          <w:p w14:paraId="528463A9" w14:textId="77777777" w:rsidR="0084662B" w:rsidRPr="0086266C" w:rsidRDefault="0084662B" w:rsidP="003851FE">
            <w:pPr>
              <w:spacing w:line="240" w:lineRule="atLeast"/>
              <w:rPr>
                <w:rFonts w:cs="Times New Roman"/>
                <w:b/>
                <w:bCs/>
                <w:i/>
                <w:iCs/>
                <w:sz w:val="20"/>
                <w:szCs w:val="20"/>
              </w:rPr>
            </w:pPr>
          </w:p>
        </w:tc>
        <w:tc>
          <w:tcPr>
            <w:tcW w:w="1487" w:type="dxa"/>
            <w:vAlign w:val="bottom"/>
          </w:tcPr>
          <w:p w14:paraId="3BF02B47" w14:textId="77777777" w:rsidR="0084662B" w:rsidRPr="0086266C" w:rsidRDefault="0084662B" w:rsidP="003851FE">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Effective</w:t>
            </w:r>
          </w:p>
          <w:p w14:paraId="07B91751" w14:textId="77777777" w:rsidR="0084662B" w:rsidRPr="0086266C" w:rsidRDefault="003338BC" w:rsidP="003851FE">
            <w:pPr>
              <w:spacing w:line="240" w:lineRule="atLeast"/>
              <w:ind w:left="-115" w:right="-115"/>
              <w:jc w:val="center"/>
              <w:rPr>
                <w:rFonts w:cs="Times New Roman"/>
                <w:sz w:val="20"/>
                <w:szCs w:val="20"/>
              </w:rPr>
            </w:pPr>
            <w:r>
              <w:rPr>
                <w:rFonts w:cs="Times New Roman"/>
                <w:sz w:val="20"/>
                <w:szCs w:val="20"/>
              </w:rPr>
              <w:t>i</w:t>
            </w:r>
            <w:r w:rsidR="0084662B" w:rsidRPr="0086266C">
              <w:rPr>
                <w:rFonts w:cs="Times New Roman"/>
                <w:sz w:val="20"/>
                <w:szCs w:val="20"/>
              </w:rPr>
              <w:t>nterest rate</w:t>
            </w:r>
          </w:p>
        </w:tc>
        <w:tc>
          <w:tcPr>
            <w:tcW w:w="1023" w:type="dxa"/>
            <w:vAlign w:val="bottom"/>
          </w:tcPr>
          <w:p w14:paraId="62C02DB4" w14:textId="77777777" w:rsidR="0084662B" w:rsidRPr="0086266C" w:rsidRDefault="0084662B" w:rsidP="003851FE">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Within 1 year</w:t>
            </w:r>
          </w:p>
        </w:tc>
        <w:tc>
          <w:tcPr>
            <w:tcW w:w="151" w:type="dxa"/>
            <w:tcMar>
              <w:left w:w="0" w:type="dxa"/>
              <w:right w:w="0" w:type="dxa"/>
            </w:tcMar>
            <w:vAlign w:val="bottom"/>
          </w:tcPr>
          <w:p w14:paraId="01A643D6" w14:textId="77777777" w:rsidR="0084662B" w:rsidRPr="0086266C" w:rsidRDefault="0084662B" w:rsidP="003851FE">
            <w:pPr>
              <w:pStyle w:val="Footer"/>
              <w:spacing w:line="240" w:lineRule="atLeast"/>
              <w:ind w:left="-115" w:right="-115"/>
              <w:jc w:val="center"/>
              <w:rPr>
                <w:rFonts w:cs="Times New Roman"/>
                <w:sz w:val="20"/>
                <w:szCs w:val="20"/>
                <w:lang w:eastAsia="en-US"/>
              </w:rPr>
            </w:pPr>
          </w:p>
        </w:tc>
        <w:tc>
          <w:tcPr>
            <w:tcW w:w="1144" w:type="dxa"/>
            <w:vAlign w:val="bottom"/>
          </w:tcPr>
          <w:p w14:paraId="62851C5E" w14:textId="77777777" w:rsidR="0084662B" w:rsidRPr="0086266C" w:rsidRDefault="0084662B" w:rsidP="003851FE">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After 1 year but within 5 years</w:t>
            </w:r>
          </w:p>
        </w:tc>
        <w:tc>
          <w:tcPr>
            <w:tcW w:w="151" w:type="dxa"/>
            <w:tcMar>
              <w:left w:w="0" w:type="dxa"/>
              <w:right w:w="0" w:type="dxa"/>
            </w:tcMar>
            <w:vAlign w:val="bottom"/>
          </w:tcPr>
          <w:p w14:paraId="279E21C3" w14:textId="77777777" w:rsidR="0084662B" w:rsidRPr="0086266C" w:rsidRDefault="0084662B" w:rsidP="003851FE">
            <w:pPr>
              <w:pStyle w:val="Footer"/>
              <w:spacing w:line="240" w:lineRule="atLeast"/>
              <w:ind w:left="-115" w:right="-115"/>
              <w:jc w:val="center"/>
              <w:rPr>
                <w:rFonts w:cs="Times New Roman"/>
                <w:sz w:val="20"/>
                <w:szCs w:val="20"/>
                <w:lang w:eastAsia="en-US"/>
              </w:rPr>
            </w:pPr>
          </w:p>
        </w:tc>
        <w:tc>
          <w:tcPr>
            <w:tcW w:w="1086" w:type="dxa"/>
            <w:vAlign w:val="bottom"/>
          </w:tcPr>
          <w:p w14:paraId="7881EC16" w14:textId="77777777" w:rsidR="0084662B" w:rsidRPr="0086266C" w:rsidRDefault="0084662B" w:rsidP="003851FE">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After 5 years</w:t>
            </w:r>
          </w:p>
        </w:tc>
        <w:tc>
          <w:tcPr>
            <w:tcW w:w="151" w:type="dxa"/>
            <w:tcMar>
              <w:left w:w="0" w:type="dxa"/>
              <w:right w:w="0" w:type="dxa"/>
            </w:tcMar>
            <w:vAlign w:val="bottom"/>
          </w:tcPr>
          <w:p w14:paraId="2B4AF550" w14:textId="77777777" w:rsidR="0084662B" w:rsidRPr="0086266C" w:rsidRDefault="0084662B" w:rsidP="003851FE">
            <w:pPr>
              <w:pStyle w:val="Footer"/>
              <w:spacing w:line="240" w:lineRule="atLeast"/>
              <w:ind w:left="-115" w:right="-115"/>
              <w:jc w:val="center"/>
              <w:rPr>
                <w:rFonts w:cs="Times New Roman"/>
                <w:sz w:val="20"/>
                <w:szCs w:val="20"/>
                <w:lang w:eastAsia="en-US"/>
              </w:rPr>
            </w:pPr>
          </w:p>
        </w:tc>
        <w:tc>
          <w:tcPr>
            <w:tcW w:w="1086" w:type="dxa"/>
            <w:vAlign w:val="bottom"/>
          </w:tcPr>
          <w:p w14:paraId="75B1D87F" w14:textId="77777777" w:rsidR="0084662B" w:rsidRPr="0086266C" w:rsidRDefault="0084662B" w:rsidP="00B91875">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Total</w:t>
            </w:r>
          </w:p>
        </w:tc>
      </w:tr>
      <w:tr w:rsidR="0084662B" w:rsidRPr="0086266C" w14:paraId="1D5B3198" w14:textId="77777777" w:rsidTr="005C1522">
        <w:tc>
          <w:tcPr>
            <w:tcW w:w="2790" w:type="dxa"/>
            <w:vAlign w:val="bottom"/>
          </w:tcPr>
          <w:p w14:paraId="1568EB86" w14:textId="77777777" w:rsidR="0084662B" w:rsidRPr="0086266C" w:rsidRDefault="0084662B" w:rsidP="003851FE">
            <w:pPr>
              <w:spacing w:line="240" w:lineRule="atLeast"/>
              <w:rPr>
                <w:rFonts w:cs="Times New Roman"/>
                <w:b/>
                <w:bCs/>
                <w:i/>
                <w:iCs/>
                <w:sz w:val="20"/>
                <w:szCs w:val="20"/>
              </w:rPr>
            </w:pPr>
          </w:p>
        </w:tc>
        <w:tc>
          <w:tcPr>
            <w:tcW w:w="1487" w:type="dxa"/>
            <w:vAlign w:val="bottom"/>
          </w:tcPr>
          <w:p w14:paraId="75202C79" w14:textId="77777777" w:rsidR="0084662B" w:rsidRPr="0086266C" w:rsidRDefault="0084662B" w:rsidP="003851FE">
            <w:pPr>
              <w:spacing w:line="240" w:lineRule="atLeast"/>
              <w:ind w:left="-115" w:right="-115" w:hanging="11"/>
              <w:jc w:val="center"/>
              <w:rPr>
                <w:rFonts w:cs="Times New Roman"/>
                <w:i/>
                <w:iCs/>
                <w:sz w:val="20"/>
                <w:szCs w:val="20"/>
              </w:rPr>
            </w:pPr>
            <w:r w:rsidRPr="0086266C">
              <w:rPr>
                <w:rFonts w:cs="Times New Roman"/>
                <w:i/>
                <w:iCs/>
                <w:sz w:val="20"/>
                <w:szCs w:val="20"/>
              </w:rPr>
              <w:t>(% per annum)</w:t>
            </w:r>
          </w:p>
        </w:tc>
        <w:tc>
          <w:tcPr>
            <w:tcW w:w="4792" w:type="dxa"/>
            <w:gridSpan w:val="7"/>
            <w:vAlign w:val="bottom"/>
          </w:tcPr>
          <w:p w14:paraId="6E571205" w14:textId="77777777" w:rsidR="0084662B" w:rsidRPr="0086266C" w:rsidRDefault="0084662B" w:rsidP="003851FE">
            <w:pPr>
              <w:spacing w:line="240" w:lineRule="atLeast"/>
              <w:ind w:left="-115" w:right="-115"/>
              <w:jc w:val="center"/>
              <w:rPr>
                <w:rFonts w:cs="Times New Roman"/>
                <w:sz w:val="20"/>
                <w:szCs w:val="20"/>
              </w:rPr>
            </w:pPr>
            <w:r w:rsidRPr="0086266C">
              <w:rPr>
                <w:rFonts w:cs="Times New Roman"/>
                <w:i/>
                <w:iCs/>
                <w:sz w:val="20"/>
                <w:szCs w:val="20"/>
              </w:rPr>
              <w:t>(in thousand Baht)</w:t>
            </w:r>
          </w:p>
        </w:tc>
      </w:tr>
      <w:tr w:rsidR="0084662B" w:rsidRPr="0086266C" w14:paraId="4CC7DA5C" w14:textId="77777777" w:rsidTr="005C1522">
        <w:tc>
          <w:tcPr>
            <w:tcW w:w="2790" w:type="dxa"/>
            <w:vAlign w:val="bottom"/>
          </w:tcPr>
          <w:p w14:paraId="4E8A5DB9" w14:textId="77777777" w:rsidR="0084662B" w:rsidRPr="0086266C" w:rsidRDefault="0084662B" w:rsidP="001E35B6">
            <w:pPr>
              <w:spacing w:line="240" w:lineRule="atLeast"/>
              <w:rPr>
                <w:rFonts w:cs="Times New Roman"/>
                <w:b/>
                <w:bCs/>
                <w:i/>
                <w:iCs/>
                <w:sz w:val="20"/>
                <w:szCs w:val="20"/>
              </w:rPr>
            </w:pPr>
            <w:r w:rsidRPr="0086266C">
              <w:rPr>
                <w:rFonts w:cs="Times New Roman"/>
                <w:b/>
                <w:bCs/>
                <w:i/>
                <w:iCs/>
                <w:sz w:val="20"/>
                <w:szCs w:val="20"/>
                <w:cs/>
              </w:rPr>
              <w:t>201</w:t>
            </w:r>
            <w:r w:rsidR="006717F7">
              <w:rPr>
                <w:rFonts w:cs="Times New Roman"/>
                <w:b/>
                <w:bCs/>
                <w:i/>
                <w:iCs/>
                <w:sz w:val="20"/>
                <w:szCs w:val="20"/>
              </w:rPr>
              <w:t>9</w:t>
            </w:r>
          </w:p>
        </w:tc>
        <w:tc>
          <w:tcPr>
            <w:tcW w:w="1487" w:type="dxa"/>
            <w:vAlign w:val="bottom"/>
          </w:tcPr>
          <w:p w14:paraId="2D3A6351" w14:textId="77777777" w:rsidR="0084662B" w:rsidRPr="007B1752" w:rsidRDefault="0084662B" w:rsidP="003851FE">
            <w:pPr>
              <w:spacing w:line="240" w:lineRule="atLeast"/>
              <w:ind w:left="-115" w:right="-115"/>
              <w:jc w:val="center"/>
              <w:rPr>
                <w:rFonts w:cs="Times New Roman"/>
                <w:sz w:val="19"/>
                <w:szCs w:val="19"/>
              </w:rPr>
            </w:pPr>
          </w:p>
        </w:tc>
        <w:tc>
          <w:tcPr>
            <w:tcW w:w="1023" w:type="dxa"/>
            <w:vAlign w:val="bottom"/>
          </w:tcPr>
          <w:p w14:paraId="3400DD7D" w14:textId="77777777" w:rsidR="0084662B" w:rsidRPr="0086266C" w:rsidRDefault="0084662B" w:rsidP="003851FE">
            <w:pPr>
              <w:tabs>
                <w:tab w:val="decimal" w:pos="918"/>
              </w:tabs>
              <w:spacing w:line="240" w:lineRule="atLeast"/>
              <w:ind w:left="-119" w:right="-115"/>
              <w:jc w:val="center"/>
              <w:rPr>
                <w:rFonts w:cs="Times New Roman"/>
                <w:sz w:val="20"/>
                <w:szCs w:val="20"/>
              </w:rPr>
            </w:pPr>
          </w:p>
        </w:tc>
        <w:tc>
          <w:tcPr>
            <w:tcW w:w="151" w:type="dxa"/>
            <w:tcMar>
              <w:left w:w="0" w:type="dxa"/>
              <w:right w:w="0" w:type="dxa"/>
            </w:tcMar>
            <w:vAlign w:val="bottom"/>
          </w:tcPr>
          <w:p w14:paraId="203DCDB1" w14:textId="77777777" w:rsidR="0084662B" w:rsidRPr="0086266C" w:rsidRDefault="0084662B" w:rsidP="003851FE">
            <w:pPr>
              <w:spacing w:line="240" w:lineRule="atLeast"/>
              <w:ind w:right="65"/>
              <w:jc w:val="center"/>
              <w:rPr>
                <w:rFonts w:cs="Times New Roman"/>
                <w:sz w:val="20"/>
                <w:szCs w:val="20"/>
              </w:rPr>
            </w:pPr>
          </w:p>
        </w:tc>
        <w:tc>
          <w:tcPr>
            <w:tcW w:w="1144" w:type="dxa"/>
            <w:vAlign w:val="bottom"/>
          </w:tcPr>
          <w:p w14:paraId="7E08CB80" w14:textId="77777777" w:rsidR="0084662B" w:rsidRPr="0086266C" w:rsidRDefault="0084662B" w:rsidP="003851FE">
            <w:pPr>
              <w:tabs>
                <w:tab w:val="decimal" w:pos="918"/>
              </w:tabs>
              <w:spacing w:line="240" w:lineRule="atLeast"/>
              <w:ind w:left="-119" w:right="-115"/>
              <w:jc w:val="center"/>
              <w:rPr>
                <w:rFonts w:cs="Times New Roman"/>
                <w:sz w:val="20"/>
                <w:szCs w:val="20"/>
              </w:rPr>
            </w:pPr>
          </w:p>
        </w:tc>
        <w:tc>
          <w:tcPr>
            <w:tcW w:w="151" w:type="dxa"/>
            <w:tcMar>
              <w:left w:w="0" w:type="dxa"/>
              <w:right w:w="0" w:type="dxa"/>
            </w:tcMar>
            <w:vAlign w:val="bottom"/>
          </w:tcPr>
          <w:p w14:paraId="3273E34A" w14:textId="77777777" w:rsidR="0084662B" w:rsidRPr="0086266C" w:rsidRDefault="0084662B" w:rsidP="003851FE">
            <w:pPr>
              <w:spacing w:line="240" w:lineRule="atLeast"/>
              <w:ind w:right="65"/>
              <w:jc w:val="center"/>
              <w:rPr>
                <w:rFonts w:cs="Times New Roman"/>
                <w:sz w:val="20"/>
                <w:szCs w:val="20"/>
              </w:rPr>
            </w:pPr>
          </w:p>
        </w:tc>
        <w:tc>
          <w:tcPr>
            <w:tcW w:w="1086" w:type="dxa"/>
            <w:vAlign w:val="bottom"/>
          </w:tcPr>
          <w:p w14:paraId="22E3560A" w14:textId="77777777" w:rsidR="0084662B" w:rsidRPr="0086266C" w:rsidRDefault="0084662B" w:rsidP="003851FE">
            <w:pPr>
              <w:tabs>
                <w:tab w:val="decimal" w:pos="918"/>
              </w:tabs>
              <w:spacing w:line="240" w:lineRule="atLeast"/>
              <w:ind w:left="-119" w:right="-115"/>
              <w:jc w:val="center"/>
              <w:rPr>
                <w:rFonts w:cs="Times New Roman"/>
                <w:sz w:val="20"/>
                <w:szCs w:val="20"/>
              </w:rPr>
            </w:pPr>
          </w:p>
        </w:tc>
        <w:tc>
          <w:tcPr>
            <w:tcW w:w="151" w:type="dxa"/>
            <w:tcMar>
              <w:left w:w="0" w:type="dxa"/>
              <w:right w:w="0" w:type="dxa"/>
            </w:tcMar>
            <w:vAlign w:val="bottom"/>
          </w:tcPr>
          <w:p w14:paraId="06689467" w14:textId="77777777" w:rsidR="0084662B" w:rsidRPr="0086266C" w:rsidRDefault="0084662B" w:rsidP="003851FE">
            <w:pPr>
              <w:tabs>
                <w:tab w:val="decimal" w:pos="806"/>
              </w:tabs>
              <w:spacing w:line="240" w:lineRule="atLeast"/>
              <w:ind w:right="65"/>
              <w:jc w:val="center"/>
              <w:rPr>
                <w:rFonts w:cs="Times New Roman"/>
                <w:sz w:val="20"/>
                <w:szCs w:val="20"/>
              </w:rPr>
            </w:pPr>
          </w:p>
        </w:tc>
        <w:tc>
          <w:tcPr>
            <w:tcW w:w="1086" w:type="dxa"/>
            <w:vAlign w:val="bottom"/>
          </w:tcPr>
          <w:p w14:paraId="7511F3EE" w14:textId="77777777" w:rsidR="0084662B" w:rsidRPr="0086266C" w:rsidRDefault="0084662B" w:rsidP="003851FE">
            <w:pPr>
              <w:tabs>
                <w:tab w:val="decimal" w:pos="806"/>
              </w:tabs>
              <w:spacing w:line="240" w:lineRule="atLeast"/>
              <w:ind w:left="-119" w:right="-115"/>
              <w:jc w:val="center"/>
              <w:rPr>
                <w:rFonts w:cs="Times New Roman"/>
                <w:sz w:val="20"/>
                <w:szCs w:val="20"/>
              </w:rPr>
            </w:pPr>
          </w:p>
        </w:tc>
      </w:tr>
      <w:tr w:rsidR="0084662B" w:rsidRPr="0086266C" w14:paraId="0898A6BB" w14:textId="77777777" w:rsidTr="005C1522">
        <w:tc>
          <w:tcPr>
            <w:tcW w:w="2790" w:type="dxa"/>
          </w:tcPr>
          <w:p w14:paraId="2A10E0A7" w14:textId="77777777" w:rsidR="0084662B" w:rsidRPr="0086266C" w:rsidRDefault="0084662B" w:rsidP="003851FE">
            <w:pPr>
              <w:spacing w:line="240" w:lineRule="atLeast"/>
              <w:jc w:val="both"/>
              <w:rPr>
                <w:rFonts w:cs="Times New Roman"/>
                <w:b/>
                <w:bCs/>
                <w:sz w:val="20"/>
                <w:szCs w:val="20"/>
              </w:rPr>
            </w:pPr>
            <w:r w:rsidRPr="0086266C">
              <w:rPr>
                <w:b/>
                <w:bCs/>
                <w:sz w:val="20"/>
                <w:szCs w:val="20"/>
              </w:rPr>
              <w:t>Current</w:t>
            </w:r>
          </w:p>
        </w:tc>
        <w:tc>
          <w:tcPr>
            <w:tcW w:w="1487" w:type="dxa"/>
            <w:vAlign w:val="bottom"/>
          </w:tcPr>
          <w:p w14:paraId="6487295A" w14:textId="77777777" w:rsidR="0084662B" w:rsidRPr="007B1752" w:rsidRDefault="0084662B" w:rsidP="003851FE">
            <w:pPr>
              <w:spacing w:line="240" w:lineRule="atLeast"/>
              <w:ind w:left="-115" w:right="-115"/>
              <w:jc w:val="center"/>
              <w:rPr>
                <w:rFonts w:cs="Times New Roman"/>
                <w:sz w:val="19"/>
                <w:szCs w:val="19"/>
              </w:rPr>
            </w:pPr>
          </w:p>
        </w:tc>
        <w:tc>
          <w:tcPr>
            <w:tcW w:w="1023" w:type="dxa"/>
            <w:vAlign w:val="bottom"/>
          </w:tcPr>
          <w:p w14:paraId="304A54DD" w14:textId="77777777" w:rsidR="0084662B" w:rsidRPr="0086266C" w:rsidRDefault="0084662B" w:rsidP="003851FE">
            <w:pPr>
              <w:tabs>
                <w:tab w:val="decimal" w:pos="918"/>
              </w:tabs>
              <w:spacing w:line="240" w:lineRule="atLeast"/>
              <w:ind w:left="-119" w:right="-115"/>
              <w:rPr>
                <w:rFonts w:cs="Times New Roman"/>
                <w:sz w:val="20"/>
                <w:szCs w:val="20"/>
              </w:rPr>
            </w:pPr>
          </w:p>
        </w:tc>
        <w:tc>
          <w:tcPr>
            <w:tcW w:w="151" w:type="dxa"/>
            <w:tcMar>
              <w:left w:w="0" w:type="dxa"/>
              <w:right w:w="0" w:type="dxa"/>
            </w:tcMar>
            <w:vAlign w:val="bottom"/>
          </w:tcPr>
          <w:p w14:paraId="2EA65CBB" w14:textId="77777777" w:rsidR="0084662B" w:rsidRPr="0086266C" w:rsidRDefault="0084662B" w:rsidP="003851FE">
            <w:pPr>
              <w:spacing w:line="240" w:lineRule="atLeast"/>
              <w:ind w:right="65"/>
              <w:rPr>
                <w:rFonts w:cs="Times New Roman"/>
                <w:sz w:val="20"/>
                <w:szCs w:val="20"/>
              </w:rPr>
            </w:pPr>
          </w:p>
        </w:tc>
        <w:tc>
          <w:tcPr>
            <w:tcW w:w="1144" w:type="dxa"/>
            <w:vAlign w:val="bottom"/>
          </w:tcPr>
          <w:p w14:paraId="3F403F7C" w14:textId="77777777" w:rsidR="0084662B" w:rsidRPr="0086266C" w:rsidRDefault="0084662B" w:rsidP="003851FE">
            <w:pPr>
              <w:tabs>
                <w:tab w:val="decimal" w:pos="918"/>
              </w:tabs>
              <w:spacing w:line="240" w:lineRule="atLeast"/>
              <w:ind w:left="-119" w:right="-115"/>
              <w:rPr>
                <w:rFonts w:cs="Times New Roman"/>
                <w:sz w:val="20"/>
                <w:szCs w:val="20"/>
              </w:rPr>
            </w:pPr>
          </w:p>
        </w:tc>
        <w:tc>
          <w:tcPr>
            <w:tcW w:w="151" w:type="dxa"/>
            <w:tcMar>
              <w:left w:w="0" w:type="dxa"/>
              <w:right w:w="0" w:type="dxa"/>
            </w:tcMar>
            <w:vAlign w:val="bottom"/>
          </w:tcPr>
          <w:p w14:paraId="1ED051D0" w14:textId="77777777" w:rsidR="0084662B" w:rsidRPr="0086266C" w:rsidRDefault="0084662B" w:rsidP="003851FE">
            <w:pPr>
              <w:spacing w:line="240" w:lineRule="atLeast"/>
              <w:ind w:right="65"/>
              <w:rPr>
                <w:rFonts w:cs="Times New Roman"/>
                <w:sz w:val="20"/>
                <w:szCs w:val="20"/>
              </w:rPr>
            </w:pPr>
          </w:p>
        </w:tc>
        <w:tc>
          <w:tcPr>
            <w:tcW w:w="1086" w:type="dxa"/>
            <w:vAlign w:val="bottom"/>
          </w:tcPr>
          <w:p w14:paraId="38DF6344" w14:textId="77777777" w:rsidR="0084662B" w:rsidRPr="0086266C" w:rsidRDefault="0084662B" w:rsidP="003851FE">
            <w:pPr>
              <w:tabs>
                <w:tab w:val="decimal" w:pos="918"/>
              </w:tabs>
              <w:spacing w:line="240" w:lineRule="atLeast"/>
              <w:ind w:left="-119" w:right="-115"/>
              <w:rPr>
                <w:rFonts w:cs="Times New Roman"/>
                <w:sz w:val="20"/>
                <w:szCs w:val="20"/>
              </w:rPr>
            </w:pPr>
          </w:p>
        </w:tc>
        <w:tc>
          <w:tcPr>
            <w:tcW w:w="151" w:type="dxa"/>
            <w:tcMar>
              <w:left w:w="0" w:type="dxa"/>
              <w:right w:w="0" w:type="dxa"/>
            </w:tcMar>
            <w:vAlign w:val="bottom"/>
          </w:tcPr>
          <w:p w14:paraId="6CF00536" w14:textId="77777777" w:rsidR="0084662B" w:rsidRPr="0086266C" w:rsidRDefault="0084662B" w:rsidP="003851FE">
            <w:pPr>
              <w:tabs>
                <w:tab w:val="decimal" w:pos="806"/>
              </w:tabs>
              <w:spacing w:line="240" w:lineRule="atLeast"/>
              <w:ind w:right="65"/>
              <w:rPr>
                <w:rFonts w:cs="Times New Roman"/>
                <w:sz w:val="20"/>
                <w:szCs w:val="20"/>
              </w:rPr>
            </w:pPr>
          </w:p>
        </w:tc>
        <w:tc>
          <w:tcPr>
            <w:tcW w:w="1086" w:type="dxa"/>
            <w:vAlign w:val="bottom"/>
          </w:tcPr>
          <w:p w14:paraId="4F04DCD5" w14:textId="77777777" w:rsidR="0084662B" w:rsidRPr="0086266C" w:rsidRDefault="0084662B" w:rsidP="003851FE">
            <w:pPr>
              <w:tabs>
                <w:tab w:val="decimal" w:pos="806"/>
              </w:tabs>
              <w:spacing w:line="240" w:lineRule="atLeast"/>
              <w:ind w:left="-119" w:right="-115"/>
              <w:rPr>
                <w:rFonts w:cs="Times New Roman"/>
                <w:sz w:val="20"/>
                <w:szCs w:val="20"/>
              </w:rPr>
            </w:pPr>
          </w:p>
        </w:tc>
      </w:tr>
      <w:tr w:rsidR="00D9094F" w:rsidRPr="0086266C" w14:paraId="5EC9C652" w14:textId="77777777" w:rsidTr="00E72137">
        <w:tc>
          <w:tcPr>
            <w:tcW w:w="2790" w:type="dxa"/>
          </w:tcPr>
          <w:p w14:paraId="6341151F" w14:textId="77777777" w:rsidR="00D9094F" w:rsidRPr="0086266C" w:rsidRDefault="00D9094F" w:rsidP="00D9094F">
            <w:pPr>
              <w:spacing w:line="240" w:lineRule="atLeast"/>
              <w:ind w:left="360" w:right="-115" w:hanging="180"/>
              <w:rPr>
                <w:rFonts w:cs="Times New Roman"/>
                <w:sz w:val="20"/>
                <w:szCs w:val="20"/>
              </w:rPr>
            </w:pPr>
            <w:r>
              <w:rPr>
                <w:sz w:val="20"/>
                <w:szCs w:val="20"/>
              </w:rPr>
              <w:t>Bank overdrafts and s</w:t>
            </w:r>
            <w:r w:rsidRPr="0086266C">
              <w:rPr>
                <w:sz w:val="20"/>
                <w:szCs w:val="20"/>
              </w:rPr>
              <w:t xml:space="preserve">hort-term loans </w:t>
            </w:r>
            <w:r>
              <w:rPr>
                <w:sz w:val="20"/>
                <w:szCs w:val="20"/>
              </w:rPr>
              <w:t xml:space="preserve">from financial </w:t>
            </w:r>
            <w:r w:rsidRPr="0086266C">
              <w:rPr>
                <w:sz w:val="20"/>
                <w:szCs w:val="20"/>
              </w:rPr>
              <w:t>institutions</w:t>
            </w:r>
          </w:p>
        </w:tc>
        <w:tc>
          <w:tcPr>
            <w:tcW w:w="1487" w:type="dxa"/>
            <w:vAlign w:val="bottom"/>
          </w:tcPr>
          <w:p w14:paraId="52D42126" w14:textId="77777777" w:rsidR="00D9094F" w:rsidRPr="00D9094F" w:rsidRDefault="00D9094F" w:rsidP="00E72137">
            <w:pPr>
              <w:spacing w:line="240" w:lineRule="atLeast"/>
              <w:ind w:left="-115" w:right="-115"/>
              <w:jc w:val="center"/>
              <w:rPr>
                <w:rFonts w:cs="Times New Roman"/>
                <w:sz w:val="16"/>
                <w:szCs w:val="16"/>
                <w:lang w:val="en-US"/>
              </w:rPr>
            </w:pPr>
          </w:p>
          <w:p w14:paraId="2F08954F" w14:textId="77777777" w:rsidR="00D9094F" w:rsidRPr="00D9094F" w:rsidRDefault="00D9094F" w:rsidP="00E72137">
            <w:pPr>
              <w:spacing w:line="240" w:lineRule="atLeast"/>
              <w:ind w:left="-115" w:right="-115"/>
              <w:jc w:val="center"/>
              <w:rPr>
                <w:rFonts w:cs="Times New Roman"/>
                <w:sz w:val="16"/>
                <w:szCs w:val="16"/>
                <w:cs/>
                <w:lang w:val="en-US"/>
              </w:rPr>
            </w:pPr>
            <w:r w:rsidRPr="00D9094F">
              <w:rPr>
                <w:rFonts w:cs="Times New Roman"/>
                <w:sz w:val="16"/>
                <w:szCs w:val="16"/>
                <w:lang w:val="en-US"/>
              </w:rPr>
              <w:t>1.11 to</w:t>
            </w:r>
            <w:r w:rsidRPr="00D9094F">
              <w:rPr>
                <w:rFonts w:cs="Times New Roman"/>
                <w:sz w:val="16"/>
                <w:szCs w:val="16"/>
                <w:cs/>
                <w:lang w:val="en-US"/>
              </w:rPr>
              <w:t xml:space="preserve"> 3.</w:t>
            </w:r>
            <w:r w:rsidRPr="00D9094F">
              <w:rPr>
                <w:rFonts w:cs="Times New Roman"/>
                <w:sz w:val="16"/>
                <w:szCs w:val="16"/>
                <w:lang w:val="en-US"/>
              </w:rPr>
              <w:t>61</w:t>
            </w:r>
          </w:p>
        </w:tc>
        <w:tc>
          <w:tcPr>
            <w:tcW w:w="1023" w:type="dxa"/>
            <w:vAlign w:val="bottom"/>
          </w:tcPr>
          <w:p w14:paraId="7754BDC1" w14:textId="77777777" w:rsidR="00D9094F" w:rsidRPr="007A5EC2" w:rsidRDefault="00E96B9E" w:rsidP="00D9094F">
            <w:pPr>
              <w:tabs>
                <w:tab w:val="decimal" w:pos="806"/>
              </w:tabs>
              <w:spacing w:line="240" w:lineRule="atLeast"/>
              <w:ind w:left="-119" w:right="-115"/>
              <w:rPr>
                <w:rFonts w:cs="Times New Roman"/>
                <w:sz w:val="20"/>
                <w:szCs w:val="20"/>
                <w:lang w:val="en-US"/>
              </w:rPr>
            </w:pPr>
            <w:r>
              <w:rPr>
                <w:rFonts w:cs="Times New Roman"/>
                <w:sz w:val="20"/>
                <w:szCs w:val="20"/>
                <w:lang w:val="en-US"/>
              </w:rPr>
              <w:t>2,607,863</w:t>
            </w:r>
          </w:p>
        </w:tc>
        <w:tc>
          <w:tcPr>
            <w:tcW w:w="151" w:type="dxa"/>
            <w:tcMar>
              <w:left w:w="0" w:type="dxa"/>
              <w:right w:w="0" w:type="dxa"/>
            </w:tcMar>
            <w:vAlign w:val="bottom"/>
          </w:tcPr>
          <w:p w14:paraId="09008EF3" w14:textId="77777777" w:rsidR="00D9094F" w:rsidRPr="007A5EC2" w:rsidRDefault="00D9094F" w:rsidP="00D9094F">
            <w:pPr>
              <w:tabs>
                <w:tab w:val="decimal" w:pos="806"/>
              </w:tabs>
              <w:spacing w:line="240" w:lineRule="atLeast"/>
              <w:ind w:right="65"/>
              <w:rPr>
                <w:rFonts w:cs="Times New Roman"/>
                <w:sz w:val="20"/>
                <w:szCs w:val="20"/>
              </w:rPr>
            </w:pPr>
          </w:p>
        </w:tc>
        <w:tc>
          <w:tcPr>
            <w:tcW w:w="1144" w:type="dxa"/>
            <w:vAlign w:val="bottom"/>
          </w:tcPr>
          <w:p w14:paraId="7578C13D" w14:textId="77777777" w:rsidR="00D9094F" w:rsidRPr="007A5EC2" w:rsidRDefault="00E96B9E"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349A2D82"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19D0A0E2" w14:textId="77777777" w:rsidR="00D9094F" w:rsidRPr="007A5EC2" w:rsidRDefault="00E96B9E"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73B8AA9B"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0E75F878" w14:textId="77777777" w:rsidR="00D9094F" w:rsidRPr="007A5EC2" w:rsidRDefault="00E96B9E" w:rsidP="00D9094F">
            <w:pPr>
              <w:tabs>
                <w:tab w:val="decimal" w:pos="870"/>
              </w:tabs>
              <w:spacing w:line="240" w:lineRule="atLeast"/>
              <w:ind w:left="-119" w:right="-115"/>
              <w:rPr>
                <w:rFonts w:cs="Times New Roman"/>
                <w:sz w:val="20"/>
                <w:szCs w:val="20"/>
              </w:rPr>
            </w:pPr>
            <w:r>
              <w:rPr>
                <w:rFonts w:cs="Times New Roman"/>
                <w:sz w:val="20"/>
                <w:szCs w:val="20"/>
              </w:rPr>
              <w:t>2,607,863</w:t>
            </w:r>
          </w:p>
        </w:tc>
      </w:tr>
      <w:tr w:rsidR="00D9094F" w:rsidRPr="0086266C" w14:paraId="1E331E95" w14:textId="77777777" w:rsidTr="005C1522">
        <w:tc>
          <w:tcPr>
            <w:tcW w:w="2790" w:type="dxa"/>
          </w:tcPr>
          <w:p w14:paraId="7DCA1080" w14:textId="77777777" w:rsidR="00D9094F" w:rsidRPr="0086266C" w:rsidRDefault="00D9094F" w:rsidP="00D9094F">
            <w:pPr>
              <w:spacing w:line="240" w:lineRule="atLeast"/>
              <w:ind w:left="360" w:right="-115" w:hanging="180"/>
              <w:rPr>
                <w:rFonts w:cs="Times New Roman"/>
                <w:sz w:val="20"/>
                <w:szCs w:val="20"/>
                <w:cs/>
              </w:rPr>
            </w:pPr>
            <w:r>
              <w:rPr>
                <w:sz w:val="20"/>
                <w:szCs w:val="20"/>
              </w:rPr>
              <w:t>Current portion of long-term loans from financial institutions</w:t>
            </w:r>
          </w:p>
        </w:tc>
        <w:tc>
          <w:tcPr>
            <w:tcW w:w="1487" w:type="dxa"/>
            <w:vAlign w:val="bottom"/>
          </w:tcPr>
          <w:p w14:paraId="4BE8011A" w14:textId="77777777" w:rsidR="00D9094F" w:rsidRPr="00D9094F" w:rsidRDefault="00D9094F" w:rsidP="00D9094F">
            <w:pPr>
              <w:spacing w:line="240" w:lineRule="atLeast"/>
              <w:ind w:left="-115" w:right="-115"/>
              <w:jc w:val="center"/>
              <w:rPr>
                <w:rFonts w:cs="Times New Roman"/>
                <w:sz w:val="16"/>
                <w:szCs w:val="16"/>
                <w:lang w:val="en-US"/>
              </w:rPr>
            </w:pPr>
            <w:r w:rsidRPr="00D9094F">
              <w:rPr>
                <w:rFonts w:cs="Times New Roman" w:hint="cs"/>
                <w:sz w:val="16"/>
                <w:szCs w:val="16"/>
                <w:cs/>
                <w:lang w:val="en-US"/>
              </w:rPr>
              <w:t>3.85</w:t>
            </w:r>
            <w:r w:rsidRPr="00D9094F">
              <w:rPr>
                <w:rFonts w:cs="Times New Roman"/>
                <w:sz w:val="16"/>
                <w:szCs w:val="16"/>
                <w:lang w:val="en-US"/>
              </w:rPr>
              <w:t>, 3.875,</w:t>
            </w:r>
          </w:p>
          <w:p w14:paraId="1E7F0D00" w14:textId="77777777" w:rsidR="00D9094F" w:rsidRPr="00D9094F" w:rsidRDefault="00D9094F" w:rsidP="00D9094F">
            <w:pPr>
              <w:spacing w:line="240" w:lineRule="atLeast"/>
              <w:ind w:left="-115" w:right="-115"/>
              <w:jc w:val="center"/>
              <w:rPr>
                <w:rFonts w:cs="Times New Roman"/>
                <w:sz w:val="16"/>
                <w:szCs w:val="16"/>
                <w:lang w:val="en-US"/>
              </w:rPr>
            </w:pPr>
            <w:r w:rsidRPr="00D9094F">
              <w:rPr>
                <w:rFonts w:cs="Times New Roman"/>
                <w:sz w:val="16"/>
                <w:szCs w:val="16"/>
                <w:lang w:val="en-US"/>
              </w:rPr>
              <w:t>MLR - 1.75</w:t>
            </w:r>
            <w:r w:rsidRPr="00D9094F">
              <w:rPr>
                <w:rFonts w:cs="Times New Roman"/>
                <w:sz w:val="16"/>
                <w:szCs w:val="16"/>
                <w:cs/>
                <w:lang w:val="en-US"/>
              </w:rPr>
              <w:t>,</w:t>
            </w:r>
            <w:r w:rsidRPr="00D9094F">
              <w:rPr>
                <w:rFonts w:cs="Times New Roman"/>
                <w:sz w:val="16"/>
                <w:szCs w:val="16"/>
                <w:lang w:val="en-US"/>
              </w:rPr>
              <w:br/>
              <w:t>3</w:t>
            </w:r>
            <w:r w:rsidRPr="00D9094F">
              <w:rPr>
                <w:rFonts w:cs="Times New Roman"/>
                <w:sz w:val="16"/>
                <w:szCs w:val="16"/>
                <w:cs/>
                <w:lang w:val="en-US"/>
              </w:rPr>
              <w:t>M EURIBOR+1.</w:t>
            </w:r>
            <w:r w:rsidRPr="00D9094F">
              <w:rPr>
                <w:rFonts w:cs="Times New Roman"/>
                <w:sz w:val="16"/>
                <w:szCs w:val="16"/>
                <w:lang w:val="en-US"/>
              </w:rPr>
              <w:t>65</w:t>
            </w:r>
          </w:p>
        </w:tc>
        <w:tc>
          <w:tcPr>
            <w:tcW w:w="1023" w:type="dxa"/>
            <w:vAlign w:val="bottom"/>
          </w:tcPr>
          <w:p w14:paraId="0B228894" w14:textId="77777777" w:rsidR="00D9094F" w:rsidRPr="007A5EC2" w:rsidRDefault="00E96B9E" w:rsidP="00D9094F">
            <w:pPr>
              <w:tabs>
                <w:tab w:val="decimal" w:pos="806"/>
              </w:tabs>
              <w:spacing w:line="240" w:lineRule="atLeast"/>
              <w:ind w:left="-119" w:right="-115"/>
              <w:rPr>
                <w:rFonts w:cs="Times New Roman"/>
                <w:sz w:val="20"/>
                <w:szCs w:val="20"/>
                <w:lang w:val="en-US"/>
              </w:rPr>
            </w:pPr>
            <w:r>
              <w:rPr>
                <w:rFonts w:cs="Times New Roman"/>
                <w:sz w:val="20"/>
                <w:szCs w:val="20"/>
                <w:lang w:val="en-US"/>
              </w:rPr>
              <w:t>1,605,033</w:t>
            </w:r>
          </w:p>
        </w:tc>
        <w:tc>
          <w:tcPr>
            <w:tcW w:w="151" w:type="dxa"/>
            <w:tcMar>
              <w:left w:w="0" w:type="dxa"/>
              <w:right w:w="0" w:type="dxa"/>
            </w:tcMar>
            <w:vAlign w:val="bottom"/>
          </w:tcPr>
          <w:p w14:paraId="46DE457F" w14:textId="77777777" w:rsidR="00D9094F" w:rsidRPr="007A5EC2" w:rsidRDefault="00D9094F" w:rsidP="00D9094F">
            <w:pPr>
              <w:tabs>
                <w:tab w:val="decimal" w:pos="806"/>
              </w:tabs>
              <w:spacing w:line="240" w:lineRule="atLeast"/>
              <w:ind w:right="65"/>
              <w:rPr>
                <w:rFonts w:cs="Times New Roman"/>
                <w:sz w:val="20"/>
                <w:szCs w:val="20"/>
              </w:rPr>
            </w:pPr>
          </w:p>
        </w:tc>
        <w:tc>
          <w:tcPr>
            <w:tcW w:w="1144" w:type="dxa"/>
            <w:vAlign w:val="bottom"/>
          </w:tcPr>
          <w:p w14:paraId="581CE7A9" w14:textId="77777777" w:rsidR="00D9094F" w:rsidRPr="007A5EC2" w:rsidRDefault="00E96B9E"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67F02605"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02EF6FAD" w14:textId="77777777" w:rsidR="00D9094F" w:rsidRPr="007A5EC2" w:rsidRDefault="00E96B9E"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369BFBDE"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191A3A16" w14:textId="77777777" w:rsidR="00D9094F" w:rsidRPr="007A5EC2" w:rsidRDefault="00E96B9E" w:rsidP="00D9094F">
            <w:pPr>
              <w:tabs>
                <w:tab w:val="decimal" w:pos="870"/>
              </w:tabs>
              <w:spacing w:line="240" w:lineRule="atLeast"/>
              <w:ind w:left="-119" w:right="-115"/>
              <w:rPr>
                <w:rFonts w:cs="Times New Roman"/>
                <w:sz w:val="20"/>
                <w:szCs w:val="20"/>
                <w:lang w:val="en-US"/>
              </w:rPr>
            </w:pPr>
            <w:r>
              <w:rPr>
                <w:rFonts w:cs="Times New Roman"/>
                <w:sz w:val="20"/>
                <w:szCs w:val="20"/>
                <w:lang w:val="en-US"/>
              </w:rPr>
              <w:t>1,605,033</w:t>
            </w:r>
          </w:p>
        </w:tc>
      </w:tr>
      <w:tr w:rsidR="00D9094F" w:rsidRPr="0086266C" w14:paraId="5BB34530" w14:textId="77777777" w:rsidTr="005C1522">
        <w:tc>
          <w:tcPr>
            <w:tcW w:w="2790" w:type="dxa"/>
          </w:tcPr>
          <w:p w14:paraId="2A2903A3" w14:textId="77777777" w:rsidR="00D9094F" w:rsidRPr="007B1752" w:rsidRDefault="00D9094F" w:rsidP="00D9094F">
            <w:pPr>
              <w:spacing w:line="240" w:lineRule="atLeast"/>
              <w:ind w:left="360" w:right="-115" w:hanging="180"/>
              <w:rPr>
                <w:sz w:val="20"/>
                <w:szCs w:val="20"/>
              </w:rPr>
            </w:pPr>
            <w:r>
              <w:rPr>
                <w:sz w:val="20"/>
                <w:szCs w:val="20"/>
              </w:rPr>
              <w:t>Current portion of d</w:t>
            </w:r>
            <w:r w:rsidRPr="007B1752">
              <w:rPr>
                <w:sz w:val="20"/>
                <w:szCs w:val="20"/>
              </w:rPr>
              <w:t>ebentures</w:t>
            </w:r>
          </w:p>
        </w:tc>
        <w:tc>
          <w:tcPr>
            <w:tcW w:w="1487" w:type="dxa"/>
            <w:vAlign w:val="bottom"/>
          </w:tcPr>
          <w:p w14:paraId="027D3EF6" w14:textId="77777777" w:rsidR="00D9094F" w:rsidRPr="00D9094F" w:rsidRDefault="002C6A12" w:rsidP="00D9094F">
            <w:pPr>
              <w:spacing w:line="240" w:lineRule="atLeast"/>
              <w:ind w:left="-115" w:right="-115"/>
              <w:jc w:val="center"/>
              <w:rPr>
                <w:rFonts w:cs="Times New Roman"/>
                <w:sz w:val="16"/>
                <w:szCs w:val="16"/>
                <w:cs/>
                <w:lang w:val="en-US"/>
              </w:rPr>
            </w:pPr>
            <w:r>
              <w:rPr>
                <w:rFonts w:cs="Times New Roman"/>
                <w:sz w:val="16"/>
                <w:szCs w:val="16"/>
                <w:lang w:val="en-US"/>
              </w:rPr>
              <w:t>4.65</w:t>
            </w:r>
            <w:r w:rsidR="00D9094F" w:rsidRPr="00D9094F">
              <w:rPr>
                <w:rFonts w:cs="Times New Roman"/>
                <w:sz w:val="16"/>
                <w:szCs w:val="16"/>
                <w:lang w:val="en-US"/>
              </w:rPr>
              <w:t xml:space="preserve"> </w:t>
            </w:r>
            <w:r w:rsidR="00E96B9E">
              <w:rPr>
                <w:rFonts w:cs="Times New Roman"/>
                <w:sz w:val="16"/>
                <w:szCs w:val="16"/>
                <w:lang w:val="en-US"/>
              </w:rPr>
              <w:t>to</w:t>
            </w:r>
            <w:r w:rsidR="00D9094F" w:rsidRPr="00D9094F">
              <w:rPr>
                <w:rFonts w:cs="Times New Roman"/>
                <w:sz w:val="16"/>
                <w:szCs w:val="16"/>
                <w:cs/>
                <w:lang w:val="en-US"/>
              </w:rPr>
              <w:t xml:space="preserve"> </w:t>
            </w:r>
            <w:r w:rsidR="00D9094F" w:rsidRPr="00D9094F">
              <w:rPr>
                <w:rFonts w:cs="Times New Roman"/>
                <w:sz w:val="16"/>
                <w:szCs w:val="16"/>
                <w:lang w:val="en-US"/>
              </w:rPr>
              <w:t>5.20</w:t>
            </w:r>
          </w:p>
        </w:tc>
        <w:tc>
          <w:tcPr>
            <w:tcW w:w="1023" w:type="dxa"/>
            <w:vAlign w:val="bottom"/>
          </w:tcPr>
          <w:p w14:paraId="19E5266E" w14:textId="77777777" w:rsidR="00D9094F" w:rsidRPr="007A5EC2" w:rsidRDefault="00E96B9E" w:rsidP="00D9094F">
            <w:pPr>
              <w:tabs>
                <w:tab w:val="decimal" w:pos="806"/>
              </w:tabs>
              <w:spacing w:line="240" w:lineRule="atLeast"/>
              <w:ind w:left="-119" w:right="-115"/>
              <w:rPr>
                <w:rFonts w:cs="Times New Roman"/>
                <w:sz w:val="20"/>
                <w:szCs w:val="20"/>
              </w:rPr>
            </w:pPr>
            <w:r>
              <w:rPr>
                <w:rFonts w:cs="Times New Roman"/>
                <w:sz w:val="20"/>
                <w:szCs w:val="20"/>
              </w:rPr>
              <w:t>7,205,000</w:t>
            </w:r>
          </w:p>
        </w:tc>
        <w:tc>
          <w:tcPr>
            <w:tcW w:w="151" w:type="dxa"/>
            <w:tcMar>
              <w:left w:w="0" w:type="dxa"/>
              <w:right w:w="0" w:type="dxa"/>
            </w:tcMar>
            <w:vAlign w:val="bottom"/>
          </w:tcPr>
          <w:p w14:paraId="0700133F" w14:textId="77777777" w:rsidR="00D9094F" w:rsidRPr="007A5EC2" w:rsidRDefault="00D9094F" w:rsidP="00D9094F">
            <w:pPr>
              <w:tabs>
                <w:tab w:val="decimal" w:pos="806"/>
              </w:tabs>
              <w:spacing w:line="240" w:lineRule="atLeast"/>
              <w:ind w:right="65"/>
              <w:rPr>
                <w:rFonts w:cs="Times New Roman"/>
                <w:sz w:val="20"/>
                <w:szCs w:val="20"/>
              </w:rPr>
            </w:pPr>
          </w:p>
        </w:tc>
        <w:tc>
          <w:tcPr>
            <w:tcW w:w="1144" w:type="dxa"/>
            <w:vAlign w:val="bottom"/>
          </w:tcPr>
          <w:p w14:paraId="28EF14BB" w14:textId="77777777" w:rsidR="00D9094F" w:rsidRPr="007A5EC2" w:rsidRDefault="00E96B9E"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76FB104A"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18ACD63B" w14:textId="77777777" w:rsidR="00D9094F" w:rsidRPr="007A5EC2" w:rsidRDefault="00E96B9E"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39A345EA"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47BDE97D" w14:textId="77777777" w:rsidR="00D9094F" w:rsidRPr="007A5EC2" w:rsidRDefault="00E96B9E" w:rsidP="00D9094F">
            <w:pPr>
              <w:tabs>
                <w:tab w:val="decimal" w:pos="870"/>
              </w:tabs>
              <w:spacing w:line="240" w:lineRule="atLeast"/>
              <w:ind w:left="-119" w:right="-115"/>
              <w:rPr>
                <w:rFonts w:cs="Times New Roman"/>
                <w:sz w:val="20"/>
                <w:szCs w:val="20"/>
              </w:rPr>
            </w:pPr>
            <w:r>
              <w:rPr>
                <w:rFonts w:cs="Times New Roman"/>
                <w:sz w:val="20"/>
                <w:szCs w:val="20"/>
              </w:rPr>
              <w:t>7,205,000</w:t>
            </w:r>
          </w:p>
        </w:tc>
      </w:tr>
      <w:tr w:rsidR="00D9094F" w:rsidRPr="0086266C" w14:paraId="092AAE6C" w14:textId="77777777" w:rsidTr="005C1522">
        <w:tc>
          <w:tcPr>
            <w:tcW w:w="2790" w:type="dxa"/>
          </w:tcPr>
          <w:p w14:paraId="0772280B" w14:textId="77777777" w:rsidR="00D9094F" w:rsidRPr="0086266C" w:rsidRDefault="00D9094F" w:rsidP="00D9094F">
            <w:pPr>
              <w:spacing w:line="240" w:lineRule="atLeast"/>
              <w:jc w:val="both"/>
              <w:rPr>
                <w:rFonts w:cs="Times New Roman"/>
                <w:b/>
                <w:bCs/>
                <w:sz w:val="20"/>
                <w:szCs w:val="20"/>
              </w:rPr>
            </w:pPr>
            <w:r>
              <w:rPr>
                <w:b/>
                <w:bCs/>
                <w:sz w:val="20"/>
                <w:szCs w:val="20"/>
                <w:lang w:val="en-US"/>
              </w:rPr>
              <w:t>Non-current</w:t>
            </w:r>
          </w:p>
        </w:tc>
        <w:tc>
          <w:tcPr>
            <w:tcW w:w="1487" w:type="dxa"/>
            <w:vAlign w:val="bottom"/>
          </w:tcPr>
          <w:p w14:paraId="4176ED29" w14:textId="77777777" w:rsidR="00D9094F" w:rsidRPr="00D9094F" w:rsidRDefault="00D9094F" w:rsidP="00D9094F">
            <w:pPr>
              <w:spacing w:line="240" w:lineRule="atLeast"/>
              <w:ind w:left="-115" w:right="-115"/>
              <w:jc w:val="center"/>
              <w:rPr>
                <w:rFonts w:cs="Times New Roman"/>
                <w:sz w:val="16"/>
                <w:szCs w:val="16"/>
                <w:lang w:val="en-US"/>
              </w:rPr>
            </w:pPr>
          </w:p>
        </w:tc>
        <w:tc>
          <w:tcPr>
            <w:tcW w:w="1023" w:type="dxa"/>
            <w:vAlign w:val="bottom"/>
          </w:tcPr>
          <w:p w14:paraId="0A751C75" w14:textId="77777777" w:rsidR="00D9094F" w:rsidRPr="007A5EC2" w:rsidRDefault="00D9094F" w:rsidP="00D9094F">
            <w:pPr>
              <w:tabs>
                <w:tab w:val="decimal" w:pos="806"/>
              </w:tabs>
              <w:spacing w:line="240" w:lineRule="atLeast"/>
              <w:ind w:left="-119" w:right="-115"/>
              <w:rPr>
                <w:rFonts w:cs="Times New Roman"/>
                <w:sz w:val="20"/>
                <w:szCs w:val="20"/>
              </w:rPr>
            </w:pPr>
          </w:p>
        </w:tc>
        <w:tc>
          <w:tcPr>
            <w:tcW w:w="151" w:type="dxa"/>
            <w:tcMar>
              <w:left w:w="0" w:type="dxa"/>
              <w:right w:w="0" w:type="dxa"/>
            </w:tcMar>
            <w:vAlign w:val="bottom"/>
          </w:tcPr>
          <w:p w14:paraId="49D170D2" w14:textId="77777777" w:rsidR="00D9094F" w:rsidRPr="007A5EC2" w:rsidRDefault="00D9094F" w:rsidP="00D9094F">
            <w:pPr>
              <w:tabs>
                <w:tab w:val="decimal" w:pos="806"/>
              </w:tabs>
              <w:spacing w:line="240" w:lineRule="atLeast"/>
              <w:ind w:right="65"/>
              <w:rPr>
                <w:rFonts w:cs="Times New Roman"/>
                <w:sz w:val="20"/>
                <w:szCs w:val="20"/>
              </w:rPr>
            </w:pPr>
          </w:p>
        </w:tc>
        <w:tc>
          <w:tcPr>
            <w:tcW w:w="1144" w:type="dxa"/>
            <w:vAlign w:val="bottom"/>
          </w:tcPr>
          <w:p w14:paraId="02E20A99" w14:textId="77777777" w:rsidR="00D9094F" w:rsidRPr="007A5EC2" w:rsidRDefault="00D9094F" w:rsidP="00D9094F">
            <w:pPr>
              <w:tabs>
                <w:tab w:val="decimal" w:pos="806"/>
              </w:tabs>
              <w:spacing w:line="240" w:lineRule="atLeast"/>
              <w:ind w:left="-119" w:right="-115"/>
              <w:rPr>
                <w:rFonts w:cs="Times New Roman"/>
                <w:sz w:val="20"/>
                <w:szCs w:val="20"/>
              </w:rPr>
            </w:pPr>
          </w:p>
        </w:tc>
        <w:tc>
          <w:tcPr>
            <w:tcW w:w="151" w:type="dxa"/>
            <w:tcMar>
              <w:left w:w="0" w:type="dxa"/>
              <w:right w:w="0" w:type="dxa"/>
            </w:tcMar>
            <w:vAlign w:val="bottom"/>
          </w:tcPr>
          <w:p w14:paraId="34BD4F0C"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5D8E536E" w14:textId="77777777" w:rsidR="00D9094F" w:rsidRPr="007A5EC2" w:rsidRDefault="00D9094F" w:rsidP="00D9094F">
            <w:pPr>
              <w:tabs>
                <w:tab w:val="decimal" w:pos="806"/>
              </w:tabs>
              <w:spacing w:line="240" w:lineRule="atLeast"/>
              <w:ind w:left="-119" w:right="-115"/>
              <w:rPr>
                <w:rFonts w:cs="Times New Roman"/>
                <w:sz w:val="20"/>
                <w:szCs w:val="20"/>
              </w:rPr>
            </w:pPr>
          </w:p>
        </w:tc>
        <w:tc>
          <w:tcPr>
            <w:tcW w:w="151" w:type="dxa"/>
            <w:tcMar>
              <w:left w:w="0" w:type="dxa"/>
              <w:right w:w="0" w:type="dxa"/>
            </w:tcMar>
            <w:vAlign w:val="bottom"/>
          </w:tcPr>
          <w:p w14:paraId="38238C29"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46C4DBA2" w14:textId="77777777" w:rsidR="00D9094F" w:rsidRPr="007A5EC2" w:rsidRDefault="00D9094F" w:rsidP="00D9094F">
            <w:pPr>
              <w:tabs>
                <w:tab w:val="decimal" w:pos="839"/>
              </w:tabs>
              <w:spacing w:line="240" w:lineRule="atLeast"/>
              <w:ind w:left="-119" w:right="-115"/>
              <w:rPr>
                <w:rFonts w:cs="Times New Roman"/>
                <w:sz w:val="20"/>
                <w:szCs w:val="20"/>
              </w:rPr>
            </w:pPr>
          </w:p>
        </w:tc>
      </w:tr>
      <w:tr w:rsidR="00D9094F" w:rsidRPr="0086266C" w14:paraId="339D7852" w14:textId="77777777" w:rsidTr="005C1522">
        <w:tc>
          <w:tcPr>
            <w:tcW w:w="2790" w:type="dxa"/>
          </w:tcPr>
          <w:p w14:paraId="45720D2C" w14:textId="77777777" w:rsidR="00D9094F" w:rsidRPr="007B1752" w:rsidRDefault="00D9094F" w:rsidP="00D9094F">
            <w:pPr>
              <w:spacing w:line="240" w:lineRule="atLeast"/>
              <w:ind w:left="360" w:right="-115" w:hanging="180"/>
              <w:rPr>
                <w:sz w:val="20"/>
                <w:szCs w:val="20"/>
              </w:rPr>
            </w:pPr>
            <w:r>
              <w:rPr>
                <w:sz w:val="20"/>
                <w:szCs w:val="20"/>
              </w:rPr>
              <w:t>Long-term loans from financial institutions</w:t>
            </w:r>
          </w:p>
        </w:tc>
        <w:tc>
          <w:tcPr>
            <w:tcW w:w="1487" w:type="dxa"/>
            <w:vAlign w:val="bottom"/>
          </w:tcPr>
          <w:p w14:paraId="437023B5" w14:textId="77777777" w:rsidR="00D9094F" w:rsidRPr="00D9094F" w:rsidRDefault="00D9094F" w:rsidP="00D9094F">
            <w:pPr>
              <w:spacing w:line="240" w:lineRule="atLeast"/>
              <w:ind w:left="-115" w:right="-115"/>
              <w:jc w:val="center"/>
              <w:rPr>
                <w:rFonts w:cs="Times New Roman"/>
                <w:sz w:val="16"/>
                <w:szCs w:val="16"/>
                <w:lang w:val="en-US"/>
              </w:rPr>
            </w:pPr>
            <w:r w:rsidRPr="00D9094F">
              <w:rPr>
                <w:rFonts w:cs="Times New Roman" w:hint="cs"/>
                <w:sz w:val="16"/>
                <w:szCs w:val="16"/>
                <w:cs/>
                <w:lang w:val="en-US"/>
              </w:rPr>
              <w:t>3.85</w:t>
            </w:r>
            <w:r w:rsidRPr="00D9094F">
              <w:rPr>
                <w:rFonts w:cs="Times New Roman"/>
                <w:sz w:val="16"/>
                <w:szCs w:val="16"/>
                <w:lang w:val="en-US"/>
              </w:rPr>
              <w:t>, 3.875,</w:t>
            </w:r>
          </w:p>
          <w:p w14:paraId="40169E9C" w14:textId="77777777" w:rsidR="00D9094F" w:rsidRPr="00D9094F" w:rsidRDefault="00D9094F" w:rsidP="00D9094F">
            <w:pPr>
              <w:spacing w:line="240" w:lineRule="atLeast"/>
              <w:ind w:left="-115" w:right="-115"/>
              <w:jc w:val="center"/>
              <w:rPr>
                <w:rFonts w:cs="Times New Roman"/>
                <w:sz w:val="16"/>
                <w:szCs w:val="16"/>
                <w:lang w:val="en-US"/>
              </w:rPr>
            </w:pPr>
            <w:r w:rsidRPr="00D9094F">
              <w:rPr>
                <w:rFonts w:cs="Times New Roman"/>
                <w:sz w:val="16"/>
                <w:szCs w:val="16"/>
                <w:lang w:val="en-US"/>
              </w:rPr>
              <w:t>MLR - 1.75</w:t>
            </w:r>
            <w:r w:rsidRPr="00D9094F">
              <w:rPr>
                <w:rFonts w:cs="Times New Roman"/>
                <w:sz w:val="16"/>
                <w:szCs w:val="16"/>
                <w:cs/>
                <w:lang w:val="en-US"/>
              </w:rPr>
              <w:t>,</w:t>
            </w:r>
            <w:r w:rsidRPr="00D9094F">
              <w:rPr>
                <w:rFonts w:cs="Times New Roman"/>
                <w:sz w:val="16"/>
                <w:szCs w:val="16"/>
                <w:lang w:val="en-US"/>
              </w:rPr>
              <w:br/>
              <w:t>3</w:t>
            </w:r>
            <w:r w:rsidRPr="00D9094F">
              <w:rPr>
                <w:rFonts w:cs="Times New Roman"/>
                <w:sz w:val="16"/>
                <w:szCs w:val="16"/>
                <w:cs/>
                <w:lang w:val="en-US"/>
              </w:rPr>
              <w:t>M EURIBOR+1.</w:t>
            </w:r>
            <w:r w:rsidRPr="00D9094F">
              <w:rPr>
                <w:rFonts w:cs="Times New Roman"/>
                <w:sz w:val="16"/>
                <w:szCs w:val="16"/>
                <w:lang w:val="en-US"/>
              </w:rPr>
              <w:t>65</w:t>
            </w:r>
          </w:p>
        </w:tc>
        <w:tc>
          <w:tcPr>
            <w:tcW w:w="1023" w:type="dxa"/>
            <w:vAlign w:val="bottom"/>
          </w:tcPr>
          <w:p w14:paraId="3ECFA7EE" w14:textId="77777777" w:rsidR="00D9094F" w:rsidRPr="007A5EC2" w:rsidRDefault="00E96B9E"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3F6A2675" w14:textId="77777777" w:rsidR="00D9094F" w:rsidRPr="007A5EC2" w:rsidRDefault="00D9094F" w:rsidP="00D9094F">
            <w:pPr>
              <w:tabs>
                <w:tab w:val="decimal" w:pos="806"/>
              </w:tabs>
              <w:spacing w:line="240" w:lineRule="atLeast"/>
              <w:ind w:right="65"/>
              <w:rPr>
                <w:rFonts w:cs="Times New Roman"/>
                <w:sz w:val="20"/>
                <w:szCs w:val="20"/>
              </w:rPr>
            </w:pPr>
          </w:p>
        </w:tc>
        <w:tc>
          <w:tcPr>
            <w:tcW w:w="1144" w:type="dxa"/>
            <w:vAlign w:val="bottom"/>
          </w:tcPr>
          <w:p w14:paraId="66523DE7" w14:textId="77777777" w:rsidR="00D9094F" w:rsidRPr="007A5EC2" w:rsidRDefault="00E96B9E" w:rsidP="00D9094F">
            <w:pPr>
              <w:tabs>
                <w:tab w:val="decimal" w:pos="890"/>
              </w:tabs>
              <w:spacing w:line="240" w:lineRule="atLeast"/>
              <w:ind w:left="-119" w:right="-115"/>
              <w:rPr>
                <w:rFonts w:cs="Times New Roman"/>
                <w:sz w:val="20"/>
                <w:szCs w:val="20"/>
              </w:rPr>
            </w:pPr>
            <w:r>
              <w:rPr>
                <w:rFonts w:cs="Times New Roman"/>
                <w:sz w:val="20"/>
                <w:szCs w:val="20"/>
              </w:rPr>
              <w:t>2,984,304</w:t>
            </w:r>
          </w:p>
        </w:tc>
        <w:tc>
          <w:tcPr>
            <w:tcW w:w="151" w:type="dxa"/>
            <w:tcMar>
              <w:left w:w="0" w:type="dxa"/>
              <w:right w:w="0" w:type="dxa"/>
            </w:tcMar>
            <w:vAlign w:val="bottom"/>
          </w:tcPr>
          <w:p w14:paraId="7C1DBA3B"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1B7E582E" w14:textId="77777777" w:rsidR="00D9094F" w:rsidRPr="007A5EC2" w:rsidRDefault="00E96B9E" w:rsidP="00E96B9E">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5909A22B"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619F3412" w14:textId="77777777" w:rsidR="00D9094F" w:rsidRPr="007A5EC2" w:rsidRDefault="00E96B9E" w:rsidP="00D9094F">
            <w:pPr>
              <w:tabs>
                <w:tab w:val="decimal" w:pos="870"/>
              </w:tabs>
              <w:spacing w:line="240" w:lineRule="atLeast"/>
              <w:ind w:left="-119" w:right="-115"/>
              <w:rPr>
                <w:rFonts w:cs="Times New Roman"/>
                <w:sz w:val="20"/>
                <w:szCs w:val="20"/>
              </w:rPr>
            </w:pPr>
            <w:r>
              <w:rPr>
                <w:rFonts w:cs="Times New Roman"/>
                <w:sz w:val="20"/>
                <w:szCs w:val="20"/>
              </w:rPr>
              <w:t>2,984,304</w:t>
            </w:r>
          </w:p>
        </w:tc>
      </w:tr>
      <w:tr w:rsidR="00D9094F" w:rsidRPr="0086266C" w14:paraId="3BE6DEF8" w14:textId="77777777" w:rsidTr="005C1522">
        <w:tc>
          <w:tcPr>
            <w:tcW w:w="2790" w:type="dxa"/>
          </w:tcPr>
          <w:p w14:paraId="3B1DBD34" w14:textId="77777777" w:rsidR="00D9094F" w:rsidRPr="007B1752" w:rsidRDefault="00D9094F" w:rsidP="00D9094F">
            <w:pPr>
              <w:spacing w:line="240" w:lineRule="atLeast"/>
              <w:ind w:left="360" w:right="-115" w:hanging="180"/>
              <w:rPr>
                <w:sz w:val="20"/>
                <w:szCs w:val="20"/>
              </w:rPr>
            </w:pPr>
            <w:r w:rsidRPr="007B1752">
              <w:rPr>
                <w:sz w:val="20"/>
                <w:szCs w:val="20"/>
              </w:rPr>
              <w:t>Debentures</w:t>
            </w:r>
          </w:p>
        </w:tc>
        <w:tc>
          <w:tcPr>
            <w:tcW w:w="1487" w:type="dxa"/>
            <w:vAlign w:val="bottom"/>
          </w:tcPr>
          <w:p w14:paraId="7EF03E71" w14:textId="77777777" w:rsidR="00D9094F" w:rsidRPr="00D9094F" w:rsidRDefault="00D9094F" w:rsidP="00D9094F">
            <w:pPr>
              <w:spacing w:line="240" w:lineRule="atLeast"/>
              <w:ind w:left="-115" w:right="-115"/>
              <w:jc w:val="center"/>
              <w:rPr>
                <w:rFonts w:cs="Times New Roman"/>
                <w:sz w:val="16"/>
                <w:szCs w:val="16"/>
                <w:cs/>
                <w:lang w:val="en-US"/>
              </w:rPr>
            </w:pPr>
            <w:r w:rsidRPr="00D9094F">
              <w:rPr>
                <w:rFonts w:cs="Times New Roman"/>
                <w:sz w:val="16"/>
                <w:szCs w:val="16"/>
                <w:lang w:val="en-US"/>
              </w:rPr>
              <w:t xml:space="preserve">3.30 </w:t>
            </w:r>
            <w:r w:rsidR="00E96B9E">
              <w:rPr>
                <w:rFonts w:cs="Times New Roman"/>
                <w:sz w:val="16"/>
                <w:szCs w:val="16"/>
                <w:lang w:val="en-US"/>
              </w:rPr>
              <w:t>to</w:t>
            </w:r>
            <w:r w:rsidRPr="00D9094F">
              <w:rPr>
                <w:rFonts w:cs="Times New Roman"/>
                <w:sz w:val="16"/>
                <w:szCs w:val="16"/>
                <w:cs/>
                <w:lang w:val="en-US"/>
              </w:rPr>
              <w:t xml:space="preserve"> </w:t>
            </w:r>
            <w:r w:rsidRPr="00D9094F">
              <w:rPr>
                <w:rFonts w:cs="Times New Roman"/>
                <w:sz w:val="16"/>
                <w:szCs w:val="16"/>
                <w:lang w:val="en-US"/>
              </w:rPr>
              <w:t>5.20</w:t>
            </w:r>
          </w:p>
        </w:tc>
        <w:tc>
          <w:tcPr>
            <w:tcW w:w="1023" w:type="dxa"/>
            <w:vAlign w:val="bottom"/>
          </w:tcPr>
          <w:p w14:paraId="61986AFC" w14:textId="77777777" w:rsidR="00D9094F" w:rsidRPr="007A5EC2" w:rsidRDefault="00E96B9E"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2F4D4227" w14:textId="77777777" w:rsidR="00D9094F" w:rsidRPr="007A5EC2" w:rsidRDefault="00D9094F" w:rsidP="00D9094F">
            <w:pPr>
              <w:tabs>
                <w:tab w:val="decimal" w:pos="806"/>
              </w:tabs>
              <w:spacing w:line="240" w:lineRule="atLeast"/>
              <w:ind w:right="65"/>
              <w:rPr>
                <w:rFonts w:cs="Times New Roman"/>
                <w:sz w:val="20"/>
                <w:szCs w:val="20"/>
              </w:rPr>
            </w:pPr>
          </w:p>
        </w:tc>
        <w:tc>
          <w:tcPr>
            <w:tcW w:w="1144" w:type="dxa"/>
            <w:vAlign w:val="bottom"/>
          </w:tcPr>
          <w:p w14:paraId="41EFAEA1" w14:textId="77777777" w:rsidR="00D9094F" w:rsidRPr="007A5EC2" w:rsidRDefault="00E96B9E" w:rsidP="00D9094F">
            <w:pPr>
              <w:tabs>
                <w:tab w:val="decimal" w:pos="890"/>
              </w:tabs>
              <w:spacing w:line="240" w:lineRule="atLeast"/>
              <w:ind w:left="-119" w:right="-115"/>
              <w:rPr>
                <w:rFonts w:cs="Times New Roman"/>
                <w:sz w:val="20"/>
                <w:szCs w:val="20"/>
              </w:rPr>
            </w:pPr>
            <w:r>
              <w:rPr>
                <w:rFonts w:cs="Times New Roman"/>
                <w:sz w:val="20"/>
                <w:szCs w:val="20"/>
              </w:rPr>
              <w:t>27,675,000</w:t>
            </w:r>
          </w:p>
        </w:tc>
        <w:tc>
          <w:tcPr>
            <w:tcW w:w="151" w:type="dxa"/>
            <w:tcMar>
              <w:left w:w="0" w:type="dxa"/>
              <w:right w:w="0" w:type="dxa"/>
            </w:tcMar>
            <w:vAlign w:val="bottom"/>
          </w:tcPr>
          <w:p w14:paraId="230B35E0"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001E8E9F" w14:textId="77777777" w:rsidR="00D9094F" w:rsidRPr="007A5EC2" w:rsidRDefault="00E96B9E" w:rsidP="00E96B9E">
            <w:pPr>
              <w:tabs>
                <w:tab w:val="decimal" w:pos="870"/>
              </w:tabs>
              <w:spacing w:line="240" w:lineRule="atLeast"/>
              <w:ind w:left="-119" w:right="-115"/>
              <w:rPr>
                <w:rFonts w:cs="Times New Roman"/>
                <w:sz w:val="20"/>
                <w:szCs w:val="20"/>
              </w:rPr>
            </w:pPr>
            <w:r>
              <w:rPr>
                <w:rFonts w:cs="Times New Roman"/>
                <w:sz w:val="20"/>
                <w:szCs w:val="20"/>
              </w:rPr>
              <w:t>3,000,000</w:t>
            </w:r>
          </w:p>
        </w:tc>
        <w:tc>
          <w:tcPr>
            <w:tcW w:w="151" w:type="dxa"/>
            <w:tcMar>
              <w:left w:w="0" w:type="dxa"/>
              <w:right w:w="0" w:type="dxa"/>
            </w:tcMar>
            <w:vAlign w:val="bottom"/>
          </w:tcPr>
          <w:p w14:paraId="2F521EBD"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7C71FC3E" w14:textId="77777777" w:rsidR="00D9094F" w:rsidRPr="007A5EC2" w:rsidRDefault="00E96B9E" w:rsidP="00D9094F">
            <w:pPr>
              <w:tabs>
                <w:tab w:val="decimal" w:pos="870"/>
              </w:tabs>
              <w:spacing w:line="240" w:lineRule="atLeast"/>
              <w:ind w:left="-119" w:right="-115"/>
              <w:rPr>
                <w:rFonts w:cs="Times New Roman"/>
                <w:sz w:val="20"/>
                <w:szCs w:val="20"/>
              </w:rPr>
            </w:pPr>
            <w:r>
              <w:rPr>
                <w:rFonts w:cs="Times New Roman"/>
                <w:sz w:val="20"/>
                <w:szCs w:val="20"/>
              </w:rPr>
              <w:t>30,675,000</w:t>
            </w:r>
          </w:p>
        </w:tc>
      </w:tr>
      <w:tr w:rsidR="00D9094F" w:rsidRPr="0086266C" w14:paraId="7C7FF646" w14:textId="77777777" w:rsidTr="005C1522">
        <w:tc>
          <w:tcPr>
            <w:tcW w:w="2790" w:type="dxa"/>
          </w:tcPr>
          <w:p w14:paraId="2304A118" w14:textId="77777777" w:rsidR="00D9094F" w:rsidRPr="0086266C" w:rsidRDefault="00D9094F" w:rsidP="00D9094F">
            <w:pPr>
              <w:spacing w:line="240" w:lineRule="atLeast"/>
              <w:jc w:val="both"/>
              <w:rPr>
                <w:rFonts w:cs="Times New Roman"/>
                <w:b/>
                <w:bCs/>
                <w:sz w:val="20"/>
                <w:szCs w:val="20"/>
              </w:rPr>
            </w:pPr>
            <w:r w:rsidRPr="007B1752">
              <w:rPr>
                <w:b/>
                <w:bCs/>
                <w:sz w:val="20"/>
                <w:szCs w:val="20"/>
              </w:rPr>
              <w:t>Total</w:t>
            </w:r>
          </w:p>
        </w:tc>
        <w:tc>
          <w:tcPr>
            <w:tcW w:w="1487" w:type="dxa"/>
            <w:vAlign w:val="bottom"/>
          </w:tcPr>
          <w:p w14:paraId="03A4D6C3" w14:textId="77777777" w:rsidR="00D9094F" w:rsidRPr="007B1752" w:rsidRDefault="00D9094F" w:rsidP="00D9094F">
            <w:pPr>
              <w:spacing w:line="240" w:lineRule="atLeast"/>
              <w:ind w:left="-115" w:right="-115"/>
              <w:jc w:val="center"/>
              <w:rPr>
                <w:rFonts w:cs="Times New Roman"/>
                <w:sz w:val="19"/>
                <w:szCs w:val="19"/>
              </w:rPr>
            </w:pPr>
          </w:p>
        </w:tc>
        <w:tc>
          <w:tcPr>
            <w:tcW w:w="1023" w:type="dxa"/>
            <w:tcBorders>
              <w:top w:val="single" w:sz="4" w:space="0" w:color="auto"/>
              <w:bottom w:val="double" w:sz="4" w:space="0" w:color="auto"/>
            </w:tcBorders>
            <w:vAlign w:val="bottom"/>
          </w:tcPr>
          <w:p w14:paraId="65CF9D6D" w14:textId="77777777" w:rsidR="00D9094F" w:rsidRPr="007A5EC2" w:rsidRDefault="00E96B9E" w:rsidP="00D9094F">
            <w:pPr>
              <w:tabs>
                <w:tab w:val="decimal" w:pos="806"/>
              </w:tabs>
              <w:spacing w:line="240" w:lineRule="atLeast"/>
              <w:ind w:left="-119" w:right="-115"/>
              <w:rPr>
                <w:rFonts w:cs="Times New Roman"/>
                <w:b/>
                <w:bCs/>
                <w:sz w:val="20"/>
                <w:szCs w:val="20"/>
                <w:lang w:val="en-US"/>
              </w:rPr>
            </w:pPr>
            <w:r>
              <w:rPr>
                <w:rFonts w:cs="Times New Roman"/>
                <w:b/>
                <w:bCs/>
                <w:sz w:val="20"/>
                <w:szCs w:val="20"/>
                <w:lang w:val="en-US"/>
              </w:rPr>
              <w:t>11,</w:t>
            </w:r>
            <w:r w:rsidR="002C6A12">
              <w:rPr>
                <w:rFonts w:cs="Times New Roman"/>
                <w:b/>
                <w:bCs/>
                <w:sz w:val="20"/>
                <w:szCs w:val="20"/>
                <w:lang w:val="en-US"/>
              </w:rPr>
              <w:t>4</w:t>
            </w:r>
            <w:r>
              <w:rPr>
                <w:rFonts w:cs="Times New Roman"/>
                <w:b/>
                <w:bCs/>
                <w:sz w:val="20"/>
                <w:szCs w:val="20"/>
                <w:lang w:val="en-US"/>
              </w:rPr>
              <w:t>17,896</w:t>
            </w:r>
          </w:p>
        </w:tc>
        <w:tc>
          <w:tcPr>
            <w:tcW w:w="151" w:type="dxa"/>
            <w:tcMar>
              <w:left w:w="0" w:type="dxa"/>
              <w:right w:w="0" w:type="dxa"/>
            </w:tcMar>
            <w:vAlign w:val="bottom"/>
          </w:tcPr>
          <w:p w14:paraId="68D74D57" w14:textId="77777777" w:rsidR="00D9094F" w:rsidRPr="007A5EC2" w:rsidRDefault="00D9094F" w:rsidP="00D9094F">
            <w:pPr>
              <w:tabs>
                <w:tab w:val="decimal" w:pos="806"/>
              </w:tabs>
              <w:spacing w:line="240" w:lineRule="atLeast"/>
              <w:ind w:left="-119" w:right="-102"/>
              <w:rPr>
                <w:rFonts w:cs="Times New Roman"/>
                <w:b/>
                <w:bCs/>
                <w:sz w:val="20"/>
                <w:szCs w:val="20"/>
              </w:rPr>
            </w:pPr>
          </w:p>
        </w:tc>
        <w:tc>
          <w:tcPr>
            <w:tcW w:w="1144" w:type="dxa"/>
            <w:tcBorders>
              <w:top w:val="single" w:sz="4" w:space="0" w:color="auto"/>
              <w:bottom w:val="double" w:sz="4" w:space="0" w:color="auto"/>
            </w:tcBorders>
            <w:vAlign w:val="bottom"/>
          </w:tcPr>
          <w:p w14:paraId="26BEEE47" w14:textId="77777777" w:rsidR="00D9094F" w:rsidRPr="007A5EC2" w:rsidRDefault="00E96B9E" w:rsidP="00D9094F">
            <w:pPr>
              <w:tabs>
                <w:tab w:val="decimal" w:pos="890"/>
              </w:tabs>
              <w:spacing w:line="240" w:lineRule="atLeast"/>
              <w:ind w:left="-119" w:right="-115"/>
              <w:rPr>
                <w:rFonts w:cs="Times New Roman"/>
                <w:b/>
                <w:bCs/>
                <w:sz w:val="20"/>
                <w:szCs w:val="20"/>
              </w:rPr>
            </w:pPr>
            <w:r>
              <w:rPr>
                <w:rFonts w:cs="Times New Roman"/>
                <w:b/>
                <w:bCs/>
                <w:sz w:val="20"/>
                <w:szCs w:val="20"/>
              </w:rPr>
              <w:t>30,659,304</w:t>
            </w:r>
          </w:p>
        </w:tc>
        <w:tc>
          <w:tcPr>
            <w:tcW w:w="151" w:type="dxa"/>
            <w:tcMar>
              <w:left w:w="0" w:type="dxa"/>
              <w:right w:w="0" w:type="dxa"/>
            </w:tcMar>
            <w:vAlign w:val="bottom"/>
          </w:tcPr>
          <w:p w14:paraId="05C7F44F" w14:textId="77777777" w:rsidR="00D9094F" w:rsidRPr="007A5EC2" w:rsidRDefault="00D9094F" w:rsidP="00D9094F">
            <w:pPr>
              <w:tabs>
                <w:tab w:val="decimal" w:pos="806"/>
              </w:tabs>
              <w:spacing w:line="240" w:lineRule="atLeast"/>
              <w:ind w:left="-119" w:right="-102"/>
              <w:rPr>
                <w:rFonts w:cs="Times New Roman"/>
                <w:b/>
                <w:bCs/>
                <w:sz w:val="20"/>
                <w:szCs w:val="20"/>
              </w:rPr>
            </w:pPr>
          </w:p>
        </w:tc>
        <w:tc>
          <w:tcPr>
            <w:tcW w:w="1086" w:type="dxa"/>
            <w:tcBorders>
              <w:top w:val="single" w:sz="4" w:space="0" w:color="auto"/>
              <w:bottom w:val="double" w:sz="4" w:space="0" w:color="auto"/>
            </w:tcBorders>
            <w:vAlign w:val="bottom"/>
          </w:tcPr>
          <w:p w14:paraId="62F43E5C" w14:textId="77777777" w:rsidR="00D9094F" w:rsidRPr="007A5EC2" w:rsidRDefault="00E96B9E" w:rsidP="00CF5A1D">
            <w:pPr>
              <w:tabs>
                <w:tab w:val="decimal" w:pos="870"/>
              </w:tabs>
              <w:spacing w:line="240" w:lineRule="atLeast"/>
              <w:ind w:left="-119" w:right="-115"/>
              <w:rPr>
                <w:rFonts w:cs="Times New Roman"/>
                <w:b/>
                <w:bCs/>
                <w:sz w:val="20"/>
                <w:szCs w:val="20"/>
              </w:rPr>
            </w:pPr>
            <w:r>
              <w:rPr>
                <w:rFonts w:cs="Times New Roman"/>
                <w:b/>
                <w:bCs/>
                <w:sz w:val="20"/>
                <w:szCs w:val="20"/>
              </w:rPr>
              <w:t>3,000,000</w:t>
            </w:r>
          </w:p>
        </w:tc>
        <w:tc>
          <w:tcPr>
            <w:tcW w:w="151" w:type="dxa"/>
            <w:tcMar>
              <w:left w:w="0" w:type="dxa"/>
              <w:right w:w="0" w:type="dxa"/>
            </w:tcMar>
            <w:vAlign w:val="bottom"/>
          </w:tcPr>
          <w:p w14:paraId="4F092A16" w14:textId="77777777" w:rsidR="00D9094F" w:rsidRPr="007A5EC2" w:rsidRDefault="00D9094F" w:rsidP="00D9094F">
            <w:pPr>
              <w:tabs>
                <w:tab w:val="decimal" w:pos="806"/>
              </w:tabs>
              <w:spacing w:line="240" w:lineRule="atLeast"/>
              <w:ind w:right="65"/>
              <w:rPr>
                <w:rFonts w:cs="Times New Roman"/>
                <w:b/>
                <w:bCs/>
                <w:sz w:val="20"/>
                <w:szCs w:val="20"/>
              </w:rPr>
            </w:pPr>
          </w:p>
        </w:tc>
        <w:tc>
          <w:tcPr>
            <w:tcW w:w="1086" w:type="dxa"/>
            <w:tcBorders>
              <w:top w:val="single" w:sz="4" w:space="0" w:color="auto"/>
              <w:bottom w:val="double" w:sz="4" w:space="0" w:color="auto"/>
            </w:tcBorders>
            <w:vAlign w:val="bottom"/>
          </w:tcPr>
          <w:p w14:paraId="2DA05F97" w14:textId="77777777" w:rsidR="00D9094F" w:rsidRPr="007A5EC2" w:rsidRDefault="00E96B9E" w:rsidP="00D9094F">
            <w:pPr>
              <w:tabs>
                <w:tab w:val="decimal" w:pos="870"/>
              </w:tabs>
              <w:spacing w:line="240" w:lineRule="atLeast"/>
              <w:ind w:left="-119" w:right="-115"/>
              <w:rPr>
                <w:rFonts w:cs="Times New Roman"/>
                <w:b/>
                <w:bCs/>
                <w:sz w:val="20"/>
                <w:szCs w:val="20"/>
              </w:rPr>
            </w:pPr>
            <w:r>
              <w:rPr>
                <w:rFonts w:cs="Times New Roman"/>
                <w:b/>
                <w:bCs/>
                <w:sz w:val="20"/>
                <w:szCs w:val="20"/>
              </w:rPr>
              <w:t>45,077,200</w:t>
            </w:r>
          </w:p>
        </w:tc>
      </w:tr>
      <w:tr w:rsidR="00D9094F" w:rsidRPr="0086266C" w14:paraId="028A0BF2" w14:textId="77777777" w:rsidTr="005C1522">
        <w:tc>
          <w:tcPr>
            <w:tcW w:w="2790" w:type="dxa"/>
          </w:tcPr>
          <w:p w14:paraId="5417D423" w14:textId="77777777" w:rsidR="00D9094F" w:rsidRPr="0086266C" w:rsidRDefault="00D9094F" w:rsidP="00D9094F">
            <w:pPr>
              <w:spacing w:line="240" w:lineRule="atLeast"/>
              <w:jc w:val="both"/>
              <w:rPr>
                <w:rFonts w:cs="Times New Roman"/>
                <w:b/>
                <w:bCs/>
                <w:sz w:val="20"/>
                <w:szCs w:val="20"/>
              </w:rPr>
            </w:pPr>
          </w:p>
        </w:tc>
        <w:tc>
          <w:tcPr>
            <w:tcW w:w="1487" w:type="dxa"/>
            <w:vAlign w:val="bottom"/>
          </w:tcPr>
          <w:p w14:paraId="31323488" w14:textId="77777777" w:rsidR="00D9094F" w:rsidRPr="007B3536" w:rsidRDefault="00D9094F" w:rsidP="00D9094F">
            <w:pPr>
              <w:spacing w:line="240" w:lineRule="atLeast"/>
              <w:ind w:left="-115" w:right="-115"/>
              <w:jc w:val="center"/>
              <w:rPr>
                <w:rFonts w:cs="Times New Roman"/>
                <w:sz w:val="16"/>
                <w:szCs w:val="16"/>
              </w:rPr>
            </w:pPr>
          </w:p>
        </w:tc>
        <w:tc>
          <w:tcPr>
            <w:tcW w:w="1023" w:type="dxa"/>
            <w:vAlign w:val="bottom"/>
          </w:tcPr>
          <w:p w14:paraId="6E161BDF" w14:textId="77777777" w:rsidR="00D9094F" w:rsidRPr="007A5EC2" w:rsidRDefault="00D9094F" w:rsidP="00D9094F">
            <w:pPr>
              <w:tabs>
                <w:tab w:val="decimal" w:pos="918"/>
              </w:tabs>
              <w:spacing w:line="240" w:lineRule="atLeast"/>
              <w:ind w:left="-119" w:right="-115"/>
              <w:rPr>
                <w:rFonts w:cs="Times New Roman"/>
                <w:sz w:val="20"/>
                <w:szCs w:val="20"/>
              </w:rPr>
            </w:pPr>
          </w:p>
        </w:tc>
        <w:tc>
          <w:tcPr>
            <w:tcW w:w="151" w:type="dxa"/>
            <w:tcMar>
              <w:left w:w="0" w:type="dxa"/>
              <w:right w:w="0" w:type="dxa"/>
            </w:tcMar>
            <w:vAlign w:val="bottom"/>
          </w:tcPr>
          <w:p w14:paraId="61382B60" w14:textId="77777777" w:rsidR="00D9094F" w:rsidRPr="007A5EC2" w:rsidRDefault="00D9094F" w:rsidP="00D9094F">
            <w:pPr>
              <w:spacing w:line="240" w:lineRule="atLeast"/>
              <w:ind w:right="65"/>
              <w:rPr>
                <w:rFonts w:cs="Times New Roman"/>
                <w:sz w:val="20"/>
                <w:szCs w:val="20"/>
              </w:rPr>
            </w:pPr>
          </w:p>
        </w:tc>
        <w:tc>
          <w:tcPr>
            <w:tcW w:w="1144" w:type="dxa"/>
            <w:vAlign w:val="bottom"/>
          </w:tcPr>
          <w:p w14:paraId="42E4FB55" w14:textId="77777777" w:rsidR="00D9094F" w:rsidRPr="007A5EC2" w:rsidRDefault="00D9094F" w:rsidP="00D9094F">
            <w:pPr>
              <w:tabs>
                <w:tab w:val="decimal" w:pos="918"/>
              </w:tabs>
              <w:spacing w:line="240" w:lineRule="atLeast"/>
              <w:ind w:left="-119" w:right="-115"/>
              <w:rPr>
                <w:rFonts w:cs="Times New Roman"/>
                <w:sz w:val="20"/>
                <w:szCs w:val="20"/>
              </w:rPr>
            </w:pPr>
          </w:p>
        </w:tc>
        <w:tc>
          <w:tcPr>
            <w:tcW w:w="151" w:type="dxa"/>
            <w:tcMar>
              <w:left w:w="0" w:type="dxa"/>
              <w:right w:w="0" w:type="dxa"/>
            </w:tcMar>
            <w:vAlign w:val="bottom"/>
          </w:tcPr>
          <w:p w14:paraId="658AD693" w14:textId="77777777" w:rsidR="00D9094F" w:rsidRPr="007A5EC2" w:rsidRDefault="00D9094F" w:rsidP="00D9094F">
            <w:pPr>
              <w:spacing w:line="240" w:lineRule="atLeast"/>
              <w:ind w:right="65"/>
              <w:rPr>
                <w:rFonts w:cs="Times New Roman"/>
                <w:sz w:val="20"/>
                <w:szCs w:val="20"/>
              </w:rPr>
            </w:pPr>
          </w:p>
        </w:tc>
        <w:tc>
          <w:tcPr>
            <w:tcW w:w="1086" w:type="dxa"/>
            <w:vAlign w:val="bottom"/>
          </w:tcPr>
          <w:p w14:paraId="1A56B86B" w14:textId="77777777" w:rsidR="00D9094F" w:rsidRPr="007A5EC2" w:rsidRDefault="00D9094F" w:rsidP="00D9094F">
            <w:pPr>
              <w:tabs>
                <w:tab w:val="decimal" w:pos="918"/>
              </w:tabs>
              <w:spacing w:line="240" w:lineRule="atLeast"/>
              <w:ind w:left="-119" w:right="-115"/>
              <w:rPr>
                <w:rFonts w:cs="Times New Roman"/>
                <w:sz w:val="20"/>
                <w:szCs w:val="20"/>
              </w:rPr>
            </w:pPr>
          </w:p>
        </w:tc>
        <w:tc>
          <w:tcPr>
            <w:tcW w:w="151" w:type="dxa"/>
            <w:tcMar>
              <w:left w:w="0" w:type="dxa"/>
              <w:right w:w="0" w:type="dxa"/>
            </w:tcMar>
            <w:vAlign w:val="bottom"/>
          </w:tcPr>
          <w:p w14:paraId="0BEDB3BF"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391555D1" w14:textId="77777777" w:rsidR="00D9094F" w:rsidRPr="007A5EC2" w:rsidRDefault="00D9094F" w:rsidP="00D9094F">
            <w:pPr>
              <w:tabs>
                <w:tab w:val="decimal" w:pos="806"/>
              </w:tabs>
              <w:spacing w:line="240" w:lineRule="atLeast"/>
              <w:ind w:left="-119" w:right="-115"/>
              <w:rPr>
                <w:rFonts w:cs="Times New Roman"/>
                <w:sz w:val="20"/>
                <w:szCs w:val="20"/>
              </w:rPr>
            </w:pPr>
          </w:p>
        </w:tc>
      </w:tr>
      <w:tr w:rsidR="00D9094F" w:rsidRPr="0086266C" w14:paraId="0ECE61E2" w14:textId="77777777" w:rsidTr="005C1522">
        <w:tc>
          <w:tcPr>
            <w:tcW w:w="2790" w:type="dxa"/>
            <w:vAlign w:val="bottom"/>
          </w:tcPr>
          <w:p w14:paraId="04F8EE4D" w14:textId="77777777" w:rsidR="00D9094F" w:rsidRPr="0086266C" w:rsidRDefault="00D9094F" w:rsidP="00D9094F">
            <w:pPr>
              <w:spacing w:line="240" w:lineRule="atLeast"/>
              <w:rPr>
                <w:rFonts w:cs="Times New Roman"/>
                <w:b/>
                <w:bCs/>
                <w:i/>
                <w:iCs/>
                <w:sz w:val="20"/>
                <w:szCs w:val="20"/>
              </w:rPr>
            </w:pPr>
            <w:r w:rsidRPr="0086266C">
              <w:rPr>
                <w:rFonts w:cs="Times New Roman"/>
                <w:b/>
                <w:bCs/>
                <w:i/>
                <w:iCs/>
                <w:sz w:val="20"/>
                <w:szCs w:val="20"/>
                <w:cs/>
              </w:rPr>
              <w:t>201</w:t>
            </w:r>
            <w:r>
              <w:rPr>
                <w:rFonts w:cs="Times New Roman"/>
                <w:b/>
                <w:bCs/>
                <w:i/>
                <w:iCs/>
                <w:sz w:val="20"/>
                <w:szCs w:val="20"/>
              </w:rPr>
              <w:t>8</w:t>
            </w:r>
          </w:p>
        </w:tc>
        <w:tc>
          <w:tcPr>
            <w:tcW w:w="1487" w:type="dxa"/>
            <w:vAlign w:val="bottom"/>
          </w:tcPr>
          <w:p w14:paraId="5CDAB9F8" w14:textId="77777777" w:rsidR="00D9094F" w:rsidRPr="007B1752" w:rsidRDefault="00D9094F" w:rsidP="00D9094F">
            <w:pPr>
              <w:spacing w:line="240" w:lineRule="atLeast"/>
              <w:ind w:left="-115" w:right="-115"/>
              <w:jc w:val="center"/>
              <w:rPr>
                <w:rFonts w:cs="Times New Roman"/>
                <w:sz w:val="19"/>
                <w:szCs w:val="19"/>
              </w:rPr>
            </w:pPr>
          </w:p>
        </w:tc>
        <w:tc>
          <w:tcPr>
            <w:tcW w:w="1023" w:type="dxa"/>
            <w:vAlign w:val="bottom"/>
          </w:tcPr>
          <w:p w14:paraId="4E1D4031" w14:textId="77777777" w:rsidR="00D9094F" w:rsidRPr="0086266C" w:rsidRDefault="00D9094F" w:rsidP="00D9094F">
            <w:pPr>
              <w:tabs>
                <w:tab w:val="decimal" w:pos="918"/>
              </w:tabs>
              <w:spacing w:line="240" w:lineRule="atLeast"/>
              <w:ind w:left="-119" w:right="-115"/>
              <w:jc w:val="center"/>
              <w:rPr>
                <w:rFonts w:cs="Times New Roman"/>
                <w:sz w:val="20"/>
                <w:szCs w:val="20"/>
              </w:rPr>
            </w:pPr>
          </w:p>
        </w:tc>
        <w:tc>
          <w:tcPr>
            <w:tcW w:w="151" w:type="dxa"/>
            <w:tcMar>
              <w:left w:w="0" w:type="dxa"/>
              <w:right w:w="0" w:type="dxa"/>
            </w:tcMar>
            <w:vAlign w:val="bottom"/>
          </w:tcPr>
          <w:p w14:paraId="533471F0" w14:textId="77777777" w:rsidR="00D9094F" w:rsidRPr="0086266C" w:rsidRDefault="00D9094F" w:rsidP="00D9094F">
            <w:pPr>
              <w:spacing w:line="240" w:lineRule="atLeast"/>
              <w:ind w:right="65"/>
              <w:jc w:val="center"/>
              <w:rPr>
                <w:rFonts w:cs="Times New Roman"/>
                <w:sz w:val="20"/>
                <w:szCs w:val="20"/>
              </w:rPr>
            </w:pPr>
          </w:p>
        </w:tc>
        <w:tc>
          <w:tcPr>
            <w:tcW w:w="1144" w:type="dxa"/>
            <w:vAlign w:val="bottom"/>
          </w:tcPr>
          <w:p w14:paraId="1E03F1BC" w14:textId="77777777" w:rsidR="00D9094F" w:rsidRPr="0086266C" w:rsidRDefault="00D9094F" w:rsidP="00D9094F">
            <w:pPr>
              <w:tabs>
                <w:tab w:val="decimal" w:pos="918"/>
              </w:tabs>
              <w:spacing w:line="240" w:lineRule="atLeast"/>
              <w:ind w:left="-119" w:right="-115"/>
              <w:jc w:val="center"/>
              <w:rPr>
                <w:rFonts w:cs="Times New Roman"/>
                <w:sz w:val="20"/>
                <w:szCs w:val="20"/>
              </w:rPr>
            </w:pPr>
          </w:p>
        </w:tc>
        <w:tc>
          <w:tcPr>
            <w:tcW w:w="151" w:type="dxa"/>
            <w:tcMar>
              <w:left w:w="0" w:type="dxa"/>
              <w:right w:w="0" w:type="dxa"/>
            </w:tcMar>
            <w:vAlign w:val="bottom"/>
          </w:tcPr>
          <w:p w14:paraId="185D8234" w14:textId="77777777" w:rsidR="00D9094F" w:rsidRPr="0086266C" w:rsidRDefault="00D9094F" w:rsidP="00D9094F">
            <w:pPr>
              <w:spacing w:line="240" w:lineRule="atLeast"/>
              <w:ind w:right="65"/>
              <w:jc w:val="center"/>
              <w:rPr>
                <w:rFonts w:cs="Times New Roman"/>
                <w:sz w:val="20"/>
                <w:szCs w:val="20"/>
              </w:rPr>
            </w:pPr>
          </w:p>
        </w:tc>
        <w:tc>
          <w:tcPr>
            <w:tcW w:w="1086" w:type="dxa"/>
            <w:vAlign w:val="bottom"/>
          </w:tcPr>
          <w:p w14:paraId="5658D49D" w14:textId="77777777" w:rsidR="00D9094F" w:rsidRPr="0086266C" w:rsidRDefault="00D9094F" w:rsidP="00D9094F">
            <w:pPr>
              <w:tabs>
                <w:tab w:val="decimal" w:pos="918"/>
              </w:tabs>
              <w:spacing w:line="240" w:lineRule="atLeast"/>
              <w:ind w:left="-119" w:right="-115"/>
              <w:jc w:val="center"/>
              <w:rPr>
                <w:rFonts w:cs="Times New Roman"/>
                <w:sz w:val="20"/>
                <w:szCs w:val="20"/>
              </w:rPr>
            </w:pPr>
          </w:p>
        </w:tc>
        <w:tc>
          <w:tcPr>
            <w:tcW w:w="151" w:type="dxa"/>
            <w:tcMar>
              <w:left w:w="0" w:type="dxa"/>
              <w:right w:w="0" w:type="dxa"/>
            </w:tcMar>
            <w:vAlign w:val="bottom"/>
          </w:tcPr>
          <w:p w14:paraId="28E16F11" w14:textId="77777777" w:rsidR="00D9094F" w:rsidRPr="0086266C" w:rsidRDefault="00D9094F" w:rsidP="00D9094F">
            <w:pPr>
              <w:tabs>
                <w:tab w:val="decimal" w:pos="806"/>
              </w:tabs>
              <w:spacing w:line="240" w:lineRule="atLeast"/>
              <w:ind w:right="65"/>
              <w:jc w:val="center"/>
              <w:rPr>
                <w:rFonts w:cs="Times New Roman"/>
                <w:sz w:val="20"/>
                <w:szCs w:val="20"/>
              </w:rPr>
            </w:pPr>
          </w:p>
        </w:tc>
        <w:tc>
          <w:tcPr>
            <w:tcW w:w="1086" w:type="dxa"/>
            <w:vAlign w:val="bottom"/>
          </w:tcPr>
          <w:p w14:paraId="6B6EA575" w14:textId="77777777" w:rsidR="00D9094F" w:rsidRPr="0086266C" w:rsidRDefault="00D9094F" w:rsidP="00D9094F">
            <w:pPr>
              <w:tabs>
                <w:tab w:val="decimal" w:pos="806"/>
              </w:tabs>
              <w:spacing w:line="240" w:lineRule="atLeast"/>
              <w:ind w:left="-119" w:right="-115"/>
              <w:jc w:val="center"/>
              <w:rPr>
                <w:rFonts w:cs="Times New Roman"/>
                <w:sz w:val="20"/>
                <w:szCs w:val="20"/>
              </w:rPr>
            </w:pPr>
          </w:p>
        </w:tc>
      </w:tr>
      <w:tr w:rsidR="00D9094F" w:rsidRPr="0086266C" w14:paraId="0565419A" w14:textId="77777777" w:rsidTr="005C1522">
        <w:tc>
          <w:tcPr>
            <w:tcW w:w="2790" w:type="dxa"/>
          </w:tcPr>
          <w:p w14:paraId="1E8DCFA1" w14:textId="77777777" w:rsidR="00D9094F" w:rsidRPr="0086266C" w:rsidRDefault="00D9094F" w:rsidP="00D9094F">
            <w:pPr>
              <w:spacing w:line="240" w:lineRule="atLeast"/>
              <w:jc w:val="both"/>
              <w:rPr>
                <w:rFonts w:cs="Times New Roman"/>
                <w:b/>
                <w:bCs/>
                <w:sz w:val="20"/>
                <w:szCs w:val="20"/>
              </w:rPr>
            </w:pPr>
            <w:r w:rsidRPr="0086266C">
              <w:rPr>
                <w:b/>
                <w:bCs/>
                <w:sz w:val="20"/>
                <w:szCs w:val="20"/>
              </w:rPr>
              <w:t>Current</w:t>
            </w:r>
          </w:p>
        </w:tc>
        <w:tc>
          <w:tcPr>
            <w:tcW w:w="1487" w:type="dxa"/>
            <w:vAlign w:val="bottom"/>
          </w:tcPr>
          <w:p w14:paraId="416313A1" w14:textId="77777777" w:rsidR="00D9094F" w:rsidRPr="007B1752" w:rsidRDefault="00D9094F" w:rsidP="00D9094F">
            <w:pPr>
              <w:spacing w:line="240" w:lineRule="atLeast"/>
              <w:ind w:left="-115" w:right="-115"/>
              <w:jc w:val="center"/>
              <w:rPr>
                <w:rFonts w:cs="Times New Roman"/>
                <w:sz w:val="19"/>
                <w:szCs w:val="19"/>
              </w:rPr>
            </w:pPr>
          </w:p>
        </w:tc>
        <w:tc>
          <w:tcPr>
            <w:tcW w:w="1023" w:type="dxa"/>
            <w:vAlign w:val="bottom"/>
          </w:tcPr>
          <w:p w14:paraId="10F4CD8D" w14:textId="77777777" w:rsidR="00D9094F" w:rsidRPr="0086266C" w:rsidRDefault="00D9094F" w:rsidP="00D9094F">
            <w:pPr>
              <w:tabs>
                <w:tab w:val="decimal" w:pos="918"/>
              </w:tabs>
              <w:spacing w:line="240" w:lineRule="atLeast"/>
              <w:ind w:left="-119" w:right="-115"/>
              <w:rPr>
                <w:rFonts w:cs="Times New Roman"/>
                <w:sz w:val="20"/>
                <w:szCs w:val="20"/>
              </w:rPr>
            </w:pPr>
          </w:p>
        </w:tc>
        <w:tc>
          <w:tcPr>
            <w:tcW w:w="151" w:type="dxa"/>
            <w:tcMar>
              <w:left w:w="0" w:type="dxa"/>
              <w:right w:w="0" w:type="dxa"/>
            </w:tcMar>
            <w:vAlign w:val="bottom"/>
          </w:tcPr>
          <w:p w14:paraId="1A7E4755" w14:textId="77777777" w:rsidR="00D9094F" w:rsidRPr="0086266C" w:rsidRDefault="00D9094F" w:rsidP="00D9094F">
            <w:pPr>
              <w:spacing w:line="240" w:lineRule="atLeast"/>
              <w:ind w:right="65"/>
              <w:rPr>
                <w:rFonts w:cs="Times New Roman"/>
                <w:sz w:val="20"/>
                <w:szCs w:val="20"/>
              </w:rPr>
            </w:pPr>
          </w:p>
        </w:tc>
        <w:tc>
          <w:tcPr>
            <w:tcW w:w="1144" w:type="dxa"/>
            <w:vAlign w:val="bottom"/>
          </w:tcPr>
          <w:p w14:paraId="798348B0" w14:textId="77777777" w:rsidR="00D9094F" w:rsidRPr="0086266C" w:rsidRDefault="00D9094F" w:rsidP="00D9094F">
            <w:pPr>
              <w:tabs>
                <w:tab w:val="decimal" w:pos="918"/>
              </w:tabs>
              <w:spacing w:line="240" w:lineRule="atLeast"/>
              <w:ind w:left="-119" w:right="-115"/>
              <w:rPr>
                <w:rFonts w:cs="Times New Roman"/>
                <w:sz w:val="20"/>
                <w:szCs w:val="20"/>
              </w:rPr>
            </w:pPr>
          </w:p>
        </w:tc>
        <w:tc>
          <w:tcPr>
            <w:tcW w:w="151" w:type="dxa"/>
            <w:tcMar>
              <w:left w:w="0" w:type="dxa"/>
              <w:right w:w="0" w:type="dxa"/>
            </w:tcMar>
            <w:vAlign w:val="bottom"/>
          </w:tcPr>
          <w:p w14:paraId="3C888CB6" w14:textId="77777777" w:rsidR="00D9094F" w:rsidRPr="0086266C" w:rsidRDefault="00D9094F" w:rsidP="00D9094F">
            <w:pPr>
              <w:spacing w:line="240" w:lineRule="atLeast"/>
              <w:ind w:right="65"/>
              <w:rPr>
                <w:rFonts w:cs="Times New Roman"/>
                <w:sz w:val="20"/>
                <w:szCs w:val="20"/>
              </w:rPr>
            </w:pPr>
          </w:p>
        </w:tc>
        <w:tc>
          <w:tcPr>
            <w:tcW w:w="1086" w:type="dxa"/>
            <w:vAlign w:val="bottom"/>
          </w:tcPr>
          <w:p w14:paraId="5D8AF6DC" w14:textId="77777777" w:rsidR="00D9094F" w:rsidRPr="0086266C" w:rsidRDefault="00D9094F" w:rsidP="00D9094F">
            <w:pPr>
              <w:tabs>
                <w:tab w:val="decimal" w:pos="918"/>
              </w:tabs>
              <w:spacing w:line="240" w:lineRule="atLeast"/>
              <w:ind w:left="-119" w:right="-115"/>
              <w:rPr>
                <w:rFonts w:cs="Times New Roman"/>
                <w:sz w:val="20"/>
                <w:szCs w:val="20"/>
              </w:rPr>
            </w:pPr>
          </w:p>
        </w:tc>
        <w:tc>
          <w:tcPr>
            <w:tcW w:w="151" w:type="dxa"/>
            <w:tcMar>
              <w:left w:w="0" w:type="dxa"/>
              <w:right w:w="0" w:type="dxa"/>
            </w:tcMar>
            <w:vAlign w:val="bottom"/>
          </w:tcPr>
          <w:p w14:paraId="372D4079" w14:textId="77777777" w:rsidR="00D9094F" w:rsidRPr="0086266C" w:rsidRDefault="00D9094F" w:rsidP="00D9094F">
            <w:pPr>
              <w:tabs>
                <w:tab w:val="decimal" w:pos="806"/>
              </w:tabs>
              <w:spacing w:line="240" w:lineRule="atLeast"/>
              <w:ind w:right="65"/>
              <w:rPr>
                <w:rFonts w:cs="Times New Roman"/>
                <w:sz w:val="20"/>
                <w:szCs w:val="20"/>
              </w:rPr>
            </w:pPr>
          </w:p>
        </w:tc>
        <w:tc>
          <w:tcPr>
            <w:tcW w:w="1086" w:type="dxa"/>
            <w:vAlign w:val="bottom"/>
          </w:tcPr>
          <w:p w14:paraId="5E0F20AC" w14:textId="77777777" w:rsidR="00D9094F" w:rsidRPr="0086266C" w:rsidRDefault="00D9094F" w:rsidP="00D9094F">
            <w:pPr>
              <w:tabs>
                <w:tab w:val="decimal" w:pos="806"/>
              </w:tabs>
              <w:spacing w:line="240" w:lineRule="atLeast"/>
              <w:ind w:left="-119" w:right="-115"/>
              <w:rPr>
                <w:rFonts w:cs="Times New Roman"/>
                <w:sz w:val="20"/>
                <w:szCs w:val="20"/>
              </w:rPr>
            </w:pPr>
          </w:p>
        </w:tc>
      </w:tr>
      <w:tr w:rsidR="00D9094F" w:rsidRPr="0086266C" w14:paraId="4FEA5EFC" w14:textId="77777777" w:rsidTr="005C1522">
        <w:tc>
          <w:tcPr>
            <w:tcW w:w="2790" w:type="dxa"/>
          </w:tcPr>
          <w:p w14:paraId="18925FA1" w14:textId="77777777" w:rsidR="00D9094F" w:rsidRPr="0086266C" w:rsidRDefault="00D9094F" w:rsidP="00D9094F">
            <w:pPr>
              <w:spacing w:line="240" w:lineRule="atLeast"/>
              <w:ind w:left="360" w:right="-115" w:hanging="180"/>
              <w:rPr>
                <w:rFonts w:cs="Times New Roman"/>
                <w:sz w:val="20"/>
                <w:szCs w:val="20"/>
              </w:rPr>
            </w:pPr>
            <w:r>
              <w:rPr>
                <w:sz w:val="20"/>
                <w:szCs w:val="20"/>
              </w:rPr>
              <w:t>Bank overdrafts and s</w:t>
            </w:r>
            <w:r w:rsidRPr="0086266C">
              <w:rPr>
                <w:sz w:val="20"/>
                <w:szCs w:val="20"/>
              </w:rPr>
              <w:t xml:space="preserve">hort-term loans </w:t>
            </w:r>
            <w:r>
              <w:rPr>
                <w:sz w:val="20"/>
                <w:szCs w:val="20"/>
              </w:rPr>
              <w:t xml:space="preserve">from financial </w:t>
            </w:r>
            <w:r w:rsidRPr="0086266C">
              <w:rPr>
                <w:sz w:val="20"/>
                <w:szCs w:val="20"/>
              </w:rPr>
              <w:t>institutions</w:t>
            </w:r>
          </w:p>
        </w:tc>
        <w:tc>
          <w:tcPr>
            <w:tcW w:w="1487" w:type="dxa"/>
            <w:vAlign w:val="bottom"/>
          </w:tcPr>
          <w:p w14:paraId="426B5D2F" w14:textId="77777777" w:rsidR="00D9094F" w:rsidRPr="00FD0B18" w:rsidRDefault="00D9094F" w:rsidP="00D9094F">
            <w:pPr>
              <w:spacing w:line="240" w:lineRule="atLeast"/>
              <w:ind w:left="-115" w:right="-115"/>
              <w:jc w:val="center"/>
              <w:rPr>
                <w:rFonts w:cs="Times New Roman"/>
                <w:sz w:val="16"/>
                <w:szCs w:val="16"/>
                <w:lang w:val="en-US"/>
              </w:rPr>
            </w:pPr>
            <w:r>
              <w:rPr>
                <w:rFonts w:cs="Times New Roman"/>
                <w:sz w:val="16"/>
                <w:szCs w:val="16"/>
                <w:lang w:val="en-US"/>
              </w:rPr>
              <w:t>2.10 to 3.15</w:t>
            </w:r>
          </w:p>
        </w:tc>
        <w:tc>
          <w:tcPr>
            <w:tcW w:w="1023" w:type="dxa"/>
            <w:vAlign w:val="bottom"/>
          </w:tcPr>
          <w:p w14:paraId="2BE2A8AB" w14:textId="77777777" w:rsidR="00D9094F" w:rsidRPr="007A5EC2" w:rsidRDefault="00D9094F" w:rsidP="00D9094F">
            <w:pPr>
              <w:tabs>
                <w:tab w:val="decimal" w:pos="806"/>
              </w:tabs>
              <w:spacing w:line="240" w:lineRule="atLeast"/>
              <w:ind w:left="-119" w:right="-115"/>
              <w:rPr>
                <w:rFonts w:cs="Times New Roman"/>
                <w:sz w:val="20"/>
                <w:szCs w:val="20"/>
                <w:lang w:val="en-US"/>
              </w:rPr>
            </w:pPr>
            <w:r>
              <w:rPr>
                <w:rFonts w:cs="Times New Roman"/>
                <w:sz w:val="20"/>
                <w:szCs w:val="20"/>
                <w:lang w:val="en-US"/>
              </w:rPr>
              <w:t>1,685,614</w:t>
            </w:r>
          </w:p>
        </w:tc>
        <w:tc>
          <w:tcPr>
            <w:tcW w:w="151" w:type="dxa"/>
            <w:tcMar>
              <w:left w:w="0" w:type="dxa"/>
              <w:right w:w="0" w:type="dxa"/>
            </w:tcMar>
            <w:vAlign w:val="bottom"/>
          </w:tcPr>
          <w:p w14:paraId="316D84BC" w14:textId="77777777" w:rsidR="00D9094F" w:rsidRPr="007A5EC2" w:rsidRDefault="00D9094F" w:rsidP="00D9094F">
            <w:pPr>
              <w:tabs>
                <w:tab w:val="decimal" w:pos="806"/>
              </w:tabs>
              <w:spacing w:line="240" w:lineRule="atLeast"/>
              <w:ind w:right="65"/>
              <w:rPr>
                <w:rFonts w:cs="Times New Roman"/>
                <w:sz w:val="20"/>
                <w:szCs w:val="20"/>
              </w:rPr>
            </w:pPr>
          </w:p>
        </w:tc>
        <w:tc>
          <w:tcPr>
            <w:tcW w:w="1144" w:type="dxa"/>
            <w:vAlign w:val="bottom"/>
          </w:tcPr>
          <w:p w14:paraId="5189E741" w14:textId="77777777" w:rsidR="00D9094F" w:rsidRPr="007A5EC2" w:rsidRDefault="00D9094F"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327982FA"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7AA28CE7" w14:textId="77777777" w:rsidR="00D9094F" w:rsidRPr="007A5EC2" w:rsidRDefault="002C6A12"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49048330"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4D299949" w14:textId="77777777" w:rsidR="00D9094F" w:rsidRPr="007A5EC2" w:rsidRDefault="00D9094F" w:rsidP="00D9094F">
            <w:pPr>
              <w:tabs>
                <w:tab w:val="decimal" w:pos="870"/>
              </w:tabs>
              <w:spacing w:line="240" w:lineRule="atLeast"/>
              <w:ind w:left="-119" w:right="-115"/>
              <w:rPr>
                <w:rFonts w:cs="Times New Roman"/>
                <w:sz w:val="20"/>
                <w:szCs w:val="20"/>
              </w:rPr>
            </w:pPr>
            <w:r>
              <w:rPr>
                <w:rFonts w:cs="Times New Roman"/>
                <w:sz w:val="20"/>
                <w:szCs w:val="20"/>
              </w:rPr>
              <w:t>1,685,614</w:t>
            </w:r>
          </w:p>
        </w:tc>
      </w:tr>
      <w:tr w:rsidR="00D9094F" w:rsidRPr="0086266C" w14:paraId="711CD90F" w14:textId="77777777" w:rsidTr="005C1522">
        <w:tc>
          <w:tcPr>
            <w:tcW w:w="2790" w:type="dxa"/>
          </w:tcPr>
          <w:p w14:paraId="6D4ABEBD" w14:textId="77777777" w:rsidR="00D9094F" w:rsidRPr="0086266C" w:rsidRDefault="00D9094F" w:rsidP="00D9094F">
            <w:pPr>
              <w:spacing w:line="240" w:lineRule="atLeast"/>
              <w:ind w:left="360" w:right="-115" w:hanging="180"/>
              <w:rPr>
                <w:rFonts w:cs="Times New Roman"/>
                <w:sz w:val="20"/>
                <w:szCs w:val="20"/>
                <w:cs/>
              </w:rPr>
            </w:pPr>
            <w:r>
              <w:rPr>
                <w:sz w:val="20"/>
                <w:szCs w:val="20"/>
              </w:rPr>
              <w:t>Current portion of long-term loans from financial institutions</w:t>
            </w:r>
          </w:p>
        </w:tc>
        <w:tc>
          <w:tcPr>
            <w:tcW w:w="1487" w:type="dxa"/>
            <w:vAlign w:val="bottom"/>
          </w:tcPr>
          <w:p w14:paraId="678446A7" w14:textId="77777777" w:rsidR="00D9094F" w:rsidRDefault="00D9094F" w:rsidP="00D9094F">
            <w:pPr>
              <w:spacing w:line="240" w:lineRule="atLeast"/>
              <w:ind w:left="-115" w:right="-115"/>
              <w:jc w:val="center"/>
              <w:rPr>
                <w:rFonts w:cs="Times New Roman"/>
                <w:spacing w:val="-2"/>
                <w:sz w:val="16"/>
                <w:szCs w:val="16"/>
                <w:lang w:val="en-US"/>
              </w:rPr>
            </w:pPr>
            <w:r>
              <w:rPr>
                <w:rFonts w:cs="Times New Roman"/>
                <w:spacing w:val="-2"/>
                <w:sz w:val="16"/>
                <w:szCs w:val="16"/>
                <w:lang w:val="en-US"/>
              </w:rPr>
              <w:t xml:space="preserve">3.85, </w:t>
            </w:r>
          </w:p>
          <w:p w14:paraId="58976762" w14:textId="77777777" w:rsidR="00D9094F" w:rsidRPr="00FD0B18" w:rsidRDefault="00D9094F" w:rsidP="00D9094F">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p>
        </w:tc>
        <w:tc>
          <w:tcPr>
            <w:tcW w:w="1023" w:type="dxa"/>
            <w:vAlign w:val="bottom"/>
          </w:tcPr>
          <w:p w14:paraId="4365F7F6" w14:textId="77777777" w:rsidR="00D9094F" w:rsidRPr="007A5EC2" w:rsidRDefault="00D9094F" w:rsidP="00D9094F">
            <w:pPr>
              <w:tabs>
                <w:tab w:val="decimal" w:pos="806"/>
              </w:tabs>
              <w:spacing w:line="240" w:lineRule="atLeast"/>
              <w:ind w:left="-119" w:right="-115"/>
              <w:rPr>
                <w:rFonts w:cs="Times New Roman"/>
                <w:sz w:val="20"/>
                <w:szCs w:val="20"/>
                <w:lang w:val="en-US"/>
              </w:rPr>
            </w:pPr>
            <w:r>
              <w:rPr>
                <w:rFonts w:cs="Times New Roman"/>
                <w:sz w:val="20"/>
                <w:szCs w:val="20"/>
                <w:lang w:val="en-US"/>
              </w:rPr>
              <w:t>1,576,515</w:t>
            </w:r>
          </w:p>
        </w:tc>
        <w:tc>
          <w:tcPr>
            <w:tcW w:w="151" w:type="dxa"/>
            <w:tcMar>
              <w:left w:w="0" w:type="dxa"/>
              <w:right w:w="0" w:type="dxa"/>
            </w:tcMar>
            <w:vAlign w:val="bottom"/>
          </w:tcPr>
          <w:p w14:paraId="39E67EA5" w14:textId="77777777" w:rsidR="00D9094F" w:rsidRPr="007A5EC2" w:rsidRDefault="00D9094F" w:rsidP="00D9094F">
            <w:pPr>
              <w:tabs>
                <w:tab w:val="decimal" w:pos="806"/>
              </w:tabs>
              <w:spacing w:line="240" w:lineRule="atLeast"/>
              <w:ind w:right="65"/>
              <w:rPr>
                <w:rFonts w:cs="Times New Roman"/>
                <w:sz w:val="20"/>
                <w:szCs w:val="20"/>
              </w:rPr>
            </w:pPr>
          </w:p>
        </w:tc>
        <w:tc>
          <w:tcPr>
            <w:tcW w:w="1144" w:type="dxa"/>
            <w:vAlign w:val="bottom"/>
          </w:tcPr>
          <w:p w14:paraId="5A955775" w14:textId="77777777" w:rsidR="00D9094F" w:rsidRPr="007A5EC2" w:rsidRDefault="00D9094F"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2E490357"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4211E04B" w14:textId="77777777" w:rsidR="00D9094F" w:rsidRPr="007A5EC2" w:rsidRDefault="00D9094F"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42D68639"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3AE7FE8A" w14:textId="77777777" w:rsidR="00D9094F" w:rsidRPr="007A5EC2" w:rsidRDefault="00D9094F" w:rsidP="00D9094F">
            <w:pPr>
              <w:tabs>
                <w:tab w:val="decimal" w:pos="870"/>
              </w:tabs>
              <w:spacing w:line="240" w:lineRule="atLeast"/>
              <w:ind w:left="-119" w:right="-115"/>
              <w:rPr>
                <w:rFonts w:cs="Times New Roman"/>
                <w:sz w:val="20"/>
                <w:szCs w:val="20"/>
                <w:lang w:val="en-US"/>
              </w:rPr>
            </w:pPr>
            <w:r>
              <w:rPr>
                <w:rFonts w:cs="Times New Roman"/>
                <w:sz w:val="20"/>
                <w:szCs w:val="20"/>
                <w:lang w:val="en-US"/>
              </w:rPr>
              <w:t>1,576,515</w:t>
            </w:r>
          </w:p>
        </w:tc>
      </w:tr>
      <w:tr w:rsidR="00D9094F" w:rsidRPr="0086266C" w14:paraId="09480E79" w14:textId="77777777" w:rsidTr="005C1522">
        <w:tc>
          <w:tcPr>
            <w:tcW w:w="2790" w:type="dxa"/>
          </w:tcPr>
          <w:p w14:paraId="7AC007FC" w14:textId="77777777" w:rsidR="00D9094F" w:rsidRPr="007B1752" w:rsidRDefault="00D9094F" w:rsidP="00D9094F">
            <w:pPr>
              <w:spacing w:line="240" w:lineRule="atLeast"/>
              <w:ind w:left="360" w:right="-115" w:hanging="180"/>
              <w:rPr>
                <w:sz w:val="20"/>
                <w:szCs w:val="20"/>
              </w:rPr>
            </w:pPr>
            <w:r>
              <w:rPr>
                <w:sz w:val="20"/>
                <w:szCs w:val="20"/>
              </w:rPr>
              <w:t>Current portion of d</w:t>
            </w:r>
            <w:r w:rsidRPr="007B1752">
              <w:rPr>
                <w:sz w:val="20"/>
                <w:szCs w:val="20"/>
              </w:rPr>
              <w:t>ebentures</w:t>
            </w:r>
          </w:p>
        </w:tc>
        <w:tc>
          <w:tcPr>
            <w:tcW w:w="1487" w:type="dxa"/>
            <w:vAlign w:val="bottom"/>
          </w:tcPr>
          <w:p w14:paraId="33FF5259" w14:textId="77777777" w:rsidR="00D9094F" w:rsidRPr="00FD0B18" w:rsidRDefault="00D9094F" w:rsidP="00D9094F">
            <w:pPr>
              <w:spacing w:line="240" w:lineRule="atLeast"/>
              <w:ind w:left="-115" w:right="-115"/>
              <w:jc w:val="center"/>
              <w:rPr>
                <w:rFonts w:cs="Times New Roman"/>
                <w:sz w:val="16"/>
                <w:szCs w:val="16"/>
              </w:rPr>
            </w:pPr>
            <w:r>
              <w:rPr>
                <w:rFonts w:cs="Times New Roman"/>
                <w:sz w:val="16"/>
                <w:szCs w:val="16"/>
              </w:rPr>
              <w:t>3.20 to 4.85</w:t>
            </w:r>
          </w:p>
        </w:tc>
        <w:tc>
          <w:tcPr>
            <w:tcW w:w="1023" w:type="dxa"/>
            <w:vAlign w:val="bottom"/>
          </w:tcPr>
          <w:p w14:paraId="6506E74A" w14:textId="77777777" w:rsidR="00D9094F" w:rsidRPr="007A5EC2" w:rsidRDefault="00D9094F" w:rsidP="00D9094F">
            <w:pPr>
              <w:tabs>
                <w:tab w:val="decimal" w:pos="806"/>
              </w:tabs>
              <w:spacing w:line="240" w:lineRule="atLeast"/>
              <w:ind w:left="-119" w:right="-115"/>
              <w:rPr>
                <w:rFonts w:cs="Times New Roman"/>
                <w:sz w:val="20"/>
                <w:szCs w:val="20"/>
              </w:rPr>
            </w:pPr>
            <w:r>
              <w:rPr>
                <w:rFonts w:cs="Times New Roman"/>
                <w:sz w:val="20"/>
                <w:szCs w:val="20"/>
              </w:rPr>
              <w:t>7,750,000</w:t>
            </w:r>
          </w:p>
        </w:tc>
        <w:tc>
          <w:tcPr>
            <w:tcW w:w="151" w:type="dxa"/>
            <w:tcMar>
              <w:left w:w="0" w:type="dxa"/>
              <w:right w:w="0" w:type="dxa"/>
            </w:tcMar>
            <w:vAlign w:val="bottom"/>
          </w:tcPr>
          <w:p w14:paraId="54E3DC3F" w14:textId="77777777" w:rsidR="00D9094F" w:rsidRPr="007A5EC2" w:rsidRDefault="00D9094F" w:rsidP="00D9094F">
            <w:pPr>
              <w:tabs>
                <w:tab w:val="decimal" w:pos="806"/>
              </w:tabs>
              <w:spacing w:line="240" w:lineRule="atLeast"/>
              <w:ind w:right="65"/>
              <w:rPr>
                <w:rFonts w:cs="Times New Roman"/>
                <w:sz w:val="20"/>
                <w:szCs w:val="20"/>
              </w:rPr>
            </w:pPr>
          </w:p>
        </w:tc>
        <w:tc>
          <w:tcPr>
            <w:tcW w:w="1144" w:type="dxa"/>
            <w:vAlign w:val="bottom"/>
          </w:tcPr>
          <w:p w14:paraId="448538F9" w14:textId="77777777" w:rsidR="00D9094F" w:rsidRPr="007A5EC2" w:rsidRDefault="00D9094F"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45E78B5D"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5EDA3FA2" w14:textId="77777777" w:rsidR="00D9094F" w:rsidRPr="007A5EC2" w:rsidRDefault="00D9094F"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75C80350"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15340F9F" w14:textId="77777777" w:rsidR="00D9094F" w:rsidRPr="007A5EC2" w:rsidRDefault="00D9094F" w:rsidP="00D9094F">
            <w:pPr>
              <w:tabs>
                <w:tab w:val="decimal" w:pos="870"/>
              </w:tabs>
              <w:spacing w:line="240" w:lineRule="atLeast"/>
              <w:ind w:left="-119" w:right="-115"/>
              <w:rPr>
                <w:rFonts w:cs="Times New Roman"/>
                <w:sz w:val="20"/>
                <w:szCs w:val="20"/>
              </w:rPr>
            </w:pPr>
            <w:r>
              <w:rPr>
                <w:rFonts w:cs="Times New Roman"/>
                <w:sz w:val="20"/>
                <w:szCs w:val="20"/>
              </w:rPr>
              <w:t>7,750,000</w:t>
            </w:r>
          </w:p>
        </w:tc>
      </w:tr>
      <w:tr w:rsidR="00D9094F" w:rsidRPr="0086266C" w14:paraId="7B3A34D2" w14:textId="77777777" w:rsidTr="005C1522">
        <w:tc>
          <w:tcPr>
            <w:tcW w:w="2790" w:type="dxa"/>
          </w:tcPr>
          <w:p w14:paraId="2C5FE4EA" w14:textId="77777777" w:rsidR="00D9094F" w:rsidRPr="0086266C" w:rsidRDefault="00D9094F" w:rsidP="00D9094F">
            <w:pPr>
              <w:spacing w:line="240" w:lineRule="atLeast"/>
              <w:jc w:val="both"/>
              <w:rPr>
                <w:rFonts w:cs="Times New Roman"/>
                <w:b/>
                <w:bCs/>
                <w:sz w:val="20"/>
                <w:szCs w:val="20"/>
              </w:rPr>
            </w:pPr>
            <w:r>
              <w:rPr>
                <w:b/>
                <w:bCs/>
                <w:sz w:val="20"/>
                <w:szCs w:val="20"/>
                <w:lang w:val="en-US"/>
              </w:rPr>
              <w:t>Non-current</w:t>
            </w:r>
          </w:p>
        </w:tc>
        <w:tc>
          <w:tcPr>
            <w:tcW w:w="1487" w:type="dxa"/>
            <w:vAlign w:val="bottom"/>
          </w:tcPr>
          <w:p w14:paraId="75DDBE3F" w14:textId="77777777" w:rsidR="00D9094F" w:rsidRPr="00FD0B18" w:rsidRDefault="00D9094F" w:rsidP="00D9094F">
            <w:pPr>
              <w:spacing w:line="240" w:lineRule="atLeast"/>
              <w:ind w:left="-115" w:right="-115"/>
              <w:jc w:val="center"/>
              <w:rPr>
                <w:rFonts w:cs="Times New Roman"/>
                <w:i/>
                <w:iCs/>
                <w:sz w:val="16"/>
                <w:szCs w:val="16"/>
              </w:rPr>
            </w:pPr>
          </w:p>
        </w:tc>
        <w:tc>
          <w:tcPr>
            <w:tcW w:w="1023" w:type="dxa"/>
            <w:vAlign w:val="bottom"/>
          </w:tcPr>
          <w:p w14:paraId="56D85D8A" w14:textId="77777777" w:rsidR="00D9094F" w:rsidRPr="007A5EC2" w:rsidRDefault="00D9094F" w:rsidP="00D9094F">
            <w:pPr>
              <w:tabs>
                <w:tab w:val="decimal" w:pos="806"/>
              </w:tabs>
              <w:spacing w:line="240" w:lineRule="atLeast"/>
              <w:ind w:left="-119" w:right="-115"/>
              <w:rPr>
                <w:rFonts w:cs="Times New Roman"/>
                <w:sz w:val="20"/>
                <w:szCs w:val="20"/>
              </w:rPr>
            </w:pPr>
          </w:p>
        </w:tc>
        <w:tc>
          <w:tcPr>
            <w:tcW w:w="151" w:type="dxa"/>
            <w:tcMar>
              <w:left w:w="0" w:type="dxa"/>
              <w:right w:w="0" w:type="dxa"/>
            </w:tcMar>
            <w:vAlign w:val="bottom"/>
          </w:tcPr>
          <w:p w14:paraId="45894B47" w14:textId="77777777" w:rsidR="00D9094F" w:rsidRPr="007A5EC2" w:rsidRDefault="00D9094F" w:rsidP="00D9094F">
            <w:pPr>
              <w:tabs>
                <w:tab w:val="decimal" w:pos="806"/>
              </w:tabs>
              <w:spacing w:line="240" w:lineRule="atLeast"/>
              <w:ind w:right="65"/>
              <w:rPr>
                <w:rFonts w:cs="Times New Roman"/>
                <w:sz w:val="20"/>
                <w:szCs w:val="20"/>
              </w:rPr>
            </w:pPr>
          </w:p>
        </w:tc>
        <w:tc>
          <w:tcPr>
            <w:tcW w:w="1144" w:type="dxa"/>
            <w:vAlign w:val="bottom"/>
          </w:tcPr>
          <w:p w14:paraId="3F19BBF5" w14:textId="77777777" w:rsidR="00D9094F" w:rsidRPr="007A5EC2" w:rsidRDefault="00D9094F" w:rsidP="00D9094F">
            <w:pPr>
              <w:tabs>
                <w:tab w:val="decimal" w:pos="806"/>
              </w:tabs>
              <w:spacing w:line="240" w:lineRule="atLeast"/>
              <w:ind w:left="-119" w:right="-115"/>
              <w:rPr>
                <w:rFonts w:cs="Times New Roman"/>
                <w:sz w:val="20"/>
                <w:szCs w:val="20"/>
              </w:rPr>
            </w:pPr>
          </w:p>
        </w:tc>
        <w:tc>
          <w:tcPr>
            <w:tcW w:w="151" w:type="dxa"/>
            <w:tcMar>
              <w:left w:w="0" w:type="dxa"/>
              <w:right w:w="0" w:type="dxa"/>
            </w:tcMar>
            <w:vAlign w:val="bottom"/>
          </w:tcPr>
          <w:p w14:paraId="594C85B0"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67B1890D" w14:textId="77777777" w:rsidR="00D9094F" w:rsidRPr="007A5EC2" w:rsidRDefault="00D9094F" w:rsidP="00D9094F">
            <w:pPr>
              <w:tabs>
                <w:tab w:val="decimal" w:pos="806"/>
              </w:tabs>
              <w:spacing w:line="240" w:lineRule="atLeast"/>
              <w:ind w:left="-119" w:right="-115"/>
              <w:rPr>
                <w:rFonts w:cs="Times New Roman"/>
                <w:sz w:val="20"/>
                <w:szCs w:val="20"/>
              </w:rPr>
            </w:pPr>
          </w:p>
        </w:tc>
        <w:tc>
          <w:tcPr>
            <w:tcW w:w="151" w:type="dxa"/>
            <w:tcMar>
              <w:left w:w="0" w:type="dxa"/>
              <w:right w:w="0" w:type="dxa"/>
            </w:tcMar>
            <w:vAlign w:val="bottom"/>
          </w:tcPr>
          <w:p w14:paraId="20E3A8F1"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58D4EAA2" w14:textId="77777777" w:rsidR="00D9094F" w:rsidRPr="007A5EC2" w:rsidRDefault="00D9094F" w:rsidP="00D9094F">
            <w:pPr>
              <w:tabs>
                <w:tab w:val="decimal" w:pos="839"/>
              </w:tabs>
              <w:spacing w:line="240" w:lineRule="atLeast"/>
              <w:ind w:left="-119" w:right="-115"/>
              <w:rPr>
                <w:rFonts w:cs="Times New Roman"/>
                <w:sz w:val="20"/>
                <w:szCs w:val="20"/>
              </w:rPr>
            </w:pPr>
          </w:p>
        </w:tc>
      </w:tr>
      <w:tr w:rsidR="00D9094F" w:rsidRPr="0086266C" w14:paraId="7159340F" w14:textId="77777777" w:rsidTr="005C1522">
        <w:tc>
          <w:tcPr>
            <w:tcW w:w="2790" w:type="dxa"/>
          </w:tcPr>
          <w:p w14:paraId="030952AE" w14:textId="77777777" w:rsidR="00D9094F" w:rsidRPr="007B1752" w:rsidRDefault="00D9094F" w:rsidP="00D9094F">
            <w:pPr>
              <w:spacing w:line="240" w:lineRule="atLeast"/>
              <w:ind w:left="360" w:right="-115" w:hanging="180"/>
              <w:rPr>
                <w:sz w:val="20"/>
                <w:szCs w:val="20"/>
              </w:rPr>
            </w:pPr>
            <w:r>
              <w:rPr>
                <w:sz w:val="20"/>
                <w:szCs w:val="20"/>
              </w:rPr>
              <w:t>Long-term loans from financial institutions</w:t>
            </w:r>
          </w:p>
        </w:tc>
        <w:tc>
          <w:tcPr>
            <w:tcW w:w="1487" w:type="dxa"/>
            <w:vAlign w:val="bottom"/>
          </w:tcPr>
          <w:p w14:paraId="17B59064" w14:textId="77777777" w:rsidR="00D9094F" w:rsidRDefault="00D9094F" w:rsidP="00D9094F">
            <w:pPr>
              <w:spacing w:line="240" w:lineRule="atLeast"/>
              <w:ind w:left="-115" w:right="-115"/>
              <w:jc w:val="center"/>
              <w:rPr>
                <w:rFonts w:cs="Times New Roman"/>
                <w:spacing w:val="-2"/>
                <w:sz w:val="16"/>
                <w:szCs w:val="16"/>
                <w:lang w:val="en-US"/>
              </w:rPr>
            </w:pPr>
            <w:r>
              <w:rPr>
                <w:rFonts w:cs="Times New Roman"/>
                <w:spacing w:val="-2"/>
                <w:sz w:val="16"/>
                <w:szCs w:val="16"/>
                <w:lang w:val="en-US"/>
              </w:rPr>
              <w:t>3.85,</w:t>
            </w:r>
          </w:p>
          <w:p w14:paraId="2B710221" w14:textId="77777777" w:rsidR="00D9094F" w:rsidRPr="00FD0B18" w:rsidRDefault="00D9094F" w:rsidP="00D9094F">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p>
        </w:tc>
        <w:tc>
          <w:tcPr>
            <w:tcW w:w="1023" w:type="dxa"/>
            <w:vAlign w:val="bottom"/>
          </w:tcPr>
          <w:p w14:paraId="296B8681" w14:textId="77777777" w:rsidR="00D9094F" w:rsidRPr="007A5EC2" w:rsidRDefault="00D9094F"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1D13C687" w14:textId="77777777" w:rsidR="00D9094F" w:rsidRPr="007A5EC2" w:rsidRDefault="00D9094F" w:rsidP="00D9094F">
            <w:pPr>
              <w:tabs>
                <w:tab w:val="decimal" w:pos="806"/>
              </w:tabs>
              <w:spacing w:line="240" w:lineRule="atLeast"/>
              <w:ind w:right="65"/>
              <w:rPr>
                <w:rFonts w:cs="Times New Roman"/>
                <w:sz w:val="20"/>
                <w:szCs w:val="20"/>
              </w:rPr>
            </w:pPr>
          </w:p>
        </w:tc>
        <w:tc>
          <w:tcPr>
            <w:tcW w:w="1144" w:type="dxa"/>
            <w:vAlign w:val="bottom"/>
          </w:tcPr>
          <w:p w14:paraId="1AB3DD58" w14:textId="77777777" w:rsidR="00D9094F" w:rsidRPr="007A5EC2" w:rsidRDefault="00D9094F" w:rsidP="00D9094F">
            <w:pPr>
              <w:tabs>
                <w:tab w:val="decimal" w:pos="890"/>
              </w:tabs>
              <w:spacing w:line="240" w:lineRule="atLeast"/>
              <w:ind w:left="-119" w:right="-115"/>
              <w:rPr>
                <w:rFonts w:cs="Times New Roman"/>
                <w:sz w:val="20"/>
                <w:szCs w:val="20"/>
              </w:rPr>
            </w:pPr>
            <w:r>
              <w:rPr>
                <w:rFonts w:cs="Times New Roman"/>
                <w:sz w:val="20"/>
                <w:szCs w:val="20"/>
              </w:rPr>
              <w:t>4,801,577</w:t>
            </w:r>
          </w:p>
        </w:tc>
        <w:tc>
          <w:tcPr>
            <w:tcW w:w="151" w:type="dxa"/>
            <w:tcMar>
              <w:left w:w="0" w:type="dxa"/>
              <w:right w:w="0" w:type="dxa"/>
            </w:tcMar>
            <w:vAlign w:val="bottom"/>
          </w:tcPr>
          <w:p w14:paraId="013F4A92"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741C6F18" w14:textId="77777777" w:rsidR="00D9094F" w:rsidRPr="007A5EC2" w:rsidRDefault="00D9094F" w:rsidP="00D9094F">
            <w:pPr>
              <w:tabs>
                <w:tab w:val="decimal" w:pos="806"/>
              </w:tabs>
              <w:spacing w:line="240" w:lineRule="atLeast"/>
              <w:ind w:left="-119" w:right="-115"/>
              <w:rPr>
                <w:rFonts w:cs="Times New Roman"/>
                <w:sz w:val="20"/>
                <w:szCs w:val="20"/>
              </w:rPr>
            </w:pPr>
            <w:r>
              <w:rPr>
                <w:rFonts w:cs="Times New Roman"/>
                <w:sz w:val="20"/>
                <w:szCs w:val="20"/>
              </w:rPr>
              <w:t>1,433,815</w:t>
            </w:r>
          </w:p>
        </w:tc>
        <w:tc>
          <w:tcPr>
            <w:tcW w:w="151" w:type="dxa"/>
            <w:tcMar>
              <w:left w:w="0" w:type="dxa"/>
              <w:right w:w="0" w:type="dxa"/>
            </w:tcMar>
            <w:vAlign w:val="bottom"/>
          </w:tcPr>
          <w:p w14:paraId="01DEE46F"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5EEE26F3" w14:textId="77777777" w:rsidR="00D9094F" w:rsidRPr="007A5EC2" w:rsidRDefault="00D9094F" w:rsidP="00D9094F">
            <w:pPr>
              <w:tabs>
                <w:tab w:val="decimal" w:pos="870"/>
              </w:tabs>
              <w:spacing w:line="240" w:lineRule="atLeast"/>
              <w:ind w:left="-119" w:right="-115"/>
              <w:rPr>
                <w:rFonts w:cs="Times New Roman"/>
                <w:sz w:val="20"/>
                <w:szCs w:val="20"/>
              </w:rPr>
            </w:pPr>
            <w:r>
              <w:rPr>
                <w:rFonts w:cs="Times New Roman"/>
                <w:sz w:val="20"/>
                <w:szCs w:val="20"/>
              </w:rPr>
              <w:t>6,235,392</w:t>
            </w:r>
          </w:p>
        </w:tc>
      </w:tr>
      <w:tr w:rsidR="00D9094F" w:rsidRPr="0086266C" w14:paraId="295D9458" w14:textId="77777777" w:rsidTr="005C1522">
        <w:tc>
          <w:tcPr>
            <w:tcW w:w="2790" w:type="dxa"/>
          </w:tcPr>
          <w:p w14:paraId="062F16FE" w14:textId="77777777" w:rsidR="00D9094F" w:rsidRPr="007B1752" w:rsidRDefault="00D9094F" w:rsidP="00D9094F">
            <w:pPr>
              <w:spacing w:line="240" w:lineRule="atLeast"/>
              <w:ind w:left="360" w:right="-115" w:hanging="180"/>
              <w:rPr>
                <w:sz w:val="20"/>
                <w:szCs w:val="20"/>
              </w:rPr>
            </w:pPr>
            <w:r w:rsidRPr="007B1752">
              <w:rPr>
                <w:sz w:val="20"/>
                <w:szCs w:val="20"/>
              </w:rPr>
              <w:t>Debentures</w:t>
            </w:r>
          </w:p>
        </w:tc>
        <w:tc>
          <w:tcPr>
            <w:tcW w:w="1487" w:type="dxa"/>
            <w:vAlign w:val="bottom"/>
          </w:tcPr>
          <w:p w14:paraId="5791C558" w14:textId="77777777" w:rsidR="00D9094F" w:rsidRPr="007B3536" w:rsidRDefault="00D9094F" w:rsidP="00D9094F">
            <w:pPr>
              <w:spacing w:line="240" w:lineRule="atLeast"/>
              <w:ind w:left="-115" w:right="-115"/>
              <w:jc w:val="center"/>
              <w:rPr>
                <w:rFonts w:cs="Times New Roman"/>
                <w:sz w:val="16"/>
                <w:szCs w:val="16"/>
              </w:rPr>
            </w:pPr>
            <w:r>
              <w:rPr>
                <w:rFonts w:cs="Times New Roman"/>
                <w:sz w:val="16"/>
                <w:szCs w:val="16"/>
              </w:rPr>
              <w:t>3.30 to 5.20</w:t>
            </w:r>
          </w:p>
        </w:tc>
        <w:tc>
          <w:tcPr>
            <w:tcW w:w="1023" w:type="dxa"/>
            <w:vAlign w:val="bottom"/>
          </w:tcPr>
          <w:p w14:paraId="0E4CAE38" w14:textId="77777777" w:rsidR="00D9094F" w:rsidRPr="007A5EC2" w:rsidRDefault="00D9094F"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2EC44761" w14:textId="77777777" w:rsidR="00D9094F" w:rsidRPr="007A5EC2" w:rsidRDefault="00D9094F" w:rsidP="00D9094F">
            <w:pPr>
              <w:tabs>
                <w:tab w:val="decimal" w:pos="806"/>
              </w:tabs>
              <w:spacing w:line="240" w:lineRule="atLeast"/>
              <w:ind w:right="65"/>
              <w:rPr>
                <w:rFonts w:cs="Times New Roman"/>
                <w:sz w:val="20"/>
                <w:szCs w:val="20"/>
              </w:rPr>
            </w:pPr>
          </w:p>
        </w:tc>
        <w:tc>
          <w:tcPr>
            <w:tcW w:w="1144" w:type="dxa"/>
            <w:vAlign w:val="bottom"/>
          </w:tcPr>
          <w:p w14:paraId="3AF30E15" w14:textId="77777777" w:rsidR="00D9094F" w:rsidRPr="007A5EC2" w:rsidRDefault="00D9094F" w:rsidP="00D9094F">
            <w:pPr>
              <w:tabs>
                <w:tab w:val="decimal" w:pos="890"/>
              </w:tabs>
              <w:spacing w:line="240" w:lineRule="atLeast"/>
              <w:ind w:left="-119" w:right="-115"/>
              <w:rPr>
                <w:rFonts w:cs="Times New Roman"/>
                <w:sz w:val="20"/>
                <w:szCs w:val="20"/>
              </w:rPr>
            </w:pPr>
            <w:r>
              <w:rPr>
                <w:rFonts w:cs="Times New Roman"/>
                <w:sz w:val="20"/>
                <w:szCs w:val="20"/>
              </w:rPr>
              <w:t>28,250,000</w:t>
            </w:r>
          </w:p>
        </w:tc>
        <w:tc>
          <w:tcPr>
            <w:tcW w:w="151" w:type="dxa"/>
            <w:tcMar>
              <w:left w:w="0" w:type="dxa"/>
              <w:right w:w="0" w:type="dxa"/>
            </w:tcMar>
            <w:vAlign w:val="bottom"/>
          </w:tcPr>
          <w:p w14:paraId="19701E2A"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7D41DF43" w14:textId="77777777" w:rsidR="00D9094F" w:rsidRPr="007A5EC2" w:rsidRDefault="00D9094F" w:rsidP="00D9094F">
            <w:pPr>
              <w:spacing w:line="240" w:lineRule="atLeast"/>
              <w:ind w:left="-119" w:right="-115"/>
              <w:jc w:val="center"/>
              <w:rPr>
                <w:rFonts w:cs="Times New Roman"/>
                <w:sz w:val="20"/>
                <w:szCs w:val="20"/>
              </w:rPr>
            </w:pPr>
            <w:r>
              <w:rPr>
                <w:rFonts w:cs="Times New Roman"/>
                <w:sz w:val="20"/>
                <w:szCs w:val="20"/>
              </w:rPr>
              <w:t>-</w:t>
            </w:r>
          </w:p>
        </w:tc>
        <w:tc>
          <w:tcPr>
            <w:tcW w:w="151" w:type="dxa"/>
            <w:tcMar>
              <w:left w:w="0" w:type="dxa"/>
              <w:right w:w="0" w:type="dxa"/>
            </w:tcMar>
            <w:vAlign w:val="bottom"/>
          </w:tcPr>
          <w:p w14:paraId="631EFB68" w14:textId="77777777" w:rsidR="00D9094F" w:rsidRPr="007A5EC2" w:rsidRDefault="00D9094F" w:rsidP="00D9094F">
            <w:pPr>
              <w:tabs>
                <w:tab w:val="decimal" w:pos="806"/>
              </w:tabs>
              <w:spacing w:line="240" w:lineRule="atLeast"/>
              <w:ind w:right="65"/>
              <w:rPr>
                <w:rFonts w:cs="Times New Roman"/>
                <w:sz w:val="20"/>
                <w:szCs w:val="20"/>
              </w:rPr>
            </w:pPr>
          </w:p>
        </w:tc>
        <w:tc>
          <w:tcPr>
            <w:tcW w:w="1086" w:type="dxa"/>
            <w:vAlign w:val="bottom"/>
          </w:tcPr>
          <w:p w14:paraId="369FBE8A" w14:textId="77777777" w:rsidR="00D9094F" w:rsidRPr="007A5EC2" w:rsidRDefault="00D9094F" w:rsidP="00D9094F">
            <w:pPr>
              <w:tabs>
                <w:tab w:val="decimal" w:pos="870"/>
              </w:tabs>
              <w:spacing w:line="240" w:lineRule="atLeast"/>
              <w:ind w:left="-119" w:right="-115"/>
              <w:rPr>
                <w:rFonts w:cs="Times New Roman"/>
                <w:sz w:val="20"/>
                <w:szCs w:val="20"/>
              </w:rPr>
            </w:pPr>
            <w:r>
              <w:rPr>
                <w:rFonts w:cs="Times New Roman"/>
                <w:sz w:val="20"/>
                <w:szCs w:val="20"/>
              </w:rPr>
              <w:t>28,250,000</w:t>
            </w:r>
          </w:p>
        </w:tc>
      </w:tr>
      <w:tr w:rsidR="00D9094F" w:rsidRPr="0086266C" w14:paraId="70AA6E8F" w14:textId="77777777" w:rsidTr="005C1522">
        <w:tc>
          <w:tcPr>
            <w:tcW w:w="2790" w:type="dxa"/>
          </w:tcPr>
          <w:p w14:paraId="0610B024" w14:textId="77777777" w:rsidR="00D9094F" w:rsidRPr="0086266C" w:rsidRDefault="00D9094F" w:rsidP="00D9094F">
            <w:pPr>
              <w:spacing w:line="240" w:lineRule="atLeast"/>
              <w:jc w:val="both"/>
              <w:rPr>
                <w:rFonts w:cs="Times New Roman"/>
                <w:b/>
                <w:bCs/>
                <w:sz w:val="20"/>
                <w:szCs w:val="20"/>
              </w:rPr>
            </w:pPr>
            <w:r w:rsidRPr="007B1752">
              <w:rPr>
                <w:b/>
                <w:bCs/>
                <w:sz w:val="20"/>
                <w:szCs w:val="20"/>
              </w:rPr>
              <w:t>Total</w:t>
            </w:r>
          </w:p>
        </w:tc>
        <w:tc>
          <w:tcPr>
            <w:tcW w:w="1487" w:type="dxa"/>
            <w:vAlign w:val="bottom"/>
          </w:tcPr>
          <w:p w14:paraId="49420315" w14:textId="77777777" w:rsidR="00D9094F" w:rsidRPr="007B1752" w:rsidRDefault="00D9094F" w:rsidP="00D9094F">
            <w:pPr>
              <w:spacing w:line="240" w:lineRule="atLeast"/>
              <w:ind w:left="-115" w:right="-115"/>
              <w:jc w:val="center"/>
              <w:rPr>
                <w:rFonts w:cs="Times New Roman"/>
                <w:sz w:val="19"/>
                <w:szCs w:val="19"/>
              </w:rPr>
            </w:pPr>
          </w:p>
        </w:tc>
        <w:tc>
          <w:tcPr>
            <w:tcW w:w="1023" w:type="dxa"/>
            <w:tcBorders>
              <w:top w:val="single" w:sz="4" w:space="0" w:color="auto"/>
              <w:bottom w:val="double" w:sz="4" w:space="0" w:color="auto"/>
            </w:tcBorders>
            <w:vAlign w:val="bottom"/>
          </w:tcPr>
          <w:p w14:paraId="047D2AB4" w14:textId="77777777" w:rsidR="00D9094F" w:rsidRPr="007A5EC2" w:rsidRDefault="00D9094F" w:rsidP="00D9094F">
            <w:pPr>
              <w:tabs>
                <w:tab w:val="decimal" w:pos="806"/>
              </w:tabs>
              <w:spacing w:line="240" w:lineRule="atLeast"/>
              <w:ind w:left="-119" w:right="-115"/>
              <w:rPr>
                <w:rFonts w:cs="Times New Roman"/>
                <w:b/>
                <w:bCs/>
                <w:sz w:val="20"/>
                <w:szCs w:val="20"/>
                <w:lang w:val="en-US"/>
              </w:rPr>
            </w:pPr>
            <w:r>
              <w:rPr>
                <w:rFonts w:cs="Times New Roman"/>
                <w:b/>
                <w:bCs/>
                <w:sz w:val="20"/>
                <w:szCs w:val="20"/>
                <w:lang w:val="en-US"/>
              </w:rPr>
              <w:t>11,012,129</w:t>
            </w:r>
          </w:p>
        </w:tc>
        <w:tc>
          <w:tcPr>
            <w:tcW w:w="151" w:type="dxa"/>
            <w:tcMar>
              <w:left w:w="0" w:type="dxa"/>
              <w:right w:w="0" w:type="dxa"/>
            </w:tcMar>
            <w:vAlign w:val="bottom"/>
          </w:tcPr>
          <w:p w14:paraId="50DBE859" w14:textId="77777777" w:rsidR="00D9094F" w:rsidRPr="007A5EC2" w:rsidRDefault="00D9094F" w:rsidP="00D9094F">
            <w:pPr>
              <w:tabs>
                <w:tab w:val="decimal" w:pos="806"/>
              </w:tabs>
              <w:spacing w:line="240" w:lineRule="atLeast"/>
              <w:ind w:left="-119" w:right="-102"/>
              <w:rPr>
                <w:rFonts w:cs="Times New Roman"/>
                <w:b/>
                <w:bCs/>
                <w:sz w:val="20"/>
                <w:szCs w:val="20"/>
              </w:rPr>
            </w:pPr>
          </w:p>
        </w:tc>
        <w:tc>
          <w:tcPr>
            <w:tcW w:w="1144" w:type="dxa"/>
            <w:tcBorders>
              <w:top w:val="single" w:sz="4" w:space="0" w:color="auto"/>
              <w:bottom w:val="double" w:sz="4" w:space="0" w:color="auto"/>
            </w:tcBorders>
            <w:vAlign w:val="bottom"/>
          </w:tcPr>
          <w:p w14:paraId="1F6D7793" w14:textId="77777777" w:rsidR="00D9094F" w:rsidRPr="007A5EC2" w:rsidRDefault="00D9094F" w:rsidP="00D9094F">
            <w:pPr>
              <w:tabs>
                <w:tab w:val="decimal" w:pos="890"/>
              </w:tabs>
              <w:spacing w:line="240" w:lineRule="atLeast"/>
              <w:ind w:left="-119" w:right="-115"/>
              <w:rPr>
                <w:rFonts w:cs="Times New Roman"/>
                <w:b/>
                <w:bCs/>
                <w:sz w:val="20"/>
                <w:szCs w:val="20"/>
              </w:rPr>
            </w:pPr>
            <w:r>
              <w:rPr>
                <w:rFonts w:cs="Times New Roman"/>
                <w:b/>
                <w:bCs/>
                <w:sz w:val="20"/>
                <w:szCs w:val="20"/>
              </w:rPr>
              <w:t>33,051,577</w:t>
            </w:r>
          </w:p>
        </w:tc>
        <w:tc>
          <w:tcPr>
            <w:tcW w:w="151" w:type="dxa"/>
            <w:tcMar>
              <w:left w:w="0" w:type="dxa"/>
              <w:right w:w="0" w:type="dxa"/>
            </w:tcMar>
            <w:vAlign w:val="bottom"/>
          </w:tcPr>
          <w:p w14:paraId="459102B1" w14:textId="77777777" w:rsidR="00D9094F" w:rsidRPr="007A5EC2" w:rsidRDefault="00D9094F" w:rsidP="00D9094F">
            <w:pPr>
              <w:tabs>
                <w:tab w:val="decimal" w:pos="806"/>
              </w:tabs>
              <w:spacing w:line="240" w:lineRule="atLeast"/>
              <w:ind w:left="-119" w:right="-102"/>
              <w:rPr>
                <w:rFonts w:cs="Times New Roman"/>
                <w:b/>
                <w:bCs/>
                <w:sz w:val="20"/>
                <w:szCs w:val="20"/>
              </w:rPr>
            </w:pPr>
          </w:p>
        </w:tc>
        <w:tc>
          <w:tcPr>
            <w:tcW w:w="1086" w:type="dxa"/>
            <w:tcBorders>
              <w:top w:val="single" w:sz="4" w:space="0" w:color="auto"/>
              <w:bottom w:val="double" w:sz="4" w:space="0" w:color="auto"/>
            </w:tcBorders>
            <w:vAlign w:val="bottom"/>
          </w:tcPr>
          <w:p w14:paraId="6721144B" w14:textId="77777777" w:rsidR="00D9094F" w:rsidRPr="007A5EC2" w:rsidRDefault="00D9094F" w:rsidP="00D9094F">
            <w:pPr>
              <w:tabs>
                <w:tab w:val="decimal" w:pos="806"/>
              </w:tabs>
              <w:spacing w:line="240" w:lineRule="atLeast"/>
              <w:ind w:left="-119" w:right="-115"/>
              <w:rPr>
                <w:rFonts w:cs="Times New Roman"/>
                <w:b/>
                <w:bCs/>
                <w:sz w:val="20"/>
                <w:szCs w:val="20"/>
              </w:rPr>
            </w:pPr>
            <w:r>
              <w:rPr>
                <w:rFonts w:cs="Times New Roman"/>
                <w:b/>
                <w:bCs/>
                <w:sz w:val="20"/>
                <w:szCs w:val="20"/>
              </w:rPr>
              <w:t>1,433,815</w:t>
            </w:r>
          </w:p>
        </w:tc>
        <w:tc>
          <w:tcPr>
            <w:tcW w:w="151" w:type="dxa"/>
            <w:tcMar>
              <w:left w:w="0" w:type="dxa"/>
              <w:right w:w="0" w:type="dxa"/>
            </w:tcMar>
            <w:vAlign w:val="bottom"/>
          </w:tcPr>
          <w:p w14:paraId="7B1472D6" w14:textId="77777777" w:rsidR="00D9094F" w:rsidRPr="007A5EC2" w:rsidRDefault="00D9094F" w:rsidP="00D9094F">
            <w:pPr>
              <w:tabs>
                <w:tab w:val="decimal" w:pos="806"/>
              </w:tabs>
              <w:spacing w:line="240" w:lineRule="atLeast"/>
              <w:ind w:right="65"/>
              <w:rPr>
                <w:rFonts w:cs="Times New Roman"/>
                <w:b/>
                <w:bCs/>
                <w:sz w:val="20"/>
                <w:szCs w:val="20"/>
              </w:rPr>
            </w:pPr>
          </w:p>
        </w:tc>
        <w:tc>
          <w:tcPr>
            <w:tcW w:w="1086" w:type="dxa"/>
            <w:tcBorders>
              <w:top w:val="single" w:sz="4" w:space="0" w:color="auto"/>
              <w:bottom w:val="double" w:sz="4" w:space="0" w:color="auto"/>
            </w:tcBorders>
            <w:vAlign w:val="bottom"/>
          </w:tcPr>
          <w:p w14:paraId="5A8663AB" w14:textId="77777777" w:rsidR="00D9094F" w:rsidRPr="007A5EC2" w:rsidRDefault="00D9094F" w:rsidP="00D9094F">
            <w:pPr>
              <w:tabs>
                <w:tab w:val="decimal" w:pos="870"/>
              </w:tabs>
              <w:spacing w:line="240" w:lineRule="atLeast"/>
              <w:ind w:left="-119" w:right="-115"/>
              <w:rPr>
                <w:rFonts w:cs="Times New Roman"/>
                <w:b/>
                <w:bCs/>
                <w:sz w:val="20"/>
                <w:szCs w:val="20"/>
              </w:rPr>
            </w:pPr>
            <w:r>
              <w:rPr>
                <w:rFonts w:cs="Times New Roman"/>
                <w:b/>
                <w:bCs/>
                <w:sz w:val="20"/>
                <w:szCs w:val="20"/>
              </w:rPr>
              <w:t>45,497,521</w:t>
            </w:r>
          </w:p>
        </w:tc>
      </w:tr>
    </w:tbl>
    <w:p w14:paraId="5560632D" w14:textId="77777777" w:rsidR="00AE035F" w:rsidRPr="00240155" w:rsidRDefault="00AE035F" w:rsidP="006D7C70">
      <w:pPr>
        <w:pStyle w:val="Bo-C1Content"/>
        <w:rPr>
          <w:sz w:val="20"/>
          <w:szCs w:val="20"/>
        </w:rPr>
      </w:pPr>
    </w:p>
    <w:p w14:paraId="6DC99FAB" w14:textId="77777777" w:rsidR="00B7016E" w:rsidRDefault="00B7016E">
      <w:pPr>
        <w:spacing w:line="240" w:lineRule="auto"/>
        <w:rPr>
          <w:b/>
          <w:bCs/>
          <w:i/>
          <w:iCs/>
          <w:lang w:eastAsia="x-none"/>
        </w:rPr>
      </w:pPr>
      <w:r>
        <w:br w:type="page"/>
      </w:r>
    </w:p>
    <w:p w14:paraId="6AFF59A8" w14:textId="77777777" w:rsidR="005405D6" w:rsidRDefault="005405D6" w:rsidP="005405D6">
      <w:pPr>
        <w:pStyle w:val="Heading2"/>
        <w:numPr>
          <w:ilvl w:val="0"/>
          <w:numId w:val="0"/>
        </w:numPr>
        <w:spacing w:after="0" w:line="240" w:lineRule="atLeast"/>
        <w:ind w:left="540"/>
        <w:jc w:val="thaiDistribute"/>
        <w:rPr>
          <w:sz w:val="22"/>
          <w:szCs w:val="22"/>
        </w:rPr>
      </w:pPr>
      <w:r>
        <w:rPr>
          <w:sz w:val="22"/>
          <w:szCs w:val="22"/>
        </w:rPr>
        <w:lastRenderedPageBreak/>
        <w:t>Foreign currency risk</w:t>
      </w:r>
    </w:p>
    <w:p w14:paraId="611F69A8" w14:textId="77777777" w:rsidR="005405D6" w:rsidRPr="0096157B" w:rsidRDefault="005405D6" w:rsidP="005405D6">
      <w:pPr>
        <w:spacing w:line="240" w:lineRule="atLeast"/>
        <w:ind w:left="540"/>
        <w:jc w:val="both"/>
      </w:pPr>
    </w:p>
    <w:p w14:paraId="0D2533F7" w14:textId="77777777" w:rsidR="005405D6" w:rsidRDefault="005405D6" w:rsidP="005405D6">
      <w:pPr>
        <w:pStyle w:val="Bo-C1Content"/>
        <w:rPr>
          <w:i/>
          <w:iCs/>
          <w:color w:val="0000FF"/>
          <w:shd w:val="clear" w:color="auto" w:fill="FFFFFF"/>
        </w:rPr>
      </w:pPr>
      <w:r>
        <w:tab/>
        <w:t xml:space="preserve">The Group is exposed to foreign currency risk relating to purchases and sales </w:t>
      </w:r>
      <w:r w:rsidR="00076D86">
        <w:t xml:space="preserve">of goods, purchases of machine and equipment and loans </w:t>
      </w:r>
      <w:r>
        <w:t xml:space="preserve">which are denominated in foreign currencies. </w:t>
      </w:r>
    </w:p>
    <w:p w14:paraId="67474DB7" w14:textId="77777777" w:rsidR="005405D6" w:rsidRPr="0096157B" w:rsidRDefault="005405D6" w:rsidP="005405D6">
      <w:pPr>
        <w:spacing w:line="240" w:lineRule="atLeast"/>
        <w:ind w:left="540"/>
        <w:jc w:val="both"/>
      </w:pPr>
    </w:p>
    <w:p w14:paraId="357D4E28" w14:textId="77777777" w:rsidR="006D7C70" w:rsidRDefault="005405D6" w:rsidP="005405D6">
      <w:pPr>
        <w:pStyle w:val="Bo-C1Content"/>
      </w:pPr>
      <w:r>
        <w:t xml:space="preserve">At 31 December, the </w:t>
      </w:r>
      <w:r w:rsidRPr="005405D6">
        <w:t>Group</w:t>
      </w:r>
      <w:r>
        <w:t xml:space="preserve"> and the Company were exposed to foreign currency risk in respect of financial assets and liabilities denominated in the following currencies: </w:t>
      </w:r>
    </w:p>
    <w:p w14:paraId="232C24DB" w14:textId="77777777" w:rsidR="006D7C70" w:rsidRPr="0096157B" w:rsidRDefault="006D7C70" w:rsidP="005405D6">
      <w:pPr>
        <w:pStyle w:val="Bo-C1Content"/>
      </w:pPr>
    </w:p>
    <w:tbl>
      <w:tblPr>
        <w:tblW w:w="9208" w:type="dxa"/>
        <w:tblInd w:w="450" w:type="dxa"/>
        <w:tblLook w:val="04A0" w:firstRow="1" w:lastRow="0" w:firstColumn="1" w:lastColumn="0" w:noHBand="0" w:noVBand="1"/>
      </w:tblPr>
      <w:tblGrid>
        <w:gridCol w:w="2970"/>
        <w:gridCol w:w="666"/>
        <w:gridCol w:w="1208"/>
        <w:gridCol w:w="236"/>
        <w:gridCol w:w="1208"/>
        <w:gridCol w:w="236"/>
        <w:gridCol w:w="1222"/>
        <w:gridCol w:w="236"/>
        <w:gridCol w:w="1226"/>
      </w:tblGrid>
      <w:tr w:rsidR="00084FA1" w:rsidRPr="005405D6" w14:paraId="6EB19BA8" w14:textId="77777777" w:rsidTr="00962DDE">
        <w:trPr>
          <w:tblHeader/>
        </w:trPr>
        <w:tc>
          <w:tcPr>
            <w:tcW w:w="2970" w:type="dxa"/>
          </w:tcPr>
          <w:p w14:paraId="6F8EB49B" w14:textId="77777777" w:rsidR="00084FA1" w:rsidRPr="005405D6" w:rsidRDefault="00084FA1" w:rsidP="005405D6">
            <w:pPr>
              <w:spacing w:line="240" w:lineRule="atLeast"/>
              <w:jc w:val="both"/>
              <w:rPr>
                <w:rFonts w:cs="Times New Roman"/>
              </w:rPr>
            </w:pPr>
          </w:p>
        </w:tc>
        <w:tc>
          <w:tcPr>
            <w:tcW w:w="666" w:type="dxa"/>
          </w:tcPr>
          <w:p w14:paraId="50B39059" w14:textId="77777777" w:rsidR="00084FA1" w:rsidRPr="005405D6" w:rsidRDefault="00084FA1" w:rsidP="005405D6">
            <w:pPr>
              <w:spacing w:line="240" w:lineRule="atLeast"/>
              <w:ind w:left="-115" w:right="-115"/>
              <w:jc w:val="center"/>
              <w:rPr>
                <w:rFonts w:cs="Times New Roman"/>
                <w:i/>
                <w:iCs/>
              </w:rPr>
            </w:pPr>
          </w:p>
        </w:tc>
        <w:tc>
          <w:tcPr>
            <w:tcW w:w="2652" w:type="dxa"/>
            <w:gridSpan w:val="3"/>
            <w:vAlign w:val="bottom"/>
          </w:tcPr>
          <w:p w14:paraId="13B591DB" w14:textId="77777777" w:rsidR="00084FA1" w:rsidRPr="009F68D3" w:rsidRDefault="00084FA1" w:rsidP="003851FE">
            <w:pPr>
              <w:spacing w:line="240" w:lineRule="atLeast"/>
              <w:ind w:left="-115" w:right="-115"/>
              <w:jc w:val="center"/>
              <w:rPr>
                <w:rFonts w:cs="Times New Roman"/>
                <w:b/>
                <w:bCs/>
                <w:lang w:val="en-US"/>
              </w:rPr>
            </w:pPr>
            <w:r w:rsidRPr="009F68D3">
              <w:rPr>
                <w:rFonts w:cs="Times New Roman"/>
                <w:b/>
                <w:bCs/>
                <w:lang w:val="en-US"/>
              </w:rPr>
              <w:t>Consolidated</w:t>
            </w:r>
          </w:p>
          <w:p w14:paraId="37A94B23" w14:textId="77777777" w:rsidR="00084FA1" w:rsidRPr="009F68D3" w:rsidRDefault="00084FA1" w:rsidP="003851FE">
            <w:pPr>
              <w:spacing w:line="240" w:lineRule="atLeast"/>
              <w:ind w:left="-115" w:right="-115"/>
              <w:jc w:val="center"/>
              <w:rPr>
                <w:rFonts w:cs="Times New Roman"/>
              </w:rPr>
            </w:pPr>
            <w:r w:rsidRPr="009F68D3">
              <w:rPr>
                <w:rFonts w:cs="Times New Roman"/>
                <w:b/>
                <w:bCs/>
                <w:lang w:val="en-US"/>
              </w:rPr>
              <w:t>financial statements</w:t>
            </w:r>
          </w:p>
        </w:tc>
        <w:tc>
          <w:tcPr>
            <w:tcW w:w="236" w:type="dxa"/>
            <w:vAlign w:val="bottom"/>
          </w:tcPr>
          <w:p w14:paraId="74B4499D" w14:textId="77777777" w:rsidR="00084FA1" w:rsidRPr="009F68D3" w:rsidRDefault="00084FA1" w:rsidP="003851FE">
            <w:pPr>
              <w:spacing w:line="240" w:lineRule="atLeast"/>
              <w:ind w:left="-115" w:right="-115"/>
              <w:jc w:val="center"/>
              <w:rPr>
                <w:rFonts w:cs="Times New Roman"/>
              </w:rPr>
            </w:pPr>
          </w:p>
        </w:tc>
        <w:tc>
          <w:tcPr>
            <w:tcW w:w="2684" w:type="dxa"/>
            <w:gridSpan w:val="3"/>
            <w:vAlign w:val="bottom"/>
          </w:tcPr>
          <w:p w14:paraId="43790C50" w14:textId="77777777" w:rsidR="00084FA1" w:rsidRPr="009F68D3" w:rsidRDefault="00084FA1" w:rsidP="003851FE">
            <w:pPr>
              <w:spacing w:line="240" w:lineRule="atLeast"/>
              <w:ind w:left="-115" w:right="-115"/>
              <w:jc w:val="center"/>
              <w:rPr>
                <w:rFonts w:cs="Times New Roman"/>
                <w:b/>
                <w:bCs/>
              </w:rPr>
            </w:pPr>
            <w:r w:rsidRPr="009F68D3">
              <w:rPr>
                <w:rFonts w:cs="Times New Roman"/>
                <w:b/>
                <w:bCs/>
              </w:rPr>
              <w:t>Separate</w:t>
            </w:r>
          </w:p>
          <w:p w14:paraId="15DA31B5" w14:textId="77777777" w:rsidR="00084FA1" w:rsidRPr="009F68D3" w:rsidRDefault="00084FA1" w:rsidP="003851FE">
            <w:pPr>
              <w:spacing w:line="240" w:lineRule="atLeast"/>
              <w:ind w:left="-115" w:right="-115"/>
              <w:jc w:val="center"/>
              <w:rPr>
                <w:rFonts w:cs="Times New Roman"/>
              </w:rPr>
            </w:pPr>
            <w:r w:rsidRPr="009F68D3">
              <w:rPr>
                <w:rFonts w:cs="Times New Roman"/>
                <w:b/>
                <w:bCs/>
              </w:rPr>
              <w:t>financial statements</w:t>
            </w:r>
          </w:p>
        </w:tc>
      </w:tr>
      <w:tr w:rsidR="004875AA" w:rsidRPr="005405D6" w14:paraId="004CB367" w14:textId="77777777" w:rsidTr="00962DDE">
        <w:trPr>
          <w:tblHeader/>
        </w:trPr>
        <w:tc>
          <w:tcPr>
            <w:tcW w:w="2970" w:type="dxa"/>
          </w:tcPr>
          <w:p w14:paraId="2EAD70FF" w14:textId="77777777" w:rsidR="004875AA" w:rsidRPr="005405D6" w:rsidRDefault="004875AA" w:rsidP="004875AA">
            <w:pPr>
              <w:spacing w:line="240" w:lineRule="atLeast"/>
              <w:jc w:val="right"/>
              <w:rPr>
                <w:rFonts w:cs="Times New Roman"/>
              </w:rPr>
            </w:pPr>
          </w:p>
        </w:tc>
        <w:tc>
          <w:tcPr>
            <w:tcW w:w="666" w:type="dxa"/>
          </w:tcPr>
          <w:p w14:paraId="4ED4AEF1" w14:textId="77777777" w:rsidR="004875AA" w:rsidRPr="005405D6" w:rsidRDefault="004875AA" w:rsidP="004875AA">
            <w:pPr>
              <w:spacing w:line="240" w:lineRule="atLeast"/>
              <w:ind w:left="-115" w:right="-115"/>
              <w:jc w:val="center"/>
              <w:rPr>
                <w:rFonts w:cs="Times New Roman"/>
                <w:i/>
                <w:iCs/>
                <w:cs/>
              </w:rPr>
            </w:pPr>
          </w:p>
        </w:tc>
        <w:tc>
          <w:tcPr>
            <w:tcW w:w="1208" w:type="dxa"/>
            <w:vAlign w:val="bottom"/>
          </w:tcPr>
          <w:p w14:paraId="50483841" w14:textId="77777777" w:rsidR="004875AA" w:rsidRPr="009F68D3" w:rsidRDefault="004875AA" w:rsidP="004875AA">
            <w:pPr>
              <w:spacing w:line="240" w:lineRule="atLeast"/>
              <w:ind w:left="-115" w:right="-115"/>
              <w:jc w:val="center"/>
              <w:rPr>
                <w:rFonts w:cs="Times New Roman"/>
                <w:lang w:val="en-US"/>
              </w:rPr>
            </w:pPr>
            <w:r>
              <w:rPr>
                <w:rFonts w:cs="Times New Roman"/>
                <w:lang w:val="en-US"/>
              </w:rPr>
              <w:t>201</w:t>
            </w:r>
            <w:r w:rsidR="006717F7">
              <w:rPr>
                <w:rFonts w:cs="Times New Roman"/>
                <w:lang w:val="en-US"/>
              </w:rPr>
              <w:t>9</w:t>
            </w:r>
          </w:p>
        </w:tc>
        <w:tc>
          <w:tcPr>
            <w:tcW w:w="236" w:type="dxa"/>
            <w:vAlign w:val="bottom"/>
          </w:tcPr>
          <w:p w14:paraId="7DA2F43F" w14:textId="77777777" w:rsidR="004875AA" w:rsidRPr="009F68D3" w:rsidRDefault="004875AA" w:rsidP="004875AA">
            <w:pPr>
              <w:tabs>
                <w:tab w:val="left" w:pos="540"/>
              </w:tabs>
              <w:spacing w:line="240" w:lineRule="atLeast"/>
              <w:ind w:left="-115" w:right="-115"/>
              <w:jc w:val="center"/>
              <w:rPr>
                <w:rFonts w:cs="Times New Roman"/>
                <w:spacing w:val="-2"/>
                <w:lang w:val="en-US"/>
              </w:rPr>
            </w:pPr>
          </w:p>
        </w:tc>
        <w:tc>
          <w:tcPr>
            <w:tcW w:w="1208" w:type="dxa"/>
            <w:vAlign w:val="bottom"/>
          </w:tcPr>
          <w:p w14:paraId="6F80FE88" w14:textId="77777777" w:rsidR="004875AA" w:rsidRPr="009F68D3" w:rsidRDefault="004875AA" w:rsidP="004875AA">
            <w:pPr>
              <w:spacing w:line="240" w:lineRule="atLeast"/>
              <w:ind w:left="-115" w:right="-115"/>
              <w:jc w:val="center"/>
              <w:rPr>
                <w:rFonts w:cs="Times New Roman"/>
                <w:lang w:val="en-US"/>
              </w:rPr>
            </w:pPr>
            <w:r>
              <w:rPr>
                <w:rFonts w:cs="Times New Roman"/>
                <w:lang w:val="en-US"/>
              </w:rPr>
              <w:t>201</w:t>
            </w:r>
            <w:r w:rsidR="006717F7">
              <w:rPr>
                <w:rFonts w:cs="Times New Roman"/>
                <w:lang w:val="en-US"/>
              </w:rPr>
              <w:t>8</w:t>
            </w:r>
          </w:p>
        </w:tc>
        <w:tc>
          <w:tcPr>
            <w:tcW w:w="236" w:type="dxa"/>
            <w:vAlign w:val="bottom"/>
          </w:tcPr>
          <w:p w14:paraId="42B1AC1B" w14:textId="77777777" w:rsidR="004875AA" w:rsidRPr="009F68D3" w:rsidRDefault="004875AA" w:rsidP="004875AA">
            <w:pPr>
              <w:spacing w:line="240" w:lineRule="atLeast"/>
              <w:ind w:left="-115" w:right="-115"/>
              <w:jc w:val="center"/>
              <w:rPr>
                <w:rFonts w:cs="Times New Roman"/>
                <w:lang w:val="en-US"/>
              </w:rPr>
            </w:pPr>
          </w:p>
        </w:tc>
        <w:tc>
          <w:tcPr>
            <w:tcW w:w="1222" w:type="dxa"/>
            <w:vAlign w:val="bottom"/>
          </w:tcPr>
          <w:p w14:paraId="352455A9" w14:textId="77777777" w:rsidR="004875AA" w:rsidRPr="009F68D3" w:rsidRDefault="004875AA" w:rsidP="004875AA">
            <w:pPr>
              <w:spacing w:line="240" w:lineRule="atLeast"/>
              <w:ind w:left="-115" w:right="-115"/>
              <w:jc w:val="center"/>
              <w:rPr>
                <w:rFonts w:cs="Times New Roman"/>
                <w:lang w:val="en-US"/>
              </w:rPr>
            </w:pPr>
            <w:r>
              <w:rPr>
                <w:rFonts w:cs="Times New Roman"/>
                <w:lang w:val="en-US"/>
              </w:rPr>
              <w:t>201</w:t>
            </w:r>
            <w:r w:rsidR="006717F7">
              <w:rPr>
                <w:rFonts w:cs="Times New Roman"/>
                <w:lang w:val="en-US"/>
              </w:rPr>
              <w:t>9</w:t>
            </w:r>
          </w:p>
        </w:tc>
        <w:tc>
          <w:tcPr>
            <w:tcW w:w="236" w:type="dxa"/>
            <w:vAlign w:val="bottom"/>
          </w:tcPr>
          <w:p w14:paraId="4DF703AB" w14:textId="77777777" w:rsidR="004875AA" w:rsidRPr="009F68D3" w:rsidRDefault="004875AA" w:rsidP="004875AA">
            <w:pPr>
              <w:tabs>
                <w:tab w:val="left" w:pos="540"/>
              </w:tabs>
              <w:spacing w:line="240" w:lineRule="atLeast"/>
              <w:ind w:left="-115" w:right="-115"/>
              <w:jc w:val="center"/>
              <w:rPr>
                <w:rFonts w:cs="Times New Roman"/>
                <w:spacing w:val="-2"/>
                <w:lang w:val="en-US"/>
              </w:rPr>
            </w:pPr>
          </w:p>
        </w:tc>
        <w:tc>
          <w:tcPr>
            <w:tcW w:w="1226" w:type="dxa"/>
            <w:vAlign w:val="bottom"/>
          </w:tcPr>
          <w:p w14:paraId="185497B5" w14:textId="77777777" w:rsidR="004875AA" w:rsidRPr="009F68D3" w:rsidRDefault="004875AA" w:rsidP="004875AA">
            <w:pPr>
              <w:spacing w:line="240" w:lineRule="atLeast"/>
              <w:ind w:left="-115" w:right="-115"/>
              <w:jc w:val="center"/>
              <w:rPr>
                <w:rFonts w:cs="Times New Roman"/>
                <w:lang w:val="en-US"/>
              </w:rPr>
            </w:pPr>
            <w:r>
              <w:rPr>
                <w:rFonts w:cs="Times New Roman"/>
                <w:lang w:val="en-US"/>
              </w:rPr>
              <w:t>201</w:t>
            </w:r>
            <w:r w:rsidR="006717F7">
              <w:rPr>
                <w:rFonts w:cs="Times New Roman"/>
                <w:lang w:val="en-US"/>
              </w:rPr>
              <w:t>8</w:t>
            </w:r>
          </w:p>
        </w:tc>
      </w:tr>
      <w:tr w:rsidR="004875AA" w:rsidRPr="005405D6" w14:paraId="71698587" w14:textId="77777777" w:rsidTr="00962DDE">
        <w:trPr>
          <w:tblHeader/>
        </w:trPr>
        <w:tc>
          <w:tcPr>
            <w:tcW w:w="2970" w:type="dxa"/>
          </w:tcPr>
          <w:p w14:paraId="198B362F" w14:textId="77777777" w:rsidR="004875AA" w:rsidRPr="005405D6" w:rsidRDefault="004875AA" w:rsidP="004875AA">
            <w:pPr>
              <w:spacing w:line="240" w:lineRule="atLeast"/>
              <w:jc w:val="both"/>
              <w:rPr>
                <w:rFonts w:cs="Times New Roman"/>
              </w:rPr>
            </w:pPr>
          </w:p>
        </w:tc>
        <w:tc>
          <w:tcPr>
            <w:tcW w:w="666" w:type="dxa"/>
          </w:tcPr>
          <w:p w14:paraId="0CAA72A9" w14:textId="77777777" w:rsidR="004875AA" w:rsidRPr="005405D6" w:rsidRDefault="004875AA" w:rsidP="004875AA">
            <w:pPr>
              <w:spacing w:line="240" w:lineRule="atLeast"/>
              <w:ind w:left="-115" w:right="-115"/>
              <w:jc w:val="center"/>
              <w:rPr>
                <w:rFonts w:cs="Times New Roman"/>
                <w:i/>
                <w:iCs/>
              </w:rPr>
            </w:pPr>
          </w:p>
        </w:tc>
        <w:tc>
          <w:tcPr>
            <w:tcW w:w="5572" w:type="dxa"/>
            <w:gridSpan w:val="7"/>
          </w:tcPr>
          <w:p w14:paraId="01FD671D" w14:textId="77777777" w:rsidR="004875AA" w:rsidRPr="009F68D3" w:rsidRDefault="004875AA" w:rsidP="004875AA">
            <w:pPr>
              <w:spacing w:line="240" w:lineRule="atLeast"/>
              <w:ind w:left="-115" w:right="-115"/>
              <w:jc w:val="center"/>
              <w:rPr>
                <w:rFonts w:cs="Times New Roman"/>
                <w:i/>
                <w:iCs/>
              </w:rPr>
            </w:pPr>
            <w:r w:rsidRPr="009F68D3">
              <w:rPr>
                <w:rFonts w:cs="Times New Roman"/>
                <w:i/>
                <w:iCs/>
              </w:rPr>
              <w:t>(in thousand Baht)</w:t>
            </w:r>
          </w:p>
        </w:tc>
      </w:tr>
      <w:tr w:rsidR="004875AA" w:rsidRPr="005405D6" w14:paraId="17ACF11D" w14:textId="77777777" w:rsidTr="00962DDE">
        <w:tc>
          <w:tcPr>
            <w:tcW w:w="2970" w:type="dxa"/>
          </w:tcPr>
          <w:p w14:paraId="78346EB4" w14:textId="77777777" w:rsidR="004875AA" w:rsidRDefault="004875AA" w:rsidP="004875AA">
            <w:pPr>
              <w:spacing w:line="240" w:lineRule="atLeast"/>
              <w:rPr>
                <w:b/>
                <w:bCs/>
                <w:i/>
                <w:iCs/>
              </w:rPr>
            </w:pPr>
            <w:r>
              <w:rPr>
                <w:b/>
                <w:bCs/>
                <w:i/>
                <w:iCs/>
              </w:rPr>
              <w:t>United States Dollars</w:t>
            </w:r>
          </w:p>
        </w:tc>
        <w:tc>
          <w:tcPr>
            <w:tcW w:w="666" w:type="dxa"/>
            <w:vAlign w:val="center"/>
          </w:tcPr>
          <w:p w14:paraId="0E87F0A5" w14:textId="77777777" w:rsidR="004875AA" w:rsidRPr="005405D6" w:rsidRDefault="004875AA" w:rsidP="004875AA">
            <w:pPr>
              <w:spacing w:line="240" w:lineRule="atLeast"/>
              <w:ind w:left="-115" w:right="-115"/>
              <w:jc w:val="center"/>
              <w:rPr>
                <w:rFonts w:cs="Times New Roman"/>
                <w:i/>
                <w:iCs/>
              </w:rPr>
            </w:pPr>
          </w:p>
        </w:tc>
        <w:tc>
          <w:tcPr>
            <w:tcW w:w="1208" w:type="dxa"/>
          </w:tcPr>
          <w:p w14:paraId="1027AA28" w14:textId="77777777" w:rsidR="004875AA" w:rsidRPr="005405D6" w:rsidRDefault="004875AA" w:rsidP="004875AA">
            <w:pPr>
              <w:tabs>
                <w:tab w:val="decimal" w:pos="918"/>
              </w:tabs>
              <w:spacing w:line="240" w:lineRule="atLeast"/>
              <w:ind w:left="-119" w:right="-115"/>
              <w:jc w:val="both"/>
              <w:rPr>
                <w:rFonts w:cs="Times New Roman"/>
              </w:rPr>
            </w:pPr>
          </w:p>
        </w:tc>
        <w:tc>
          <w:tcPr>
            <w:tcW w:w="236" w:type="dxa"/>
            <w:vAlign w:val="center"/>
          </w:tcPr>
          <w:p w14:paraId="5CB78D8E" w14:textId="77777777" w:rsidR="004875AA" w:rsidRPr="005405D6" w:rsidRDefault="004875AA" w:rsidP="004875AA">
            <w:pPr>
              <w:spacing w:line="240" w:lineRule="atLeast"/>
              <w:ind w:right="65"/>
              <w:jc w:val="both"/>
              <w:rPr>
                <w:rFonts w:cs="Times New Roman"/>
              </w:rPr>
            </w:pPr>
          </w:p>
        </w:tc>
        <w:tc>
          <w:tcPr>
            <w:tcW w:w="1208" w:type="dxa"/>
            <w:vAlign w:val="center"/>
          </w:tcPr>
          <w:p w14:paraId="08BE764D" w14:textId="77777777" w:rsidR="004875AA" w:rsidRPr="005405D6" w:rsidRDefault="004875AA" w:rsidP="004875AA">
            <w:pPr>
              <w:tabs>
                <w:tab w:val="decimal" w:pos="918"/>
              </w:tabs>
              <w:spacing w:line="240" w:lineRule="atLeast"/>
              <w:ind w:left="-119" w:right="-115"/>
              <w:jc w:val="both"/>
              <w:rPr>
                <w:rFonts w:cs="Times New Roman"/>
              </w:rPr>
            </w:pPr>
          </w:p>
        </w:tc>
        <w:tc>
          <w:tcPr>
            <w:tcW w:w="236" w:type="dxa"/>
            <w:vAlign w:val="center"/>
          </w:tcPr>
          <w:p w14:paraId="0DCD292A" w14:textId="77777777" w:rsidR="004875AA" w:rsidRPr="005405D6" w:rsidRDefault="004875AA" w:rsidP="004875AA">
            <w:pPr>
              <w:spacing w:line="240" w:lineRule="atLeast"/>
              <w:ind w:right="65"/>
              <w:jc w:val="both"/>
              <w:rPr>
                <w:rFonts w:cs="Times New Roman"/>
              </w:rPr>
            </w:pPr>
          </w:p>
        </w:tc>
        <w:tc>
          <w:tcPr>
            <w:tcW w:w="1222" w:type="dxa"/>
          </w:tcPr>
          <w:p w14:paraId="12B0E4C9" w14:textId="77777777" w:rsidR="004875AA" w:rsidRPr="005405D6" w:rsidRDefault="004875AA" w:rsidP="004875AA">
            <w:pPr>
              <w:tabs>
                <w:tab w:val="decimal" w:pos="918"/>
              </w:tabs>
              <w:spacing w:line="240" w:lineRule="atLeast"/>
              <w:ind w:left="-119" w:right="-115"/>
              <w:jc w:val="both"/>
              <w:rPr>
                <w:rFonts w:cs="Times New Roman"/>
              </w:rPr>
            </w:pPr>
          </w:p>
        </w:tc>
        <w:tc>
          <w:tcPr>
            <w:tcW w:w="236" w:type="dxa"/>
            <w:vAlign w:val="center"/>
          </w:tcPr>
          <w:p w14:paraId="2745B329" w14:textId="77777777" w:rsidR="004875AA" w:rsidRPr="005405D6" w:rsidRDefault="004875AA" w:rsidP="004875AA">
            <w:pPr>
              <w:spacing w:line="240" w:lineRule="atLeast"/>
              <w:ind w:right="65"/>
              <w:jc w:val="both"/>
              <w:rPr>
                <w:rFonts w:cs="Times New Roman"/>
              </w:rPr>
            </w:pPr>
          </w:p>
        </w:tc>
        <w:tc>
          <w:tcPr>
            <w:tcW w:w="1226" w:type="dxa"/>
            <w:vAlign w:val="center"/>
          </w:tcPr>
          <w:p w14:paraId="37F6F1F4" w14:textId="77777777" w:rsidR="004875AA" w:rsidRPr="005405D6" w:rsidRDefault="004875AA" w:rsidP="004875AA">
            <w:pPr>
              <w:tabs>
                <w:tab w:val="decimal" w:pos="918"/>
              </w:tabs>
              <w:spacing w:line="240" w:lineRule="atLeast"/>
              <w:ind w:left="-119" w:right="-115"/>
              <w:jc w:val="both"/>
              <w:rPr>
                <w:rFonts w:cs="Times New Roman"/>
              </w:rPr>
            </w:pPr>
          </w:p>
        </w:tc>
      </w:tr>
      <w:tr w:rsidR="00E96B9E" w:rsidRPr="005405D6" w14:paraId="1B79FFC4" w14:textId="77777777" w:rsidTr="00962DDE">
        <w:tc>
          <w:tcPr>
            <w:tcW w:w="2970" w:type="dxa"/>
          </w:tcPr>
          <w:p w14:paraId="60AAA659" w14:textId="77777777" w:rsidR="00E96B9E" w:rsidRDefault="00E96B9E" w:rsidP="00E96B9E">
            <w:pPr>
              <w:spacing w:line="240" w:lineRule="atLeast"/>
            </w:pPr>
            <w:r>
              <w:t>Cash and cash equivalents</w:t>
            </w:r>
          </w:p>
        </w:tc>
        <w:tc>
          <w:tcPr>
            <w:tcW w:w="666" w:type="dxa"/>
            <w:vAlign w:val="center"/>
          </w:tcPr>
          <w:p w14:paraId="0DBC82BF"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tcPr>
          <w:p w14:paraId="13F087C5" w14:textId="77777777" w:rsidR="00E96B9E" w:rsidRPr="000F316F" w:rsidRDefault="001C240B" w:rsidP="00E96B9E">
            <w:pPr>
              <w:tabs>
                <w:tab w:val="decimal" w:pos="918"/>
              </w:tabs>
              <w:spacing w:line="240" w:lineRule="atLeast"/>
              <w:ind w:left="-119" w:right="-115"/>
              <w:jc w:val="both"/>
              <w:rPr>
                <w:rFonts w:cs="Times New Roman"/>
                <w:lang w:val="en-US"/>
              </w:rPr>
            </w:pPr>
            <w:r>
              <w:rPr>
                <w:rFonts w:cs="Times New Roman"/>
                <w:lang w:val="en-US"/>
              </w:rPr>
              <w:t>542,416</w:t>
            </w:r>
          </w:p>
        </w:tc>
        <w:tc>
          <w:tcPr>
            <w:tcW w:w="236" w:type="dxa"/>
            <w:vAlign w:val="center"/>
          </w:tcPr>
          <w:p w14:paraId="0D9554C1" w14:textId="77777777" w:rsidR="00E96B9E" w:rsidRPr="007A5EC2" w:rsidRDefault="00E96B9E" w:rsidP="00E96B9E">
            <w:pPr>
              <w:spacing w:line="240" w:lineRule="atLeast"/>
              <w:ind w:right="65"/>
              <w:jc w:val="both"/>
              <w:rPr>
                <w:rFonts w:cs="Times New Roman"/>
              </w:rPr>
            </w:pPr>
          </w:p>
        </w:tc>
        <w:tc>
          <w:tcPr>
            <w:tcW w:w="1208" w:type="dxa"/>
          </w:tcPr>
          <w:p w14:paraId="34E12ED4" w14:textId="77777777" w:rsidR="00E96B9E" w:rsidRPr="000F316F" w:rsidRDefault="00E96B9E" w:rsidP="00E96B9E">
            <w:pPr>
              <w:tabs>
                <w:tab w:val="decimal" w:pos="918"/>
              </w:tabs>
              <w:spacing w:line="240" w:lineRule="atLeast"/>
              <w:ind w:left="-119" w:right="-115"/>
              <w:jc w:val="both"/>
              <w:rPr>
                <w:rFonts w:cs="Times New Roman"/>
                <w:lang w:val="en-US"/>
              </w:rPr>
            </w:pPr>
            <w:r w:rsidRPr="000F316F">
              <w:rPr>
                <w:rFonts w:cs="Times New Roman"/>
                <w:lang w:val="en-US"/>
              </w:rPr>
              <w:t>1,238,379</w:t>
            </w:r>
          </w:p>
        </w:tc>
        <w:tc>
          <w:tcPr>
            <w:tcW w:w="236" w:type="dxa"/>
            <w:vAlign w:val="center"/>
          </w:tcPr>
          <w:p w14:paraId="3DCE5621" w14:textId="77777777" w:rsidR="00E96B9E" w:rsidRPr="007A5EC2" w:rsidRDefault="00E96B9E" w:rsidP="00E96B9E">
            <w:pPr>
              <w:spacing w:line="240" w:lineRule="atLeast"/>
              <w:ind w:right="65"/>
              <w:jc w:val="both"/>
              <w:rPr>
                <w:rFonts w:cs="Times New Roman"/>
              </w:rPr>
            </w:pPr>
          </w:p>
        </w:tc>
        <w:tc>
          <w:tcPr>
            <w:tcW w:w="1222" w:type="dxa"/>
          </w:tcPr>
          <w:p w14:paraId="2FCB0509" w14:textId="77777777" w:rsidR="00E96B9E" w:rsidRPr="00E96B9E" w:rsidRDefault="00E96B9E" w:rsidP="00E96B9E">
            <w:pPr>
              <w:tabs>
                <w:tab w:val="decimal" w:pos="918"/>
              </w:tabs>
              <w:spacing w:line="240" w:lineRule="atLeast"/>
              <w:ind w:left="-119" w:right="-115"/>
              <w:jc w:val="both"/>
              <w:rPr>
                <w:rFonts w:cs="Times New Roman"/>
                <w:lang w:val="en-US"/>
              </w:rPr>
            </w:pPr>
            <w:r w:rsidRPr="00E96B9E">
              <w:rPr>
                <w:rFonts w:cs="Times New Roman"/>
                <w:lang w:val="en-US"/>
              </w:rPr>
              <w:t>38,932</w:t>
            </w:r>
          </w:p>
        </w:tc>
        <w:tc>
          <w:tcPr>
            <w:tcW w:w="236" w:type="dxa"/>
            <w:vAlign w:val="center"/>
          </w:tcPr>
          <w:p w14:paraId="1A8CE3F8" w14:textId="77777777" w:rsidR="00E96B9E" w:rsidRPr="007A5EC2" w:rsidRDefault="00E96B9E" w:rsidP="00E96B9E">
            <w:pPr>
              <w:spacing w:line="240" w:lineRule="atLeast"/>
              <w:ind w:right="65"/>
              <w:jc w:val="both"/>
              <w:rPr>
                <w:rFonts w:cs="Times New Roman"/>
              </w:rPr>
            </w:pPr>
          </w:p>
        </w:tc>
        <w:tc>
          <w:tcPr>
            <w:tcW w:w="1226" w:type="dxa"/>
          </w:tcPr>
          <w:p w14:paraId="2A124F54" w14:textId="77777777" w:rsidR="00E96B9E" w:rsidRPr="007A5EC2" w:rsidRDefault="00E96B9E" w:rsidP="00E96B9E">
            <w:pPr>
              <w:tabs>
                <w:tab w:val="decimal" w:pos="936"/>
              </w:tabs>
              <w:spacing w:line="240" w:lineRule="atLeast"/>
              <w:ind w:left="-119" w:right="-115"/>
              <w:jc w:val="both"/>
              <w:rPr>
                <w:rFonts w:cs="Times New Roman"/>
                <w:lang w:val="en-US"/>
              </w:rPr>
            </w:pPr>
            <w:r>
              <w:rPr>
                <w:rFonts w:cs="Times New Roman"/>
                <w:lang w:val="en-US"/>
              </w:rPr>
              <w:t>48,694</w:t>
            </w:r>
          </w:p>
        </w:tc>
      </w:tr>
      <w:tr w:rsidR="00E96B9E" w:rsidRPr="005405D6" w14:paraId="600D063E" w14:textId="77777777" w:rsidTr="00962DDE">
        <w:tc>
          <w:tcPr>
            <w:tcW w:w="2970" w:type="dxa"/>
          </w:tcPr>
          <w:p w14:paraId="3255C929" w14:textId="77777777" w:rsidR="00E96B9E" w:rsidRDefault="00E96B9E" w:rsidP="00E96B9E">
            <w:pPr>
              <w:spacing w:line="240" w:lineRule="atLeast"/>
            </w:pPr>
            <w:r>
              <w:t>Trade accounts receivable</w:t>
            </w:r>
          </w:p>
        </w:tc>
        <w:tc>
          <w:tcPr>
            <w:tcW w:w="666" w:type="dxa"/>
            <w:vAlign w:val="center"/>
          </w:tcPr>
          <w:p w14:paraId="20130443"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tcPr>
          <w:p w14:paraId="14973411" w14:textId="77777777" w:rsidR="00E96B9E" w:rsidRPr="0013222E" w:rsidRDefault="001C240B" w:rsidP="00E96B9E">
            <w:pPr>
              <w:tabs>
                <w:tab w:val="decimal" w:pos="918"/>
              </w:tabs>
              <w:spacing w:line="240" w:lineRule="atLeast"/>
              <w:ind w:left="-418" w:right="-115"/>
              <w:jc w:val="both"/>
              <w:rPr>
                <w:rFonts w:cs="Times New Roman"/>
              </w:rPr>
            </w:pPr>
            <w:r>
              <w:rPr>
                <w:rFonts w:cs="Times New Roman"/>
              </w:rPr>
              <w:t>1,054,706</w:t>
            </w:r>
          </w:p>
        </w:tc>
        <w:tc>
          <w:tcPr>
            <w:tcW w:w="236" w:type="dxa"/>
            <w:vAlign w:val="center"/>
          </w:tcPr>
          <w:p w14:paraId="07B52CB9" w14:textId="77777777" w:rsidR="00E96B9E" w:rsidRPr="007A5EC2" w:rsidRDefault="00E96B9E" w:rsidP="00E96B9E">
            <w:pPr>
              <w:spacing w:line="240" w:lineRule="atLeast"/>
              <w:ind w:right="65"/>
              <w:jc w:val="both"/>
              <w:rPr>
                <w:rFonts w:cs="Times New Roman"/>
              </w:rPr>
            </w:pPr>
          </w:p>
        </w:tc>
        <w:tc>
          <w:tcPr>
            <w:tcW w:w="1208" w:type="dxa"/>
          </w:tcPr>
          <w:p w14:paraId="4C815FB1" w14:textId="77777777" w:rsidR="00E96B9E" w:rsidRPr="0013222E" w:rsidRDefault="00E96B9E" w:rsidP="00E96B9E">
            <w:pPr>
              <w:tabs>
                <w:tab w:val="decimal" w:pos="918"/>
              </w:tabs>
              <w:spacing w:line="240" w:lineRule="atLeast"/>
              <w:ind w:left="-418" w:right="-115"/>
              <w:jc w:val="both"/>
              <w:rPr>
                <w:rFonts w:cs="Times New Roman"/>
              </w:rPr>
            </w:pPr>
            <w:r w:rsidRPr="0013222E">
              <w:rPr>
                <w:rFonts w:cs="Times New Roman"/>
              </w:rPr>
              <w:t>1,062,718</w:t>
            </w:r>
          </w:p>
        </w:tc>
        <w:tc>
          <w:tcPr>
            <w:tcW w:w="236" w:type="dxa"/>
            <w:vAlign w:val="center"/>
          </w:tcPr>
          <w:p w14:paraId="1A40E2C5" w14:textId="77777777" w:rsidR="00E96B9E" w:rsidRPr="007A5EC2" w:rsidRDefault="00E96B9E" w:rsidP="00E96B9E">
            <w:pPr>
              <w:spacing w:line="240" w:lineRule="atLeast"/>
              <w:ind w:right="65"/>
              <w:jc w:val="both"/>
              <w:rPr>
                <w:rFonts w:cs="Times New Roman"/>
              </w:rPr>
            </w:pPr>
          </w:p>
        </w:tc>
        <w:tc>
          <w:tcPr>
            <w:tcW w:w="1222" w:type="dxa"/>
            <w:vAlign w:val="bottom"/>
          </w:tcPr>
          <w:p w14:paraId="46484E66" w14:textId="77777777" w:rsidR="00E96B9E" w:rsidRPr="00E96B9E" w:rsidRDefault="001C240B" w:rsidP="00E96B9E">
            <w:pPr>
              <w:tabs>
                <w:tab w:val="decimal" w:pos="918"/>
              </w:tabs>
              <w:spacing w:line="240" w:lineRule="atLeast"/>
              <w:ind w:left="-119" w:right="-115"/>
              <w:jc w:val="both"/>
              <w:rPr>
                <w:rFonts w:cs="Times New Roman"/>
                <w:lang w:val="en-US"/>
              </w:rPr>
            </w:pPr>
            <w:r>
              <w:rPr>
                <w:rFonts w:cs="Times New Roman"/>
                <w:lang w:val="en-US"/>
              </w:rPr>
              <w:t>1,649</w:t>
            </w:r>
          </w:p>
        </w:tc>
        <w:tc>
          <w:tcPr>
            <w:tcW w:w="236" w:type="dxa"/>
            <w:vAlign w:val="center"/>
          </w:tcPr>
          <w:p w14:paraId="5EF466AF" w14:textId="77777777" w:rsidR="00E96B9E" w:rsidRPr="007A5EC2" w:rsidRDefault="00E96B9E" w:rsidP="00E96B9E">
            <w:pPr>
              <w:spacing w:line="240" w:lineRule="atLeast"/>
              <w:ind w:right="65"/>
              <w:jc w:val="both"/>
              <w:rPr>
                <w:rFonts w:cs="Times New Roman"/>
              </w:rPr>
            </w:pPr>
          </w:p>
        </w:tc>
        <w:tc>
          <w:tcPr>
            <w:tcW w:w="1226" w:type="dxa"/>
            <w:vAlign w:val="bottom"/>
          </w:tcPr>
          <w:p w14:paraId="61143A4A" w14:textId="77777777" w:rsidR="00E96B9E" w:rsidRPr="007A5EC2" w:rsidRDefault="00E96B9E" w:rsidP="00E96B9E">
            <w:pPr>
              <w:tabs>
                <w:tab w:val="decimal" w:pos="936"/>
              </w:tabs>
              <w:spacing w:line="240" w:lineRule="atLeast"/>
              <w:ind w:left="-119" w:right="-115"/>
              <w:jc w:val="both"/>
              <w:rPr>
                <w:rFonts w:cs="Times New Roman"/>
                <w:lang w:val="en-US"/>
              </w:rPr>
            </w:pPr>
            <w:r>
              <w:rPr>
                <w:rFonts w:cs="Times New Roman"/>
                <w:lang w:val="en-US"/>
              </w:rPr>
              <w:t>37,343</w:t>
            </w:r>
          </w:p>
        </w:tc>
      </w:tr>
      <w:tr w:rsidR="00E96B9E" w:rsidRPr="005405D6" w14:paraId="2AD45B01" w14:textId="77777777" w:rsidTr="00962DDE">
        <w:tc>
          <w:tcPr>
            <w:tcW w:w="2970" w:type="dxa"/>
          </w:tcPr>
          <w:p w14:paraId="6EB55ECC" w14:textId="77777777" w:rsidR="00E96B9E" w:rsidRDefault="00E96B9E" w:rsidP="00E96B9E">
            <w:pPr>
              <w:spacing w:line="240" w:lineRule="atLeast"/>
            </w:pPr>
            <w:r>
              <w:t>Interest-bearing liabilities</w:t>
            </w:r>
          </w:p>
        </w:tc>
        <w:tc>
          <w:tcPr>
            <w:tcW w:w="666" w:type="dxa"/>
            <w:vAlign w:val="center"/>
          </w:tcPr>
          <w:p w14:paraId="3F02B5FD"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tcPr>
          <w:p w14:paraId="660C8ABE" w14:textId="77777777" w:rsidR="00E96B9E" w:rsidRPr="000F316F" w:rsidRDefault="001C240B" w:rsidP="00E96B9E">
            <w:pPr>
              <w:tabs>
                <w:tab w:val="decimal" w:pos="918"/>
              </w:tabs>
              <w:spacing w:line="240" w:lineRule="atLeast"/>
              <w:ind w:left="-119" w:right="-115"/>
              <w:jc w:val="both"/>
              <w:rPr>
                <w:rFonts w:cs="Times New Roman"/>
              </w:rPr>
            </w:pPr>
            <w:r>
              <w:rPr>
                <w:rFonts w:cs="Times New Roman"/>
              </w:rPr>
              <w:t>(620,621)</w:t>
            </w:r>
          </w:p>
        </w:tc>
        <w:tc>
          <w:tcPr>
            <w:tcW w:w="236" w:type="dxa"/>
            <w:vAlign w:val="center"/>
          </w:tcPr>
          <w:p w14:paraId="0A338114" w14:textId="77777777" w:rsidR="00E96B9E" w:rsidRPr="007A5EC2" w:rsidRDefault="00E96B9E" w:rsidP="00E96B9E">
            <w:pPr>
              <w:spacing w:line="240" w:lineRule="atLeast"/>
              <w:ind w:right="65"/>
              <w:jc w:val="both"/>
              <w:rPr>
                <w:rFonts w:cs="Times New Roman"/>
              </w:rPr>
            </w:pPr>
          </w:p>
        </w:tc>
        <w:tc>
          <w:tcPr>
            <w:tcW w:w="1208" w:type="dxa"/>
          </w:tcPr>
          <w:p w14:paraId="74EB9EE0" w14:textId="77777777" w:rsidR="00E96B9E" w:rsidRPr="000F316F" w:rsidRDefault="00E96B9E" w:rsidP="00E96B9E">
            <w:pPr>
              <w:tabs>
                <w:tab w:val="decimal" w:pos="918"/>
              </w:tabs>
              <w:spacing w:line="240" w:lineRule="atLeast"/>
              <w:ind w:left="-119" w:right="-115"/>
              <w:jc w:val="both"/>
              <w:rPr>
                <w:rFonts w:cs="Times New Roman"/>
              </w:rPr>
            </w:pPr>
            <w:r w:rsidRPr="000F316F">
              <w:rPr>
                <w:rFonts w:cs="Times New Roman"/>
              </w:rPr>
              <w:t>(1,339,273)</w:t>
            </w:r>
          </w:p>
        </w:tc>
        <w:tc>
          <w:tcPr>
            <w:tcW w:w="236" w:type="dxa"/>
            <w:vAlign w:val="center"/>
          </w:tcPr>
          <w:p w14:paraId="0E3AE393" w14:textId="77777777" w:rsidR="00E96B9E" w:rsidRPr="007A5EC2" w:rsidRDefault="00E96B9E" w:rsidP="00E96B9E">
            <w:pPr>
              <w:spacing w:line="240" w:lineRule="atLeast"/>
              <w:ind w:right="65"/>
              <w:jc w:val="both"/>
              <w:rPr>
                <w:rFonts w:cs="Times New Roman"/>
              </w:rPr>
            </w:pPr>
          </w:p>
        </w:tc>
        <w:tc>
          <w:tcPr>
            <w:tcW w:w="1222" w:type="dxa"/>
          </w:tcPr>
          <w:p w14:paraId="04393CF9" w14:textId="77777777" w:rsidR="00E96B9E" w:rsidRPr="00E96B9E" w:rsidRDefault="00E96B9E" w:rsidP="00E96B9E">
            <w:pPr>
              <w:tabs>
                <w:tab w:val="decimal" w:pos="918"/>
              </w:tabs>
              <w:spacing w:line="240" w:lineRule="atLeast"/>
              <w:ind w:left="-119" w:right="-115"/>
              <w:jc w:val="both"/>
              <w:rPr>
                <w:rFonts w:cs="Times New Roman"/>
                <w:lang w:val="en-US"/>
              </w:rPr>
            </w:pPr>
            <w:r w:rsidRPr="00E96B9E">
              <w:rPr>
                <w:rFonts w:cs="Times New Roman"/>
                <w:lang w:val="en-US"/>
              </w:rPr>
              <w:t>(3</w:t>
            </w:r>
            <w:r w:rsidR="00962DDE">
              <w:rPr>
                <w:rFonts w:cs="Times New Roman"/>
                <w:lang w:val="en-US"/>
              </w:rPr>
              <w:t>3</w:t>
            </w:r>
            <w:r w:rsidRPr="00E96B9E">
              <w:rPr>
                <w:rFonts w:cs="Times New Roman"/>
                <w:lang w:val="en-US"/>
              </w:rPr>
              <w:t>4,177)</w:t>
            </w:r>
          </w:p>
        </w:tc>
        <w:tc>
          <w:tcPr>
            <w:tcW w:w="236" w:type="dxa"/>
            <w:vAlign w:val="center"/>
          </w:tcPr>
          <w:p w14:paraId="22E4C346" w14:textId="77777777" w:rsidR="00E96B9E" w:rsidRPr="007A5EC2" w:rsidRDefault="00E96B9E" w:rsidP="00E96B9E">
            <w:pPr>
              <w:spacing w:line="240" w:lineRule="atLeast"/>
              <w:ind w:right="65"/>
              <w:jc w:val="both"/>
              <w:rPr>
                <w:rFonts w:cs="Times New Roman"/>
              </w:rPr>
            </w:pPr>
          </w:p>
        </w:tc>
        <w:tc>
          <w:tcPr>
            <w:tcW w:w="1226" w:type="dxa"/>
          </w:tcPr>
          <w:p w14:paraId="3D240B5A" w14:textId="77777777" w:rsidR="00E96B9E" w:rsidRPr="007A5EC2" w:rsidRDefault="00E96B9E" w:rsidP="00E96B9E">
            <w:pPr>
              <w:tabs>
                <w:tab w:val="decimal" w:pos="936"/>
              </w:tabs>
              <w:spacing w:line="240" w:lineRule="atLeast"/>
              <w:ind w:left="-119" w:right="-115"/>
              <w:jc w:val="both"/>
              <w:rPr>
                <w:rFonts w:cs="Times New Roman"/>
              </w:rPr>
            </w:pPr>
            <w:r>
              <w:rPr>
                <w:rFonts w:cs="Times New Roman"/>
              </w:rPr>
              <w:t>(391,350)</w:t>
            </w:r>
          </w:p>
        </w:tc>
      </w:tr>
      <w:tr w:rsidR="00E96B9E" w:rsidRPr="005405D6" w14:paraId="60E7D7F0" w14:textId="77777777" w:rsidTr="00962DDE">
        <w:tc>
          <w:tcPr>
            <w:tcW w:w="2970" w:type="dxa"/>
          </w:tcPr>
          <w:p w14:paraId="2FB41100" w14:textId="77777777" w:rsidR="00E96B9E" w:rsidRDefault="00E96B9E" w:rsidP="00E96B9E">
            <w:pPr>
              <w:spacing w:line="240" w:lineRule="atLeast"/>
            </w:pPr>
            <w:r>
              <w:t>Trade accounts payable</w:t>
            </w:r>
          </w:p>
        </w:tc>
        <w:tc>
          <w:tcPr>
            <w:tcW w:w="666" w:type="dxa"/>
            <w:vAlign w:val="center"/>
          </w:tcPr>
          <w:p w14:paraId="29FD0C76"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tcPr>
          <w:p w14:paraId="6BD3CE13" w14:textId="77777777" w:rsidR="00E96B9E" w:rsidRPr="000F316F" w:rsidRDefault="001C240B" w:rsidP="00E96B9E">
            <w:pPr>
              <w:tabs>
                <w:tab w:val="decimal" w:pos="918"/>
              </w:tabs>
              <w:spacing w:line="240" w:lineRule="atLeast"/>
              <w:ind w:left="-119" w:right="-115"/>
              <w:jc w:val="both"/>
              <w:rPr>
                <w:rFonts w:cs="Times New Roman"/>
              </w:rPr>
            </w:pPr>
            <w:r>
              <w:rPr>
                <w:rFonts w:cs="Times New Roman"/>
              </w:rPr>
              <w:t>(235,545)</w:t>
            </w:r>
          </w:p>
        </w:tc>
        <w:tc>
          <w:tcPr>
            <w:tcW w:w="236" w:type="dxa"/>
            <w:vAlign w:val="center"/>
          </w:tcPr>
          <w:p w14:paraId="3795AC7C" w14:textId="77777777" w:rsidR="00E96B9E" w:rsidRPr="007A5EC2" w:rsidRDefault="00E96B9E" w:rsidP="00E96B9E">
            <w:pPr>
              <w:spacing w:line="240" w:lineRule="atLeast"/>
              <w:ind w:right="65"/>
              <w:jc w:val="both"/>
              <w:rPr>
                <w:rFonts w:cs="Times New Roman"/>
              </w:rPr>
            </w:pPr>
          </w:p>
        </w:tc>
        <w:tc>
          <w:tcPr>
            <w:tcW w:w="1208" w:type="dxa"/>
          </w:tcPr>
          <w:p w14:paraId="0406D503" w14:textId="77777777" w:rsidR="00E96B9E" w:rsidRPr="000F316F" w:rsidRDefault="00E96B9E" w:rsidP="00E96B9E">
            <w:pPr>
              <w:tabs>
                <w:tab w:val="decimal" w:pos="918"/>
              </w:tabs>
              <w:spacing w:line="240" w:lineRule="atLeast"/>
              <w:ind w:left="-119" w:right="-115"/>
              <w:jc w:val="both"/>
              <w:rPr>
                <w:rFonts w:cs="Times New Roman"/>
              </w:rPr>
            </w:pPr>
            <w:r w:rsidRPr="000F316F">
              <w:rPr>
                <w:rFonts w:cs="Times New Roman"/>
              </w:rPr>
              <w:t>(423,766)</w:t>
            </w:r>
          </w:p>
        </w:tc>
        <w:tc>
          <w:tcPr>
            <w:tcW w:w="236" w:type="dxa"/>
            <w:vAlign w:val="center"/>
          </w:tcPr>
          <w:p w14:paraId="15267DE7" w14:textId="77777777" w:rsidR="00E96B9E" w:rsidRPr="007A5EC2" w:rsidRDefault="00E96B9E" w:rsidP="00E96B9E">
            <w:pPr>
              <w:spacing w:line="240" w:lineRule="atLeast"/>
              <w:ind w:right="65"/>
              <w:jc w:val="both"/>
              <w:rPr>
                <w:rFonts w:cs="Times New Roman"/>
              </w:rPr>
            </w:pPr>
          </w:p>
        </w:tc>
        <w:tc>
          <w:tcPr>
            <w:tcW w:w="1222" w:type="dxa"/>
          </w:tcPr>
          <w:p w14:paraId="00B8C809" w14:textId="77777777" w:rsidR="00E96B9E" w:rsidRPr="00E96B9E" w:rsidRDefault="00E96B9E" w:rsidP="00E96B9E">
            <w:pPr>
              <w:tabs>
                <w:tab w:val="decimal" w:pos="918"/>
              </w:tabs>
              <w:spacing w:line="240" w:lineRule="atLeast"/>
              <w:ind w:left="-119" w:right="-115"/>
              <w:jc w:val="both"/>
              <w:rPr>
                <w:rFonts w:cs="Times New Roman"/>
                <w:lang w:val="en-US"/>
              </w:rPr>
            </w:pPr>
            <w:r w:rsidRPr="00E96B9E">
              <w:rPr>
                <w:rFonts w:cs="Times New Roman"/>
                <w:lang w:val="en-US"/>
              </w:rPr>
              <w:t>(</w:t>
            </w:r>
            <w:r w:rsidR="001C240B">
              <w:rPr>
                <w:rFonts w:cs="Times New Roman"/>
                <w:lang w:val="en-US"/>
              </w:rPr>
              <w:t>205</w:t>
            </w:r>
            <w:r w:rsidRPr="00E96B9E">
              <w:rPr>
                <w:rFonts w:cs="Times New Roman"/>
                <w:lang w:val="en-US"/>
              </w:rPr>
              <w:t>,</w:t>
            </w:r>
            <w:r w:rsidR="001C240B">
              <w:rPr>
                <w:rFonts w:cs="Times New Roman"/>
                <w:lang w:val="en-US"/>
              </w:rPr>
              <w:t>938</w:t>
            </w:r>
            <w:r w:rsidRPr="00E96B9E">
              <w:rPr>
                <w:rFonts w:cs="Times New Roman"/>
                <w:lang w:val="en-US"/>
              </w:rPr>
              <w:t>)</w:t>
            </w:r>
          </w:p>
        </w:tc>
        <w:tc>
          <w:tcPr>
            <w:tcW w:w="236" w:type="dxa"/>
            <w:vAlign w:val="center"/>
          </w:tcPr>
          <w:p w14:paraId="4BDEAED3" w14:textId="77777777" w:rsidR="00E96B9E" w:rsidRPr="007A5EC2" w:rsidRDefault="00E96B9E" w:rsidP="00E96B9E">
            <w:pPr>
              <w:spacing w:line="240" w:lineRule="atLeast"/>
              <w:ind w:right="65"/>
              <w:jc w:val="both"/>
              <w:rPr>
                <w:rFonts w:cs="Times New Roman"/>
              </w:rPr>
            </w:pPr>
          </w:p>
        </w:tc>
        <w:tc>
          <w:tcPr>
            <w:tcW w:w="1226" w:type="dxa"/>
          </w:tcPr>
          <w:p w14:paraId="38E5BF47" w14:textId="77777777" w:rsidR="00E96B9E" w:rsidRPr="007A5EC2" w:rsidRDefault="00E96B9E" w:rsidP="00E96B9E">
            <w:pPr>
              <w:spacing w:line="240" w:lineRule="atLeast"/>
              <w:ind w:left="-119" w:right="-115"/>
              <w:jc w:val="center"/>
              <w:rPr>
                <w:rFonts w:cs="Times New Roman"/>
              </w:rPr>
            </w:pPr>
            <w:r>
              <w:rPr>
                <w:rFonts w:cs="Times New Roman"/>
              </w:rPr>
              <w:t>-</w:t>
            </w:r>
          </w:p>
        </w:tc>
      </w:tr>
      <w:tr w:rsidR="00E96B9E" w:rsidRPr="005405D6" w14:paraId="20E3DE92" w14:textId="77777777" w:rsidTr="00962DDE">
        <w:tc>
          <w:tcPr>
            <w:tcW w:w="2970" w:type="dxa"/>
          </w:tcPr>
          <w:p w14:paraId="39540787" w14:textId="77777777" w:rsidR="00E96B9E" w:rsidRDefault="00E96B9E" w:rsidP="00E96B9E">
            <w:pPr>
              <w:spacing w:line="240" w:lineRule="atLeast"/>
            </w:pPr>
            <w:r>
              <w:t>Other payables - machines</w:t>
            </w:r>
          </w:p>
        </w:tc>
        <w:tc>
          <w:tcPr>
            <w:tcW w:w="666" w:type="dxa"/>
            <w:vAlign w:val="center"/>
          </w:tcPr>
          <w:p w14:paraId="67B18AC0" w14:textId="77777777" w:rsidR="00E96B9E" w:rsidRPr="005405D6" w:rsidRDefault="00E96B9E" w:rsidP="00E96B9E">
            <w:pPr>
              <w:spacing w:line="240" w:lineRule="atLeast"/>
              <w:ind w:left="-115" w:right="-115"/>
              <w:jc w:val="center"/>
              <w:rPr>
                <w:rFonts w:cs="Times New Roman"/>
                <w:i/>
                <w:iCs/>
                <w:cs/>
              </w:rPr>
            </w:pPr>
          </w:p>
        </w:tc>
        <w:tc>
          <w:tcPr>
            <w:tcW w:w="1208" w:type="dxa"/>
            <w:tcBorders>
              <w:bottom w:val="single" w:sz="4" w:space="0" w:color="auto"/>
            </w:tcBorders>
            <w:shd w:val="clear" w:color="auto" w:fill="auto"/>
          </w:tcPr>
          <w:p w14:paraId="2124D73F" w14:textId="77777777" w:rsidR="00E96B9E" w:rsidRPr="000F316F" w:rsidRDefault="001C240B" w:rsidP="00E96B9E">
            <w:pPr>
              <w:tabs>
                <w:tab w:val="decimal" w:pos="918"/>
              </w:tabs>
              <w:spacing w:line="240" w:lineRule="atLeast"/>
              <w:ind w:left="-119" w:right="-115"/>
              <w:jc w:val="both"/>
              <w:rPr>
                <w:rFonts w:cs="Times New Roman"/>
                <w:lang w:val="en-US"/>
              </w:rPr>
            </w:pPr>
            <w:r>
              <w:rPr>
                <w:rFonts w:cs="Times New Roman"/>
                <w:lang w:val="en-US"/>
              </w:rPr>
              <w:t>(364,235)</w:t>
            </w:r>
          </w:p>
        </w:tc>
        <w:tc>
          <w:tcPr>
            <w:tcW w:w="236" w:type="dxa"/>
            <w:vAlign w:val="center"/>
          </w:tcPr>
          <w:p w14:paraId="1D624A28" w14:textId="77777777" w:rsidR="00E96B9E" w:rsidRPr="007A5EC2" w:rsidRDefault="00E96B9E" w:rsidP="00E96B9E">
            <w:pPr>
              <w:spacing w:line="240" w:lineRule="atLeast"/>
              <w:ind w:right="65"/>
              <w:jc w:val="both"/>
              <w:rPr>
                <w:rFonts w:cs="Times New Roman"/>
              </w:rPr>
            </w:pPr>
          </w:p>
        </w:tc>
        <w:tc>
          <w:tcPr>
            <w:tcW w:w="1208" w:type="dxa"/>
            <w:tcBorders>
              <w:bottom w:val="single" w:sz="4" w:space="0" w:color="auto"/>
            </w:tcBorders>
          </w:tcPr>
          <w:p w14:paraId="5EC391D5" w14:textId="77777777" w:rsidR="00E96B9E" w:rsidRPr="000F316F" w:rsidRDefault="00E96B9E" w:rsidP="00E96B9E">
            <w:pPr>
              <w:tabs>
                <w:tab w:val="decimal" w:pos="918"/>
              </w:tabs>
              <w:spacing w:line="240" w:lineRule="atLeast"/>
              <w:ind w:left="-119" w:right="-115"/>
              <w:jc w:val="both"/>
              <w:rPr>
                <w:rFonts w:cs="Times New Roman"/>
                <w:lang w:val="en-US"/>
              </w:rPr>
            </w:pPr>
            <w:r w:rsidRPr="000F316F">
              <w:rPr>
                <w:rFonts w:cs="Times New Roman"/>
                <w:lang w:val="en-US"/>
              </w:rPr>
              <w:t>(1,452,649)</w:t>
            </w:r>
          </w:p>
        </w:tc>
        <w:tc>
          <w:tcPr>
            <w:tcW w:w="236" w:type="dxa"/>
            <w:vAlign w:val="center"/>
          </w:tcPr>
          <w:p w14:paraId="0FBE8627" w14:textId="77777777" w:rsidR="00E96B9E" w:rsidRPr="007A5EC2" w:rsidRDefault="00E96B9E" w:rsidP="00E96B9E">
            <w:pPr>
              <w:spacing w:line="240" w:lineRule="atLeast"/>
              <w:ind w:right="65"/>
              <w:jc w:val="both"/>
              <w:rPr>
                <w:rFonts w:cs="Times New Roman"/>
              </w:rPr>
            </w:pPr>
          </w:p>
        </w:tc>
        <w:tc>
          <w:tcPr>
            <w:tcW w:w="1222" w:type="dxa"/>
            <w:tcBorders>
              <w:bottom w:val="single" w:sz="4" w:space="0" w:color="auto"/>
            </w:tcBorders>
          </w:tcPr>
          <w:p w14:paraId="1B2D3D9E" w14:textId="77777777" w:rsidR="00E96B9E" w:rsidRPr="00E96B9E" w:rsidRDefault="00E96B9E" w:rsidP="00E96B9E">
            <w:pPr>
              <w:tabs>
                <w:tab w:val="decimal" w:pos="918"/>
              </w:tabs>
              <w:spacing w:line="240" w:lineRule="atLeast"/>
              <w:ind w:left="-119" w:right="-115"/>
              <w:jc w:val="both"/>
              <w:rPr>
                <w:rFonts w:cs="Times New Roman"/>
                <w:lang w:val="en-US"/>
              </w:rPr>
            </w:pPr>
            <w:r w:rsidRPr="00E96B9E">
              <w:rPr>
                <w:rFonts w:cs="Times New Roman"/>
                <w:lang w:val="en-US"/>
              </w:rPr>
              <w:t>(1,010)</w:t>
            </w:r>
          </w:p>
        </w:tc>
        <w:tc>
          <w:tcPr>
            <w:tcW w:w="236" w:type="dxa"/>
            <w:vAlign w:val="center"/>
          </w:tcPr>
          <w:p w14:paraId="31A199C3" w14:textId="77777777" w:rsidR="00E96B9E" w:rsidRPr="007A5EC2" w:rsidRDefault="00E96B9E" w:rsidP="00E96B9E">
            <w:pPr>
              <w:spacing w:line="240" w:lineRule="atLeast"/>
              <w:ind w:right="65"/>
              <w:jc w:val="both"/>
              <w:rPr>
                <w:rFonts w:cs="Times New Roman"/>
              </w:rPr>
            </w:pPr>
          </w:p>
        </w:tc>
        <w:tc>
          <w:tcPr>
            <w:tcW w:w="1226" w:type="dxa"/>
            <w:tcBorders>
              <w:bottom w:val="single" w:sz="4" w:space="0" w:color="auto"/>
            </w:tcBorders>
          </w:tcPr>
          <w:p w14:paraId="1F948CA2" w14:textId="77777777" w:rsidR="00E96B9E" w:rsidRPr="007A5EC2" w:rsidRDefault="00E96B9E" w:rsidP="00E96B9E">
            <w:pPr>
              <w:tabs>
                <w:tab w:val="decimal" w:pos="936"/>
              </w:tabs>
              <w:spacing w:line="240" w:lineRule="atLeast"/>
              <w:ind w:left="-119" w:right="-115"/>
              <w:jc w:val="both"/>
              <w:rPr>
                <w:rFonts w:cs="Times New Roman"/>
              </w:rPr>
            </w:pPr>
            <w:r>
              <w:rPr>
                <w:rFonts w:cs="Times New Roman"/>
              </w:rPr>
              <w:t>(33,006)</w:t>
            </w:r>
          </w:p>
        </w:tc>
      </w:tr>
      <w:tr w:rsidR="00E96B9E" w:rsidRPr="005405D6" w14:paraId="0CDE70E0" w14:textId="77777777" w:rsidTr="00962DDE">
        <w:tc>
          <w:tcPr>
            <w:tcW w:w="2970" w:type="dxa"/>
          </w:tcPr>
          <w:p w14:paraId="60DE57F6" w14:textId="77777777" w:rsidR="00E96B9E" w:rsidRPr="005405D6" w:rsidRDefault="00E96B9E" w:rsidP="00E96B9E">
            <w:pPr>
              <w:spacing w:line="240" w:lineRule="atLeast"/>
              <w:ind w:left="270" w:hanging="270"/>
              <w:rPr>
                <w:rFonts w:cs="Times New Roman"/>
                <w:b/>
                <w:bCs/>
              </w:rPr>
            </w:pPr>
          </w:p>
        </w:tc>
        <w:tc>
          <w:tcPr>
            <w:tcW w:w="666" w:type="dxa"/>
          </w:tcPr>
          <w:p w14:paraId="4CE158CD" w14:textId="77777777" w:rsidR="00E96B9E" w:rsidRPr="005405D6" w:rsidRDefault="00E96B9E" w:rsidP="00E96B9E">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14:paraId="7C18818B" w14:textId="77777777" w:rsidR="00E96B9E" w:rsidRPr="000F316F" w:rsidRDefault="001C240B" w:rsidP="00E96B9E">
            <w:pPr>
              <w:tabs>
                <w:tab w:val="decimal" w:pos="918"/>
              </w:tabs>
              <w:spacing w:line="240" w:lineRule="atLeast"/>
              <w:ind w:left="-119" w:right="-115"/>
              <w:rPr>
                <w:rFonts w:cs="Times New Roman"/>
                <w:b/>
                <w:bCs/>
              </w:rPr>
            </w:pPr>
            <w:r>
              <w:rPr>
                <w:rFonts w:cs="Times New Roman"/>
                <w:b/>
                <w:bCs/>
              </w:rPr>
              <w:t>376,721</w:t>
            </w:r>
          </w:p>
        </w:tc>
        <w:tc>
          <w:tcPr>
            <w:tcW w:w="236" w:type="dxa"/>
            <w:vAlign w:val="bottom"/>
          </w:tcPr>
          <w:p w14:paraId="532E9FDD" w14:textId="77777777" w:rsidR="00E96B9E" w:rsidRPr="007A5EC2" w:rsidRDefault="00E96B9E" w:rsidP="00E96B9E">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vAlign w:val="bottom"/>
          </w:tcPr>
          <w:p w14:paraId="3EB7D08E" w14:textId="77777777" w:rsidR="00E96B9E" w:rsidRPr="000F316F" w:rsidRDefault="00E96B9E" w:rsidP="00E96B9E">
            <w:pPr>
              <w:tabs>
                <w:tab w:val="decimal" w:pos="918"/>
              </w:tabs>
              <w:spacing w:line="240" w:lineRule="atLeast"/>
              <w:ind w:left="-119" w:right="-115"/>
              <w:rPr>
                <w:rFonts w:cs="Times New Roman"/>
                <w:b/>
                <w:bCs/>
              </w:rPr>
            </w:pPr>
            <w:r w:rsidRPr="000F316F">
              <w:rPr>
                <w:rFonts w:cs="Times New Roman"/>
                <w:b/>
                <w:bCs/>
              </w:rPr>
              <w:t>(914,591)</w:t>
            </w:r>
          </w:p>
        </w:tc>
        <w:tc>
          <w:tcPr>
            <w:tcW w:w="236" w:type="dxa"/>
            <w:vAlign w:val="bottom"/>
          </w:tcPr>
          <w:p w14:paraId="2CC8A750" w14:textId="77777777" w:rsidR="00E96B9E" w:rsidRPr="007A5EC2" w:rsidRDefault="00E96B9E" w:rsidP="00E96B9E">
            <w:pPr>
              <w:tabs>
                <w:tab w:val="decimal" w:pos="918"/>
              </w:tabs>
              <w:spacing w:line="240" w:lineRule="atLeast"/>
              <w:ind w:left="-119" w:right="-102"/>
              <w:rPr>
                <w:rFonts w:cs="Times New Roman"/>
                <w:b/>
                <w:bCs/>
              </w:rPr>
            </w:pPr>
          </w:p>
        </w:tc>
        <w:tc>
          <w:tcPr>
            <w:tcW w:w="1222" w:type="dxa"/>
            <w:tcBorders>
              <w:top w:val="single" w:sz="4" w:space="0" w:color="auto"/>
              <w:bottom w:val="single" w:sz="4" w:space="0" w:color="auto"/>
            </w:tcBorders>
            <w:vAlign w:val="bottom"/>
          </w:tcPr>
          <w:p w14:paraId="28C765BB" w14:textId="77777777" w:rsidR="00E96B9E" w:rsidRPr="00E96B9E" w:rsidRDefault="00E96B9E" w:rsidP="00E96B9E">
            <w:pPr>
              <w:tabs>
                <w:tab w:val="decimal" w:pos="918"/>
              </w:tabs>
              <w:spacing w:line="240" w:lineRule="atLeast"/>
              <w:ind w:left="-119" w:right="-115"/>
              <w:jc w:val="both"/>
              <w:rPr>
                <w:rFonts w:cs="Times New Roman"/>
                <w:b/>
                <w:bCs/>
                <w:lang w:val="en-US"/>
              </w:rPr>
            </w:pPr>
            <w:r w:rsidRPr="00E96B9E">
              <w:rPr>
                <w:rFonts w:cs="Times New Roman"/>
                <w:b/>
                <w:bCs/>
                <w:lang w:val="en-US"/>
              </w:rPr>
              <w:t>(</w:t>
            </w:r>
            <w:r w:rsidR="001C240B">
              <w:rPr>
                <w:rFonts w:cs="Times New Roman"/>
                <w:b/>
                <w:bCs/>
                <w:lang w:val="en-US"/>
              </w:rPr>
              <w:t>500</w:t>
            </w:r>
            <w:r w:rsidRPr="00E96B9E">
              <w:rPr>
                <w:rFonts w:cs="Times New Roman"/>
                <w:b/>
                <w:bCs/>
                <w:lang w:val="en-US"/>
              </w:rPr>
              <w:t>,</w:t>
            </w:r>
            <w:r w:rsidR="001C240B">
              <w:rPr>
                <w:rFonts w:cs="Times New Roman"/>
                <w:b/>
                <w:bCs/>
                <w:lang w:val="en-US"/>
              </w:rPr>
              <w:t>544</w:t>
            </w:r>
            <w:r w:rsidRPr="00E96B9E">
              <w:rPr>
                <w:rFonts w:cs="Times New Roman"/>
                <w:b/>
                <w:bCs/>
                <w:lang w:val="en-US"/>
              </w:rPr>
              <w:t>)</w:t>
            </w:r>
          </w:p>
        </w:tc>
        <w:tc>
          <w:tcPr>
            <w:tcW w:w="236" w:type="dxa"/>
            <w:vAlign w:val="bottom"/>
          </w:tcPr>
          <w:p w14:paraId="04967D38" w14:textId="77777777" w:rsidR="00E96B9E" w:rsidRPr="00E96B9E" w:rsidRDefault="00E96B9E" w:rsidP="00E96B9E">
            <w:pPr>
              <w:spacing w:line="240" w:lineRule="atLeast"/>
              <w:ind w:right="65"/>
              <w:rPr>
                <w:rFonts w:cs="Times New Roman"/>
                <w:b/>
                <w:bCs/>
              </w:rPr>
            </w:pPr>
          </w:p>
        </w:tc>
        <w:tc>
          <w:tcPr>
            <w:tcW w:w="1226" w:type="dxa"/>
            <w:tcBorders>
              <w:top w:val="single" w:sz="4" w:space="0" w:color="auto"/>
              <w:bottom w:val="single" w:sz="4" w:space="0" w:color="auto"/>
            </w:tcBorders>
            <w:vAlign w:val="bottom"/>
          </w:tcPr>
          <w:p w14:paraId="1C4E8F5C" w14:textId="77777777" w:rsidR="00E96B9E" w:rsidRPr="007A5EC2" w:rsidRDefault="00E96B9E" w:rsidP="00E96B9E">
            <w:pPr>
              <w:tabs>
                <w:tab w:val="decimal" w:pos="936"/>
              </w:tabs>
              <w:spacing w:line="240" w:lineRule="atLeast"/>
              <w:ind w:left="-119" w:right="-115"/>
              <w:rPr>
                <w:rFonts w:cs="Times New Roman"/>
                <w:b/>
                <w:bCs/>
              </w:rPr>
            </w:pPr>
            <w:r>
              <w:rPr>
                <w:rFonts w:cs="Times New Roman"/>
                <w:b/>
                <w:bCs/>
              </w:rPr>
              <w:t>(338,319)</w:t>
            </w:r>
          </w:p>
        </w:tc>
      </w:tr>
      <w:tr w:rsidR="00E96B9E" w:rsidRPr="005405D6" w14:paraId="26E2DEA0" w14:textId="77777777" w:rsidTr="00962DDE">
        <w:tc>
          <w:tcPr>
            <w:tcW w:w="2970" w:type="dxa"/>
          </w:tcPr>
          <w:p w14:paraId="4C9CFA8B" w14:textId="77777777" w:rsidR="00E96B9E" w:rsidRPr="005405D6" w:rsidRDefault="00E96B9E" w:rsidP="00E96B9E">
            <w:pPr>
              <w:spacing w:line="240" w:lineRule="atLeast"/>
              <w:jc w:val="both"/>
              <w:rPr>
                <w:rFonts w:cs="Times New Roman"/>
                <w:i/>
                <w:iCs/>
                <w:cs/>
              </w:rPr>
            </w:pPr>
            <w:r w:rsidRPr="00476AB4">
              <w:rPr>
                <w:b/>
                <w:bCs/>
                <w:i/>
                <w:iCs/>
              </w:rPr>
              <w:t>EURO</w:t>
            </w:r>
          </w:p>
        </w:tc>
        <w:tc>
          <w:tcPr>
            <w:tcW w:w="666" w:type="dxa"/>
            <w:vAlign w:val="center"/>
          </w:tcPr>
          <w:p w14:paraId="3D44970A"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vAlign w:val="bottom"/>
          </w:tcPr>
          <w:p w14:paraId="0B632DBB" w14:textId="77777777" w:rsidR="00E96B9E" w:rsidRPr="000F316F" w:rsidRDefault="00E96B9E" w:rsidP="00E96B9E">
            <w:pPr>
              <w:tabs>
                <w:tab w:val="decimal" w:pos="918"/>
              </w:tabs>
              <w:spacing w:line="240" w:lineRule="atLeast"/>
              <w:ind w:left="-119" w:right="-115"/>
              <w:rPr>
                <w:rFonts w:cs="Times New Roman"/>
              </w:rPr>
            </w:pPr>
          </w:p>
        </w:tc>
        <w:tc>
          <w:tcPr>
            <w:tcW w:w="236" w:type="dxa"/>
            <w:vAlign w:val="bottom"/>
          </w:tcPr>
          <w:p w14:paraId="76DE2344" w14:textId="77777777" w:rsidR="00E96B9E" w:rsidRPr="007A5EC2" w:rsidRDefault="00E96B9E" w:rsidP="00E96B9E">
            <w:pPr>
              <w:spacing w:line="240" w:lineRule="atLeast"/>
              <w:ind w:right="65"/>
              <w:rPr>
                <w:rFonts w:cs="Times New Roman"/>
              </w:rPr>
            </w:pPr>
          </w:p>
        </w:tc>
        <w:tc>
          <w:tcPr>
            <w:tcW w:w="1208" w:type="dxa"/>
            <w:vAlign w:val="bottom"/>
          </w:tcPr>
          <w:p w14:paraId="42FBDAB8" w14:textId="77777777" w:rsidR="00E96B9E" w:rsidRPr="000F316F" w:rsidRDefault="00E96B9E" w:rsidP="00E96B9E">
            <w:pPr>
              <w:tabs>
                <w:tab w:val="decimal" w:pos="918"/>
              </w:tabs>
              <w:spacing w:line="240" w:lineRule="atLeast"/>
              <w:ind w:left="-119" w:right="-115"/>
              <w:rPr>
                <w:rFonts w:cs="Times New Roman"/>
              </w:rPr>
            </w:pPr>
          </w:p>
        </w:tc>
        <w:tc>
          <w:tcPr>
            <w:tcW w:w="236" w:type="dxa"/>
            <w:vAlign w:val="bottom"/>
          </w:tcPr>
          <w:p w14:paraId="530297CA" w14:textId="77777777" w:rsidR="00E96B9E" w:rsidRPr="007A5EC2" w:rsidRDefault="00E96B9E" w:rsidP="00E96B9E">
            <w:pPr>
              <w:spacing w:line="240" w:lineRule="atLeast"/>
              <w:ind w:right="65"/>
              <w:rPr>
                <w:rFonts w:cs="Times New Roman"/>
              </w:rPr>
            </w:pPr>
          </w:p>
        </w:tc>
        <w:tc>
          <w:tcPr>
            <w:tcW w:w="1222" w:type="dxa"/>
            <w:vAlign w:val="bottom"/>
          </w:tcPr>
          <w:p w14:paraId="2585FD25" w14:textId="77777777" w:rsidR="00E96B9E" w:rsidRPr="007A5EC2" w:rsidRDefault="00E96B9E" w:rsidP="00E96B9E">
            <w:pPr>
              <w:tabs>
                <w:tab w:val="decimal" w:pos="918"/>
              </w:tabs>
              <w:spacing w:line="240" w:lineRule="atLeast"/>
              <w:ind w:left="-119" w:right="-115"/>
              <w:rPr>
                <w:rFonts w:cs="Times New Roman"/>
              </w:rPr>
            </w:pPr>
          </w:p>
        </w:tc>
        <w:tc>
          <w:tcPr>
            <w:tcW w:w="236" w:type="dxa"/>
            <w:vAlign w:val="bottom"/>
          </w:tcPr>
          <w:p w14:paraId="204D4956" w14:textId="77777777" w:rsidR="00E96B9E" w:rsidRPr="007A5EC2" w:rsidRDefault="00E96B9E" w:rsidP="00E96B9E">
            <w:pPr>
              <w:spacing w:line="240" w:lineRule="atLeast"/>
              <w:ind w:right="65"/>
              <w:rPr>
                <w:rFonts w:cs="Times New Roman"/>
              </w:rPr>
            </w:pPr>
          </w:p>
        </w:tc>
        <w:tc>
          <w:tcPr>
            <w:tcW w:w="1226" w:type="dxa"/>
            <w:vAlign w:val="bottom"/>
          </w:tcPr>
          <w:p w14:paraId="50033A5D" w14:textId="77777777" w:rsidR="00E96B9E" w:rsidRPr="007A5EC2" w:rsidRDefault="00E96B9E" w:rsidP="00E96B9E">
            <w:pPr>
              <w:tabs>
                <w:tab w:val="decimal" w:pos="918"/>
              </w:tabs>
              <w:spacing w:line="240" w:lineRule="atLeast"/>
              <w:ind w:left="-119" w:right="-115"/>
              <w:rPr>
                <w:rFonts w:cs="Times New Roman"/>
              </w:rPr>
            </w:pPr>
          </w:p>
        </w:tc>
      </w:tr>
      <w:tr w:rsidR="00E96B9E" w:rsidRPr="005405D6" w14:paraId="1A6FD673" w14:textId="77777777" w:rsidTr="00962DDE">
        <w:tc>
          <w:tcPr>
            <w:tcW w:w="2970" w:type="dxa"/>
          </w:tcPr>
          <w:p w14:paraId="6883559F" w14:textId="77777777" w:rsidR="00E96B9E" w:rsidRDefault="00E96B9E" w:rsidP="00E96B9E">
            <w:pPr>
              <w:spacing w:line="240" w:lineRule="atLeast"/>
            </w:pPr>
            <w:r>
              <w:t>Cash and cash equivalents</w:t>
            </w:r>
          </w:p>
        </w:tc>
        <w:tc>
          <w:tcPr>
            <w:tcW w:w="666" w:type="dxa"/>
            <w:vAlign w:val="center"/>
          </w:tcPr>
          <w:p w14:paraId="1178A921"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vAlign w:val="bottom"/>
          </w:tcPr>
          <w:p w14:paraId="5CFD0DD6" w14:textId="77777777" w:rsidR="00E96B9E" w:rsidRPr="000F316F" w:rsidRDefault="001C240B" w:rsidP="00E96B9E">
            <w:pPr>
              <w:tabs>
                <w:tab w:val="decimal" w:pos="918"/>
              </w:tabs>
              <w:spacing w:line="240" w:lineRule="atLeast"/>
              <w:ind w:left="-119" w:right="-115"/>
              <w:rPr>
                <w:rFonts w:cs="Times New Roman"/>
              </w:rPr>
            </w:pPr>
            <w:r>
              <w:rPr>
                <w:rFonts w:cs="Times New Roman"/>
              </w:rPr>
              <w:t>1,500</w:t>
            </w:r>
          </w:p>
        </w:tc>
        <w:tc>
          <w:tcPr>
            <w:tcW w:w="236" w:type="dxa"/>
            <w:vAlign w:val="bottom"/>
          </w:tcPr>
          <w:p w14:paraId="7308A314" w14:textId="77777777" w:rsidR="00E96B9E" w:rsidRPr="007A5EC2" w:rsidRDefault="00E96B9E" w:rsidP="00E96B9E">
            <w:pPr>
              <w:spacing w:line="240" w:lineRule="atLeast"/>
              <w:ind w:right="65"/>
              <w:rPr>
                <w:rFonts w:cs="Times New Roman"/>
              </w:rPr>
            </w:pPr>
          </w:p>
        </w:tc>
        <w:tc>
          <w:tcPr>
            <w:tcW w:w="1208" w:type="dxa"/>
            <w:vAlign w:val="bottom"/>
          </w:tcPr>
          <w:p w14:paraId="2D653C64" w14:textId="77777777" w:rsidR="00E96B9E" w:rsidRPr="000F316F" w:rsidRDefault="00E96B9E" w:rsidP="00E96B9E">
            <w:pPr>
              <w:tabs>
                <w:tab w:val="decimal" w:pos="918"/>
              </w:tabs>
              <w:spacing w:line="240" w:lineRule="atLeast"/>
              <w:ind w:left="-119" w:right="-115"/>
              <w:rPr>
                <w:rFonts w:cs="Times New Roman"/>
              </w:rPr>
            </w:pPr>
            <w:r w:rsidRPr="000F316F">
              <w:rPr>
                <w:rFonts w:cs="Times New Roman"/>
              </w:rPr>
              <w:t>305,935</w:t>
            </w:r>
          </w:p>
        </w:tc>
        <w:tc>
          <w:tcPr>
            <w:tcW w:w="236" w:type="dxa"/>
            <w:vAlign w:val="bottom"/>
          </w:tcPr>
          <w:p w14:paraId="1FCA8133" w14:textId="77777777" w:rsidR="00E96B9E" w:rsidRPr="007A5EC2" w:rsidRDefault="00E96B9E" w:rsidP="00E96B9E">
            <w:pPr>
              <w:spacing w:line="240" w:lineRule="atLeast"/>
              <w:ind w:right="65"/>
              <w:rPr>
                <w:rFonts w:cs="Times New Roman"/>
              </w:rPr>
            </w:pPr>
          </w:p>
        </w:tc>
        <w:tc>
          <w:tcPr>
            <w:tcW w:w="1222" w:type="dxa"/>
            <w:vAlign w:val="bottom"/>
          </w:tcPr>
          <w:p w14:paraId="36CB5632" w14:textId="77777777" w:rsidR="00E96B9E" w:rsidRPr="00E96B9E" w:rsidRDefault="00E96B9E" w:rsidP="00E96B9E">
            <w:pPr>
              <w:tabs>
                <w:tab w:val="decimal" w:pos="918"/>
              </w:tabs>
              <w:spacing w:line="240" w:lineRule="atLeast"/>
              <w:ind w:left="-119" w:right="-115"/>
              <w:rPr>
                <w:rFonts w:cs="Times New Roman"/>
              </w:rPr>
            </w:pPr>
            <w:r w:rsidRPr="00E96B9E">
              <w:rPr>
                <w:rFonts w:cs="Times New Roman"/>
              </w:rPr>
              <w:t>601</w:t>
            </w:r>
          </w:p>
        </w:tc>
        <w:tc>
          <w:tcPr>
            <w:tcW w:w="236" w:type="dxa"/>
            <w:vAlign w:val="bottom"/>
          </w:tcPr>
          <w:p w14:paraId="31B69FBF" w14:textId="77777777" w:rsidR="00E96B9E" w:rsidRPr="007A5EC2" w:rsidRDefault="00E96B9E" w:rsidP="00E96B9E">
            <w:pPr>
              <w:spacing w:line="240" w:lineRule="atLeast"/>
              <w:ind w:right="65"/>
              <w:rPr>
                <w:rFonts w:cs="Times New Roman"/>
              </w:rPr>
            </w:pPr>
          </w:p>
        </w:tc>
        <w:tc>
          <w:tcPr>
            <w:tcW w:w="1226" w:type="dxa"/>
            <w:vAlign w:val="bottom"/>
          </w:tcPr>
          <w:p w14:paraId="461B2539" w14:textId="77777777" w:rsidR="00E96B9E" w:rsidRPr="007A5EC2" w:rsidRDefault="00E96B9E" w:rsidP="00E96B9E">
            <w:pPr>
              <w:tabs>
                <w:tab w:val="decimal" w:pos="918"/>
              </w:tabs>
              <w:spacing w:line="240" w:lineRule="atLeast"/>
              <w:ind w:left="-119" w:right="-115"/>
              <w:rPr>
                <w:rFonts w:cs="Times New Roman"/>
              </w:rPr>
            </w:pPr>
            <w:r>
              <w:rPr>
                <w:rFonts w:cs="Times New Roman"/>
              </w:rPr>
              <w:t>305,030</w:t>
            </w:r>
          </w:p>
        </w:tc>
      </w:tr>
      <w:tr w:rsidR="00E96B9E" w:rsidRPr="005405D6" w14:paraId="5A24343D" w14:textId="77777777" w:rsidTr="00962DDE">
        <w:tc>
          <w:tcPr>
            <w:tcW w:w="2970" w:type="dxa"/>
          </w:tcPr>
          <w:p w14:paraId="4F82ABFB" w14:textId="77777777" w:rsidR="00E96B9E" w:rsidRDefault="00E96B9E" w:rsidP="00E96B9E">
            <w:pPr>
              <w:spacing w:line="240" w:lineRule="atLeast"/>
            </w:pPr>
            <w:r>
              <w:t>Trade accounts receivable</w:t>
            </w:r>
          </w:p>
        </w:tc>
        <w:tc>
          <w:tcPr>
            <w:tcW w:w="666" w:type="dxa"/>
            <w:vAlign w:val="center"/>
          </w:tcPr>
          <w:p w14:paraId="630C8A7B"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vAlign w:val="bottom"/>
          </w:tcPr>
          <w:p w14:paraId="732989C4" w14:textId="77777777" w:rsidR="00E96B9E" w:rsidRPr="000F316F" w:rsidRDefault="001C240B" w:rsidP="00E96B9E">
            <w:pPr>
              <w:tabs>
                <w:tab w:val="decimal" w:pos="918"/>
              </w:tabs>
              <w:spacing w:line="240" w:lineRule="atLeast"/>
              <w:ind w:left="-119" w:right="-115"/>
              <w:rPr>
                <w:rFonts w:cs="Times New Roman"/>
              </w:rPr>
            </w:pPr>
            <w:r>
              <w:rPr>
                <w:rFonts w:cs="Times New Roman"/>
              </w:rPr>
              <w:t>16,828</w:t>
            </w:r>
          </w:p>
        </w:tc>
        <w:tc>
          <w:tcPr>
            <w:tcW w:w="236" w:type="dxa"/>
            <w:vAlign w:val="bottom"/>
          </w:tcPr>
          <w:p w14:paraId="1B97126D" w14:textId="77777777" w:rsidR="00E96B9E" w:rsidRPr="007A5EC2" w:rsidRDefault="00E96B9E" w:rsidP="00E96B9E">
            <w:pPr>
              <w:spacing w:line="240" w:lineRule="atLeast"/>
              <w:ind w:right="65"/>
              <w:rPr>
                <w:rFonts w:cs="Times New Roman"/>
              </w:rPr>
            </w:pPr>
          </w:p>
        </w:tc>
        <w:tc>
          <w:tcPr>
            <w:tcW w:w="1208" w:type="dxa"/>
            <w:vAlign w:val="bottom"/>
          </w:tcPr>
          <w:p w14:paraId="0DAA9A92" w14:textId="77777777" w:rsidR="00E96B9E" w:rsidRPr="000F316F" w:rsidRDefault="00E96B9E" w:rsidP="00E96B9E">
            <w:pPr>
              <w:tabs>
                <w:tab w:val="decimal" w:pos="918"/>
              </w:tabs>
              <w:spacing w:line="240" w:lineRule="atLeast"/>
              <w:ind w:left="-119" w:right="-115"/>
              <w:rPr>
                <w:rFonts w:cs="Times New Roman"/>
              </w:rPr>
            </w:pPr>
            <w:r w:rsidRPr="000F316F">
              <w:rPr>
                <w:rFonts w:cs="Times New Roman"/>
              </w:rPr>
              <w:t>14,651</w:t>
            </w:r>
          </w:p>
        </w:tc>
        <w:tc>
          <w:tcPr>
            <w:tcW w:w="236" w:type="dxa"/>
            <w:vAlign w:val="bottom"/>
          </w:tcPr>
          <w:p w14:paraId="64F884A4" w14:textId="77777777" w:rsidR="00E96B9E" w:rsidRPr="007A5EC2" w:rsidRDefault="00E96B9E" w:rsidP="00E96B9E">
            <w:pPr>
              <w:spacing w:line="240" w:lineRule="atLeast"/>
              <w:ind w:right="65"/>
              <w:rPr>
                <w:rFonts w:cs="Times New Roman"/>
              </w:rPr>
            </w:pPr>
          </w:p>
        </w:tc>
        <w:tc>
          <w:tcPr>
            <w:tcW w:w="1222" w:type="dxa"/>
            <w:vAlign w:val="bottom"/>
          </w:tcPr>
          <w:p w14:paraId="2D056ADC" w14:textId="77777777" w:rsidR="00E96B9E" w:rsidRPr="00E96B9E" w:rsidRDefault="00E96B9E" w:rsidP="00E96B9E">
            <w:pPr>
              <w:spacing w:line="240" w:lineRule="atLeast"/>
              <w:ind w:left="-119" w:right="-115"/>
              <w:jc w:val="center"/>
              <w:rPr>
                <w:rFonts w:cs="Times New Roman"/>
              </w:rPr>
            </w:pPr>
            <w:r w:rsidRPr="00E96B9E">
              <w:rPr>
                <w:rFonts w:cs="Times New Roman"/>
              </w:rPr>
              <w:t>-</w:t>
            </w:r>
          </w:p>
        </w:tc>
        <w:tc>
          <w:tcPr>
            <w:tcW w:w="236" w:type="dxa"/>
            <w:vAlign w:val="bottom"/>
          </w:tcPr>
          <w:p w14:paraId="43E1473F" w14:textId="77777777" w:rsidR="00E96B9E" w:rsidRPr="007A5EC2" w:rsidRDefault="00E96B9E" w:rsidP="00E96B9E">
            <w:pPr>
              <w:spacing w:line="240" w:lineRule="atLeast"/>
              <w:ind w:right="65"/>
              <w:rPr>
                <w:rFonts w:cs="Times New Roman"/>
              </w:rPr>
            </w:pPr>
          </w:p>
        </w:tc>
        <w:tc>
          <w:tcPr>
            <w:tcW w:w="1226" w:type="dxa"/>
            <w:vAlign w:val="bottom"/>
          </w:tcPr>
          <w:p w14:paraId="3477271C" w14:textId="77777777" w:rsidR="00E96B9E" w:rsidRPr="007A5EC2" w:rsidRDefault="00E96B9E" w:rsidP="00E96B9E">
            <w:pPr>
              <w:spacing w:line="240" w:lineRule="atLeast"/>
              <w:ind w:left="-119" w:right="-115"/>
              <w:jc w:val="center"/>
              <w:rPr>
                <w:rFonts w:cs="Times New Roman"/>
              </w:rPr>
            </w:pPr>
            <w:r>
              <w:rPr>
                <w:rFonts w:cs="Times New Roman"/>
              </w:rPr>
              <w:t>-</w:t>
            </w:r>
          </w:p>
        </w:tc>
      </w:tr>
      <w:tr w:rsidR="00E96B9E" w:rsidRPr="005405D6" w14:paraId="2CB4131E" w14:textId="77777777" w:rsidTr="00962DDE">
        <w:tc>
          <w:tcPr>
            <w:tcW w:w="2970" w:type="dxa"/>
          </w:tcPr>
          <w:p w14:paraId="39F4E48C" w14:textId="77777777" w:rsidR="00E96B9E" w:rsidRDefault="00E96B9E" w:rsidP="00E96B9E">
            <w:pPr>
              <w:spacing w:line="240" w:lineRule="atLeast"/>
            </w:pPr>
            <w:r>
              <w:t>Interest-bearing liabilities</w:t>
            </w:r>
          </w:p>
        </w:tc>
        <w:tc>
          <w:tcPr>
            <w:tcW w:w="666" w:type="dxa"/>
            <w:vAlign w:val="center"/>
          </w:tcPr>
          <w:p w14:paraId="02F0A747"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vAlign w:val="bottom"/>
          </w:tcPr>
          <w:p w14:paraId="654E0F28" w14:textId="77777777" w:rsidR="00E96B9E" w:rsidRPr="000F316F" w:rsidRDefault="001C240B" w:rsidP="00E96B9E">
            <w:pPr>
              <w:tabs>
                <w:tab w:val="decimal" w:pos="918"/>
              </w:tabs>
              <w:spacing w:line="240" w:lineRule="atLeast"/>
              <w:ind w:left="-778" w:right="-115"/>
              <w:rPr>
                <w:rFonts w:cs="Times New Roman"/>
              </w:rPr>
            </w:pPr>
            <w:r>
              <w:rPr>
                <w:rFonts w:cs="Times New Roman"/>
              </w:rPr>
              <w:t>(184,776)</w:t>
            </w:r>
          </w:p>
        </w:tc>
        <w:tc>
          <w:tcPr>
            <w:tcW w:w="236" w:type="dxa"/>
            <w:vAlign w:val="bottom"/>
          </w:tcPr>
          <w:p w14:paraId="7EA84C7E" w14:textId="77777777" w:rsidR="00E96B9E" w:rsidRPr="007A5EC2" w:rsidRDefault="00E96B9E" w:rsidP="00E96B9E">
            <w:pPr>
              <w:spacing w:line="240" w:lineRule="atLeast"/>
              <w:ind w:right="65"/>
              <w:rPr>
                <w:rFonts w:cs="Times New Roman"/>
              </w:rPr>
            </w:pPr>
          </w:p>
        </w:tc>
        <w:tc>
          <w:tcPr>
            <w:tcW w:w="1208" w:type="dxa"/>
            <w:vAlign w:val="bottom"/>
          </w:tcPr>
          <w:p w14:paraId="198B8240" w14:textId="77777777" w:rsidR="00E96B9E" w:rsidRPr="000F316F" w:rsidRDefault="00E96B9E" w:rsidP="00E96B9E">
            <w:pPr>
              <w:tabs>
                <w:tab w:val="decimal" w:pos="918"/>
              </w:tabs>
              <w:spacing w:line="240" w:lineRule="atLeast"/>
              <w:ind w:left="-778" w:right="-115"/>
              <w:rPr>
                <w:rFonts w:cs="Times New Roman"/>
              </w:rPr>
            </w:pPr>
            <w:r w:rsidRPr="000F316F">
              <w:rPr>
                <w:rFonts w:cs="Times New Roman"/>
              </w:rPr>
              <w:t>(4,430,989)</w:t>
            </w:r>
          </w:p>
        </w:tc>
        <w:tc>
          <w:tcPr>
            <w:tcW w:w="236" w:type="dxa"/>
            <w:vAlign w:val="bottom"/>
          </w:tcPr>
          <w:p w14:paraId="18108A20" w14:textId="77777777" w:rsidR="00E96B9E" w:rsidRPr="007A5EC2" w:rsidRDefault="00E96B9E" w:rsidP="00E96B9E">
            <w:pPr>
              <w:spacing w:line="240" w:lineRule="atLeast"/>
              <w:ind w:right="65"/>
              <w:rPr>
                <w:rFonts w:cs="Times New Roman"/>
              </w:rPr>
            </w:pPr>
          </w:p>
        </w:tc>
        <w:tc>
          <w:tcPr>
            <w:tcW w:w="1222" w:type="dxa"/>
            <w:vAlign w:val="bottom"/>
          </w:tcPr>
          <w:p w14:paraId="4D8F9BEE" w14:textId="77777777" w:rsidR="00E96B9E" w:rsidRPr="00E96B9E" w:rsidRDefault="00E96B9E" w:rsidP="00E96B9E">
            <w:pPr>
              <w:tabs>
                <w:tab w:val="decimal" w:pos="918"/>
              </w:tabs>
              <w:spacing w:line="240" w:lineRule="atLeast"/>
              <w:ind w:left="-119" w:right="-115"/>
              <w:rPr>
                <w:rFonts w:cs="Times New Roman"/>
              </w:rPr>
            </w:pPr>
            <w:r w:rsidRPr="00E96B9E">
              <w:rPr>
                <w:rFonts w:cs="Times New Roman"/>
              </w:rPr>
              <w:t>(139,555)</w:t>
            </w:r>
          </w:p>
        </w:tc>
        <w:tc>
          <w:tcPr>
            <w:tcW w:w="236" w:type="dxa"/>
            <w:vAlign w:val="bottom"/>
          </w:tcPr>
          <w:p w14:paraId="195DDD0B" w14:textId="77777777" w:rsidR="00E96B9E" w:rsidRPr="007A5EC2" w:rsidRDefault="00E96B9E" w:rsidP="00E96B9E">
            <w:pPr>
              <w:spacing w:line="240" w:lineRule="atLeast"/>
              <w:ind w:right="65"/>
              <w:rPr>
                <w:rFonts w:cs="Times New Roman"/>
              </w:rPr>
            </w:pPr>
          </w:p>
        </w:tc>
        <w:tc>
          <w:tcPr>
            <w:tcW w:w="1226" w:type="dxa"/>
            <w:vAlign w:val="bottom"/>
          </w:tcPr>
          <w:p w14:paraId="40F5B1D5" w14:textId="77777777" w:rsidR="00E96B9E" w:rsidRPr="007A5EC2" w:rsidRDefault="00E96B9E" w:rsidP="00E96B9E">
            <w:pPr>
              <w:tabs>
                <w:tab w:val="decimal" w:pos="918"/>
              </w:tabs>
              <w:spacing w:line="240" w:lineRule="atLeast"/>
              <w:ind w:left="-119" w:right="-115"/>
              <w:rPr>
                <w:rFonts w:cs="Times New Roman"/>
              </w:rPr>
            </w:pPr>
            <w:r>
              <w:rPr>
                <w:rFonts w:cs="Times New Roman"/>
              </w:rPr>
              <w:t>(4,420,557)</w:t>
            </w:r>
          </w:p>
        </w:tc>
      </w:tr>
      <w:tr w:rsidR="00E96B9E" w:rsidRPr="005405D6" w14:paraId="52BE6815" w14:textId="77777777" w:rsidTr="00962DDE">
        <w:tc>
          <w:tcPr>
            <w:tcW w:w="2970" w:type="dxa"/>
          </w:tcPr>
          <w:p w14:paraId="134E3E77" w14:textId="77777777" w:rsidR="00E96B9E" w:rsidRDefault="00E96B9E" w:rsidP="00E96B9E">
            <w:pPr>
              <w:spacing w:line="240" w:lineRule="atLeast"/>
            </w:pPr>
            <w:r>
              <w:t>Trade accounts payable</w:t>
            </w:r>
          </w:p>
        </w:tc>
        <w:tc>
          <w:tcPr>
            <w:tcW w:w="666" w:type="dxa"/>
            <w:vAlign w:val="center"/>
          </w:tcPr>
          <w:p w14:paraId="3BBF2988"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vAlign w:val="bottom"/>
          </w:tcPr>
          <w:p w14:paraId="2FA91921" w14:textId="77777777" w:rsidR="00E96B9E" w:rsidRPr="001A3DBA" w:rsidRDefault="001C240B" w:rsidP="00E96B9E">
            <w:pPr>
              <w:tabs>
                <w:tab w:val="decimal" w:pos="918"/>
              </w:tabs>
              <w:spacing w:line="240" w:lineRule="atLeast"/>
              <w:ind w:left="-119" w:right="-115"/>
              <w:rPr>
                <w:rFonts w:cs="Times New Roman"/>
              </w:rPr>
            </w:pPr>
            <w:r>
              <w:rPr>
                <w:rFonts w:cs="Times New Roman"/>
              </w:rPr>
              <w:t>(50,284)</w:t>
            </w:r>
          </w:p>
        </w:tc>
        <w:tc>
          <w:tcPr>
            <w:tcW w:w="236" w:type="dxa"/>
            <w:vAlign w:val="bottom"/>
          </w:tcPr>
          <w:p w14:paraId="0535CED9" w14:textId="77777777" w:rsidR="00E96B9E" w:rsidRPr="007A5EC2" w:rsidRDefault="00E96B9E" w:rsidP="00E96B9E">
            <w:pPr>
              <w:spacing w:line="240" w:lineRule="atLeast"/>
              <w:ind w:right="65"/>
              <w:rPr>
                <w:rFonts w:cs="Times New Roman"/>
              </w:rPr>
            </w:pPr>
          </w:p>
        </w:tc>
        <w:tc>
          <w:tcPr>
            <w:tcW w:w="1208" w:type="dxa"/>
            <w:vAlign w:val="bottom"/>
          </w:tcPr>
          <w:p w14:paraId="7C4D15B9" w14:textId="77777777" w:rsidR="00E96B9E" w:rsidRPr="001A3DBA" w:rsidRDefault="00E96B9E" w:rsidP="00E96B9E">
            <w:pPr>
              <w:tabs>
                <w:tab w:val="decimal" w:pos="918"/>
              </w:tabs>
              <w:spacing w:line="240" w:lineRule="atLeast"/>
              <w:ind w:left="-119" w:right="-115"/>
              <w:rPr>
                <w:rFonts w:cs="Times New Roman"/>
              </w:rPr>
            </w:pPr>
            <w:r w:rsidRPr="000F316F">
              <w:rPr>
                <w:rFonts w:cs="Times New Roman"/>
              </w:rPr>
              <w:t>(7,860)</w:t>
            </w:r>
          </w:p>
        </w:tc>
        <w:tc>
          <w:tcPr>
            <w:tcW w:w="236" w:type="dxa"/>
            <w:vAlign w:val="bottom"/>
          </w:tcPr>
          <w:p w14:paraId="34475192" w14:textId="77777777" w:rsidR="00E96B9E" w:rsidRPr="007A5EC2" w:rsidRDefault="00E96B9E" w:rsidP="00E96B9E">
            <w:pPr>
              <w:spacing w:line="240" w:lineRule="atLeast"/>
              <w:ind w:right="65"/>
              <w:rPr>
                <w:rFonts w:cs="Times New Roman"/>
              </w:rPr>
            </w:pPr>
          </w:p>
        </w:tc>
        <w:tc>
          <w:tcPr>
            <w:tcW w:w="1222" w:type="dxa"/>
            <w:vAlign w:val="bottom"/>
          </w:tcPr>
          <w:p w14:paraId="2F110F27" w14:textId="77777777" w:rsidR="00E96B9E" w:rsidRPr="00E96B9E" w:rsidRDefault="00E96B9E" w:rsidP="00E96B9E">
            <w:pPr>
              <w:tabs>
                <w:tab w:val="decimal" w:pos="918"/>
              </w:tabs>
              <w:spacing w:line="240" w:lineRule="atLeast"/>
              <w:ind w:left="-119" w:right="-115"/>
              <w:rPr>
                <w:rFonts w:cs="Times New Roman"/>
              </w:rPr>
            </w:pPr>
            <w:r w:rsidRPr="00E96B9E">
              <w:rPr>
                <w:rFonts w:cs="Times New Roman"/>
              </w:rPr>
              <w:t>(</w:t>
            </w:r>
            <w:r w:rsidR="001C240B">
              <w:rPr>
                <w:rFonts w:cs="Times New Roman"/>
              </w:rPr>
              <w:t>8,698</w:t>
            </w:r>
            <w:r w:rsidRPr="00E96B9E">
              <w:rPr>
                <w:rFonts w:cs="Times New Roman"/>
              </w:rPr>
              <w:t>)</w:t>
            </w:r>
          </w:p>
        </w:tc>
        <w:tc>
          <w:tcPr>
            <w:tcW w:w="236" w:type="dxa"/>
            <w:vAlign w:val="bottom"/>
          </w:tcPr>
          <w:p w14:paraId="3C7F1F17" w14:textId="77777777" w:rsidR="00E96B9E" w:rsidRPr="007A5EC2" w:rsidRDefault="00E96B9E" w:rsidP="00E96B9E">
            <w:pPr>
              <w:spacing w:line="240" w:lineRule="atLeast"/>
              <w:ind w:right="65"/>
              <w:rPr>
                <w:rFonts w:cs="Times New Roman"/>
              </w:rPr>
            </w:pPr>
          </w:p>
        </w:tc>
        <w:tc>
          <w:tcPr>
            <w:tcW w:w="1226" w:type="dxa"/>
            <w:vAlign w:val="bottom"/>
          </w:tcPr>
          <w:p w14:paraId="73D8799D" w14:textId="77777777" w:rsidR="00E96B9E" w:rsidRPr="007A5EC2" w:rsidRDefault="00E96B9E" w:rsidP="00E96B9E">
            <w:pPr>
              <w:spacing w:line="240" w:lineRule="atLeast"/>
              <w:ind w:left="-119" w:right="-115"/>
              <w:jc w:val="center"/>
              <w:rPr>
                <w:rFonts w:cs="Times New Roman"/>
              </w:rPr>
            </w:pPr>
            <w:r>
              <w:rPr>
                <w:rFonts w:cs="Times New Roman"/>
              </w:rPr>
              <w:t>-</w:t>
            </w:r>
          </w:p>
        </w:tc>
      </w:tr>
      <w:tr w:rsidR="00E96B9E" w:rsidRPr="005405D6" w14:paraId="6C47960F" w14:textId="77777777" w:rsidTr="00962DDE">
        <w:tc>
          <w:tcPr>
            <w:tcW w:w="2970" w:type="dxa"/>
          </w:tcPr>
          <w:p w14:paraId="6DABC4C5" w14:textId="77777777" w:rsidR="00E96B9E" w:rsidRPr="004F61F2" w:rsidRDefault="00E96B9E" w:rsidP="00E96B9E">
            <w:pPr>
              <w:spacing w:line="240" w:lineRule="atLeast"/>
              <w:rPr>
                <w:highlight w:val="yellow"/>
              </w:rPr>
            </w:pPr>
            <w:r>
              <w:t>Other payables - machines</w:t>
            </w:r>
          </w:p>
        </w:tc>
        <w:tc>
          <w:tcPr>
            <w:tcW w:w="666" w:type="dxa"/>
            <w:vAlign w:val="center"/>
          </w:tcPr>
          <w:p w14:paraId="71A89CEB" w14:textId="77777777" w:rsidR="00E96B9E" w:rsidRPr="005405D6" w:rsidRDefault="00E96B9E" w:rsidP="00E96B9E">
            <w:pPr>
              <w:spacing w:line="240" w:lineRule="atLeast"/>
              <w:ind w:left="-115" w:right="-115"/>
              <w:jc w:val="center"/>
              <w:rPr>
                <w:rFonts w:cs="Times New Roman"/>
                <w:i/>
                <w:iCs/>
                <w:cs/>
              </w:rPr>
            </w:pPr>
          </w:p>
        </w:tc>
        <w:tc>
          <w:tcPr>
            <w:tcW w:w="1208" w:type="dxa"/>
            <w:tcBorders>
              <w:bottom w:val="single" w:sz="4" w:space="0" w:color="auto"/>
            </w:tcBorders>
            <w:shd w:val="clear" w:color="auto" w:fill="auto"/>
            <w:vAlign w:val="bottom"/>
          </w:tcPr>
          <w:p w14:paraId="6C98DE2D" w14:textId="77777777" w:rsidR="00E96B9E" w:rsidRPr="000F316F" w:rsidRDefault="001C240B" w:rsidP="00E96B9E">
            <w:pPr>
              <w:tabs>
                <w:tab w:val="decimal" w:pos="918"/>
              </w:tabs>
              <w:spacing w:line="240" w:lineRule="atLeast"/>
              <w:ind w:left="-119" w:right="-115"/>
              <w:rPr>
                <w:rFonts w:cs="Times New Roman"/>
              </w:rPr>
            </w:pPr>
            <w:r>
              <w:rPr>
                <w:rFonts w:cs="Times New Roman"/>
              </w:rPr>
              <w:t>(21,148)</w:t>
            </w:r>
          </w:p>
        </w:tc>
        <w:tc>
          <w:tcPr>
            <w:tcW w:w="236" w:type="dxa"/>
            <w:vAlign w:val="bottom"/>
          </w:tcPr>
          <w:p w14:paraId="3F905976" w14:textId="77777777" w:rsidR="00E96B9E" w:rsidRPr="007A5EC2" w:rsidRDefault="00E96B9E" w:rsidP="00E96B9E">
            <w:pPr>
              <w:spacing w:line="240" w:lineRule="atLeast"/>
              <w:ind w:right="65"/>
              <w:rPr>
                <w:rFonts w:cs="Times New Roman"/>
              </w:rPr>
            </w:pPr>
          </w:p>
        </w:tc>
        <w:tc>
          <w:tcPr>
            <w:tcW w:w="1208" w:type="dxa"/>
            <w:tcBorders>
              <w:bottom w:val="single" w:sz="4" w:space="0" w:color="auto"/>
            </w:tcBorders>
            <w:vAlign w:val="bottom"/>
          </w:tcPr>
          <w:p w14:paraId="1FC4DA1D" w14:textId="77777777" w:rsidR="00E96B9E" w:rsidRPr="000F316F" w:rsidRDefault="00E96B9E" w:rsidP="00E96B9E">
            <w:pPr>
              <w:tabs>
                <w:tab w:val="decimal" w:pos="918"/>
              </w:tabs>
              <w:spacing w:line="240" w:lineRule="atLeast"/>
              <w:ind w:left="-119" w:right="-115"/>
              <w:rPr>
                <w:rFonts w:cs="Times New Roman"/>
              </w:rPr>
            </w:pPr>
            <w:r w:rsidRPr="000F316F">
              <w:rPr>
                <w:rFonts w:cs="Times New Roman"/>
              </w:rPr>
              <w:t>(52,835)</w:t>
            </w:r>
          </w:p>
        </w:tc>
        <w:tc>
          <w:tcPr>
            <w:tcW w:w="236" w:type="dxa"/>
            <w:vAlign w:val="bottom"/>
          </w:tcPr>
          <w:p w14:paraId="5DF040A2" w14:textId="77777777" w:rsidR="00E96B9E" w:rsidRPr="007A5EC2" w:rsidRDefault="00E96B9E" w:rsidP="00E96B9E">
            <w:pPr>
              <w:spacing w:line="240" w:lineRule="atLeast"/>
              <w:ind w:right="65"/>
              <w:rPr>
                <w:rFonts w:cs="Times New Roman"/>
              </w:rPr>
            </w:pPr>
          </w:p>
        </w:tc>
        <w:tc>
          <w:tcPr>
            <w:tcW w:w="1222" w:type="dxa"/>
            <w:tcBorders>
              <w:bottom w:val="single" w:sz="4" w:space="0" w:color="auto"/>
            </w:tcBorders>
            <w:vAlign w:val="bottom"/>
          </w:tcPr>
          <w:p w14:paraId="64EC663C" w14:textId="77777777" w:rsidR="00E96B9E" w:rsidRPr="00E96B9E" w:rsidRDefault="00E96B9E" w:rsidP="00E96B9E">
            <w:pPr>
              <w:tabs>
                <w:tab w:val="decimal" w:pos="918"/>
              </w:tabs>
              <w:spacing w:line="240" w:lineRule="atLeast"/>
              <w:ind w:left="-119" w:right="-115"/>
              <w:rPr>
                <w:rFonts w:cs="Times New Roman"/>
              </w:rPr>
            </w:pPr>
            <w:r w:rsidRPr="00E96B9E">
              <w:rPr>
                <w:rFonts w:cs="Times New Roman"/>
              </w:rPr>
              <w:t>(21,148)</w:t>
            </w:r>
          </w:p>
        </w:tc>
        <w:tc>
          <w:tcPr>
            <w:tcW w:w="236" w:type="dxa"/>
            <w:vAlign w:val="bottom"/>
          </w:tcPr>
          <w:p w14:paraId="5C1AEE67" w14:textId="77777777" w:rsidR="00E96B9E" w:rsidRPr="007A5EC2" w:rsidRDefault="00E96B9E" w:rsidP="00E96B9E">
            <w:pPr>
              <w:tabs>
                <w:tab w:val="decimal" w:pos="918"/>
              </w:tabs>
              <w:spacing w:line="240" w:lineRule="atLeast"/>
              <w:ind w:right="65"/>
              <w:rPr>
                <w:rFonts w:cs="Times New Roman"/>
              </w:rPr>
            </w:pPr>
          </w:p>
        </w:tc>
        <w:tc>
          <w:tcPr>
            <w:tcW w:w="1226" w:type="dxa"/>
            <w:tcBorders>
              <w:bottom w:val="single" w:sz="4" w:space="0" w:color="auto"/>
            </w:tcBorders>
            <w:vAlign w:val="bottom"/>
          </w:tcPr>
          <w:p w14:paraId="1038C0C2" w14:textId="77777777" w:rsidR="00E96B9E" w:rsidRPr="007A5EC2" w:rsidRDefault="00E96B9E" w:rsidP="00E96B9E">
            <w:pPr>
              <w:tabs>
                <w:tab w:val="decimal" w:pos="918"/>
              </w:tabs>
              <w:spacing w:line="240" w:lineRule="atLeast"/>
              <w:ind w:left="-119" w:right="-115"/>
              <w:rPr>
                <w:rFonts w:cs="Times New Roman"/>
              </w:rPr>
            </w:pPr>
            <w:r>
              <w:rPr>
                <w:rFonts w:cs="Times New Roman"/>
              </w:rPr>
              <w:t>(39,559)</w:t>
            </w:r>
          </w:p>
        </w:tc>
      </w:tr>
      <w:tr w:rsidR="00E96B9E" w:rsidRPr="005405D6" w14:paraId="727B616B" w14:textId="77777777" w:rsidTr="00962DDE">
        <w:tc>
          <w:tcPr>
            <w:tcW w:w="2970" w:type="dxa"/>
          </w:tcPr>
          <w:p w14:paraId="1154B783" w14:textId="77777777" w:rsidR="00E96B9E" w:rsidRPr="005405D6" w:rsidRDefault="00E96B9E" w:rsidP="00E96B9E">
            <w:pPr>
              <w:spacing w:line="240" w:lineRule="atLeast"/>
              <w:ind w:left="270" w:hanging="270"/>
              <w:rPr>
                <w:rFonts w:cs="Times New Roman"/>
                <w:b/>
                <w:bCs/>
              </w:rPr>
            </w:pPr>
          </w:p>
        </w:tc>
        <w:tc>
          <w:tcPr>
            <w:tcW w:w="666" w:type="dxa"/>
          </w:tcPr>
          <w:p w14:paraId="7A10CC04" w14:textId="77777777" w:rsidR="00E96B9E" w:rsidRPr="005405D6" w:rsidRDefault="00E96B9E" w:rsidP="00E96B9E">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14:paraId="716FB4D4" w14:textId="77777777" w:rsidR="00E96B9E" w:rsidRPr="000F316F" w:rsidRDefault="001C240B" w:rsidP="00E96B9E">
            <w:pPr>
              <w:tabs>
                <w:tab w:val="decimal" w:pos="918"/>
              </w:tabs>
              <w:spacing w:line="240" w:lineRule="atLeast"/>
              <w:ind w:left="-508" w:right="-115" w:firstLine="389"/>
              <w:rPr>
                <w:rFonts w:cs="Times New Roman"/>
                <w:b/>
                <w:bCs/>
              </w:rPr>
            </w:pPr>
            <w:r>
              <w:rPr>
                <w:rFonts w:cs="Times New Roman"/>
                <w:b/>
                <w:bCs/>
              </w:rPr>
              <w:t>(237,880)</w:t>
            </w:r>
          </w:p>
        </w:tc>
        <w:tc>
          <w:tcPr>
            <w:tcW w:w="236" w:type="dxa"/>
            <w:vAlign w:val="bottom"/>
          </w:tcPr>
          <w:p w14:paraId="65792120" w14:textId="77777777" w:rsidR="00E96B9E" w:rsidRPr="007A5EC2" w:rsidRDefault="00E96B9E" w:rsidP="00E96B9E">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vAlign w:val="bottom"/>
          </w:tcPr>
          <w:p w14:paraId="72F8A90E" w14:textId="77777777" w:rsidR="00E96B9E" w:rsidRPr="000F316F" w:rsidRDefault="00E96B9E" w:rsidP="00E96B9E">
            <w:pPr>
              <w:tabs>
                <w:tab w:val="decimal" w:pos="918"/>
              </w:tabs>
              <w:spacing w:line="240" w:lineRule="atLeast"/>
              <w:ind w:left="-508" w:right="-115" w:firstLine="389"/>
              <w:rPr>
                <w:rFonts w:cs="Times New Roman"/>
                <w:b/>
                <w:bCs/>
              </w:rPr>
            </w:pPr>
            <w:r w:rsidRPr="000F316F">
              <w:rPr>
                <w:rFonts w:cs="Times New Roman"/>
                <w:b/>
                <w:bCs/>
              </w:rPr>
              <w:t>(4,171,098)</w:t>
            </w:r>
          </w:p>
        </w:tc>
        <w:tc>
          <w:tcPr>
            <w:tcW w:w="236" w:type="dxa"/>
            <w:vAlign w:val="bottom"/>
          </w:tcPr>
          <w:p w14:paraId="487A7585" w14:textId="77777777" w:rsidR="00E96B9E" w:rsidRPr="007A5EC2" w:rsidRDefault="00E96B9E" w:rsidP="00E96B9E">
            <w:pPr>
              <w:tabs>
                <w:tab w:val="decimal" w:pos="918"/>
              </w:tabs>
              <w:spacing w:line="240" w:lineRule="atLeast"/>
              <w:ind w:left="-119" w:right="-102"/>
              <w:rPr>
                <w:rFonts w:cs="Times New Roman"/>
                <w:b/>
                <w:bCs/>
              </w:rPr>
            </w:pPr>
          </w:p>
        </w:tc>
        <w:tc>
          <w:tcPr>
            <w:tcW w:w="1222" w:type="dxa"/>
            <w:tcBorders>
              <w:top w:val="single" w:sz="4" w:space="0" w:color="auto"/>
              <w:bottom w:val="single" w:sz="4" w:space="0" w:color="auto"/>
            </w:tcBorders>
            <w:vAlign w:val="bottom"/>
          </w:tcPr>
          <w:p w14:paraId="1CFB5DD7" w14:textId="77777777" w:rsidR="00E96B9E" w:rsidRPr="00E96B9E" w:rsidRDefault="00E96B9E" w:rsidP="00E96B9E">
            <w:pPr>
              <w:tabs>
                <w:tab w:val="decimal" w:pos="918"/>
              </w:tabs>
              <w:spacing w:line="240" w:lineRule="atLeast"/>
              <w:ind w:left="-119" w:right="-115"/>
              <w:rPr>
                <w:rFonts w:cs="Times New Roman"/>
                <w:b/>
                <w:bCs/>
              </w:rPr>
            </w:pPr>
            <w:r w:rsidRPr="00E96B9E">
              <w:rPr>
                <w:rFonts w:cs="Times New Roman"/>
                <w:b/>
                <w:bCs/>
              </w:rPr>
              <w:t>(</w:t>
            </w:r>
            <w:r w:rsidR="001C240B">
              <w:rPr>
                <w:rFonts w:cs="Times New Roman"/>
                <w:b/>
                <w:bCs/>
              </w:rPr>
              <w:t>168,800</w:t>
            </w:r>
            <w:r w:rsidRPr="00E96B9E">
              <w:rPr>
                <w:rFonts w:cs="Times New Roman"/>
                <w:b/>
                <w:bCs/>
              </w:rPr>
              <w:t>)</w:t>
            </w:r>
          </w:p>
        </w:tc>
        <w:tc>
          <w:tcPr>
            <w:tcW w:w="236" w:type="dxa"/>
            <w:vAlign w:val="bottom"/>
          </w:tcPr>
          <w:p w14:paraId="724BB182" w14:textId="77777777" w:rsidR="00E96B9E" w:rsidRPr="007A5EC2" w:rsidRDefault="00E96B9E" w:rsidP="00E96B9E">
            <w:pPr>
              <w:spacing w:line="240" w:lineRule="atLeast"/>
              <w:ind w:right="65"/>
              <w:rPr>
                <w:rFonts w:cs="Times New Roman"/>
                <w:b/>
                <w:bCs/>
              </w:rPr>
            </w:pPr>
          </w:p>
        </w:tc>
        <w:tc>
          <w:tcPr>
            <w:tcW w:w="1226" w:type="dxa"/>
            <w:tcBorders>
              <w:top w:val="single" w:sz="4" w:space="0" w:color="auto"/>
              <w:bottom w:val="single" w:sz="4" w:space="0" w:color="auto"/>
            </w:tcBorders>
            <w:vAlign w:val="bottom"/>
          </w:tcPr>
          <w:p w14:paraId="5CE5AF1A" w14:textId="77777777" w:rsidR="00E96B9E" w:rsidRPr="007A5EC2" w:rsidRDefault="00E96B9E" w:rsidP="00E96B9E">
            <w:pPr>
              <w:tabs>
                <w:tab w:val="decimal" w:pos="918"/>
              </w:tabs>
              <w:spacing w:line="240" w:lineRule="atLeast"/>
              <w:ind w:left="-399" w:right="-328"/>
              <w:rPr>
                <w:rFonts w:cs="Times New Roman"/>
                <w:b/>
                <w:bCs/>
              </w:rPr>
            </w:pPr>
            <w:r>
              <w:rPr>
                <w:rFonts w:cs="Times New Roman"/>
                <w:b/>
                <w:bCs/>
              </w:rPr>
              <w:t>(4,155,086)</w:t>
            </w:r>
          </w:p>
        </w:tc>
      </w:tr>
      <w:tr w:rsidR="00E96B9E" w:rsidRPr="005405D6" w14:paraId="7312006F" w14:textId="77777777" w:rsidTr="00962DDE">
        <w:tc>
          <w:tcPr>
            <w:tcW w:w="2970" w:type="dxa"/>
          </w:tcPr>
          <w:p w14:paraId="02553212" w14:textId="77777777" w:rsidR="00E96B9E" w:rsidRPr="005405D6" w:rsidRDefault="00E96B9E" w:rsidP="00E96B9E">
            <w:pPr>
              <w:spacing w:line="240" w:lineRule="atLeast"/>
              <w:jc w:val="both"/>
              <w:rPr>
                <w:rFonts w:cs="Times New Roman"/>
                <w:i/>
                <w:iCs/>
                <w:cs/>
              </w:rPr>
            </w:pPr>
            <w:r w:rsidRPr="006007FA">
              <w:rPr>
                <w:b/>
                <w:bCs/>
                <w:i/>
                <w:iCs/>
              </w:rPr>
              <w:t>Others</w:t>
            </w:r>
          </w:p>
        </w:tc>
        <w:tc>
          <w:tcPr>
            <w:tcW w:w="666" w:type="dxa"/>
            <w:vAlign w:val="center"/>
          </w:tcPr>
          <w:p w14:paraId="196E9B1B"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vAlign w:val="bottom"/>
          </w:tcPr>
          <w:p w14:paraId="434127FD" w14:textId="77777777" w:rsidR="00E96B9E" w:rsidRPr="000F316F" w:rsidRDefault="00E96B9E" w:rsidP="00E96B9E">
            <w:pPr>
              <w:tabs>
                <w:tab w:val="decimal" w:pos="918"/>
              </w:tabs>
              <w:spacing w:line="240" w:lineRule="atLeast"/>
              <w:ind w:left="-119" w:right="-115"/>
              <w:rPr>
                <w:rFonts w:cs="Times New Roman"/>
              </w:rPr>
            </w:pPr>
          </w:p>
        </w:tc>
        <w:tc>
          <w:tcPr>
            <w:tcW w:w="236" w:type="dxa"/>
            <w:vAlign w:val="bottom"/>
          </w:tcPr>
          <w:p w14:paraId="35A7E2D6" w14:textId="77777777" w:rsidR="00E96B9E" w:rsidRPr="007A5EC2" w:rsidRDefault="00E96B9E" w:rsidP="00E96B9E">
            <w:pPr>
              <w:spacing w:line="240" w:lineRule="atLeast"/>
              <w:ind w:right="65"/>
              <w:rPr>
                <w:rFonts w:cs="Times New Roman"/>
              </w:rPr>
            </w:pPr>
          </w:p>
        </w:tc>
        <w:tc>
          <w:tcPr>
            <w:tcW w:w="1208" w:type="dxa"/>
            <w:vAlign w:val="bottom"/>
          </w:tcPr>
          <w:p w14:paraId="04B601FD" w14:textId="77777777" w:rsidR="00E96B9E" w:rsidRPr="000F316F" w:rsidRDefault="00E96B9E" w:rsidP="00E96B9E">
            <w:pPr>
              <w:tabs>
                <w:tab w:val="decimal" w:pos="918"/>
              </w:tabs>
              <w:spacing w:line="240" w:lineRule="atLeast"/>
              <w:ind w:left="-119" w:right="-115"/>
              <w:rPr>
                <w:rFonts w:cs="Times New Roman"/>
              </w:rPr>
            </w:pPr>
          </w:p>
        </w:tc>
        <w:tc>
          <w:tcPr>
            <w:tcW w:w="236" w:type="dxa"/>
            <w:vAlign w:val="bottom"/>
          </w:tcPr>
          <w:p w14:paraId="5576FD02" w14:textId="77777777" w:rsidR="00E96B9E" w:rsidRPr="007A5EC2" w:rsidRDefault="00E96B9E" w:rsidP="00E96B9E">
            <w:pPr>
              <w:spacing w:line="240" w:lineRule="atLeast"/>
              <w:ind w:right="65"/>
              <w:rPr>
                <w:rFonts w:cs="Times New Roman"/>
              </w:rPr>
            </w:pPr>
          </w:p>
        </w:tc>
        <w:tc>
          <w:tcPr>
            <w:tcW w:w="1222" w:type="dxa"/>
            <w:vAlign w:val="bottom"/>
          </w:tcPr>
          <w:p w14:paraId="50D5151C" w14:textId="77777777" w:rsidR="00E96B9E" w:rsidRPr="007A5EC2" w:rsidRDefault="00E96B9E" w:rsidP="00E96B9E">
            <w:pPr>
              <w:tabs>
                <w:tab w:val="decimal" w:pos="918"/>
              </w:tabs>
              <w:spacing w:line="240" w:lineRule="atLeast"/>
              <w:ind w:left="-119" w:right="-115"/>
              <w:rPr>
                <w:rFonts w:cs="Times New Roman"/>
              </w:rPr>
            </w:pPr>
          </w:p>
        </w:tc>
        <w:tc>
          <w:tcPr>
            <w:tcW w:w="236" w:type="dxa"/>
            <w:vAlign w:val="bottom"/>
          </w:tcPr>
          <w:p w14:paraId="1997B5C8" w14:textId="77777777" w:rsidR="00E96B9E" w:rsidRPr="007A5EC2" w:rsidRDefault="00E96B9E" w:rsidP="00E96B9E">
            <w:pPr>
              <w:spacing w:line="240" w:lineRule="atLeast"/>
              <w:ind w:right="65"/>
              <w:rPr>
                <w:rFonts w:cs="Times New Roman"/>
              </w:rPr>
            </w:pPr>
          </w:p>
        </w:tc>
        <w:tc>
          <w:tcPr>
            <w:tcW w:w="1226" w:type="dxa"/>
            <w:vAlign w:val="bottom"/>
          </w:tcPr>
          <w:p w14:paraId="6C256EA1" w14:textId="77777777" w:rsidR="00E96B9E" w:rsidRPr="007A5EC2" w:rsidRDefault="00E96B9E" w:rsidP="00E96B9E">
            <w:pPr>
              <w:tabs>
                <w:tab w:val="decimal" w:pos="918"/>
              </w:tabs>
              <w:spacing w:line="240" w:lineRule="atLeast"/>
              <w:ind w:left="-119" w:right="-115"/>
              <w:rPr>
                <w:rFonts w:cs="Times New Roman"/>
              </w:rPr>
            </w:pPr>
          </w:p>
        </w:tc>
      </w:tr>
      <w:tr w:rsidR="00E96B9E" w:rsidRPr="005405D6" w14:paraId="165C58AC" w14:textId="77777777" w:rsidTr="00962DDE">
        <w:tc>
          <w:tcPr>
            <w:tcW w:w="2970" w:type="dxa"/>
          </w:tcPr>
          <w:p w14:paraId="14A79C89" w14:textId="77777777" w:rsidR="00E96B9E" w:rsidRDefault="00E96B9E" w:rsidP="00E96B9E">
            <w:pPr>
              <w:spacing w:line="240" w:lineRule="atLeast"/>
            </w:pPr>
            <w:r>
              <w:t>Cash and cash equivalents</w:t>
            </w:r>
          </w:p>
        </w:tc>
        <w:tc>
          <w:tcPr>
            <w:tcW w:w="666" w:type="dxa"/>
            <w:vAlign w:val="center"/>
          </w:tcPr>
          <w:p w14:paraId="7D2CF122"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vAlign w:val="bottom"/>
          </w:tcPr>
          <w:p w14:paraId="402B9C7D" w14:textId="77777777" w:rsidR="00E96B9E" w:rsidRPr="000F316F" w:rsidRDefault="001C240B" w:rsidP="00E96B9E">
            <w:pPr>
              <w:tabs>
                <w:tab w:val="decimal" w:pos="918"/>
              </w:tabs>
              <w:spacing w:line="240" w:lineRule="atLeast"/>
              <w:ind w:left="-119" w:right="-115"/>
              <w:rPr>
                <w:rFonts w:cs="Times New Roman"/>
              </w:rPr>
            </w:pPr>
            <w:r>
              <w:rPr>
                <w:rFonts w:cs="Times New Roman"/>
              </w:rPr>
              <w:t>942</w:t>
            </w:r>
          </w:p>
        </w:tc>
        <w:tc>
          <w:tcPr>
            <w:tcW w:w="236" w:type="dxa"/>
            <w:vAlign w:val="bottom"/>
          </w:tcPr>
          <w:p w14:paraId="641F3A0E" w14:textId="77777777" w:rsidR="00E96B9E" w:rsidRPr="007A5EC2" w:rsidRDefault="00E96B9E" w:rsidP="00E96B9E">
            <w:pPr>
              <w:spacing w:line="240" w:lineRule="atLeast"/>
              <w:ind w:right="65"/>
              <w:rPr>
                <w:rFonts w:cs="Times New Roman"/>
              </w:rPr>
            </w:pPr>
          </w:p>
        </w:tc>
        <w:tc>
          <w:tcPr>
            <w:tcW w:w="1208" w:type="dxa"/>
            <w:vAlign w:val="bottom"/>
          </w:tcPr>
          <w:p w14:paraId="1D031257" w14:textId="77777777" w:rsidR="00E96B9E" w:rsidRPr="000F316F" w:rsidRDefault="00E96B9E" w:rsidP="00E96B9E">
            <w:pPr>
              <w:tabs>
                <w:tab w:val="decimal" w:pos="918"/>
              </w:tabs>
              <w:spacing w:line="240" w:lineRule="atLeast"/>
              <w:ind w:left="-119" w:right="-115"/>
              <w:rPr>
                <w:rFonts w:cs="Times New Roman"/>
              </w:rPr>
            </w:pPr>
            <w:r w:rsidRPr="000F316F">
              <w:rPr>
                <w:rFonts w:cs="Times New Roman"/>
              </w:rPr>
              <w:t>972</w:t>
            </w:r>
          </w:p>
        </w:tc>
        <w:tc>
          <w:tcPr>
            <w:tcW w:w="236" w:type="dxa"/>
            <w:vAlign w:val="bottom"/>
          </w:tcPr>
          <w:p w14:paraId="19E3529F" w14:textId="77777777" w:rsidR="00E96B9E" w:rsidRPr="007A5EC2" w:rsidRDefault="00E96B9E" w:rsidP="00E96B9E">
            <w:pPr>
              <w:spacing w:line="240" w:lineRule="atLeast"/>
              <w:ind w:right="65"/>
              <w:rPr>
                <w:rFonts w:cs="Times New Roman"/>
              </w:rPr>
            </w:pPr>
          </w:p>
        </w:tc>
        <w:tc>
          <w:tcPr>
            <w:tcW w:w="1222" w:type="dxa"/>
            <w:vAlign w:val="bottom"/>
          </w:tcPr>
          <w:p w14:paraId="40E56E63" w14:textId="77777777" w:rsidR="00E96B9E" w:rsidRPr="00E96B9E" w:rsidRDefault="00E96B9E" w:rsidP="00E96B9E">
            <w:pPr>
              <w:tabs>
                <w:tab w:val="decimal" w:pos="918"/>
              </w:tabs>
              <w:spacing w:line="240" w:lineRule="atLeast"/>
              <w:ind w:left="-119" w:right="-115"/>
              <w:rPr>
                <w:rFonts w:cs="Times New Roman"/>
              </w:rPr>
            </w:pPr>
            <w:r w:rsidRPr="00E96B9E">
              <w:rPr>
                <w:rFonts w:cs="Times New Roman"/>
              </w:rPr>
              <w:t>516</w:t>
            </w:r>
          </w:p>
        </w:tc>
        <w:tc>
          <w:tcPr>
            <w:tcW w:w="236" w:type="dxa"/>
            <w:vAlign w:val="bottom"/>
          </w:tcPr>
          <w:p w14:paraId="3CC89086" w14:textId="77777777" w:rsidR="00E96B9E" w:rsidRPr="007A5EC2" w:rsidRDefault="00E96B9E" w:rsidP="00E96B9E">
            <w:pPr>
              <w:spacing w:line="240" w:lineRule="atLeast"/>
              <w:ind w:right="65"/>
              <w:rPr>
                <w:rFonts w:cs="Times New Roman"/>
              </w:rPr>
            </w:pPr>
          </w:p>
        </w:tc>
        <w:tc>
          <w:tcPr>
            <w:tcW w:w="1226" w:type="dxa"/>
            <w:vAlign w:val="bottom"/>
          </w:tcPr>
          <w:p w14:paraId="755D463C" w14:textId="77777777" w:rsidR="00E96B9E" w:rsidRPr="007A5EC2" w:rsidRDefault="00E96B9E" w:rsidP="00E96B9E">
            <w:pPr>
              <w:tabs>
                <w:tab w:val="decimal" w:pos="918"/>
              </w:tabs>
              <w:spacing w:line="240" w:lineRule="atLeast"/>
              <w:ind w:left="-119" w:right="-115"/>
              <w:rPr>
                <w:rFonts w:cs="Times New Roman"/>
              </w:rPr>
            </w:pPr>
            <w:r>
              <w:rPr>
                <w:rFonts w:cs="Times New Roman"/>
              </w:rPr>
              <w:t>802</w:t>
            </w:r>
          </w:p>
        </w:tc>
      </w:tr>
      <w:tr w:rsidR="00E96B9E" w:rsidRPr="005405D6" w14:paraId="052BAFBB" w14:textId="77777777" w:rsidTr="00962DDE">
        <w:tc>
          <w:tcPr>
            <w:tcW w:w="2970" w:type="dxa"/>
          </w:tcPr>
          <w:p w14:paraId="6FC26F1C" w14:textId="77777777" w:rsidR="00E96B9E" w:rsidRDefault="00E96B9E" w:rsidP="00E96B9E">
            <w:pPr>
              <w:spacing w:line="240" w:lineRule="atLeast"/>
            </w:pPr>
            <w:r>
              <w:t>Trade accounts receivable</w:t>
            </w:r>
          </w:p>
        </w:tc>
        <w:tc>
          <w:tcPr>
            <w:tcW w:w="666" w:type="dxa"/>
            <w:vAlign w:val="center"/>
          </w:tcPr>
          <w:p w14:paraId="112D80F5"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vAlign w:val="bottom"/>
          </w:tcPr>
          <w:p w14:paraId="19B8ED2E" w14:textId="77777777" w:rsidR="00E96B9E" w:rsidRPr="000F316F" w:rsidRDefault="001C240B" w:rsidP="001C240B">
            <w:pPr>
              <w:spacing w:line="240" w:lineRule="atLeast"/>
              <w:ind w:left="-119" w:right="-115"/>
              <w:jc w:val="center"/>
              <w:rPr>
                <w:rFonts w:cs="Times New Roman"/>
              </w:rPr>
            </w:pPr>
            <w:r>
              <w:rPr>
                <w:rFonts w:cs="Times New Roman"/>
              </w:rPr>
              <w:t>-</w:t>
            </w:r>
          </w:p>
        </w:tc>
        <w:tc>
          <w:tcPr>
            <w:tcW w:w="236" w:type="dxa"/>
            <w:vAlign w:val="bottom"/>
          </w:tcPr>
          <w:p w14:paraId="666FBDB3" w14:textId="77777777" w:rsidR="00E96B9E" w:rsidRPr="007A5EC2" w:rsidRDefault="00E96B9E" w:rsidP="00E96B9E">
            <w:pPr>
              <w:spacing w:line="240" w:lineRule="atLeast"/>
              <w:ind w:right="65"/>
              <w:rPr>
                <w:rFonts w:cs="Times New Roman"/>
              </w:rPr>
            </w:pPr>
          </w:p>
        </w:tc>
        <w:tc>
          <w:tcPr>
            <w:tcW w:w="1208" w:type="dxa"/>
            <w:vAlign w:val="bottom"/>
          </w:tcPr>
          <w:p w14:paraId="67CD5A83" w14:textId="77777777" w:rsidR="00E96B9E" w:rsidRPr="000F316F" w:rsidRDefault="00E96B9E" w:rsidP="00E96B9E">
            <w:pPr>
              <w:tabs>
                <w:tab w:val="decimal" w:pos="918"/>
              </w:tabs>
              <w:spacing w:line="240" w:lineRule="atLeast"/>
              <w:ind w:left="-119" w:right="-115"/>
              <w:rPr>
                <w:rFonts w:cs="Times New Roman"/>
              </w:rPr>
            </w:pPr>
            <w:r w:rsidRPr="000F316F">
              <w:rPr>
                <w:rFonts w:cs="Times New Roman"/>
              </w:rPr>
              <w:t>110,520</w:t>
            </w:r>
          </w:p>
        </w:tc>
        <w:tc>
          <w:tcPr>
            <w:tcW w:w="236" w:type="dxa"/>
            <w:vAlign w:val="bottom"/>
          </w:tcPr>
          <w:p w14:paraId="4C162F4D" w14:textId="77777777" w:rsidR="00E96B9E" w:rsidRPr="007A5EC2" w:rsidRDefault="00E96B9E" w:rsidP="00E96B9E">
            <w:pPr>
              <w:spacing w:line="240" w:lineRule="atLeast"/>
              <w:ind w:right="65"/>
              <w:rPr>
                <w:rFonts w:cs="Times New Roman"/>
              </w:rPr>
            </w:pPr>
          </w:p>
        </w:tc>
        <w:tc>
          <w:tcPr>
            <w:tcW w:w="1222" w:type="dxa"/>
            <w:vAlign w:val="bottom"/>
          </w:tcPr>
          <w:p w14:paraId="0A218367" w14:textId="77777777" w:rsidR="00E96B9E" w:rsidRPr="00E96B9E" w:rsidRDefault="00E96B9E" w:rsidP="00E96B9E">
            <w:pPr>
              <w:spacing w:line="240" w:lineRule="atLeast"/>
              <w:ind w:left="-119" w:right="-115"/>
              <w:jc w:val="center"/>
              <w:rPr>
                <w:rFonts w:cs="Times New Roman"/>
              </w:rPr>
            </w:pPr>
            <w:r w:rsidRPr="00E96B9E">
              <w:rPr>
                <w:rFonts w:cs="Times New Roman"/>
              </w:rPr>
              <w:t>-</w:t>
            </w:r>
          </w:p>
        </w:tc>
        <w:tc>
          <w:tcPr>
            <w:tcW w:w="236" w:type="dxa"/>
            <w:vAlign w:val="bottom"/>
          </w:tcPr>
          <w:p w14:paraId="42BAC582" w14:textId="77777777" w:rsidR="00E96B9E" w:rsidRPr="007A5EC2" w:rsidRDefault="00E96B9E" w:rsidP="00E96B9E">
            <w:pPr>
              <w:spacing w:line="240" w:lineRule="atLeast"/>
              <w:ind w:right="65"/>
              <w:rPr>
                <w:rFonts w:cs="Times New Roman"/>
              </w:rPr>
            </w:pPr>
          </w:p>
        </w:tc>
        <w:tc>
          <w:tcPr>
            <w:tcW w:w="1226" w:type="dxa"/>
            <w:vAlign w:val="bottom"/>
          </w:tcPr>
          <w:p w14:paraId="1237E3D2" w14:textId="77777777" w:rsidR="00E96B9E" w:rsidRDefault="00E96B9E" w:rsidP="00E96B9E">
            <w:pPr>
              <w:spacing w:line="240" w:lineRule="atLeast"/>
              <w:ind w:left="-119" w:right="-115"/>
              <w:jc w:val="center"/>
              <w:rPr>
                <w:rFonts w:cs="Times New Roman"/>
              </w:rPr>
            </w:pPr>
            <w:r>
              <w:rPr>
                <w:rFonts w:cs="Times New Roman"/>
              </w:rPr>
              <w:t>-</w:t>
            </w:r>
          </w:p>
        </w:tc>
      </w:tr>
      <w:tr w:rsidR="00E96B9E" w:rsidRPr="005405D6" w14:paraId="41DC7081" w14:textId="77777777" w:rsidTr="00962DDE">
        <w:tc>
          <w:tcPr>
            <w:tcW w:w="2970" w:type="dxa"/>
          </w:tcPr>
          <w:p w14:paraId="78015480" w14:textId="77777777" w:rsidR="00E96B9E" w:rsidRDefault="00E96B9E" w:rsidP="00E96B9E">
            <w:pPr>
              <w:spacing w:line="240" w:lineRule="atLeast"/>
            </w:pPr>
            <w:r>
              <w:t>Trade accounts payable</w:t>
            </w:r>
          </w:p>
        </w:tc>
        <w:tc>
          <w:tcPr>
            <w:tcW w:w="666" w:type="dxa"/>
            <w:vAlign w:val="center"/>
          </w:tcPr>
          <w:p w14:paraId="66139BD9"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vAlign w:val="bottom"/>
          </w:tcPr>
          <w:p w14:paraId="194EBCA9" w14:textId="77777777" w:rsidR="00E96B9E" w:rsidRPr="000F316F" w:rsidRDefault="001C240B" w:rsidP="00E96B9E">
            <w:pPr>
              <w:tabs>
                <w:tab w:val="decimal" w:pos="918"/>
              </w:tabs>
              <w:spacing w:line="240" w:lineRule="atLeast"/>
              <w:ind w:left="-119" w:right="-115"/>
              <w:rPr>
                <w:rFonts w:cs="Times New Roman"/>
              </w:rPr>
            </w:pPr>
            <w:r>
              <w:rPr>
                <w:rFonts w:cs="Times New Roman"/>
              </w:rPr>
              <w:t>(33,214)</w:t>
            </w:r>
          </w:p>
        </w:tc>
        <w:tc>
          <w:tcPr>
            <w:tcW w:w="236" w:type="dxa"/>
            <w:vAlign w:val="bottom"/>
          </w:tcPr>
          <w:p w14:paraId="7CA8574A" w14:textId="77777777" w:rsidR="00E96B9E" w:rsidRPr="007A5EC2" w:rsidRDefault="00E96B9E" w:rsidP="00E96B9E">
            <w:pPr>
              <w:spacing w:line="240" w:lineRule="atLeast"/>
              <w:ind w:right="65"/>
              <w:rPr>
                <w:rFonts w:cs="Times New Roman"/>
              </w:rPr>
            </w:pPr>
          </w:p>
        </w:tc>
        <w:tc>
          <w:tcPr>
            <w:tcW w:w="1208" w:type="dxa"/>
            <w:vAlign w:val="bottom"/>
          </w:tcPr>
          <w:p w14:paraId="61299F0D" w14:textId="77777777" w:rsidR="00E96B9E" w:rsidRPr="000F316F" w:rsidRDefault="00E96B9E" w:rsidP="00E96B9E">
            <w:pPr>
              <w:tabs>
                <w:tab w:val="decimal" w:pos="918"/>
              </w:tabs>
              <w:spacing w:line="240" w:lineRule="atLeast"/>
              <w:ind w:left="-119" w:right="-115"/>
              <w:rPr>
                <w:rFonts w:cs="Times New Roman"/>
              </w:rPr>
            </w:pPr>
            <w:r w:rsidRPr="000F316F">
              <w:rPr>
                <w:rFonts w:cs="Times New Roman"/>
              </w:rPr>
              <w:t>(775)</w:t>
            </w:r>
          </w:p>
        </w:tc>
        <w:tc>
          <w:tcPr>
            <w:tcW w:w="236" w:type="dxa"/>
            <w:vAlign w:val="bottom"/>
          </w:tcPr>
          <w:p w14:paraId="14C7A897" w14:textId="77777777" w:rsidR="00E96B9E" w:rsidRPr="007A5EC2" w:rsidRDefault="00E96B9E" w:rsidP="00E96B9E">
            <w:pPr>
              <w:spacing w:line="240" w:lineRule="atLeast"/>
              <w:ind w:right="65"/>
              <w:rPr>
                <w:rFonts w:cs="Times New Roman"/>
              </w:rPr>
            </w:pPr>
          </w:p>
        </w:tc>
        <w:tc>
          <w:tcPr>
            <w:tcW w:w="1222" w:type="dxa"/>
            <w:vAlign w:val="bottom"/>
          </w:tcPr>
          <w:p w14:paraId="4A9B6DCA" w14:textId="77777777" w:rsidR="00E96B9E" w:rsidRPr="00E96B9E" w:rsidRDefault="00E96B9E" w:rsidP="00E96B9E">
            <w:pPr>
              <w:tabs>
                <w:tab w:val="decimal" w:pos="918"/>
              </w:tabs>
              <w:spacing w:line="240" w:lineRule="atLeast"/>
              <w:ind w:left="-119" w:right="-115"/>
              <w:rPr>
                <w:rFonts w:cs="Times New Roman"/>
              </w:rPr>
            </w:pPr>
            <w:r w:rsidRPr="00E96B9E">
              <w:rPr>
                <w:rFonts w:cs="Times New Roman"/>
              </w:rPr>
              <w:t>(32,857)</w:t>
            </w:r>
          </w:p>
        </w:tc>
        <w:tc>
          <w:tcPr>
            <w:tcW w:w="236" w:type="dxa"/>
            <w:vAlign w:val="bottom"/>
          </w:tcPr>
          <w:p w14:paraId="47CFBC6B" w14:textId="77777777" w:rsidR="00E96B9E" w:rsidRPr="007A5EC2" w:rsidRDefault="00E96B9E" w:rsidP="00E96B9E">
            <w:pPr>
              <w:spacing w:line="240" w:lineRule="atLeast"/>
              <w:ind w:right="65"/>
              <w:rPr>
                <w:rFonts w:cs="Times New Roman"/>
              </w:rPr>
            </w:pPr>
          </w:p>
        </w:tc>
        <w:tc>
          <w:tcPr>
            <w:tcW w:w="1226" w:type="dxa"/>
            <w:vAlign w:val="bottom"/>
          </w:tcPr>
          <w:p w14:paraId="077C2D24" w14:textId="77777777" w:rsidR="00E96B9E" w:rsidRPr="007A5EC2" w:rsidRDefault="00E96B9E" w:rsidP="00E96B9E">
            <w:pPr>
              <w:spacing w:line="240" w:lineRule="atLeast"/>
              <w:ind w:left="-119" w:right="-115"/>
              <w:jc w:val="center"/>
              <w:rPr>
                <w:rFonts w:cs="Times New Roman"/>
              </w:rPr>
            </w:pPr>
            <w:r>
              <w:rPr>
                <w:rFonts w:cs="Times New Roman"/>
              </w:rPr>
              <w:t>-</w:t>
            </w:r>
          </w:p>
        </w:tc>
      </w:tr>
      <w:tr w:rsidR="00E96B9E" w:rsidRPr="005405D6" w14:paraId="41C28129" w14:textId="77777777" w:rsidTr="00962DDE">
        <w:tc>
          <w:tcPr>
            <w:tcW w:w="2970" w:type="dxa"/>
          </w:tcPr>
          <w:p w14:paraId="40D4E812" w14:textId="77777777" w:rsidR="00E96B9E" w:rsidRDefault="00E96B9E" w:rsidP="00E96B9E">
            <w:pPr>
              <w:spacing w:line="240" w:lineRule="atLeast"/>
            </w:pPr>
            <w:r>
              <w:rPr>
                <w:rFonts w:cs="Times New Roman"/>
              </w:rPr>
              <w:t>Other payables - machines</w:t>
            </w:r>
          </w:p>
        </w:tc>
        <w:tc>
          <w:tcPr>
            <w:tcW w:w="666" w:type="dxa"/>
            <w:vAlign w:val="center"/>
          </w:tcPr>
          <w:p w14:paraId="42D7C0E6" w14:textId="77777777" w:rsidR="00E96B9E" w:rsidRPr="005405D6" w:rsidRDefault="00E96B9E" w:rsidP="00E96B9E">
            <w:pPr>
              <w:spacing w:line="240" w:lineRule="atLeast"/>
              <w:ind w:left="-115" w:right="-115"/>
              <w:jc w:val="center"/>
              <w:rPr>
                <w:rFonts w:cs="Times New Roman"/>
                <w:i/>
                <w:iCs/>
                <w:cs/>
              </w:rPr>
            </w:pPr>
          </w:p>
        </w:tc>
        <w:tc>
          <w:tcPr>
            <w:tcW w:w="1208" w:type="dxa"/>
            <w:tcBorders>
              <w:bottom w:val="single" w:sz="4" w:space="0" w:color="auto"/>
            </w:tcBorders>
            <w:shd w:val="clear" w:color="auto" w:fill="auto"/>
            <w:vAlign w:val="bottom"/>
          </w:tcPr>
          <w:p w14:paraId="6A100088" w14:textId="77777777" w:rsidR="00E96B9E" w:rsidRPr="000F316F" w:rsidRDefault="001C240B" w:rsidP="001C240B">
            <w:pPr>
              <w:spacing w:line="240" w:lineRule="atLeast"/>
              <w:ind w:left="-119" w:right="-115"/>
              <w:jc w:val="center"/>
              <w:rPr>
                <w:rFonts w:cs="Times New Roman"/>
              </w:rPr>
            </w:pPr>
            <w:r>
              <w:rPr>
                <w:rFonts w:cs="Times New Roman"/>
              </w:rPr>
              <w:t>-</w:t>
            </w:r>
          </w:p>
        </w:tc>
        <w:tc>
          <w:tcPr>
            <w:tcW w:w="236" w:type="dxa"/>
            <w:vAlign w:val="bottom"/>
          </w:tcPr>
          <w:p w14:paraId="02F15E77" w14:textId="77777777" w:rsidR="00E96B9E" w:rsidRPr="007A5EC2" w:rsidRDefault="00E96B9E" w:rsidP="00E96B9E">
            <w:pPr>
              <w:spacing w:line="240" w:lineRule="atLeast"/>
              <w:ind w:right="65"/>
              <w:rPr>
                <w:rFonts w:cs="Times New Roman"/>
              </w:rPr>
            </w:pPr>
          </w:p>
        </w:tc>
        <w:tc>
          <w:tcPr>
            <w:tcW w:w="1208" w:type="dxa"/>
            <w:tcBorders>
              <w:bottom w:val="single" w:sz="4" w:space="0" w:color="auto"/>
            </w:tcBorders>
            <w:vAlign w:val="bottom"/>
          </w:tcPr>
          <w:p w14:paraId="00C1B4C8" w14:textId="77777777" w:rsidR="00E96B9E" w:rsidRPr="000F316F" w:rsidRDefault="00E96B9E" w:rsidP="00E96B9E">
            <w:pPr>
              <w:tabs>
                <w:tab w:val="decimal" w:pos="918"/>
              </w:tabs>
              <w:spacing w:line="240" w:lineRule="atLeast"/>
              <w:ind w:left="-119" w:right="-115"/>
              <w:rPr>
                <w:rFonts w:cs="Times New Roman"/>
              </w:rPr>
            </w:pPr>
            <w:r w:rsidRPr="000F316F">
              <w:rPr>
                <w:rFonts w:cs="Times New Roman"/>
              </w:rPr>
              <w:t>(633)</w:t>
            </w:r>
          </w:p>
        </w:tc>
        <w:tc>
          <w:tcPr>
            <w:tcW w:w="236" w:type="dxa"/>
            <w:vAlign w:val="bottom"/>
          </w:tcPr>
          <w:p w14:paraId="2240FCF4" w14:textId="77777777" w:rsidR="00E96B9E" w:rsidRPr="007A5EC2" w:rsidRDefault="00E96B9E" w:rsidP="00E96B9E">
            <w:pPr>
              <w:spacing w:line="240" w:lineRule="atLeast"/>
              <w:ind w:right="65"/>
              <w:rPr>
                <w:rFonts w:cs="Times New Roman"/>
              </w:rPr>
            </w:pPr>
          </w:p>
        </w:tc>
        <w:tc>
          <w:tcPr>
            <w:tcW w:w="1222" w:type="dxa"/>
            <w:tcBorders>
              <w:bottom w:val="single" w:sz="4" w:space="0" w:color="auto"/>
            </w:tcBorders>
            <w:vAlign w:val="bottom"/>
          </w:tcPr>
          <w:p w14:paraId="3234F221" w14:textId="77777777" w:rsidR="00E96B9E" w:rsidRPr="00E96B9E" w:rsidRDefault="00E96B9E" w:rsidP="00E96B9E">
            <w:pPr>
              <w:spacing w:line="240" w:lineRule="atLeast"/>
              <w:ind w:left="-119" w:right="-115"/>
              <w:jc w:val="center"/>
              <w:rPr>
                <w:rFonts w:cs="Times New Roman"/>
              </w:rPr>
            </w:pPr>
            <w:r w:rsidRPr="00E96B9E">
              <w:rPr>
                <w:rFonts w:cs="Times New Roman"/>
              </w:rPr>
              <w:t>-</w:t>
            </w:r>
          </w:p>
        </w:tc>
        <w:tc>
          <w:tcPr>
            <w:tcW w:w="236" w:type="dxa"/>
            <w:vAlign w:val="bottom"/>
          </w:tcPr>
          <w:p w14:paraId="3439AC5A" w14:textId="77777777" w:rsidR="00E96B9E" w:rsidRPr="007A5EC2" w:rsidRDefault="00E96B9E" w:rsidP="00E96B9E">
            <w:pPr>
              <w:spacing w:line="240" w:lineRule="atLeast"/>
              <w:ind w:right="65"/>
              <w:rPr>
                <w:rFonts w:cs="Times New Roman"/>
              </w:rPr>
            </w:pPr>
          </w:p>
        </w:tc>
        <w:tc>
          <w:tcPr>
            <w:tcW w:w="1226" w:type="dxa"/>
            <w:tcBorders>
              <w:bottom w:val="single" w:sz="4" w:space="0" w:color="auto"/>
            </w:tcBorders>
            <w:vAlign w:val="bottom"/>
          </w:tcPr>
          <w:p w14:paraId="2395B80D" w14:textId="77777777" w:rsidR="00E96B9E" w:rsidRPr="007A5EC2" w:rsidRDefault="00E96B9E" w:rsidP="00E96B9E">
            <w:pPr>
              <w:spacing w:line="240" w:lineRule="atLeast"/>
              <w:ind w:left="-119" w:right="-115"/>
              <w:jc w:val="center"/>
              <w:rPr>
                <w:rFonts w:cs="Times New Roman"/>
              </w:rPr>
            </w:pPr>
            <w:r>
              <w:rPr>
                <w:rFonts w:cs="Times New Roman"/>
              </w:rPr>
              <w:t>-</w:t>
            </w:r>
          </w:p>
        </w:tc>
      </w:tr>
      <w:tr w:rsidR="00E96B9E" w:rsidRPr="005405D6" w14:paraId="56B93FAC" w14:textId="77777777" w:rsidTr="00962DDE">
        <w:tc>
          <w:tcPr>
            <w:tcW w:w="2970" w:type="dxa"/>
          </w:tcPr>
          <w:p w14:paraId="5DE1C717" w14:textId="77777777" w:rsidR="00E96B9E" w:rsidRPr="005405D6" w:rsidRDefault="00E96B9E" w:rsidP="00E96B9E">
            <w:pPr>
              <w:spacing w:line="240" w:lineRule="atLeast"/>
              <w:ind w:left="270" w:hanging="270"/>
              <w:rPr>
                <w:rFonts w:cs="Times New Roman"/>
                <w:b/>
                <w:bCs/>
              </w:rPr>
            </w:pPr>
          </w:p>
        </w:tc>
        <w:tc>
          <w:tcPr>
            <w:tcW w:w="666" w:type="dxa"/>
          </w:tcPr>
          <w:p w14:paraId="399FA090" w14:textId="77777777" w:rsidR="00E96B9E" w:rsidRPr="005405D6" w:rsidRDefault="00E96B9E" w:rsidP="00E96B9E">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14:paraId="3BDF7AAC" w14:textId="77777777" w:rsidR="00E96B9E" w:rsidRPr="000F316F" w:rsidRDefault="001C240B" w:rsidP="00E96B9E">
            <w:pPr>
              <w:tabs>
                <w:tab w:val="decimal" w:pos="918"/>
              </w:tabs>
              <w:spacing w:line="240" w:lineRule="atLeast"/>
              <w:ind w:left="-119" w:right="-115"/>
              <w:rPr>
                <w:rFonts w:cs="Times New Roman"/>
                <w:b/>
                <w:bCs/>
              </w:rPr>
            </w:pPr>
            <w:r>
              <w:rPr>
                <w:rFonts w:cs="Times New Roman"/>
                <w:b/>
                <w:bCs/>
              </w:rPr>
              <w:t>(32,272)</w:t>
            </w:r>
          </w:p>
        </w:tc>
        <w:tc>
          <w:tcPr>
            <w:tcW w:w="236" w:type="dxa"/>
            <w:vAlign w:val="bottom"/>
          </w:tcPr>
          <w:p w14:paraId="0771E178" w14:textId="77777777" w:rsidR="00E96B9E" w:rsidRPr="007A5EC2" w:rsidRDefault="00E96B9E" w:rsidP="00E96B9E">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vAlign w:val="bottom"/>
          </w:tcPr>
          <w:p w14:paraId="36E368EC" w14:textId="77777777" w:rsidR="00E96B9E" w:rsidRPr="000F316F" w:rsidRDefault="00E96B9E" w:rsidP="00E96B9E">
            <w:pPr>
              <w:tabs>
                <w:tab w:val="decimal" w:pos="918"/>
              </w:tabs>
              <w:spacing w:line="240" w:lineRule="atLeast"/>
              <w:ind w:left="-119" w:right="-115"/>
              <w:rPr>
                <w:rFonts w:cs="Times New Roman"/>
                <w:b/>
                <w:bCs/>
              </w:rPr>
            </w:pPr>
            <w:r w:rsidRPr="000F316F">
              <w:rPr>
                <w:rFonts w:cs="Times New Roman"/>
                <w:b/>
                <w:bCs/>
              </w:rPr>
              <w:t>110,084</w:t>
            </w:r>
          </w:p>
        </w:tc>
        <w:tc>
          <w:tcPr>
            <w:tcW w:w="236" w:type="dxa"/>
            <w:vAlign w:val="bottom"/>
          </w:tcPr>
          <w:p w14:paraId="4D3D05A4" w14:textId="77777777" w:rsidR="00E96B9E" w:rsidRPr="007A5EC2" w:rsidRDefault="00E96B9E" w:rsidP="00E96B9E">
            <w:pPr>
              <w:tabs>
                <w:tab w:val="decimal" w:pos="918"/>
              </w:tabs>
              <w:spacing w:line="240" w:lineRule="atLeast"/>
              <w:ind w:left="-119" w:right="-102"/>
              <w:rPr>
                <w:rFonts w:cs="Times New Roman"/>
                <w:b/>
                <w:bCs/>
              </w:rPr>
            </w:pPr>
          </w:p>
        </w:tc>
        <w:tc>
          <w:tcPr>
            <w:tcW w:w="1222" w:type="dxa"/>
            <w:tcBorders>
              <w:top w:val="single" w:sz="4" w:space="0" w:color="auto"/>
              <w:bottom w:val="single" w:sz="4" w:space="0" w:color="auto"/>
            </w:tcBorders>
            <w:vAlign w:val="bottom"/>
          </w:tcPr>
          <w:p w14:paraId="390E5199" w14:textId="77777777" w:rsidR="00E96B9E" w:rsidRPr="00E96B9E" w:rsidRDefault="00E96B9E" w:rsidP="00E96B9E">
            <w:pPr>
              <w:tabs>
                <w:tab w:val="decimal" w:pos="918"/>
              </w:tabs>
              <w:spacing w:line="240" w:lineRule="atLeast"/>
              <w:ind w:left="-119" w:right="-115"/>
              <w:rPr>
                <w:rFonts w:cs="Times New Roman"/>
                <w:b/>
                <w:bCs/>
              </w:rPr>
            </w:pPr>
            <w:r w:rsidRPr="00E96B9E">
              <w:rPr>
                <w:rFonts w:cs="Times New Roman"/>
                <w:b/>
                <w:bCs/>
              </w:rPr>
              <w:t>(32,341)</w:t>
            </w:r>
          </w:p>
        </w:tc>
        <w:tc>
          <w:tcPr>
            <w:tcW w:w="236" w:type="dxa"/>
            <w:vAlign w:val="bottom"/>
          </w:tcPr>
          <w:p w14:paraId="755D3F6F" w14:textId="77777777" w:rsidR="00E96B9E" w:rsidRPr="007A5EC2" w:rsidRDefault="00E96B9E" w:rsidP="00E96B9E">
            <w:pPr>
              <w:spacing w:line="240" w:lineRule="atLeast"/>
              <w:ind w:right="65"/>
              <w:rPr>
                <w:rFonts w:cs="Times New Roman"/>
                <w:b/>
                <w:bCs/>
              </w:rPr>
            </w:pPr>
          </w:p>
        </w:tc>
        <w:tc>
          <w:tcPr>
            <w:tcW w:w="1226" w:type="dxa"/>
            <w:tcBorders>
              <w:top w:val="single" w:sz="4" w:space="0" w:color="auto"/>
              <w:bottom w:val="single" w:sz="4" w:space="0" w:color="auto"/>
            </w:tcBorders>
            <w:vAlign w:val="bottom"/>
          </w:tcPr>
          <w:p w14:paraId="155771E6" w14:textId="77777777" w:rsidR="00E96B9E" w:rsidRPr="007A5EC2" w:rsidRDefault="00E96B9E" w:rsidP="00E96B9E">
            <w:pPr>
              <w:tabs>
                <w:tab w:val="decimal" w:pos="918"/>
              </w:tabs>
              <w:spacing w:line="240" w:lineRule="atLeast"/>
              <w:ind w:left="-119" w:right="-115"/>
              <w:rPr>
                <w:rFonts w:cs="Times New Roman"/>
                <w:b/>
                <w:bCs/>
              </w:rPr>
            </w:pPr>
            <w:r>
              <w:rPr>
                <w:rFonts w:cs="Times New Roman"/>
                <w:b/>
                <w:bCs/>
              </w:rPr>
              <w:t>802</w:t>
            </w:r>
          </w:p>
        </w:tc>
      </w:tr>
      <w:tr w:rsidR="00E96B9E" w:rsidRPr="005405D6" w14:paraId="5A0054BE" w14:textId="77777777" w:rsidTr="00962DDE">
        <w:tc>
          <w:tcPr>
            <w:tcW w:w="2970" w:type="dxa"/>
          </w:tcPr>
          <w:p w14:paraId="1BCC8F64" w14:textId="77777777" w:rsidR="00E96B9E" w:rsidRPr="005405D6" w:rsidRDefault="00E96B9E" w:rsidP="00E96B9E">
            <w:pPr>
              <w:spacing w:line="240" w:lineRule="atLeast"/>
              <w:jc w:val="both"/>
              <w:rPr>
                <w:rFonts w:cs="Times New Roman"/>
              </w:rPr>
            </w:pPr>
          </w:p>
        </w:tc>
        <w:tc>
          <w:tcPr>
            <w:tcW w:w="666" w:type="dxa"/>
            <w:vAlign w:val="center"/>
          </w:tcPr>
          <w:p w14:paraId="11A5A402" w14:textId="77777777" w:rsidR="00E96B9E" w:rsidRPr="005405D6" w:rsidRDefault="00E96B9E" w:rsidP="00E96B9E">
            <w:pPr>
              <w:spacing w:line="240" w:lineRule="atLeast"/>
              <w:ind w:left="-115" w:right="-115"/>
              <w:jc w:val="center"/>
              <w:rPr>
                <w:rFonts w:cs="Times New Roman"/>
                <w:i/>
                <w:iCs/>
              </w:rPr>
            </w:pPr>
          </w:p>
        </w:tc>
        <w:tc>
          <w:tcPr>
            <w:tcW w:w="1208" w:type="dxa"/>
            <w:tcBorders>
              <w:top w:val="single" w:sz="4" w:space="0" w:color="auto"/>
            </w:tcBorders>
            <w:shd w:val="clear" w:color="auto" w:fill="auto"/>
          </w:tcPr>
          <w:p w14:paraId="1A918871" w14:textId="77777777" w:rsidR="00E96B9E" w:rsidRPr="000F316F" w:rsidRDefault="00E96B9E" w:rsidP="00E96B9E">
            <w:pPr>
              <w:tabs>
                <w:tab w:val="decimal" w:pos="918"/>
              </w:tabs>
              <w:spacing w:line="240" w:lineRule="atLeast"/>
              <w:ind w:left="-119" w:right="-115"/>
              <w:jc w:val="both"/>
              <w:rPr>
                <w:rFonts w:cs="Times New Roman"/>
              </w:rPr>
            </w:pPr>
          </w:p>
        </w:tc>
        <w:tc>
          <w:tcPr>
            <w:tcW w:w="236" w:type="dxa"/>
            <w:vAlign w:val="center"/>
          </w:tcPr>
          <w:p w14:paraId="5C2C14DD" w14:textId="77777777" w:rsidR="00E96B9E" w:rsidRPr="007A5EC2" w:rsidRDefault="00E96B9E" w:rsidP="00E96B9E">
            <w:pPr>
              <w:spacing w:line="240" w:lineRule="atLeast"/>
              <w:ind w:right="65"/>
              <w:jc w:val="both"/>
              <w:rPr>
                <w:rFonts w:cs="Times New Roman"/>
              </w:rPr>
            </w:pPr>
          </w:p>
        </w:tc>
        <w:tc>
          <w:tcPr>
            <w:tcW w:w="1208" w:type="dxa"/>
            <w:tcBorders>
              <w:top w:val="single" w:sz="4" w:space="0" w:color="auto"/>
            </w:tcBorders>
          </w:tcPr>
          <w:p w14:paraId="22295CDF" w14:textId="77777777" w:rsidR="00E96B9E" w:rsidRPr="000F316F" w:rsidRDefault="00E96B9E" w:rsidP="00E96B9E">
            <w:pPr>
              <w:tabs>
                <w:tab w:val="decimal" w:pos="918"/>
              </w:tabs>
              <w:spacing w:line="240" w:lineRule="atLeast"/>
              <w:ind w:left="-119" w:right="-115"/>
              <w:jc w:val="both"/>
              <w:rPr>
                <w:rFonts w:cs="Times New Roman"/>
              </w:rPr>
            </w:pPr>
          </w:p>
        </w:tc>
        <w:tc>
          <w:tcPr>
            <w:tcW w:w="236" w:type="dxa"/>
            <w:vAlign w:val="center"/>
          </w:tcPr>
          <w:p w14:paraId="27DC90C9" w14:textId="77777777" w:rsidR="00E96B9E" w:rsidRPr="007A5EC2" w:rsidRDefault="00E96B9E" w:rsidP="00E96B9E">
            <w:pPr>
              <w:spacing w:line="240" w:lineRule="atLeast"/>
              <w:ind w:right="65"/>
              <w:jc w:val="both"/>
              <w:rPr>
                <w:rFonts w:cs="Times New Roman"/>
              </w:rPr>
            </w:pPr>
          </w:p>
        </w:tc>
        <w:tc>
          <w:tcPr>
            <w:tcW w:w="1222" w:type="dxa"/>
            <w:tcBorders>
              <w:top w:val="single" w:sz="4" w:space="0" w:color="auto"/>
            </w:tcBorders>
          </w:tcPr>
          <w:p w14:paraId="53AB2438" w14:textId="77777777" w:rsidR="00E96B9E" w:rsidRPr="007A5EC2" w:rsidRDefault="00E96B9E" w:rsidP="00E96B9E">
            <w:pPr>
              <w:tabs>
                <w:tab w:val="decimal" w:pos="918"/>
              </w:tabs>
              <w:spacing w:line="240" w:lineRule="atLeast"/>
              <w:ind w:left="-119" w:right="-115"/>
              <w:jc w:val="both"/>
              <w:rPr>
                <w:rFonts w:cs="Times New Roman"/>
              </w:rPr>
            </w:pPr>
          </w:p>
        </w:tc>
        <w:tc>
          <w:tcPr>
            <w:tcW w:w="236" w:type="dxa"/>
            <w:vAlign w:val="center"/>
          </w:tcPr>
          <w:p w14:paraId="679950D5" w14:textId="77777777" w:rsidR="00E96B9E" w:rsidRPr="007A5EC2" w:rsidRDefault="00E96B9E" w:rsidP="00E96B9E">
            <w:pPr>
              <w:spacing w:line="240" w:lineRule="atLeast"/>
              <w:ind w:right="65"/>
              <w:jc w:val="both"/>
              <w:rPr>
                <w:rFonts w:cs="Times New Roman"/>
              </w:rPr>
            </w:pPr>
          </w:p>
        </w:tc>
        <w:tc>
          <w:tcPr>
            <w:tcW w:w="1226" w:type="dxa"/>
            <w:tcBorders>
              <w:top w:val="single" w:sz="4" w:space="0" w:color="auto"/>
            </w:tcBorders>
          </w:tcPr>
          <w:p w14:paraId="7FBEE912" w14:textId="77777777" w:rsidR="00E96B9E" w:rsidRPr="007A5EC2" w:rsidRDefault="00E96B9E" w:rsidP="00E96B9E">
            <w:pPr>
              <w:tabs>
                <w:tab w:val="decimal" w:pos="918"/>
              </w:tabs>
              <w:spacing w:line="240" w:lineRule="atLeast"/>
              <w:ind w:left="-119" w:right="-115"/>
              <w:jc w:val="both"/>
              <w:rPr>
                <w:rFonts w:cs="Times New Roman"/>
              </w:rPr>
            </w:pPr>
          </w:p>
        </w:tc>
      </w:tr>
      <w:tr w:rsidR="00E96B9E" w:rsidRPr="005405D6" w14:paraId="7ED73D73" w14:textId="77777777" w:rsidTr="00962DDE">
        <w:tc>
          <w:tcPr>
            <w:tcW w:w="2970" w:type="dxa"/>
          </w:tcPr>
          <w:p w14:paraId="59BFEAF1" w14:textId="77777777" w:rsidR="00E96B9E" w:rsidRPr="005405D6" w:rsidRDefault="00E96B9E" w:rsidP="00E96B9E">
            <w:pPr>
              <w:spacing w:line="240" w:lineRule="atLeast"/>
              <w:ind w:left="270" w:hanging="270"/>
              <w:rPr>
                <w:rFonts w:cs="Times New Roman"/>
                <w:b/>
                <w:bCs/>
              </w:rPr>
            </w:pPr>
            <w:r w:rsidRPr="00AC27C4">
              <w:rPr>
                <w:b/>
                <w:bCs/>
              </w:rPr>
              <w:t>Gr</w:t>
            </w:r>
            <w:r>
              <w:rPr>
                <w:b/>
                <w:bCs/>
              </w:rPr>
              <w:t>oss financial position exposure</w:t>
            </w:r>
            <w:r w:rsidRPr="00AC27C4">
              <w:rPr>
                <w:b/>
                <w:bCs/>
              </w:rPr>
              <w:t xml:space="preserve">                  </w:t>
            </w:r>
          </w:p>
        </w:tc>
        <w:tc>
          <w:tcPr>
            <w:tcW w:w="666" w:type="dxa"/>
          </w:tcPr>
          <w:p w14:paraId="32A50B4C"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vAlign w:val="bottom"/>
          </w:tcPr>
          <w:p w14:paraId="00AF4418" w14:textId="77777777" w:rsidR="00E96B9E" w:rsidRPr="000F316F" w:rsidRDefault="001C240B" w:rsidP="00E96B9E">
            <w:pPr>
              <w:tabs>
                <w:tab w:val="decimal" w:pos="918"/>
              </w:tabs>
              <w:spacing w:line="240" w:lineRule="atLeast"/>
              <w:ind w:left="-418" w:right="-284" w:firstLine="299"/>
              <w:rPr>
                <w:rFonts w:cs="Times New Roman"/>
                <w:b/>
                <w:bCs/>
              </w:rPr>
            </w:pPr>
            <w:r>
              <w:rPr>
                <w:rFonts w:cs="Times New Roman"/>
                <w:b/>
                <w:bCs/>
              </w:rPr>
              <w:t>106,569</w:t>
            </w:r>
          </w:p>
        </w:tc>
        <w:tc>
          <w:tcPr>
            <w:tcW w:w="236" w:type="dxa"/>
            <w:vAlign w:val="bottom"/>
          </w:tcPr>
          <w:p w14:paraId="5ED40C42" w14:textId="77777777" w:rsidR="00E96B9E" w:rsidRPr="007A5EC2" w:rsidRDefault="00E96B9E" w:rsidP="00E96B9E">
            <w:pPr>
              <w:tabs>
                <w:tab w:val="decimal" w:pos="918"/>
              </w:tabs>
              <w:spacing w:line="240" w:lineRule="atLeast"/>
              <w:ind w:left="-119" w:right="-102"/>
              <w:rPr>
                <w:rFonts w:cs="Times New Roman"/>
                <w:b/>
                <w:bCs/>
              </w:rPr>
            </w:pPr>
          </w:p>
        </w:tc>
        <w:tc>
          <w:tcPr>
            <w:tcW w:w="1208" w:type="dxa"/>
            <w:vAlign w:val="bottom"/>
          </w:tcPr>
          <w:p w14:paraId="07E71B05" w14:textId="77777777" w:rsidR="00E96B9E" w:rsidRPr="000F316F" w:rsidRDefault="00E96B9E" w:rsidP="00E96B9E">
            <w:pPr>
              <w:tabs>
                <w:tab w:val="decimal" w:pos="918"/>
              </w:tabs>
              <w:spacing w:line="240" w:lineRule="atLeast"/>
              <w:ind w:left="-418" w:right="-284" w:firstLine="299"/>
              <w:rPr>
                <w:rFonts w:cs="Times New Roman"/>
                <w:b/>
                <w:bCs/>
              </w:rPr>
            </w:pPr>
            <w:r w:rsidRPr="000F316F">
              <w:rPr>
                <w:rFonts w:cs="Times New Roman"/>
                <w:b/>
                <w:bCs/>
              </w:rPr>
              <w:t>(4,975,605)</w:t>
            </w:r>
          </w:p>
        </w:tc>
        <w:tc>
          <w:tcPr>
            <w:tcW w:w="236" w:type="dxa"/>
            <w:vAlign w:val="bottom"/>
          </w:tcPr>
          <w:p w14:paraId="480441FE" w14:textId="77777777" w:rsidR="00E96B9E" w:rsidRPr="007A5EC2" w:rsidRDefault="00E96B9E" w:rsidP="00E96B9E">
            <w:pPr>
              <w:tabs>
                <w:tab w:val="decimal" w:pos="918"/>
              </w:tabs>
              <w:spacing w:line="240" w:lineRule="atLeast"/>
              <w:ind w:left="-119" w:right="-102"/>
              <w:rPr>
                <w:rFonts w:cs="Times New Roman"/>
                <w:b/>
                <w:bCs/>
              </w:rPr>
            </w:pPr>
          </w:p>
        </w:tc>
        <w:tc>
          <w:tcPr>
            <w:tcW w:w="1222" w:type="dxa"/>
            <w:vAlign w:val="bottom"/>
          </w:tcPr>
          <w:p w14:paraId="6664896F" w14:textId="77777777" w:rsidR="00E96B9E" w:rsidRPr="00E96B9E" w:rsidRDefault="00E96B9E" w:rsidP="00E96B9E">
            <w:pPr>
              <w:tabs>
                <w:tab w:val="decimal" w:pos="918"/>
              </w:tabs>
              <w:spacing w:line="240" w:lineRule="atLeast"/>
              <w:ind w:left="-418" w:right="-284" w:firstLine="299"/>
              <w:rPr>
                <w:rFonts w:cs="Times New Roman"/>
                <w:b/>
                <w:bCs/>
              </w:rPr>
            </w:pPr>
            <w:r w:rsidRPr="00E96B9E">
              <w:rPr>
                <w:rFonts w:cs="Times New Roman"/>
                <w:b/>
                <w:bCs/>
              </w:rPr>
              <w:t>(7</w:t>
            </w:r>
            <w:r w:rsidR="001C240B">
              <w:rPr>
                <w:rFonts w:cs="Times New Roman"/>
                <w:b/>
                <w:bCs/>
              </w:rPr>
              <w:t>01</w:t>
            </w:r>
            <w:r w:rsidRPr="00E96B9E">
              <w:rPr>
                <w:rFonts w:cs="Times New Roman"/>
                <w:b/>
                <w:bCs/>
              </w:rPr>
              <w:t>,</w:t>
            </w:r>
            <w:r w:rsidR="001C240B">
              <w:rPr>
                <w:rFonts w:cs="Times New Roman"/>
                <w:b/>
                <w:bCs/>
              </w:rPr>
              <w:t>685</w:t>
            </w:r>
            <w:r w:rsidRPr="00E96B9E">
              <w:rPr>
                <w:rFonts w:cs="Times New Roman"/>
                <w:b/>
                <w:bCs/>
              </w:rPr>
              <w:t>)</w:t>
            </w:r>
          </w:p>
        </w:tc>
        <w:tc>
          <w:tcPr>
            <w:tcW w:w="236" w:type="dxa"/>
            <w:vAlign w:val="bottom"/>
          </w:tcPr>
          <w:p w14:paraId="39F95133" w14:textId="77777777" w:rsidR="00E96B9E" w:rsidRPr="007A5EC2" w:rsidRDefault="00E96B9E" w:rsidP="00E96B9E">
            <w:pPr>
              <w:spacing w:line="240" w:lineRule="atLeast"/>
              <w:ind w:right="65"/>
              <w:rPr>
                <w:rFonts w:cs="Times New Roman"/>
                <w:b/>
                <w:bCs/>
              </w:rPr>
            </w:pPr>
          </w:p>
        </w:tc>
        <w:tc>
          <w:tcPr>
            <w:tcW w:w="1226" w:type="dxa"/>
            <w:vAlign w:val="bottom"/>
          </w:tcPr>
          <w:p w14:paraId="2CACDE41" w14:textId="77777777" w:rsidR="00E96B9E" w:rsidRPr="007A5EC2" w:rsidRDefault="00E96B9E" w:rsidP="00E96B9E">
            <w:pPr>
              <w:tabs>
                <w:tab w:val="decimal" w:pos="918"/>
              </w:tabs>
              <w:spacing w:line="240" w:lineRule="atLeast"/>
              <w:ind w:left="-459" w:right="-242" w:firstLine="340"/>
              <w:rPr>
                <w:rFonts w:cs="Times New Roman"/>
                <w:b/>
                <w:bCs/>
              </w:rPr>
            </w:pPr>
            <w:r>
              <w:rPr>
                <w:rFonts w:cs="Times New Roman"/>
                <w:b/>
                <w:bCs/>
              </w:rPr>
              <w:t>(4,492,603)</w:t>
            </w:r>
          </w:p>
        </w:tc>
      </w:tr>
      <w:tr w:rsidR="00E96B9E" w:rsidRPr="005405D6" w14:paraId="4F45960E" w14:textId="77777777" w:rsidTr="00962DDE">
        <w:tc>
          <w:tcPr>
            <w:tcW w:w="2970" w:type="dxa"/>
          </w:tcPr>
          <w:p w14:paraId="225D5CD1" w14:textId="77777777" w:rsidR="00E96B9E" w:rsidRPr="00AC27C4" w:rsidRDefault="00E96B9E" w:rsidP="00E96B9E">
            <w:pPr>
              <w:spacing w:line="240" w:lineRule="atLeast"/>
              <w:ind w:left="270" w:hanging="270"/>
              <w:rPr>
                <w:b/>
                <w:bCs/>
              </w:rPr>
            </w:pPr>
            <w:r w:rsidRPr="0080298F">
              <w:rPr>
                <w:rFonts w:cs="Times New Roman"/>
              </w:rPr>
              <w:t>Currency forwards purchase</w:t>
            </w:r>
          </w:p>
        </w:tc>
        <w:tc>
          <w:tcPr>
            <w:tcW w:w="666" w:type="dxa"/>
          </w:tcPr>
          <w:p w14:paraId="72BE7119"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vAlign w:val="bottom"/>
          </w:tcPr>
          <w:p w14:paraId="0F05CE9C" w14:textId="77777777" w:rsidR="00E96B9E" w:rsidRPr="000F316F" w:rsidRDefault="00E96B9E" w:rsidP="00E96B9E">
            <w:pPr>
              <w:tabs>
                <w:tab w:val="decimal" w:pos="918"/>
              </w:tabs>
              <w:spacing w:line="240" w:lineRule="atLeast"/>
              <w:ind w:left="-418" w:right="-284" w:firstLine="299"/>
              <w:rPr>
                <w:rFonts w:cs="Times New Roman"/>
                <w:b/>
                <w:bCs/>
              </w:rPr>
            </w:pPr>
          </w:p>
        </w:tc>
        <w:tc>
          <w:tcPr>
            <w:tcW w:w="236" w:type="dxa"/>
            <w:vAlign w:val="bottom"/>
          </w:tcPr>
          <w:p w14:paraId="6CD3FA54" w14:textId="77777777" w:rsidR="00E96B9E" w:rsidRPr="007A5EC2" w:rsidRDefault="00E96B9E" w:rsidP="00E96B9E">
            <w:pPr>
              <w:tabs>
                <w:tab w:val="decimal" w:pos="918"/>
              </w:tabs>
              <w:spacing w:line="240" w:lineRule="atLeast"/>
              <w:ind w:left="-119" w:right="-102"/>
              <w:rPr>
                <w:rFonts w:cs="Times New Roman"/>
                <w:b/>
                <w:bCs/>
              </w:rPr>
            </w:pPr>
          </w:p>
        </w:tc>
        <w:tc>
          <w:tcPr>
            <w:tcW w:w="1208" w:type="dxa"/>
            <w:vAlign w:val="bottom"/>
          </w:tcPr>
          <w:p w14:paraId="1B37698B" w14:textId="77777777" w:rsidR="00E96B9E" w:rsidRPr="000F316F" w:rsidRDefault="00E96B9E" w:rsidP="00E96B9E">
            <w:pPr>
              <w:tabs>
                <w:tab w:val="decimal" w:pos="918"/>
              </w:tabs>
              <w:spacing w:line="240" w:lineRule="atLeast"/>
              <w:ind w:left="-418" w:right="-284" w:firstLine="299"/>
              <w:rPr>
                <w:rFonts w:cs="Times New Roman"/>
                <w:b/>
                <w:bCs/>
              </w:rPr>
            </w:pPr>
          </w:p>
        </w:tc>
        <w:tc>
          <w:tcPr>
            <w:tcW w:w="236" w:type="dxa"/>
            <w:vAlign w:val="bottom"/>
          </w:tcPr>
          <w:p w14:paraId="37D8CB3E" w14:textId="77777777" w:rsidR="00E96B9E" w:rsidRPr="007A5EC2" w:rsidRDefault="00E96B9E" w:rsidP="00E96B9E">
            <w:pPr>
              <w:tabs>
                <w:tab w:val="decimal" w:pos="918"/>
              </w:tabs>
              <w:spacing w:line="240" w:lineRule="atLeast"/>
              <w:ind w:left="-119" w:right="-102"/>
              <w:rPr>
                <w:rFonts w:cs="Times New Roman"/>
                <w:b/>
                <w:bCs/>
              </w:rPr>
            </w:pPr>
          </w:p>
        </w:tc>
        <w:tc>
          <w:tcPr>
            <w:tcW w:w="1222" w:type="dxa"/>
            <w:vAlign w:val="bottom"/>
          </w:tcPr>
          <w:p w14:paraId="12F9E9E2" w14:textId="77777777" w:rsidR="00E96B9E" w:rsidRPr="00E96B9E" w:rsidRDefault="00E96B9E" w:rsidP="00E96B9E">
            <w:pPr>
              <w:tabs>
                <w:tab w:val="decimal" w:pos="918"/>
              </w:tabs>
              <w:spacing w:line="240" w:lineRule="atLeast"/>
              <w:ind w:left="-418" w:right="-284" w:firstLine="299"/>
              <w:rPr>
                <w:rFonts w:cs="Times New Roman"/>
                <w:b/>
                <w:bCs/>
              </w:rPr>
            </w:pPr>
          </w:p>
        </w:tc>
        <w:tc>
          <w:tcPr>
            <w:tcW w:w="236" w:type="dxa"/>
            <w:vAlign w:val="bottom"/>
          </w:tcPr>
          <w:p w14:paraId="188E4D35" w14:textId="77777777" w:rsidR="00E96B9E" w:rsidRPr="007A5EC2" w:rsidRDefault="00E96B9E" w:rsidP="00E96B9E">
            <w:pPr>
              <w:spacing w:line="240" w:lineRule="atLeast"/>
              <w:ind w:right="65"/>
              <w:rPr>
                <w:rFonts w:cs="Times New Roman"/>
                <w:b/>
                <w:bCs/>
              </w:rPr>
            </w:pPr>
          </w:p>
        </w:tc>
        <w:tc>
          <w:tcPr>
            <w:tcW w:w="1226" w:type="dxa"/>
            <w:vAlign w:val="bottom"/>
          </w:tcPr>
          <w:p w14:paraId="2634B662" w14:textId="77777777" w:rsidR="00E96B9E" w:rsidRPr="008A23D2" w:rsidRDefault="00E96B9E" w:rsidP="00E96B9E">
            <w:pPr>
              <w:tabs>
                <w:tab w:val="decimal" w:pos="918"/>
              </w:tabs>
              <w:spacing w:line="240" w:lineRule="atLeast"/>
              <w:ind w:left="-459" w:right="-242" w:firstLine="340"/>
              <w:rPr>
                <w:rFonts w:cs="Times New Roman"/>
              </w:rPr>
            </w:pPr>
          </w:p>
        </w:tc>
      </w:tr>
      <w:tr w:rsidR="00E96B9E" w:rsidRPr="005405D6" w14:paraId="2B6DCDDF" w14:textId="77777777" w:rsidTr="00962DDE">
        <w:tc>
          <w:tcPr>
            <w:tcW w:w="2970" w:type="dxa"/>
          </w:tcPr>
          <w:p w14:paraId="3B9A89BA" w14:textId="77777777" w:rsidR="00E96B9E" w:rsidRPr="0080298F" w:rsidRDefault="00E96B9E" w:rsidP="00E96B9E">
            <w:pPr>
              <w:spacing w:line="240" w:lineRule="atLeast"/>
              <w:ind w:left="270" w:hanging="18"/>
              <w:rPr>
                <w:rFonts w:cs="Times New Roman"/>
              </w:rPr>
            </w:pPr>
            <w:r>
              <w:rPr>
                <w:rFonts w:cs="Times New Roman"/>
              </w:rPr>
              <w:t>-United States Dollar</w:t>
            </w:r>
          </w:p>
        </w:tc>
        <w:tc>
          <w:tcPr>
            <w:tcW w:w="666" w:type="dxa"/>
          </w:tcPr>
          <w:p w14:paraId="32A27AF7" w14:textId="77777777" w:rsidR="00E96B9E" w:rsidRPr="005405D6" w:rsidRDefault="00E96B9E" w:rsidP="00E96B9E">
            <w:pPr>
              <w:spacing w:line="240" w:lineRule="atLeast"/>
              <w:ind w:left="-115" w:right="-115"/>
              <w:jc w:val="center"/>
              <w:rPr>
                <w:rFonts w:cs="Times New Roman"/>
                <w:i/>
                <w:iCs/>
              </w:rPr>
            </w:pPr>
          </w:p>
        </w:tc>
        <w:tc>
          <w:tcPr>
            <w:tcW w:w="1208" w:type="dxa"/>
            <w:shd w:val="clear" w:color="auto" w:fill="auto"/>
            <w:vAlign w:val="bottom"/>
          </w:tcPr>
          <w:p w14:paraId="1E5419C5" w14:textId="77777777" w:rsidR="00E96B9E" w:rsidRPr="000F316F" w:rsidRDefault="001C240B" w:rsidP="001C240B">
            <w:pPr>
              <w:spacing w:line="240" w:lineRule="atLeast"/>
              <w:ind w:left="-120" w:right="-60" w:firstLine="1"/>
              <w:jc w:val="center"/>
              <w:rPr>
                <w:rFonts w:cs="Times New Roman"/>
              </w:rPr>
            </w:pPr>
            <w:r>
              <w:rPr>
                <w:rFonts w:cs="Times New Roman"/>
              </w:rPr>
              <w:t>-</w:t>
            </w:r>
          </w:p>
        </w:tc>
        <w:tc>
          <w:tcPr>
            <w:tcW w:w="236" w:type="dxa"/>
            <w:vAlign w:val="bottom"/>
          </w:tcPr>
          <w:p w14:paraId="1B6D4B59" w14:textId="77777777" w:rsidR="00E96B9E" w:rsidRPr="006A00F7" w:rsidRDefault="00E96B9E" w:rsidP="00E96B9E">
            <w:pPr>
              <w:tabs>
                <w:tab w:val="decimal" w:pos="918"/>
              </w:tabs>
              <w:spacing w:line="240" w:lineRule="atLeast"/>
              <w:ind w:left="-119" w:right="-102"/>
              <w:rPr>
                <w:rFonts w:cs="Times New Roman"/>
              </w:rPr>
            </w:pPr>
          </w:p>
        </w:tc>
        <w:tc>
          <w:tcPr>
            <w:tcW w:w="1208" w:type="dxa"/>
            <w:vAlign w:val="bottom"/>
          </w:tcPr>
          <w:p w14:paraId="4AF05253" w14:textId="77777777" w:rsidR="00E96B9E" w:rsidRPr="000F316F" w:rsidRDefault="00E96B9E" w:rsidP="00E96B9E">
            <w:pPr>
              <w:tabs>
                <w:tab w:val="decimal" w:pos="918"/>
              </w:tabs>
              <w:spacing w:line="240" w:lineRule="atLeast"/>
              <w:ind w:left="-418" w:right="-284" w:firstLine="299"/>
              <w:rPr>
                <w:rFonts w:cs="Times New Roman"/>
              </w:rPr>
            </w:pPr>
            <w:r w:rsidRPr="000F316F">
              <w:rPr>
                <w:rFonts w:cs="Times New Roman"/>
              </w:rPr>
              <w:t>876,062</w:t>
            </w:r>
          </w:p>
        </w:tc>
        <w:tc>
          <w:tcPr>
            <w:tcW w:w="236" w:type="dxa"/>
            <w:vAlign w:val="bottom"/>
          </w:tcPr>
          <w:p w14:paraId="00930E73" w14:textId="77777777" w:rsidR="00E96B9E" w:rsidRPr="006A00F7" w:rsidRDefault="00E96B9E" w:rsidP="00E96B9E">
            <w:pPr>
              <w:tabs>
                <w:tab w:val="decimal" w:pos="918"/>
              </w:tabs>
              <w:spacing w:line="240" w:lineRule="atLeast"/>
              <w:ind w:left="-119" w:right="-102"/>
              <w:rPr>
                <w:rFonts w:cs="Times New Roman"/>
              </w:rPr>
            </w:pPr>
          </w:p>
        </w:tc>
        <w:tc>
          <w:tcPr>
            <w:tcW w:w="1222" w:type="dxa"/>
            <w:vAlign w:val="bottom"/>
          </w:tcPr>
          <w:p w14:paraId="249E1284" w14:textId="77777777" w:rsidR="00E96B9E" w:rsidRPr="00E96B9E" w:rsidRDefault="00E96B9E" w:rsidP="00E96B9E">
            <w:pPr>
              <w:spacing w:line="240" w:lineRule="atLeast"/>
              <w:ind w:left="-125" w:right="-132"/>
              <w:jc w:val="center"/>
              <w:rPr>
                <w:rFonts w:cs="Times New Roman"/>
              </w:rPr>
            </w:pPr>
            <w:r w:rsidRPr="00E96B9E">
              <w:rPr>
                <w:rFonts w:cs="Times New Roman"/>
              </w:rPr>
              <w:t>-</w:t>
            </w:r>
          </w:p>
        </w:tc>
        <w:tc>
          <w:tcPr>
            <w:tcW w:w="236" w:type="dxa"/>
            <w:vAlign w:val="bottom"/>
          </w:tcPr>
          <w:p w14:paraId="5F392965" w14:textId="77777777" w:rsidR="00E96B9E" w:rsidRPr="006A00F7" w:rsidRDefault="00E96B9E" w:rsidP="00E96B9E">
            <w:pPr>
              <w:spacing w:line="240" w:lineRule="atLeast"/>
              <w:ind w:right="65"/>
              <w:rPr>
                <w:rFonts w:cs="Times New Roman"/>
              </w:rPr>
            </w:pPr>
          </w:p>
        </w:tc>
        <w:tc>
          <w:tcPr>
            <w:tcW w:w="1226" w:type="dxa"/>
            <w:vAlign w:val="bottom"/>
          </w:tcPr>
          <w:p w14:paraId="2EF5EC0F" w14:textId="77777777" w:rsidR="00E96B9E" w:rsidRPr="006A00F7" w:rsidRDefault="00E96B9E" w:rsidP="00E96B9E">
            <w:pPr>
              <w:spacing w:line="240" w:lineRule="atLeast"/>
              <w:ind w:left="-143" w:right="-104"/>
              <w:jc w:val="center"/>
              <w:rPr>
                <w:rFonts w:cs="Times New Roman"/>
              </w:rPr>
            </w:pPr>
            <w:r w:rsidRPr="006A00F7">
              <w:rPr>
                <w:rFonts w:cs="Times New Roman"/>
              </w:rPr>
              <w:t>-</w:t>
            </w:r>
          </w:p>
        </w:tc>
      </w:tr>
      <w:tr w:rsidR="00E96B9E" w:rsidRPr="005405D6" w14:paraId="1CA1C337" w14:textId="77777777" w:rsidTr="00962DDE">
        <w:tc>
          <w:tcPr>
            <w:tcW w:w="2970" w:type="dxa"/>
          </w:tcPr>
          <w:p w14:paraId="2E7FB65C" w14:textId="77777777" w:rsidR="00E96B9E" w:rsidRPr="0080298F" w:rsidRDefault="00E96B9E" w:rsidP="00E96B9E">
            <w:pPr>
              <w:spacing w:line="240" w:lineRule="atLeast"/>
              <w:ind w:left="342" w:hanging="90"/>
              <w:rPr>
                <w:rFonts w:cs="Times New Roman"/>
              </w:rPr>
            </w:pPr>
            <w:r>
              <w:rPr>
                <w:rFonts w:cs="Times New Roman"/>
              </w:rPr>
              <w:t>-EURO</w:t>
            </w:r>
          </w:p>
        </w:tc>
        <w:tc>
          <w:tcPr>
            <w:tcW w:w="666" w:type="dxa"/>
          </w:tcPr>
          <w:p w14:paraId="7483B2CC" w14:textId="77777777" w:rsidR="00E96B9E" w:rsidRPr="005405D6" w:rsidRDefault="00E96B9E" w:rsidP="00E96B9E">
            <w:pPr>
              <w:spacing w:line="240" w:lineRule="atLeast"/>
              <w:ind w:left="-115" w:right="-115"/>
              <w:jc w:val="center"/>
              <w:rPr>
                <w:rFonts w:cs="Times New Roman"/>
                <w:i/>
                <w:iCs/>
              </w:rPr>
            </w:pPr>
          </w:p>
        </w:tc>
        <w:tc>
          <w:tcPr>
            <w:tcW w:w="1208" w:type="dxa"/>
            <w:tcBorders>
              <w:bottom w:val="single" w:sz="4" w:space="0" w:color="auto"/>
            </w:tcBorders>
            <w:shd w:val="clear" w:color="auto" w:fill="auto"/>
            <w:vAlign w:val="bottom"/>
          </w:tcPr>
          <w:p w14:paraId="7B6F31F8" w14:textId="77777777" w:rsidR="00E96B9E" w:rsidRPr="000F316F" w:rsidRDefault="001C240B" w:rsidP="001C240B">
            <w:pPr>
              <w:spacing w:line="240" w:lineRule="atLeast"/>
              <w:ind w:left="-120" w:right="-60" w:firstLine="1"/>
              <w:jc w:val="center"/>
              <w:rPr>
                <w:rFonts w:cs="Times New Roman"/>
              </w:rPr>
            </w:pPr>
            <w:r>
              <w:rPr>
                <w:rFonts w:cs="Times New Roman"/>
              </w:rPr>
              <w:t>-</w:t>
            </w:r>
          </w:p>
        </w:tc>
        <w:tc>
          <w:tcPr>
            <w:tcW w:w="236" w:type="dxa"/>
            <w:vAlign w:val="bottom"/>
          </w:tcPr>
          <w:p w14:paraId="73DCECA7" w14:textId="77777777" w:rsidR="00E96B9E" w:rsidRPr="006A00F7" w:rsidRDefault="00E96B9E" w:rsidP="00E96B9E">
            <w:pPr>
              <w:tabs>
                <w:tab w:val="decimal" w:pos="918"/>
              </w:tabs>
              <w:spacing w:line="240" w:lineRule="atLeast"/>
              <w:ind w:left="-119" w:right="-102"/>
              <w:rPr>
                <w:rFonts w:cs="Times New Roman"/>
              </w:rPr>
            </w:pPr>
          </w:p>
        </w:tc>
        <w:tc>
          <w:tcPr>
            <w:tcW w:w="1208" w:type="dxa"/>
            <w:tcBorders>
              <w:bottom w:val="single" w:sz="4" w:space="0" w:color="auto"/>
            </w:tcBorders>
            <w:vAlign w:val="bottom"/>
          </w:tcPr>
          <w:p w14:paraId="7D6FC2B8" w14:textId="77777777" w:rsidR="00E96B9E" w:rsidRPr="000F316F" w:rsidRDefault="00E96B9E" w:rsidP="00E96B9E">
            <w:pPr>
              <w:tabs>
                <w:tab w:val="decimal" w:pos="918"/>
              </w:tabs>
              <w:spacing w:line="240" w:lineRule="atLeast"/>
              <w:ind w:left="-418" w:right="-284" w:firstLine="299"/>
              <w:rPr>
                <w:rFonts w:cs="Times New Roman"/>
              </w:rPr>
            </w:pPr>
            <w:r w:rsidRPr="000F316F">
              <w:rPr>
                <w:rFonts w:cs="Times New Roman"/>
              </w:rPr>
              <w:t>308,418</w:t>
            </w:r>
          </w:p>
        </w:tc>
        <w:tc>
          <w:tcPr>
            <w:tcW w:w="236" w:type="dxa"/>
            <w:vAlign w:val="bottom"/>
          </w:tcPr>
          <w:p w14:paraId="438DF704" w14:textId="77777777" w:rsidR="00E96B9E" w:rsidRPr="006A00F7" w:rsidRDefault="00E96B9E" w:rsidP="00E96B9E">
            <w:pPr>
              <w:tabs>
                <w:tab w:val="decimal" w:pos="918"/>
              </w:tabs>
              <w:spacing w:line="240" w:lineRule="atLeast"/>
              <w:ind w:left="-119" w:right="-102"/>
              <w:rPr>
                <w:rFonts w:cs="Times New Roman"/>
              </w:rPr>
            </w:pPr>
          </w:p>
        </w:tc>
        <w:tc>
          <w:tcPr>
            <w:tcW w:w="1222" w:type="dxa"/>
            <w:tcBorders>
              <w:bottom w:val="single" w:sz="4" w:space="0" w:color="auto"/>
            </w:tcBorders>
            <w:vAlign w:val="bottom"/>
          </w:tcPr>
          <w:p w14:paraId="384A3D21" w14:textId="77777777" w:rsidR="00E96B9E" w:rsidRPr="00E96B9E" w:rsidRDefault="00E96B9E" w:rsidP="00E96B9E">
            <w:pPr>
              <w:spacing w:line="240" w:lineRule="atLeast"/>
              <w:ind w:left="-125" w:right="-132"/>
              <w:jc w:val="center"/>
              <w:rPr>
                <w:rFonts w:cs="Times New Roman"/>
              </w:rPr>
            </w:pPr>
            <w:r w:rsidRPr="00E96B9E">
              <w:rPr>
                <w:rFonts w:cs="Times New Roman"/>
              </w:rPr>
              <w:t>-</w:t>
            </w:r>
          </w:p>
        </w:tc>
        <w:tc>
          <w:tcPr>
            <w:tcW w:w="236" w:type="dxa"/>
            <w:vAlign w:val="bottom"/>
          </w:tcPr>
          <w:p w14:paraId="1317EB51" w14:textId="77777777" w:rsidR="00E96B9E" w:rsidRPr="006A00F7" w:rsidRDefault="00E96B9E" w:rsidP="00E96B9E">
            <w:pPr>
              <w:spacing w:line="240" w:lineRule="atLeast"/>
              <w:ind w:right="65"/>
              <w:rPr>
                <w:rFonts w:cs="Times New Roman"/>
              </w:rPr>
            </w:pPr>
          </w:p>
        </w:tc>
        <w:tc>
          <w:tcPr>
            <w:tcW w:w="1226" w:type="dxa"/>
            <w:tcBorders>
              <w:bottom w:val="single" w:sz="4" w:space="0" w:color="auto"/>
            </w:tcBorders>
            <w:vAlign w:val="bottom"/>
          </w:tcPr>
          <w:p w14:paraId="17AB2B1D" w14:textId="77777777" w:rsidR="00E96B9E" w:rsidRPr="006A00F7" w:rsidRDefault="00E96B9E" w:rsidP="00E96B9E">
            <w:pPr>
              <w:tabs>
                <w:tab w:val="decimal" w:pos="918"/>
              </w:tabs>
              <w:spacing w:line="240" w:lineRule="atLeast"/>
              <w:ind w:left="-459" w:right="-242" w:firstLine="340"/>
              <w:rPr>
                <w:rFonts w:cs="Times New Roman"/>
              </w:rPr>
            </w:pPr>
            <w:r w:rsidRPr="006A00F7">
              <w:rPr>
                <w:rFonts w:cs="Times New Roman"/>
              </w:rPr>
              <w:t>308,418</w:t>
            </w:r>
          </w:p>
        </w:tc>
      </w:tr>
      <w:tr w:rsidR="00E96B9E" w:rsidRPr="005405D6" w14:paraId="7EEB3897" w14:textId="77777777" w:rsidTr="00962DDE">
        <w:tc>
          <w:tcPr>
            <w:tcW w:w="2970" w:type="dxa"/>
          </w:tcPr>
          <w:p w14:paraId="04CAD9FE" w14:textId="77777777" w:rsidR="00E96B9E" w:rsidRDefault="00E96B9E" w:rsidP="00E96B9E">
            <w:pPr>
              <w:spacing w:line="240" w:lineRule="atLeast"/>
              <w:ind w:left="342" w:hanging="90"/>
              <w:rPr>
                <w:rFonts w:cs="Times New Roman"/>
              </w:rPr>
            </w:pPr>
          </w:p>
        </w:tc>
        <w:tc>
          <w:tcPr>
            <w:tcW w:w="666" w:type="dxa"/>
          </w:tcPr>
          <w:p w14:paraId="7519A3E9" w14:textId="77777777" w:rsidR="00E96B9E" w:rsidRPr="005405D6" w:rsidRDefault="00E96B9E" w:rsidP="00E96B9E">
            <w:pPr>
              <w:spacing w:line="240" w:lineRule="atLeast"/>
              <w:ind w:left="-115" w:right="-115"/>
              <w:jc w:val="center"/>
              <w:rPr>
                <w:rFonts w:cs="Times New Roman"/>
                <w:i/>
                <w:iCs/>
              </w:rPr>
            </w:pPr>
          </w:p>
        </w:tc>
        <w:tc>
          <w:tcPr>
            <w:tcW w:w="1208" w:type="dxa"/>
            <w:tcBorders>
              <w:bottom w:val="single" w:sz="4" w:space="0" w:color="auto"/>
            </w:tcBorders>
            <w:shd w:val="clear" w:color="auto" w:fill="auto"/>
            <w:vAlign w:val="bottom"/>
          </w:tcPr>
          <w:p w14:paraId="73B21C26" w14:textId="77777777" w:rsidR="00E96B9E" w:rsidRPr="000F316F" w:rsidRDefault="001C240B" w:rsidP="001C240B">
            <w:pPr>
              <w:spacing w:line="240" w:lineRule="atLeast"/>
              <w:ind w:left="-120" w:right="-60"/>
              <w:jc w:val="center"/>
              <w:rPr>
                <w:rFonts w:cs="Times New Roman"/>
              </w:rPr>
            </w:pPr>
            <w:r>
              <w:rPr>
                <w:rFonts w:cs="Times New Roman"/>
              </w:rPr>
              <w:t>-</w:t>
            </w:r>
          </w:p>
        </w:tc>
        <w:tc>
          <w:tcPr>
            <w:tcW w:w="236" w:type="dxa"/>
            <w:vAlign w:val="bottom"/>
          </w:tcPr>
          <w:p w14:paraId="12EEDD69" w14:textId="77777777" w:rsidR="00E96B9E" w:rsidRPr="006A00F7" w:rsidRDefault="00E96B9E" w:rsidP="00E96B9E">
            <w:pPr>
              <w:tabs>
                <w:tab w:val="decimal" w:pos="918"/>
              </w:tabs>
              <w:spacing w:line="240" w:lineRule="atLeast"/>
              <w:ind w:left="-119" w:right="-102"/>
              <w:rPr>
                <w:rFonts w:cs="Times New Roman"/>
              </w:rPr>
            </w:pPr>
          </w:p>
        </w:tc>
        <w:tc>
          <w:tcPr>
            <w:tcW w:w="1208" w:type="dxa"/>
            <w:tcBorders>
              <w:bottom w:val="single" w:sz="4" w:space="0" w:color="auto"/>
            </w:tcBorders>
            <w:vAlign w:val="bottom"/>
          </w:tcPr>
          <w:p w14:paraId="70B0C581" w14:textId="77777777" w:rsidR="00E96B9E" w:rsidRPr="000F316F" w:rsidRDefault="00E96B9E" w:rsidP="00E96B9E">
            <w:pPr>
              <w:tabs>
                <w:tab w:val="decimal" w:pos="918"/>
              </w:tabs>
              <w:spacing w:line="240" w:lineRule="atLeast"/>
              <w:ind w:left="-418" w:right="-284" w:firstLine="299"/>
              <w:rPr>
                <w:rFonts w:cs="Times New Roman"/>
              </w:rPr>
            </w:pPr>
            <w:r>
              <w:rPr>
                <w:rFonts w:cs="Times New Roman"/>
              </w:rPr>
              <w:t>1,184,480</w:t>
            </w:r>
          </w:p>
        </w:tc>
        <w:tc>
          <w:tcPr>
            <w:tcW w:w="236" w:type="dxa"/>
            <w:vAlign w:val="bottom"/>
          </w:tcPr>
          <w:p w14:paraId="4895E730" w14:textId="77777777" w:rsidR="00E96B9E" w:rsidRPr="006A00F7" w:rsidRDefault="00E96B9E" w:rsidP="00E96B9E">
            <w:pPr>
              <w:tabs>
                <w:tab w:val="decimal" w:pos="918"/>
              </w:tabs>
              <w:spacing w:line="240" w:lineRule="atLeast"/>
              <w:ind w:left="-119" w:right="-102"/>
              <w:rPr>
                <w:rFonts w:cs="Times New Roman"/>
              </w:rPr>
            </w:pPr>
          </w:p>
        </w:tc>
        <w:tc>
          <w:tcPr>
            <w:tcW w:w="1222" w:type="dxa"/>
            <w:tcBorders>
              <w:bottom w:val="single" w:sz="4" w:space="0" w:color="auto"/>
            </w:tcBorders>
            <w:vAlign w:val="bottom"/>
          </w:tcPr>
          <w:p w14:paraId="39D30A0F" w14:textId="77777777" w:rsidR="00E96B9E" w:rsidRPr="00E96B9E" w:rsidRDefault="00E96B9E" w:rsidP="00E96B9E">
            <w:pPr>
              <w:spacing w:line="240" w:lineRule="atLeast"/>
              <w:ind w:left="-125" w:right="-132"/>
              <w:jc w:val="center"/>
              <w:rPr>
                <w:rFonts w:cs="Times New Roman"/>
              </w:rPr>
            </w:pPr>
            <w:r w:rsidRPr="00E96B9E">
              <w:rPr>
                <w:rFonts w:cs="Times New Roman"/>
              </w:rPr>
              <w:t>-</w:t>
            </w:r>
          </w:p>
        </w:tc>
        <w:tc>
          <w:tcPr>
            <w:tcW w:w="236" w:type="dxa"/>
            <w:vAlign w:val="bottom"/>
          </w:tcPr>
          <w:p w14:paraId="7035B152" w14:textId="77777777" w:rsidR="00E96B9E" w:rsidRPr="006A00F7" w:rsidRDefault="00E96B9E" w:rsidP="00E96B9E">
            <w:pPr>
              <w:spacing w:line="240" w:lineRule="atLeast"/>
              <w:ind w:right="65"/>
              <w:rPr>
                <w:rFonts w:cs="Times New Roman"/>
              </w:rPr>
            </w:pPr>
          </w:p>
        </w:tc>
        <w:tc>
          <w:tcPr>
            <w:tcW w:w="1226" w:type="dxa"/>
            <w:tcBorders>
              <w:bottom w:val="single" w:sz="4" w:space="0" w:color="auto"/>
            </w:tcBorders>
            <w:vAlign w:val="bottom"/>
          </w:tcPr>
          <w:p w14:paraId="56E088C1" w14:textId="77777777" w:rsidR="00E96B9E" w:rsidRPr="006A00F7" w:rsidRDefault="00E96B9E" w:rsidP="00E96B9E">
            <w:pPr>
              <w:tabs>
                <w:tab w:val="decimal" w:pos="918"/>
              </w:tabs>
              <w:spacing w:line="240" w:lineRule="atLeast"/>
              <w:ind w:left="-459" w:right="-242" w:firstLine="340"/>
              <w:rPr>
                <w:rFonts w:cs="Times New Roman"/>
              </w:rPr>
            </w:pPr>
            <w:r>
              <w:rPr>
                <w:rFonts w:cs="Times New Roman"/>
              </w:rPr>
              <w:t>308,418</w:t>
            </w:r>
          </w:p>
        </w:tc>
      </w:tr>
      <w:tr w:rsidR="00E96B9E" w:rsidRPr="005405D6" w14:paraId="1E5F6EFE" w14:textId="77777777" w:rsidTr="00962DDE">
        <w:tc>
          <w:tcPr>
            <w:tcW w:w="2970" w:type="dxa"/>
          </w:tcPr>
          <w:p w14:paraId="20E6E8F3" w14:textId="77777777" w:rsidR="00E96B9E" w:rsidRDefault="00E96B9E" w:rsidP="00E96B9E">
            <w:pPr>
              <w:spacing w:line="240" w:lineRule="atLeast"/>
              <w:ind w:left="252" w:hanging="270"/>
              <w:rPr>
                <w:rFonts w:cs="Times New Roman"/>
              </w:rPr>
            </w:pPr>
            <w:r>
              <w:rPr>
                <w:b/>
                <w:bCs/>
              </w:rPr>
              <w:t>Net exposure</w:t>
            </w:r>
          </w:p>
        </w:tc>
        <w:tc>
          <w:tcPr>
            <w:tcW w:w="666" w:type="dxa"/>
          </w:tcPr>
          <w:p w14:paraId="558381ED" w14:textId="77777777" w:rsidR="00E96B9E" w:rsidRPr="005405D6" w:rsidRDefault="00E96B9E" w:rsidP="00E96B9E">
            <w:pPr>
              <w:spacing w:line="240" w:lineRule="atLeast"/>
              <w:ind w:left="-115" w:right="-115"/>
              <w:jc w:val="center"/>
              <w:rPr>
                <w:rFonts w:cs="Times New Roman"/>
                <w:i/>
                <w:iCs/>
              </w:rPr>
            </w:pPr>
          </w:p>
        </w:tc>
        <w:tc>
          <w:tcPr>
            <w:tcW w:w="1208" w:type="dxa"/>
            <w:tcBorders>
              <w:top w:val="single" w:sz="4" w:space="0" w:color="auto"/>
              <w:bottom w:val="double" w:sz="4" w:space="0" w:color="auto"/>
            </w:tcBorders>
            <w:shd w:val="clear" w:color="auto" w:fill="auto"/>
            <w:vAlign w:val="bottom"/>
          </w:tcPr>
          <w:p w14:paraId="311C3E29" w14:textId="77777777" w:rsidR="00E96B9E" w:rsidRPr="0013222E" w:rsidRDefault="001C240B" w:rsidP="00E96B9E">
            <w:pPr>
              <w:tabs>
                <w:tab w:val="decimal" w:pos="918"/>
              </w:tabs>
              <w:spacing w:line="240" w:lineRule="atLeast"/>
              <w:ind w:left="-418" w:right="-284" w:firstLine="299"/>
              <w:rPr>
                <w:rFonts w:cs="Times New Roman"/>
                <w:b/>
                <w:bCs/>
              </w:rPr>
            </w:pPr>
            <w:r>
              <w:rPr>
                <w:rFonts w:cs="Times New Roman"/>
                <w:b/>
                <w:bCs/>
              </w:rPr>
              <w:t>106,569</w:t>
            </w:r>
          </w:p>
        </w:tc>
        <w:tc>
          <w:tcPr>
            <w:tcW w:w="236" w:type="dxa"/>
            <w:vAlign w:val="bottom"/>
          </w:tcPr>
          <w:p w14:paraId="2389754D" w14:textId="77777777" w:rsidR="00E96B9E" w:rsidRPr="0013222E" w:rsidRDefault="00E96B9E" w:rsidP="00E96B9E">
            <w:pPr>
              <w:tabs>
                <w:tab w:val="decimal" w:pos="918"/>
              </w:tabs>
              <w:spacing w:line="240" w:lineRule="atLeast"/>
              <w:ind w:left="-119" w:right="-102"/>
              <w:rPr>
                <w:rFonts w:cs="Times New Roman"/>
                <w:b/>
                <w:bCs/>
              </w:rPr>
            </w:pPr>
          </w:p>
        </w:tc>
        <w:tc>
          <w:tcPr>
            <w:tcW w:w="1208" w:type="dxa"/>
            <w:tcBorders>
              <w:top w:val="single" w:sz="4" w:space="0" w:color="auto"/>
              <w:bottom w:val="double" w:sz="4" w:space="0" w:color="auto"/>
            </w:tcBorders>
            <w:vAlign w:val="bottom"/>
          </w:tcPr>
          <w:p w14:paraId="6B65CC9C" w14:textId="77777777" w:rsidR="00E96B9E" w:rsidRPr="0013222E" w:rsidRDefault="00E96B9E" w:rsidP="00E96B9E">
            <w:pPr>
              <w:tabs>
                <w:tab w:val="decimal" w:pos="918"/>
              </w:tabs>
              <w:spacing w:line="240" w:lineRule="atLeast"/>
              <w:ind w:left="-418" w:right="-284" w:firstLine="299"/>
              <w:rPr>
                <w:rFonts w:cs="Times New Roman"/>
                <w:b/>
                <w:bCs/>
              </w:rPr>
            </w:pPr>
            <w:r w:rsidRPr="0013222E">
              <w:rPr>
                <w:rFonts w:cs="Times New Roman"/>
                <w:b/>
                <w:bCs/>
              </w:rPr>
              <w:t>(3,791,125)</w:t>
            </w:r>
          </w:p>
        </w:tc>
        <w:tc>
          <w:tcPr>
            <w:tcW w:w="236" w:type="dxa"/>
            <w:vAlign w:val="bottom"/>
          </w:tcPr>
          <w:p w14:paraId="3B675B02" w14:textId="77777777" w:rsidR="00E96B9E" w:rsidRPr="006A00F7" w:rsidRDefault="00E96B9E" w:rsidP="00E96B9E">
            <w:pPr>
              <w:tabs>
                <w:tab w:val="decimal" w:pos="918"/>
              </w:tabs>
              <w:spacing w:line="240" w:lineRule="atLeast"/>
              <w:ind w:left="-119" w:right="-102"/>
              <w:rPr>
                <w:rFonts w:cs="Times New Roman"/>
              </w:rPr>
            </w:pPr>
          </w:p>
        </w:tc>
        <w:tc>
          <w:tcPr>
            <w:tcW w:w="1222" w:type="dxa"/>
            <w:tcBorders>
              <w:top w:val="single" w:sz="4" w:space="0" w:color="auto"/>
              <w:bottom w:val="double" w:sz="4" w:space="0" w:color="auto"/>
            </w:tcBorders>
            <w:shd w:val="clear" w:color="auto" w:fill="auto"/>
            <w:vAlign w:val="bottom"/>
          </w:tcPr>
          <w:p w14:paraId="071B2995" w14:textId="77777777" w:rsidR="00E96B9E" w:rsidRPr="001C240B" w:rsidRDefault="00E96B9E" w:rsidP="00E96B9E">
            <w:pPr>
              <w:tabs>
                <w:tab w:val="decimal" w:pos="918"/>
              </w:tabs>
              <w:spacing w:line="240" w:lineRule="atLeast"/>
              <w:ind w:left="-418" w:right="-284" w:firstLine="299"/>
              <w:rPr>
                <w:rFonts w:cs="Times New Roman"/>
                <w:b/>
                <w:bCs/>
              </w:rPr>
            </w:pPr>
            <w:r w:rsidRPr="001C240B">
              <w:rPr>
                <w:rFonts w:cs="Times New Roman"/>
                <w:b/>
                <w:bCs/>
              </w:rPr>
              <w:t>(</w:t>
            </w:r>
            <w:r w:rsidR="001C240B" w:rsidRPr="001C240B">
              <w:rPr>
                <w:rFonts w:cs="Times New Roman"/>
                <w:b/>
                <w:bCs/>
              </w:rPr>
              <w:t>701</w:t>
            </w:r>
            <w:r w:rsidRPr="001C240B">
              <w:rPr>
                <w:rFonts w:cs="Times New Roman"/>
                <w:b/>
                <w:bCs/>
              </w:rPr>
              <w:t>,</w:t>
            </w:r>
            <w:r w:rsidR="001C240B" w:rsidRPr="001C240B">
              <w:rPr>
                <w:rFonts w:cs="Times New Roman"/>
                <w:b/>
                <w:bCs/>
              </w:rPr>
              <w:t>6</w:t>
            </w:r>
            <w:r w:rsidRPr="001C240B">
              <w:rPr>
                <w:rFonts w:cs="Times New Roman"/>
                <w:b/>
                <w:bCs/>
              </w:rPr>
              <w:t>8</w:t>
            </w:r>
            <w:r w:rsidR="001C240B" w:rsidRPr="001C240B">
              <w:rPr>
                <w:rFonts w:cs="Times New Roman"/>
                <w:b/>
                <w:bCs/>
              </w:rPr>
              <w:t>5</w:t>
            </w:r>
            <w:r w:rsidRPr="001C240B">
              <w:rPr>
                <w:rFonts w:cs="Times New Roman"/>
                <w:b/>
                <w:bCs/>
              </w:rPr>
              <w:t>)</w:t>
            </w:r>
          </w:p>
        </w:tc>
        <w:tc>
          <w:tcPr>
            <w:tcW w:w="236" w:type="dxa"/>
            <w:shd w:val="clear" w:color="auto" w:fill="auto"/>
            <w:vAlign w:val="bottom"/>
          </w:tcPr>
          <w:p w14:paraId="3816E20A" w14:textId="77777777" w:rsidR="00E96B9E" w:rsidRPr="001C240B" w:rsidRDefault="00E96B9E" w:rsidP="00E96B9E">
            <w:pPr>
              <w:spacing w:line="240" w:lineRule="atLeast"/>
              <w:ind w:right="65"/>
              <w:rPr>
                <w:rFonts w:cs="Times New Roman"/>
              </w:rPr>
            </w:pPr>
          </w:p>
        </w:tc>
        <w:tc>
          <w:tcPr>
            <w:tcW w:w="1226" w:type="dxa"/>
            <w:tcBorders>
              <w:top w:val="single" w:sz="4" w:space="0" w:color="auto"/>
              <w:bottom w:val="double" w:sz="4" w:space="0" w:color="auto"/>
            </w:tcBorders>
            <w:vAlign w:val="bottom"/>
          </w:tcPr>
          <w:p w14:paraId="60EA7A37" w14:textId="77777777" w:rsidR="00E96B9E" w:rsidRPr="006A00F7" w:rsidRDefault="00E96B9E" w:rsidP="00E96B9E">
            <w:pPr>
              <w:tabs>
                <w:tab w:val="decimal" w:pos="918"/>
              </w:tabs>
              <w:spacing w:line="240" w:lineRule="atLeast"/>
              <w:ind w:left="-459" w:right="-242" w:firstLine="340"/>
              <w:rPr>
                <w:rFonts w:cs="Times New Roman"/>
              </w:rPr>
            </w:pPr>
            <w:r>
              <w:rPr>
                <w:rFonts w:cs="Times New Roman"/>
                <w:b/>
                <w:bCs/>
              </w:rPr>
              <w:t>(4,184,185)</w:t>
            </w:r>
          </w:p>
        </w:tc>
      </w:tr>
    </w:tbl>
    <w:p w14:paraId="4E31C609" w14:textId="77777777" w:rsidR="005405D6" w:rsidRPr="0096157B" w:rsidRDefault="005405D6" w:rsidP="005405D6">
      <w:pPr>
        <w:pStyle w:val="Bo-C1Content"/>
      </w:pPr>
    </w:p>
    <w:p w14:paraId="66873736" w14:textId="77777777" w:rsidR="00942080" w:rsidRDefault="00942080">
      <w:pPr>
        <w:spacing w:line="240" w:lineRule="auto"/>
        <w:rPr>
          <w:b/>
          <w:bCs/>
          <w:i/>
          <w:iCs/>
          <w:color w:val="000000"/>
          <w:lang w:val="en-US"/>
        </w:rPr>
      </w:pPr>
      <w:r>
        <w:rPr>
          <w:b/>
          <w:bCs/>
          <w:i/>
          <w:iCs/>
          <w:color w:val="000000"/>
          <w:lang w:val="en-US"/>
        </w:rPr>
        <w:br w:type="page"/>
      </w:r>
    </w:p>
    <w:p w14:paraId="6C5DFAB1" w14:textId="77777777" w:rsidR="00AC27C4" w:rsidRDefault="00AC27C4" w:rsidP="00AC27C4">
      <w:pPr>
        <w:tabs>
          <w:tab w:val="left" w:pos="540"/>
          <w:tab w:val="left" w:pos="1080"/>
        </w:tabs>
        <w:ind w:left="533"/>
        <w:jc w:val="both"/>
        <w:outlineLvl w:val="0"/>
        <w:rPr>
          <w:b/>
          <w:bCs/>
          <w:i/>
          <w:iCs/>
          <w:color w:val="000000"/>
          <w:lang w:val="en-US"/>
        </w:rPr>
      </w:pPr>
      <w:r>
        <w:rPr>
          <w:b/>
          <w:bCs/>
          <w:i/>
          <w:iCs/>
          <w:color w:val="000000"/>
          <w:lang w:val="en-US"/>
        </w:rPr>
        <w:lastRenderedPageBreak/>
        <w:t>Credit risk</w:t>
      </w:r>
    </w:p>
    <w:p w14:paraId="6C673D9A" w14:textId="77777777" w:rsidR="00AC27C4" w:rsidRPr="0096157B" w:rsidRDefault="00AC27C4" w:rsidP="00AC27C4">
      <w:pPr>
        <w:tabs>
          <w:tab w:val="left" w:pos="540"/>
          <w:tab w:val="left" w:pos="1080"/>
        </w:tabs>
        <w:ind w:left="533"/>
        <w:jc w:val="both"/>
        <w:outlineLvl w:val="0"/>
        <w:rPr>
          <w:i/>
          <w:iCs/>
          <w:color w:val="000000"/>
          <w:lang w:val="en-US"/>
        </w:rPr>
      </w:pPr>
    </w:p>
    <w:p w14:paraId="4FB32CF6" w14:textId="77777777" w:rsidR="00AC27C4" w:rsidRDefault="00AC27C4" w:rsidP="00AC27C4">
      <w:pPr>
        <w:pStyle w:val="Bo-C1Content"/>
      </w:pPr>
      <w:r>
        <w:t>Credit risk is the potential financial loss resulting from the failure of a customer or counterparty to settle its financial and contractual obligations to the Group as and when they fall due.</w:t>
      </w:r>
    </w:p>
    <w:p w14:paraId="27D0C87D" w14:textId="77777777" w:rsidR="00AC27C4" w:rsidRDefault="00AC27C4" w:rsidP="00AC27C4">
      <w:pPr>
        <w:pStyle w:val="Bo-C1Content"/>
      </w:pPr>
    </w:p>
    <w:p w14:paraId="0FA82533" w14:textId="77777777" w:rsidR="00AC27C4" w:rsidRDefault="00AC27C4" w:rsidP="00AC27C4">
      <w:pPr>
        <w:pStyle w:val="Bo-C1Content"/>
      </w:pPr>
      <w:r>
        <w:t xml:space="preserve">Management has a credit policy in place and the exposure to credit risk is monitored on an ongoing basis. Credit evaluations are performed on obtaining sufficient collateral from customers before commencing trading.  The collateral include bank guarantees, bill of exchange </w:t>
      </w:r>
      <w:proofErr w:type="spellStart"/>
      <w:r>
        <w:t>aval</w:t>
      </w:r>
      <w:proofErr w:type="spellEnd"/>
      <w:r>
        <w:t xml:space="preserve"> by banks, cash guarantees, or the personal guarantee by a creditworthy person.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40A7DB70" w14:textId="77777777" w:rsidR="00AC27C4" w:rsidRDefault="00AC27C4" w:rsidP="00AC27C4">
      <w:pPr>
        <w:jc w:val="both"/>
      </w:pPr>
    </w:p>
    <w:p w14:paraId="029A1D3A" w14:textId="77777777" w:rsidR="00AC27C4" w:rsidRDefault="00AC27C4" w:rsidP="00AC27C4">
      <w:pPr>
        <w:pStyle w:val="Heading2"/>
        <w:numPr>
          <w:ilvl w:val="0"/>
          <w:numId w:val="0"/>
        </w:numPr>
        <w:spacing w:after="0" w:line="240" w:lineRule="atLeast"/>
        <w:ind w:left="540"/>
        <w:jc w:val="thaiDistribute"/>
        <w:rPr>
          <w:sz w:val="22"/>
          <w:szCs w:val="22"/>
        </w:rPr>
      </w:pPr>
      <w:r>
        <w:rPr>
          <w:sz w:val="22"/>
          <w:szCs w:val="22"/>
        </w:rPr>
        <w:t>Liquidity risk</w:t>
      </w:r>
    </w:p>
    <w:p w14:paraId="6D5FDCC2" w14:textId="77777777" w:rsidR="00AC27C4" w:rsidRDefault="00AC27C4" w:rsidP="00AC27C4">
      <w:pPr>
        <w:spacing w:line="240" w:lineRule="atLeast"/>
        <w:ind w:left="540"/>
        <w:jc w:val="both"/>
      </w:pPr>
    </w:p>
    <w:p w14:paraId="11A50281" w14:textId="77777777" w:rsidR="00AC27C4" w:rsidRDefault="00AC27C4" w:rsidP="00AC27C4">
      <w:pPr>
        <w:pStyle w:val="Bo-C1Content"/>
      </w:pPr>
      <w:r>
        <w:t>The Group monitors its liquidity risk and maintains a level of cash and cash equivalents deemed adequate by management to finance the Group’s operations and to mitigate the effects of fluctuations in cash flows.</w:t>
      </w:r>
      <w:bookmarkStart w:id="5" w:name="_GoBack"/>
      <w:bookmarkEnd w:id="5"/>
    </w:p>
    <w:p w14:paraId="025DDB5F" w14:textId="77777777" w:rsidR="005513E9" w:rsidRDefault="005513E9" w:rsidP="005513E9">
      <w:pPr>
        <w:pStyle w:val="Bo-C1Content"/>
      </w:pPr>
    </w:p>
    <w:p w14:paraId="65B56A15" w14:textId="77777777" w:rsidR="005513E9" w:rsidRPr="00562A9C" w:rsidRDefault="005513E9" w:rsidP="005513E9">
      <w:pPr>
        <w:spacing w:line="240" w:lineRule="atLeast"/>
        <w:ind w:left="540"/>
        <w:jc w:val="thaiDistribute"/>
        <w:rPr>
          <w:b/>
          <w:bCs/>
          <w:i/>
          <w:iCs/>
        </w:rPr>
      </w:pPr>
      <w:r w:rsidRPr="00562A9C">
        <w:rPr>
          <w:b/>
          <w:bCs/>
          <w:i/>
          <w:iCs/>
          <w:lang w:val="en-US"/>
        </w:rPr>
        <w:t xml:space="preserve">Fair values of financial assets and liabilities </w:t>
      </w:r>
    </w:p>
    <w:p w14:paraId="7BB385AA" w14:textId="77777777" w:rsidR="005513E9" w:rsidRPr="00C51EBE" w:rsidRDefault="005513E9" w:rsidP="005513E9">
      <w:pPr>
        <w:pStyle w:val="block"/>
        <w:spacing w:after="0" w:line="240" w:lineRule="atLeast"/>
        <w:ind w:left="540"/>
        <w:jc w:val="both"/>
        <w:rPr>
          <w:rFonts w:ascii="Times New Roman" w:hAnsi="Times New Roman" w:cs="Times New Roman"/>
          <w:i/>
          <w:iCs/>
          <w:color w:val="0000FF"/>
        </w:rPr>
      </w:pPr>
    </w:p>
    <w:p w14:paraId="311BBA07" w14:textId="77777777" w:rsidR="006B751E" w:rsidRDefault="006E2F61" w:rsidP="006E2F61">
      <w:pPr>
        <w:pStyle w:val="Bo-Blankline"/>
        <w:rPr>
          <w:rFonts w:ascii="Times New Roman" w:hAnsi="Times New Roman"/>
          <w:sz w:val="22"/>
          <w:szCs w:val="22"/>
          <w:lang w:val="en-US"/>
        </w:rPr>
      </w:pPr>
      <w:r w:rsidRPr="006E2F61">
        <w:rPr>
          <w:rFonts w:ascii="Times New Roman" w:hAnsi="Times New Roman"/>
          <w:sz w:val="22"/>
          <w:szCs w:val="22"/>
          <w:lang w:val="en-US"/>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FBC6E58" w14:textId="77777777" w:rsidR="008D2D57" w:rsidRPr="000034B2" w:rsidRDefault="008D2D57" w:rsidP="00A50869">
      <w:pPr>
        <w:pStyle w:val="Bo-Blankline"/>
        <w:rPr>
          <w:rFonts w:ascii="Times New Roman" w:hAnsi="Times New Roman" w:cs="Times New Roman"/>
          <w:sz w:val="22"/>
          <w:szCs w:val="22"/>
        </w:rPr>
      </w:pPr>
    </w:p>
    <w:tbl>
      <w:tblPr>
        <w:tblW w:w="9165" w:type="dxa"/>
        <w:tblInd w:w="450" w:type="dxa"/>
        <w:tblLook w:val="04A0" w:firstRow="1" w:lastRow="0" w:firstColumn="1" w:lastColumn="0" w:noHBand="0" w:noVBand="1"/>
      </w:tblPr>
      <w:tblGrid>
        <w:gridCol w:w="2718"/>
        <w:gridCol w:w="1211"/>
        <w:gridCol w:w="1134"/>
        <w:gridCol w:w="233"/>
        <w:gridCol w:w="1206"/>
        <w:gridCol w:w="233"/>
        <w:gridCol w:w="978"/>
        <w:gridCol w:w="233"/>
        <w:gridCol w:w="1219"/>
      </w:tblGrid>
      <w:tr w:rsidR="001536BC" w:rsidRPr="000034B2" w14:paraId="79BC2A57" w14:textId="77777777" w:rsidTr="002C6A12">
        <w:tc>
          <w:tcPr>
            <w:tcW w:w="2790" w:type="dxa"/>
            <w:vAlign w:val="bottom"/>
          </w:tcPr>
          <w:p w14:paraId="4AE1EA9A" w14:textId="77777777" w:rsidR="001536BC" w:rsidRPr="000034B2" w:rsidRDefault="001536BC" w:rsidP="008A5019">
            <w:pPr>
              <w:spacing w:line="240" w:lineRule="atLeast"/>
              <w:rPr>
                <w:rFonts w:cs="Times New Roman"/>
                <w:b/>
                <w:bCs/>
                <w:i/>
                <w:iCs/>
                <w:cs/>
              </w:rPr>
            </w:pPr>
          </w:p>
        </w:tc>
        <w:tc>
          <w:tcPr>
            <w:tcW w:w="6370" w:type="dxa"/>
            <w:gridSpan w:val="8"/>
            <w:vAlign w:val="bottom"/>
          </w:tcPr>
          <w:p w14:paraId="57F1FE78" w14:textId="77777777" w:rsidR="001536BC" w:rsidRPr="000034B2" w:rsidRDefault="001536BC" w:rsidP="008A5019">
            <w:pPr>
              <w:spacing w:line="240" w:lineRule="atLeast"/>
              <w:ind w:left="-115" w:right="-115"/>
              <w:jc w:val="center"/>
              <w:rPr>
                <w:rFonts w:cs="Times New Roman"/>
                <w:b/>
                <w:bCs/>
              </w:rPr>
            </w:pPr>
            <w:r w:rsidRPr="00643F5B">
              <w:rPr>
                <w:b/>
                <w:bCs/>
              </w:rPr>
              <w:t>Consolidated financial statements</w:t>
            </w:r>
          </w:p>
        </w:tc>
      </w:tr>
      <w:tr w:rsidR="001536BC" w:rsidRPr="000034B2" w14:paraId="549E31A4" w14:textId="77777777" w:rsidTr="002C6A12">
        <w:tc>
          <w:tcPr>
            <w:tcW w:w="2790" w:type="dxa"/>
            <w:vAlign w:val="bottom"/>
          </w:tcPr>
          <w:p w14:paraId="42B14943" w14:textId="77777777" w:rsidR="001536BC" w:rsidRPr="000034B2" w:rsidRDefault="001536BC" w:rsidP="008A5019">
            <w:pPr>
              <w:spacing w:line="240" w:lineRule="atLeast"/>
              <w:rPr>
                <w:rFonts w:cs="Times New Roman"/>
                <w:b/>
                <w:bCs/>
                <w:i/>
                <w:iCs/>
                <w:cs/>
              </w:rPr>
            </w:pPr>
          </w:p>
        </w:tc>
        <w:tc>
          <w:tcPr>
            <w:tcW w:w="1211" w:type="dxa"/>
            <w:vAlign w:val="bottom"/>
          </w:tcPr>
          <w:p w14:paraId="26545A58" w14:textId="77777777" w:rsidR="001536BC" w:rsidRPr="000034B2" w:rsidRDefault="001536BC" w:rsidP="008A5019">
            <w:pPr>
              <w:spacing w:line="240" w:lineRule="atLeast"/>
              <w:ind w:left="-115" w:right="-115"/>
              <w:jc w:val="center"/>
              <w:rPr>
                <w:rFonts w:cs="Times New Roman"/>
                <w:cs/>
                <w:lang w:val="en-US"/>
              </w:rPr>
            </w:pPr>
            <w:r>
              <w:rPr>
                <w:rFonts w:cs="Times New Roman"/>
                <w:lang w:val="en-US"/>
              </w:rPr>
              <w:t>Carrying</w:t>
            </w:r>
          </w:p>
        </w:tc>
        <w:tc>
          <w:tcPr>
            <w:tcW w:w="5159" w:type="dxa"/>
            <w:gridSpan w:val="7"/>
            <w:tcBorders>
              <w:bottom w:val="single" w:sz="4" w:space="0" w:color="auto"/>
            </w:tcBorders>
            <w:vAlign w:val="bottom"/>
          </w:tcPr>
          <w:p w14:paraId="0D1AB4FE" w14:textId="77777777" w:rsidR="001536BC" w:rsidRPr="000034B2" w:rsidRDefault="001536BC" w:rsidP="008A5019">
            <w:pPr>
              <w:spacing w:line="240" w:lineRule="atLeast"/>
              <w:ind w:left="-119" w:right="-115"/>
              <w:jc w:val="center"/>
              <w:rPr>
                <w:rFonts w:cs="Times New Roman"/>
              </w:rPr>
            </w:pPr>
            <w:r w:rsidRPr="00CF5043">
              <w:t>Fair value</w:t>
            </w:r>
          </w:p>
        </w:tc>
      </w:tr>
      <w:tr w:rsidR="001536BC" w:rsidRPr="000034B2" w14:paraId="349EC37F" w14:textId="77777777" w:rsidTr="002C6A12">
        <w:tc>
          <w:tcPr>
            <w:tcW w:w="2790" w:type="dxa"/>
            <w:vAlign w:val="bottom"/>
          </w:tcPr>
          <w:p w14:paraId="53E3315A" w14:textId="77777777" w:rsidR="001536BC" w:rsidRPr="000034B2" w:rsidRDefault="001536BC" w:rsidP="008A5019">
            <w:pPr>
              <w:spacing w:line="240" w:lineRule="atLeast"/>
              <w:rPr>
                <w:rFonts w:cs="Times New Roman"/>
                <w:b/>
                <w:bCs/>
                <w:i/>
                <w:iCs/>
                <w:cs/>
              </w:rPr>
            </w:pPr>
          </w:p>
        </w:tc>
        <w:tc>
          <w:tcPr>
            <w:tcW w:w="1211" w:type="dxa"/>
            <w:vAlign w:val="bottom"/>
          </w:tcPr>
          <w:p w14:paraId="4DE91C31" w14:textId="77777777" w:rsidR="001536BC" w:rsidRPr="000034B2" w:rsidRDefault="001536BC" w:rsidP="008A5019">
            <w:pPr>
              <w:spacing w:line="240" w:lineRule="atLeast"/>
              <w:ind w:left="-115" w:right="-115"/>
              <w:jc w:val="center"/>
              <w:rPr>
                <w:rFonts w:cs="Times New Roman"/>
              </w:rPr>
            </w:pPr>
            <w:r>
              <w:rPr>
                <w:rFonts w:cs="Times New Roman"/>
              </w:rPr>
              <w:t>value</w:t>
            </w:r>
          </w:p>
        </w:tc>
        <w:tc>
          <w:tcPr>
            <w:tcW w:w="1039" w:type="dxa"/>
            <w:tcBorders>
              <w:top w:val="single" w:sz="4" w:space="0" w:color="auto"/>
            </w:tcBorders>
            <w:vAlign w:val="bottom"/>
          </w:tcPr>
          <w:p w14:paraId="02EB5D1F" w14:textId="77777777" w:rsidR="001536BC" w:rsidRPr="000034B2" w:rsidRDefault="001536BC" w:rsidP="008A5019">
            <w:pPr>
              <w:spacing w:line="240" w:lineRule="atLeast"/>
              <w:ind w:left="-119" w:right="-115"/>
              <w:jc w:val="center"/>
              <w:rPr>
                <w:rFonts w:cs="Times New Roman"/>
                <w:lang w:val="en-US"/>
              </w:rPr>
            </w:pPr>
            <w:r>
              <w:rPr>
                <w:rFonts w:cs="Times New Roman"/>
                <w:lang w:val="en-US"/>
              </w:rPr>
              <w:t>Level 1</w:t>
            </w:r>
          </w:p>
        </w:tc>
        <w:tc>
          <w:tcPr>
            <w:tcW w:w="234" w:type="dxa"/>
            <w:tcBorders>
              <w:top w:val="single" w:sz="4" w:space="0" w:color="auto"/>
            </w:tcBorders>
            <w:vAlign w:val="bottom"/>
          </w:tcPr>
          <w:p w14:paraId="1A600F28" w14:textId="77777777" w:rsidR="001536BC" w:rsidRPr="000034B2" w:rsidRDefault="001536BC" w:rsidP="008A5019">
            <w:pPr>
              <w:spacing w:line="240" w:lineRule="atLeast"/>
              <w:ind w:right="65"/>
              <w:jc w:val="center"/>
              <w:rPr>
                <w:rFonts w:cs="Times New Roman"/>
              </w:rPr>
            </w:pPr>
          </w:p>
        </w:tc>
        <w:tc>
          <w:tcPr>
            <w:tcW w:w="1206" w:type="dxa"/>
            <w:tcBorders>
              <w:top w:val="single" w:sz="4" w:space="0" w:color="auto"/>
            </w:tcBorders>
            <w:vAlign w:val="bottom"/>
          </w:tcPr>
          <w:p w14:paraId="72324168" w14:textId="77777777" w:rsidR="001536BC" w:rsidRPr="000034B2" w:rsidRDefault="001536BC" w:rsidP="008A5019">
            <w:pPr>
              <w:spacing w:line="240" w:lineRule="atLeast"/>
              <w:ind w:left="-119" w:right="-115"/>
              <w:jc w:val="center"/>
              <w:rPr>
                <w:rFonts w:cs="Times New Roman"/>
              </w:rPr>
            </w:pPr>
            <w:r>
              <w:rPr>
                <w:rFonts w:cs="Times New Roman"/>
              </w:rPr>
              <w:t>Level 2</w:t>
            </w:r>
          </w:p>
        </w:tc>
        <w:tc>
          <w:tcPr>
            <w:tcW w:w="234" w:type="dxa"/>
            <w:tcBorders>
              <w:top w:val="single" w:sz="4" w:space="0" w:color="auto"/>
            </w:tcBorders>
            <w:vAlign w:val="bottom"/>
          </w:tcPr>
          <w:p w14:paraId="0D041564" w14:textId="77777777" w:rsidR="001536BC" w:rsidRPr="000034B2" w:rsidRDefault="001536BC" w:rsidP="008A5019">
            <w:pPr>
              <w:spacing w:line="240" w:lineRule="atLeast"/>
              <w:ind w:right="65"/>
              <w:jc w:val="center"/>
              <w:rPr>
                <w:rFonts w:cs="Times New Roman"/>
              </w:rPr>
            </w:pPr>
          </w:p>
        </w:tc>
        <w:tc>
          <w:tcPr>
            <w:tcW w:w="998" w:type="dxa"/>
            <w:tcBorders>
              <w:top w:val="single" w:sz="4" w:space="0" w:color="auto"/>
            </w:tcBorders>
            <w:vAlign w:val="bottom"/>
          </w:tcPr>
          <w:p w14:paraId="70B5524D" w14:textId="77777777" w:rsidR="001536BC" w:rsidRPr="000034B2" w:rsidRDefault="001536BC" w:rsidP="008A5019">
            <w:pPr>
              <w:spacing w:line="240" w:lineRule="atLeast"/>
              <w:ind w:left="-119" w:right="-115"/>
              <w:jc w:val="center"/>
              <w:rPr>
                <w:rFonts w:cs="Times New Roman"/>
              </w:rPr>
            </w:pPr>
            <w:r>
              <w:rPr>
                <w:rFonts w:cs="Times New Roman"/>
              </w:rPr>
              <w:t>Level 3</w:t>
            </w:r>
          </w:p>
        </w:tc>
        <w:tc>
          <w:tcPr>
            <w:tcW w:w="234" w:type="dxa"/>
            <w:tcBorders>
              <w:top w:val="single" w:sz="4" w:space="0" w:color="auto"/>
            </w:tcBorders>
            <w:vAlign w:val="bottom"/>
          </w:tcPr>
          <w:p w14:paraId="77233DEB" w14:textId="77777777" w:rsidR="001536BC" w:rsidRPr="000034B2" w:rsidRDefault="001536BC" w:rsidP="008A5019">
            <w:pPr>
              <w:spacing w:line="240" w:lineRule="atLeast"/>
              <w:ind w:right="65"/>
              <w:jc w:val="center"/>
              <w:rPr>
                <w:rFonts w:cs="Times New Roman"/>
              </w:rPr>
            </w:pPr>
          </w:p>
        </w:tc>
        <w:tc>
          <w:tcPr>
            <w:tcW w:w="1219" w:type="dxa"/>
            <w:tcBorders>
              <w:top w:val="single" w:sz="4" w:space="0" w:color="auto"/>
            </w:tcBorders>
            <w:vAlign w:val="bottom"/>
          </w:tcPr>
          <w:p w14:paraId="1E0B5A95" w14:textId="77777777" w:rsidR="001536BC" w:rsidRPr="000034B2" w:rsidRDefault="001536BC" w:rsidP="008A5019">
            <w:pPr>
              <w:spacing w:line="240" w:lineRule="atLeast"/>
              <w:ind w:left="-119" w:right="-115"/>
              <w:jc w:val="center"/>
              <w:rPr>
                <w:rFonts w:cs="Times New Roman"/>
                <w:cs/>
              </w:rPr>
            </w:pPr>
            <w:r>
              <w:rPr>
                <w:rFonts w:cs="Times New Roman"/>
              </w:rPr>
              <w:t>Total</w:t>
            </w:r>
          </w:p>
        </w:tc>
      </w:tr>
      <w:tr w:rsidR="001536BC" w:rsidRPr="000034B2" w14:paraId="50624E64" w14:textId="77777777" w:rsidTr="002C6A12">
        <w:tc>
          <w:tcPr>
            <w:tcW w:w="2790" w:type="dxa"/>
            <w:vAlign w:val="bottom"/>
          </w:tcPr>
          <w:p w14:paraId="49BEAFE9" w14:textId="77777777" w:rsidR="001536BC" w:rsidRPr="000034B2" w:rsidRDefault="001536BC" w:rsidP="008A5019">
            <w:pPr>
              <w:spacing w:line="240" w:lineRule="atLeast"/>
              <w:rPr>
                <w:rFonts w:cs="Times New Roman"/>
                <w:b/>
                <w:bCs/>
                <w:i/>
                <w:iCs/>
                <w:cs/>
              </w:rPr>
            </w:pPr>
          </w:p>
        </w:tc>
        <w:tc>
          <w:tcPr>
            <w:tcW w:w="6370" w:type="dxa"/>
            <w:gridSpan w:val="8"/>
            <w:vAlign w:val="bottom"/>
          </w:tcPr>
          <w:p w14:paraId="336F5024" w14:textId="77777777" w:rsidR="001536BC" w:rsidRPr="000034B2" w:rsidRDefault="001536BC" w:rsidP="008A5019">
            <w:pPr>
              <w:spacing w:line="240" w:lineRule="atLeast"/>
              <w:ind w:left="-119" w:right="-115"/>
              <w:jc w:val="center"/>
              <w:rPr>
                <w:rFonts w:cs="Times New Roman"/>
                <w:i/>
                <w:iCs/>
              </w:rPr>
            </w:pPr>
            <w:r>
              <w:rPr>
                <w:rFonts w:cs="Times New Roman"/>
                <w:i/>
                <w:iCs/>
              </w:rPr>
              <w:t>(in thousand Baht)</w:t>
            </w:r>
          </w:p>
        </w:tc>
      </w:tr>
      <w:tr w:rsidR="001536BC" w:rsidRPr="000034B2" w14:paraId="67140B55" w14:textId="77777777" w:rsidTr="002C6A12">
        <w:tc>
          <w:tcPr>
            <w:tcW w:w="2790" w:type="dxa"/>
            <w:vAlign w:val="bottom"/>
          </w:tcPr>
          <w:p w14:paraId="66663FF2" w14:textId="77777777" w:rsidR="001536BC" w:rsidRPr="000034B2" w:rsidRDefault="001536BC" w:rsidP="008A5019">
            <w:pPr>
              <w:spacing w:line="240" w:lineRule="atLeast"/>
              <w:rPr>
                <w:rFonts w:cs="Times New Roman"/>
                <w:b/>
                <w:bCs/>
                <w:cs/>
              </w:rPr>
            </w:pPr>
            <w:r w:rsidRPr="00CF5043">
              <w:rPr>
                <w:b/>
                <w:bCs/>
              </w:rPr>
              <w:t>31 December 201</w:t>
            </w:r>
            <w:r w:rsidR="002674C3">
              <w:rPr>
                <w:b/>
                <w:bCs/>
              </w:rPr>
              <w:t>9</w:t>
            </w:r>
          </w:p>
        </w:tc>
        <w:tc>
          <w:tcPr>
            <w:tcW w:w="1211" w:type="dxa"/>
            <w:vAlign w:val="bottom"/>
          </w:tcPr>
          <w:p w14:paraId="7BB01D26" w14:textId="77777777" w:rsidR="001536BC" w:rsidRPr="000034B2" w:rsidRDefault="001536BC" w:rsidP="008A5019">
            <w:pPr>
              <w:tabs>
                <w:tab w:val="decimal" w:pos="918"/>
              </w:tabs>
              <w:spacing w:line="240" w:lineRule="atLeast"/>
              <w:ind w:left="-119" w:right="-115"/>
              <w:rPr>
                <w:rFonts w:cs="Times New Roman"/>
              </w:rPr>
            </w:pPr>
          </w:p>
        </w:tc>
        <w:tc>
          <w:tcPr>
            <w:tcW w:w="1039" w:type="dxa"/>
            <w:vAlign w:val="bottom"/>
          </w:tcPr>
          <w:p w14:paraId="2E5B2CC6" w14:textId="77777777" w:rsidR="001536BC" w:rsidRPr="000034B2" w:rsidRDefault="001536BC" w:rsidP="008A5019">
            <w:pPr>
              <w:tabs>
                <w:tab w:val="decimal" w:pos="918"/>
              </w:tabs>
              <w:spacing w:line="240" w:lineRule="atLeast"/>
              <w:ind w:left="-119" w:right="-115"/>
              <w:rPr>
                <w:rFonts w:cs="Times New Roman"/>
              </w:rPr>
            </w:pPr>
          </w:p>
        </w:tc>
        <w:tc>
          <w:tcPr>
            <w:tcW w:w="234" w:type="dxa"/>
            <w:vAlign w:val="bottom"/>
          </w:tcPr>
          <w:p w14:paraId="7AD1660B" w14:textId="77777777" w:rsidR="001536BC" w:rsidRPr="000034B2" w:rsidRDefault="001536BC" w:rsidP="008A5019">
            <w:pPr>
              <w:tabs>
                <w:tab w:val="decimal" w:pos="918"/>
              </w:tabs>
              <w:spacing w:line="240" w:lineRule="atLeast"/>
              <w:ind w:left="-119" w:right="65"/>
              <w:rPr>
                <w:rFonts w:cs="Times New Roman"/>
              </w:rPr>
            </w:pPr>
          </w:p>
        </w:tc>
        <w:tc>
          <w:tcPr>
            <w:tcW w:w="1206" w:type="dxa"/>
            <w:vAlign w:val="bottom"/>
          </w:tcPr>
          <w:p w14:paraId="4E44A417" w14:textId="77777777" w:rsidR="001536BC" w:rsidRPr="000034B2" w:rsidRDefault="001536BC" w:rsidP="008A5019">
            <w:pPr>
              <w:tabs>
                <w:tab w:val="decimal" w:pos="918"/>
              </w:tabs>
              <w:spacing w:line="240" w:lineRule="atLeast"/>
              <w:ind w:left="-119" w:right="-115"/>
              <w:rPr>
                <w:rFonts w:cs="Times New Roman"/>
              </w:rPr>
            </w:pPr>
          </w:p>
        </w:tc>
        <w:tc>
          <w:tcPr>
            <w:tcW w:w="234" w:type="dxa"/>
            <w:vAlign w:val="bottom"/>
          </w:tcPr>
          <w:p w14:paraId="3A57D601" w14:textId="77777777" w:rsidR="001536BC" w:rsidRPr="000034B2" w:rsidRDefault="001536BC" w:rsidP="008A5019">
            <w:pPr>
              <w:tabs>
                <w:tab w:val="decimal" w:pos="918"/>
              </w:tabs>
              <w:spacing w:line="240" w:lineRule="atLeast"/>
              <w:ind w:left="-119" w:right="65"/>
              <w:rPr>
                <w:rFonts w:cs="Times New Roman"/>
              </w:rPr>
            </w:pPr>
          </w:p>
        </w:tc>
        <w:tc>
          <w:tcPr>
            <w:tcW w:w="998" w:type="dxa"/>
            <w:vAlign w:val="bottom"/>
          </w:tcPr>
          <w:p w14:paraId="56B9C16C" w14:textId="77777777" w:rsidR="001536BC" w:rsidRPr="000034B2" w:rsidRDefault="001536BC" w:rsidP="008A5019">
            <w:pPr>
              <w:tabs>
                <w:tab w:val="decimal" w:pos="918"/>
              </w:tabs>
              <w:spacing w:line="240" w:lineRule="atLeast"/>
              <w:ind w:left="-119" w:right="-115"/>
              <w:rPr>
                <w:rFonts w:cs="Times New Roman"/>
              </w:rPr>
            </w:pPr>
          </w:p>
        </w:tc>
        <w:tc>
          <w:tcPr>
            <w:tcW w:w="234" w:type="dxa"/>
            <w:vAlign w:val="bottom"/>
          </w:tcPr>
          <w:p w14:paraId="2F3E3D01" w14:textId="77777777" w:rsidR="001536BC" w:rsidRPr="000034B2" w:rsidRDefault="001536BC" w:rsidP="008A5019">
            <w:pPr>
              <w:tabs>
                <w:tab w:val="decimal" w:pos="918"/>
              </w:tabs>
              <w:spacing w:line="240" w:lineRule="atLeast"/>
              <w:ind w:left="-119" w:right="65"/>
              <w:rPr>
                <w:rFonts w:cs="Times New Roman"/>
              </w:rPr>
            </w:pPr>
          </w:p>
        </w:tc>
        <w:tc>
          <w:tcPr>
            <w:tcW w:w="1219" w:type="dxa"/>
            <w:vAlign w:val="bottom"/>
          </w:tcPr>
          <w:p w14:paraId="01B71101" w14:textId="77777777" w:rsidR="001536BC" w:rsidRPr="000034B2" w:rsidRDefault="001536BC" w:rsidP="008A5019">
            <w:pPr>
              <w:tabs>
                <w:tab w:val="decimal" w:pos="918"/>
              </w:tabs>
              <w:spacing w:line="240" w:lineRule="atLeast"/>
              <w:ind w:left="-119" w:right="-115"/>
              <w:rPr>
                <w:rFonts w:cs="Times New Roman"/>
              </w:rPr>
            </w:pPr>
          </w:p>
        </w:tc>
      </w:tr>
      <w:tr w:rsidR="001536BC" w:rsidRPr="000034B2" w14:paraId="5F3D2422" w14:textId="77777777" w:rsidTr="002C6A12">
        <w:tc>
          <w:tcPr>
            <w:tcW w:w="2790" w:type="dxa"/>
          </w:tcPr>
          <w:p w14:paraId="0703B006" w14:textId="77777777" w:rsidR="001536BC" w:rsidRPr="00CF5043" w:rsidRDefault="001536BC" w:rsidP="0063590D">
            <w:pPr>
              <w:spacing w:line="240" w:lineRule="atLeast"/>
              <w:ind w:left="180" w:hanging="180"/>
              <w:rPr>
                <w:b/>
                <w:bCs/>
                <w:i/>
                <w:iCs/>
              </w:rPr>
            </w:pPr>
            <w:r>
              <w:rPr>
                <w:b/>
                <w:bCs/>
                <w:i/>
                <w:iCs/>
              </w:rPr>
              <w:t>Financial assets</w:t>
            </w:r>
            <w:r w:rsidR="0063590D">
              <w:rPr>
                <w:b/>
                <w:bCs/>
                <w:i/>
                <w:iCs/>
              </w:rPr>
              <w:t xml:space="preserve"> </w:t>
            </w:r>
            <w:r>
              <w:rPr>
                <w:b/>
                <w:bCs/>
                <w:i/>
                <w:iCs/>
              </w:rPr>
              <w:t>measured at fair value</w:t>
            </w:r>
          </w:p>
        </w:tc>
        <w:tc>
          <w:tcPr>
            <w:tcW w:w="1211" w:type="dxa"/>
            <w:vAlign w:val="bottom"/>
          </w:tcPr>
          <w:p w14:paraId="33848F20" w14:textId="77777777" w:rsidR="001536BC" w:rsidRPr="000034B2" w:rsidRDefault="001536BC" w:rsidP="008A5019">
            <w:pPr>
              <w:tabs>
                <w:tab w:val="decimal" w:pos="918"/>
              </w:tabs>
              <w:spacing w:line="240" w:lineRule="atLeast"/>
              <w:ind w:left="-119" w:right="-115"/>
              <w:rPr>
                <w:rFonts w:cs="Times New Roman"/>
              </w:rPr>
            </w:pPr>
          </w:p>
        </w:tc>
        <w:tc>
          <w:tcPr>
            <w:tcW w:w="1039" w:type="dxa"/>
            <w:vAlign w:val="bottom"/>
          </w:tcPr>
          <w:p w14:paraId="7F739A42" w14:textId="77777777" w:rsidR="001536BC" w:rsidRPr="000034B2" w:rsidRDefault="001536BC" w:rsidP="008A5019">
            <w:pPr>
              <w:tabs>
                <w:tab w:val="decimal" w:pos="918"/>
              </w:tabs>
              <w:spacing w:line="240" w:lineRule="atLeast"/>
              <w:ind w:left="-119" w:right="-115"/>
              <w:rPr>
                <w:rFonts w:cs="Times New Roman"/>
              </w:rPr>
            </w:pPr>
          </w:p>
        </w:tc>
        <w:tc>
          <w:tcPr>
            <w:tcW w:w="234" w:type="dxa"/>
            <w:vAlign w:val="bottom"/>
          </w:tcPr>
          <w:p w14:paraId="10F1DBCD" w14:textId="77777777" w:rsidR="001536BC" w:rsidRPr="000034B2" w:rsidRDefault="001536BC" w:rsidP="008A5019">
            <w:pPr>
              <w:tabs>
                <w:tab w:val="decimal" w:pos="918"/>
              </w:tabs>
              <w:spacing w:line="240" w:lineRule="atLeast"/>
              <w:ind w:left="-119" w:right="65"/>
              <w:rPr>
                <w:rFonts w:cs="Times New Roman"/>
              </w:rPr>
            </w:pPr>
          </w:p>
        </w:tc>
        <w:tc>
          <w:tcPr>
            <w:tcW w:w="1206" w:type="dxa"/>
            <w:vAlign w:val="bottom"/>
          </w:tcPr>
          <w:p w14:paraId="298A0AD6" w14:textId="77777777" w:rsidR="001536BC" w:rsidRPr="000034B2" w:rsidRDefault="001536BC" w:rsidP="008A5019">
            <w:pPr>
              <w:tabs>
                <w:tab w:val="decimal" w:pos="918"/>
              </w:tabs>
              <w:spacing w:line="240" w:lineRule="atLeast"/>
              <w:ind w:left="-119" w:right="-115"/>
              <w:rPr>
                <w:rFonts w:cs="Times New Roman"/>
              </w:rPr>
            </w:pPr>
          </w:p>
        </w:tc>
        <w:tc>
          <w:tcPr>
            <w:tcW w:w="234" w:type="dxa"/>
            <w:vAlign w:val="bottom"/>
          </w:tcPr>
          <w:p w14:paraId="2FCE7289" w14:textId="77777777" w:rsidR="001536BC" w:rsidRPr="000034B2" w:rsidRDefault="001536BC" w:rsidP="008A5019">
            <w:pPr>
              <w:tabs>
                <w:tab w:val="decimal" w:pos="918"/>
              </w:tabs>
              <w:spacing w:line="240" w:lineRule="atLeast"/>
              <w:ind w:left="-119" w:right="65"/>
              <w:rPr>
                <w:rFonts w:cs="Times New Roman"/>
              </w:rPr>
            </w:pPr>
          </w:p>
        </w:tc>
        <w:tc>
          <w:tcPr>
            <w:tcW w:w="998" w:type="dxa"/>
            <w:vAlign w:val="bottom"/>
          </w:tcPr>
          <w:p w14:paraId="1E0CAD7D" w14:textId="77777777" w:rsidR="001536BC" w:rsidRPr="000034B2" w:rsidRDefault="001536BC" w:rsidP="008A5019">
            <w:pPr>
              <w:tabs>
                <w:tab w:val="decimal" w:pos="918"/>
              </w:tabs>
              <w:spacing w:line="240" w:lineRule="atLeast"/>
              <w:ind w:left="-119" w:right="-115"/>
              <w:rPr>
                <w:rFonts w:cs="Times New Roman"/>
              </w:rPr>
            </w:pPr>
          </w:p>
        </w:tc>
        <w:tc>
          <w:tcPr>
            <w:tcW w:w="234" w:type="dxa"/>
            <w:vAlign w:val="bottom"/>
          </w:tcPr>
          <w:p w14:paraId="67686555" w14:textId="77777777" w:rsidR="001536BC" w:rsidRPr="000034B2" w:rsidRDefault="001536BC" w:rsidP="008A5019">
            <w:pPr>
              <w:tabs>
                <w:tab w:val="decimal" w:pos="918"/>
              </w:tabs>
              <w:spacing w:line="240" w:lineRule="atLeast"/>
              <w:ind w:left="-119" w:right="65"/>
              <w:rPr>
                <w:rFonts w:cs="Times New Roman"/>
              </w:rPr>
            </w:pPr>
          </w:p>
        </w:tc>
        <w:tc>
          <w:tcPr>
            <w:tcW w:w="1219" w:type="dxa"/>
            <w:vAlign w:val="bottom"/>
          </w:tcPr>
          <w:p w14:paraId="2B044E50" w14:textId="77777777" w:rsidR="001536BC" w:rsidRPr="000034B2" w:rsidRDefault="001536BC" w:rsidP="008A5019">
            <w:pPr>
              <w:tabs>
                <w:tab w:val="decimal" w:pos="918"/>
              </w:tabs>
              <w:spacing w:line="240" w:lineRule="atLeast"/>
              <w:ind w:left="-119" w:right="-115"/>
              <w:rPr>
                <w:rFonts w:cs="Times New Roman"/>
              </w:rPr>
            </w:pPr>
          </w:p>
        </w:tc>
      </w:tr>
      <w:tr w:rsidR="00962A58" w:rsidRPr="000034B2" w14:paraId="5E0A4CDD" w14:textId="77777777" w:rsidTr="002C6A12">
        <w:tc>
          <w:tcPr>
            <w:tcW w:w="2790" w:type="dxa"/>
          </w:tcPr>
          <w:p w14:paraId="47A01AB9" w14:textId="77777777" w:rsidR="00962A58" w:rsidRPr="006B751E" w:rsidRDefault="001C240B" w:rsidP="00962A58">
            <w:pPr>
              <w:spacing w:line="240" w:lineRule="atLeast"/>
              <w:ind w:left="180" w:hanging="180"/>
              <w:rPr>
                <w:b/>
                <w:bCs/>
              </w:rPr>
            </w:pPr>
            <w:r>
              <w:t>Equity/</w:t>
            </w:r>
            <w:r w:rsidR="00AE5833">
              <w:t>d</w:t>
            </w:r>
            <w:r w:rsidR="00962A58">
              <w:t>ebt securities held for trading</w:t>
            </w:r>
          </w:p>
        </w:tc>
        <w:tc>
          <w:tcPr>
            <w:tcW w:w="1211" w:type="dxa"/>
            <w:vAlign w:val="bottom"/>
          </w:tcPr>
          <w:p w14:paraId="642DF409" w14:textId="77777777" w:rsidR="00962A58" w:rsidRPr="0093361B" w:rsidRDefault="00476794" w:rsidP="00476794">
            <w:pPr>
              <w:tabs>
                <w:tab w:val="decimal" w:pos="994"/>
              </w:tabs>
              <w:spacing w:line="240" w:lineRule="atLeast"/>
              <w:ind w:right="-115"/>
              <w:rPr>
                <w:rFonts w:cs="Times New Roman"/>
                <w:lang w:val="en-US"/>
              </w:rPr>
            </w:pPr>
            <w:r>
              <w:rPr>
                <w:rFonts w:cs="Times New Roman"/>
                <w:lang w:val="en-US"/>
              </w:rPr>
              <w:t>1,</w:t>
            </w:r>
            <w:r w:rsidR="00095C9D">
              <w:rPr>
                <w:rFonts w:cs="Times New Roman"/>
                <w:lang w:val="en-US"/>
              </w:rPr>
              <w:t>3</w:t>
            </w:r>
            <w:r>
              <w:rPr>
                <w:rFonts w:cs="Times New Roman"/>
                <w:lang w:val="en-US"/>
              </w:rPr>
              <w:t>29,</w:t>
            </w:r>
            <w:r w:rsidR="00A22A9A">
              <w:rPr>
                <w:rFonts w:cs="Times New Roman"/>
                <w:lang w:val="en-US"/>
              </w:rPr>
              <w:t>349</w:t>
            </w:r>
          </w:p>
        </w:tc>
        <w:tc>
          <w:tcPr>
            <w:tcW w:w="1039" w:type="dxa"/>
            <w:vAlign w:val="bottom"/>
          </w:tcPr>
          <w:p w14:paraId="51F7EC63" w14:textId="77777777" w:rsidR="00962A58" w:rsidRPr="0093361B" w:rsidRDefault="00476794" w:rsidP="00962A58">
            <w:pPr>
              <w:spacing w:line="240" w:lineRule="atLeast"/>
              <w:ind w:left="-115" w:right="-115"/>
              <w:jc w:val="center"/>
              <w:rPr>
                <w:rFonts w:cs="Times New Roman"/>
              </w:rPr>
            </w:pPr>
            <w:r>
              <w:rPr>
                <w:rFonts w:cs="Times New Roman"/>
              </w:rPr>
              <w:t>-</w:t>
            </w:r>
          </w:p>
        </w:tc>
        <w:tc>
          <w:tcPr>
            <w:tcW w:w="234" w:type="dxa"/>
            <w:vAlign w:val="bottom"/>
          </w:tcPr>
          <w:p w14:paraId="2F347A1E" w14:textId="77777777" w:rsidR="00962A58" w:rsidRPr="0093361B" w:rsidRDefault="00962A58" w:rsidP="00962A58">
            <w:pPr>
              <w:tabs>
                <w:tab w:val="decimal" w:pos="918"/>
              </w:tabs>
              <w:spacing w:line="240" w:lineRule="atLeast"/>
              <w:ind w:left="-119" w:right="65"/>
              <w:rPr>
                <w:rFonts w:cs="Times New Roman"/>
              </w:rPr>
            </w:pPr>
          </w:p>
        </w:tc>
        <w:tc>
          <w:tcPr>
            <w:tcW w:w="1206" w:type="dxa"/>
            <w:vAlign w:val="bottom"/>
          </w:tcPr>
          <w:p w14:paraId="0B3D96CF" w14:textId="77777777" w:rsidR="00962A58" w:rsidRPr="0093361B" w:rsidRDefault="00476794" w:rsidP="00476794">
            <w:pPr>
              <w:tabs>
                <w:tab w:val="decimal" w:pos="985"/>
              </w:tabs>
              <w:spacing w:line="240" w:lineRule="atLeast"/>
              <w:ind w:right="-115"/>
              <w:rPr>
                <w:rFonts w:cs="Times New Roman"/>
                <w:lang w:val="en-US"/>
              </w:rPr>
            </w:pPr>
            <w:r>
              <w:rPr>
                <w:rFonts w:cs="Times New Roman"/>
                <w:lang w:val="en-US"/>
              </w:rPr>
              <w:t>1,</w:t>
            </w:r>
            <w:r w:rsidR="00A22A9A">
              <w:rPr>
                <w:rFonts w:cs="Times New Roman"/>
                <w:lang w:val="en-US"/>
              </w:rPr>
              <w:t>3</w:t>
            </w:r>
            <w:r>
              <w:rPr>
                <w:rFonts w:cs="Times New Roman"/>
                <w:lang w:val="en-US"/>
              </w:rPr>
              <w:t>29,</w:t>
            </w:r>
            <w:r w:rsidR="00A22A9A">
              <w:rPr>
                <w:rFonts w:cs="Times New Roman"/>
                <w:lang w:val="en-US"/>
              </w:rPr>
              <w:t>349</w:t>
            </w:r>
          </w:p>
        </w:tc>
        <w:tc>
          <w:tcPr>
            <w:tcW w:w="234" w:type="dxa"/>
            <w:vAlign w:val="bottom"/>
          </w:tcPr>
          <w:p w14:paraId="54CF48BB" w14:textId="77777777" w:rsidR="00962A58" w:rsidRPr="0093361B" w:rsidRDefault="00962A58" w:rsidP="00962A58">
            <w:pPr>
              <w:spacing w:line="240" w:lineRule="atLeast"/>
              <w:ind w:left="-115" w:right="-115"/>
              <w:jc w:val="center"/>
              <w:rPr>
                <w:rFonts w:cs="Times New Roman"/>
              </w:rPr>
            </w:pPr>
          </w:p>
        </w:tc>
        <w:tc>
          <w:tcPr>
            <w:tcW w:w="998" w:type="dxa"/>
            <w:vAlign w:val="bottom"/>
          </w:tcPr>
          <w:p w14:paraId="2F261D5A" w14:textId="77777777" w:rsidR="00962A58" w:rsidRPr="0093361B" w:rsidRDefault="00E96B9E" w:rsidP="00962A58">
            <w:pPr>
              <w:spacing w:line="240" w:lineRule="atLeast"/>
              <w:ind w:left="-115" w:right="-115"/>
              <w:jc w:val="center"/>
              <w:rPr>
                <w:rFonts w:cs="Times New Roman"/>
              </w:rPr>
            </w:pPr>
            <w:r>
              <w:rPr>
                <w:rFonts w:cs="Times New Roman"/>
              </w:rPr>
              <w:t>-</w:t>
            </w:r>
          </w:p>
        </w:tc>
        <w:tc>
          <w:tcPr>
            <w:tcW w:w="234" w:type="dxa"/>
            <w:vAlign w:val="bottom"/>
          </w:tcPr>
          <w:p w14:paraId="6440E35B" w14:textId="77777777" w:rsidR="00962A58" w:rsidRPr="0093361B" w:rsidRDefault="00962A58" w:rsidP="00962A58">
            <w:pPr>
              <w:tabs>
                <w:tab w:val="decimal" w:pos="918"/>
              </w:tabs>
              <w:spacing w:line="240" w:lineRule="atLeast"/>
              <w:ind w:left="-119" w:right="65"/>
              <w:rPr>
                <w:rFonts w:cs="Times New Roman"/>
              </w:rPr>
            </w:pPr>
          </w:p>
        </w:tc>
        <w:tc>
          <w:tcPr>
            <w:tcW w:w="1219" w:type="dxa"/>
            <w:vAlign w:val="bottom"/>
          </w:tcPr>
          <w:p w14:paraId="285EF5D9" w14:textId="77777777" w:rsidR="00962A58" w:rsidRPr="0093361B" w:rsidRDefault="00476794" w:rsidP="00476794">
            <w:pPr>
              <w:tabs>
                <w:tab w:val="decimal" w:pos="1003"/>
              </w:tabs>
              <w:spacing w:line="240" w:lineRule="atLeast"/>
              <w:ind w:right="-115"/>
              <w:rPr>
                <w:rFonts w:cs="Times New Roman"/>
                <w:lang w:val="en-US"/>
              </w:rPr>
            </w:pPr>
            <w:r>
              <w:rPr>
                <w:rFonts w:cs="Times New Roman"/>
                <w:lang w:val="en-US"/>
              </w:rPr>
              <w:t>1,</w:t>
            </w:r>
            <w:r w:rsidR="00A22A9A">
              <w:rPr>
                <w:rFonts w:cs="Times New Roman"/>
                <w:lang w:val="en-US"/>
              </w:rPr>
              <w:t>3</w:t>
            </w:r>
            <w:r>
              <w:rPr>
                <w:rFonts w:cs="Times New Roman"/>
                <w:lang w:val="en-US"/>
              </w:rPr>
              <w:t>29,</w:t>
            </w:r>
            <w:r w:rsidR="00A22A9A">
              <w:rPr>
                <w:rFonts w:cs="Times New Roman"/>
                <w:lang w:val="en-US"/>
              </w:rPr>
              <w:t>349</w:t>
            </w:r>
          </w:p>
        </w:tc>
      </w:tr>
      <w:tr w:rsidR="00476794" w:rsidRPr="000034B2" w14:paraId="649B4237" w14:textId="77777777" w:rsidTr="002C6A12">
        <w:tc>
          <w:tcPr>
            <w:tcW w:w="2790" w:type="dxa"/>
          </w:tcPr>
          <w:p w14:paraId="4C339B9E" w14:textId="77777777" w:rsidR="00476794" w:rsidRDefault="00476794" w:rsidP="00962A58">
            <w:pPr>
              <w:spacing w:line="240" w:lineRule="atLeast"/>
              <w:ind w:left="180" w:hanging="180"/>
            </w:pPr>
            <w:r>
              <w:t xml:space="preserve">Debt securities held for trading </w:t>
            </w:r>
            <w:r w:rsidR="007D2646">
              <w:t>(Private funds)</w:t>
            </w:r>
          </w:p>
        </w:tc>
        <w:tc>
          <w:tcPr>
            <w:tcW w:w="1211" w:type="dxa"/>
            <w:vAlign w:val="bottom"/>
          </w:tcPr>
          <w:p w14:paraId="72E5D45D" w14:textId="77777777" w:rsidR="00476794" w:rsidRPr="00476794" w:rsidRDefault="00476794" w:rsidP="00476794">
            <w:pPr>
              <w:tabs>
                <w:tab w:val="decimal" w:pos="994"/>
              </w:tabs>
              <w:spacing w:line="240" w:lineRule="atLeast"/>
              <w:ind w:right="-115"/>
              <w:rPr>
                <w:rFonts w:cs="Times New Roman"/>
              </w:rPr>
            </w:pPr>
            <w:r>
              <w:rPr>
                <w:rFonts w:cs="Times New Roman"/>
              </w:rPr>
              <w:t>1,321,347</w:t>
            </w:r>
          </w:p>
        </w:tc>
        <w:tc>
          <w:tcPr>
            <w:tcW w:w="1039" w:type="dxa"/>
            <w:vAlign w:val="bottom"/>
          </w:tcPr>
          <w:p w14:paraId="7610D710" w14:textId="77777777" w:rsidR="00476794" w:rsidRDefault="00476794" w:rsidP="00962A58">
            <w:pPr>
              <w:spacing w:line="240" w:lineRule="atLeast"/>
              <w:ind w:left="-115" w:right="-115"/>
              <w:jc w:val="center"/>
              <w:rPr>
                <w:rFonts w:cs="Times New Roman"/>
              </w:rPr>
            </w:pPr>
            <w:r>
              <w:rPr>
                <w:rFonts w:cs="Times New Roman"/>
              </w:rPr>
              <w:t>-</w:t>
            </w:r>
          </w:p>
        </w:tc>
        <w:tc>
          <w:tcPr>
            <w:tcW w:w="234" w:type="dxa"/>
            <w:vAlign w:val="bottom"/>
          </w:tcPr>
          <w:p w14:paraId="7F177493" w14:textId="77777777" w:rsidR="00476794" w:rsidRPr="0093361B" w:rsidRDefault="00476794" w:rsidP="00962A58">
            <w:pPr>
              <w:tabs>
                <w:tab w:val="decimal" w:pos="918"/>
              </w:tabs>
              <w:spacing w:line="240" w:lineRule="atLeast"/>
              <w:ind w:left="-119" w:right="65"/>
              <w:rPr>
                <w:rFonts w:cs="Times New Roman"/>
              </w:rPr>
            </w:pPr>
          </w:p>
        </w:tc>
        <w:tc>
          <w:tcPr>
            <w:tcW w:w="1206" w:type="dxa"/>
            <w:vAlign w:val="bottom"/>
          </w:tcPr>
          <w:p w14:paraId="41E01DAB" w14:textId="77777777" w:rsidR="00476794" w:rsidRDefault="00476794" w:rsidP="00476794">
            <w:pPr>
              <w:tabs>
                <w:tab w:val="decimal" w:pos="985"/>
              </w:tabs>
              <w:spacing w:line="240" w:lineRule="atLeast"/>
              <w:ind w:right="-115"/>
              <w:rPr>
                <w:rFonts w:cs="Times New Roman"/>
                <w:lang w:val="en-US"/>
              </w:rPr>
            </w:pPr>
            <w:r>
              <w:rPr>
                <w:rFonts w:cs="Times New Roman"/>
                <w:lang w:val="en-US"/>
              </w:rPr>
              <w:t>1,321,347</w:t>
            </w:r>
          </w:p>
        </w:tc>
        <w:tc>
          <w:tcPr>
            <w:tcW w:w="234" w:type="dxa"/>
            <w:vAlign w:val="bottom"/>
          </w:tcPr>
          <w:p w14:paraId="4DDF031C" w14:textId="77777777" w:rsidR="00476794" w:rsidRPr="0093361B" w:rsidRDefault="00476794" w:rsidP="00962A58">
            <w:pPr>
              <w:spacing w:line="240" w:lineRule="atLeast"/>
              <w:ind w:left="-115" w:right="-115"/>
              <w:jc w:val="center"/>
              <w:rPr>
                <w:rFonts w:cs="Times New Roman"/>
              </w:rPr>
            </w:pPr>
          </w:p>
        </w:tc>
        <w:tc>
          <w:tcPr>
            <w:tcW w:w="998" w:type="dxa"/>
            <w:vAlign w:val="bottom"/>
          </w:tcPr>
          <w:p w14:paraId="7F8728C7" w14:textId="77777777" w:rsidR="00476794" w:rsidRDefault="00476794" w:rsidP="00962A58">
            <w:pPr>
              <w:spacing w:line="240" w:lineRule="atLeast"/>
              <w:ind w:left="-115" w:right="-115"/>
              <w:jc w:val="center"/>
              <w:rPr>
                <w:rFonts w:cs="Times New Roman"/>
              </w:rPr>
            </w:pPr>
            <w:r>
              <w:rPr>
                <w:rFonts w:cs="Times New Roman"/>
              </w:rPr>
              <w:t>-</w:t>
            </w:r>
          </w:p>
        </w:tc>
        <w:tc>
          <w:tcPr>
            <w:tcW w:w="234" w:type="dxa"/>
            <w:vAlign w:val="bottom"/>
          </w:tcPr>
          <w:p w14:paraId="7F3451CD" w14:textId="77777777" w:rsidR="00476794" w:rsidRPr="0093361B" w:rsidRDefault="00476794" w:rsidP="00962A58">
            <w:pPr>
              <w:tabs>
                <w:tab w:val="decimal" w:pos="918"/>
              </w:tabs>
              <w:spacing w:line="240" w:lineRule="atLeast"/>
              <w:ind w:left="-119" w:right="65"/>
              <w:rPr>
                <w:rFonts w:cs="Times New Roman"/>
              </w:rPr>
            </w:pPr>
          </w:p>
        </w:tc>
        <w:tc>
          <w:tcPr>
            <w:tcW w:w="1219" w:type="dxa"/>
            <w:vAlign w:val="bottom"/>
          </w:tcPr>
          <w:p w14:paraId="15331AE3" w14:textId="77777777" w:rsidR="00476794" w:rsidRDefault="00476794" w:rsidP="00476794">
            <w:pPr>
              <w:tabs>
                <w:tab w:val="decimal" w:pos="1003"/>
              </w:tabs>
              <w:spacing w:line="240" w:lineRule="atLeast"/>
              <w:ind w:right="-115"/>
              <w:rPr>
                <w:rFonts w:cs="Times New Roman"/>
                <w:lang w:val="en-US"/>
              </w:rPr>
            </w:pPr>
            <w:r>
              <w:rPr>
                <w:rFonts w:cs="Times New Roman"/>
                <w:lang w:val="en-US"/>
              </w:rPr>
              <w:t>1,321,347</w:t>
            </w:r>
          </w:p>
        </w:tc>
      </w:tr>
      <w:tr w:rsidR="00962A58" w:rsidRPr="000034B2" w14:paraId="342BE7AD" w14:textId="77777777" w:rsidTr="002C6A12">
        <w:tc>
          <w:tcPr>
            <w:tcW w:w="2790" w:type="dxa"/>
            <w:shd w:val="clear" w:color="auto" w:fill="auto"/>
            <w:vAlign w:val="bottom"/>
          </w:tcPr>
          <w:p w14:paraId="33482A52" w14:textId="77777777" w:rsidR="00962A58" w:rsidRPr="006B751E" w:rsidRDefault="00962A58" w:rsidP="00962A58">
            <w:pPr>
              <w:spacing w:line="240" w:lineRule="atLeast"/>
              <w:ind w:left="191" w:hanging="191"/>
              <w:rPr>
                <w:i/>
              </w:rPr>
            </w:pPr>
            <w:r>
              <w:rPr>
                <w:lang w:val="en-US"/>
              </w:rPr>
              <w:t>Equity</w:t>
            </w:r>
            <w:r w:rsidR="00A22A9A">
              <w:rPr>
                <w:lang w:val="en-US"/>
              </w:rPr>
              <w:t>/</w:t>
            </w:r>
            <w:r w:rsidR="00AE5833">
              <w:rPr>
                <w:lang w:val="en-US"/>
              </w:rPr>
              <w:t>d</w:t>
            </w:r>
            <w:r w:rsidR="00A22A9A">
              <w:rPr>
                <w:lang w:val="en-US"/>
              </w:rPr>
              <w:t>ebt</w:t>
            </w:r>
            <w:r>
              <w:rPr>
                <w:lang w:val="en-US"/>
              </w:rPr>
              <w:t xml:space="preserve"> securities available-for-sale</w:t>
            </w:r>
          </w:p>
        </w:tc>
        <w:tc>
          <w:tcPr>
            <w:tcW w:w="1211" w:type="dxa"/>
            <w:vAlign w:val="bottom"/>
          </w:tcPr>
          <w:p w14:paraId="728C6CAB" w14:textId="77777777" w:rsidR="00962A58" w:rsidRPr="0093361B" w:rsidRDefault="00A22A9A" w:rsidP="00476794">
            <w:pPr>
              <w:tabs>
                <w:tab w:val="decimal" w:pos="994"/>
              </w:tabs>
              <w:spacing w:line="240" w:lineRule="atLeast"/>
              <w:ind w:left="-119" w:right="-115"/>
              <w:rPr>
                <w:rFonts w:cs="Times New Roman"/>
              </w:rPr>
            </w:pPr>
            <w:r>
              <w:rPr>
                <w:rFonts w:cs="Times New Roman"/>
              </w:rPr>
              <w:t>1,422</w:t>
            </w:r>
          </w:p>
        </w:tc>
        <w:tc>
          <w:tcPr>
            <w:tcW w:w="1039" w:type="dxa"/>
            <w:vAlign w:val="bottom"/>
          </w:tcPr>
          <w:p w14:paraId="1031D702" w14:textId="77777777" w:rsidR="00962A58" w:rsidRPr="0093361B" w:rsidRDefault="00476794" w:rsidP="00962A58">
            <w:pPr>
              <w:tabs>
                <w:tab w:val="decimal" w:pos="918"/>
              </w:tabs>
              <w:spacing w:line="240" w:lineRule="atLeast"/>
              <w:ind w:left="-119" w:right="-115"/>
              <w:rPr>
                <w:rFonts w:cs="Times New Roman"/>
              </w:rPr>
            </w:pPr>
            <w:r>
              <w:rPr>
                <w:rFonts w:cs="Times New Roman"/>
              </w:rPr>
              <w:t>223</w:t>
            </w:r>
          </w:p>
        </w:tc>
        <w:tc>
          <w:tcPr>
            <w:tcW w:w="234" w:type="dxa"/>
            <w:vAlign w:val="bottom"/>
          </w:tcPr>
          <w:p w14:paraId="63121701" w14:textId="77777777" w:rsidR="00962A58" w:rsidRPr="0093361B" w:rsidRDefault="00962A58" w:rsidP="00962A58">
            <w:pPr>
              <w:tabs>
                <w:tab w:val="decimal" w:pos="918"/>
              </w:tabs>
              <w:spacing w:line="240" w:lineRule="atLeast"/>
              <w:ind w:left="-119" w:right="65"/>
              <w:rPr>
                <w:rFonts w:cs="Times New Roman"/>
              </w:rPr>
            </w:pPr>
          </w:p>
        </w:tc>
        <w:tc>
          <w:tcPr>
            <w:tcW w:w="1206" w:type="dxa"/>
            <w:vAlign w:val="bottom"/>
          </w:tcPr>
          <w:p w14:paraId="480972CE" w14:textId="77777777" w:rsidR="00962A58" w:rsidRPr="00A22A9A" w:rsidRDefault="00A22A9A" w:rsidP="00A22A9A">
            <w:pPr>
              <w:tabs>
                <w:tab w:val="decimal" w:pos="985"/>
              </w:tabs>
              <w:spacing w:line="240" w:lineRule="atLeast"/>
              <w:ind w:right="-115"/>
              <w:rPr>
                <w:rFonts w:cs="Times New Roman"/>
                <w:lang w:val="en-US"/>
              </w:rPr>
            </w:pPr>
            <w:r>
              <w:rPr>
                <w:rFonts w:cs="Times New Roman"/>
                <w:lang w:val="en-US"/>
              </w:rPr>
              <w:t>1,199</w:t>
            </w:r>
          </w:p>
        </w:tc>
        <w:tc>
          <w:tcPr>
            <w:tcW w:w="234" w:type="dxa"/>
            <w:vAlign w:val="bottom"/>
          </w:tcPr>
          <w:p w14:paraId="2D8622D4" w14:textId="77777777" w:rsidR="00962A58" w:rsidRPr="00A22A9A" w:rsidRDefault="00962A58" w:rsidP="00A22A9A">
            <w:pPr>
              <w:tabs>
                <w:tab w:val="decimal" w:pos="918"/>
                <w:tab w:val="decimal" w:pos="985"/>
              </w:tabs>
              <w:spacing w:line="240" w:lineRule="atLeast"/>
              <w:ind w:right="65"/>
              <w:rPr>
                <w:rFonts w:cs="Times New Roman"/>
                <w:lang w:val="en-US"/>
              </w:rPr>
            </w:pPr>
          </w:p>
        </w:tc>
        <w:tc>
          <w:tcPr>
            <w:tcW w:w="998" w:type="dxa"/>
            <w:vAlign w:val="bottom"/>
          </w:tcPr>
          <w:p w14:paraId="0DF2D844" w14:textId="77777777" w:rsidR="00962A58" w:rsidRPr="0093361B" w:rsidRDefault="00E96B9E" w:rsidP="00962A58">
            <w:pPr>
              <w:spacing w:line="240" w:lineRule="atLeast"/>
              <w:ind w:left="-115" w:right="-115"/>
              <w:jc w:val="center"/>
              <w:rPr>
                <w:rFonts w:cs="Times New Roman"/>
              </w:rPr>
            </w:pPr>
            <w:r>
              <w:rPr>
                <w:rFonts w:cs="Times New Roman"/>
              </w:rPr>
              <w:t>-</w:t>
            </w:r>
          </w:p>
        </w:tc>
        <w:tc>
          <w:tcPr>
            <w:tcW w:w="234" w:type="dxa"/>
            <w:vAlign w:val="bottom"/>
          </w:tcPr>
          <w:p w14:paraId="385F537D" w14:textId="77777777" w:rsidR="00962A58" w:rsidRPr="0093361B" w:rsidRDefault="00962A58" w:rsidP="00962A58">
            <w:pPr>
              <w:tabs>
                <w:tab w:val="decimal" w:pos="918"/>
              </w:tabs>
              <w:spacing w:line="240" w:lineRule="atLeast"/>
              <w:ind w:left="-119" w:right="65"/>
              <w:rPr>
                <w:rFonts w:cs="Times New Roman"/>
              </w:rPr>
            </w:pPr>
          </w:p>
        </w:tc>
        <w:tc>
          <w:tcPr>
            <w:tcW w:w="1219" w:type="dxa"/>
            <w:vAlign w:val="bottom"/>
          </w:tcPr>
          <w:p w14:paraId="3C12B163" w14:textId="77777777" w:rsidR="00962A58" w:rsidRPr="0093361B" w:rsidRDefault="00A22A9A" w:rsidP="00476794">
            <w:pPr>
              <w:tabs>
                <w:tab w:val="decimal" w:pos="1003"/>
              </w:tabs>
              <w:spacing w:line="240" w:lineRule="atLeast"/>
              <w:ind w:left="-119" w:right="-115"/>
              <w:rPr>
                <w:rFonts w:cs="Times New Roman"/>
              </w:rPr>
            </w:pPr>
            <w:r>
              <w:rPr>
                <w:rFonts w:cs="Times New Roman"/>
              </w:rPr>
              <w:t>1,422</w:t>
            </w:r>
          </w:p>
        </w:tc>
      </w:tr>
      <w:tr w:rsidR="00962A58" w:rsidRPr="000034B2" w14:paraId="34D38884" w14:textId="77777777" w:rsidTr="002C6A12">
        <w:tc>
          <w:tcPr>
            <w:tcW w:w="2790" w:type="dxa"/>
          </w:tcPr>
          <w:p w14:paraId="1363A0FB" w14:textId="77777777" w:rsidR="00962A58" w:rsidRPr="006B751E" w:rsidRDefault="00C53C57" w:rsidP="00962A58">
            <w:pPr>
              <w:spacing w:line="240" w:lineRule="atLeast"/>
              <w:ind w:left="191" w:hanging="191"/>
              <w:rPr>
                <w:i/>
                <w:iCs/>
              </w:rPr>
            </w:pPr>
            <w:r>
              <w:rPr>
                <w:b/>
                <w:bCs/>
                <w:i/>
                <w:iCs/>
              </w:rPr>
              <w:t>F</w:t>
            </w:r>
            <w:r w:rsidR="00962A58">
              <w:rPr>
                <w:b/>
                <w:bCs/>
                <w:i/>
                <w:iCs/>
              </w:rPr>
              <w:t>inancial liabilities not measured at fair value</w:t>
            </w:r>
          </w:p>
        </w:tc>
        <w:tc>
          <w:tcPr>
            <w:tcW w:w="1211" w:type="dxa"/>
            <w:vAlign w:val="center"/>
          </w:tcPr>
          <w:p w14:paraId="70237B72" w14:textId="77777777" w:rsidR="00962A58" w:rsidRPr="0093361B" w:rsidRDefault="00962A58" w:rsidP="00476794">
            <w:pPr>
              <w:tabs>
                <w:tab w:val="decimal" w:pos="994"/>
              </w:tabs>
              <w:spacing w:line="240" w:lineRule="atLeast"/>
              <w:ind w:left="-119" w:right="-115"/>
              <w:rPr>
                <w:rFonts w:cs="Times New Roman"/>
              </w:rPr>
            </w:pPr>
          </w:p>
        </w:tc>
        <w:tc>
          <w:tcPr>
            <w:tcW w:w="1039" w:type="dxa"/>
            <w:vAlign w:val="bottom"/>
          </w:tcPr>
          <w:p w14:paraId="1C43C272" w14:textId="77777777" w:rsidR="00962A58" w:rsidRPr="0093361B" w:rsidRDefault="00962A58" w:rsidP="00962A58">
            <w:pPr>
              <w:tabs>
                <w:tab w:val="decimal" w:pos="918"/>
              </w:tabs>
              <w:spacing w:line="240" w:lineRule="atLeast"/>
              <w:ind w:left="-119" w:right="-115"/>
              <w:rPr>
                <w:rFonts w:cs="Times New Roman"/>
              </w:rPr>
            </w:pPr>
          </w:p>
        </w:tc>
        <w:tc>
          <w:tcPr>
            <w:tcW w:w="234" w:type="dxa"/>
            <w:vAlign w:val="bottom"/>
          </w:tcPr>
          <w:p w14:paraId="6E8756F8" w14:textId="77777777" w:rsidR="00962A58" w:rsidRPr="0093361B" w:rsidRDefault="00962A58" w:rsidP="00962A58">
            <w:pPr>
              <w:tabs>
                <w:tab w:val="decimal" w:pos="918"/>
              </w:tabs>
              <w:spacing w:line="240" w:lineRule="atLeast"/>
              <w:ind w:left="-119" w:right="65"/>
              <w:rPr>
                <w:rFonts w:cs="Times New Roman"/>
              </w:rPr>
            </w:pPr>
          </w:p>
        </w:tc>
        <w:tc>
          <w:tcPr>
            <w:tcW w:w="1206" w:type="dxa"/>
            <w:vAlign w:val="bottom"/>
          </w:tcPr>
          <w:p w14:paraId="592053D7" w14:textId="77777777" w:rsidR="00962A58" w:rsidRPr="0093361B" w:rsidRDefault="00962A58" w:rsidP="00962A58">
            <w:pPr>
              <w:tabs>
                <w:tab w:val="decimal" w:pos="918"/>
              </w:tabs>
              <w:spacing w:line="240" w:lineRule="atLeast"/>
              <w:ind w:left="-119" w:right="-115"/>
              <w:rPr>
                <w:rFonts w:cs="Times New Roman"/>
              </w:rPr>
            </w:pPr>
          </w:p>
        </w:tc>
        <w:tc>
          <w:tcPr>
            <w:tcW w:w="234" w:type="dxa"/>
            <w:vAlign w:val="bottom"/>
          </w:tcPr>
          <w:p w14:paraId="483D40BD" w14:textId="77777777" w:rsidR="00962A58" w:rsidRPr="0093361B" w:rsidRDefault="00962A58" w:rsidP="00962A58">
            <w:pPr>
              <w:tabs>
                <w:tab w:val="decimal" w:pos="918"/>
              </w:tabs>
              <w:spacing w:line="240" w:lineRule="atLeast"/>
              <w:ind w:left="-119" w:right="65"/>
              <w:rPr>
                <w:rFonts w:cs="Times New Roman"/>
              </w:rPr>
            </w:pPr>
          </w:p>
        </w:tc>
        <w:tc>
          <w:tcPr>
            <w:tcW w:w="998" w:type="dxa"/>
            <w:vAlign w:val="bottom"/>
          </w:tcPr>
          <w:p w14:paraId="70E96022" w14:textId="77777777" w:rsidR="00962A58" w:rsidRPr="0093361B" w:rsidRDefault="00962A58" w:rsidP="00962A58">
            <w:pPr>
              <w:tabs>
                <w:tab w:val="decimal" w:pos="918"/>
              </w:tabs>
              <w:spacing w:line="240" w:lineRule="atLeast"/>
              <w:ind w:left="-119" w:right="-115"/>
              <w:rPr>
                <w:rFonts w:cs="Times New Roman"/>
              </w:rPr>
            </w:pPr>
          </w:p>
        </w:tc>
        <w:tc>
          <w:tcPr>
            <w:tcW w:w="234" w:type="dxa"/>
            <w:vAlign w:val="bottom"/>
          </w:tcPr>
          <w:p w14:paraId="4419F183" w14:textId="77777777" w:rsidR="00962A58" w:rsidRPr="0093361B" w:rsidRDefault="00962A58" w:rsidP="00962A58">
            <w:pPr>
              <w:tabs>
                <w:tab w:val="decimal" w:pos="918"/>
              </w:tabs>
              <w:spacing w:line="240" w:lineRule="atLeast"/>
              <w:ind w:left="-119" w:right="65"/>
              <w:rPr>
                <w:rFonts w:cs="Times New Roman"/>
              </w:rPr>
            </w:pPr>
          </w:p>
        </w:tc>
        <w:tc>
          <w:tcPr>
            <w:tcW w:w="1219" w:type="dxa"/>
            <w:vAlign w:val="bottom"/>
          </w:tcPr>
          <w:p w14:paraId="3252FD7E" w14:textId="77777777" w:rsidR="00962A58" w:rsidRPr="0093361B" w:rsidRDefault="00962A58" w:rsidP="00962A58">
            <w:pPr>
              <w:tabs>
                <w:tab w:val="decimal" w:pos="918"/>
              </w:tabs>
              <w:spacing w:line="240" w:lineRule="atLeast"/>
              <w:ind w:left="-119" w:right="-115"/>
              <w:rPr>
                <w:rFonts w:cs="Times New Roman"/>
              </w:rPr>
            </w:pPr>
          </w:p>
        </w:tc>
      </w:tr>
      <w:tr w:rsidR="00476794" w:rsidRPr="000034B2" w14:paraId="78B374ED" w14:textId="77777777" w:rsidTr="002C6A12">
        <w:tc>
          <w:tcPr>
            <w:tcW w:w="2790" w:type="dxa"/>
          </w:tcPr>
          <w:p w14:paraId="3228FD35" w14:textId="77777777" w:rsidR="00476794" w:rsidRPr="00476794" w:rsidRDefault="00476794" w:rsidP="00476794">
            <w:pPr>
              <w:spacing w:line="240" w:lineRule="atLeast"/>
              <w:ind w:left="191" w:right="-103" w:hanging="191"/>
            </w:pPr>
            <w:r>
              <w:t>Debt securities held to maturity</w:t>
            </w:r>
          </w:p>
        </w:tc>
        <w:tc>
          <w:tcPr>
            <w:tcW w:w="1211" w:type="dxa"/>
            <w:vAlign w:val="bottom"/>
          </w:tcPr>
          <w:p w14:paraId="69869824" w14:textId="77777777" w:rsidR="00476794" w:rsidRPr="00476794" w:rsidRDefault="00B43542" w:rsidP="00476794">
            <w:pPr>
              <w:tabs>
                <w:tab w:val="decimal" w:pos="918"/>
              </w:tabs>
              <w:spacing w:line="240" w:lineRule="atLeast"/>
              <w:ind w:right="-115"/>
              <w:jc w:val="center"/>
              <w:rPr>
                <w:rFonts w:cs="Times New Roman"/>
                <w:lang w:val="en-US"/>
              </w:rPr>
            </w:pPr>
            <w:r>
              <w:rPr>
                <w:rFonts w:cs="Times New Roman"/>
                <w:lang w:val="en-US"/>
              </w:rPr>
              <w:t>27,132</w:t>
            </w:r>
          </w:p>
        </w:tc>
        <w:tc>
          <w:tcPr>
            <w:tcW w:w="1039" w:type="dxa"/>
            <w:vAlign w:val="bottom"/>
          </w:tcPr>
          <w:p w14:paraId="6B879EA0" w14:textId="77777777" w:rsidR="00476794" w:rsidRPr="00476794" w:rsidRDefault="00476794" w:rsidP="005C1522">
            <w:pPr>
              <w:spacing w:line="240" w:lineRule="atLeast"/>
              <w:ind w:left="-170" w:right="-115"/>
              <w:jc w:val="center"/>
              <w:rPr>
                <w:rFonts w:cs="Times New Roman"/>
                <w:lang w:val="en-US"/>
              </w:rPr>
            </w:pPr>
            <w:r w:rsidRPr="00476794">
              <w:rPr>
                <w:rFonts w:cs="Times New Roman"/>
                <w:lang w:val="en-US"/>
              </w:rPr>
              <w:t>-</w:t>
            </w:r>
          </w:p>
        </w:tc>
        <w:tc>
          <w:tcPr>
            <w:tcW w:w="234" w:type="dxa"/>
            <w:vAlign w:val="bottom"/>
          </w:tcPr>
          <w:p w14:paraId="4CDD6280" w14:textId="77777777" w:rsidR="00476794" w:rsidRPr="00476794" w:rsidRDefault="00476794" w:rsidP="00476794">
            <w:pPr>
              <w:tabs>
                <w:tab w:val="decimal" w:pos="918"/>
              </w:tabs>
              <w:spacing w:line="240" w:lineRule="atLeast"/>
              <w:ind w:right="65"/>
              <w:rPr>
                <w:rFonts w:cs="Times New Roman"/>
                <w:lang w:val="en-US"/>
              </w:rPr>
            </w:pPr>
          </w:p>
        </w:tc>
        <w:tc>
          <w:tcPr>
            <w:tcW w:w="1206" w:type="dxa"/>
            <w:vAlign w:val="bottom"/>
          </w:tcPr>
          <w:p w14:paraId="6418A46F" w14:textId="77777777" w:rsidR="00476794" w:rsidRPr="00476794" w:rsidRDefault="00B43542" w:rsidP="00476794">
            <w:pPr>
              <w:tabs>
                <w:tab w:val="decimal" w:pos="971"/>
              </w:tabs>
              <w:spacing w:line="240" w:lineRule="atLeast"/>
              <w:ind w:right="-115"/>
              <w:rPr>
                <w:rFonts w:cs="Times New Roman"/>
                <w:lang w:val="en-US"/>
              </w:rPr>
            </w:pPr>
            <w:r>
              <w:rPr>
                <w:rFonts w:cs="Times New Roman"/>
                <w:lang w:val="en-US"/>
              </w:rPr>
              <w:t>31,308</w:t>
            </w:r>
          </w:p>
        </w:tc>
        <w:tc>
          <w:tcPr>
            <w:tcW w:w="234" w:type="dxa"/>
            <w:vAlign w:val="bottom"/>
          </w:tcPr>
          <w:p w14:paraId="206931A9" w14:textId="77777777" w:rsidR="00476794" w:rsidRPr="00476794" w:rsidRDefault="00476794" w:rsidP="00476794">
            <w:pPr>
              <w:tabs>
                <w:tab w:val="decimal" w:pos="918"/>
              </w:tabs>
              <w:spacing w:line="240" w:lineRule="atLeast"/>
              <w:ind w:right="65"/>
              <w:rPr>
                <w:rFonts w:cs="Times New Roman"/>
                <w:lang w:val="en-US"/>
              </w:rPr>
            </w:pPr>
          </w:p>
        </w:tc>
        <w:tc>
          <w:tcPr>
            <w:tcW w:w="998" w:type="dxa"/>
            <w:vAlign w:val="bottom"/>
          </w:tcPr>
          <w:p w14:paraId="7EA2D31E" w14:textId="77777777" w:rsidR="00476794" w:rsidRPr="00476794" w:rsidRDefault="00476794" w:rsidP="005C1522">
            <w:pPr>
              <w:spacing w:line="240" w:lineRule="atLeast"/>
              <w:ind w:left="-190" w:right="-115"/>
              <w:jc w:val="center"/>
              <w:rPr>
                <w:rFonts w:cs="Times New Roman"/>
                <w:lang w:val="en-US"/>
              </w:rPr>
            </w:pPr>
            <w:r w:rsidRPr="00476794">
              <w:rPr>
                <w:rFonts w:cs="Times New Roman"/>
                <w:lang w:val="en-US"/>
              </w:rPr>
              <w:t>-</w:t>
            </w:r>
          </w:p>
        </w:tc>
        <w:tc>
          <w:tcPr>
            <w:tcW w:w="234" w:type="dxa"/>
            <w:vAlign w:val="bottom"/>
          </w:tcPr>
          <w:p w14:paraId="478A24FA" w14:textId="77777777" w:rsidR="00476794" w:rsidRPr="00476794" w:rsidRDefault="00476794" w:rsidP="00476794">
            <w:pPr>
              <w:tabs>
                <w:tab w:val="decimal" w:pos="918"/>
              </w:tabs>
              <w:spacing w:line="240" w:lineRule="atLeast"/>
              <w:ind w:right="65"/>
              <w:rPr>
                <w:rFonts w:cs="Times New Roman"/>
                <w:lang w:val="en-US"/>
              </w:rPr>
            </w:pPr>
          </w:p>
        </w:tc>
        <w:tc>
          <w:tcPr>
            <w:tcW w:w="1219" w:type="dxa"/>
            <w:vAlign w:val="bottom"/>
          </w:tcPr>
          <w:p w14:paraId="19B9670F" w14:textId="77777777" w:rsidR="00476794" w:rsidRPr="00476794" w:rsidRDefault="00B43542" w:rsidP="00476794">
            <w:pPr>
              <w:tabs>
                <w:tab w:val="decimal" w:pos="994"/>
              </w:tabs>
              <w:spacing w:line="240" w:lineRule="atLeast"/>
              <w:ind w:right="-115"/>
              <w:rPr>
                <w:rFonts w:cs="Times New Roman"/>
                <w:lang w:val="en-US"/>
              </w:rPr>
            </w:pPr>
            <w:r>
              <w:rPr>
                <w:rFonts w:cs="Times New Roman"/>
                <w:lang w:val="en-US"/>
              </w:rPr>
              <w:t>31,308</w:t>
            </w:r>
          </w:p>
        </w:tc>
      </w:tr>
      <w:tr w:rsidR="00476794" w:rsidRPr="000034B2" w14:paraId="6B056AB9" w14:textId="77777777" w:rsidTr="002C6A12">
        <w:tc>
          <w:tcPr>
            <w:tcW w:w="2790" w:type="dxa"/>
            <w:vAlign w:val="bottom"/>
          </w:tcPr>
          <w:p w14:paraId="17999712" w14:textId="77777777" w:rsidR="00476794" w:rsidRPr="006B751E" w:rsidRDefault="00476794" w:rsidP="002C6A12">
            <w:pPr>
              <w:spacing w:line="240" w:lineRule="atLeast"/>
              <w:ind w:left="191" w:right="-110" w:hanging="191"/>
            </w:pPr>
            <w:r w:rsidRPr="006B751E">
              <w:t xml:space="preserve">Current portion of </w:t>
            </w:r>
            <w:r>
              <w:t>d</w:t>
            </w:r>
            <w:r w:rsidRPr="006B751E">
              <w:t>ebentures</w:t>
            </w:r>
          </w:p>
        </w:tc>
        <w:tc>
          <w:tcPr>
            <w:tcW w:w="1211" w:type="dxa"/>
            <w:vAlign w:val="bottom"/>
          </w:tcPr>
          <w:p w14:paraId="7A454176" w14:textId="77777777" w:rsidR="00476794" w:rsidRPr="00476794" w:rsidRDefault="00476794" w:rsidP="00476794">
            <w:pPr>
              <w:tabs>
                <w:tab w:val="decimal" w:pos="994"/>
              </w:tabs>
              <w:spacing w:line="240" w:lineRule="atLeast"/>
              <w:ind w:left="-50" w:right="-115"/>
              <w:rPr>
                <w:rFonts w:cs="Times New Roman"/>
                <w:lang w:val="en-US"/>
              </w:rPr>
            </w:pPr>
            <w:r w:rsidRPr="00476794">
              <w:rPr>
                <w:rFonts w:cs="Times New Roman"/>
                <w:lang w:val="en-US"/>
              </w:rPr>
              <w:t>7,205,000</w:t>
            </w:r>
          </w:p>
        </w:tc>
        <w:tc>
          <w:tcPr>
            <w:tcW w:w="1039" w:type="dxa"/>
            <w:vAlign w:val="bottom"/>
          </w:tcPr>
          <w:p w14:paraId="4DED4759" w14:textId="77777777" w:rsidR="00476794" w:rsidRPr="00476794" w:rsidRDefault="00476794" w:rsidP="005C1522">
            <w:pPr>
              <w:spacing w:line="240" w:lineRule="atLeast"/>
              <w:ind w:left="-170" w:right="-115"/>
              <w:jc w:val="center"/>
              <w:rPr>
                <w:rFonts w:cs="Times New Roman"/>
                <w:lang w:val="en-US"/>
              </w:rPr>
            </w:pPr>
            <w:r w:rsidRPr="00476794">
              <w:rPr>
                <w:rFonts w:cs="Times New Roman"/>
                <w:lang w:val="en-US"/>
              </w:rPr>
              <w:t>-</w:t>
            </w:r>
          </w:p>
        </w:tc>
        <w:tc>
          <w:tcPr>
            <w:tcW w:w="234" w:type="dxa"/>
            <w:vAlign w:val="bottom"/>
          </w:tcPr>
          <w:p w14:paraId="22D7085C" w14:textId="77777777" w:rsidR="00476794" w:rsidRPr="00476794" w:rsidRDefault="00476794" w:rsidP="00476794">
            <w:pPr>
              <w:tabs>
                <w:tab w:val="decimal" w:pos="918"/>
              </w:tabs>
              <w:spacing w:line="240" w:lineRule="atLeast"/>
              <w:ind w:right="65"/>
              <w:rPr>
                <w:rFonts w:cs="Times New Roman"/>
                <w:lang w:val="en-US"/>
              </w:rPr>
            </w:pPr>
          </w:p>
        </w:tc>
        <w:tc>
          <w:tcPr>
            <w:tcW w:w="1206" w:type="dxa"/>
            <w:vAlign w:val="bottom"/>
          </w:tcPr>
          <w:p w14:paraId="2E6881E5" w14:textId="77777777" w:rsidR="00476794" w:rsidRPr="00476794" w:rsidRDefault="00476794" w:rsidP="00476794">
            <w:pPr>
              <w:tabs>
                <w:tab w:val="decimal" w:pos="971"/>
              </w:tabs>
              <w:spacing w:line="240" w:lineRule="atLeast"/>
              <w:ind w:right="-115"/>
              <w:rPr>
                <w:rFonts w:cs="Times New Roman"/>
                <w:lang w:val="en-US"/>
              </w:rPr>
            </w:pPr>
            <w:r w:rsidRPr="00476794">
              <w:rPr>
                <w:rFonts w:cs="Times New Roman"/>
                <w:lang w:val="en-US"/>
              </w:rPr>
              <w:t>7,242,318</w:t>
            </w:r>
          </w:p>
        </w:tc>
        <w:tc>
          <w:tcPr>
            <w:tcW w:w="234" w:type="dxa"/>
            <w:vAlign w:val="bottom"/>
          </w:tcPr>
          <w:p w14:paraId="7A4C0B2D" w14:textId="77777777" w:rsidR="00476794" w:rsidRPr="00476794" w:rsidRDefault="00476794" w:rsidP="00476794">
            <w:pPr>
              <w:tabs>
                <w:tab w:val="decimal" w:pos="918"/>
              </w:tabs>
              <w:spacing w:line="240" w:lineRule="atLeast"/>
              <w:ind w:right="65"/>
              <w:rPr>
                <w:rFonts w:cs="Times New Roman"/>
                <w:lang w:val="en-US"/>
              </w:rPr>
            </w:pPr>
          </w:p>
        </w:tc>
        <w:tc>
          <w:tcPr>
            <w:tcW w:w="998" w:type="dxa"/>
            <w:vAlign w:val="bottom"/>
          </w:tcPr>
          <w:p w14:paraId="5255A725" w14:textId="77777777" w:rsidR="00476794" w:rsidRPr="00476794" w:rsidRDefault="00476794" w:rsidP="005C1522">
            <w:pPr>
              <w:spacing w:line="240" w:lineRule="atLeast"/>
              <w:ind w:left="-190" w:right="-115"/>
              <w:jc w:val="center"/>
              <w:rPr>
                <w:rFonts w:cs="Times New Roman"/>
                <w:lang w:val="en-US"/>
              </w:rPr>
            </w:pPr>
            <w:r w:rsidRPr="00476794">
              <w:rPr>
                <w:rFonts w:cs="Times New Roman"/>
                <w:lang w:val="en-US"/>
              </w:rPr>
              <w:t>-</w:t>
            </w:r>
          </w:p>
        </w:tc>
        <w:tc>
          <w:tcPr>
            <w:tcW w:w="234" w:type="dxa"/>
            <w:vAlign w:val="bottom"/>
          </w:tcPr>
          <w:p w14:paraId="3AFA2290" w14:textId="77777777" w:rsidR="00476794" w:rsidRPr="00476794" w:rsidRDefault="00476794" w:rsidP="00476794">
            <w:pPr>
              <w:tabs>
                <w:tab w:val="decimal" w:pos="918"/>
              </w:tabs>
              <w:spacing w:line="240" w:lineRule="atLeast"/>
              <w:ind w:right="65"/>
              <w:rPr>
                <w:rFonts w:cs="Times New Roman"/>
                <w:lang w:val="en-US"/>
              </w:rPr>
            </w:pPr>
          </w:p>
        </w:tc>
        <w:tc>
          <w:tcPr>
            <w:tcW w:w="1219" w:type="dxa"/>
            <w:vAlign w:val="bottom"/>
          </w:tcPr>
          <w:p w14:paraId="290CCC46" w14:textId="77777777" w:rsidR="00476794" w:rsidRPr="00476794" w:rsidRDefault="00476794" w:rsidP="00476794">
            <w:pPr>
              <w:tabs>
                <w:tab w:val="decimal" w:pos="994"/>
              </w:tabs>
              <w:spacing w:line="240" w:lineRule="atLeast"/>
              <w:ind w:right="-115"/>
              <w:rPr>
                <w:rFonts w:cs="Times New Roman"/>
                <w:lang w:val="en-US"/>
              </w:rPr>
            </w:pPr>
            <w:r w:rsidRPr="00476794">
              <w:rPr>
                <w:rFonts w:cs="Times New Roman"/>
                <w:lang w:val="en-US"/>
              </w:rPr>
              <w:t>7,242,318</w:t>
            </w:r>
          </w:p>
        </w:tc>
      </w:tr>
      <w:tr w:rsidR="00476794" w:rsidRPr="000034B2" w14:paraId="05CABCF6" w14:textId="77777777" w:rsidTr="002C6A12">
        <w:tc>
          <w:tcPr>
            <w:tcW w:w="2790" w:type="dxa"/>
          </w:tcPr>
          <w:p w14:paraId="49DC3E7B" w14:textId="77777777" w:rsidR="00476794" w:rsidRPr="006B751E" w:rsidRDefault="00476794" w:rsidP="00476794">
            <w:pPr>
              <w:spacing w:line="240" w:lineRule="atLeast"/>
              <w:ind w:left="191" w:hanging="191"/>
            </w:pPr>
            <w:r w:rsidRPr="006B751E">
              <w:t>Debentures</w:t>
            </w:r>
          </w:p>
        </w:tc>
        <w:tc>
          <w:tcPr>
            <w:tcW w:w="1211" w:type="dxa"/>
            <w:vAlign w:val="bottom"/>
          </w:tcPr>
          <w:p w14:paraId="2155D784" w14:textId="77777777" w:rsidR="00476794" w:rsidRPr="00476794" w:rsidRDefault="00476794" w:rsidP="00476794">
            <w:pPr>
              <w:tabs>
                <w:tab w:val="decimal" w:pos="918"/>
              </w:tabs>
              <w:spacing w:line="240" w:lineRule="atLeast"/>
              <w:ind w:right="-115"/>
              <w:rPr>
                <w:rFonts w:cs="Times New Roman"/>
                <w:lang w:val="en-US"/>
              </w:rPr>
            </w:pPr>
            <w:r w:rsidRPr="00476794">
              <w:rPr>
                <w:rFonts w:cs="Times New Roman"/>
                <w:lang w:val="en-US"/>
              </w:rPr>
              <w:t>38,</w:t>
            </w:r>
            <w:r w:rsidR="00B43542">
              <w:rPr>
                <w:rFonts w:cs="Times New Roman"/>
                <w:lang w:val="en-US"/>
              </w:rPr>
              <w:t>49</w:t>
            </w:r>
            <w:r w:rsidRPr="00476794">
              <w:rPr>
                <w:rFonts w:cs="Times New Roman"/>
                <w:lang w:val="en-US"/>
              </w:rPr>
              <w:t>5,000</w:t>
            </w:r>
          </w:p>
        </w:tc>
        <w:tc>
          <w:tcPr>
            <w:tcW w:w="1039" w:type="dxa"/>
            <w:vAlign w:val="bottom"/>
          </w:tcPr>
          <w:p w14:paraId="7539ACD4" w14:textId="77777777" w:rsidR="00476794" w:rsidRPr="00476794" w:rsidRDefault="00476794" w:rsidP="005C1522">
            <w:pPr>
              <w:spacing w:line="240" w:lineRule="atLeast"/>
              <w:ind w:left="-170" w:right="-115"/>
              <w:jc w:val="center"/>
              <w:rPr>
                <w:rFonts w:cs="Times New Roman"/>
                <w:lang w:val="en-US"/>
              </w:rPr>
            </w:pPr>
            <w:r w:rsidRPr="00476794">
              <w:rPr>
                <w:rFonts w:cs="Times New Roman"/>
                <w:lang w:val="en-US"/>
              </w:rPr>
              <w:t>-</w:t>
            </w:r>
          </w:p>
        </w:tc>
        <w:tc>
          <w:tcPr>
            <w:tcW w:w="234" w:type="dxa"/>
            <w:vAlign w:val="bottom"/>
          </w:tcPr>
          <w:p w14:paraId="40A844F7" w14:textId="77777777" w:rsidR="00476794" w:rsidRPr="00476794" w:rsidRDefault="00476794" w:rsidP="00476794">
            <w:pPr>
              <w:tabs>
                <w:tab w:val="decimal" w:pos="918"/>
              </w:tabs>
              <w:spacing w:line="240" w:lineRule="atLeast"/>
              <w:ind w:right="65"/>
              <w:rPr>
                <w:rFonts w:cs="Times New Roman"/>
                <w:lang w:val="en-US"/>
              </w:rPr>
            </w:pPr>
          </w:p>
        </w:tc>
        <w:tc>
          <w:tcPr>
            <w:tcW w:w="1206" w:type="dxa"/>
            <w:vAlign w:val="bottom"/>
          </w:tcPr>
          <w:p w14:paraId="126A8CA1" w14:textId="77777777" w:rsidR="00476794" w:rsidRPr="00476794" w:rsidRDefault="00476794" w:rsidP="00476794">
            <w:pPr>
              <w:tabs>
                <w:tab w:val="decimal" w:pos="918"/>
              </w:tabs>
              <w:spacing w:line="240" w:lineRule="atLeast"/>
              <w:ind w:right="-115"/>
              <w:rPr>
                <w:rFonts w:cs="Times New Roman"/>
                <w:lang w:val="en-US"/>
              </w:rPr>
            </w:pPr>
            <w:r w:rsidRPr="00476794">
              <w:rPr>
                <w:rFonts w:cs="Times New Roman"/>
                <w:lang w:val="en-US"/>
              </w:rPr>
              <w:t>39,</w:t>
            </w:r>
            <w:r w:rsidR="00B43542">
              <w:rPr>
                <w:rFonts w:cs="Times New Roman"/>
                <w:lang w:val="en-US"/>
              </w:rPr>
              <w:t>161</w:t>
            </w:r>
            <w:r w:rsidRPr="00476794">
              <w:rPr>
                <w:rFonts w:cs="Times New Roman"/>
                <w:lang w:val="en-US"/>
              </w:rPr>
              <w:t>,</w:t>
            </w:r>
            <w:r w:rsidR="00B43542">
              <w:rPr>
                <w:rFonts w:cs="Times New Roman"/>
                <w:lang w:val="en-US"/>
              </w:rPr>
              <w:t>359</w:t>
            </w:r>
          </w:p>
        </w:tc>
        <w:tc>
          <w:tcPr>
            <w:tcW w:w="234" w:type="dxa"/>
            <w:vAlign w:val="bottom"/>
          </w:tcPr>
          <w:p w14:paraId="1CA1A840" w14:textId="77777777" w:rsidR="00476794" w:rsidRPr="00476794" w:rsidRDefault="00476794" w:rsidP="00476794">
            <w:pPr>
              <w:tabs>
                <w:tab w:val="decimal" w:pos="918"/>
              </w:tabs>
              <w:spacing w:line="240" w:lineRule="atLeast"/>
              <w:ind w:right="65"/>
              <w:rPr>
                <w:rFonts w:cs="Times New Roman"/>
                <w:lang w:val="en-US"/>
              </w:rPr>
            </w:pPr>
          </w:p>
        </w:tc>
        <w:tc>
          <w:tcPr>
            <w:tcW w:w="998" w:type="dxa"/>
            <w:vAlign w:val="bottom"/>
          </w:tcPr>
          <w:p w14:paraId="00C055BA" w14:textId="77777777" w:rsidR="00476794" w:rsidRPr="00476794" w:rsidRDefault="00476794" w:rsidP="005C1522">
            <w:pPr>
              <w:spacing w:line="240" w:lineRule="atLeast"/>
              <w:ind w:left="-190" w:right="-115"/>
              <w:jc w:val="center"/>
              <w:rPr>
                <w:rFonts w:cs="Times New Roman"/>
                <w:lang w:val="en-US"/>
              </w:rPr>
            </w:pPr>
            <w:r w:rsidRPr="00476794">
              <w:rPr>
                <w:rFonts w:cs="Times New Roman"/>
                <w:lang w:val="en-US"/>
              </w:rPr>
              <w:t>-</w:t>
            </w:r>
          </w:p>
        </w:tc>
        <w:tc>
          <w:tcPr>
            <w:tcW w:w="234" w:type="dxa"/>
            <w:vAlign w:val="bottom"/>
          </w:tcPr>
          <w:p w14:paraId="6DA57611" w14:textId="77777777" w:rsidR="00476794" w:rsidRPr="00476794" w:rsidRDefault="00476794" w:rsidP="00476794">
            <w:pPr>
              <w:tabs>
                <w:tab w:val="decimal" w:pos="918"/>
              </w:tabs>
              <w:spacing w:line="240" w:lineRule="atLeast"/>
              <w:ind w:right="65"/>
              <w:rPr>
                <w:rFonts w:cs="Times New Roman"/>
                <w:lang w:val="en-US"/>
              </w:rPr>
            </w:pPr>
          </w:p>
        </w:tc>
        <w:tc>
          <w:tcPr>
            <w:tcW w:w="1219" w:type="dxa"/>
            <w:vAlign w:val="bottom"/>
          </w:tcPr>
          <w:p w14:paraId="7FAF5E89" w14:textId="77777777" w:rsidR="00476794" w:rsidRPr="00476794" w:rsidRDefault="00476794" w:rsidP="00476794">
            <w:pPr>
              <w:tabs>
                <w:tab w:val="decimal" w:pos="918"/>
              </w:tabs>
              <w:spacing w:line="240" w:lineRule="atLeast"/>
              <w:ind w:right="-115"/>
              <w:rPr>
                <w:rFonts w:cs="Times New Roman"/>
                <w:lang w:val="en-US"/>
              </w:rPr>
            </w:pPr>
            <w:r w:rsidRPr="00476794">
              <w:rPr>
                <w:rFonts w:cs="Times New Roman"/>
                <w:lang w:val="en-US"/>
              </w:rPr>
              <w:t>39,</w:t>
            </w:r>
            <w:r w:rsidR="00B43542">
              <w:rPr>
                <w:rFonts w:cs="Times New Roman"/>
                <w:lang w:val="en-US"/>
              </w:rPr>
              <w:t>161</w:t>
            </w:r>
            <w:r w:rsidRPr="00476794">
              <w:rPr>
                <w:rFonts w:cs="Times New Roman"/>
                <w:lang w:val="en-US"/>
              </w:rPr>
              <w:t>,</w:t>
            </w:r>
            <w:r w:rsidR="00B43542">
              <w:rPr>
                <w:rFonts w:cs="Times New Roman"/>
                <w:lang w:val="en-US"/>
              </w:rPr>
              <w:t>359</w:t>
            </w:r>
          </w:p>
        </w:tc>
      </w:tr>
    </w:tbl>
    <w:p w14:paraId="4DBFE157" w14:textId="77777777" w:rsidR="00DA1584" w:rsidRDefault="00DA1584" w:rsidP="00DA1584">
      <w:pPr>
        <w:pStyle w:val="Bo-Blankline"/>
        <w:rPr>
          <w:rFonts w:ascii="Times New Roman" w:hAnsi="Times New Roman" w:cs="Times New Roman"/>
          <w:sz w:val="22"/>
          <w:szCs w:val="22"/>
        </w:rPr>
      </w:pPr>
    </w:p>
    <w:p w14:paraId="55349461" w14:textId="77777777" w:rsidR="00C53C57" w:rsidRDefault="00C53C57">
      <w:pPr>
        <w:spacing w:line="240" w:lineRule="auto"/>
        <w:rPr>
          <w:rFonts w:cs="Times New Roman"/>
          <w:lang w:eastAsia="x-none"/>
        </w:rPr>
      </w:pPr>
      <w:r>
        <w:rPr>
          <w:rFonts w:cs="Times New Roman"/>
        </w:rPr>
        <w:br w:type="page"/>
      </w:r>
    </w:p>
    <w:tbl>
      <w:tblPr>
        <w:tblW w:w="9233" w:type="dxa"/>
        <w:tblInd w:w="450" w:type="dxa"/>
        <w:tblLayout w:type="fixed"/>
        <w:tblLook w:val="04A0" w:firstRow="1" w:lastRow="0" w:firstColumn="1" w:lastColumn="0" w:noHBand="0" w:noVBand="1"/>
      </w:tblPr>
      <w:tblGrid>
        <w:gridCol w:w="2878"/>
        <w:gridCol w:w="1203"/>
        <w:gridCol w:w="1046"/>
        <w:gridCol w:w="236"/>
        <w:gridCol w:w="1204"/>
        <w:gridCol w:w="236"/>
        <w:gridCol w:w="990"/>
        <w:gridCol w:w="236"/>
        <w:gridCol w:w="1204"/>
      </w:tblGrid>
      <w:tr w:rsidR="00DA1584" w:rsidRPr="0029133F" w14:paraId="2084FD2F" w14:textId="77777777" w:rsidTr="002C6A12">
        <w:tc>
          <w:tcPr>
            <w:tcW w:w="2880" w:type="dxa"/>
            <w:vAlign w:val="bottom"/>
          </w:tcPr>
          <w:p w14:paraId="5D2D3BE8" w14:textId="77777777" w:rsidR="00DA1584" w:rsidRPr="0029133F" w:rsidRDefault="00DA1584" w:rsidP="00171AF1">
            <w:pPr>
              <w:spacing w:line="240" w:lineRule="atLeast"/>
              <w:rPr>
                <w:rFonts w:cs="Times New Roman"/>
                <w:b/>
                <w:bCs/>
                <w:i/>
                <w:iCs/>
                <w:sz w:val="21"/>
                <w:szCs w:val="21"/>
                <w:cs/>
              </w:rPr>
            </w:pPr>
          </w:p>
        </w:tc>
        <w:tc>
          <w:tcPr>
            <w:tcW w:w="6351" w:type="dxa"/>
            <w:gridSpan w:val="8"/>
            <w:vAlign w:val="bottom"/>
          </w:tcPr>
          <w:p w14:paraId="2B6017FD" w14:textId="77777777" w:rsidR="00DA1584" w:rsidRPr="0029133F" w:rsidRDefault="00DA1584" w:rsidP="00171AF1">
            <w:pPr>
              <w:spacing w:line="240" w:lineRule="atLeast"/>
              <w:ind w:left="-115" w:right="-115"/>
              <w:jc w:val="center"/>
              <w:rPr>
                <w:rFonts w:cs="Times New Roman"/>
                <w:b/>
                <w:bCs/>
                <w:sz w:val="21"/>
                <w:szCs w:val="21"/>
              </w:rPr>
            </w:pPr>
            <w:r w:rsidRPr="0029133F">
              <w:rPr>
                <w:b/>
                <w:bCs/>
                <w:sz w:val="21"/>
                <w:szCs w:val="21"/>
              </w:rPr>
              <w:t>Consolidated financial statements</w:t>
            </w:r>
          </w:p>
        </w:tc>
      </w:tr>
      <w:tr w:rsidR="00DA1584" w:rsidRPr="0029133F" w14:paraId="5AE8C423" w14:textId="77777777" w:rsidTr="002C6A12">
        <w:tc>
          <w:tcPr>
            <w:tcW w:w="2880" w:type="dxa"/>
            <w:vAlign w:val="bottom"/>
          </w:tcPr>
          <w:p w14:paraId="28F1B75D" w14:textId="77777777" w:rsidR="00DA1584" w:rsidRPr="0029133F" w:rsidRDefault="00DA1584" w:rsidP="00171AF1">
            <w:pPr>
              <w:spacing w:line="240" w:lineRule="atLeast"/>
              <w:rPr>
                <w:rFonts w:cs="Times New Roman"/>
                <w:b/>
                <w:bCs/>
                <w:i/>
                <w:iCs/>
                <w:sz w:val="21"/>
                <w:szCs w:val="21"/>
                <w:cs/>
              </w:rPr>
            </w:pPr>
          </w:p>
        </w:tc>
        <w:tc>
          <w:tcPr>
            <w:tcW w:w="1204" w:type="dxa"/>
            <w:vAlign w:val="bottom"/>
          </w:tcPr>
          <w:p w14:paraId="5C14229B" w14:textId="77777777" w:rsidR="00DA1584" w:rsidRPr="0029133F" w:rsidRDefault="00DA1584" w:rsidP="00171AF1">
            <w:pPr>
              <w:spacing w:line="240" w:lineRule="atLeast"/>
              <w:ind w:left="-115" w:right="-115"/>
              <w:jc w:val="center"/>
              <w:rPr>
                <w:rFonts w:cs="Times New Roman"/>
                <w:sz w:val="21"/>
                <w:szCs w:val="21"/>
                <w:cs/>
                <w:lang w:val="en-US"/>
              </w:rPr>
            </w:pPr>
            <w:r w:rsidRPr="0029133F">
              <w:rPr>
                <w:rFonts w:cs="Times New Roman"/>
                <w:sz w:val="21"/>
                <w:szCs w:val="21"/>
                <w:lang w:val="en-US"/>
              </w:rPr>
              <w:t>Carrying</w:t>
            </w:r>
          </w:p>
        </w:tc>
        <w:tc>
          <w:tcPr>
            <w:tcW w:w="5147" w:type="dxa"/>
            <w:gridSpan w:val="7"/>
            <w:tcBorders>
              <w:bottom w:val="single" w:sz="4" w:space="0" w:color="auto"/>
            </w:tcBorders>
            <w:vAlign w:val="bottom"/>
          </w:tcPr>
          <w:p w14:paraId="0B807A84" w14:textId="77777777" w:rsidR="00DA1584" w:rsidRPr="0029133F" w:rsidRDefault="00DA1584" w:rsidP="00171AF1">
            <w:pPr>
              <w:spacing w:line="240" w:lineRule="atLeast"/>
              <w:ind w:left="-119" w:right="-115"/>
              <w:jc w:val="center"/>
              <w:rPr>
                <w:rFonts w:cs="Times New Roman"/>
                <w:sz w:val="21"/>
                <w:szCs w:val="21"/>
              </w:rPr>
            </w:pPr>
            <w:r w:rsidRPr="0029133F">
              <w:rPr>
                <w:sz w:val="21"/>
                <w:szCs w:val="21"/>
              </w:rPr>
              <w:t>Fair value</w:t>
            </w:r>
          </w:p>
        </w:tc>
      </w:tr>
      <w:tr w:rsidR="00DA1584" w:rsidRPr="0029133F" w14:paraId="225A727C" w14:textId="77777777" w:rsidTr="002C6A12">
        <w:tc>
          <w:tcPr>
            <w:tcW w:w="2880" w:type="dxa"/>
            <w:vAlign w:val="bottom"/>
          </w:tcPr>
          <w:p w14:paraId="2EB956AC" w14:textId="77777777" w:rsidR="00DA1584" w:rsidRPr="0029133F" w:rsidRDefault="00DA1584" w:rsidP="00171AF1">
            <w:pPr>
              <w:spacing w:line="240" w:lineRule="atLeast"/>
              <w:rPr>
                <w:rFonts w:cs="Times New Roman"/>
                <w:b/>
                <w:bCs/>
                <w:i/>
                <w:iCs/>
                <w:sz w:val="21"/>
                <w:szCs w:val="21"/>
                <w:cs/>
              </w:rPr>
            </w:pPr>
          </w:p>
        </w:tc>
        <w:tc>
          <w:tcPr>
            <w:tcW w:w="1204" w:type="dxa"/>
            <w:vAlign w:val="bottom"/>
          </w:tcPr>
          <w:p w14:paraId="173EC3CD" w14:textId="77777777" w:rsidR="00DA1584" w:rsidRPr="0029133F" w:rsidRDefault="00DA1584" w:rsidP="00171AF1">
            <w:pPr>
              <w:spacing w:line="240" w:lineRule="atLeast"/>
              <w:ind w:left="-115" w:right="-115"/>
              <w:jc w:val="center"/>
              <w:rPr>
                <w:rFonts w:cs="Times New Roman"/>
                <w:sz w:val="21"/>
                <w:szCs w:val="21"/>
              </w:rPr>
            </w:pPr>
            <w:r w:rsidRPr="0029133F">
              <w:rPr>
                <w:rFonts w:cs="Times New Roman"/>
                <w:sz w:val="21"/>
                <w:szCs w:val="21"/>
              </w:rPr>
              <w:t>value</w:t>
            </w:r>
          </w:p>
        </w:tc>
        <w:tc>
          <w:tcPr>
            <w:tcW w:w="1046" w:type="dxa"/>
            <w:tcBorders>
              <w:top w:val="single" w:sz="4" w:space="0" w:color="auto"/>
            </w:tcBorders>
            <w:vAlign w:val="bottom"/>
          </w:tcPr>
          <w:p w14:paraId="5DEA559B" w14:textId="77777777" w:rsidR="00DA1584" w:rsidRPr="0029133F" w:rsidRDefault="00DA1584" w:rsidP="00171AF1">
            <w:pPr>
              <w:spacing w:line="240" w:lineRule="atLeast"/>
              <w:ind w:left="-119" w:right="-115"/>
              <w:jc w:val="center"/>
              <w:rPr>
                <w:rFonts w:cs="Times New Roman"/>
                <w:sz w:val="21"/>
                <w:szCs w:val="21"/>
                <w:lang w:val="en-US"/>
              </w:rPr>
            </w:pPr>
            <w:r w:rsidRPr="0029133F">
              <w:rPr>
                <w:rFonts w:cs="Times New Roman"/>
                <w:sz w:val="21"/>
                <w:szCs w:val="21"/>
                <w:lang w:val="en-US"/>
              </w:rPr>
              <w:t>Level 1</w:t>
            </w:r>
          </w:p>
        </w:tc>
        <w:tc>
          <w:tcPr>
            <w:tcW w:w="235" w:type="dxa"/>
            <w:tcBorders>
              <w:top w:val="single" w:sz="4" w:space="0" w:color="auto"/>
            </w:tcBorders>
            <w:vAlign w:val="bottom"/>
          </w:tcPr>
          <w:p w14:paraId="01E2F5C0" w14:textId="77777777" w:rsidR="00DA1584" w:rsidRPr="0029133F" w:rsidRDefault="00DA1584" w:rsidP="00171AF1">
            <w:pPr>
              <w:spacing w:line="240" w:lineRule="atLeast"/>
              <w:ind w:right="65"/>
              <w:jc w:val="center"/>
              <w:rPr>
                <w:rFonts w:cs="Times New Roman"/>
                <w:sz w:val="21"/>
                <w:szCs w:val="21"/>
              </w:rPr>
            </w:pPr>
          </w:p>
        </w:tc>
        <w:tc>
          <w:tcPr>
            <w:tcW w:w="1204" w:type="dxa"/>
            <w:tcBorders>
              <w:top w:val="single" w:sz="4" w:space="0" w:color="auto"/>
            </w:tcBorders>
            <w:vAlign w:val="bottom"/>
          </w:tcPr>
          <w:p w14:paraId="7AFA8370" w14:textId="77777777" w:rsidR="00DA1584" w:rsidRPr="0029133F" w:rsidRDefault="00DA1584" w:rsidP="00171AF1">
            <w:pPr>
              <w:spacing w:line="240" w:lineRule="atLeast"/>
              <w:ind w:left="-119" w:right="-115"/>
              <w:jc w:val="center"/>
              <w:rPr>
                <w:rFonts w:cs="Times New Roman"/>
                <w:sz w:val="21"/>
                <w:szCs w:val="21"/>
              </w:rPr>
            </w:pPr>
            <w:r w:rsidRPr="0029133F">
              <w:rPr>
                <w:rFonts w:cs="Times New Roman"/>
                <w:sz w:val="21"/>
                <w:szCs w:val="21"/>
              </w:rPr>
              <w:t>Level 2</w:t>
            </w:r>
          </w:p>
        </w:tc>
        <w:tc>
          <w:tcPr>
            <w:tcW w:w="235" w:type="dxa"/>
            <w:tcBorders>
              <w:top w:val="single" w:sz="4" w:space="0" w:color="auto"/>
            </w:tcBorders>
            <w:vAlign w:val="bottom"/>
          </w:tcPr>
          <w:p w14:paraId="779164D6" w14:textId="77777777" w:rsidR="00DA1584" w:rsidRPr="0029133F" w:rsidRDefault="00DA1584" w:rsidP="00171AF1">
            <w:pPr>
              <w:spacing w:line="240" w:lineRule="atLeast"/>
              <w:ind w:right="65"/>
              <w:jc w:val="center"/>
              <w:rPr>
                <w:rFonts w:cs="Times New Roman"/>
                <w:sz w:val="21"/>
                <w:szCs w:val="21"/>
              </w:rPr>
            </w:pPr>
          </w:p>
        </w:tc>
        <w:tc>
          <w:tcPr>
            <w:tcW w:w="990" w:type="dxa"/>
            <w:tcBorders>
              <w:top w:val="single" w:sz="4" w:space="0" w:color="auto"/>
            </w:tcBorders>
            <w:vAlign w:val="bottom"/>
          </w:tcPr>
          <w:p w14:paraId="1FD64DF8" w14:textId="77777777" w:rsidR="00DA1584" w:rsidRPr="0029133F" w:rsidRDefault="00DA1584" w:rsidP="00171AF1">
            <w:pPr>
              <w:spacing w:line="240" w:lineRule="atLeast"/>
              <w:ind w:left="-119" w:right="-115"/>
              <w:jc w:val="center"/>
              <w:rPr>
                <w:rFonts w:cs="Times New Roman"/>
                <w:sz w:val="21"/>
                <w:szCs w:val="21"/>
              </w:rPr>
            </w:pPr>
            <w:r w:rsidRPr="0029133F">
              <w:rPr>
                <w:rFonts w:cs="Times New Roman"/>
                <w:sz w:val="21"/>
                <w:szCs w:val="21"/>
              </w:rPr>
              <w:t>Level 3</w:t>
            </w:r>
          </w:p>
        </w:tc>
        <w:tc>
          <w:tcPr>
            <w:tcW w:w="235" w:type="dxa"/>
            <w:tcBorders>
              <w:top w:val="single" w:sz="4" w:space="0" w:color="auto"/>
            </w:tcBorders>
            <w:vAlign w:val="bottom"/>
          </w:tcPr>
          <w:p w14:paraId="7B79F00B" w14:textId="77777777" w:rsidR="00DA1584" w:rsidRPr="0029133F" w:rsidRDefault="00DA1584" w:rsidP="00171AF1">
            <w:pPr>
              <w:spacing w:line="240" w:lineRule="atLeast"/>
              <w:ind w:right="65"/>
              <w:jc w:val="center"/>
              <w:rPr>
                <w:rFonts w:cs="Times New Roman"/>
                <w:sz w:val="21"/>
                <w:szCs w:val="21"/>
              </w:rPr>
            </w:pPr>
          </w:p>
        </w:tc>
        <w:tc>
          <w:tcPr>
            <w:tcW w:w="1204" w:type="dxa"/>
            <w:tcBorders>
              <w:top w:val="single" w:sz="4" w:space="0" w:color="auto"/>
            </w:tcBorders>
            <w:vAlign w:val="bottom"/>
          </w:tcPr>
          <w:p w14:paraId="0FFAC4BE" w14:textId="77777777" w:rsidR="00DA1584" w:rsidRPr="0029133F" w:rsidRDefault="00DA1584" w:rsidP="00171AF1">
            <w:pPr>
              <w:spacing w:line="240" w:lineRule="atLeast"/>
              <w:ind w:left="-119" w:right="-115"/>
              <w:jc w:val="center"/>
              <w:rPr>
                <w:rFonts w:cs="Times New Roman"/>
                <w:sz w:val="21"/>
                <w:szCs w:val="21"/>
                <w:cs/>
              </w:rPr>
            </w:pPr>
            <w:r w:rsidRPr="0029133F">
              <w:rPr>
                <w:rFonts w:cs="Times New Roman"/>
                <w:sz w:val="21"/>
                <w:szCs w:val="21"/>
              </w:rPr>
              <w:t>Total</w:t>
            </w:r>
          </w:p>
        </w:tc>
      </w:tr>
      <w:tr w:rsidR="00DA1584" w:rsidRPr="0029133F" w14:paraId="3E604EC4" w14:textId="77777777" w:rsidTr="002C6A12">
        <w:tc>
          <w:tcPr>
            <w:tcW w:w="2880" w:type="dxa"/>
            <w:vAlign w:val="bottom"/>
          </w:tcPr>
          <w:p w14:paraId="02E6C123" w14:textId="77777777" w:rsidR="00DA1584" w:rsidRPr="0029133F" w:rsidRDefault="00DA1584" w:rsidP="00171AF1">
            <w:pPr>
              <w:spacing w:line="240" w:lineRule="atLeast"/>
              <w:rPr>
                <w:rFonts w:cs="Times New Roman"/>
                <w:b/>
                <w:bCs/>
                <w:i/>
                <w:iCs/>
                <w:sz w:val="21"/>
                <w:szCs w:val="21"/>
                <w:cs/>
              </w:rPr>
            </w:pPr>
          </w:p>
        </w:tc>
        <w:tc>
          <w:tcPr>
            <w:tcW w:w="6351" w:type="dxa"/>
            <w:gridSpan w:val="8"/>
            <w:vAlign w:val="bottom"/>
          </w:tcPr>
          <w:p w14:paraId="698C1721" w14:textId="77777777" w:rsidR="00DA1584" w:rsidRPr="0029133F" w:rsidRDefault="00DA1584" w:rsidP="00171AF1">
            <w:pPr>
              <w:spacing w:line="240" w:lineRule="atLeast"/>
              <w:ind w:left="-119" w:right="-115"/>
              <w:jc w:val="center"/>
              <w:rPr>
                <w:rFonts w:cs="Times New Roman"/>
                <w:i/>
                <w:iCs/>
                <w:sz w:val="21"/>
                <w:szCs w:val="21"/>
              </w:rPr>
            </w:pPr>
            <w:r w:rsidRPr="0029133F">
              <w:rPr>
                <w:rFonts w:cs="Times New Roman"/>
                <w:i/>
                <w:iCs/>
                <w:sz w:val="21"/>
                <w:szCs w:val="21"/>
              </w:rPr>
              <w:t>(in thousand Baht)</w:t>
            </w:r>
          </w:p>
        </w:tc>
      </w:tr>
      <w:tr w:rsidR="00DA1584" w:rsidRPr="0029133F" w14:paraId="6F4CFA03" w14:textId="77777777" w:rsidTr="002C6A12">
        <w:tc>
          <w:tcPr>
            <w:tcW w:w="2880" w:type="dxa"/>
            <w:vAlign w:val="bottom"/>
          </w:tcPr>
          <w:p w14:paraId="0FBA96C3" w14:textId="77777777" w:rsidR="00DA1584" w:rsidRPr="0029133F" w:rsidRDefault="00DA1584" w:rsidP="00171AF1">
            <w:pPr>
              <w:spacing w:line="240" w:lineRule="atLeast"/>
              <w:rPr>
                <w:rFonts w:cs="Times New Roman"/>
                <w:b/>
                <w:bCs/>
                <w:sz w:val="21"/>
                <w:szCs w:val="21"/>
                <w:cs/>
              </w:rPr>
            </w:pPr>
            <w:r w:rsidRPr="0029133F">
              <w:rPr>
                <w:b/>
                <w:bCs/>
                <w:sz w:val="21"/>
                <w:szCs w:val="21"/>
              </w:rPr>
              <w:t>31 December 201</w:t>
            </w:r>
            <w:r w:rsidR="002674C3" w:rsidRPr="0029133F">
              <w:rPr>
                <w:b/>
                <w:bCs/>
                <w:sz w:val="21"/>
                <w:szCs w:val="21"/>
              </w:rPr>
              <w:t>8</w:t>
            </w:r>
          </w:p>
        </w:tc>
        <w:tc>
          <w:tcPr>
            <w:tcW w:w="1204" w:type="dxa"/>
            <w:vAlign w:val="bottom"/>
          </w:tcPr>
          <w:p w14:paraId="04367D5A" w14:textId="77777777" w:rsidR="00DA1584" w:rsidRPr="0029133F" w:rsidRDefault="00DA1584" w:rsidP="00171AF1">
            <w:pPr>
              <w:tabs>
                <w:tab w:val="decimal" w:pos="918"/>
              </w:tabs>
              <w:spacing w:line="240" w:lineRule="atLeast"/>
              <w:ind w:left="-119" w:right="-115"/>
              <w:rPr>
                <w:rFonts w:cs="Times New Roman"/>
                <w:sz w:val="21"/>
                <w:szCs w:val="21"/>
              </w:rPr>
            </w:pPr>
          </w:p>
        </w:tc>
        <w:tc>
          <w:tcPr>
            <w:tcW w:w="1046" w:type="dxa"/>
            <w:vAlign w:val="bottom"/>
          </w:tcPr>
          <w:p w14:paraId="39739640" w14:textId="77777777" w:rsidR="00DA1584" w:rsidRPr="0029133F" w:rsidRDefault="00DA1584" w:rsidP="00171AF1">
            <w:pPr>
              <w:tabs>
                <w:tab w:val="decimal" w:pos="918"/>
              </w:tabs>
              <w:spacing w:line="240" w:lineRule="atLeast"/>
              <w:ind w:left="-119" w:right="-115"/>
              <w:rPr>
                <w:rFonts w:cs="Times New Roman"/>
                <w:sz w:val="21"/>
                <w:szCs w:val="21"/>
              </w:rPr>
            </w:pPr>
          </w:p>
        </w:tc>
        <w:tc>
          <w:tcPr>
            <w:tcW w:w="235" w:type="dxa"/>
            <w:vAlign w:val="bottom"/>
          </w:tcPr>
          <w:p w14:paraId="2257E3B4" w14:textId="77777777" w:rsidR="00DA1584" w:rsidRPr="0029133F" w:rsidRDefault="00DA1584" w:rsidP="00171AF1">
            <w:pPr>
              <w:tabs>
                <w:tab w:val="decimal" w:pos="918"/>
              </w:tabs>
              <w:spacing w:line="240" w:lineRule="atLeast"/>
              <w:ind w:left="-119" w:right="65"/>
              <w:rPr>
                <w:rFonts w:cs="Times New Roman"/>
                <w:sz w:val="21"/>
                <w:szCs w:val="21"/>
              </w:rPr>
            </w:pPr>
          </w:p>
        </w:tc>
        <w:tc>
          <w:tcPr>
            <w:tcW w:w="1204" w:type="dxa"/>
            <w:vAlign w:val="bottom"/>
          </w:tcPr>
          <w:p w14:paraId="20C72AB0" w14:textId="77777777" w:rsidR="00DA1584" w:rsidRPr="0029133F" w:rsidRDefault="00DA1584" w:rsidP="00171AF1">
            <w:pPr>
              <w:tabs>
                <w:tab w:val="decimal" w:pos="918"/>
              </w:tabs>
              <w:spacing w:line="240" w:lineRule="atLeast"/>
              <w:ind w:left="-119" w:right="-115"/>
              <w:rPr>
                <w:rFonts w:cs="Times New Roman"/>
                <w:sz w:val="21"/>
                <w:szCs w:val="21"/>
              </w:rPr>
            </w:pPr>
          </w:p>
        </w:tc>
        <w:tc>
          <w:tcPr>
            <w:tcW w:w="235" w:type="dxa"/>
            <w:vAlign w:val="bottom"/>
          </w:tcPr>
          <w:p w14:paraId="13BD618E" w14:textId="77777777" w:rsidR="00DA1584" w:rsidRPr="0029133F" w:rsidRDefault="00DA1584" w:rsidP="00171AF1">
            <w:pPr>
              <w:tabs>
                <w:tab w:val="decimal" w:pos="918"/>
              </w:tabs>
              <w:spacing w:line="240" w:lineRule="atLeast"/>
              <w:ind w:left="-119" w:right="65"/>
              <w:rPr>
                <w:rFonts w:cs="Times New Roman"/>
                <w:sz w:val="21"/>
                <w:szCs w:val="21"/>
              </w:rPr>
            </w:pPr>
          </w:p>
        </w:tc>
        <w:tc>
          <w:tcPr>
            <w:tcW w:w="990" w:type="dxa"/>
            <w:vAlign w:val="bottom"/>
          </w:tcPr>
          <w:p w14:paraId="6354403A" w14:textId="77777777" w:rsidR="00DA1584" w:rsidRPr="0029133F" w:rsidRDefault="00DA1584" w:rsidP="00171AF1">
            <w:pPr>
              <w:tabs>
                <w:tab w:val="decimal" w:pos="918"/>
              </w:tabs>
              <w:spacing w:line="240" w:lineRule="atLeast"/>
              <w:ind w:left="-119" w:right="-115"/>
              <w:rPr>
                <w:rFonts w:cs="Times New Roman"/>
                <w:sz w:val="21"/>
                <w:szCs w:val="21"/>
              </w:rPr>
            </w:pPr>
          </w:p>
        </w:tc>
        <w:tc>
          <w:tcPr>
            <w:tcW w:w="235" w:type="dxa"/>
            <w:vAlign w:val="bottom"/>
          </w:tcPr>
          <w:p w14:paraId="3230E164" w14:textId="77777777" w:rsidR="00DA1584" w:rsidRPr="0029133F" w:rsidRDefault="00DA1584" w:rsidP="00171AF1">
            <w:pPr>
              <w:tabs>
                <w:tab w:val="decimal" w:pos="918"/>
              </w:tabs>
              <w:spacing w:line="240" w:lineRule="atLeast"/>
              <w:ind w:left="-119" w:right="65"/>
              <w:rPr>
                <w:rFonts w:cs="Times New Roman"/>
                <w:sz w:val="21"/>
                <w:szCs w:val="21"/>
              </w:rPr>
            </w:pPr>
          </w:p>
        </w:tc>
        <w:tc>
          <w:tcPr>
            <w:tcW w:w="1204" w:type="dxa"/>
            <w:vAlign w:val="bottom"/>
          </w:tcPr>
          <w:p w14:paraId="18437785" w14:textId="77777777" w:rsidR="00DA1584" w:rsidRPr="0029133F" w:rsidRDefault="00DA1584" w:rsidP="00171AF1">
            <w:pPr>
              <w:tabs>
                <w:tab w:val="decimal" w:pos="918"/>
              </w:tabs>
              <w:spacing w:line="240" w:lineRule="atLeast"/>
              <w:ind w:left="-119" w:right="-115"/>
              <w:rPr>
                <w:rFonts w:cs="Times New Roman"/>
                <w:sz w:val="21"/>
                <w:szCs w:val="21"/>
              </w:rPr>
            </w:pPr>
          </w:p>
        </w:tc>
      </w:tr>
      <w:tr w:rsidR="00DA1584" w:rsidRPr="0029133F" w14:paraId="1FD91A2E" w14:textId="77777777" w:rsidTr="002C6A12">
        <w:tc>
          <w:tcPr>
            <w:tcW w:w="2880" w:type="dxa"/>
          </w:tcPr>
          <w:p w14:paraId="772036FA" w14:textId="77777777" w:rsidR="00DA1584" w:rsidRPr="0029133F" w:rsidRDefault="00C53C57" w:rsidP="00171AF1">
            <w:pPr>
              <w:spacing w:line="240" w:lineRule="atLeast"/>
              <w:ind w:left="180" w:hanging="180"/>
              <w:rPr>
                <w:b/>
                <w:bCs/>
                <w:i/>
                <w:iCs/>
                <w:sz w:val="21"/>
                <w:szCs w:val="21"/>
              </w:rPr>
            </w:pPr>
            <w:r w:rsidRPr="0029133F">
              <w:rPr>
                <w:b/>
                <w:bCs/>
                <w:i/>
                <w:iCs/>
                <w:sz w:val="21"/>
                <w:szCs w:val="21"/>
              </w:rPr>
              <w:t>F</w:t>
            </w:r>
            <w:r w:rsidR="0063590D" w:rsidRPr="0029133F">
              <w:rPr>
                <w:b/>
                <w:bCs/>
                <w:i/>
                <w:iCs/>
                <w:sz w:val="21"/>
                <w:szCs w:val="21"/>
              </w:rPr>
              <w:t xml:space="preserve">inancial assets </w:t>
            </w:r>
            <w:r w:rsidR="00DA1584" w:rsidRPr="0029133F">
              <w:rPr>
                <w:b/>
                <w:bCs/>
                <w:i/>
                <w:iCs/>
                <w:sz w:val="21"/>
                <w:szCs w:val="21"/>
              </w:rPr>
              <w:t>measured at fair value</w:t>
            </w:r>
          </w:p>
        </w:tc>
        <w:tc>
          <w:tcPr>
            <w:tcW w:w="1204" w:type="dxa"/>
            <w:vAlign w:val="bottom"/>
          </w:tcPr>
          <w:p w14:paraId="29EA189F" w14:textId="77777777" w:rsidR="00DA1584" w:rsidRPr="0029133F" w:rsidRDefault="00DA1584" w:rsidP="00171AF1">
            <w:pPr>
              <w:tabs>
                <w:tab w:val="decimal" w:pos="918"/>
              </w:tabs>
              <w:spacing w:line="240" w:lineRule="atLeast"/>
              <w:ind w:left="-119" w:right="-115"/>
              <w:rPr>
                <w:rFonts w:cs="Times New Roman"/>
                <w:sz w:val="21"/>
                <w:szCs w:val="21"/>
              </w:rPr>
            </w:pPr>
          </w:p>
        </w:tc>
        <w:tc>
          <w:tcPr>
            <w:tcW w:w="1046" w:type="dxa"/>
            <w:vAlign w:val="bottom"/>
          </w:tcPr>
          <w:p w14:paraId="14BF52B9" w14:textId="77777777" w:rsidR="00DA1584" w:rsidRPr="0029133F" w:rsidRDefault="00DA1584" w:rsidP="00171AF1">
            <w:pPr>
              <w:tabs>
                <w:tab w:val="decimal" w:pos="918"/>
              </w:tabs>
              <w:spacing w:line="240" w:lineRule="atLeast"/>
              <w:ind w:left="-119" w:right="-115"/>
              <w:rPr>
                <w:rFonts w:cs="Times New Roman"/>
                <w:sz w:val="21"/>
                <w:szCs w:val="21"/>
              </w:rPr>
            </w:pPr>
          </w:p>
        </w:tc>
        <w:tc>
          <w:tcPr>
            <w:tcW w:w="235" w:type="dxa"/>
            <w:vAlign w:val="bottom"/>
          </w:tcPr>
          <w:p w14:paraId="0AD53736" w14:textId="77777777" w:rsidR="00DA1584" w:rsidRPr="0029133F" w:rsidRDefault="00DA1584" w:rsidP="00171AF1">
            <w:pPr>
              <w:tabs>
                <w:tab w:val="decimal" w:pos="918"/>
              </w:tabs>
              <w:spacing w:line="240" w:lineRule="atLeast"/>
              <w:ind w:left="-119" w:right="65"/>
              <w:rPr>
                <w:rFonts w:cs="Times New Roman"/>
                <w:sz w:val="21"/>
                <w:szCs w:val="21"/>
              </w:rPr>
            </w:pPr>
          </w:p>
        </w:tc>
        <w:tc>
          <w:tcPr>
            <w:tcW w:w="1204" w:type="dxa"/>
            <w:vAlign w:val="bottom"/>
          </w:tcPr>
          <w:p w14:paraId="30B3C858" w14:textId="77777777" w:rsidR="00DA1584" w:rsidRPr="0029133F" w:rsidRDefault="00DA1584" w:rsidP="00171AF1">
            <w:pPr>
              <w:tabs>
                <w:tab w:val="decimal" w:pos="918"/>
              </w:tabs>
              <w:spacing w:line="240" w:lineRule="atLeast"/>
              <w:ind w:left="-119" w:right="-115"/>
              <w:rPr>
                <w:rFonts w:cs="Times New Roman"/>
                <w:sz w:val="21"/>
                <w:szCs w:val="21"/>
              </w:rPr>
            </w:pPr>
          </w:p>
        </w:tc>
        <w:tc>
          <w:tcPr>
            <w:tcW w:w="235" w:type="dxa"/>
            <w:vAlign w:val="bottom"/>
          </w:tcPr>
          <w:p w14:paraId="7C199482" w14:textId="77777777" w:rsidR="00DA1584" w:rsidRPr="0029133F" w:rsidRDefault="00DA1584" w:rsidP="00171AF1">
            <w:pPr>
              <w:tabs>
                <w:tab w:val="decimal" w:pos="918"/>
              </w:tabs>
              <w:spacing w:line="240" w:lineRule="atLeast"/>
              <w:ind w:left="-119" w:right="65"/>
              <w:rPr>
                <w:rFonts w:cs="Times New Roman"/>
                <w:sz w:val="21"/>
                <w:szCs w:val="21"/>
              </w:rPr>
            </w:pPr>
          </w:p>
        </w:tc>
        <w:tc>
          <w:tcPr>
            <w:tcW w:w="990" w:type="dxa"/>
            <w:vAlign w:val="bottom"/>
          </w:tcPr>
          <w:p w14:paraId="7C63366F" w14:textId="77777777" w:rsidR="00DA1584" w:rsidRPr="0029133F" w:rsidRDefault="00DA1584" w:rsidP="00171AF1">
            <w:pPr>
              <w:tabs>
                <w:tab w:val="decimal" w:pos="918"/>
              </w:tabs>
              <w:spacing w:line="240" w:lineRule="atLeast"/>
              <w:ind w:left="-119" w:right="-115"/>
              <w:rPr>
                <w:rFonts w:cs="Times New Roman"/>
                <w:sz w:val="21"/>
                <w:szCs w:val="21"/>
              </w:rPr>
            </w:pPr>
          </w:p>
        </w:tc>
        <w:tc>
          <w:tcPr>
            <w:tcW w:w="235" w:type="dxa"/>
            <w:vAlign w:val="bottom"/>
          </w:tcPr>
          <w:p w14:paraId="052C403B" w14:textId="77777777" w:rsidR="00DA1584" w:rsidRPr="0029133F" w:rsidRDefault="00DA1584" w:rsidP="00171AF1">
            <w:pPr>
              <w:tabs>
                <w:tab w:val="decimal" w:pos="918"/>
              </w:tabs>
              <w:spacing w:line="240" w:lineRule="atLeast"/>
              <w:ind w:left="-119" w:right="65"/>
              <w:rPr>
                <w:rFonts w:cs="Times New Roman"/>
                <w:sz w:val="21"/>
                <w:szCs w:val="21"/>
              </w:rPr>
            </w:pPr>
          </w:p>
        </w:tc>
        <w:tc>
          <w:tcPr>
            <w:tcW w:w="1204" w:type="dxa"/>
            <w:vAlign w:val="bottom"/>
          </w:tcPr>
          <w:p w14:paraId="0DA8CD4F" w14:textId="77777777" w:rsidR="00DA1584" w:rsidRPr="0029133F" w:rsidRDefault="00DA1584" w:rsidP="00171AF1">
            <w:pPr>
              <w:tabs>
                <w:tab w:val="decimal" w:pos="918"/>
              </w:tabs>
              <w:spacing w:line="240" w:lineRule="atLeast"/>
              <w:ind w:left="-119" w:right="-115"/>
              <w:rPr>
                <w:rFonts w:cs="Times New Roman"/>
                <w:sz w:val="21"/>
                <w:szCs w:val="21"/>
              </w:rPr>
            </w:pPr>
          </w:p>
        </w:tc>
      </w:tr>
      <w:tr w:rsidR="002674C3" w:rsidRPr="0029133F" w14:paraId="7AF50C2D" w14:textId="77777777" w:rsidTr="002C6A12">
        <w:tc>
          <w:tcPr>
            <w:tcW w:w="2880" w:type="dxa"/>
          </w:tcPr>
          <w:p w14:paraId="66CE1F50" w14:textId="77777777" w:rsidR="002674C3" w:rsidRPr="0029133F" w:rsidRDefault="002674C3" w:rsidP="002674C3">
            <w:pPr>
              <w:spacing w:line="240" w:lineRule="atLeast"/>
              <w:ind w:left="180" w:hanging="180"/>
              <w:rPr>
                <w:b/>
                <w:bCs/>
                <w:i/>
                <w:iCs/>
                <w:sz w:val="21"/>
                <w:szCs w:val="21"/>
              </w:rPr>
            </w:pPr>
            <w:r w:rsidRPr="0029133F">
              <w:rPr>
                <w:rFonts w:cs="Times New Roman"/>
                <w:sz w:val="21"/>
                <w:szCs w:val="21"/>
              </w:rPr>
              <w:t>Equity</w:t>
            </w:r>
            <w:r w:rsidR="00A22A9A">
              <w:rPr>
                <w:rFonts w:cs="Times New Roman"/>
                <w:sz w:val="21"/>
                <w:szCs w:val="21"/>
              </w:rPr>
              <w:t>/</w:t>
            </w:r>
            <w:r w:rsidR="007D2646">
              <w:rPr>
                <w:rFonts w:cs="Times New Roman"/>
                <w:sz w:val="21"/>
                <w:szCs w:val="21"/>
              </w:rPr>
              <w:t>d</w:t>
            </w:r>
            <w:r w:rsidR="00A22A9A">
              <w:rPr>
                <w:rFonts w:cs="Times New Roman"/>
                <w:sz w:val="21"/>
                <w:szCs w:val="21"/>
              </w:rPr>
              <w:t>ebt</w:t>
            </w:r>
            <w:r w:rsidRPr="0029133F">
              <w:rPr>
                <w:rFonts w:cs="Times New Roman"/>
                <w:sz w:val="21"/>
                <w:szCs w:val="21"/>
              </w:rPr>
              <w:t xml:space="preserve"> securities held for trading</w:t>
            </w:r>
            <w:r w:rsidRPr="0029133F">
              <w:rPr>
                <w:rFonts w:cstheme="minorBidi" w:hint="cs"/>
                <w:sz w:val="21"/>
                <w:szCs w:val="21"/>
                <w:cs/>
              </w:rPr>
              <w:t xml:space="preserve"> </w:t>
            </w:r>
          </w:p>
        </w:tc>
        <w:tc>
          <w:tcPr>
            <w:tcW w:w="1204" w:type="dxa"/>
            <w:vAlign w:val="bottom"/>
          </w:tcPr>
          <w:p w14:paraId="0C9440A5" w14:textId="77777777" w:rsidR="002674C3" w:rsidRPr="0029133F" w:rsidRDefault="002674C3" w:rsidP="002C6A12">
            <w:pPr>
              <w:tabs>
                <w:tab w:val="decimal" w:pos="970"/>
              </w:tabs>
              <w:spacing w:line="240" w:lineRule="atLeast"/>
              <w:ind w:left="-119" w:right="-115"/>
              <w:rPr>
                <w:rFonts w:cs="Times New Roman"/>
                <w:sz w:val="21"/>
                <w:szCs w:val="21"/>
              </w:rPr>
            </w:pPr>
            <w:r w:rsidRPr="0029133F">
              <w:rPr>
                <w:rFonts w:cs="Times New Roman"/>
                <w:sz w:val="21"/>
                <w:szCs w:val="21"/>
              </w:rPr>
              <w:t>330,638</w:t>
            </w:r>
          </w:p>
        </w:tc>
        <w:tc>
          <w:tcPr>
            <w:tcW w:w="1046" w:type="dxa"/>
            <w:vAlign w:val="bottom"/>
          </w:tcPr>
          <w:p w14:paraId="2E80A1BB" w14:textId="77777777" w:rsidR="002674C3" w:rsidRPr="0029133F" w:rsidRDefault="002674C3" w:rsidP="002674C3">
            <w:pPr>
              <w:spacing w:line="240" w:lineRule="atLeast"/>
              <w:ind w:left="-119" w:right="-115"/>
              <w:jc w:val="center"/>
              <w:rPr>
                <w:rFonts w:cs="Times New Roman"/>
                <w:sz w:val="21"/>
                <w:szCs w:val="21"/>
              </w:rPr>
            </w:pPr>
            <w:r w:rsidRPr="0029133F">
              <w:rPr>
                <w:rFonts w:cs="Times New Roman"/>
                <w:sz w:val="21"/>
                <w:szCs w:val="21"/>
              </w:rPr>
              <w:t>-</w:t>
            </w:r>
          </w:p>
        </w:tc>
        <w:tc>
          <w:tcPr>
            <w:tcW w:w="235" w:type="dxa"/>
            <w:vAlign w:val="bottom"/>
          </w:tcPr>
          <w:p w14:paraId="17C947B8" w14:textId="77777777" w:rsidR="002674C3" w:rsidRPr="0029133F" w:rsidRDefault="002674C3" w:rsidP="002674C3">
            <w:pPr>
              <w:tabs>
                <w:tab w:val="decimal" w:pos="918"/>
              </w:tabs>
              <w:spacing w:line="240" w:lineRule="atLeast"/>
              <w:ind w:left="-119" w:right="65"/>
              <w:rPr>
                <w:rFonts w:cs="Times New Roman"/>
                <w:sz w:val="21"/>
                <w:szCs w:val="21"/>
              </w:rPr>
            </w:pPr>
          </w:p>
        </w:tc>
        <w:tc>
          <w:tcPr>
            <w:tcW w:w="1204" w:type="dxa"/>
            <w:vAlign w:val="bottom"/>
          </w:tcPr>
          <w:p w14:paraId="1FD12DF2" w14:textId="77777777" w:rsidR="002674C3" w:rsidRPr="0029133F" w:rsidRDefault="002674C3" w:rsidP="002C6A12">
            <w:pPr>
              <w:tabs>
                <w:tab w:val="decimal" w:pos="990"/>
              </w:tabs>
              <w:spacing w:line="240" w:lineRule="atLeast"/>
              <w:ind w:left="-119" w:right="-115"/>
              <w:rPr>
                <w:rFonts w:cs="Times New Roman"/>
                <w:sz w:val="21"/>
                <w:szCs w:val="21"/>
              </w:rPr>
            </w:pPr>
            <w:r w:rsidRPr="0029133F">
              <w:rPr>
                <w:rFonts w:cs="Times New Roman"/>
                <w:sz w:val="21"/>
                <w:szCs w:val="21"/>
              </w:rPr>
              <w:t>330,638</w:t>
            </w:r>
          </w:p>
        </w:tc>
        <w:tc>
          <w:tcPr>
            <w:tcW w:w="235" w:type="dxa"/>
            <w:vAlign w:val="bottom"/>
          </w:tcPr>
          <w:p w14:paraId="36DC570F" w14:textId="77777777" w:rsidR="002674C3" w:rsidRPr="0029133F" w:rsidRDefault="002674C3" w:rsidP="002674C3">
            <w:pPr>
              <w:tabs>
                <w:tab w:val="decimal" w:pos="918"/>
              </w:tabs>
              <w:spacing w:line="240" w:lineRule="atLeast"/>
              <w:ind w:left="-119" w:right="65"/>
              <w:rPr>
                <w:rFonts w:cs="Times New Roman"/>
                <w:sz w:val="21"/>
                <w:szCs w:val="21"/>
              </w:rPr>
            </w:pPr>
          </w:p>
        </w:tc>
        <w:tc>
          <w:tcPr>
            <w:tcW w:w="990" w:type="dxa"/>
            <w:vAlign w:val="bottom"/>
          </w:tcPr>
          <w:p w14:paraId="3E04B27E" w14:textId="77777777" w:rsidR="002674C3" w:rsidRPr="0029133F" w:rsidRDefault="002674C3" w:rsidP="002674C3">
            <w:pPr>
              <w:spacing w:line="240" w:lineRule="atLeast"/>
              <w:ind w:left="-119" w:right="-115"/>
              <w:jc w:val="center"/>
              <w:rPr>
                <w:rFonts w:cs="Times New Roman"/>
                <w:sz w:val="21"/>
                <w:szCs w:val="21"/>
              </w:rPr>
            </w:pPr>
            <w:r w:rsidRPr="0029133F">
              <w:rPr>
                <w:rFonts w:cs="Times New Roman"/>
                <w:sz w:val="21"/>
                <w:szCs w:val="21"/>
              </w:rPr>
              <w:t>-</w:t>
            </w:r>
          </w:p>
        </w:tc>
        <w:tc>
          <w:tcPr>
            <w:tcW w:w="235" w:type="dxa"/>
            <w:vAlign w:val="bottom"/>
          </w:tcPr>
          <w:p w14:paraId="55404FA8" w14:textId="77777777" w:rsidR="002674C3" w:rsidRPr="0029133F" w:rsidRDefault="002674C3" w:rsidP="002674C3">
            <w:pPr>
              <w:tabs>
                <w:tab w:val="decimal" w:pos="918"/>
              </w:tabs>
              <w:spacing w:line="240" w:lineRule="atLeast"/>
              <w:ind w:left="-119" w:right="65"/>
              <w:rPr>
                <w:rFonts w:cs="Times New Roman"/>
                <w:sz w:val="21"/>
                <w:szCs w:val="21"/>
              </w:rPr>
            </w:pPr>
          </w:p>
        </w:tc>
        <w:tc>
          <w:tcPr>
            <w:tcW w:w="1204" w:type="dxa"/>
            <w:vAlign w:val="bottom"/>
          </w:tcPr>
          <w:p w14:paraId="1F3CCF9A" w14:textId="77777777" w:rsidR="002674C3" w:rsidRPr="0029133F" w:rsidRDefault="002674C3" w:rsidP="002674C3">
            <w:pPr>
              <w:tabs>
                <w:tab w:val="decimal" w:pos="918"/>
              </w:tabs>
              <w:spacing w:line="240" w:lineRule="atLeast"/>
              <w:ind w:left="-119" w:right="-115"/>
              <w:rPr>
                <w:rFonts w:cs="Times New Roman"/>
                <w:sz w:val="21"/>
                <w:szCs w:val="21"/>
              </w:rPr>
            </w:pPr>
            <w:r w:rsidRPr="0029133F">
              <w:rPr>
                <w:rFonts w:cs="Times New Roman"/>
                <w:sz w:val="21"/>
                <w:szCs w:val="21"/>
              </w:rPr>
              <w:t>330,638</w:t>
            </w:r>
          </w:p>
        </w:tc>
      </w:tr>
      <w:tr w:rsidR="002674C3" w:rsidRPr="0029133F" w14:paraId="1BD8D164" w14:textId="77777777" w:rsidTr="002C6A12">
        <w:tc>
          <w:tcPr>
            <w:tcW w:w="2880" w:type="dxa"/>
          </w:tcPr>
          <w:p w14:paraId="25E11442" w14:textId="77777777" w:rsidR="002674C3" w:rsidRPr="0029133F" w:rsidRDefault="002674C3" w:rsidP="002674C3">
            <w:pPr>
              <w:spacing w:line="240" w:lineRule="atLeast"/>
              <w:ind w:left="180" w:hanging="180"/>
              <w:rPr>
                <w:b/>
                <w:bCs/>
                <w:sz w:val="21"/>
                <w:szCs w:val="21"/>
              </w:rPr>
            </w:pPr>
            <w:r w:rsidRPr="0029133F">
              <w:rPr>
                <w:sz w:val="21"/>
                <w:szCs w:val="21"/>
              </w:rPr>
              <w:t>Debt securities held for trading (Private funds)</w:t>
            </w:r>
          </w:p>
        </w:tc>
        <w:tc>
          <w:tcPr>
            <w:tcW w:w="1204" w:type="dxa"/>
            <w:vAlign w:val="bottom"/>
          </w:tcPr>
          <w:p w14:paraId="46D2EFD5" w14:textId="77777777" w:rsidR="002674C3" w:rsidRPr="0029133F" w:rsidRDefault="002674C3" w:rsidP="002C6A12">
            <w:pPr>
              <w:tabs>
                <w:tab w:val="decimal" w:pos="970"/>
              </w:tabs>
              <w:spacing w:line="240" w:lineRule="atLeast"/>
              <w:ind w:right="-115"/>
              <w:rPr>
                <w:rFonts w:cs="Times New Roman"/>
                <w:sz w:val="21"/>
                <w:szCs w:val="21"/>
                <w:lang w:val="en-US"/>
              </w:rPr>
            </w:pPr>
            <w:r w:rsidRPr="0029133F">
              <w:rPr>
                <w:rFonts w:cs="Times New Roman"/>
                <w:sz w:val="21"/>
                <w:szCs w:val="21"/>
                <w:lang w:val="en-US"/>
              </w:rPr>
              <w:t>2,530,465</w:t>
            </w:r>
          </w:p>
        </w:tc>
        <w:tc>
          <w:tcPr>
            <w:tcW w:w="1046" w:type="dxa"/>
            <w:vAlign w:val="bottom"/>
          </w:tcPr>
          <w:p w14:paraId="25479FA3" w14:textId="77777777" w:rsidR="002674C3" w:rsidRPr="0029133F" w:rsidRDefault="002674C3" w:rsidP="002674C3">
            <w:pPr>
              <w:spacing w:line="240" w:lineRule="atLeast"/>
              <w:ind w:left="-115" w:right="-115"/>
              <w:jc w:val="center"/>
              <w:rPr>
                <w:rFonts w:cs="Times New Roman"/>
                <w:sz w:val="21"/>
                <w:szCs w:val="21"/>
              </w:rPr>
            </w:pPr>
            <w:r w:rsidRPr="0029133F">
              <w:rPr>
                <w:rFonts w:cs="Times New Roman"/>
                <w:sz w:val="21"/>
                <w:szCs w:val="21"/>
              </w:rPr>
              <w:t>-</w:t>
            </w:r>
          </w:p>
        </w:tc>
        <w:tc>
          <w:tcPr>
            <w:tcW w:w="235" w:type="dxa"/>
            <w:vAlign w:val="bottom"/>
          </w:tcPr>
          <w:p w14:paraId="47C40136" w14:textId="77777777" w:rsidR="002674C3" w:rsidRPr="0029133F" w:rsidRDefault="002674C3" w:rsidP="002674C3">
            <w:pPr>
              <w:tabs>
                <w:tab w:val="decimal" w:pos="918"/>
              </w:tabs>
              <w:spacing w:line="240" w:lineRule="atLeast"/>
              <w:ind w:left="-119" w:right="65"/>
              <w:rPr>
                <w:rFonts w:cs="Times New Roman"/>
                <w:sz w:val="21"/>
                <w:szCs w:val="21"/>
              </w:rPr>
            </w:pPr>
          </w:p>
        </w:tc>
        <w:tc>
          <w:tcPr>
            <w:tcW w:w="1204" w:type="dxa"/>
            <w:vAlign w:val="bottom"/>
          </w:tcPr>
          <w:p w14:paraId="456F5C05" w14:textId="77777777" w:rsidR="002674C3" w:rsidRPr="0029133F" w:rsidRDefault="002674C3" w:rsidP="002C6A12">
            <w:pPr>
              <w:tabs>
                <w:tab w:val="decimal" w:pos="990"/>
              </w:tabs>
              <w:spacing w:line="240" w:lineRule="atLeast"/>
              <w:ind w:right="-115"/>
              <w:rPr>
                <w:rFonts w:cs="Times New Roman"/>
                <w:sz w:val="21"/>
                <w:szCs w:val="21"/>
                <w:lang w:val="en-US"/>
              </w:rPr>
            </w:pPr>
            <w:r w:rsidRPr="0029133F">
              <w:rPr>
                <w:rFonts w:cs="Times New Roman"/>
                <w:sz w:val="21"/>
                <w:szCs w:val="21"/>
                <w:lang w:val="en-US"/>
              </w:rPr>
              <w:t>2,530,465</w:t>
            </w:r>
          </w:p>
        </w:tc>
        <w:tc>
          <w:tcPr>
            <w:tcW w:w="235" w:type="dxa"/>
            <w:vAlign w:val="bottom"/>
          </w:tcPr>
          <w:p w14:paraId="5C29F8C4" w14:textId="77777777" w:rsidR="002674C3" w:rsidRPr="0029133F" w:rsidRDefault="002674C3" w:rsidP="002674C3">
            <w:pPr>
              <w:spacing w:line="240" w:lineRule="atLeast"/>
              <w:ind w:left="-115" w:right="-115"/>
              <w:jc w:val="center"/>
              <w:rPr>
                <w:rFonts w:cs="Times New Roman"/>
                <w:sz w:val="21"/>
                <w:szCs w:val="21"/>
              </w:rPr>
            </w:pPr>
          </w:p>
        </w:tc>
        <w:tc>
          <w:tcPr>
            <w:tcW w:w="990" w:type="dxa"/>
            <w:vAlign w:val="bottom"/>
          </w:tcPr>
          <w:p w14:paraId="513965F2" w14:textId="77777777" w:rsidR="002674C3" w:rsidRPr="0029133F" w:rsidRDefault="002674C3" w:rsidP="002674C3">
            <w:pPr>
              <w:spacing w:line="240" w:lineRule="atLeast"/>
              <w:ind w:left="-115" w:right="-115"/>
              <w:jc w:val="center"/>
              <w:rPr>
                <w:rFonts w:cs="Times New Roman"/>
                <w:sz w:val="21"/>
                <w:szCs w:val="21"/>
              </w:rPr>
            </w:pPr>
            <w:r w:rsidRPr="0029133F">
              <w:rPr>
                <w:rFonts w:cs="Times New Roman"/>
                <w:sz w:val="21"/>
                <w:szCs w:val="21"/>
              </w:rPr>
              <w:t>-</w:t>
            </w:r>
          </w:p>
        </w:tc>
        <w:tc>
          <w:tcPr>
            <w:tcW w:w="235" w:type="dxa"/>
            <w:vAlign w:val="bottom"/>
          </w:tcPr>
          <w:p w14:paraId="2208E097" w14:textId="77777777" w:rsidR="002674C3" w:rsidRPr="0029133F" w:rsidRDefault="002674C3" w:rsidP="002674C3">
            <w:pPr>
              <w:tabs>
                <w:tab w:val="decimal" w:pos="918"/>
              </w:tabs>
              <w:spacing w:line="240" w:lineRule="atLeast"/>
              <w:ind w:left="-119" w:right="65"/>
              <w:rPr>
                <w:rFonts w:cs="Times New Roman"/>
                <w:sz w:val="21"/>
                <w:szCs w:val="21"/>
              </w:rPr>
            </w:pPr>
          </w:p>
        </w:tc>
        <w:tc>
          <w:tcPr>
            <w:tcW w:w="1204" w:type="dxa"/>
            <w:vAlign w:val="bottom"/>
          </w:tcPr>
          <w:p w14:paraId="499CB501" w14:textId="77777777" w:rsidR="002674C3" w:rsidRPr="0029133F" w:rsidRDefault="002674C3" w:rsidP="002674C3">
            <w:pPr>
              <w:tabs>
                <w:tab w:val="decimal" w:pos="918"/>
              </w:tabs>
              <w:spacing w:line="240" w:lineRule="atLeast"/>
              <w:ind w:right="-115"/>
              <w:rPr>
                <w:rFonts w:cs="Times New Roman"/>
                <w:sz w:val="21"/>
                <w:szCs w:val="21"/>
                <w:lang w:val="en-US"/>
              </w:rPr>
            </w:pPr>
            <w:r w:rsidRPr="0029133F">
              <w:rPr>
                <w:rFonts w:cs="Times New Roman"/>
                <w:sz w:val="21"/>
                <w:szCs w:val="21"/>
                <w:lang w:val="en-US"/>
              </w:rPr>
              <w:t>2,530,465</w:t>
            </w:r>
          </w:p>
        </w:tc>
      </w:tr>
      <w:tr w:rsidR="002674C3" w:rsidRPr="0029133F" w14:paraId="016E4EB3" w14:textId="77777777" w:rsidTr="002C6A12">
        <w:tc>
          <w:tcPr>
            <w:tcW w:w="2880" w:type="dxa"/>
            <w:shd w:val="clear" w:color="auto" w:fill="auto"/>
            <w:vAlign w:val="bottom"/>
          </w:tcPr>
          <w:p w14:paraId="67E59DA0" w14:textId="77777777" w:rsidR="002674C3" w:rsidRPr="0029133F" w:rsidRDefault="002674C3" w:rsidP="002674C3">
            <w:pPr>
              <w:spacing w:line="240" w:lineRule="atLeast"/>
              <w:ind w:left="191" w:hanging="191"/>
              <w:rPr>
                <w:i/>
                <w:sz w:val="21"/>
                <w:szCs w:val="21"/>
              </w:rPr>
            </w:pPr>
            <w:r w:rsidRPr="0029133F">
              <w:rPr>
                <w:sz w:val="21"/>
                <w:szCs w:val="21"/>
                <w:lang w:val="en-US"/>
              </w:rPr>
              <w:t>Equity</w:t>
            </w:r>
            <w:r w:rsidR="00A22A9A">
              <w:rPr>
                <w:sz w:val="21"/>
                <w:szCs w:val="21"/>
                <w:lang w:val="en-US"/>
              </w:rPr>
              <w:t>/</w:t>
            </w:r>
            <w:r w:rsidR="007D2646">
              <w:rPr>
                <w:sz w:val="21"/>
                <w:szCs w:val="21"/>
                <w:lang w:val="en-US"/>
              </w:rPr>
              <w:t>d</w:t>
            </w:r>
            <w:r w:rsidR="00A22A9A">
              <w:rPr>
                <w:sz w:val="21"/>
                <w:szCs w:val="21"/>
                <w:lang w:val="en-US"/>
              </w:rPr>
              <w:t>ebt</w:t>
            </w:r>
            <w:r w:rsidRPr="0029133F">
              <w:rPr>
                <w:sz w:val="21"/>
                <w:szCs w:val="21"/>
                <w:lang w:val="en-US"/>
              </w:rPr>
              <w:t xml:space="preserve"> securities available-for-sale</w:t>
            </w:r>
          </w:p>
        </w:tc>
        <w:tc>
          <w:tcPr>
            <w:tcW w:w="1204" w:type="dxa"/>
            <w:vAlign w:val="bottom"/>
          </w:tcPr>
          <w:p w14:paraId="6EDCFB15" w14:textId="77777777" w:rsidR="002674C3" w:rsidRPr="0029133F" w:rsidRDefault="00A22A9A" w:rsidP="002C6A12">
            <w:pPr>
              <w:tabs>
                <w:tab w:val="decimal" w:pos="970"/>
              </w:tabs>
              <w:spacing w:line="240" w:lineRule="atLeast"/>
              <w:ind w:left="-119" w:right="-115"/>
              <w:rPr>
                <w:rFonts w:cs="Times New Roman"/>
                <w:sz w:val="21"/>
                <w:szCs w:val="21"/>
              </w:rPr>
            </w:pPr>
            <w:r>
              <w:rPr>
                <w:rFonts w:cs="Times New Roman"/>
                <w:sz w:val="21"/>
                <w:szCs w:val="21"/>
              </w:rPr>
              <w:t>1,533</w:t>
            </w:r>
          </w:p>
        </w:tc>
        <w:tc>
          <w:tcPr>
            <w:tcW w:w="1046" w:type="dxa"/>
            <w:vAlign w:val="bottom"/>
          </w:tcPr>
          <w:p w14:paraId="2E994D6A" w14:textId="77777777" w:rsidR="002674C3" w:rsidRPr="0029133F" w:rsidRDefault="002674C3" w:rsidP="002C6A12">
            <w:pPr>
              <w:tabs>
                <w:tab w:val="decimal" w:pos="830"/>
              </w:tabs>
              <w:spacing w:line="240" w:lineRule="atLeast"/>
              <w:ind w:left="-119" w:right="-115"/>
              <w:rPr>
                <w:rFonts w:cs="Times New Roman"/>
                <w:sz w:val="21"/>
                <w:szCs w:val="21"/>
              </w:rPr>
            </w:pPr>
            <w:r w:rsidRPr="0029133F">
              <w:rPr>
                <w:rFonts w:cs="Times New Roman"/>
                <w:sz w:val="21"/>
                <w:szCs w:val="21"/>
              </w:rPr>
              <w:t>349</w:t>
            </w:r>
          </w:p>
        </w:tc>
        <w:tc>
          <w:tcPr>
            <w:tcW w:w="235" w:type="dxa"/>
            <w:vAlign w:val="bottom"/>
          </w:tcPr>
          <w:p w14:paraId="4A3BADDB" w14:textId="77777777" w:rsidR="002674C3" w:rsidRPr="0029133F" w:rsidRDefault="002674C3" w:rsidP="002674C3">
            <w:pPr>
              <w:tabs>
                <w:tab w:val="decimal" w:pos="918"/>
              </w:tabs>
              <w:spacing w:line="240" w:lineRule="atLeast"/>
              <w:ind w:left="-119" w:right="65"/>
              <w:rPr>
                <w:rFonts w:cs="Times New Roman"/>
                <w:sz w:val="21"/>
                <w:szCs w:val="21"/>
              </w:rPr>
            </w:pPr>
          </w:p>
        </w:tc>
        <w:tc>
          <w:tcPr>
            <w:tcW w:w="1204" w:type="dxa"/>
            <w:vAlign w:val="bottom"/>
          </w:tcPr>
          <w:p w14:paraId="6E8975EF" w14:textId="77777777" w:rsidR="002674C3" w:rsidRPr="0029133F" w:rsidRDefault="00A22A9A" w:rsidP="002C6A12">
            <w:pPr>
              <w:tabs>
                <w:tab w:val="decimal" w:pos="990"/>
              </w:tabs>
              <w:spacing w:line="240" w:lineRule="atLeast"/>
              <w:ind w:right="-115"/>
              <w:rPr>
                <w:rFonts w:cs="Times New Roman"/>
                <w:sz w:val="21"/>
                <w:szCs w:val="21"/>
              </w:rPr>
            </w:pPr>
            <w:r>
              <w:rPr>
                <w:rFonts w:cs="Times New Roman"/>
                <w:sz w:val="21"/>
                <w:szCs w:val="21"/>
              </w:rPr>
              <w:t>1,184</w:t>
            </w:r>
          </w:p>
        </w:tc>
        <w:tc>
          <w:tcPr>
            <w:tcW w:w="235" w:type="dxa"/>
            <w:vAlign w:val="bottom"/>
          </w:tcPr>
          <w:p w14:paraId="2A7E47B0" w14:textId="77777777" w:rsidR="002674C3" w:rsidRPr="0029133F" w:rsidRDefault="002674C3" w:rsidP="002674C3">
            <w:pPr>
              <w:tabs>
                <w:tab w:val="decimal" w:pos="918"/>
              </w:tabs>
              <w:spacing w:line="240" w:lineRule="atLeast"/>
              <w:ind w:left="-119" w:right="65"/>
              <w:rPr>
                <w:rFonts w:cs="Times New Roman"/>
                <w:sz w:val="21"/>
                <w:szCs w:val="21"/>
              </w:rPr>
            </w:pPr>
          </w:p>
        </w:tc>
        <w:tc>
          <w:tcPr>
            <w:tcW w:w="990" w:type="dxa"/>
            <w:vAlign w:val="bottom"/>
          </w:tcPr>
          <w:p w14:paraId="4990FA23" w14:textId="77777777" w:rsidR="002674C3" w:rsidRPr="0029133F" w:rsidRDefault="002674C3" w:rsidP="002674C3">
            <w:pPr>
              <w:spacing w:line="240" w:lineRule="atLeast"/>
              <w:ind w:left="-115" w:right="-115"/>
              <w:jc w:val="center"/>
              <w:rPr>
                <w:rFonts w:cs="Times New Roman"/>
                <w:sz w:val="21"/>
                <w:szCs w:val="21"/>
              </w:rPr>
            </w:pPr>
            <w:r w:rsidRPr="0029133F">
              <w:rPr>
                <w:rFonts w:cs="Times New Roman"/>
                <w:sz w:val="21"/>
                <w:szCs w:val="21"/>
              </w:rPr>
              <w:t>-</w:t>
            </w:r>
          </w:p>
        </w:tc>
        <w:tc>
          <w:tcPr>
            <w:tcW w:w="235" w:type="dxa"/>
            <w:vAlign w:val="bottom"/>
          </w:tcPr>
          <w:p w14:paraId="59D8EA54" w14:textId="77777777" w:rsidR="002674C3" w:rsidRPr="0029133F" w:rsidRDefault="002674C3" w:rsidP="002674C3">
            <w:pPr>
              <w:tabs>
                <w:tab w:val="decimal" w:pos="918"/>
              </w:tabs>
              <w:spacing w:line="240" w:lineRule="atLeast"/>
              <w:ind w:left="-119" w:right="65"/>
              <w:rPr>
                <w:rFonts w:cs="Times New Roman"/>
                <w:sz w:val="21"/>
                <w:szCs w:val="21"/>
              </w:rPr>
            </w:pPr>
          </w:p>
        </w:tc>
        <w:tc>
          <w:tcPr>
            <w:tcW w:w="1204" w:type="dxa"/>
            <w:vAlign w:val="bottom"/>
          </w:tcPr>
          <w:p w14:paraId="71A27BA5" w14:textId="77777777" w:rsidR="002674C3" w:rsidRPr="0029133F" w:rsidRDefault="007D2646" w:rsidP="002674C3">
            <w:pPr>
              <w:tabs>
                <w:tab w:val="decimal" w:pos="918"/>
              </w:tabs>
              <w:spacing w:line="240" w:lineRule="atLeast"/>
              <w:ind w:left="-119" w:right="-115"/>
              <w:rPr>
                <w:rFonts w:cs="Times New Roman"/>
                <w:sz w:val="21"/>
                <w:szCs w:val="21"/>
              </w:rPr>
            </w:pPr>
            <w:r>
              <w:rPr>
                <w:rFonts w:cs="Times New Roman"/>
                <w:sz w:val="21"/>
                <w:szCs w:val="21"/>
              </w:rPr>
              <w:t>1,533</w:t>
            </w:r>
          </w:p>
        </w:tc>
      </w:tr>
      <w:tr w:rsidR="00C53C57" w:rsidRPr="0029133F" w14:paraId="7153B7B6" w14:textId="77777777" w:rsidTr="002C6A12">
        <w:tc>
          <w:tcPr>
            <w:tcW w:w="2880" w:type="dxa"/>
            <w:shd w:val="clear" w:color="auto" w:fill="auto"/>
            <w:vAlign w:val="bottom"/>
          </w:tcPr>
          <w:p w14:paraId="7FCDCFE9" w14:textId="77777777" w:rsidR="00C53C57" w:rsidRPr="0029133F" w:rsidRDefault="00213AED" w:rsidP="002674C3">
            <w:pPr>
              <w:spacing w:line="240" w:lineRule="atLeast"/>
              <w:ind w:left="191" w:hanging="191"/>
              <w:rPr>
                <w:sz w:val="21"/>
                <w:szCs w:val="21"/>
                <w:lang w:val="en-US"/>
              </w:rPr>
            </w:pPr>
            <w:r w:rsidRPr="0029133F">
              <w:rPr>
                <w:sz w:val="21"/>
                <w:szCs w:val="21"/>
                <w:lang w:val="en-US"/>
              </w:rPr>
              <w:t>Purchase foreign currency forward contracts</w:t>
            </w:r>
          </w:p>
        </w:tc>
        <w:tc>
          <w:tcPr>
            <w:tcW w:w="1204" w:type="dxa"/>
            <w:vAlign w:val="bottom"/>
          </w:tcPr>
          <w:p w14:paraId="15AE2844" w14:textId="77777777" w:rsidR="00C53C57" w:rsidRPr="0029133F" w:rsidRDefault="00213AED" w:rsidP="002C6A12">
            <w:pPr>
              <w:tabs>
                <w:tab w:val="decimal" w:pos="970"/>
              </w:tabs>
              <w:spacing w:line="240" w:lineRule="atLeast"/>
              <w:ind w:left="-119" w:right="-115"/>
              <w:rPr>
                <w:rFonts w:cs="Times New Roman"/>
                <w:sz w:val="21"/>
                <w:szCs w:val="21"/>
              </w:rPr>
            </w:pPr>
            <w:r w:rsidRPr="0029133F">
              <w:rPr>
                <w:rFonts w:cs="Times New Roman"/>
                <w:sz w:val="21"/>
                <w:szCs w:val="21"/>
              </w:rPr>
              <w:t>(14,442)</w:t>
            </w:r>
          </w:p>
        </w:tc>
        <w:tc>
          <w:tcPr>
            <w:tcW w:w="1046" w:type="dxa"/>
            <w:vAlign w:val="bottom"/>
          </w:tcPr>
          <w:p w14:paraId="554B7911" w14:textId="77777777" w:rsidR="00C53C57" w:rsidRPr="0029133F" w:rsidRDefault="00213AED" w:rsidP="00213AED">
            <w:pPr>
              <w:spacing w:line="240" w:lineRule="atLeast"/>
              <w:ind w:left="-119" w:right="-115"/>
              <w:jc w:val="center"/>
              <w:rPr>
                <w:rFonts w:cs="Times New Roman"/>
                <w:sz w:val="21"/>
                <w:szCs w:val="21"/>
              </w:rPr>
            </w:pPr>
            <w:r w:rsidRPr="0029133F">
              <w:rPr>
                <w:rFonts w:cs="Times New Roman"/>
                <w:sz w:val="21"/>
                <w:szCs w:val="21"/>
              </w:rPr>
              <w:t>-</w:t>
            </w:r>
          </w:p>
        </w:tc>
        <w:tc>
          <w:tcPr>
            <w:tcW w:w="235" w:type="dxa"/>
            <w:vAlign w:val="bottom"/>
          </w:tcPr>
          <w:p w14:paraId="4B705C23" w14:textId="77777777" w:rsidR="00C53C57" w:rsidRPr="0029133F" w:rsidRDefault="00C53C57" w:rsidP="002674C3">
            <w:pPr>
              <w:tabs>
                <w:tab w:val="decimal" w:pos="918"/>
              </w:tabs>
              <w:spacing w:line="240" w:lineRule="atLeast"/>
              <w:ind w:left="-119" w:right="65"/>
              <w:rPr>
                <w:rFonts w:cs="Times New Roman"/>
                <w:sz w:val="21"/>
                <w:szCs w:val="21"/>
              </w:rPr>
            </w:pPr>
          </w:p>
        </w:tc>
        <w:tc>
          <w:tcPr>
            <w:tcW w:w="1204" w:type="dxa"/>
            <w:vAlign w:val="bottom"/>
          </w:tcPr>
          <w:p w14:paraId="308B9830" w14:textId="77777777" w:rsidR="00C53C57" w:rsidRPr="0029133F" w:rsidRDefault="00213AED" w:rsidP="002C6A12">
            <w:pPr>
              <w:tabs>
                <w:tab w:val="decimal" w:pos="990"/>
              </w:tabs>
              <w:spacing w:line="240" w:lineRule="atLeast"/>
              <w:ind w:right="-115"/>
              <w:rPr>
                <w:rFonts w:cs="Times New Roman"/>
                <w:sz w:val="21"/>
                <w:szCs w:val="21"/>
              </w:rPr>
            </w:pPr>
            <w:r w:rsidRPr="0029133F">
              <w:rPr>
                <w:rFonts w:cs="Times New Roman"/>
                <w:sz w:val="21"/>
                <w:szCs w:val="21"/>
              </w:rPr>
              <w:t>(14,442)</w:t>
            </w:r>
          </w:p>
        </w:tc>
        <w:tc>
          <w:tcPr>
            <w:tcW w:w="235" w:type="dxa"/>
            <w:vAlign w:val="bottom"/>
          </w:tcPr>
          <w:p w14:paraId="765A2B5F" w14:textId="77777777" w:rsidR="00C53C57" w:rsidRPr="0029133F" w:rsidRDefault="00C53C57" w:rsidP="002674C3">
            <w:pPr>
              <w:tabs>
                <w:tab w:val="decimal" w:pos="918"/>
              </w:tabs>
              <w:spacing w:line="240" w:lineRule="atLeast"/>
              <w:ind w:left="-119" w:right="65"/>
              <w:rPr>
                <w:rFonts w:cs="Times New Roman"/>
                <w:sz w:val="21"/>
                <w:szCs w:val="21"/>
              </w:rPr>
            </w:pPr>
          </w:p>
        </w:tc>
        <w:tc>
          <w:tcPr>
            <w:tcW w:w="990" w:type="dxa"/>
            <w:vAlign w:val="bottom"/>
          </w:tcPr>
          <w:p w14:paraId="7C3ED5B7" w14:textId="77777777" w:rsidR="00C53C57" w:rsidRPr="0029133F" w:rsidRDefault="00213AED" w:rsidP="002674C3">
            <w:pPr>
              <w:spacing w:line="240" w:lineRule="atLeast"/>
              <w:ind w:left="-115" w:right="-115"/>
              <w:jc w:val="center"/>
              <w:rPr>
                <w:rFonts w:cs="Times New Roman"/>
                <w:sz w:val="21"/>
                <w:szCs w:val="21"/>
              </w:rPr>
            </w:pPr>
            <w:r w:rsidRPr="0029133F">
              <w:rPr>
                <w:rFonts w:cs="Times New Roman"/>
                <w:sz w:val="21"/>
                <w:szCs w:val="21"/>
              </w:rPr>
              <w:t>-</w:t>
            </w:r>
          </w:p>
        </w:tc>
        <w:tc>
          <w:tcPr>
            <w:tcW w:w="235" w:type="dxa"/>
            <w:vAlign w:val="bottom"/>
          </w:tcPr>
          <w:p w14:paraId="1199D794" w14:textId="77777777" w:rsidR="00C53C57" w:rsidRPr="0029133F" w:rsidRDefault="00C53C57" w:rsidP="002674C3">
            <w:pPr>
              <w:tabs>
                <w:tab w:val="decimal" w:pos="918"/>
              </w:tabs>
              <w:spacing w:line="240" w:lineRule="atLeast"/>
              <w:ind w:left="-119" w:right="65"/>
              <w:rPr>
                <w:rFonts w:cs="Times New Roman"/>
                <w:sz w:val="21"/>
                <w:szCs w:val="21"/>
              </w:rPr>
            </w:pPr>
          </w:p>
        </w:tc>
        <w:tc>
          <w:tcPr>
            <w:tcW w:w="1204" w:type="dxa"/>
            <w:vAlign w:val="bottom"/>
          </w:tcPr>
          <w:p w14:paraId="55EFF340" w14:textId="77777777" w:rsidR="00C53C57" w:rsidRPr="0029133F" w:rsidRDefault="00213AED" w:rsidP="002674C3">
            <w:pPr>
              <w:tabs>
                <w:tab w:val="decimal" w:pos="918"/>
              </w:tabs>
              <w:spacing w:line="240" w:lineRule="atLeast"/>
              <w:ind w:left="-119" w:right="-115"/>
              <w:rPr>
                <w:rFonts w:cs="Times New Roman"/>
                <w:sz w:val="21"/>
                <w:szCs w:val="21"/>
              </w:rPr>
            </w:pPr>
            <w:r w:rsidRPr="0029133F">
              <w:rPr>
                <w:rFonts w:cs="Times New Roman"/>
                <w:sz w:val="21"/>
                <w:szCs w:val="21"/>
              </w:rPr>
              <w:t>(14,442)</w:t>
            </w:r>
          </w:p>
        </w:tc>
      </w:tr>
      <w:tr w:rsidR="002674C3" w:rsidRPr="0029133F" w14:paraId="62BBCA09" w14:textId="77777777" w:rsidTr="002C6A12">
        <w:tc>
          <w:tcPr>
            <w:tcW w:w="2880" w:type="dxa"/>
          </w:tcPr>
          <w:p w14:paraId="33BBBCAD" w14:textId="77777777" w:rsidR="002674C3" w:rsidRPr="0029133F" w:rsidRDefault="00C53C57" w:rsidP="002674C3">
            <w:pPr>
              <w:spacing w:line="240" w:lineRule="atLeast"/>
              <w:ind w:left="191" w:hanging="191"/>
              <w:rPr>
                <w:i/>
                <w:iCs/>
                <w:sz w:val="21"/>
                <w:szCs w:val="21"/>
              </w:rPr>
            </w:pPr>
            <w:r w:rsidRPr="0029133F">
              <w:rPr>
                <w:b/>
                <w:bCs/>
                <w:i/>
                <w:iCs/>
                <w:sz w:val="21"/>
                <w:szCs w:val="21"/>
              </w:rPr>
              <w:t>F</w:t>
            </w:r>
            <w:r w:rsidR="002674C3" w:rsidRPr="0029133F">
              <w:rPr>
                <w:b/>
                <w:bCs/>
                <w:i/>
                <w:iCs/>
                <w:sz w:val="21"/>
                <w:szCs w:val="21"/>
              </w:rPr>
              <w:t>inancial liabilities not measured at fair value</w:t>
            </w:r>
          </w:p>
        </w:tc>
        <w:tc>
          <w:tcPr>
            <w:tcW w:w="1204" w:type="dxa"/>
            <w:vAlign w:val="center"/>
          </w:tcPr>
          <w:p w14:paraId="4442008E" w14:textId="77777777" w:rsidR="002674C3" w:rsidRPr="0029133F" w:rsidRDefault="002674C3" w:rsidP="002674C3">
            <w:pPr>
              <w:tabs>
                <w:tab w:val="decimal" w:pos="918"/>
              </w:tabs>
              <w:spacing w:line="240" w:lineRule="atLeast"/>
              <w:ind w:left="-119" w:right="-115"/>
              <w:rPr>
                <w:rFonts w:cs="Times New Roman"/>
                <w:sz w:val="21"/>
                <w:szCs w:val="21"/>
              </w:rPr>
            </w:pPr>
          </w:p>
        </w:tc>
        <w:tc>
          <w:tcPr>
            <w:tcW w:w="1046" w:type="dxa"/>
            <w:vAlign w:val="bottom"/>
          </w:tcPr>
          <w:p w14:paraId="331C1AE8" w14:textId="77777777" w:rsidR="002674C3" w:rsidRPr="0029133F" w:rsidRDefault="002674C3" w:rsidP="002674C3">
            <w:pPr>
              <w:tabs>
                <w:tab w:val="decimal" w:pos="918"/>
              </w:tabs>
              <w:spacing w:line="240" w:lineRule="atLeast"/>
              <w:ind w:left="-119" w:right="-115"/>
              <w:rPr>
                <w:rFonts w:cs="Times New Roman"/>
                <w:sz w:val="21"/>
                <w:szCs w:val="21"/>
              </w:rPr>
            </w:pPr>
          </w:p>
        </w:tc>
        <w:tc>
          <w:tcPr>
            <w:tcW w:w="235" w:type="dxa"/>
            <w:vAlign w:val="bottom"/>
          </w:tcPr>
          <w:p w14:paraId="58410F85" w14:textId="77777777" w:rsidR="002674C3" w:rsidRPr="0029133F" w:rsidRDefault="002674C3" w:rsidP="002674C3">
            <w:pPr>
              <w:tabs>
                <w:tab w:val="decimal" w:pos="918"/>
              </w:tabs>
              <w:spacing w:line="240" w:lineRule="atLeast"/>
              <w:ind w:left="-119" w:right="65"/>
              <w:rPr>
                <w:rFonts w:cs="Times New Roman"/>
                <w:sz w:val="21"/>
                <w:szCs w:val="21"/>
              </w:rPr>
            </w:pPr>
          </w:p>
        </w:tc>
        <w:tc>
          <w:tcPr>
            <w:tcW w:w="1204" w:type="dxa"/>
            <w:vAlign w:val="bottom"/>
          </w:tcPr>
          <w:p w14:paraId="52FD47F8" w14:textId="77777777" w:rsidR="002674C3" w:rsidRPr="0029133F" w:rsidRDefault="002674C3" w:rsidP="002674C3">
            <w:pPr>
              <w:tabs>
                <w:tab w:val="decimal" w:pos="918"/>
              </w:tabs>
              <w:spacing w:line="240" w:lineRule="atLeast"/>
              <w:ind w:left="-119" w:right="-115"/>
              <w:rPr>
                <w:rFonts w:cs="Times New Roman"/>
                <w:sz w:val="21"/>
                <w:szCs w:val="21"/>
              </w:rPr>
            </w:pPr>
          </w:p>
        </w:tc>
        <w:tc>
          <w:tcPr>
            <w:tcW w:w="235" w:type="dxa"/>
            <w:vAlign w:val="bottom"/>
          </w:tcPr>
          <w:p w14:paraId="59BEC916" w14:textId="77777777" w:rsidR="002674C3" w:rsidRPr="0029133F" w:rsidRDefault="002674C3" w:rsidP="002674C3">
            <w:pPr>
              <w:tabs>
                <w:tab w:val="decimal" w:pos="918"/>
              </w:tabs>
              <w:spacing w:line="240" w:lineRule="atLeast"/>
              <w:ind w:left="-119" w:right="65"/>
              <w:rPr>
                <w:rFonts w:cs="Times New Roman"/>
                <w:sz w:val="21"/>
                <w:szCs w:val="21"/>
              </w:rPr>
            </w:pPr>
          </w:p>
        </w:tc>
        <w:tc>
          <w:tcPr>
            <w:tcW w:w="990" w:type="dxa"/>
            <w:vAlign w:val="bottom"/>
          </w:tcPr>
          <w:p w14:paraId="07354296" w14:textId="77777777" w:rsidR="002674C3" w:rsidRPr="0029133F" w:rsidRDefault="002674C3" w:rsidP="002674C3">
            <w:pPr>
              <w:tabs>
                <w:tab w:val="decimal" w:pos="918"/>
              </w:tabs>
              <w:spacing w:line="240" w:lineRule="atLeast"/>
              <w:ind w:left="-119" w:right="-115"/>
              <w:rPr>
                <w:rFonts w:cs="Times New Roman"/>
                <w:sz w:val="21"/>
                <w:szCs w:val="21"/>
              </w:rPr>
            </w:pPr>
          </w:p>
        </w:tc>
        <w:tc>
          <w:tcPr>
            <w:tcW w:w="235" w:type="dxa"/>
            <w:vAlign w:val="bottom"/>
          </w:tcPr>
          <w:p w14:paraId="2148360F" w14:textId="77777777" w:rsidR="002674C3" w:rsidRPr="0029133F" w:rsidRDefault="002674C3" w:rsidP="002674C3">
            <w:pPr>
              <w:tabs>
                <w:tab w:val="decimal" w:pos="918"/>
              </w:tabs>
              <w:spacing w:line="240" w:lineRule="atLeast"/>
              <w:ind w:left="-119" w:right="65"/>
              <w:rPr>
                <w:rFonts w:cs="Times New Roman"/>
                <w:sz w:val="21"/>
                <w:szCs w:val="21"/>
              </w:rPr>
            </w:pPr>
          </w:p>
        </w:tc>
        <w:tc>
          <w:tcPr>
            <w:tcW w:w="1204" w:type="dxa"/>
            <w:vAlign w:val="bottom"/>
          </w:tcPr>
          <w:p w14:paraId="6A4E8E73" w14:textId="77777777" w:rsidR="002674C3" w:rsidRPr="0029133F" w:rsidRDefault="002674C3" w:rsidP="002674C3">
            <w:pPr>
              <w:tabs>
                <w:tab w:val="decimal" w:pos="918"/>
              </w:tabs>
              <w:spacing w:line="240" w:lineRule="atLeast"/>
              <w:ind w:left="-119" w:right="-115"/>
              <w:rPr>
                <w:rFonts w:cs="Times New Roman"/>
                <w:sz w:val="21"/>
                <w:szCs w:val="21"/>
              </w:rPr>
            </w:pPr>
          </w:p>
        </w:tc>
      </w:tr>
      <w:tr w:rsidR="0029133F" w:rsidRPr="0029133F" w14:paraId="2F9BDE1D" w14:textId="77777777" w:rsidTr="002C6A12">
        <w:tc>
          <w:tcPr>
            <w:tcW w:w="2880" w:type="dxa"/>
            <w:vAlign w:val="bottom"/>
          </w:tcPr>
          <w:p w14:paraId="5942A990" w14:textId="77777777" w:rsidR="0029133F" w:rsidRPr="0029133F" w:rsidRDefault="0029133F" w:rsidP="002674C3">
            <w:pPr>
              <w:spacing w:line="240" w:lineRule="atLeast"/>
              <w:ind w:left="191" w:right="-122" w:hanging="191"/>
              <w:rPr>
                <w:sz w:val="21"/>
                <w:szCs w:val="21"/>
              </w:rPr>
            </w:pPr>
            <w:r w:rsidRPr="0029133F">
              <w:rPr>
                <w:sz w:val="21"/>
                <w:szCs w:val="21"/>
              </w:rPr>
              <w:t>Debt securities held to maturity</w:t>
            </w:r>
          </w:p>
        </w:tc>
        <w:tc>
          <w:tcPr>
            <w:tcW w:w="1204" w:type="dxa"/>
            <w:shd w:val="clear" w:color="auto" w:fill="auto"/>
            <w:vAlign w:val="bottom"/>
          </w:tcPr>
          <w:p w14:paraId="6D6FE189" w14:textId="77777777" w:rsidR="0029133F" w:rsidRPr="0029133F" w:rsidRDefault="0029133F" w:rsidP="002C6A12">
            <w:pPr>
              <w:tabs>
                <w:tab w:val="decimal" w:pos="970"/>
              </w:tabs>
              <w:spacing w:line="240" w:lineRule="atLeast"/>
              <w:ind w:left="-119" w:right="-115"/>
              <w:rPr>
                <w:rFonts w:cs="Times New Roman"/>
                <w:sz w:val="21"/>
                <w:szCs w:val="21"/>
              </w:rPr>
            </w:pPr>
            <w:r w:rsidRPr="0029133F">
              <w:rPr>
                <w:rFonts w:cs="Times New Roman"/>
                <w:sz w:val="21"/>
                <w:szCs w:val="21"/>
              </w:rPr>
              <w:t>35</w:t>
            </w:r>
            <w:r w:rsidR="00A22A9A">
              <w:rPr>
                <w:rFonts w:cs="Times New Roman"/>
                <w:sz w:val="21"/>
                <w:szCs w:val="21"/>
              </w:rPr>
              <w:t>3</w:t>
            </w:r>
            <w:r w:rsidRPr="0029133F">
              <w:rPr>
                <w:rFonts w:cs="Times New Roman"/>
                <w:sz w:val="21"/>
                <w:szCs w:val="21"/>
              </w:rPr>
              <w:t>,</w:t>
            </w:r>
            <w:r w:rsidR="00A22A9A">
              <w:rPr>
                <w:rFonts w:cs="Times New Roman"/>
                <w:sz w:val="21"/>
                <w:szCs w:val="21"/>
              </w:rPr>
              <w:t>690</w:t>
            </w:r>
          </w:p>
        </w:tc>
        <w:tc>
          <w:tcPr>
            <w:tcW w:w="1046" w:type="dxa"/>
            <w:shd w:val="clear" w:color="auto" w:fill="auto"/>
            <w:vAlign w:val="bottom"/>
          </w:tcPr>
          <w:p w14:paraId="782C3802" w14:textId="77777777" w:rsidR="0029133F" w:rsidRPr="0029133F" w:rsidRDefault="0029133F" w:rsidP="002674C3">
            <w:pPr>
              <w:spacing w:line="240" w:lineRule="atLeast"/>
              <w:ind w:left="-115" w:right="-115"/>
              <w:jc w:val="center"/>
              <w:rPr>
                <w:rFonts w:cs="Times New Roman"/>
                <w:sz w:val="21"/>
                <w:szCs w:val="21"/>
              </w:rPr>
            </w:pPr>
            <w:r w:rsidRPr="0029133F">
              <w:rPr>
                <w:rFonts w:cs="Times New Roman"/>
                <w:sz w:val="21"/>
                <w:szCs w:val="21"/>
              </w:rPr>
              <w:t>-</w:t>
            </w:r>
          </w:p>
        </w:tc>
        <w:tc>
          <w:tcPr>
            <w:tcW w:w="235" w:type="dxa"/>
            <w:shd w:val="clear" w:color="auto" w:fill="auto"/>
            <w:vAlign w:val="bottom"/>
          </w:tcPr>
          <w:p w14:paraId="536D8CA7" w14:textId="77777777" w:rsidR="0029133F" w:rsidRPr="0029133F" w:rsidRDefault="0029133F" w:rsidP="002674C3">
            <w:pPr>
              <w:tabs>
                <w:tab w:val="decimal" w:pos="918"/>
              </w:tabs>
              <w:spacing w:line="240" w:lineRule="atLeast"/>
              <w:ind w:left="-119" w:right="65"/>
              <w:rPr>
                <w:rFonts w:cs="Times New Roman"/>
                <w:sz w:val="21"/>
                <w:szCs w:val="21"/>
              </w:rPr>
            </w:pPr>
          </w:p>
        </w:tc>
        <w:tc>
          <w:tcPr>
            <w:tcW w:w="1204" w:type="dxa"/>
            <w:shd w:val="clear" w:color="auto" w:fill="auto"/>
            <w:vAlign w:val="bottom"/>
          </w:tcPr>
          <w:p w14:paraId="2CB9BA1C" w14:textId="77777777" w:rsidR="0029133F" w:rsidRPr="0029133F" w:rsidRDefault="0029133F" w:rsidP="002C6A12">
            <w:pPr>
              <w:tabs>
                <w:tab w:val="decimal" w:pos="990"/>
              </w:tabs>
              <w:spacing w:line="240" w:lineRule="atLeast"/>
              <w:ind w:left="-119" w:right="-115"/>
              <w:rPr>
                <w:rFonts w:cs="Times New Roman"/>
                <w:sz w:val="21"/>
                <w:szCs w:val="21"/>
              </w:rPr>
            </w:pPr>
            <w:r w:rsidRPr="0029133F">
              <w:rPr>
                <w:rFonts w:cs="Times New Roman"/>
                <w:sz w:val="21"/>
                <w:szCs w:val="21"/>
              </w:rPr>
              <w:t>35</w:t>
            </w:r>
            <w:r w:rsidR="00A22A9A">
              <w:rPr>
                <w:rFonts w:cs="Times New Roman"/>
                <w:sz w:val="21"/>
                <w:szCs w:val="21"/>
              </w:rPr>
              <w:t>6</w:t>
            </w:r>
            <w:r w:rsidRPr="0029133F">
              <w:rPr>
                <w:rFonts w:cs="Times New Roman"/>
                <w:sz w:val="21"/>
                <w:szCs w:val="21"/>
              </w:rPr>
              <w:t>,</w:t>
            </w:r>
            <w:r w:rsidR="00A22A9A">
              <w:rPr>
                <w:rFonts w:cs="Times New Roman"/>
                <w:sz w:val="21"/>
                <w:szCs w:val="21"/>
              </w:rPr>
              <w:t>237</w:t>
            </w:r>
          </w:p>
        </w:tc>
        <w:tc>
          <w:tcPr>
            <w:tcW w:w="235" w:type="dxa"/>
            <w:shd w:val="clear" w:color="auto" w:fill="auto"/>
            <w:vAlign w:val="bottom"/>
          </w:tcPr>
          <w:p w14:paraId="6C259D09" w14:textId="77777777" w:rsidR="0029133F" w:rsidRPr="0029133F" w:rsidRDefault="0029133F" w:rsidP="002674C3">
            <w:pPr>
              <w:tabs>
                <w:tab w:val="decimal" w:pos="918"/>
              </w:tabs>
              <w:spacing w:line="240" w:lineRule="atLeast"/>
              <w:ind w:left="-119" w:right="65"/>
              <w:rPr>
                <w:rFonts w:cs="Times New Roman"/>
                <w:sz w:val="21"/>
                <w:szCs w:val="21"/>
              </w:rPr>
            </w:pPr>
          </w:p>
        </w:tc>
        <w:tc>
          <w:tcPr>
            <w:tcW w:w="990" w:type="dxa"/>
            <w:shd w:val="clear" w:color="auto" w:fill="auto"/>
            <w:vAlign w:val="bottom"/>
          </w:tcPr>
          <w:p w14:paraId="7A064C71" w14:textId="77777777" w:rsidR="0029133F" w:rsidRPr="0029133F" w:rsidRDefault="0029133F" w:rsidP="002674C3">
            <w:pPr>
              <w:spacing w:line="240" w:lineRule="atLeast"/>
              <w:ind w:left="-115" w:right="-115"/>
              <w:jc w:val="center"/>
              <w:rPr>
                <w:rFonts w:cs="Times New Roman"/>
                <w:sz w:val="21"/>
                <w:szCs w:val="21"/>
              </w:rPr>
            </w:pPr>
            <w:r w:rsidRPr="0029133F">
              <w:rPr>
                <w:rFonts w:cs="Times New Roman"/>
                <w:sz w:val="21"/>
                <w:szCs w:val="21"/>
              </w:rPr>
              <w:t>-</w:t>
            </w:r>
          </w:p>
        </w:tc>
        <w:tc>
          <w:tcPr>
            <w:tcW w:w="235" w:type="dxa"/>
            <w:shd w:val="clear" w:color="auto" w:fill="auto"/>
            <w:vAlign w:val="bottom"/>
          </w:tcPr>
          <w:p w14:paraId="5EAF73B9" w14:textId="77777777" w:rsidR="0029133F" w:rsidRPr="0029133F" w:rsidRDefault="0029133F" w:rsidP="002674C3">
            <w:pPr>
              <w:tabs>
                <w:tab w:val="decimal" w:pos="918"/>
              </w:tabs>
              <w:spacing w:line="240" w:lineRule="atLeast"/>
              <w:ind w:left="-119" w:right="65"/>
              <w:rPr>
                <w:rFonts w:cs="Times New Roman"/>
                <w:sz w:val="21"/>
                <w:szCs w:val="21"/>
              </w:rPr>
            </w:pPr>
          </w:p>
        </w:tc>
        <w:tc>
          <w:tcPr>
            <w:tcW w:w="1204" w:type="dxa"/>
            <w:shd w:val="clear" w:color="auto" w:fill="auto"/>
            <w:vAlign w:val="bottom"/>
          </w:tcPr>
          <w:p w14:paraId="0BF776F9" w14:textId="77777777" w:rsidR="0029133F" w:rsidRPr="0029133F" w:rsidRDefault="0029133F" w:rsidP="002674C3">
            <w:pPr>
              <w:tabs>
                <w:tab w:val="decimal" w:pos="918"/>
              </w:tabs>
              <w:spacing w:line="240" w:lineRule="atLeast"/>
              <w:ind w:left="-119" w:right="-115"/>
              <w:rPr>
                <w:rFonts w:cs="Times New Roman"/>
                <w:sz w:val="21"/>
                <w:szCs w:val="21"/>
              </w:rPr>
            </w:pPr>
            <w:r w:rsidRPr="0029133F">
              <w:rPr>
                <w:rFonts w:cs="Times New Roman"/>
                <w:sz w:val="21"/>
                <w:szCs w:val="21"/>
              </w:rPr>
              <w:t>35</w:t>
            </w:r>
            <w:r w:rsidR="00A22A9A">
              <w:rPr>
                <w:rFonts w:cs="Times New Roman"/>
                <w:sz w:val="21"/>
                <w:szCs w:val="21"/>
              </w:rPr>
              <w:t>6</w:t>
            </w:r>
            <w:r w:rsidRPr="0029133F">
              <w:rPr>
                <w:rFonts w:cs="Times New Roman"/>
                <w:sz w:val="21"/>
                <w:szCs w:val="21"/>
              </w:rPr>
              <w:t>,</w:t>
            </w:r>
            <w:r w:rsidR="00A22A9A">
              <w:rPr>
                <w:rFonts w:cs="Times New Roman"/>
                <w:sz w:val="21"/>
                <w:szCs w:val="21"/>
              </w:rPr>
              <w:t>237</w:t>
            </w:r>
          </w:p>
        </w:tc>
      </w:tr>
      <w:tr w:rsidR="002674C3" w:rsidRPr="0029133F" w14:paraId="7F3A45CC" w14:textId="77777777" w:rsidTr="002C6A12">
        <w:tc>
          <w:tcPr>
            <w:tcW w:w="2880" w:type="dxa"/>
            <w:vAlign w:val="bottom"/>
          </w:tcPr>
          <w:p w14:paraId="09A4C618" w14:textId="77777777" w:rsidR="002674C3" w:rsidRPr="0029133F" w:rsidRDefault="002674C3" w:rsidP="002674C3">
            <w:pPr>
              <w:spacing w:line="240" w:lineRule="atLeast"/>
              <w:ind w:left="191" w:right="-122" w:hanging="191"/>
              <w:rPr>
                <w:sz w:val="21"/>
                <w:szCs w:val="21"/>
              </w:rPr>
            </w:pPr>
            <w:r w:rsidRPr="0029133F">
              <w:rPr>
                <w:sz w:val="21"/>
                <w:szCs w:val="21"/>
              </w:rPr>
              <w:t>Current portion of debentures</w:t>
            </w:r>
          </w:p>
        </w:tc>
        <w:tc>
          <w:tcPr>
            <w:tcW w:w="1204" w:type="dxa"/>
            <w:vAlign w:val="bottom"/>
          </w:tcPr>
          <w:p w14:paraId="11504C1B" w14:textId="77777777" w:rsidR="002674C3" w:rsidRPr="0029133F" w:rsidRDefault="002674C3" w:rsidP="002C6A12">
            <w:pPr>
              <w:tabs>
                <w:tab w:val="decimal" w:pos="970"/>
              </w:tabs>
              <w:spacing w:line="240" w:lineRule="atLeast"/>
              <w:ind w:left="-119" w:right="-115"/>
              <w:rPr>
                <w:rFonts w:cs="Times New Roman"/>
                <w:sz w:val="21"/>
                <w:szCs w:val="21"/>
              </w:rPr>
            </w:pPr>
            <w:r w:rsidRPr="0029133F">
              <w:rPr>
                <w:rFonts w:cs="Times New Roman"/>
                <w:sz w:val="21"/>
                <w:szCs w:val="21"/>
              </w:rPr>
              <w:t>7,750,000</w:t>
            </w:r>
          </w:p>
        </w:tc>
        <w:tc>
          <w:tcPr>
            <w:tcW w:w="1046" w:type="dxa"/>
            <w:vAlign w:val="bottom"/>
          </w:tcPr>
          <w:p w14:paraId="508462ED" w14:textId="77777777" w:rsidR="002674C3" w:rsidRPr="0029133F" w:rsidRDefault="002674C3" w:rsidP="002674C3">
            <w:pPr>
              <w:spacing w:line="240" w:lineRule="atLeast"/>
              <w:ind w:left="-115" w:right="-115"/>
              <w:jc w:val="center"/>
              <w:rPr>
                <w:rFonts w:cs="Times New Roman"/>
                <w:sz w:val="21"/>
                <w:szCs w:val="21"/>
              </w:rPr>
            </w:pPr>
            <w:r w:rsidRPr="0029133F">
              <w:rPr>
                <w:rFonts w:cs="Times New Roman"/>
                <w:sz w:val="21"/>
                <w:szCs w:val="21"/>
              </w:rPr>
              <w:t>-</w:t>
            </w:r>
          </w:p>
        </w:tc>
        <w:tc>
          <w:tcPr>
            <w:tcW w:w="235" w:type="dxa"/>
            <w:vAlign w:val="bottom"/>
          </w:tcPr>
          <w:p w14:paraId="01D40401" w14:textId="77777777" w:rsidR="002674C3" w:rsidRPr="0029133F" w:rsidRDefault="002674C3" w:rsidP="002674C3">
            <w:pPr>
              <w:tabs>
                <w:tab w:val="decimal" w:pos="918"/>
              </w:tabs>
              <w:spacing w:line="240" w:lineRule="atLeast"/>
              <w:ind w:left="-119" w:right="65"/>
              <w:rPr>
                <w:rFonts w:cs="Times New Roman"/>
                <w:sz w:val="21"/>
                <w:szCs w:val="21"/>
              </w:rPr>
            </w:pPr>
          </w:p>
        </w:tc>
        <w:tc>
          <w:tcPr>
            <w:tcW w:w="1204" w:type="dxa"/>
            <w:vAlign w:val="bottom"/>
          </w:tcPr>
          <w:p w14:paraId="3DAA4F0A" w14:textId="77777777" w:rsidR="002674C3" w:rsidRPr="0029133F" w:rsidRDefault="002674C3" w:rsidP="002C6A12">
            <w:pPr>
              <w:tabs>
                <w:tab w:val="decimal" w:pos="990"/>
              </w:tabs>
              <w:spacing w:line="240" w:lineRule="atLeast"/>
              <w:ind w:left="-119" w:right="-115"/>
              <w:rPr>
                <w:rFonts w:cs="Times New Roman"/>
                <w:sz w:val="21"/>
                <w:szCs w:val="21"/>
              </w:rPr>
            </w:pPr>
            <w:r w:rsidRPr="0029133F">
              <w:rPr>
                <w:rFonts w:cs="Times New Roman"/>
                <w:sz w:val="21"/>
                <w:szCs w:val="21"/>
              </w:rPr>
              <w:t>7,777,075</w:t>
            </w:r>
          </w:p>
        </w:tc>
        <w:tc>
          <w:tcPr>
            <w:tcW w:w="235" w:type="dxa"/>
            <w:vAlign w:val="bottom"/>
          </w:tcPr>
          <w:p w14:paraId="49A700B6" w14:textId="77777777" w:rsidR="002674C3" w:rsidRPr="0029133F" w:rsidRDefault="002674C3" w:rsidP="002674C3">
            <w:pPr>
              <w:tabs>
                <w:tab w:val="decimal" w:pos="918"/>
              </w:tabs>
              <w:spacing w:line="240" w:lineRule="atLeast"/>
              <w:ind w:left="-119" w:right="65"/>
              <w:rPr>
                <w:rFonts w:cs="Times New Roman"/>
                <w:sz w:val="21"/>
                <w:szCs w:val="21"/>
              </w:rPr>
            </w:pPr>
          </w:p>
        </w:tc>
        <w:tc>
          <w:tcPr>
            <w:tcW w:w="990" w:type="dxa"/>
            <w:vAlign w:val="bottom"/>
          </w:tcPr>
          <w:p w14:paraId="26D31AF0" w14:textId="77777777" w:rsidR="002674C3" w:rsidRPr="0029133F" w:rsidRDefault="002674C3" w:rsidP="002674C3">
            <w:pPr>
              <w:spacing w:line="240" w:lineRule="atLeast"/>
              <w:ind w:left="-115" w:right="-115"/>
              <w:jc w:val="center"/>
              <w:rPr>
                <w:rFonts w:cs="Times New Roman"/>
                <w:sz w:val="21"/>
                <w:szCs w:val="21"/>
              </w:rPr>
            </w:pPr>
            <w:r w:rsidRPr="0029133F">
              <w:rPr>
                <w:rFonts w:cs="Times New Roman"/>
                <w:sz w:val="21"/>
                <w:szCs w:val="21"/>
              </w:rPr>
              <w:t>-</w:t>
            </w:r>
          </w:p>
        </w:tc>
        <w:tc>
          <w:tcPr>
            <w:tcW w:w="235" w:type="dxa"/>
            <w:vAlign w:val="bottom"/>
          </w:tcPr>
          <w:p w14:paraId="0BBD3458" w14:textId="77777777" w:rsidR="002674C3" w:rsidRPr="0029133F" w:rsidRDefault="002674C3" w:rsidP="002674C3">
            <w:pPr>
              <w:tabs>
                <w:tab w:val="decimal" w:pos="918"/>
              </w:tabs>
              <w:spacing w:line="240" w:lineRule="atLeast"/>
              <w:ind w:left="-119" w:right="65"/>
              <w:rPr>
                <w:rFonts w:cs="Times New Roman"/>
                <w:sz w:val="21"/>
                <w:szCs w:val="21"/>
              </w:rPr>
            </w:pPr>
          </w:p>
        </w:tc>
        <w:tc>
          <w:tcPr>
            <w:tcW w:w="1204" w:type="dxa"/>
            <w:vAlign w:val="bottom"/>
          </w:tcPr>
          <w:p w14:paraId="748DCE8F" w14:textId="77777777" w:rsidR="002674C3" w:rsidRPr="0029133F" w:rsidRDefault="002674C3" w:rsidP="002674C3">
            <w:pPr>
              <w:tabs>
                <w:tab w:val="decimal" w:pos="918"/>
              </w:tabs>
              <w:spacing w:line="240" w:lineRule="atLeast"/>
              <w:ind w:left="-119" w:right="-115"/>
              <w:rPr>
                <w:rFonts w:cs="Times New Roman"/>
                <w:sz w:val="21"/>
                <w:szCs w:val="21"/>
              </w:rPr>
            </w:pPr>
            <w:r w:rsidRPr="0029133F">
              <w:rPr>
                <w:rFonts w:cs="Times New Roman"/>
                <w:sz w:val="21"/>
                <w:szCs w:val="21"/>
              </w:rPr>
              <w:t>7,777,075</w:t>
            </w:r>
          </w:p>
        </w:tc>
      </w:tr>
      <w:tr w:rsidR="002674C3" w:rsidRPr="0029133F" w14:paraId="1814492B" w14:textId="77777777" w:rsidTr="002C6A12">
        <w:tc>
          <w:tcPr>
            <w:tcW w:w="2880" w:type="dxa"/>
          </w:tcPr>
          <w:p w14:paraId="79949B11" w14:textId="77777777" w:rsidR="002674C3" w:rsidRPr="0029133F" w:rsidRDefault="002674C3" w:rsidP="002674C3">
            <w:pPr>
              <w:spacing w:line="240" w:lineRule="atLeast"/>
              <w:ind w:left="191" w:hanging="191"/>
              <w:rPr>
                <w:sz w:val="21"/>
                <w:szCs w:val="21"/>
              </w:rPr>
            </w:pPr>
            <w:r w:rsidRPr="0029133F">
              <w:rPr>
                <w:sz w:val="21"/>
                <w:szCs w:val="21"/>
              </w:rPr>
              <w:t>Debentures</w:t>
            </w:r>
          </w:p>
        </w:tc>
        <w:tc>
          <w:tcPr>
            <w:tcW w:w="1204" w:type="dxa"/>
            <w:vAlign w:val="bottom"/>
          </w:tcPr>
          <w:p w14:paraId="550DD409" w14:textId="77777777" w:rsidR="002674C3" w:rsidRPr="0029133F" w:rsidRDefault="002674C3" w:rsidP="002C6A12">
            <w:pPr>
              <w:tabs>
                <w:tab w:val="decimal" w:pos="970"/>
              </w:tabs>
              <w:spacing w:line="240" w:lineRule="atLeast"/>
              <w:ind w:left="-119" w:right="-115"/>
              <w:rPr>
                <w:rFonts w:cs="Times New Roman"/>
                <w:sz w:val="21"/>
                <w:szCs w:val="21"/>
              </w:rPr>
            </w:pPr>
            <w:r w:rsidRPr="0029133F">
              <w:rPr>
                <w:rFonts w:cs="Times New Roman"/>
                <w:sz w:val="21"/>
                <w:szCs w:val="21"/>
              </w:rPr>
              <w:t>32,250,000</w:t>
            </w:r>
          </w:p>
        </w:tc>
        <w:tc>
          <w:tcPr>
            <w:tcW w:w="1046" w:type="dxa"/>
            <w:vAlign w:val="bottom"/>
          </w:tcPr>
          <w:p w14:paraId="0E8C36AA" w14:textId="77777777" w:rsidR="002674C3" w:rsidRPr="0029133F" w:rsidRDefault="002674C3" w:rsidP="002674C3">
            <w:pPr>
              <w:spacing w:line="240" w:lineRule="atLeast"/>
              <w:ind w:left="-115" w:right="-115"/>
              <w:jc w:val="center"/>
              <w:rPr>
                <w:rFonts w:cs="Times New Roman"/>
                <w:sz w:val="21"/>
                <w:szCs w:val="21"/>
              </w:rPr>
            </w:pPr>
            <w:r w:rsidRPr="0029133F">
              <w:rPr>
                <w:rFonts w:cs="Times New Roman"/>
                <w:sz w:val="21"/>
                <w:szCs w:val="21"/>
              </w:rPr>
              <w:t>-</w:t>
            </w:r>
          </w:p>
        </w:tc>
        <w:tc>
          <w:tcPr>
            <w:tcW w:w="235" w:type="dxa"/>
            <w:vAlign w:val="bottom"/>
          </w:tcPr>
          <w:p w14:paraId="3419BF9F" w14:textId="77777777" w:rsidR="002674C3" w:rsidRPr="0029133F" w:rsidRDefault="002674C3" w:rsidP="002674C3">
            <w:pPr>
              <w:tabs>
                <w:tab w:val="decimal" w:pos="918"/>
              </w:tabs>
              <w:spacing w:line="240" w:lineRule="atLeast"/>
              <w:ind w:left="-119" w:right="65"/>
              <w:rPr>
                <w:rFonts w:cs="Times New Roman"/>
                <w:sz w:val="21"/>
                <w:szCs w:val="21"/>
              </w:rPr>
            </w:pPr>
          </w:p>
        </w:tc>
        <w:tc>
          <w:tcPr>
            <w:tcW w:w="1204" w:type="dxa"/>
            <w:vAlign w:val="bottom"/>
          </w:tcPr>
          <w:p w14:paraId="5AD90283" w14:textId="77777777" w:rsidR="002674C3" w:rsidRPr="0029133F" w:rsidRDefault="002674C3" w:rsidP="002C6A12">
            <w:pPr>
              <w:tabs>
                <w:tab w:val="decimal" w:pos="990"/>
              </w:tabs>
              <w:spacing w:line="240" w:lineRule="atLeast"/>
              <w:ind w:left="-119" w:right="-115"/>
              <w:rPr>
                <w:rFonts w:cs="Times New Roman"/>
                <w:sz w:val="21"/>
                <w:szCs w:val="21"/>
              </w:rPr>
            </w:pPr>
            <w:r w:rsidRPr="0029133F">
              <w:rPr>
                <w:rFonts w:cs="Times New Roman"/>
                <w:sz w:val="21"/>
                <w:szCs w:val="21"/>
              </w:rPr>
              <w:t>32,490,049</w:t>
            </w:r>
          </w:p>
        </w:tc>
        <w:tc>
          <w:tcPr>
            <w:tcW w:w="235" w:type="dxa"/>
            <w:vAlign w:val="bottom"/>
          </w:tcPr>
          <w:p w14:paraId="52424DEE" w14:textId="77777777" w:rsidR="002674C3" w:rsidRPr="0029133F" w:rsidRDefault="002674C3" w:rsidP="002674C3">
            <w:pPr>
              <w:tabs>
                <w:tab w:val="decimal" w:pos="918"/>
              </w:tabs>
              <w:spacing w:line="240" w:lineRule="atLeast"/>
              <w:ind w:left="-119" w:right="65"/>
              <w:rPr>
                <w:rFonts w:cs="Times New Roman"/>
                <w:sz w:val="21"/>
                <w:szCs w:val="21"/>
              </w:rPr>
            </w:pPr>
          </w:p>
        </w:tc>
        <w:tc>
          <w:tcPr>
            <w:tcW w:w="990" w:type="dxa"/>
            <w:vAlign w:val="bottom"/>
          </w:tcPr>
          <w:p w14:paraId="54B48458" w14:textId="77777777" w:rsidR="002674C3" w:rsidRPr="0029133F" w:rsidRDefault="002674C3" w:rsidP="002674C3">
            <w:pPr>
              <w:spacing w:line="240" w:lineRule="atLeast"/>
              <w:ind w:left="-115" w:right="-115"/>
              <w:jc w:val="center"/>
              <w:rPr>
                <w:rFonts w:cs="Times New Roman"/>
                <w:sz w:val="21"/>
                <w:szCs w:val="21"/>
              </w:rPr>
            </w:pPr>
            <w:r w:rsidRPr="0029133F">
              <w:rPr>
                <w:rFonts w:cs="Times New Roman"/>
                <w:sz w:val="21"/>
                <w:szCs w:val="21"/>
              </w:rPr>
              <w:t>-</w:t>
            </w:r>
          </w:p>
        </w:tc>
        <w:tc>
          <w:tcPr>
            <w:tcW w:w="235" w:type="dxa"/>
            <w:vAlign w:val="bottom"/>
          </w:tcPr>
          <w:p w14:paraId="2C45F87D" w14:textId="77777777" w:rsidR="002674C3" w:rsidRPr="0029133F" w:rsidRDefault="002674C3" w:rsidP="002674C3">
            <w:pPr>
              <w:tabs>
                <w:tab w:val="decimal" w:pos="918"/>
              </w:tabs>
              <w:spacing w:line="240" w:lineRule="atLeast"/>
              <w:ind w:left="-119" w:right="65"/>
              <w:rPr>
                <w:rFonts w:cs="Times New Roman"/>
                <w:sz w:val="21"/>
                <w:szCs w:val="21"/>
              </w:rPr>
            </w:pPr>
          </w:p>
        </w:tc>
        <w:tc>
          <w:tcPr>
            <w:tcW w:w="1204" w:type="dxa"/>
            <w:vAlign w:val="bottom"/>
          </w:tcPr>
          <w:p w14:paraId="135AA90E" w14:textId="77777777" w:rsidR="002674C3" w:rsidRPr="0029133F" w:rsidRDefault="002674C3" w:rsidP="002674C3">
            <w:pPr>
              <w:tabs>
                <w:tab w:val="decimal" w:pos="918"/>
              </w:tabs>
              <w:spacing w:line="240" w:lineRule="atLeast"/>
              <w:ind w:left="-119" w:right="-115"/>
              <w:rPr>
                <w:rFonts w:cs="Times New Roman"/>
                <w:sz w:val="21"/>
                <w:szCs w:val="21"/>
              </w:rPr>
            </w:pPr>
            <w:r w:rsidRPr="0029133F">
              <w:rPr>
                <w:rFonts w:cs="Times New Roman"/>
                <w:sz w:val="21"/>
                <w:szCs w:val="21"/>
              </w:rPr>
              <w:t>32,490,049</w:t>
            </w:r>
          </w:p>
        </w:tc>
      </w:tr>
    </w:tbl>
    <w:p w14:paraId="5D47AA3F" w14:textId="77777777" w:rsidR="00DA1584" w:rsidRPr="00942080" w:rsidRDefault="00DA1584" w:rsidP="00476794">
      <w:pPr>
        <w:pStyle w:val="Bo-C1Content"/>
      </w:pPr>
    </w:p>
    <w:p w14:paraId="215B127F" w14:textId="77777777" w:rsidR="00DA1584" w:rsidRPr="00D7649C" w:rsidRDefault="00DA1584" w:rsidP="00DA1584">
      <w:pPr>
        <w:spacing w:line="240" w:lineRule="auto"/>
        <w:rPr>
          <w:sz w:val="2"/>
          <w:szCs w:val="2"/>
        </w:rPr>
      </w:pPr>
    </w:p>
    <w:tbl>
      <w:tblPr>
        <w:tblW w:w="9182" w:type="dxa"/>
        <w:tblInd w:w="450" w:type="dxa"/>
        <w:tblLook w:val="04A0" w:firstRow="1" w:lastRow="0" w:firstColumn="1" w:lastColumn="0" w:noHBand="0" w:noVBand="1"/>
      </w:tblPr>
      <w:tblGrid>
        <w:gridCol w:w="2880"/>
        <w:gridCol w:w="1210"/>
        <w:gridCol w:w="1009"/>
        <w:gridCol w:w="235"/>
        <w:gridCol w:w="1135"/>
        <w:gridCol w:w="236"/>
        <w:gridCol w:w="1103"/>
        <w:gridCol w:w="235"/>
        <w:gridCol w:w="1139"/>
      </w:tblGrid>
      <w:tr w:rsidR="00DA1584" w:rsidRPr="0029133F" w14:paraId="5227EAD8" w14:textId="77777777" w:rsidTr="002C6A12">
        <w:trPr>
          <w:tblHeader/>
        </w:trPr>
        <w:tc>
          <w:tcPr>
            <w:tcW w:w="2880" w:type="dxa"/>
            <w:vAlign w:val="bottom"/>
          </w:tcPr>
          <w:p w14:paraId="3DE16349" w14:textId="77777777" w:rsidR="00DA1584" w:rsidRPr="0029133F" w:rsidRDefault="00DA1584" w:rsidP="00171AF1">
            <w:pPr>
              <w:spacing w:line="240" w:lineRule="atLeast"/>
              <w:rPr>
                <w:rFonts w:cs="Times New Roman"/>
                <w:b/>
                <w:bCs/>
                <w:i/>
                <w:iCs/>
                <w:sz w:val="21"/>
                <w:szCs w:val="21"/>
                <w:cs/>
              </w:rPr>
            </w:pPr>
            <w:r w:rsidRPr="0029133F">
              <w:rPr>
                <w:sz w:val="21"/>
                <w:szCs w:val="21"/>
              </w:rPr>
              <w:br w:type="page"/>
            </w:r>
          </w:p>
        </w:tc>
        <w:tc>
          <w:tcPr>
            <w:tcW w:w="6300" w:type="dxa"/>
            <w:gridSpan w:val="8"/>
            <w:vAlign w:val="bottom"/>
          </w:tcPr>
          <w:p w14:paraId="0AAAB67F" w14:textId="77777777" w:rsidR="00DA1584" w:rsidRPr="0029133F" w:rsidRDefault="00DA1584" w:rsidP="00171AF1">
            <w:pPr>
              <w:spacing w:line="240" w:lineRule="atLeast"/>
              <w:ind w:left="-115" w:right="-115"/>
              <w:jc w:val="center"/>
              <w:rPr>
                <w:rFonts w:cs="Times New Roman"/>
                <w:b/>
                <w:bCs/>
                <w:sz w:val="21"/>
                <w:szCs w:val="21"/>
              </w:rPr>
            </w:pPr>
            <w:r w:rsidRPr="0029133F">
              <w:rPr>
                <w:b/>
                <w:bCs/>
                <w:sz w:val="21"/>
                <w:szCs w:val="21"/>
              </w:rPr>
              <w:t>Separate financial statements</w:t>
            </w:r>
          </w:p>
        </w:tc>
      </w:tr>
      <w:tr w:rsidR="00DA1584" w:rsidRPr="0029133F" w14:paraId="6A0CA1BE" w14:textId="77777777" w:rsidTr="002C6A12">
        <w:trPr>
          <w:tblHeader/>
        </w:trPr>
        <w:tc>
          <w:tcPr>
            <w:tcW w:w="2880" w:type="dxa"/>
            <w:vAlign w:val="bottom"/>
          </w:tcPr>
          <w:p w14:paraId="60694FF6" w14:textId="77777777" w:rsidR="00DA1584" w:rsidRPr="0029133F" w:rsidRDefault="00DA1584" w:rsidP="00171AF1">
            <w:pPr>
              <w:spacing w:line="240" w:lineRule="atLeast"/>
              <w:rPr>
                <w:rFonts w:cs="Times New Roman"/>
                <w:b/>
                <w:bCs/>
                <w:i/>
                <w:iCs/>
                <w:sz w:val="21"/>
                <w:szCs w:val="21"/>
                <w:cs/>
              </w:rPr>
            </w:pPr>
          </w:p>
        </w:tc>
        <w:tc>
          <w:tcPr>
            <w:tcW w:w="1210" w:type="dxa"/>
            <w:vAlign w:val="bottom"/>
          </w:tcPr>
          <w:p w14:paraId="432D74FF" w14:textId="77777777" w:rsidR="00DA1584" w:rsidRPr="0029133F" w:rsidRDefault="00DA1584" w:rsidP="00171AF1">
            <w:pPr>
              <w:spacing w:line="240" w:lineRule="atLeast"/>
              <w:ind w:left="-115" w:right="-115"/>
              <w:jc w:val="center"/>
              <w:rPr>
                <w:rFonts w:cs="Times New Roman"/>
                <w:sz w:val="21"/>
                <w:szCs w:val="21"/>
                <w:cs/>
                <w:lang w:val="en-US"/>
              </w:rPr>
            </w:pPr>
            <w:r w:rsidRPr="0029133F">
              <w:rPr>
                <w:rFonts w:cs="Times New Roman"/>
                <w:sz w:val="21"/>
                <w:szCs w:val="21"/>
                <w:lang w:val="en-US"/>
              </w:rPr>
              <w:t>Carrying</w:t>
            </w:r>
          </w:p>
        </w:tc>
        <w:tc>
          <w:tcPr>
            <w:tcW w:w="5092" w:type="dxa"/>
            <w:gridSpan w:val="7"/>
            <w:tcBorders>
              <w:bottom w:val="single" w:sz="4" w:space="0" w:color="auto"/>
            </w:tcBorders>
            <w:vAlign w:val="bottom"/>
          </w:tcPr>
          <w:p w14:paraId="41EE324E" w14:textId="77777777" w:rsidR="00DA1584" w:rsidRPr="0029133F" w:rsidRDefault="00DA1584" w:rsidP="00171AF1">
            <w:pPr>
              <w:spacing w:line="240" w:lineRule="atLeast"/>
              <w:ind w:left="-119" w:right="-115"/>
              <w:jc w:val="center"/>
              <w:rPr>
                <w:rFonts w:cs="Times New Roman"/>
                <w:sz w:val="21"/>
                <w:szCs w:val="21"/>
              </w:rPr>
            </w:pPr>
            <w:r w:rsidRPr="0029133F">
              <w:rPr>
                <w:sz w:val="21"/>
                <w:szCs w:val="21"/>
              </w:rPr>
              <w:t>Fair value</w:t>
            </w:r>
          </w:p>
        </w:tc>
      </w:tr>
      <w:tr w:rsidR="00DA1584" w:rsidRPr="0029133F" w14:paraId="62EDA274" w14:textId="77777777" w:rsidTr="002C6A12">
        <w:trPr>
          <w:tblHeader/>
        </w:trPr>
        <w:tc>
          <w:tcPr>
            <w:tcW w:w="2880" w:type="dxa"/>
            <w:vAlign w:val="bottom"/>
          </w:tcPr>
          <w:p w14:paraId="01A5D3D6" w14:textId="77777777" w:rsidR="00DA1584" w:rsidRPr="0029133F" w:rsidRDefault="00DA1584" w:rsidP="00171AF1">
            <w:pPr>
              <w:spacing w:line="240" w:lineRule="atLeast"/>
              <w:rPr>
                <w:rFonts w:cs="Times New Roman"/>
                <w:b/>
                <w:bCs/>
                <w:i/>
                <w:iCs/>
                <w:sz w:val="21"/>
                <w:szCs w:val="21"/>
                <w:cs/>
              </w:rPr>
            </w:pPr>
          </w:p>
        </w:tc>
        <w:tc>
          <w:tcPr>
            <w:tcW w:w="1210" w:type="dxa"/>
            <w:vAlign w:val="bottom"/>
          </w:tcPr>
          <w:p w14:paraId="51BC7C1A" w14:textId="77777777" w:rsidR="00DA1584" w:rsidRPr="0029133F" w:rsidRDefault="00DA1584" w:rsidP="00171AF1">
            <w:pPr>
              <w:spacing w:line="240" w:lineRule="atLeast"/>
              <w:ind w:left="-115" w:right="-115"/>
              <w:jc w:val="center"/>
              <w:rPr>
                <w:rFonts w:cs="Times New Roman"/>
                <w:sz w:val="21"/>
                <w:szCs w:val="21"/>
              </w:rPr>
            </w:pPr>
            <w:r w:rsidRPr="0029133F">
              <w:rPr>
                <w:rFonts w:cs="Times New Roman"/>
                <w:sz w:val="21"/>
                <w:szCs w:val="21"/>
              </w:rPr>
              <w:t>value</w:t>
            </w:r>
          </w:p>
        </w:tc>
        <w:tc>
          <w:tcPr>
            <w:tcW w:w="1009" w:type="dxa"/>
            <w:tcBorders>
              <w:top w:val="single" w:sz="4" w:space="0" w:color="auto"/>
            </w:tcBorders>
            <w:vAlign w:val="bottom"/>
          </w:tcPr>
          <w:p w14:paraId="46F1D699" w14:textId="77777777" w:rsidR="00DA1584" w:rsidRPr="0029133F" w:rsidRDefault="00DA1584" w:rsidP="00171AF1">
            <w:pPr>
              <w:spacing w:line="240" w:lineRule="atLeast"/>
              <w:ind w:left="-119" w:right="-115"/>
              <w:jc w:val="center"/>
              <w:rPr>
                <w:rFonts w:cs="Times New Roman"/>
                <w:sz w:val="21"/>
                <w:szCs w:val="21"/>
                <w:lang w:val="en-US"/>
              </w:rPr>
            </w:pPr>
            <w:r w:rsidRPr="0029133F">
              <w:rPr>
                <w:rFonts w:cs="Times New Roman"/>
                <w:sz w:val="21"/>
                <w:szCs w:val="21"/>
                <w:lang w:val="en-US"/>
              </w:rPr>
              <w:t>Level 1</w:t>
            </w:r>
          </w:p>
        </w:tc>
        <w:tc>
          <w:tcPr>
            <w:tcW w:w="235" w:type="dxa"/>
            <w:tcBorders>
              <w:top w:val="single" w:sz="4" w:space="0" w:color="auto"/>
            </w:tcBorders>
            <w:vAlign w:val="bottom"/>
          </w:tcPr>
          <w:p w14:paraId="46C29921" w14:textId="77777777" w:rsidR="00DA1584" w:rsidRPr="0029133F" w:rsidRDefault="00DA1584" w:rsidP="00171AF1">
            <w:pPr>
              <w:spacing w:line="240" w:lineRule="atLeast"/>
              <w:ind w:right="65"/>
              <w:jc w:val="center"/>
              <w:rPr>
                <w:rFonts w:cs="Times New Roman"/>
                <w:sz w:val="21"/>
                <w:szCs w:val="21"/>
              </w:rPr>
            </w:pPr>
          </w:p>
        </w:tc>
        <w:tc>
          <w:tcPr>
            <w:tcW w:w="1135" w:type="dxa"/>
            <w:tcBorders>
              <w:top w:val="single" w:sz="4" w:space="0" w:color="auto"/>
            </w:tcBorders>
            <w:vAlign w:val="bottom"/>
          </w:tcPr>
          <w:p w14:paraId="32794FE5" w14:textId="77777777" w:rsidR="00DA1584" w:rsidRPr="0029133F" w:rsidRDefault="00DA1584" w:rsidP="00171AF1">
            <w:pPr>
              <w:spacing w:line="240" w:lineRule="atLeast"/>
              <w:ind w:left="-119" w:right="-115"/>
              <w:jc w:val="center"/>
              <w:rPr>
                <w:rFonts w:cs="Times New Roman"/>
                <w:sz w:val="21"/>
                <w:szCs w:val="21"/>
              </w:rPr>
            </w:pPr>
            <w:r w:rsidRPr="0029133F">
              <w:rPr>
                <w:rFonts w:cs="Times New Roman"/>
                <w:sz w:val="21"/>
                <w:szCs w:val="21"/>
              </w:rPr>
              <w:t>Level 2</w:t>
            </w:r>
          </w:p>
        </w:tc>
        <w:tc>
          <w:tcPr>
            <w:tcW w:w="236" w:type="dxa"/>
            <w:tcBorders>
              <w:top w:val="single" w:sz="4" w:space="0" w:color="auto"/>
            </w:tcBorders>
            <w:vAlign w:val="bottom"/>
          </w:tcPr>
          <w:p w14:paraId="72FAD3EA" w14:textId="77777777" w:rsidR="00DA1584" w:rsidRPr="0029133F" w:rsidRDefault="00DA1584" w:rsidP="00171AF1">
            <w:pPr>
              <w:spacing w:line="240" w:lineRule="atLeast"/>
              <w:ind w:right="65"/>
              <w:jc w:val="center"/>
              <w:rPr>
                <w:rFonts w:cs="Times New Roman"/>
                <w:sz w:val="21"/>
                <w:szCs w:val="21"/>
              </w:rPr>
            </w:pPr>
          </w:p>
        </w:tc>
        <w:tc>
          <w:tcPr>
            <w:tcW w:w="1103" w:type="dxa"/>
            <w:tcBorders>
              <w:top w:val="single" w:sz="4" w:space="0" w:color="auto"/>
            </w:tcBorders>
            <w:vAlign w:val="bottom"/>
          </w:tcPr>
          <w:p w14:paraId="1BA09C0A" w14:textId="77777777" w:rsidR="00DA1584" w:rsidRPr="0029133F" w:rsidRDefault="00DA1584" w:rsidP="00171AF1">
            <w:pPr>
              <w:spacing w:line="240" w:lineRule="atLeast"/>
              <w:ind w:left="-119" w:right="-115"/>
              <w:jc w:val="center"/>
              <w:rPr>
                <w:rFonts w:cs="Times New Roman"/>
                <w:sz w:val="21"/>
                <w:szCs w:val="21"/>
              </w:rPr>
            </w:pPr>
            <w:r w:rsidRPr="0029133F">
              <w:rPr>
                <w:rFonts w:cs="Times New Roman"/>
                <w:sz w:val="21"/>
                <w:szCs w:val="21"/>
              </w:rPr>
              <w:t>Level 3</w:t>
            </w:r>
          </w:p>
        </w:tc>
        <w:tc>
          <w:tcPr>
            <w:tcW w:w="235" w:type="dxa"/>
            <w:tcBorders>
              <w:top w:val="single" w:sz="4" w:space="0" w:color="auto"/>
            </w:tcBorders>
            <w:vAlign w:val="bottom"/>
          </w:tcPr>
          <w:p w14:paraId="7B8EF1FD" w14:textId="77777777" w:rsidR="00DA1584" w:rsidRPr="0029133F" w:rsidRDefault="00DA1584" w:rsidP="00171AF1">
            <w:pPr>
              <w:spacing w:line="240" w:lineRule="atLeast"/>
              <w:ind w:right="65"/>
              <w:jc w:val="center"/>
              <w:rPr>
                <w:rFonts w:cs="Times New Roman"/>
                <w:sz w:val="21"/>
                <w:szCs w:val="21"/>
              </w:rPr>
            </w:pPr>
          </w:p>
        </w:tc>
        <w:tc>
          <w:tcPr>
            <w:tcW w:w="1139" w:type="dxa"/>
            <w:tcBorders>
              <w:top w:val="single" w:sz="4" w:space="0" w:color="auto"/>
            </w:tcBorders>
            <w:vAlign w:val="bottom"/>
          </w:tcPr>
          <w:p w14:paraId="35E66641" w14:textId="77777777" w:rsidR="00DA1584" w:rsidRPr="0029133F" w:rsidRDefault="00DA1584" w:rsidP="00171AF1">
            <w:pPr>
              <w:spacing w:line="240" w:lineRule="atLeast"/>
              <w:ind w:left="-119" w:right="-115"/>
              <w:jc w:val="center"/>
              <w:rPr>
                <w:rFonts w:cs="Times New Roman"/>
                <w:sz w:val="21"/>
                <w:szCs w:val="21"/>
                <w:cs/>
              </w:rPr>
            </w:pPr>
            <w:r w:rsidRPr="0029133F">
              <w:rPr>
                <w:rFonts w:cs="Times New Roman"/>
                <w:sz w:val="21"/>
                <w:szCs w:val="21"/>
              </w:rPr>
              <w:t>Total</w:t>
            </w:r>
          </w:p>
        </w:tc>
      </w:tr>
      <w:tr w:rsidR="00DA1584" w:rsidRPr="0029133F" w14:paraId="38C38EC2" w14:textId="77777777" w:rsidTr="002C6A12">
        <w:trPr>
          <w:tblHeader/>
        </w:trPr>
        <w:tc>
          <w:tcPr>
            <w:tcW w:w="2880" w:type="dxa"/>
            <w:vAlign w:val="bottom"/>
          </w:tcPr>
          <w:p w14:paraId="517E29FC" w14:textId="77777777" w:rsidR="00DA1584" w:rsidRPr="0029133F" w:rsidRDefault="00DA1584" w:rsidP="00171AF1">
            <w:pPr>
              <w:spacing w:line="240" w:lineRule="atLeast"/>
              <w:rPr>
                <w:rFonts w:cs="Times New Roman"/>
                <w:b/>
                <w:bCs/>
                <w:i/>
                <w:iCs/>
                <w:sz w:val="21"/>
                <w:szCs w:val="21"/>
                <w:cs/>
              </w:rPr>
            </w:pPr>
          </w:p>
        </w:tc>
        <w:tc>
          <w:tcPr>
            <w:tcW w:w="6300" w:type="dxa"/>
            <w:gridSpan w:val="8"/>
            <w:vAlign w:val="bottom"/>
          </w:tcPr>
          <w:p w14:paraId="701D8D53" w14:textId="77777777" w:rsidR="00DA1584" w:rsidRPr="0029133F" w:rsidRDefault="00DA1584" w:rsidP="00171AF1">
            <w:pPr>
              <w:spacing w:line="240" w:lineRule="atLeast"/>
              <w:ind w:left="-119" w:right="-115"/>
              <w:jc w:val="center"/>
              <w:rPr>
                <w:rFonts w:cs="Times New Roman"/>
                <w:i/>
                <w:iCs/>
                <w:sz w:val="21"/>
                <w:szCs w:val="21"/>
              </w:rPr>
            </w:pPr>
            <w:r w:rsidRPr="0029133F">
              <w:rPr>
                <w:rFonts w:cs="Times New Roman"/>
                <w:i/>
                <w:iCs/>
                <w:sz w:val="21"/>
                <w:szCs w:val="21"/>
              </w:rPr>
              <w:t>(in thousand Baht)</w:t>
            </w:r>
          </w:p>
        </w:tc>
      </w:tr>
      <w:tr w:rsidR="00DA1584" w:rsidRPr="0029133F" w14:paraId="278371AC" w14:textId="77777777" w:rsidTr="002C6A12">
        <w:tc>
          <w:tcPr>
            <w:tcW w:w="2880" w:type="dxa"/>
            <w:vAlign w:val="bottom"/>
          </w:tcPr>
          <w:p w14:paraId="414867A4" w14:textId="77777777" w:rsidR="00DA1584" w:rsidRPr="0029133F" w:rsidRDefault="00DA1584" w:rsidP="002C6A12">
            <w:pPr>
              <w:spacing w:line="240" w:lineRule="atLeast"/>
              <w:ind w:right="-110"/>
              <w:rPr>
                <w:rFonts w:cs="Times New Roman"/>
                <w:b/>
                <w:bCs/>
                <w:sz w:val="21"/>
                <w:szCs w:val="21"/>
                <w:cs/>
              </w:rPr>
            </w:pPr>
            <w:r w:rsidRPr="0029133F">
              <w:rPr>
                <w:b/>
                <w:bCs/>
                <w:sz w:val="21"/>
                <w:szCs w:val="21"/>
              </w:rPr>
              <w:t>31 December 201</w:t>
            </w:r>
            <w:r w:rsidR="002674C3" w:rsidRPr="0029133F">
              <w:rPr>
                <w:b/>
                <w:bCs/>
                <w:sz w:val="21"/>
                <w:szCs w:val="21"/>
              </w:rPr>
              <w:t>9</w:t>
            </w:r>
          </w:p>
        </w:tc>
        <w:tc>
          <w:tcPr>
            <w:tcW w:w="1210" w:type="dxa"/>
            <w:vAlign w:val="bottom"/>
          </w:tcPr>
          <w:p w14:paraId="11BCDD24" w14:textId="77777777" w:rsidR="00DA1584" w:rsidRPr="0029133F" w:rsidRDefault="00DA1584" w:rsidP="00171AF1">
            <w:pPr>
              <w:tabs>
                <w:tab w:val="decimal" w:pos="918"/>
              </w:tabs>
              <w:spacing w:line="240" w:lineRule="atLeast"/>
              <w:ind w:left="-119" w:right="-115"/>
              <w:rPr>
                <w:rFonts w:cs="Times New Roman"/>
                <w:sz w:val="21"/>
                <w:szCs w:val="21"/>
              </w:rPr>
            </w:pPr>
          </w:p>
        </w:tc>
        <w:tc>
          <w:tcPr>
            <w:tcW w:w="1009" w:type="dxa"/>
            <w:vAlign w:val="bottom"/>
          </w:tcPr>
          <w:p w14:paraId="157C6A66" w14:textId="77777777" w:rsidR="00DA1584" w:rsidRPr="0029133F" w:rsidRDefault="00DA1584" w:rsidP="00171AF1">
            <w:pPr>
              <w:tabs>
                <w:tab w:val="decimal" w:pos="918"/>
              </w:tabs>
              <w:spacing w:line="240" w:lineRule="atLeast"/>
              <w:ind w:left="-119" w:right="-115"/>
              <w:rPr>
                <w:rFonts w:cs="Times New Roman"/>
                <w:sz w:val="21"/>
                <w:szCs w:val="21"/>
              </w:rPr>
            </w:pPr>
          </w:p>
        </w:tc>
        <w:tc>
          <w:tcPr>
            <w:tcW w:w="235" w:type="dxa"/>
            <w:vAlign w:val="bottom"/>
          </w:tcPr>
          <w:p w14:paraId="610A86FF" w14:textId="77777777" w:rsidR="00DA1584" w:rsidRPr="0029133F" w:rsidRDefault="00DA1584" w:rsidP="00171AF1">
            <w:pPr>
              <w:tabs>
                <w:tab w:val="decimal" w:pos="918"/>
              </w:tabs>
              <w:spacing w:line="240" w:lineRule="atLeast"/>
              <w:ind w:left="-119" w:right="65"/>
              <w:rPr>
                <w:rFonts w:cs="Times New Roman"/>
                <w:sz w:val="21"/>
                <w:szCs w:val="21"/>
              </w:rPr>
            </w:pPr>
          </w:p>
        </w:tc>
        <w:tc>
          <w:tcPr>
            <w:tcW w:w="1135" w:type="dxa"/>
            <w:vAlign w:val="bottom"/>
          </w:tcPr>
          <w:p w14:paraId="6BE9CA76" w14:textId="77777777" w:rsidR="00DA1584" w:rsidRPr="0029133F" w:rsidRDefault="00DA1584" w:rsidP="00171AF1">
            <w:pPr>
              <w:tabs>
                <w:tab w:val="decimal" w:pos="918"/>
              </w:tabs>
              <w:spacing w:line="240" w:lineRule="atLeast"/>
              <w:ind w:left="-119" w:right="-115"/>
              <w:rPr>
                <w:rFonts w:cs="Times New Roman"/>
                <w:sz w:val="21"/>
                <w:szCs w:val="21"/>
              </w:rPr>
            </w:pPr>
          </w:p>
        </w:tc>
        <w:tc>
          <w:tcPr>
            <w:tcW w:w="236" w:type="dxa"/>
            <w:vAlign w:val="bottom"/>
          </w:tcPr>
          <w:p w14:paraId="03090B4E" w14:textId="77777777" w:rsidR="00DA1584" w:rsidRPr="0029133F" w:rsidRDefault="00DA1584" w:rsidP="00171AF1">
            <w:pPr>
              <w:tabs>
                <w:tab w:val="decimal" w:pos="918"/>
              </w:tabs>
              <w:spacing w:line="240" w:lineRule="atLeast"/>
              <w:ind w:left="-119" w:right="65"/>
              <w:rPr>
                <w:rFonts w:cs="Times New Roman"/>
                <w:sz w:val="21"/>
                <w:szCs w:val="21"/>
              </w:rPr>
            </w:pPr>
          </w:p>
        </w:tc>
        <w:tc>
          <w:tcPr>
            <w:tcW w:w="1103" w:type="dxa"/>
            <w:vAlign w:val="bottom"/>
          </w:tcPr>
          <w:p w14:paraId="0D035B53" w14:textId="77777777" w:rsidR="00DA1584" w:rsidRPr="0029133F" w:rsidRDefault="00DA1584" w:rsidP="00171AF1">
            <w:pPr>
              <w:tabs>
                <w:tab w:val="decimal" w:pos="918"/>
              </w:tabs>
              <w:spacing w:line="240" w:lineRule="atLeast"/>
              <w:ind w:left="-119" w:right="-115"/>
              <w:rPr>
                <w:rFonts w:cs="Times New Roman"/>
                <w:sz w:val="21"/>
                <w:szCs w:val="21"/>
              </w:rPr>
            </w:pPr>
          </w:p>
        </w:tc>
        <w:tc>
          <w:tcPr>
            <w:tcW w:w="235" w:type="dxa"/>
            <w:vAlign w:val="bottom"/>
          </w:tcPr>
          <w:p w14:paraId="54D3242B" w14:textId="77777777" w:rsidR="00DA1584" w:rsidRPr="0029133F" w:rsidRDefault="00DA1584" w:rsidP="00171AF1">
            <w:pPr>
              <w:tabs>
                <w:tab w:val="decimal" w:pos="918"/>
              </w:tabs>
              <w:spacing w:line="240" w:lineRule="atLeast"/>
              <w:ind w:left="-119" w:right="65"/>
              <w:rPr>
                <w:rFonts w:cs="Times New Roman"/>
                <w:sz w:val="21"/>
                <w:szCs w:val="21"/>
              </w:rPr>
            </w:pPr>
          </w:p>
        </w:tc>
        <w:tc>
          <w:tcPr>
            <w:tcW w:w="1139" w:type="dxa"/>
            <w:vAlign w:val="bottom"/>
          </w:tcPr>
          <w:p w14:paraId="431F6C1D" w14:textId="77777777" w:rsidR="00DA1584" w:rsidRPr="0029133F" w:rsidRDefault="00DA1584" w:rsidP="00171AF1">
            <w:pPr>
              <w:tabs>
                <w:tab w:val="decimal" w:pos="918"/>
              </w:tabs>
              <w:spacing w:line="240" w:lineRule="atLeast"/>
              <w:ind w:left="-119" w:right="-115"/>
              <w:rPr>
                <w:rFonts w:cs="Times New Roman"/>
                <w:sz w:val="21"/>
                <w:szCs w:val="21"/>
              </w:rPr>
            </w:pPr>
          </w:p>
        </w:tc>
      </w:tr>
      <w:tr w:rsidR="00DA1584" w:rsidRPr="0029133F" w14:paraId="0433A969" w14:textId="77777777" w:rsidTr="002C6A12">
        <w:tc>
          <w:tcPr>
            <w:tcW w:w="2880" w:type="dxa"/>
          </w:tcPr>
          <w:p w14:paraId="78ACA4DA" w14:textId="77777777" w:rsidR="00DA1584" w:rsidRPr="0029133F" w:rsidRDefault="0063590D" w:rsidP="00171AF1">
            <w:pPr>
              <w:spacing w:line="240" w:lineRule="atLeast"/>
              <w:ind w:left="180" w:hanging="180"/>
              <w:rPr>
                <w:b/>
                <w:bCs/>
                <w:i/>
                <w:iCs/>
                <w:sz w:val="21"/>
                <w:szCs w:val="21"/>
              </w:rPr>
            </w:pPr>
            <w:r w:rsidRPr="0029133F">
              <w:rPr>
                <w:b/>
                <w:bCs/>
                <w:i/>
                <w:iCs/>
                <w:sz w:val="21"/>
                <w:szCs w:val="21"/>
              </w:rPr>
              <w:t xml:space="preserve">Financial assets and </w:t>
            </w:r>
            <w:r w:rsidR="00830F66" w:rsidRPr="0029133F">
              <w:rPr>
                <w:b/>
                <w:bCs/>
                <w:i/>
                <w:iCs/>
                <w:sz w:val="21"/>
                <w:szCs w:val="21"/>
              </w:rPr>
              <w:t>f</w:t>
            </w:r>
            <w:r w:rsidR="00DA1584" w:rsidRPr="0029133F">
              <w:rPr>
                <w:b/>
                <w:bCs/>
                <w:i/>
                <w:iCs/>
                <w:sz w:val="21"/>
                <w:szCs w:val="21"/>
              </w:rPr>
              <w:t>inancial liabilities measured at fair value</w:t>
            </w:r>
          </w:p>
        </w:tc>
        <w:tc>
          <w:tcPr>
            <w:tcW w:w="1210" w:type="dxa"/>
            <w:vAlign w:val="bottom"/>
          </w:tcPr>
          <w:p w14:paraId="123D4971" w14:textId="77777777" w:rsidR="00DA1584" w:rsidRPr="0029133F" w:rsidRDefault="00DA1584" w:rsidP="00171AF1">
            <w:pPr>
              <w:tabs>
                <w:tab w:val="decimal" w:pos="918"/>
              </w:tabs>
              <w:spacing w:line="240" w:lineRule="atLeast"/>
              <w:ind w:left="-119" w:right="-115"/>
              <w:rPr>
                <w:rFonts w:cs="Times New Roman"/>
                <w:sz w:val="21"/>
                <w:szCs w:val="21"/>
              </w:rPr>
            </w:pPr>
          </w:p>
        </w:tc>
        <w:tc>
          <w:tcPr>
            <w:tcW w:w="1009" w:type="dxa"/>
            <w:vAlign w:val="bottom"/>
          </w:tcPr>
          <w:p w14:paraId="54372C79" w14:textId="77777777" w:rsidR="00DA1584" w:rsidRPr="0029133F" w:rsidRDefault="00DA1584" w:rsidP="00171AF1">
            <w:pPr>
              <w:tabs>
                <w:tab w:val="decimal" w:pos="918"/>
              </w:tabs>
              <w:spacing w:line="240" w:lineRule="atLeast"/>
              <w:ind w:left="-119" w:right="-115"/>
              <w:rPr>
                <w:rFonts w:cs="Times New Roman"/>
                <w:sz w:val="21"/>
                <w:szCs w:val="21"/>
              </w:rPr>
            </w:pPr>
          </w:p>
        </w:tc>
        <w:tc>
          <w:tcPr>
            <w:tcW w:w="235" w:type="dxa"/>
            <w:vAlign w:val="bottom"/>
          </w:tcPr>
          <w:p w14:paraId="63B1EF2D" w14:textId="77777777" w:rsidR="00DA1584" w:rsidRPr="0029133F" w:rsidRDefault="00DA1584" w:rsidP="00171AF1">
            <w:pPr>
              <w:tabs>
                <w:tab w:val="decimal" w:pos="918"/>
              </w:tabs>
              <w:spacing w:line="240" w:lineRule="atLeast"/>
              <w:ind w:left="-119" w:right="65"/>
              <w:rPr>
                <w:rFonts w:cs="Times New Roman"/>
                <w:sz w:val="21"/>
                <w:szCs w:val="21"/>
              </w:rPr>
            </w:pPr>
          </w:p>
        </w:tc>
        <w:tc>
          <w:tcPr>
            <w:tcW w:w="1135" w:type="dxa"/>
            <w:vAlign w:val="bottom"/>
          </w:tcPr>
          <w:p w14:paraId="3C318DA7" w14:textId="77777777" w:rsidR="00DA1584" w:rsidRPr="0029133F" w:rsidRDefault="00DA1584" w:rsidP="00171AF1">
            <w:pPr>
              <w:tabs>
                <w:tab w:val="decimal" w:pos="918"/>
              </w:tabs>
              <w:spacing w:line="240" w:lineRule="atLeast"/>
              <w:ind w:left="-119" w:right="-115"/>
              <w:rPr>
                <w:rFonts w:cs="Times New Roman"/>
                <w:sz w:val="21"/>
                <w:szCs w:val="21"/>
              </w:rPr>
            </w:pPr>
          </w:p>
        </w:tc>
        <w:tc>
          <w:tcPr>
            <w:tcW w:w="236" w:type="dxa"/>
            <w:vAlign w:val="bottom"/>
          </w:tcPr>
          <w:p w14:paraId="5414269E" w14:textId="77777777" w:rsidR="00DA1584" w:rsidRPr="0029133F" w:rsidRDefault="00DA1584" w:rsidP="00171AF1">
            <w:pPr>
              <w:tabs>
                <w:tab w:val="decimal" w:pos="918"/>
              </w:tabs>
              <w:spacing w:line="240" w:lineRule="atLeast"/>
              <w:ind w:left="-119" w:right="65"/>
              <w:rPr>
                <w:rFonts w:cs="Times New Roman"/>
                <w:sz w:val="21"/>
                <w:szCs w:val="21"/>
              </w:rPr>
            </w:pPr>
          </w:p>
        </w:tc>
        <w:tc>
          <w:tcPr>
            <w:tcW w:w="1103" w:type="dxa"/>
            <w:vAlign w:val="bottom"/>
          </w:tcPr>
          <w:p w14:paraId="241A6B45" w14:textId="77777777" w:rsidR="00DA1584" w:rsidRPr="0029133F" w:rsidRDefault="00DA1584" w:rsidP="00171AF1">
            <w:pPr>
              <w:tabs>
                <w:tab w:val="decimal" w:pos="918"/>
              </w:tabs>
              <w:spacing w:line="240" w:lineRule="atLeast"/>
              <w:ind w:left="-119" w:right="-115"/>
              <w:rPr>
                <w:rFonts w:cs="Times New Roman"/>
                <w:sz w:val="21"/>
                <w:szCs w:val="21"/>
              </w:rPr>
            </w:pPr>
          </w:p>
        </w:tc>
        <w:tc>
          <w:tcPr>
            <w:tcW w:w="235" w:type="dxa"/>
            <w:vAlign w:val="bottom"/>
          </w:tcPr>
          <w:p w14:paraId="2491F0D0" w14:textId="77777777" w:rsidR="00DA1584" w:rsidRPr="0029133F" w:rsidRDefault="00DA1584" w:rsidP="00171AF1">
            <w:pPr>
              <w:tabs>
                <w:tab w:val="decimal" w:pos="918"/>
              </w:tabs>
              <w:spacing w:line="240" w:lineRule="atLeast"/>
              <w:ind w:left="-119" w:right="65"/>
              <w:rPr>
                <w:rFonts w:cs="Times New Roman"/>
                <w:sz w:val="21"/>
                <w:szCs w:val="21"/>
              </w:rPr>
            </w:pPr>
          </w:p>
        </w:tc>
        <w:tc>
          <w:tcPr>
            <w:tcW w:w="1139" w:type="dxa"/>
            <w:vAlign w:val="bottom"/>
          </w:tcPr>
          <w:p w14:paraId="0DD01EA0" w14:textId="77777777" w:rsidR="00DA1584" w:rsidRPr="0029133F" w:rsidRDefault="00DA1584" w:rsidP="00171AF1">
            <w:pPr>
              <w:tabs>
                <w:tab w:val="decimal" w:pos="918"/>
              </w:tabs>
              <w:spacing w:line="240" w:lineRule="atLeast"/>
              <w:ind w:left="-119" w:right="-115"/>
              <w:rPr>
                <w:rFonts w:cs="Times New Roman"/>
                <w:sz w:val="21"/>
                <w:szCs w:val="21"/>
              </w:rPr>
            </w:pPr>
          </w:p>
        </w:tc>
      </w:tr>
      <w:tr w:rsidR="00DA1584" w:rsidRPr="0029133F" w14:paraId="53B42FC9" w14:textId="77777777" w:rsidTr="002C6A12">
        <w:tc>
          <w:tcPr>
            <w:tcW w:w="2880" w:type="dxa"/>
            <w:shd w:val="clear" w:color="auto" w:fill="auto"/>
            <w:vAlign w:val="bottom"/>
          </w:tcPr>
          <w:p w14:paraId="4CF6C6FC" w14:textId="77777777" w:rsidR="00DA1584" w:rsidRPr="0029133F" w:rsidRDefault="00DA1584" w:rsidP="00171AF1">
            <w:pPr>
              <w:spacing w:line="240" w:lineRule="atLeast"/>
              <w:ind w:left="191" w:hanging="191"/>
              <w:rPr>
                <w:i/>
                <w:sz w:val="21"/>
                <w:szCs w:val="21"/>
              </w:rPr>
            </w:pPr>
            <w:r w:rsidRPr="0029133F">
              <w:rPr>
                <w:sz w:val="21"/>
                <w:szCs w:val="21"/>
                <w:lang w:val="en-US"/>
              </w:rPr>
              <w:t>Equity securities available-for-sale</w:t>
            </w:r>
          </w:p>
        </w:tc>
        <w:tc>
          <w:tcPr>
            <w:tcW w:w="1210" w:type="dxa"/>
            <w:vAlign w:val="bottom"/>
          </w:tcPr>
          <w:p w14:paraId="323C80F9" w14:textId="77777777" w:rsidR="00DA1584" w:rsidRPr="0029133F" w:rsidRDefault="0029133F" w:rsidP="00171AF1">
            <w:pPr>
              <w:tabs>
                <w:tab w:val="decimal" w:pos="990"/>
              </w:tabs>
              <w:spacing w:line="240" w:lineRule="atLeast"/>
              <w:ind w:right="-115"/>
              <w:rPr>
                <w:rFonts w:cs="Times New Roman"/>
                <w:sz w:val="21"/>
                <w:szCs w:val="21"/>
                <w:lang w:val="en-US"/>
              </w:rPr>
            </w:pPr>
            <w:r w:rsidRPr="0029133F">
              <w:rPr>
                <w:rFonts w:cs="Times New Roman"/>
                <w:sz w:val="21"/>
                <w:szCs w:val="21"/>
                <w:lang w:val="en-US"/>
              </w:rPr>
              <w:t>223</w:t>
            </w:r>
          </w:p>
        </w:tc>
        <w:tc>
          <w:tcPr>
            <w:tcW w:w="1009" w:type="dxa"/>
            <w:vAlign w:val="bottom"/>
          </w:tcPr>
          <w:p w14:paraId="562C989D" w14:textId="77777777" w:rsidR="00DA1584" w:rsidRPr="0029133F" w:rsidRDefault="0029133F" w:rsidP="00171AF1">
            <w:pPr>
              <w:tabs>
                <w:tab w:val="decimal" w:pos="792"/>
              </w:tabs>
              <w:spacing w:line="240" w:lineRule="atLeast"/>
              <w:ind w:left="-119" w:right="-115"/>
              <w:rPr>
                <w:rFonts w:cs="Times New Roman"/>
                <w:sz w:val="21"/>
                <w:szCs w:val="21"/>
              </w:rPr>
            </w:pPr>
            <w:r w:rsidRPr="0029133F">
              <w:rPr>
                <w:rFonts w:cs="Times New Roman"/>
                <w:sz w:val="21"/>
                <w:szCs w:val="21"/>
              </w:rPr>
              <w:t>223</w:t>
            </w:r>
          </w:p>
        </w:tc>
        <w:tc>
          <w:tcPr>
            <w:tcW w:w="235" w:type="dxa"/>
            <w:vAlign w:val="bottom"/>
          </w:tcPr>
          <w:p w14:paraId="07E795CE" w14:textId="77777777" w:rsidR="00DA1584" w:rsidRPr="0029133F" w:rsidRDefault="00DA1584" w:rsidP="00171AF1">
            <w:pPr>
              <w:tabs>
                <w:tab w:val="decimal" w:pos="918"/>
              </w:tabs>
              <w:spacing w:line="240" w:lineRule="atLeast"/>
              <w:ind w:left="-119" w:right="65"/>
              <w:rPr>
                <w:rFonts w:cs="Times New Roman"/>
                <w:sz w:val="21"/>
                <w:szCs w:val="21"/>
              </w:rPr>
            </w:pPr>
          </w:p>
        </w:tc>
        <w:tc>
          <w:tcPr>
            <w:tcW w:w="1135" w:type="dxa"/>
            <w:vAlign w:val="bottom"/>
          </w:tcPr>
          <w:p w14:paraId="5A6AC059" w14:textId="77777777" w:rsidR="00DA1584" w:rsidRPr="0029133F" w:rsidRDefault="0029133F" w:rsidP="00171AF1">
            <w:pPr>
              <w:spacing w:line="240" w:lineRule="atLeast"/>
              <w:ind w:left="-119" w:right="-115"/>
              <w:jc w:val="center"/>
              <w:rPr>
                <w:rFonts w:cs="Times New Roman"/>
                <w:sz w:val="21"/>
                <w:szCs w:val="21"/>
              </w:rPr>
            </w:pPr>
            <w:r w:rsidRPr="0029133F">
              <w:rPr>
                <w:rFonts w:cs="Times New Roman"/>
                <w:sz w:val="21"/>
                <w:szCs w:val="21"/>
              </w:rPr>
              <w:t>-</w:t>
            </w:r>
          </w:p>
        </w:tc>
        <w:tc>
          <w:tcPr>
            <w:tcW w:w="236" w:type="dxa"/>
            <w:vAlign w:val="bottom"/>
          </w:tcPr>
          <w:p w14:paraId="4C61FF3B" w14:textId="77777777" w:rsidR="00DA1584" w:rsidRPr="0029133F" w:rsidRDefault="00DA1584" w:rsidP="00171AF1">
            <w:pPr>
              <w:tabs>
                <w:tab w:val="decimal" w:pos="918"/>
              </w:tabs>
              <w:spacing w:line="240" w:lineRule="atLeast"/>
              <w:ind w:left="-119" w:right="65"/>
              <w:rPr>
                <w:rFonts w:cs="Times New Roman"/>
                <w:sz w:val="21"/>
                <w:szCs w:val="21"/>
              </w:rPr>
            </w:pPr>
          </w:p>
        </w:tc>
        <w:tc>
          <w:tcPr>
            <w:tcW w:w="1103" w:type="dxa"/>
            <w:vAlign w:val="bottom"/>
          </w:tcPr>
          <w:p w14:paraId="66895FA9" w14:textId="77777777" w:rsidR="00DA1584" w:rsidRPr="0029133F" w:rsidRDefault="0029133F" w:rsidP="00171AF1">
            <w:pPr>
              <w:spacing w:line="240" w:lineRule="atLeast"/>
              <w:ind w:left="-119" w:right="-115"/>
              <w:jc w:val="center"/>
              <w:rPr>
                <w:rFonts w:cs="Times New Roman"/>
                <w:sz w:val="21"/>
                <w:szCs w:val="21"/>
              </w:rPr>
            </w:pPr>
            <w:r w:rsidRPr="0029133F">
              <w:rPr>
                <w:rFonts w:cs="Times New Roman"/>
                <w:sz w:val="21"/>
                <w:szCs w:val="21"/>
              </w:rPr>
              <w:t>-</w:t>
            </w:r>
          </w:p>
        </w:tc>
        <w:tc>
          <w:tcPr>
            <w:tcW w:w="235" w:type="dxa"/>
            <w:vAlign w:val="bottom"/>
          </w:tcPr>
          <w:p w14:paraId="3F27BF72" w14:textId="77777777" w:rsidR="00DA1584" w:rsidRPr="0029133F" w:rsidRDefault="00DA1584" w:rsidP="00171AF1">
            <w:pPr>
              <w:tabs>
                <w:tab w:val="decimal" w:pos="918"/>
              </w:tabs>
              <w:spacing w:line="240" w:lineRule="atLeast"/>
              <w:ind w:left="-119" w:right="65"/>
              <w:rPr>
                <w:rFonts w:cs="Times New Roman"/>
                <w:sz w:val="21"/>
                <w:szCs w:val="21"/>
              </w:rPr>
            </w:pPr>
          </w:p>
        </w:tc>
        <w:tc>
          <w:tcPr>
            <w:tcW w:w="1139" w:type="dxa"/>
            <w:vAlign w:val="bottom"/>
          </w:tcPr>
          <w:p w14:paraId="72E84536" w14:textId="77777777" w:rsidR="00DA1584" w:rsidRPr="0029133F" w:rsidRDefault="0029133F" w:rsidP="00171AF1">
            <w:pPr>
              <w:tabs>
                <w:tab w:val="decimal" w:pos="918"/>
              </w:tabs>
              <w:spacing w:line="240" w:lineRule="atLeast"/>
              <w:ind w:left="-119" w:right="-115"/>
              <w:rPr>
                <w:rFonts w:cs="Times New Roman"/>
                <w:sz w:val="21"/>
                <w:szCs w:val="21"/>
              </w:rPr>
            </w:pPr>
            <w:r w:rsidRPr="0029133F">
              <w:rPr>
                <w:rFonts w:cs="Times New Roman"/>
                <w:sz w:val="21"/>
                <w:szCs w:val="21"/>
              </w:rPr>
              <w:t>223</w:t>
            </w:r>
          </w:p>
        </w:tc>
      </w:tr>
      <w:tr w:rsidR="00DA1584" w:rsidRPr="0029133F" w14:paraId="3AE51E6F" w14:textId="77777777" w:rsidTr="002C6A12">
        <w:tc>
          <w:tcPr>
            <w:tcW w:w="2880" w:type="dxa"/>
          </w:tcPr>
          <w:p w14:paraId="429A25EF" w14:textId="77777777" w:rsidR="00DA1584" w:rsidRPr="0029133F" w:rsidRDefault="0063590D" w:rsidP="00171AF1">
            <w:pPr>
              <w:spacing w:line="240" w:lineRule="atLeast"/>
              <w:ind w:left="191" w:hanging="191"/>
              <w:rPr>
                <w:i/>
                <w:iCs/>
                <w:sz w:val="21"/>
                <w:szCs w:val="21"/>
              </w:rPr>
            </w:pPr>
            <w:r w:rsidRPr="0029133F">
              <w:rPr>
                <w:b/>
                <w:bCs/>
                <w:i/>
                <w:iCs/>
                <w:sz w:val="21"/>
                <w:szCs w:val="21"/>
              </w:rPr>
              <w:t xml:space="preserve">Financial assets and </w:t>
            </w:r>
            <w:r w:rsidR="00830F66" w:rsidRPr="0029133F">
              <w:rPr>
                <w:b/>
                <w:bCs/>
                <w:i/>
                <w:iCs/>
                <w:sz w:val="21"/>
                <w:szCs w:val="21"/>
              </w:rPr>
              <w:t>f</w:t>
            </w:r>
            <w:r w:rsidR="00DA1584" w:rsidRPr="0029133F">
              <w:rPr>
                <w:b/>
                <w:bCs/>
                <w:i/>
                <w:iCs/>
                <w:sz w:val="21"/>
                <w:szCs w:val="21"/>
              </w:rPr>
              <w:t>inancial liabilities not measured at fair value</w:t>
            </w:r>
          </w:p>
        </w:tc>
        <w:tc>
          <w:tcPr>
            <w:tcW w:w="1210" w:type="dxa"/>
            <w:vAlign w:val="center"/>
          </w:tcPr>
          <w:p w14:paraId="2EAE1B97" w14:textId="77777777" w:rsidR="00DA1584" w:rsidRPr="0029133F" w:rsidRDefault="00DA1584" w:rsidP="00171AF1">
            <w:pPr>
              <w:tabs>
                <w:tab w:val="decimal" w:pos="990"/>
              </w:tabs>
              <w:spacing w:line="240" w:lineRule="atLeast"/>
              <w:ind w:left="-119" w:right="-115"/>
              <w:rPr>
                <w:rFonts w:cs="Times New Roman"/>
                <w:sz w:val="21"/>
                <w:szCs w:val="21"/>
              </w:rPr>
            </w:pPr>
          </w:p>
        </w:tc>
        <w:tc>
          <w:tcPr>
            <w:tcW w:w="1009" w:type="dxa"/>
            <w:vAlign w:val="bottom"/>
          </w:tcPr>
          <w:p w14:paraId="68653A8F" w14:textId="77777777" w:rsidR="00DA1584" w:rsidRPr="0029133F" w:rsidRDefault="00DA1584" w:rsidP="00171AF1">
            <w:pPr>
              <w:tabs>
                <w:tab w:val="decimal" w:pos="918"/>
              </w:tabs>
              <w:spacing w:line="240" w:lineRule="atLeast"/>
              <w:ind w:left="-119" w:right="-115"/>
              <w:rPr>
                <w:rFonts w:cs="Times New Roman"/>
                <w:sz w:val="21"/>
                <w:szCs w:val="21"/>
              </w:rPr>
            </w:pPr>
          </w:p>
        </w:tc>
        <w:tc>
          <w:tcPr>
            <w:tcW w:w="235" w:type="dxa"/>
            <w:vAlign w:val="bottom"/>
          </w:tcPr>
          <w:p w14:paraId="0E845D77" w14:textId="77777777" w:rsidR="00DA1584" w:rsidRPr="0029133F" w:rsidRDefault="00DA1584" w:rsidP="00171AF1">
            <w:pPr>
              <w:tabs>
                <w:tab w:val="decimal" w:pos="918"/>
              </w:tabs>
              <w:spacing w:line="240" w:lineRule="atLeast"/>
              <w:ind w:left="-119" w:right="65"/>
              <w:rPr>
                <w:rFonts w:cs="Times New Roman"/>
                <w:sz w:val="21"/>
                <w:szCs w:val="21"/>
              </w:rPr>
            </w:pPr>
          </w:p>
        </w:tc>
        <w:tc>
          <w:tcPr>
            <w:tcW w:w="1135" w:type="dxa"/>
            <w:vAlign w:val="bottom"/>
          </w:tcPr>
          <w:p w14:paraId="070245B9" w14:textId="77777777" w:rsidR="00DA1584" w:rsidRPr="0029133F" w:rsidRDefault="00DA1584" w:rsidP="00171AF1">
            <w:pPr>
              <w:tabs>
                <w:tab w:val="decimal" w:pos="918"/>
              </w:tabs>
              <w:spacing w:line="240" w:lineRule="atLeast"/>
              <w:ind w:left="-119" w:right="-115"/>
              <w:rPr>
                <w:rFonts w:cs="Times New Roman"/>
                <w:sz w:val="21"/>
                <w:szCs w:val="21"/>
              </w:rPr>
            </w:pPr>
          </w:p>
        </w:tc>
        <w:tc>
          <w:tcPr>
            <w:tcW w:w="236" w:type="dxa"/>
            <w:vAlign w:val="bottom"/>
          </w:tcPr>
          <w:p w14:paraId="7D39731D" w14:textId="77777777" w:rsidR="00DA1584" w:rsidRPr="0029133F" w:rsidRDefault="00DA1584" w:rsidP="00171AF1">
            <w:pPr>
              <w:tabs>
                <w:tab w:val="decimal" w:pos="918"/>
              </w:tabs>
              <w:spacing w:line="240" w:lineRule="atLeast"/>
              <w:ind w:left="-119" w:right="65"/>
              <w:rPr>
                <w:rFonts w:cs="Times New Roman"/>
                <w:sz w:val="21"/>
                <w:szCs w:val="21"/>
              </w:rPr>
            </w:pPr>
          </w:p>
        </w:tc>
        <w:tc>
          <w:tcPr>
            <w:tcW w:w="1103" w:type="dxa"/>
            <w:vAlign w:val="bottom"/>
          </w:tcPr>
          <w:p w14:paraId="2002267C" w14:textId="77777777" w:rsidR="00DA1584" w:rsidRPr="0029133F" w:rsidRDefault="00DA1584" w:rsidP="00171AF1">
            <w:pPr>
              <w:tabs>
                <w:tab w:val="decimal" w:pos="918"/>
              </w:tabs>
              <w:spacing w:line="240" w:lineRule="atLeast"/>
              <w:ind w:left="-119" w:right="-115"/>
              <w:rPr>
                <w:rFonts w:cs="Times New Roman"/>
                <w:sz w:val="21"/>
                <w:szCs w:val="21"/>
              </w:rPr>
            </w:pPr>
          </w:p>
        </w:tc>
        <w:tc>
          <w:tcPr>
            <w:tcW w:w="235" w:type="dxa"/>
            <w:vAlign w:val="bottom"/>
          </w:tcPr>
          <w:p w14:paraId="0D8B1BC5" w14:textId="77777777" w:rsidR="00DA1584" w:rsidRPr="0029133F" w:rsidRDefault="00DA1584" w:rsidP="00171AF1">
            <w:pPr>
              <w:tabs>
                <w:tab w:val="decimal" w:pos="918"/>
              </w:tabs>
              <w:spacing w:line="240" w:lineRule="atLeast"/>
              <w:ind w:left="-119" w:right="65"/>
              <w:rPr>
                <w:rFonts w:cs="Times New Roman"/>
                <w:sz w:val="21"/>
                <w:szCs w:val="21"/>
              </w:rPr>
            </w:pPr>
          </w:p>
        </w:tc>
        <w:tc>
          <w:tcPr>
            <w:tcW w:w="1139" w:type="dxa"/>
            <w:vAlign w:val="bottom"/>
          </w:tcPr>
          <w:p w14:paraId="2CB51B4D" w14:textId="77777777" w:rsidR="00DA1584" w:rsidRPr="0029133F" w:rsidRDefault="00DA1584" w:rsidP="00171AF1">
            <w:pPr>
              <w:tabs>
                <w:tab w:val="decimal" w:pos="918"/>
              </w:tabs>
              <w:spacing w:line="240" w:lineRule="atLeast"/>
              <w:ind w:left="-119" w:right="-115"/>
              <w:rPr>
                <w:rFonts w:cs="Times New Roman"/>
                <w:sz w:val="21"/>
                <w:szCs w:val="21"/>
              </w:rPr>
            </w:pPr>
          </w:p>
        </w:tc>
      </w:tr>
      <w:tr w:rsidR="0029133F" w:rsidRPr="0029133F" w14:paraId="62B46FE5" w14:textId="77777777" w:rsidTr="002C6A12">
        <w:tc>
          <w:tcPr>
            <w:tcW w:w="2880" w:type="dxa"/>
            <w:vAlign w:val="bottom"/>
          </w:tcPr>
          <w:p w14:paraId="02CD4A6A" w14:textId="77777777" w:rsidR="0029133F" w:rsidRPr="0029133F" w:rsidRDefault="0029133F" w:rsidP="0029133F">
            <w:pPr>
              <w:spacing w:line="240" w:lineRule="atLeast"/>
              <w:ind w:left="191" w:right="-149" w:hanging="191"/>
              <w:rPr>
                <w:sz w:val="21"/>
                <w:szCs w:val="21"/>
              </w:rPr>
            </w:pPr>
            <w:r w:rsidRPr="0029133F">
              <w:rPr>
                <w:sz w:val="21"/>
                <w:szCs w:val="21"/>
              </w:rPr>
              <w:t>Debt securities held to maturity</w:t>
            </w:r>
          </w:p>
        </w:tc>
        <w:tc>
          <w:tcPr>
            <w:tcW w:w="1210" w:type="dxa"/>
            <w:vAlign w:val="bottom"/>
          </w:tcPr>
          <w:p w14:paraId="18AC7FEE" w14:textId="77777777" w:rsidR="0029133F" w:rsidRPr="0029133F" w:rsidRDefault="0029133F" w:rsidP="00A55A97">
            <w:pPr>
              <w:tabs>
                <w:tab w:val="decimal" w:pos="990"/>
              </w:tabs>
              <w:spacing w:line="240" w:lineRule="atLeast"/>
              <w:ind w:right="-115"/>
              <w:rPr>
                <w:rFonts w:cs="Times New Roman"/>
                <w:sz w:val="21"/>
                <w:szCs w:val="21"/>
                <w:lang w:val="en-US"/>
              </w:rPr>
            </w:pPr>
            <w:r w:rsidRPr="0029133F">
              <w:rPr>
                <w:rFonts w:cs="Times New Roman"/>
                <w:sz w:val="21"/>
                <w:szCs w:val="21"/>
                <w:lang w:val="en-US"/>
              </w:rPr>
              <w:t>11,712</w:t>
            </w:r>
          </w:p>
        </w:tc>
        <w:tc>
          <w:tcPr>
            <w:tcW w:w="1009" w:type="dxa"/>
            <w:vAlign w:val="bottom"/>
          </w:tcPr>
          <w:p w14:paraId="2CB48284" w14:textId="77777777" w:rsidR="0029133F" w:rsidRPr="0029133F" w:rsidRDefault="0029133F" w:rsidP="00A55A97">
            <w:pPr>
              <w:spacing w:line="240" w:lineRule="atLeast"/>
              <w:ind w:left="-119" w:right="-115"/>
              <w:jc w:val="center"/>
              <w:rPr>
                <w:rFonts w:cs="Times New Roman"/>
                <w:sz w:val="21"/>
                <w:szCs w:val="21"/>
              </w:rPr>
            </w:pPr>
            <w:r w:rsidRPr="0029133F">
              <w:rPr>
                <w:rFonts w:cs="Times New Roman"/>
                <w:sz w:val="21"/>
                <w:szCs w:val="21"/>
              </w:rPr>
              <w:t>-</w:t>
            </w:r>
          </w:p>
        </w:tc>
        <w:tc>
          <w:tcPr>
            <w:tcW w:w="235" w:type="dxa"/>
            <w:vAlign w:val="bottom"/>
          </w:tcPr>
          <w:p w14:paraId="23FFBD26" w14:textId="77777777" w:rsidR="0029133F" w:rsidRPr="0029133F" w:rsidRDefault="0029133F" w:rsidP="00A55A97">
            <w:pPr>
              <w:tabs>
                <w:tab w:val="decimal" w:pos="918"/>
              </w:tabs>
              <w:spacing w:line="240" w:lineRule="atLeast"/>
              <w:ind w:left="-119" w:right="65"/>
              <w:rPr>
                <w:rFonts w:cs="Times New Roman"/>
                <w:sz w:val="21"/>
                <w:szCs w:val="21"/>
              </w:rPr>
            </w:pPr>
          </w:p>
        </w:tc>
        <w:tc>
          <w:tcPr>
            <w:tcW w:w="1135" w:type="dxa"/>
            <w:vAlign w:val="bottom"/>
          </w:tcPr>
          <w:p w14:paraId="25082150" w14:textId="77777777" w:rsidR="0029133F" w:rsidRPr="0029133F" w:rsidRDefault="0029133F" w:rsidP="000B679A">
            <w:pPr>
              <w:tabs>
                <w:tab w:val="decimal" w:pos="918"/>
              </w:tabs>
              <w:spacing w:line="240" w:lineRule="atLeast"/>
              <w:ind w:left="-119" w:right="-115"/>
              <w:rPr>
                <w:rFonts w:cs="Times New Roman"/>
                <w:sz w:val="21"/>
                <w:szCs w:val="21"/>
              </w:rPr>
            </w:pPr>
            <w:r w:rsidRPr="0029133F">
              <w:rPr>
                <w:rFonts w:cs="Times New Roman"/>
                <w:sz w:val="21"/>
                <w:szCs w:val="21"/>
              </w:rPr>
              <w:t>12,621</w:t>
            </w:r>
          </w:p>
        </w:tc>
        <w:tc>
          <w:tcPr>
            <w:tcW w:w="236" w:type="dxa"/>
            <w:vAlign w:val="bottom"/>
          </w:tcPr>
          <w:p w14:paraId="43F2D0FB" w14:textId="77777777" w:rsidR="0029133F" w:rsidRPr="0029133F" w:rsidRDefault="0029133F" w:rsidP="00A55A97">
            <w:pPr>
              <w:tabs>
                <w:tab w:val="decimal" w:pos="918"/>
              </w:tabs>
              <w:spacing w:line="240" w:lineRule="atLeast"/>
              <w:ind w:left="-119" w:right="65"/>
              <w:rPr>
                <w:rFonts w:cs="Times New Roman"/>
                <w:sz w:val="21"/>
                <w:szCs w:val="21"/>
              </w:rPr>
            </w:pPr>
          </w:p>
        </w:tc>
        <w:tc>
          <w:tcPr>
            <w:tcW w:w="1103" w:type="dxa"/>
            <w:vAlign w:val="bottom"/>
          </w:tcPr>
          <w:p w14:paraId="5547FBA2" w14:textId="77777777" w:rsidR="0029133F" w:rsidRPr="0029133F" w:rsidRDefault="0029133F" w:rsidP="00A55A97">
            <w:pPr>
              <w:spacing w:line="240" w:lineRule="atLeast"/>
              <w:ind w:left="-119" w:right="-115"/>
              <w:jc w:val="center"/>
              <w:rPr>
                <w:rFonts w:cs="Times New Roman"/>
                <w:sz w:val="21"/>
                <w:szCs w:val="21"/>
              </w:rPr>
            </w:pPr>
            <w:r w:rsidRPr="0029133F">
              <w:rPr>
                <w:rFonts w:cs="Times New Roman"/>
                <w:sz w:val="21"/>
                <w:szCs w:val="21"/>
              </w:rPr>
              <w:t>-</w:t>
            </w:r>
          </w:p>
        </w:tc>
        <w:tc>
          <w:tcPr>
            <w:tcW w:w="235" w:type="dxa"/>
            <w:vAlign w:val="bottom"/>
          </w:tcPr>
          <w:p w14:paraId="458D5682" w14:textId="77777777" w:rsidR="0029133F" w:rsidRPr="0029133F" w:rsidRDefault="0029133F" w:rsidP="00A55A97">
            <w:pPr>
              <w:tabs>
                <w:tab w:val="decimal" w:pos="918"/>
              </w:tabs>
              <w:spacing w:line="240" w:lineRule="atLeast"/>
              <w:ind w:left="-119" w:right="65"/>
              <w:rPr>
                <w:rFonts w:cs="Times New Roman"/>
                <w:sz w:val="21"/>
                <w:szCs w:val="21"/>
              </w:rPr>
            </w:pPr>
          </w:p>
        </w:tc>
        <w:tc>
          <w:tcPr>
            <w:tcW w:w="1139" w:type="dxa"/>
            <w:vAlign w:val="bottom"/>
          </w:tcPr>
          <w:p w14:paraId="5A3C9F34" w14:textId="77777777" w:rsidR="0029133F" w:rsidRPr="0029133F" w:rsidRDefault="0029133F" w:rsidP="00A55A97">
            <w:pPr>
              <w:tabs>
                <w:tab w:val="decimal" w:pos="918"/>
              </w:tabs>
              <w:spacing w:line="240" w:lineRule="atLeast"/>
              <w:ind w:left="-119" w:right="-115"/>
              <w:rPr>
                <w:rFonts w:cs="Times New Roman"/>
                <w:sz w:val="21"/>
                <w:szCs w:val="21"/>
              </w:rPr>
            </w:pPr>
            <w:r w:rsidRPr="0029133F">
              <w:rPr>
                <w:rFonts w:cs="Times New Roman"/>
                <w:sz w:val="21"/>
                <w:szCs w:val="21"/>
              </w:rPr>
              <w:t>12,621</w:t>
            </w:r>
          </w:p>
        </w:tc>
      </w:tr>
      <w:tr w:rsidR="0029133F" w:rsidRPr="0029133F" w14:paraId="129E1494" w14:textId="77777777" w:rsidTr="002C6A12">
        <w:tc>
          <w:tcPr>
            <w:tcW w:w="2880" w:type="dxa"/>
            <w:vAlign w:val="bottom"/>
          </w:tcPr>
          <w:p w14:paraId="3F359482" w14:textId="77777777" w:rsidR="0029133F" w:rsidRPr="0029133F" w:rsidRDefault="0029133F" w:rsidP="0029133F">
            <w:pPr>
              <w:spacing w:line="240" w:lineRule="atLeast"/>
              <w:ind w:left="191" w:right="-122" w:hanging="191"/>
              <w:rPr>
                <w:sz w:val="21"/>
                <w:szCs w:val="21"/>
              </w:rPr>
            </w:pPr>
            <w:r w:rsidRPr="0029133F">
              <w:rPr>
                <w:sz w:val="21"/>
                <w:szCs w:val="21"/>
              </w:rPr>
              <w:t>Current portion of debentures</w:t>
            </w:r>
          </w:p>
        </w:tc>
        <w:tc>
          <w:tcPr>
            <w:tcW w:w="1210" w:type="dxa"/>
            <w:vAlign w:val="bottom"/>
          </w:tcPr>
          <w:p w14:paraId="058F23C9" w14:textId="77777777" w:rsidR="0029133F" w:rsidRPr="0029133F" w:rsidRDefault="0029133F" w:rsidP="0029133F">
            <w:pPr>
              <w:tabs>
                <w:tab w:val="decimal" w:pos="990"/>
              </w:tabs>
              <w:spacing w:line="240" w:lineRule="atLeast"/>
              <w:ind w:right="-115"/>
              <w:rPr>
                <w:rFonts w:cs="Times New Roman"/>
                <w:sz w:val="21"/>
                <w:szCs w:val="21"/>
                <w:lang w:val="en-US"/>
              </w:rPr>
            </w:pPr>
            <w:r w:rsidRPr="0029133F">
              <w:rPr>
                <w:rFonts w:cs="Times New Roman"/>
                <w:sz w:val="21"/>
                <w:szCs w:val="21"/>
                <w:lang w:val="en-US"/>
              </w:rPr>
              <w:t>7,205,000</w:t>
            </w:r>
          </w:p>
        </w:tc>
        <w:tc>
          <w:tcPr>
            <w:tcW w:w="1009" w:type="dxa"/>
            <w:vAlign w:val="bottom"/>
          </w:tcPr>
          <w:p w14:paraId="5F5C805A" w14:textId="77777777" w:rsidR="0029133F" w:rsidRPr="0029133F" w:rsidRDefault="0029133F" w:rsidP="0029133F">
            <w:pPr>
              <w:spacing w:line="240" w:lineRule="atLeast"/>
              <w:ind w:left="-119" w:right="-115"/>
              <w:jc w:val="center"/>
              <w:rPr>
                <w:rFonts w:cs="Times New Roman"/>
                <w:sz w:val="21"/>
                <w:szCs w:val="21"/>
              </w:rPr>
            </w:pPr>
            <w:r w:rsidRPr="0029133F">
              <w:rPr>
                <w:rFonts w:cs="Times New Roman"/>
                <w:sz w:val="21"/>
                <w:szCs w:val="21"/>
              </w:rPr>
              <w:t>-</w:t>
            </w:r>
          </w:p>
        </w:tc>
        <w:tc>
          <w:tcPr>
            <w:tcW w:w="235" w:type="dxa"/>
            <w:vAlign w:val="bottom"/>
          </w:tcPr>
          <w:p w14:paraId="7AB4EE95" w14:textId="77777777" w:rsidR="0029133F" w:rsidRPr="0029133F" w:rsidRDefault="0029133F" w:rsidP="0029133F">
            <w:pPr>
              <w:tabs>
                <w:tab w:val="decimal" w:pos="918"/>
              </w:tabs>
              <w:spacing w:line="240" w:lineRule="atLeast"/>
              <w:ind w:left="-119" w:right="65"/>
              <w:rPr>
                <w:rFonts w:cs="Times New Roman"/>
                <w:sz w:val="21"/>
                <w:szCs w:val="21"/>
              </w:rPr>
            </w:pPr>
          </w:p>
        </w:tc>
        <w:tc>
          <w:tcPr>
            <w:tcW w:w="1135" w:type="dxa"/>
            <w:vAlign w:val="bottom"/>
          </w:tcPr>
          <w:p w14:paraId="0A31CDEE" w14:textId="77777777" w:rsidR="0029133F" w:rsidRPr="0029133F" w:rsidRDefault="0029133F" w:rsidP="0029133F">
            <w:pPr>
              <w:tabs>
                <w:tab w:val="decimal" w:pos="918"/>
              </w:tabs>
              <w:spacing w:line="240" w:lineRule="atLeast"/>
              <w:ind w:left="-119" w:right="-115"/>
              <w:rPr>
                <w:rFonts w:cs="Times New Roman"/>
                <w:sz w:val="21"/>
                <w:szCs w:val="21"/>
              </w:rPr>
            </w:pPr>
            <w:r w:rsidRPr="0029133F">
              <w:rPr>
                <w:rFonts w:cs="Times New Roman"/>
                <w:sz w:val="21"/>
                <w:szCs w:val="21"/>
              </w:rPr>
              <w:t>7,242,318</w:t>
            </w:r>
          </w:p>
        </w:tc>
        <w:tc>
          <w:tcPr>
            <w:tcW w:w="236" w:type="dxa"/>
            <w:vAlign w:val="bottom"/>
          </w:tcPr>
          <w:p w14:paraId="33B5EA6B" w14:textId="77777777" w:rsidR="0029133F" w:rsidRPr="0029133F" w:rsidRDefault="0029133F" w:rsidP="0029133F">
            <w:pPr>
              <w:tabs>
                <w:tab w:val="decimal" w:pos="918"/>
              </w:tabs>
              <w:spacing w:line="240" w:lineRule="atLeast"/>
              <w:ind w:left="-119" w:right="65"/>
              <w:rPr>
                <w:rFonts w:cs="Times New Roman"/>
                <w:sz w:val="21"/>
                <w:szCs w:val="21"/>
              </w:rPr>
            </w:pPr>
          </w:p>
        </w:tc>
        <w:tc>
          <w:tcPr>
            <w:tcW w:w="1103" w:type="dxa"/>
            <w:vAlign w:val="bottom"/>
          </w:tcPr>
          <w:p w14:paraId="64EEE53C" w14:textId="77777777" w:rsidR="0029133F" w:rsidRPr="0029133F" w:rsidRDefault="0029133F" w:rsidP="0029133F">
            <w:pPr>
              <w:spacing w:line="240" w:lineRule="atLeast"/>
              <w:ind w:left="-119" w:right="-115"/>
              <w:jc w:val="center"/>
              <w:rPr>
                <w:rFonts w:cs="Times New Roman"/>
                <w:sz w:val="21"/>
                <w:szCs w:val="21"/>
              </w:rPr>
            </w:pPr>
            <w:r w:rsidRPr="0029133F">
              <w:rPr>
                <w:rFonts w:cs="Times New Roman"/>
                <w:sz w:val="21"/>
                <w:szCs w:val="21"/>
              </w:rPr>
              <w:t>-</w:t>
            </w:r>
          </w:p>
        </w:tc>
        <w:tc>
          <w:tcPr>
            <w:tcW w:w="235" w:type="dxa"/>
            <w:vAlign w:val="bottom"/>
          </w:tcPr>
          <w:p w14:paraId="3BDD0AE2" w14:textId="77777777" w:rsidR="0029133F" w:rsidRPr="0029133F" w:rsidRDefault="0029133F" w:rsidP="0029133F">
            <w:pPr>
              <w:tabs>
                <w:tab w:val="decimal" w:pos="918"/>
              </w:tabs>
              <w:spacing w:line="240" w:lineRule="atLeast"/>
              <w:ind w:left="-119" w:right="65"/>
              <w:rPr>
                <w:rFonts w:cs="Times New Roman"/>
                <w:sz w:val="21"/>
                <w:szCs w:val="21"/>
              </w:rPr>
            </w:pPr>
          </w:p>
        </w:tc>
        <w:tc>
          <w:tcPr>
            <w:tcW w:w="1139" w:type="dxa"/>
            <w:vAlign w:val="bottom"/>
          </w:tcPr>
          <w:p w14:paraId="29F76302" w14:textId="77777777" w:rsidR="0029133F" w:rsidRPr="0029133F" w:rsidRDefault="0029133F" w:rsidP="0029133F">
            <w:pPr>
              <w:tabs>
                <w:tab w:val="decimal" w:pos="918"/>
              </w:tabs>
              <w:spacing w:line="240" w:lineRule="atLeast"/>
              <w:ind w:left="-119" w:right="-115"/>
              <w:rPr>
                <w:rFonts w:cs="Times New Roman"/>
                <w:sz w:val="21"/>
                <w:szCs w:val="21"/>
              </w:rPr>
            </w:pPr>
            <w:r w:rsidRPr="0029133F">
              <w:rPr>
                <w:rFonts w:cs="Times New Roman"/>
                <w:sz w:val="21"/>
                <w:szCs w:val="21"/>
              </w:rPr>
              <w:t>7,242,318</w:t>
            </w:r>
          </w:p>
        </w:tc>
      </w:tr>
      <w:tr w:rsidR="0029133F" w:rsidRPr="0029133F" w14:paraId="6A973584" w14:textId="77777777" w:rsidTr="002C6A12">
        <w:tc>
          <w:tcPr>
            <w:tcW w:w="2880" w:type="dxa"/>
          </w:tcPr>
          <w:p w14:paraId="558824DE" w14:textId="77777777" w:rsidR="0029133F" w:rsidRPr="0029133F" w:rsidRDefault="0029133F" w:rsidP="0029133F">
            <w:pPr>
              <w:spacing w:line="240" w:lineRule="atLeast"/>
              <w:ind w:left="191" w:hanging="191"/>
              <w:rPr>
                <w:sz w:val="21"/>
                <w:szCs w:val="21"/>
              </w:rPr>
            </w:pPr>
            <w:r w:rsidRPr="0029133F">
              <w:rPr>
                <w:sz w:val="21"/>
                <w:szCs w:val="21"/>
              </w:rPr>
              <w:t>Debentures</w:t>
            </w:r>
          </w:p>
        </w:tc>
        <w:tc>
          <w:tcPr>
            <w:tcW w:w="1210" w:type="dxa"/>
            <w:vAlign w:val="bottom"/>
          </w:tcPr>
          <w:p w14:paraId="62FB2DD7" w14:textId="77777777" w:rsidR="0029133F" w:rsidRPr="0029133F" w:rsidRDefault="0029133F" w:rsidP="0029133F">
            <w:pPr>
              <w:tabs>
                <w:tab w:val="decimal" w:pos="994"/>
              </w:tabs>
              <w:spacing w:line="240" w:lineRule="atLeast"/>
              <w:ind w:right="-115"/>
              <w:rPr>
                <w:rFonts w:cs="Times New Roman"/>
                <w:sz w:val="21"/>
                <w:szCs w:val="21"/>
                <w:lang w:val="en-US"/>
              </w:rPr>
            </w:pPr>
            <w:r w:rsidRPr="0029133F">
              <w:rPr>
                <w:rFonts w:cs="Times New Roman"/>
                <w:sz w:val="21"/>
                <w:szCs w:val="21"/>
                <w:lang w:val="en-US"/>
              </w:rPr>
              <w:t>30,675,000</w:t>
            </w:r>
          </w:p>
        </w:tc>
        <w:tc>
          <w:tcPr>
            <w:tcW w:w="1009" w:type="dxa"/>
            <w:vAlign w:val="bottom"/>
          </w:tcPr>
          <w:p w14:paraId="591A7F19" w14:textId="77777777" w:rsidR="0029133F" w:rsidRPr="0029133F" w:rsidRDefault="0029133F" w:rsidP="0029133F">
            <w:pPr>
              <w:spacing w:line="240" w:lineRule="atLeast"/>
              <w:ind w:left="-119" w:right="-115"/>
              <w:jc w:val="center"/>
              <w:rPr>
                <w:rFonts w:cs="Times New Roman"/>
                <w:sz w:val="21"/>
                <w:szCs w:val="21"/>
              </w:rPr>
            </w:pPr>
            <w:r w:rsidRPr="0029133F">
              <w:rPr>
                <w:rFonts w:cs="Times New Roman"/>
                <w:sz w:val="21"/>
                <w:szCs w:val="21"/>
              </w:rPr>
              <w:t>-</w:t>
            </w:r>
          </w:p>
        </w:tc>
        <w:tc>
          <w:tcPr>
            <w:tcW w:w="235" w:type="dxa"/>
            <w:vAlign w:val="bottom"/>
          </w:tcPr>
          <w:p w14:paraId="688AD4CC" w14:textId="77777777" w:rsidR="0029133F" w:rsidRPr="0029133F" w:rsidRDefault="0029133F" w:rsidP="0029133F">
            <w:pPr>
              <w:tabs>
                <w:tab w:val="decimal" w:pos="918"/>
              </w:tabs>
              <w:spacing w:line="240" w:lineRule="atLeast"/>
              <w:ind w:left="-119" w:right="65"/>
              <w:rPr>
                <w:rFonts w:cs="Times New Roman"/>
                <w:sz w:val="21"/>
                <w:szCs w:val="21"/>
              </w:rPr>
            </w:pPr>
          </w:p>
        </w:tc>
        <w:tc>
          <w:tcPr>
            <w:tcW w:w="1135" w:type="dxa"/>
            <w:vAlign w:val="bottom"/>
          </w:tcPr>
          <w:p w14:paraId="31127379" w14:textId="77777777" w:rsidR="0029133F" w:rsidRPr="0029133F" w:rsidRDefault="0029133F" w:rsidP="0029133F">
            <w:pPr>
              <w:tabs>
                <w:tab w:val="decimal" w:pos="918"/>
              </w:tabs>
              <w:spacing w:line="240" w:lineRule="atLeast"/>
              <w:ind w:left="-119" w:right="-115"/>
              <w:rPr>
                <w:rFonts w:cs="Times New Roman"/>
                <w:sz w:val="21"/>
                <w:szCs w:val="21"/>
              </w:rPr>
            </w:pPr>
            <w:r w:rsidRPr="0029133F">
              <w:rPr>
                <w:rFonts w:cs="Times New Roman"/>
                <w:sz w:val="21"/>
                <w:szCs w:val="21"/>
              </w:rPr>
              <w:t>31,251,051</w:t>
            </w:r>
          </w:p>
        </w:tc>
        <w:tc>
          <w:tcPr>
            <w:tcW w:w="236" w:type="dxa"/>
            <w:vAlign w:val="bottom"/>
          </w:tcPr>
          <w:p w14:paraId="2BE4A8DF" w14:textId="77777777" w:rsidR="0029133F" w:rsidRPr="0029133F" w:rsidRDefault="0029133F" w:rsidP="0029133F">
            <w:pPr>
              <w:tabs>
                <w:tab w:val="decimal" w:pos="918"/>
              </w:tabs>
              <w:spacing w:line="240" w:lineRule="atLeast"/>
              <w:ind w:left="-119" w:right="65"/>
              <w:rPr>
                <w:rFonts w:cs="Times New Roman"/>
                <w:sz w:val="21"/>
                <w:szCs w:val="21"/>
              </w:rPr>
            </w:pPr>
          </w:p>
        </w:tc>
        <w:tc>
          <w:tcPr>
            <w:tcW w:w="1103" w:type="dxa"/>
            <w:vAlign w:val="bottom"/>
          </w:tcPr>
          <w:p w14:paraId="7E2F4A86" w14:textId="77777777" w:rsidR="0029133F" w:rsidRPr="0029133F" w:rsidRDefault="0029133F" w:rsidP="0029133F">
            <w:pPr>
              <w:spacing w:line="240" w:lineRule="atLeast"/>
              <w:ind w:left="-119" w:right="-115"/>
              <w:jc w:val="center"/>
              <w:rPr>
                <w:rFonts w:cs="Times New Roman"/>
                <w:sz w:val="21"/>
                <w:szCs w:val="21"/>
              </w:rPr>
            </w:pPr>
            <w:r w:rsidRPr="0029133F">
              <w:rPr>
                <w:rFonts w:cs="Times New Roman"/>
                <w:sz w:val="21"/>
                <w:szCs w:val="21"/>
              </w:rPr>
              <w:t>-</w:t>
            </w:r>
          </w:p>
        </w:tc>
        <w:tc>
          <w:tcPr>
            <w:tcW w:w="235" w:type="dxa"/>
            <w:vAlign w:val="bottom"/>
          </w:tcPr>
          <w:p w14:paraId="774AFCE0" w14:textId="77777777" w:rsidR="0029133F" w:rsidRPr="0029133F" w:rsidRDefault="0029133F" w:rsidP="0029133F">
            <w:pPr>
              <w:tabs>
                <w:tab w:val="decimal" w:pos="918"/>
              </w:tabs>
              <w:spacing w:line="240" w:lineRule="atLeast"/>
              <w:ind w:left="-119" w:right="65"/>
              <w:rPr>
                <w:rFonts w:cs="Times New Roman"/>
                <w:sz w:val="21"/>
                <w:szCs w:val="21"/>
              </w:rPr>
            </w:pPr>
          </w:p>
        </w:tc>
        <w:tc>
          <w:tcPr>
            <w:tcW w:w="1139" w:type="dxa"/>
            <w:vAlign w:val="bottom"/>
          </w:tcPr>
          <w:p w14:paraId="12D40381" w14:textId="77777777" w:rsidR="0029133F" w:rsidRPr="0029133F" w:rsidRDefault="0029133F" w:rsidP="0029133F">
            <w:pPr>
              <w:tabs>
                <w:tab w:val="decimal" w:pos="918"/>
              </w:tabs>
              <w:spacing w:line="240" w:lineRule="atLeast"/>
              <w:ind w:left="-119" w:right="-115"/>
              <w:rPr>
                <w:rFonts w:cs="Times New Roman"/>
                <w:sz w:val="21"/>
                <w:szCs w:val="21"/>
              </w:rPr>
            </w:pPr>
            <w:r w:rsidRPr="0029133F">
              <w:rPr>
                <w:rFonts w:cs="Times New Roman"/>
                <w:sz w:val="21"/>
                <w:szCs w:val="21"/>
              </w:rPr>
              <w:t>31,251,051</w:t>
            </w:r>
          </w:p>
        </w:tc>
      </w:tr>
    </w:tbl>
    <w:p w14:paraId="45ECF7FF" w14:textId="77777777" w:rsidR="00DA1584" w:rsidRDefault="00DA1584" w:rsidP="0029133F">
      <w:pPr>
        <w:pStyle w:val="Bo-C1Content"/>
      </w:pPr>
    </w:p>
    <w:p w14:paraId="2EF2D2D2" w14:textId="77777777" w:rsidR="00D7649C" w:rsidRPr="00D7649C" w:rsidRDefault="00D7649C" w:rsidP="00D7649C">
      <w:pPr>
        <w:spacing w:line="240" w:lineRule="auto"/>
        <w:rPr>
          <w:sz w:val="2"/>
          <w:szCs w:val="2"/>
        </w:rPr>
      </w:pPr>
    </w:p>
    <w:tbl>
      <w:tblPr>
        <w:tblW w:w="9180" w:type="dxa"/>
        <w:tblInd w:w="450" w:type="dxa"/>
        <w:tblLayout w:type="fixed"/>
        <w:tblLook w:val="04A0" w:firstRow="1" w:lastRow="0" w:firstColumn="1" w:lastColumn="0" w:noHBand="0" w:noVBand="1"/>
      </w:tblPr>
      <w:tblGrid>
        <w:gridCol w:w="2789"/>
        <w:gridCol w:w="1275"/>
        <w:gridCol w:w="1066"/>
        <w:gridCol w:w="236"/>
        <w:gridCol w:w="1134"/>
        <w:gridCol w:w="236"/>
        <w:gridCol w:w="1094"/>
        <w:gridCol w:w="236"/>
        <w:gridCol w:w="1114"/>
      </w:tblGrid>
      <w:tr w:rsidR="00D7649C" w:rsidRPr="0029133F" w14:paraId="1D75A07B" w14:textId="77777777" w:rsidTr="002C6A12">
        <w:tc>
          <w:tcPr>
            <w:tcW w:w="2789" w:type="dxa"/>
            <w:vAlign w:val="bottom"/>
          </w:tcPr>
          <w:p w14:paraId="348E8C52" w14:textId="77777777" w:rsidR="00D7649C" w:rsidRPr="0029133F" w:rsidRDefault="00D7649C" w:rsidP="00D7649C">
            <w:pPr>
              <w:spacing w:line="240" w:lineRule="atLeast"/>
              <w:rPr>
                <w:rFonts w:cs="Times New Roman"/>
                <w:b/>
                <w:bCs/>
                <w:sz w:val="21"/>
                <w:szCs w:val="21"/>
                <w:cs/>
              </w:rPr>
            </w:pPr>
            <w:r w:rsidRPr="0029133F">
              <w:rPr>
                <w:b/>
                <w:bCs/>
                <w:sz w:val="21"/>
                <w:szCs w:val="21"/>
              </w:rPr>
              <w:t>31 December 201</w:t>
            </w:r>
            <w:r w:rsidR="002674C3" w:rsidRPr="0029133F">
              <w:rPr>
                <w:b/>
                <w:bCs/>
                <w:sz w:val="21"/>
                <w:szCs w:val="21"/>
              </w:rPr>
              <w:t>8</w:t>
            </w:r>
          </w:p>
        </w:tc>
        <w:tc>
          <w:tcPr>
            <w:tcW w:w="1275" w:type="dxa"/>
            <w:vAlign w:val="bottom"/>
          </w:tcPr>
          <w:p w14:paraId="5BA9EAF2" w14:textId="77777777" w:rsidR="00D7649C" w:rsidRPr="0029133F" w:rsidRDefault="00D7649C" w:rsidP="00D7649C">
            <w:pPr>
              <w:tabs>
                <w:tab w:val="decimal" w:pos="918"/>
              </w:tabs>
              <w:spacing w:line="240" w:lineRule="atLeast"/>
              <w:ind w:left="-119" w:right="-115"/>
              <w:rPr>
                <w:rFonts w:cs="Times New Roman"/>
                <w:sz w:val="21"/>
                <w:szCs w:val="21"/>
              </w:rPr>
            </w:pPr>
          </w:p>
        </w:tc>
        <w:tc>
          <w:tcPr>
            <w:tcW w:w="1066" w:type="dxa"/>
            <w:vAlign w:val="bottom"/>
          </w:tcPr>
          <w:p w14:paraId="20A738DB" w14:textId="77777777" w:rsidR="00D7649C" w:rsidRPr="0029133F" w:rsidRDefault="00D7649C" w:rsidP="00D7649C">
            <w:pPr>
              <w:tabs>
                <w:tab w:val="decimal" w:pos="918"/>
              </w:tabs>
              <w:spacing w:line="240" w:lineRule="atLeast"/>
              <w:ind w:left="-119" w:right="-115"/>
              <w:rPr>
                <w:rFonts w:cs="Times New Roman"/>
                <w:sz w:val="21"/>
                <w:szCs w:val="21"/>
              </w:rPr>
            </w:pPr>
          </w:p>
        </w:tc>
        <w:tc>
          <w:tcPr>
            <w:tcW w:w="236" w:type="dxa"/>
            <w:vAlign w:val="bottom"/>
          </w:tcPr>
          <w:p w14:paraId="4A3CF576" w14:textId="77777777" w:rsidR="00D7649C" w:rsidRPr="0029133F" w:rsidRDefault="00D7649C" w:rsidP="00D7649C">
            <w:pPr>
              <w:tabs>
                <w:tab w:val="decimal" w:pos="918"/>
              </w:tabs>
              <w:spacing w:line="240" w:lineRule="atLeast"/>
              <w:ind w:left="-119" w:right="65"/>
              <w:rPr>
                <w:rFonts w:cs="Times New Roman"/>
                <w:sz w:val="21"/>
                <w:szCs w:val="21"/>
              </w:rPr>
            </w:pPr>
          </w:p>
        </w:tc>
        <w:tc>
          <w:tcPr>
            <w:tcW w:w="1134" w:type="dxa"/>
            <w:vAlign w:val="bottom"/>
          </w:tcPr>
          <w:p w14:paraId="1FA189C9" w14:textId="77777777" w:rsidR="00D7649C" w:rsidRPr="0029133F" w:rsidRDefault="00D7649C" w:rsidP="00D7649C">
            <w:pPr>
              <w:tabs>
                <w:tab w:val="decimal" w:pos="918"/>
              </w:tabs>
              <w:spacing w:line="240" w:lineRule="atLeast"/>
              <w:ind w:left="-119" w:right="-115"/>
              <w:rPr>
                <w:rFonts w:cs="Times New Roman"/>
                <w:sz w:val="21"/>
                <w:szCs w:val="21"/>
              </w:rPr>
            </w:pPr>
          </w:p>
        </w:tc>
        <w:tc>
          <w:tcPr>
            <w:tcW w:w="236" w:type="dxa"/>
            <w:vAlign w:val="bottom"/>
          </w:tcPr>
          <w:p w14:paraId="132F964D" w14:textId="77777777" w:rsidR="00D7649C" w:rsidRPr="0029133F" w:rsidRDefault="00D7649C" w:rsidP="00D7649C">
            <w:pPr>
              <w:tabs>
                <w:tab w:val="decimal" w:pos="918"/>
              </w:tabs>
              <w:spacing w:line="240" w:lineRule="atLeast"/>
              <w:ind w:left="-119" w:right="65"/>
              <w:rPr>
                <w:rFonts w:cs="Times New Roman"/>
                <w:sz w:val="21"/>
                <w:szCs w:val="21"/>
              </w:rPr>
            </w:pPr>
          </w:p>
        </w:tc>
        <w:tc>
          <w:tcPr>
            <w:tcW w:w="1094" w:type="dxa"/>
            <w:vAlign w:val="bottom"/>
          </w:tcPr>
          <w:p w14:paraId="23A5B6E1" w14:textId="77777777" w:rsidR="00D7649C" w:rsidRPr="0029133F" w:rsidRDefault="00D7649C" w:rsidP="00D7649C">
            <w:pPr>
              <w:tabs>
                <w:tab w:val="decimal" w:pos="918"/>
              </w:tabs>
              <w:spacing w:line="240" w:lineRule="atLeast"/>
              <w:ind w:left="-119" w:right="-115"/>
              <w:rPr>
                <w:rFonts w:cs="Times New Roman"/>
                <w:sz w:val="21"/>
                <w:szCs w:val="21"/>
              </w:rPr>
            </w:pPr>
          </w:p>
        </w:tc>
        <w:tc>
          <w:tcPr>
            <w:tcW w:w="236" w:type="dxa"/>
            <w:vAlign w:val="bottom"/>
          </w:tcPr>
          <w:p w14:paraId="2765A457" w14:textId="77777777" w:rsidR="00D7649C" w:rsidRPr="0029133F" w:rsidRDefault="00D7649C" w:rsidP="00D7649C">
            <w:pPr>
              <w:tabs>
                <w:tab w:val="decimal" w:pos="918"/>
              </w:tabs>
              <w:spacing w:line="240" w:lineRule="atLeast"/>
              <w:ind w:left="-119" w:right="65"/>
              <w:rPr>
                <w:rFonts w:cs="Times New Roman"/>
                <w:sz w:val="21"/>
                <w:szCs w:val="21"/>
              </w:rPr>
            </w:pPr>
          </w:p>
        </w:tc>
        <w:tc>
          <w:tcPr>
            <w:tcW w:w="1114" w:type="dxa"/>
            <w:vAlign w:val="bottom"/>
          </w:tcPr>
          <w:p w14:paraId="015E65D7" w14:textId="77777777" w:rsidR="00D7649C" w:rsidRPr="0029133F" w:rsidRDefault="00D7649C" w:rsidP="00D7649C">
            <w:pPr>
              <w:tabs>
                <w:tab w:val="decimal" w:pos="918"/>
              </w:tabs>
              <w:spacing w:line="240" w:lineRule="atLeast"/>
              <w:ind w:left="-119" w:right="-115"/>
              <w:rPr>
                <w:rFonts w:cs="Times New Roman"/>
                <w:sz w:val="21"/>
                <w:szCs w:val="21"/>
              </w:rPr>
            </w:pPr>
          </w:p>
        </w:tc>
      </w:tr>
      <w:tr w:rsidR="00D7649C" w:rsidRPr="0029133F" w14:paraId="08A3A7B3" w14:textId="77777777" w:rsidTr="002C6A12">
        <w:tc>
          <w:tcPr>
            <w:tcW w:w="2789" w:type="dxa"/>
          </w:tcPr>
          <w:p w14:paraId="449A4B14" w14:textId="77777777" w:rsidR="00D7649C" w:rsidRPr="0029133F" w:rsidRDefault="00D7649C" w:rsidP="0063590D">
            <w:pPr>
              <w:spacing w:line="240" w:lineRule="atLeast"/>
              <w:ind w:left="180" w:hanging="180"/>
              <w:rPr>
                <w:b/>
                <w:bCs/>
                <w:i/>
                <w:iCs/>
                <w:sz w:val="21"/>
                <w:szCs w:val="21"/>
              </w:rPr>
            </w:pPr>
            <w:r w:rsidRPr="0029133F">
              <w:rPr>
                <w:b/>
                <w:bCs/>
                <w:i/>
                <w:iCs/>
                <w:sz w:val="21"/>
                <w:szCs w:val="21"/>
              </w:rPr>
              <w:t>Financial assets</w:t>
            </w:r>
            <w:r w:rsidR="0063590D" w:rsidRPr="0029133F">
              <w:rPr>
                <w:b/>
                <w:bCs/>
                <w:i/>
                <w:iCs/>
                <w:sz w:val="21"/>
                <w:szCs w:val="21"/>
              </w:rPr>
              <w:t xml:space="preserve"> and </w:t>
            </w:r>
            <w:r w:rsidR="00830F66" w:rsidRPr="0029133F">
              <w:rPr>
                <w:b/>
                <w:bCs/>
                <w:i/>
                <w:iCs/>
                <w:sz w:val="21"/>
                <w:szCs w:val="21"/>
              </w:rPr>
              <w:t>f</w:t>
            </w:r>
            <w:r w:rsidRPr="0029133F">
              <w:rPr>
                <w:b/>
                <w:bCs/>
                <w:i/>
                <w:iCs/>
                <w:sz w:val="21"/>
                <w:szCs w:val="21"/>
              </w:rPr>
              <w:t>inancial liabilities measured at fair value</w:t>
            </w:r>
          </w:p>
        </w:tc>
        <w:tc>
          <w:tcPr>
            <w:tcW w:w="1275" w:type="dxa"/>
            <w:vAlign w:val="bottom"/>
          </w:tcPr>
          <w:p w14:paraId="6E3F0CAD" w14:textId="77777777" w:rsidR="00D7649C" w:rsidRPr="0029133F" w:rsidRDefault="00D7649C" w:rsidP="00D7649C">
            <w:pPr>
              <w:tabs>
                <w:tab w:val="decimal" w:pos="918"/>
              </w:tabs>
              <w:spacing w:line="240" w:lineRule="atLeast"/>
              <w:ind w:left="-119" w:right="-115"/>
              <w:rPr>
                <w:rFonts w:cs="Times New Roman"/>
                <w:sz w:val="21"/>
                <w:szCs w:val="21"/>
              </w:rPr>
            </w:pPr>
          </w:p>
        </w:tc>
        <w:tc>
          <w:tcPr>
            <w:tcW w:w="1066" w:type="dxa"/>
            <w:vAlign w:val="bottom"/>
          </w:tcPr>
          <w:p w14:paraId="03D6393E" w14:textId="77777777" w:rsidR="00D7649C" w:rsidRPr="0029133F" w:rsidRDefault="00D7649C" w:rsidP="00D7649C">
            <w:pPr>
              <w:tabs>
                <w:tab w:val="decimal" w:pos="918"/>
              </w:tabs>
              <w:spacing w:line="240" w:lineRule="atLeast"/>
              <w:ind w:left="-119" w:right="-115"/>
              <w:rPr>
                <w:rFonts w:cs="Times New Roman"/>
                <w:sz w:val="21"/>
                <w:szCs w:val="21"/>
              </w:rPr>
            </w:pPr>
          </w:p>
        </w:tc>
        <w:tc>
          <w:tcPr>
            <w:tcW w:w="236" w:type="dxa"/>
            <w:vAlign w:val="bottom"/>
          </w:tcPr>
          <w:p w14:paraId="4C5EC4AF" w14:textId="77777777" w:rsidR="00D7649C" w:rsidRPr="0029133F" w:rsidRDefault="00D7649C" w:rsidP="00D7649C">
            <w:pPr>
              <w:tabs>
                <w:tab w:val="decimal" w:pos="918"/>
              </w:tabs>
              <w:spacing w:line="240" w:lineRule="atLeast"/>
              <w:ind w:left="-119" w:right="65"/>
              <w:rPr>
                <w:rFonts w:cs="Times New Roman"/>
                <w:sz w:val="21"/>
                <w:szCs w:val="21"/>
              </w:rPr>
            </w:pPr>
          </w:p>
        </w:tc>
        <w:tc>
          <w:tcPr>
            <w:tcW w:w="1134" w:type="dxa"/>
            <w:vAlign w:val="bottom"/>
          </w:tcPr>
          <w:p w14:paraId="6AAC3A26" w14:textId="77777777" w:rsidR="00D7649C" w:rsidRPr="0029133F" w:rsidRDefault="00D7649C" w:rsidP="00D7649C">
            <w:pPr>
              <w:tabs>
                <w:tab w:val="decimal" w:pos="918"/>
              </w:tabs>
              <w:spacing w:line="240" w:lineRule="atLeast"/>
              <w:ind w:left="-119" w:right="-115"/>
              <w:rPr>
                <w:rFonts w:cs="Times New Roman"/>
                <w:sz w:val="21"/>
                <w:szCs w:val="21"/>
              </w:rPr>
            </w:pPr>
          </w:p>
        </w:tc>
        <w:tc>
          <w:tcPr>
            <w:tcW w:w="236" w:type="dxa"/>
            <w:vAlign w:val="bottom"/>
          </w:tcPr>
          <w:p w14:paraId="6C3FB611" w14:textId="77777777" w:rsidR="00D7649C" w:rsidRPr="0029133F" w:rsidRDefault="00D7649C" w:rsidP="00D7649C">
            <w:pPr>
              <w:tabs>
                <w:tab w:val="decimal" w:pos="918"/>
              </w:tabs>
              <w:spacing w:line="240" w:lineRule="atLeast"/>
              <w:ind w:left="-119" w:right="65"/>
              <w:rPr>
                <w:rFonts w:cs="Times New Roman"/>
                <w:sz w:val="21"/>
                <w:szCs w:val="21"/>
              </w:rPr>
            </w:pPr>
          </w:p>
        </w:tc>
        <w:tc>
          <w:tcPr>
            <w:tcW w:w="1094" w:type="dxa"/>
            <w:vAlign w:val="bottom"/>
          </w:tcPr>
          <w:p w14:paraId="6338AA74" w14:textId="77777777" w:rsidR="00D7649C" w:rsidRPr="0029133F" w:rsidRDefault="00D7649C" w:rsidP="00D7649C">
            <w:pPr>
              <w:tabs>
                <w:tab w:val="decimal" w:pos="918"/>
              </w:tabs>
              <w:spacing w:line="240" w:lineRule="atLeast"/>
              <w:ind w:left="-119" w:right="-115"/>
              <w:rPr>
                <w:rFonts w:cs="Times New Roman"/>
                <w:sz w:val="21"/>
                <w:szCs w:val="21"/>
              </w:rPr>
            </w:pPr>
          </w:p>
        </w:tc>
        <w:tc>
          <w:tcPr>
            <w:tcW w:w="236" w:type="dxa"/>
            <w:vAlign w:val="bottom"/>
          </w:tcPr>
          <w:p w14:paraId="0FEFFCC9" w14:textId="77777777" w:rsidR="00D7649C" w:rsidRPr="0029133F" w:rsidRDefault="00D7649C" w:rsidP="00D7649C">
            <w:pPr>
              <w:tabs>
                <w:tab w:val="decimal" w:pos="918"/>
              </w:tabs>
              <w:spacing w:line="240" w:lineRule="atLeast"/>
              <w:ind w:left="-119" w:right="65"/>
              <w:rPr>
                <w:rFonts w:cs="Times New Roman"/>
                <w:sz w:val="21"/>
                <w:szCs w:val="21"/>
              </w:rPr>
            </w:pPr>
          </w:p>
        </w:tc>
        <w:tc>
          <w:tcPr>
            <w:tcW w:w="1114" w:type="dxa"/>
            <w:vAlign w:val="bottom"/>
          </w:tcPr>
          <w:p w14:paraId="04C159EE" w14:textId="77777777" w:rsidR="00D7649C" w:rsidRPr="0029133F" w:rsidRDefault="00D7649C" w:rsidP="00D7649C">
            <w:pPr>
              <w:tabs>
                <w:tab w:val="decimal" w:pos="918"/>
              </w:tabs>
              <w:spacing w:line="240" w:lineRule="atLeast"/>
              <w:ind w:left="-119" w:right="-115"/>
              <w:rPr>
                <w:rFonts w:cs="Times New Roman"/>
                <w:sz w:val="21"/>
                <w:szCs w:val="21"/>
              </w:rPr>
            </w:pPr>
          </w:p>
        </w:tc>
      </w:tr>
      <w:tr w:rsidR="00281105" w:rsidRPr="0029133F" w14:paraId="210B66BE" w14:textId="77777777" w:rsidTr="002C6A12">
        <w:tc>
          <w:tcPr>
            <w:tcW w:w="2789" w:type="dxa"/>
            <w:shd w:val="clear" w:color="auto" w:fill="auto"/>
            <w:vAlign w:val="bottom"/>
          </w:tcPr>
          <w:p w14:paraId="09654643" w14:textId="77777777" w:rsidR="00281105" w:rsidRPr="0029133F" w:rsidRDefault="00281105" w:rsidP="00281105">
            <w:pPr>
              <w:spacing w:line="240" w:lineRule="atLeast"/>
              <w:ind w:left="191" w:hanging="191"/>
              <w:rPr>
                <w:i/>
                <w:sz w:val="21"/>
                <w:szCs w:val="21"/>
              </w:rPr>
            </w:pPr>
            <w:r w:rsidRPr="0029133F">
              <w:rPr>
                <w:sz w:val="21"/>
                <w:szCs w:val="21"/>
                <w:lang w:val="en-US"/>
              </w:rPr>
              <w:t>Equity securities available-for-sale</w:t>
            </w:r>
          </w:p>
        </w:tc>
        <w:tc>
          <w:tcPr>
            <w:tcW w:w="1275" w:type="dxa"/>
            <w:vAlign w:val="bottom"/>
          </w:tcPr>
          <w:p w14:paraId="0D452FB7" w14:textId="77777777" w:rsidR="00281105" w:rsidRPr="0029133F" w:rsidRDefault="00281105" w:rsidP="002C6A12">
            <w:pPr>
              <w:tabs>
                <w:tab w:val="decimal" w:pos="1060"/>
              </w:tabs>
              <w:spacing w:line="240" w:lineRule="atLeast"/>
              <w:ind w:right="-115"/>
              <w:rPr>
                <w:rFonts w:cs="Times New Roman"/>
                <w:sz w:val="21"/>
                <w:szCs w:val="21"/>
                <w:lang w:val="en-US"/>
              </w:rPr>
            </w:pPr>
            <w:r w:rsidRPr="0029133F">
              <w:rPr>
                <w:rFonts w:cs="Times New Roman"/>
                <w:sz w:val="21"/>
                <w:szCs w:val="21"/>
                <w:lang w:val="en-US"/>
              </w:rPr>
              <w:t>349</w:t>
            </w:r>
          </w:p>
        </w:tc>
        <w:tc>
          <w:tcPr>
            <w:tcW w:w="1066" w:type="dxa"/>
            <w:vAlign w:val="bottom"/>
          </w:tcPr>
          <w:p w14:paraId="32443BE0" w14:textId="77777777" w:rsidR="00281105" w:rsidRPr="0029133F" w:rsidRDefault="00281105" w:rsidP="00281105">
            <w:pPr>
              <w:tabs>
                <w:tab w:val="decimal" w:pos="792"/>
              </w:tabs>
              <w:spacing w:line="240" w:lineRule="atLeast"/>
              <w:ind w:left="-119" w:right="-115"/>
              <w:rPr>
                <w:rFonts w:cs="Times New Roman"/>
                <w:sz w:val="21"/>
                <w:szCs w:val="21"/>
              </w:rPr>
            </w:pPr>
            <w:r w:rsidRPr="0029133F">
              <w:rPr>
                <w:rFonts w:cs="Times New Roman"/>
                <w:sz w:val="21"/>
                <w:szCs w:val="21"/>
              </w:rPr>
              <w:t>349</w:t>
            </w:r>
          </w:p>
        </w:tc>
        <w:tc>
          <w:tcPr>
            <w:tcW w:w="236" w:type="dxa"/>
            <w:vAlign w:val="bottom"/>
          </w:tcPr>
          <w:p w14:paraId="7EB9C348" w14:textId="77777777" w:rsidR="00281105" w:rsidRPr="0029133F" w:rsidRDefault="00281105" w:rsidP="00281105">
            <w:pPr>
              <w:tabs>
                <w:tab w:val="decimal" w:pos="918"/>
              </w:tabs>
              <w:spacing w:line="240" w:lineRule="atLeast"/>
              <w:ind w:left="-119" w:right="65"/>
              <w:rPr>
                <w:rFonts w:cs="Times New Roman"/>
                <w:sz w:val="21"/>
                <w:szCs w:val="21"/>
              </w:rPr>
            </w:pPr>
          </w:p>
        </w:tc>
        <w:tc>
          <w:tcPr>
            <w:tcW w:w="1134" w:type="dxa"/>
            <w:vAlign w:val="bottom"/>
          </w:tcPr>
          <w:p w14:paraId="3785A93A" w14:textId="77777777" w:rsidR="00281105" w:rsidRPr="0029133F" w:rsidRDefault="00281105" w:rsidP="00281105">
            <w:pPr>
              <w:spacing w:line="240" w:lineRule="atLeast"/>
              <w:ind w:left="-119" w:right="-115"/>
              <w:jc w:val="center"/>
              <w:rPr>
                <w:rFonts w:cs="Times New Roman"/>
                <w:sz w:val="21"/>
                <w:szCs w:val="21"/>
              </w:rPr>
            </w:pPr>
            <w:r w:rsidRPr="0029133F">
              <w:rPr>
                <w:rFonts w:cs="Times New Roman"/>
                <w:sz w:val="21"/>
                <w:szCs w:val="21"/>
              </w:rPr>
              <w:t>-</w:t>
            </w:r>
          </w:p>
        </w:tc>
        <w:tc>
          <w:tcPr>
            <w:tcW w:w="236" w:type="dxa"/>
            <w:vAlign w:val="bottom"/>
          </w:tcPr>
          <w:p w14:paraId="1DB9EA84" w14:textId="77777777" w:rsidR="00281105" w:rsidRPr="0029133F" w:rsidRDefault="00281105" w:rsidP="00281105">
            <w:pPr>
              <w:tabs>
                <w:tab w:val="decimal" w:pos="918"/>
              </w:tabs>
              <w:spacing w:line="240" w:lineRule="atLeast"/>
              <w:ind w:left="-119" w:right="65"/>
              <w:rPr>
                <w:rFonts w:cs="Times New Roman"/>
                <w:sz w:val="21"/>
                <w:szCs w:val="21"/>
              </w:rPr>
            </w:pPr>
          </w:p>
        </w:tc>
        <w:tc>
          <w:tcPr>
            <w:tcW w:w="1094" w:type="dxa"/>
            <w:vAlign w:val="bottom"/>
          </w:tcPr>
          <w:p w14:paraId="006698A2" w14:textId="77777777" w:rsidR="00281105" w:rsidRPr="0029133F" w:rsidRDefault="00281105" w:rsidP="00281105">
            <w:pPr>
              <w:spacing w:line="240" w:lineRule="atLeast"/>
              <w:ind w:left="-119" w:right="-115"/>
              <w:jc w:val="center"/>
              <w:rPr>
                <w:rFonts w:cs="Times New Roman"/>
                <w:sz w:val="21"/>
                <w:szCs w:val="21"/>
              </w:rPr>
            </w:pPr>
            <w:r w:rsidRPr="0029133F">
              <w:rPr>
                <w:rFonts w:cs="Times New Roman"/>
                <w:sz w:val="21"/>
                <w:szCs w:val="21"/>
              </w:rPr>
              <w:t>-</w:t>
            </w:r>
          </w:p>
        </w:tc>
        <w:tc>
          <w:tcPr>
            <w:tcW w:w="236" w:type="dxa"/>
            <w:vAlign w:val="bottom"/>
          </w:tcPr>
          <w:p w14:paraId="7AFA27AF" w14:textId="77777777" w:rsidR="00281105" w:rsidRPr="0029133F" w:rsidRDefault="00281105" w:rsidP="00281105">
            <w:pPr>
              <w:tabs>
                <w:tab w:val="decimal" w:pos="918"/>
              </w:tabs>
              <w:spacing w:line="240" w:lineRule="atLeast"/>
              <w:ind w:left="-119" w:right="65"/>
              <w:rPr>
                <w:rFonts w:cs="Times New Roman"/>
                <w:sz w:val="21"/>
                <w:szCs w:val="21"/>
              </w:rPr>
            </w:pPr>
          </w:p>
        </w:tc>
        <w:tc>
          <w:tcPr>
            <w:tcW w:w="1114" w:type="dxa"/>
            <w:vAlign w:val="bottom"/>
          </w:tcPr>
          <w:p w14:paraId="69D1648D" w14:textId="77777777" w:rsidR="00281105" w:rsidRPr="0029133F" w:rsidRDefault="00281105" w:rsidP="00281105">
            <w:pPr>
              <w:tabs>
                <w:tab w:val="decimal" w:pos="918"/>
              </w:tabs>
              <w:spacing w:line="240" w:lineRule="atLeast"/>
              <w:ind w:left="-119" w:right="-115"/>
              <w:rPr>
                <w:rFonts w:cs="Times New Roman"/>
                <w:sz w:val="21"/>
                <w:szCs w:val="21"/>
              </w:rPr>
            </w:pPr>
            <w:r w:rsidRPr="0029133F">
              <w:rPr>
                <w:rFonts w:cs="Times New Roman"/>
                <w:sz w:val="21"/>
                <w:szCs w:val="21"/>
              </w:rPr>
              <w:t>349</w:t>
            </w:r>
          </w:p>
        </w:tc>
      </w:tr>
      <w:tr w:rsidR="003220C9" w:rsidRPr="0029133F" w14:paraId="6E81168A" w14:textId="77777777" w:rsidTr="002C6A12">
        <w:tc>
          <w:tcPr>
            <w:tcW w:w="2789" w:type="dxa"/>
            <w:shd w:val="clear" w:color="auto" w:fill="auto"/>
            <w:vAlign w:val="bottom"/>
          </w:tcPr>
          <w:p w14:paraId="4D71419E" w14:textId="77777777" w:rsidR="003220C9" w:rsidRPr="0029133F" w:rsidRDefault="003220C9" w:rsidP="00281105">
            <w:pPr>
              <w:spacing w:line="240" w:lineRule="atLeast"/>
              <w:ind w:left="191" w:hanging="191"/>
              <w:rPr>
                <w:sz w:val="21"/>
                <w:szCs w:val="21"/>
                <w:lang w:val="en-US"/>
              </w:rPr>
            </w:pPr>
            <w:r w:rsidRPr="0029133F">
              <w:rPr>
                <w:sz w:val="21"/>
                <w:szCs w:val="21"/>
                <w:lang w:val="en-US"/>
              </w:rPr>
              <w:t>Purchase foreign currency forward contracts</w:t>
            </w:r>
          </w:p>
        </w:tc>
        <w:tc>
          <w:tcPr>
            <w:tcW w:w="1275" w:type="dxa"/>
            <w:vAlign w:val="bottom"/>
          </w:tcPr>
          <w:p w14:paraId="0CEF25E4" w14:textId="77777777" w:rsidR="003220C9" w:rsidRPr="0029133F" w:rsidRDefault="003220C9" w:rsidP="002C6A12">
            <w:pPr>
              <w:tabs>
                <w:tab w:val="decimal" w:pos="1060"/>
              </w:tabs>
              <w:spacing w:line="240" w:lineRule="atLeast"/>
              <w:ind w:right="-115"/>
              <w:rPr>
                <w:rFonts w:cs="Times New Roman"/>
                <w:sz w:val="21"/>
                <w:szCs w:val="21"/>
                <w:lang w:val="en-US"/>
              </w:rPr>
            </w:pPr>
            <w:r w:rsidRPr="0029133F">
              <w:rPr>
                <w:rFonts w:cs="Times New Roman"/>
                <w:sz w:val="21"/>
                <w:szCs w:val="21"/>
                <w:lang w:val="en-US"/>
              </w:rPr>
              <w:t>(551)</w:t>
            </w:r>
          </w:p>
        </w:tc>
        <w:tc>
          <w:tcPr>
            <w:tcW w:w="1066" w:type="dxa"/>
            <w:vAlign w:val="bottom"/>
          </w:tcPr>
          <w:p w14:paraId="4D8D46FC" w14:textId="77777777" w:rsidR="003220C9" w:rsidRPr="0029133F" w:rsidRDefault="003220C9" w:rsidP="003220C9">
            <w:pPr>
              <w:spacing w:line="240" w:lineRule="atLeast"/>
              <w:ind w:left="-119" w:right="-115"/>
              <w:jc w:val="center"/>
              <w:rPr>
                <w:rFonts w:cs="Times New Roman"/>
                <w:sz w:val="21"/>
                <w:szCs w:val="21"/>
              </w:rPr>
            </w:pPr>
            <w:r w:rsidRPr="0029133F">
              <w:rPr>
                <w:rFonts w:cs="Times New Roman"/>
                <w:sz w:val="21"/>
                <w:szCs w:val="21"/>
              </w:rPr>
              <w:t>-</w:t>
            </w:r>
          </w:p>
        </w:tc>
        <w:tc>
          <w:tcPr>
            <w:tcW w:w="236" w:type="dxa"/>
            <w:vAlign w:val="bottom"/>
          </w:tcPr>
          <w:p w14:paraId="3FE9235D" w14:textId="77777777" w:rsidR="003220C9" w:rsidRPr="0029133F" w:rsidRDefault="003220C9" w:rsidP="00281105">
            <w:pPr>
              <w:tabs>
                <w:tab w:val="decimal" w:pos="918"/>
              </w:tabs>
              <w:spacing w:line="240" w:lineRule="atLeast"/>
              <w:ind w:left="-119" w:right="65"/>
              <w:rPr>
                <w:rFonts w:cs="Times New Roman"/>
                <w:sz w:val="21"/>
                <w:szCs w:val="21"/>
              </w:rPr>
            </w:pPr>
          </w:p>
        </w:tc>
        <w:tc>
          <w:tcPr>
            <w:tcW w:w="1134" w:type="dxa"/>
            <w:vAlign w:val="bottom"/>
          </w:tcPr>
          <w:p w14:paraId="6DFE7D40" w14:textId="77777777" w:rsidR="003220C9" w:rsidRPr="0029133F" w:rsidRDefault="003220C9" w:rsidP="000B679A">
            <w:pPr>
              <w:tabs>
                <w:tab w:val="decimal" w:pos="828"/>
              </w:tabs>
              <w:spacing w:line="240" w:lineRule="atLeast"/>
              <w:ind w:left="-119" w:right="-115"/>
              <w:jc w:val="center"/>
              <w:rPr>
                <w:rFonts w:cs="Times New Roman"/>
                <w:sz w:val="21"/>
                <w:szCs w:val="21"/>
              </w:rPr>
            </w:pPr>
            <w:r w:rsidRPr="0029133F">
              <w:rPr>
                <w:rFonts w:cs="Times New Roman"/>
                <w:sz w:val="21"/>
                <w:szCs w:val="21"/>
                <w:lang w:val="en-US"/>
              </w:rPr>
              <w:t>(551)</w:t>
            </w:r>
          </w:p>
        </w:tc>
        <w:tc>
          <w:tcPr>
            <w:tcW w:w="236" w:type="dxa"/>
            <w:vAlign w:val="bottom"/>
          </w:tcPr>
          <w:p w14:paraId="5717F19E" w14:textId="77777777" w:rsidR="003220C9" w:rsidRPr="0029133F" w:rsidRDefault="003220C9" w:rsidP="00281105">
            <w:pPr>
              <w:tabs>
                <w:tab w:val="decimal" w:pos="918"/>
              </w:tabs>
              <w:spacing w:line="240" w:lineRule="atLeast"/>
              <w:ind w:left="-119" w:right="65"/>
              <w:rPr>
                <w:rFonts w:cs="Times New Roman"/>
                <w:sz w:val="21"/>
                <w:szCs w:val="21"/>
              </w:rPr>
            </w:pPr>
          </w:p>
        </w:tc>
        <w:tc>
          <w:tcPr>
            <w:tcW w:w="1094" w:type="dxa"/>
            <w:vAlign w:val="bottom"/>
          </w:tcPr>
          <w:p w14:paraId="4C9D0D7E" w14:textId="77777777" w:rsidR="003220C9" w:rsidRPr="0029133F" w:rsidRDefault="003220C9" w:rsidP="00281105">
            <w:pPr>
              <w:spacing w:line="240" w:lineRule="atLeast"/>
              <w:ind w:left="-119" w:right="-115"/>
              <w:jc w:val="center"/>
              <w:rPr>
                <w:rFonts w:cs="Times New Roman"/>
                <w:sz w:val="21"/>
                <w:szCs w:val="21"/>
              </w:rPr>
            </w:pPr>
            <w:r w:rsidRPr="0029133F">
              <w:rPr>
                <w:rFonts w:cs="Times New Roman"/>
                <w:sz w:val="21"/>
                <w:szCs w:val="21"/>
              </w:rPr>
              <w:t>-</w:t>
            </w:r>
          </w:p>
        </w:tc>
        <w:tc>
          <w:tcPr>
            <w:tcW w:w="236" w:type="dxa"/>
            <w:vAlign w:val="bottom"/>
          </w:tcPr>
          <w:p w14:paraId="401B8579" w14:textId="77777777" w:rsidR="003220C9" w:rsidRPr="0029133F" w:rsidRDefault="003220C9" w:rsidP="00281105">
            <w:pPr>
              <w:tabs>
                <w:tab w:val="decimal" w:pos="918"/>
              </w:tabs>
              <w:spacing w:line="240" w:lineRule="atLeast"/>
              <w:ind w:left="-119" w:right="65"/>
              <w:rPr>
                <w:rFonts w:cs="Times New Roman"/>
                <w:sz w:val="21"/>
                <w:szCs w:val="21"/>
              </w:rPr>
            </w:pPr>
          </w:p>
        </w:tc>
        <w:tc>
          <w:tcPr>
            <w:tcW w:w="1114" w:type="dxa"/>
            <w:vAlign w:val="bottom"/>
          </w:tcPr>
          <w:p w14:paraId="7ADC3F9B" w14:textId="77777777" w:rsidR="003220C9" w:rsidRPr="0029133F" w:rsidRDefault="003220C9" w:rsidP="00281105">
            <w:pPr>
              <w:tabs>
                <w:tab w:val="decimal" w:pos="918"/>
              </w:tabs>
              <w:spacing w:line="240" w:lineRule="atLeast"/>
              <w:ind w:left="-119" w:right="-115"/>
              <w:rPr>
                <w:rFonts w:cs="Times New Roman"/>
                <w:sz w:val="21"/>
                <w:szCs w:val="21"/>
              </w:rPr>
            </w:pPr>
            <w:r w:rsidRPr="0029133F">
              <w:rPr>
                <w:rFonts w:cs="Times New Roman"/>
                <w:sz w:val="21"/>
                <w:szCs w:val="21"/>
                <w:lang w:val="en-US"/>
              </w:rPr>
              <w:t>(551)</w:t>
            </w:r>
          </w:p>
        </w:tc>
      </w:tr>
      <w:tr w:rsidR="00281105" w:rsidRPr="0029133F" w14:paraId="4A60AAF6" w14:textId="77777777" w:rsidTr="002C6A12">
        <w:tc>
          <w:tcPr>
            <w:tcW w:w="2789" w:type="dxa"/>
          </w:tcPr>
          <w:p w14:paraId="694AA870" w14:textId="77777777" w:rsidR="00281105" w:rsidRPr="0029133F" w:rsidRDefault="00281105" w:rsidP="00281105">
            <w:pPr>
              <w:spacing w:line="240" w:lineRule="atLeast"/>
              <w:ind w:left="191" w:hanging="191"/>
              <w:rPr>
                <w:i/>
                <w:iCs/>
                <w:sz w:val="21"/>
                <w:szCs w:val="21"/>
              </w:rPr>
            </w:pPr>
            <w:r w:rsidRPr="0029133F">
              <w:rPr>
                <w:b/>
                <w:bCs/>
                <w:i/>
                <w:iCs/>
                <w:sz w:val="21"/>
                <w:szCs w:val="21"/>
              </w:rPr>
              <w:t>Financial assets and financial liabilities not measured at fair value</w:t>
            </w:r>
          </w:p>
        </w:tc>
        <w:tc>
          <w:tcPr>
            <w:tcW w:w="1275" w:type="dxa"/>
            <w:vAlign w:val="center"/>
          </w:tcPr>
          <w:p w14:paraId="702CB7B6" w14:textId="77777777" w:rsidR="00281105" w:rsidRPr="0029133F" w:rsidRDefault="00281105" w:rsidP="00281105">
            <w:pPr>
              <w:tabs>
                <w:tab w:val="decimal" w:pos="990"/>
              </w:tabs>
              <w:spacing w:line="240" w:lineRule="atLeast"/>
              <w:ind w:left="-119" w:right="-115"/>
              <w:rPr>
                <w:rFonts w:cs="Times New Roman"/>
                <w:sz w:val="21"/>
                <w:szCs w:val="21"/>
              </w:rPr>
            </w:pPr>
          </w:p>
        </w:tc>
        <w:tc>
          <w:tcPr>
            <w:tcW w:w="1066" w:type="dxa"/>
            <w:vAlign w:val="bottom"/>
          </w:tcPr>
          <w:p w14:paraId="7E90B7F3" w14:textId="77777777" w:rsidR="00281105" w:rsidRPr="0029133F" w:rsidRDefault="00281105" w:rsidP="00281105">
            <w:pPr>
              <w:tabs>
                <w:tab w:val="decimal" w:pos="918"/>
              </w:tabs>
              <w:spacing w:line="240" w:lineRule="atLeast"/>
              <w:ind w:left="-119" w:right="-115"/>
              <w:rPr>
                <w:rFonts w:cs="Times New Roman"/>
                <w:sz w:val="21"/>
                <w:szCs w:val="21"/>
              </w:rPr>
            </w:pPr>
          </w:p>
        </w:tc>
        <w:tc>
          <w:tcPr>
            <w:tcW w:w="236" w:type="dxa"/>
            <w:vAlign w:val="bottom"/>
          </w:tcPr>
          <w:p w14:paraId="10EDE8C8" w14:textId="77777777" w:rsidR="00281105" w:rsidRPr="0029133F" w:rsidRDefault="00281105" w:rsidP="00281105">
            <w:pPr>
              <w:tabs>
                <w:tab w:val="decimal" w:pos="918"/>
              </w:tabs>
              <w:spacing w:line="240" w:lineRule="atLeast"/>
              <w:ind w:left="-119" w:right="65"/>
              <w:rPr>
                <w:rFonts w:cs="Times New Roman"/>
                <w:sz w:val="21"/>
                <w:szCs w:val="21"/>
              </w:rPr>
            </w:pPr>
          </w:p>
        </w:tc>
        <w:tc>
          <w:tcPr>
            <w:tcW w:w="1134" w:type="dxa"/>
            <w:vAlign w:val="bottom"/>
          </w:tcPr>
          <w:p w14:paraId="1207EBBE" w14:textId="77777777" w:rsidR="00281105" w:rsidRPr="0029133F" w:rsidRDefault="00281105" w:rsidP="00281105">
            <w:pPr>
              <w:tabs>
                <w:tab w:val="decimal" w:pos="918"/>
              </w:tabs>
              <w:spacing w:line="240" w:lineRule="atLeast"/>
              <w:ind w:left="-119" w:right="-115"/>
              <w:rPr>
                <w:rFonts w:cs="Times New Roman"/>
                <w:sz w:val="21"/>
                <w:szCs w:val="21"/>
              </w:rPr>
            </w:pPr>
          </w:p>
        </w:tc>
        <w:tc>
          <w:tcPr>
            <w:tcW w:w="236" w:type="dxa"/>
            <w:vAlign w:val="bottom"/>
          </w:tcPr>
          <w:p w14:paraId="54EB9C82" w14:textId="77777777" w:rsidR="00281105" w:rsidRPr="0029133F" w:rsidRDefault="00281105" w:rsidP="00281105">
            <w:pPr>
              <w:tabs>
                <w:tab w:val="decimal" w:pos="918"/>
              </w:tabs>
              <w:spacing w:line="240" w:lineRule="atLeast"/>
              <w:ind w:left="-119" w:right="65"/>
              <w:rPr>
                <w:rFonts w:cs="Times New Roman"/>
                <w:sz w:val="21"/>
                <w:szCs w:val="21"/>
              </w:rPr>
            </w:pPr>
          </w:p>
        </w:tc>
        <w:tc>
          <w:tcPr>
            <w:tcW w:w="1094" w:type="dxa"/>
            <w:vAlign w:val="bottom"/>
          </w:tcPr>
          <w:p w14:paraId="6DE001D0" w14:textId="77777777" w:rsidR="00281105" w:rsidRPr="0029133F" w:rsidRDefault="00281105" w:rsidP="00281105">
            <w:pPr>
              <w:tabs>
                <w:tab w:val="decimal" w:pos="918"/>
              </w:tabs>
              <w:spacing w:line="240" w:lineRule="atLeast"/>
              <w:ind w:left="-119" w:right="-115"/>
              <w:rPr>
                <w:rFonts w:cs="Times New Roman"/>
                <w:sz w:val="21"/>
                <w:szCs w:val="21"/>
              </w:rPr>
            </w:pPr>
          </w:p>
        </w:tc>
        <w:tc>
          <w:tcPr>
            <w:tcW w:w="236" w:type="dxa"/>
            <w:vAlign w:val="bottom"/>
          </w:tcPr>
          <w:p w14:paraId="45B2798E" w14:textId="77777777" w:rsidR="00281105" w:rsidRPr="0029133F" w:rsidRDefault="00281105" w:rsidP="00281105">
            <w:pPr>
              <w:tabs>
                <w:tab w:val="decimal" w:pos="918"/>
              </w:tabs>
              <w:spacing w:line="240" w:lineRule="atLeast"/>
              <w:ind w:left="-119" w:right="65"/>
              <w:rPr>
                <w:rFonts w:cs="Times New Roman"/>
                <w:sz w:val="21"/>
                <w:szCs w:val="21"/>
              </w:rPr>
            </w:pPr>
          </w:p>
        </w:tc>
        <w:tc>
          <w:tcPr>
            <w:tcW w:w="1114" w:type="dxa"/>
            <w:vAlign w:val="bottom"/>
          </w:tcPr>
          <w:p w14:paraId="6AEE1320" w14:textId="77777777" w:rsidR="00281105" w:rsidRPr="0029133F" w:rsidRDefault="00281105" w:rsidP="00281105">
            <w:pPr>
              <w:tabs>
                <w:tab w:val="decimal" w:pos="918"/>
              </w:tabs>
              <w:spacing w:line="240" w:lineRule="atLeast"/>
              <w:ind w:left="-119" w:right="-115"/>
              <w:rPr>
                <w:rFonts w:cs="Times New Roman"/>
                <w:sz w:val="21"/>
                <w:szCs w:val="21"/>
              </w:rPr>
            </w:pPr>
          </w:p>
        </w:tc>
      </w:tr>
      <w:tr w:rsidR="0029133F" w:rsidRPr="0029133F" w14:paraId="26C81119" w14:textId="77777777" w:rsidTr="002C6A12">
        <w:tc>
          <w:tcPr>
            <w:tcW w:w="2789" w:type="dxa"/>
            <w:vAlign w:val="bottom"/>
          </w:tcPr>
          <w:p w14:paraId="798B6E6A" w14:textId="77777777" w:rsidR="0029133F" w:rsidRPr="0029133F" w:rsidRDefault="0029133F" w:rsidP="0029133F">
            <w:pPr>
              <w:spacing w:line="240" w:lineRule="atLeast"/>
              <w:ind w:left="191" w:right="-132" w:hanging="191"/>
              <w:rPr>
                <w:sz w:val="21"/>
                <w:szCs w:val="21"/>
              </w:rPr>
            </w:pPr>
            <w:r w:rsidRPr="0029133F">
              <w:rPr>
                <w:sz w:val="21"/>
                <w:szCs w:val="21"/>
              </w:rPr>
              <w:t>Debt securities held to maturity</w:t>
            </w:r>
          </w:p>
        </w:tc>
        <w:tc>
          <w:tcPr>
            <w:tcW w:w="1275" w:type="dxa"/>
            <w:vAlign w:val="bottom"/>
          </w:tcPr>
          <w:p w14:paraId="7517CA8C" w14:textId="77777777" w:rsidR="0029133F" w:rsidRPr="0029133F" w:rsidRDefault="0029133F" w:rsidP="002C6A12">
            <w:pPr>
              <w:tabs>
                <w:tab w:val="decimal" w:pos="1060"/>
              </w:tabs>
              <w:spacing w:line="240" w:lineRule="atLeast"/>
              <w:ind w:right="-115"/>
              <w:rPr>
                <w:rFonts w:cs="Times New Roman"/>
                <w:sz w:val="21"/>
                <w:szCs w:val="21"/>
                <w:lang w:val="en-US"/>
              </w:rPr>
            </w:pPr>
            <w:r>
              <w:rPr>
                <w:rFonts w:cs="Times New Roman"/>
                <w:sz w:val="21"/>
                <w:szCs w:val="21"/>
                <w:lang w:val="en-US"/>
              </w:rPr>
              <w:t>28,675</w:t>
            </w:r>
          </w:p>
        </w:tc>
        <w:tc>
          <w:tcPr>
            <w:tcW w:w="1066" w:type="dxa"/>
            <w:vAlign w:val="bottom"/>
          </w:tcPr>
          <w:p w14:paraId="2CC24862" w14:textId="77777777" w:rsidR="0029133F" w:rsidRPr="0029133F" w:rsidRDefault="00E8113D" w:rsidP="00281105">
            <w:pPr>
              <w:spacing w:line="240" w:lineRule="atLeast"/>
              <w:ind w:left="-119" w:right="-115"/>
              <w:jc w:val="center"/>
              <w:rPr>
                <w:rFonts w:cs="Times New Roman"/>
                <w:sz w:val="21"/>
                <w:szCs w:val="21"/>
              </w:rPr>
            </w:pPr>
            <w:r>
              <w:rPr>
                <w:rFonts w:cs="Times New Roman"/>
                <w:sz w:val="21"/>
                <w:szCs w:val="21"/>
              </w:rPr>
              <w:t>-</w:t>
            </w:r>
          </w:p>
        </w:tc>
        <w:tc>
          <w:tcPr>
            <w:tcW w:w="236" w:type="dxa"/>
            <w:vAlign w:val="bottom"/>
          </w:tcPr>
          <w:p w14:paraId="345FA441" w14:textId="77777777" w:rsidR="0029133F" w:rsidRPr="0029133F" w:rsidRDefault="0029133F" w:rsidP="00281105">
            <w:pPr>
              <w:tabs>
                <w:tab w:val="decimal" w:pos="918"/>
              </w:tabs>
              <w:spacing w:line="240" w:lineRule="atLeast"/>
              <w:ind w:left="-119" w:right="65"/>
              <w:rPr>
                <w:rFonts w:cs="Times New Roman"/>
                <w:sz w:val="21"/>
                <w:szCs w:val="21"/>
              </w:rPr>
            </w:pPr>
          </w:p>
        </w:tc>
        <w:tc>
          <w:tcPr>
            <w:tcW w:w="1134" w:type="dxa"/>
            <w:vAlign w:val="bottom"/>
          </w:tcPr>
          <w:p w14:paraId="542D247C" w14:textId="77777777" w:rsidR="0029133F" w:rsidRPr="0029133F" w:rsidRDefault="00E8113D" w:rsidP="000B679A">
            <w:pPr>
              <w:tabs>
                <w:tab w:val="decimal" w:pos="918"/>
              </w:tabs>
              <w:spacing w:line="240" w:lineRule="atLeast"/>
              <w:ind w:left="-119" w:right="-115"/>
              <w:rPr>
                <w:rFonts w:cs="Times New Roman"/>
                <w:sz w:val="21"/>
                <w:szCs w:val="21"/>
              </w:rPr>
            </w:pPr>
            <w:r>
              <w:rPr>
                <w:rFonts w:cs="Times New Roman"/>
                <w:sz w:val="21"/>
                <w:szCs w:val="21"/>
              </w:rPr>
              <w:t>28,820</w:t>
            </w:r>
          </w:p>
        </w:tc>
        <w:tc>
          <w:tcPr>
            <w:tcW w:w="236" w:type="dxa"/>
            <w:vAlign w:val="bottom"/>
          </w:tcPr>
          <w:p w14:paraId="62DD7ED7" w14:textId="77777777" w:rsidR="0029133F" w:rsidRPr="0029133F" w:rsidRDefault="0029133F" w:rsidP="00281105">
            <w:pPr>
              <w:tabs>
                <w:tab w:val="decimal" w:pos="918"/>
              </w:tabs>
              <w:spacing w:line="240" w:lineRule="atLeast"/>
              <w:ind w:left="-119" w:right="65"/>
              <w:rPr>
                <w:rFonts w:cs="Times New Roman"/>
                <w:sz w:val="21"/>
                <w:szCs w:val="21"/>
              </w:rPr>
            </w:pPr>
          </w:p>
        </w:tc>
        <w:tc>
          <w:tcPr>
            <w:tcW w:w="1094" w:type="dxa"/>
            <w:vAlign w:val="bottom"/>
          </w:tcPr>
          <w:p w14:paraId="6657D71E" w14:textId="77777777" w:rsidR="0029133F" w:rsidRPr="0029133F" w:rsidRDefault="00E8113D" w:rsidP="00281105">
            <w:pPr>
              <w:spacing w:line="240" w:lineRule="atLeast"/>
              <w:ind w:left="-119" w:right="-115"/>
              <w:jc w:val="center"/>
              <w:rPr>
                <w:rFonts w:cs="Times New Roman"/>
                <w:sz w:val="21"/>
                <w:szCs w:val="21"/>
              </w:rPr>
            </w:pPr>
            <w:r>
              <w:rPr>
                <w:rFonts w:cs="Times New Roman"/>
                <w:sz w:val="21"/>
                <w:szCs w:val="21"/>
              </w:rPr>
              <w:t>-</w:t>
            </w:r>
          </w:p>
        </w:tc>
        <w:tc>
          <w:tcPr>
            <w:tcW w:w="236" w:type="dxa"/>
            <w:vAlign w:val="bottom"/>
          </w:tcPr>
          <w:p w14:paraId="52E49202" w14:textId="77777777" w:rsidR="0029133F" w:rsidRPr="0029133F" w:rsidRDefault="0029133F" w:rsidP="00281105">
            <w:pPr>
              <w:tabs>
                <w:tab w:val="decimal" w:pos="918"/>
              </w:tabs>
              <w:spacing w:line="240" w:lineRule="atLeast"/>
              <w:ind w:left="-119" w:right="65"/>
              <w:rPr>
                <w:rFonts w:cs="Times New Roman"/>
                <w:sz w:val="21"/>
                <w:szCs w:val="21"/>
              </w:rPr>
            </w:pPr>
          </w:p>
        </w:tc>
        <w:tc>
          <w:tcPr>
            <w:tcW w:w="1114" w:type="dxa"/>
            <w:vAlign w:val="bottom"/>
          </w:tcPr>
          <w:p w14:paraId="25C23716" w14:textId="77777777" w:rsidR="0029133F" w:rsidRPr="0029133F" w:rsidRDefault="00E8113D" w:rsidP="00281105">
            <w:pPr>
              <w:tabs>
                <w:tab w:val="decimal" w:pos="918"/>
              </w:tabs>
              <w:spacing w:line="240" w:lineRule="atLeast"/>
              <w:ind w:left="-119" w:right="-115"/>
              <w:rPr>
                <w:rFonts w:cs="Times New Roman"/>
                <w:sz w:val="21"/>
                <w:szCs w:val="21"/>
              </w:rPr>
            </w:pPr>
            <w:r>
              <w:rPr>
                <w:rFonts w:cs="Times New Roman"/>
                <w:sz w:val="21"/>
                <w:szCs w:val="21"/>
              </w:rPr>
              <w:t>28,820</w:t>
            </w:r>
          </w:p>
        </w:tc>
      </w:tr>
      <w:tr w:rsidR="00281105" w:rsidRPr="0029133F" w14:paraId="553BEDE9" w14:textId="77777777" w:rsidTr="002C6A12">
        <w:tc>
          <w:tcPr>
            <w:tcW w:w="2789" w:type="dxa"/>
            <w:vAlign w:val="bottom"/>
          </w:tcPr>
          <w:p w14:paraId="6444B835" w14:textId="77777777" w:rsidR="00281105" w:rsidRPr="0029133F" w:rsidRDefault="00281105" w:rsidP="0029133F">
            <w:pPr>
              <w:spacing w:line="240" w:lineRule="atLeast"/>
              <w:ind w:left="191" w:right="-231" w:hanging="191"/>
              <w:rPr>
                <w:sz w:val="21"/>
                <w:szCs w:val="21"/>
              </w:rPr>
            </w:pPr>
            <w:r w:rsidRPr="0029133F">
              <w:rPr>
                <w:sz w:val="21"/>
                <w:szCs w:val="21"/>
              </w:rPr>
              <w:t>Current portion of debentures</w:t>
            </w:r>
          </w:p>
        </w:tc>
        <w:tc>
          <w:tcPr>
            <w:tcW w:w="1275" w:type="dxa"/>
            <w:vAlign w:val="bottom"/>
          </w:tcPr>
          <w:p w14:paraId="3B5BB813" w14:textId="77777777" w:rsidR="00281105" w:rsidRPr="0029133F" w:rsidRDefault="00281105" w:rsidP="002C6A12">
            <w:pPr>
              <w:tabs>
                <w:tab w:val="decimal" w:pos="1060"/>
              </w:tabs>
              <w:spacing w:line="240" w:lineRule="atLeast"/>
              <w:ind w:right="-115"/>
              <w:rPr>
                <w:rFonts w:cs="Times New Roman"/>
                <w:sz w:val="21"/>
                <w:szCs w:val="21"/>
                <w:lang w:val="en-US"/>
              </w:rPr>
            </w:pPr>
            <w:r w:rsidRPr="0029133F">
              <w:rPr>
                <w:rFonts w:cs="Times New Roman"/>
                <w:sz w:val="21"/>
                <w:szCs w:val="21"/>
                <w:lang w:val="en-US"/>
              </w:rPr>
              <w:t>7,750,000</w:t>
            </w:r>
          </w:p>
        </w:tc>
        <w:tc>
          <w:tcPr>
            <w:tcW w:w="1066" w:type="dxa"/>
            <w:vAlign w:val="bottom"/>
          </w:tcPr>
          <w:p w14:paraId="48B17D2E" w14:textId="77777777" w:rsidR="00281105" w:rsidRPr="0029133F" w:rsidRDefault="00281105" w:rsidP="00281105">
            <w:pPr>
              <w:spacing w:line="240" w:lineRule="atLeast"/>
              <w:ind w:left="-119" w:right="-115"/>
              <w:jc w:val="center"/>
              <w:rPr>
                <w:rFonts w:cs="Times New Roman"/>
                <w:sz w:val="21"/>
                <w:szCs w:val="21"/>
              </w:rPr>
            </w:pPr>
            <w:r w:rsidRPr="0029133F">
              <w:rPr>
                <w:rFonts w:cs="Times New Roman"/>
                <w:sz w:val="21"/>
                <w:szCs w:val="21"/>
              </w:rPr>
              <w:t>-</w:t>
            </w:r>
          </w:p>
        </w:tc>
        <w:tc>
          <w:tcPr>
            <w:tcW w:w="236" w:type="dxa"/>
            <w:vAlign w:val="bottom"/>
          </w:tcPr>
          <w:p w14:paraId="5C1C241A" w14:textId="77777777" w:rsidR="00281105" w:rsidRPr="0029133F" w:rsidRDefault="00281105" w:rsidP="00281105">
            <w:pPr>
              <w:tabs>
                <w:tab w:val="decimal" w:pos="918"/>
              </w:tabs>
              <w:spacing w:line="240" w:lineRule="atLeast"/>
              <w:ind w:left="-119" w:right="65"/>
              <w:rPr>
                <w:rFonts w:cs="Times New Roman"/>
                <w:sz w:val="21"/>
                <w:szCs w:val="21"/>
              </w:rPr>
            </w:pPr>
          </w:p>
        </w:tc>
        <w:tc>
          <w:tcPr>
            <w:tcW w:w="1134" w:type="dxa"/>
            <w:vAlign w:val="bottom"/>
          </w:tcPr>
          <w:p w14:paraId="3EA1E3D8" w14:textId="77777777" w:rsidR="00281105" w:rsidRPr="0029133F" w:rsidRDefault="00281105" w:rsidP="003220C9">
            <w:pPr>
              <w:tabs>
                <w:tab w:val="decimal" w:pos="918"/>
              </w:tabs>
              <w:spacing w:line="240" w:lineRule="atLeast"/>
              <w:ind w:left="-119" w:right="-115"/>
              <w:rPr>
                <w:rFonts w:cs="Times New Roman"/>
                <w:sz w:val="21"/>
                <w:szCs w:val="21"/>
              </w:rPr>
            </w:pPr>
            <w:r w:rsidRPr="0029133F">
              <w:rPr>
                <w:rFonts w:cs="Times New Roman"/>
                <w:sz w:val="21"/>
                <w:szCs w:val="21"/>
              </w:rPr>
              <w:t>7,777,075</w:t>
            </w:r>
          </w:p>
        </w:tc>
        <w:tc>
          <w:tcPr>
            <w:tcW w:w="236" w:type="dxa"/>
            <w:vAlign w:val="bottom"/>
          </w:tcPr>
          <w:p w14:paraId="63AEAC9C" w14:textId="77777777" w:rsidR="00281105" w:rsidRPr="0029133F" w:rsidRDefault="00281105" w:rsidP="00281105">
            <w:pPr>
              <w:tabs>
                <w:tab w:val="decimal" w:pos="918"/>
              </w:tabs>
              <w:spacing w:line="240" w:lineRule="atLeast"/>
              <w:ind w:left="-119" w:right="65"/>
              <w:rPr>
                <w:rFonts w:cs="Times New Roman"/>
                <w:sz w:val="21"/>
                <w:szCs w:val="21"/>
              </w:rPr>
            </w:pPr>
          </w:p>
        </w:tc>
        <w:tc>
          <w:tcPr>
            <w:tcW w:w="1094" w:type="dxa"/>
            <w:vAlign w:val="bottom"/>
          </w:tcPr>
          <w:p w14:paraId="3F20C007" w14:textId="77777777" w:rsidR="00281105" w:rsidRPr="0029133F" w:rsidRDefault="00281105" w:rsidP="00281105">
            <w:pPr>
              <w:spacing w:line="240" w:lineRule="atLeast"/>
              <w:ind w:left="-119" w:right="-115"/>
              <w:jc w:val="center"/>
              <w:rPr>
                <w:rFonts w:cs="Times New Roman"/>
                <w:sz w:val="21"/>
                <w:szCs w:val="21"/>
              </w:rPr>
            </w:pPr>
            <w:r w:rsidRPr="0029133F">
              <w:rPr>
                <w:rFonts w:cs="Times New Roman"/>
                <w:sz w:val="21"/>
                <w:szCs w:val="21"/>
              </w:rPr>
              <w:t>-</w:t>
            </w:r>
          </w:p>
        </w:tc>
        <w:tc>
          <w:tcPr>
            <w:tcW w:w="236" w:type="dxa"/>
            <w:vAlign w:val="bottom"/>
          </w:tcPr>
          <w:p w14:paraId="6673A0D6" w14:textId="77777777" w:rsidR="00281105" w:rsidRPr="0029133F" w:rsidRDefault="00281105" w:rsidP="00281105">
            <w:pPr>
              <w:tabs>
                <w:tab w:val="decimal" w:pos="918"/>
              </w:tabs>
              <w:spacing w:line="240" w:lineRule="atLeast"/>
              <w:ind w:left="-119" w:right="65"/>
              <w:rPr>
                <w:rFonts w:cs="Times New Roman"/>
                <w:sz w:val="21"/>
                <w:szCs w:val="21"/>
              </w:rPr>
            </w:pPr>
          </w:p>
        </w:tc>
        <w:tc>
          <w:tcPr>
            <w:tcW w:w="1114" w:type="dxa"/>
            <w:vAlign w:val="bottom"/>
          </w:tcPr>
          <w:p w14:paraId="7CEE18D7" w14:textId="77777777" w:rsidR="00281105" w:rsidRPr="0029133F" w:rsidRDefault="00281105" w:rsidP="00281105">
            <w:pPr>
              <w:tabs>
                <w:tab w:val="decimal" w:pos="918"/>
              </w:tabs>
              <w:spacing w:line="240" w:lineRule="atLeast"/>
              <w:ind w:left="-119" w:right="-115"/>
              <w:rPr>
                <w:rFonts w:cs="Times New Roman"/>
                <w:sz w:val="21"/>
                <w:szCs w:val="21"/>
              </w:rPr>
            </w:pPr>
            <w:r w:rsidRPr="0029133F">
              <w:rPr>
                <w:rFonts w:cs="Times New Roman"/>
                <w:sz w:val="21"/>
                <w:szCs w:val="21"/>
              </w:rPr>
              <w:t>7,777,075</w:t>
            </w:r>
          </w:p>
        </w:tc>
      </w:tr>
      <w:tr w:rsidR="00281105" w:rsidRPr="0029133F" w14:paraId="21124842" w14:textId="77777777" w:rsidTr="002C6A12">
        <w:tc>
          <w:tcPr>
            <w:tcW w:w="2789" w:type="dxa"/>
          </w:tcPr>
          <w:p w14:paraId="7722DC95" w14:textId="77777777" w:rsidR="00281105" w:rsidRPr="0029133F" w:rsidRDefault="00281105" w:rsidP="00281105">
            <w:pPr>
              <w:spacing w:line="240" w:lineRule="atLeast"/>
              <w:ind w:left="191" w:hanging="191"/>
              <w:rPr>
                <w:sz w:val="21"/>
                <w:szCs w:val="21"/>
              </w:rPr>
            </w:pPr>
            <w:r w:rsidRPr="0029133F">
              <w:rPr>
                <w:sz w:val="21"/>
                <w:szCs w:val="21"/>
              </w:rPr>
              <w:t>Debentures</w:t>
            </w:r>
          </w:p>
        </w:tc>
        <w:tc>
          <w:tcPr>
            <w:tcW w:w="1275" w:type="dxa"/>
            <w:vAlign w:val="bottom"/>
          </w:tcPr>
          <w:p w14:paraId="0F753146" w14:textId="77777777" w:rsidR="00281105" w:rsidRPr="0029133F" w:rsidRDefault="00281105" w:rsidP="002C6A12">
            <w:pPr>
              <w:tabs>
                <w:tab w:val="decimal" w:pos="1060"/>
              </w:tabs>
              <w:spacing w:line="240" w:lineRule="atLeast"/>
              <w:ind w:right="-115"/>
              <w:rPr>
                <w:rFonts w:cs="Times New Roman"/>
                <w:sz w:val="21"/>
                <w:szCs w:val="21"/>
                <w:lang w:val="en-US"/>
              </w:rPr>
            </w:pPr>
            <w:r w:rsidRPr="0029133F">
              <w:rPr>
                <w:rFonts w:cs="Times New Roman"/>
                <w:sz w:val="21"/>
                <w:szCs w:val="21"/>
                <w:lang w:val="en-US"/>
              </w:rPr>
              <w:t>28,250,000</w:t>
            </w:r>
          </w:p>
        </w:tc>
        <w:tc>
          <w:tcPr>
            <w:tcW w:w="1066" w:type="dxa"/>
            <w:vAlign w:val="bottom"/>
          </w:tcPr>
          <w:p w14:paraId="1DF008B3" w14:textId="77777777" w:rsidR="00281105" w:rsidRPr="0029133F" w:rsidRDefault="00281105" w:rsidP="00281105">
            <w:pPr>
              <w:spacing w:line="240" w:lineRule="atLeast"/>
              <w:ind w:left="-119" w:right="-115"/>
              <w:jc w:val="center"/>
              <w:rPr>
                <w:rFonts w:cs="Times New Roman"/>
                <w:sz w:val="21"/>
                <w:szCs w:val="21"/>
              </w:rPr>
            </w:pPr>
            <w:r w:rsidRPr="0029133F">
              <w:rPr>
                <w:rFonts w:cs="Times New Roman"/>
                <w:sz w:val="21"/>
                <w:szCs w:val="21"/>
              </w:rPr>
              <w:t>-</w:t>
            </w:r>
          </w:p>
        </w:tc>
        <w:tc>
          <w:tcPr>
            <w:tcW w:w="236" w:type="dxa"/>
            <w:vAlign w:val="bottom"/>
          </w:tcPr>
          <w:p w14:paraId="1C8A6C55" w14:textId="77777777" w:rsidR="00281105" w:rsidRPr="0029133F" w:rsidRDefault="00281105" w:rsidP="00281105">
            <w:pPr>
              <w:tabs>
                <w:tab w:val="decimal" w:pos="918"/>
              </w:tabs>
              <w:spacing w:line="240" w:lineRule="atLeast"/>
              <w:ind w:left="-119" w:right="65"/>
              <w:rPr>
                <w:rFonts w:cs="Times New Roman"/>
                <w:sz w:val="21"/>
                <w:szCs w:val="21"/>
              </w:rPr>
            </w:pPr>
          </w:p>
        </w:tc>
        <w:tc>
          <w:tcPr>
            <w:tcW w:w="1134" w:type="dxa"/>
            <w:vAlign w:val="bottom"/>
          </w:tcPr>
          <w:p w14:paraId="056AC04A" w14:textId="77777777" w:rsidR="00281105" w:rsidRPr="0029133F" w:rsidRDefault="00281105" w:rsidP="00281105">
            <w:pPr>
              <w:tabs>
                <w:tab w:val="decimal" w:pos="918"/>
              </w:tabs>
              <w:spacing w:line="240" w:lineRule="atLeast"/>
              <w:ind w:left="-119" w:right="-115"/>
              <w:rPr>
                <w:rFonts w:cs="Times New Roman"/>
                <w:sz w:val="21"/>
                <w:szCs w:val="21"/>
              </w:rPr>
            </w:pPr>
            <w:r w:rsidRPr="0029133F">
              <w:rPr>
                <w:rFonts w:cs="Times New Roman"/>
                <w:sz w:val="21"/>
                <w:szCs w:val="21"/>
              </w:rPr>
              <w:t>28,473,301</w:t>
            </w:r>
          </w:p>
        </w:tc>
        <w:tc>
          <w:tcPr>
            <w:tcW w:w="236" w:type="dxa"/>
            <w:vAlign w:val="bottom"/>
          </w:tcPr>
          <w:p w14:paraId="6B5F8E54" w14:textId="77777777" w:rsidR="00281105" w:rsidRPr="0029133F" w:rsidRDefault="00281105" w:rsidP="00281105">
            <w:pPr>
              <w:tabs>
                <w:tab w:val="decimal" w:pos="918"/>
              </w:tabs>
              <w:spacing w:line="240" w:lineRule="atLeast"/>
              <w:ind w:left="-119" w:right="65"/>
              <w:rPr>
                <w:rFonts w:cs="Times New Roman"/>
                <w:sz w:val="21"/>
                <w:szCs w:val="21"/>
              </w:rPr>
            </w:pPr>
          </w:p>
        </w:tc>
        <w:tc>
          <w:tcPr>
            <w:tcW w:w="1094" w:type="dxa"/>
            <w:vAlign w:val="bottom"/>
          </w:tcPr>
          <w:p w14:paraId="4BE4163D" w14:textId="77777777" w:rsidR="00281105" w:rsidRPr="0029133F" w:rsidRDefault="00281105" w:rsidP="00281105">
            <w:pPr>
              <w:spacing w:line="240" w:lineRule="atLeast"/>
              <w:ind w:left="-119" w:right="-115"/>
              <w:jc w:val="center"/>
              <w:rPr>
                <w:rFonts w:cs="Times New Roman"/>
                <w:sz w:val="21"/>
                <w:szCs w:val="21"/>
              </w:rPr>
            </w:pPr>
            <w:r w:rsidRPr="0029133F">
              <w:rPr>
                <w:rFonts w:cs="Times New Roman"/>
                <w:sz w:val="21"/>
                <w:szCs w:val="21"/>
              </w:rPr>
              <w:t>-</w:t>
            </w:r>
          </w:p>
        </w:tc>
        <w:tc>
          <w:tcPr>
            <w:tcW w:w="236" w:type="dxa"/>
            <w:vAlign w:val="bottom"/>
          </w:tcPr>
          <w:p w14:paraId="08360764" w14:textId="77777777" w:rsidR="00281105" w:rsidRPr="0029133F" w:rsidRDefault="00281105" w:rsidP="00281105">
            <w:pPr>
              <w:tabs>
                <w:tab w:val="decimal" w:pos="918"/>
              </w:tabs>
              <w:spacing w:line="240" w:lineRule="atLeast"/>
              <w:ind w:left="-119" w:right="65"/>
              <w:rPr>
                <w:rFonts w:cs="Times New Roman"/>
                <w:sz w:val="21"/>
                <w:szCs w:val="21"/>
              </w:rPr>
            </w:pPr>
          </w:p>
        </w:tc>
        <w:tc>
          <w:tcPr>
            <w:tcW w:w="1114" w:type="dxa"/>
            <w:vAlign w:val="bottom"/>
          </w:tcPr>
          <w:p w14:paraId="1BC64A04" w14:textId="77777777" w:rsidR="00281105" w:rsidRPr="0029133F" w:rsidRDefault="00281105" w:rsidP="00281105">
            <w:pPr>
              <w:tabs>
                <w:tab w:val="decimal" w:pos="918"/>
              </w:tabs>
              <w:spacing w:line="240" w:lineRule="atLeast"/>
              <w:ind w:left="-119" w:right="-115"/>
              <w:rPr>
                <w:rFonts w:cs="Times New Roman"/>
                <w:sz w:val="21"/>
                <w:szCs w:val="21"/>
              </w:rPr>
            </w:pPr>
            <w:r w:rsidRPr="0029133F">
              <w:rPr>
                <w:rFonts w:cs="Times New Roman"/>
                <w:sz w:val="21"/>
                <w:szCs w:val="21"/>
              </w:rPr>
              <w:t>28,473,301</w:t>
            </w:r>
          </w:p>
        </w:tc>
      </w:tr>
    </w:tbl>
    <w:p w14:paraId="556AC66B" w14:textId="77777777" w:rsidR="00C71168" w:rsidRDefault="00C71168" w:rsidP="00F87DED">
      <w:pPr>
        <w:pStyle w:val="block"/>
        <w:spacing w:after="0" w:line="240" w:lineRule="atLeast"/>
        <w:ind w:left="540" w:right="-7"/>
        <w:jc w:val="both"/>
        <w:rPr>
          <w:b/>
          <w:bCs/>
        </w:rPr>
      </w:pPr>
    </w:p>
    <w:p w14:paraId="7C4AEAC8" w14:textId="77777777" w:rsidR="00C71168" w:rsidRDefault="00C71168">
      <w:pPr>
        <w:spacing w:line="240" w:lineRule="auto"/>
        <w:rPr>
          <w:rFonts w:ascii="CG Times (W1)" w:hAnsi="CG Times (W1)"/>
          <w:b/>
          <w:bCs/>
        </w:rPr>
      </w:pPr>
      <w:r>
        <w:rPr>
          <w:b/>
          <w:bCs/>
        </w:rPr>
        <w:br w:type="page"/>
      </w:r>
    </w:p>
    <w:p w14:paraId="611DFAC8" w14:textId="77777777" w:rsidR="00F87DED" w:rsidRPr="00F87DED" w:rsidRDefault="00F87DED" w:rsidP="00F87DED">
      <w:pPr>
        <w:pStyle w:val="block"/>
        <w:spacing w:after="0" w:line="240" w:lineRule="atLeast"/>
        <w:ind w:left="540" w:right="-7"/>
        <w:jc w:val="both"/>
        <w:rPr>
          <w:b/>
          <w:bCs/>
        </w:rPr>
      </w:pPr>
      <w:r w:rsidRPr="00F87DED">
        <w:rPr>
          <w:b/>
          <w:bCs/>
        </w:rPr>
        <w:lastRenderedPageBreak/>
        <w:t>Measurement of fair values</w:t>
      </w:r>
    </w:p>
    <w:p w14:paraId="562ABBDF" w14:textId="77777777" w:rsidR="00F87DED" w:rsidRPr="00F87DED" w:rsidRDefault="00F87DED" w:rsidP="00F87DED">
      <w:pPr>
        <w:pStyle w:val="block"/>
        <w:spacing w:after="0" w:line="240" w:lineRule="atLeast"/>
        <w:ind w:left="540" w:right="-7"/>
        <w:jc w:val="both"/>
      </w:pPr>
    </w:p>
    <w:p w14:paraId="40764576" w14:textId="77777777" w:rsidR="00F87DED" w:rsidRPr="003B3E06" w:rsidRDefault="00F87DED" w:rsidP="00F87DED">
      <w:pPr>
        <w:pStyle w:val="block"/>
        <w:spacing w:after="0" w:line="240" w:lineRule="atLeast"/>
        <w:ind w:left="540" w:right="-7"/>
        <w:jc w:val="both"/>
        <w:rPr>
          <w:rFonts w:ascii="Times New Roman" w:hAnsi="Times New Roman"/>
        </w:rPr>
      </w:pPr>
      <w:r w:rsidRPr="003B3E06">
        <w:rPr>
          <w:rFonts w:ascii="Times New Roman" w:hAnsi="Times New Roman"/>
          <w:b/>
          <w:bCs/>
          <w:i/>
          <w:iCs/>
        </w:rPr>
        <w:t>Valuation techniques</w:t>
      </w:r>
    </w:p>
    <w:p w14:paraId="1453857B" w14:textId="77777777" w:rsidR="00F87DED" w:rsidRPr="003B3E06" w:rsidRDefault="00F87DED" w:rsidP="00F87DED">
      <w:pPr>
        <w:pStyle w:val="block"/>
        <w:spacing w:after="0" w:line="240" w:lineRule="atLeast"/>
        <w:ind w:left="540" w:right="-7"/>
        <w:jc w:val="both"/>
        <w:rPr>
          <w:rFonts w:ascii="Times New Roman" w:hAnsi="Times New Roman"/>
        </w:rPr>
      </w:pPr>
    </w:p>
    <w:p w14:paraId="63346958" w14:textId="77777777" w:rsidR="00F87DED" w:rsidRDefault="00F87DED" w:rsidP="00F87DED">
      <w:pPr>
        <w:pStyle w:val="block"/>
        <w:spacing w:after="0" w:line="240" w:lineRule="atLeast"/>
        <w:ind w:left="540" w:right="-7"/>
        <w:jc w:val="both"/>
        <w:rPr>
          <w:rFonts w:ascii="Times New Roman" w:hAnsi="Times New Roman"/>
        </w:rPr>
      </w:pPr>
      <w:r w:rsidRPr="003B3E06">
        <w:rPr>
          <w:rFonts w:ascii="Times New Roman" w:hAnsi="Times New Roman"/>
        </w:rPr>
        <w:t xml:space="preserve">The following tables show the valuation techniques used in measuring </w:t>
      </w:r>
      <w:r>
        <w:rPr>
          <w:rFonts w:ascii="Times New Roman" w:hAnsi="Times New Roman"/>
        </w:rPr>
        <w:t xml:space="preserve">Level </w:t>
      </w:r>
      <w:r w:rsidRPr="003B3E06">
        <w:rPr>
          <w:rFonts w:ascii="Times New Roman" w:hAnsi="Times New Roman"/>
        </w:rPr>
        <w:t>2 fair values</w:t>
      </w:r>
      <w:r>
        <w:rPr>
          <w:rFonts w:ascii="Times New Roman" w:hAnsi="Times New Roman"/>
        </w:rPr>
        <w:t>.</w:t>
      </w:r>
    </w:p>
    <w:p w14:paraId="6CBA2E81" w14:textId="77777777" w:rsidR="00F87DED" w:rsidRDefault="00F87DED" w:rsidP="00F87DED">
      <w:pPr>
        <w:pStyle w:val="block"/>
        <w:spacing w:after="0" w:line="240" w:lineRule="atLeast"/>
        <w:ind w:left="540" w:right="-7"/>
        <w:jc w:val="both"/>
        <w:rPr>
          <w:rFonts w:ascii="Times New Roman" w:hAnsi="Times New Roman"/>
        </w:rPr>
      </w:pPr>
    </w:p>
    <w:tbl>
      <w:tblPr>
        <w:tblW w:w="9180" w:type="dxa"/>
        <w:tblInd w:w="558" w:type="dxa"/>
        <w:tblLook w:val="04A0" w:firstRow="1" w:lastRow="0" w:firstColumn="1" w:lastColumn="0" w:noHBand="0" w:noVBand="1"/>
      </w:tblPr>
      <w:tblGrid>
        <w:gridCol w:w="2250"/>
        <w:gridCol w:w="270"/>
        <w:gridCol w:w="6660"/>
      </w:tblGrid>
      <w:tr w:rsidR="00F87DED" w:rsidRPr="009A6704" w14:paraId="38934500" w14:textId="77777777" w:rsidTr="00F87DED">
        <w:trPr>
          <w:tblHeader/>
        </w:trPr>
        <w:tc>
          <w:tcPr>
            <w:tcW w:w="2250" w:type="dxa"/>
            <w:shd w:val="clear" w:color="auto" w:fill="auto"/>
            <w:vAlign w:val="bottom"/>
          </w:tcPr>
          <w:p w14:paraId="3D970D64" w14:textId="77777777" w:rsidR="00F87DED" w:rsidRPr="006167B3" w:rsidRDefault="00F87DED" w:rsidP="002F13FC">
            <w:pPr>
              <w:pStyle w:val="block"/>
              <w:spacing w:after="0" w:line="240" w:lineRule="atLeast"/>
              <w:ind w:left="0" w:right="-7"/>
              <w:jc w:val="center"/>
              <w:rPr>
                <w:rFonts w:ascii="Times New Roman" w:hAnsi="Times New Roman"/>
                <w:b/>
                <w:bCs/>
              </w:rPr>
            </w:pPr>
            <w:r w:rsidRPr="006167B3">
              <w:rPr>
                <w:rFonts w:ascii="Times New Roman" w:hAnsi="Times New Roman"/>
                <w:b/>
                <w:bCs/>
              </w:rPr>
              <w:t>Type</w:t>
            </w:r>
          </w:p>
        </w:tc>
        <w:tc>
          <w:tcPr>
            <w:tcW w:w="270" w:type="dxa"/>
            <w:shd w:val="clear" w:color="auto" w:fill="auto"/>
            <w:vAlign w:val="bottom"/>
          </w:tcPr>
          <w:p w14:paraId="66E978FC" w14:textId="77777777" w:rsidR="00F87DED" w:rsidRPr="006167B3" w:rsidRDefault="00F87DED" w:rsidP="002F13FC">
            <w:pPr>
              <w:pStyle w:val="block"/>
              <w:spacing w:after="0" w:line="240" w:lineRule="atLeast"/>
              <w:ind w:left="0" w:right="-7"/>
              <w:jc w:val="center"/>
              <w:rPr>
                <w:rFonts w:ascii="Times New Roman" w:hAnsi="Times New Roman"/>
                <w:b/>
                <w:bCs/>
              </w:rPr>
            </w:pPr>
          </w:p>
        </w:tc>
        <w:tc>
          <w:tcPr>
            <w:tcW w:w="6660" w:type="dxa"/>
            <w:shd w:val="clear" w:color="auto" w:fill="auto"/>
            <w:vAlign w:val="bottom"/>
          </w:tcPr>
          <w:p w14:paraId="25D35C93" w14:textId="77777777" w:rsidR="00F87DED" w:rsidRPr="006167B3" w:rsidRDefault="00F87DED" w:rsidP="002F13FC">
            <w:pPr>
              <w:pStyle w:val="block"/>
              <w:spacing w:after="0" w:line="240" w:lineRule="atLeast"/>
              <w:ind w:left="0" w:right="-7"/>
              <w:jc w:val="center"/>
              <w:rPr>
                <w:rFonts w:ascii="Times New Roman" w:hAnsi="Times New Roman"/>
                <w:b/>
                <w:bCs/>
              </w:rPr>
            </w:pPr>
            <w:r w:rsidRPr="006167B3">
              <w:rPr>
                <w:rFonts w:ascii="Times New Roman" w:hAnsi="Times New Roman"/>
                <w:b/>
                <w:bCs/>
              </w:rPr>
              <w:t>Valuation technique</w:t>
            </w:r>
          </w:p>
        </w:tc>
      </w:tr>
      <w:tr w:rsidR="00FA2ADE" w:rsidRPr="009A6704" w14:paraId="524DC5E0" w14:textId="77777777" w:rsidTr="00FA2ADE">
        <w:trPr>
          <w:tblHeader/>
        </w:trPr>
        <w:tc>
          <w:tcPr>
            <w:tcW w:w="2250" w:type="dxa"/>
            <w:shd w:val="clear" w:color="auto" w:fill="auto"/>
            <w:vAlign w:val="bottom"/>
          </w:tcPr>
          <w:p w14:paraId="04CAE36D" w14:textId="77777777" w:rsidR="00FA2ADE" w:rsidRPr="00FA2ADE" w:rsidRDefault="00FA2ADE" w:rsidP="00FA2ADE">
            <w:pPr>
              <w:pStyle w:val="block"/>
              <w:spacing w:after="0" w:line="240" w:lineRule="atLeast"/>
              <w:ind w:left="162" w:right="-90" w:hanging="288"/>
              <w:rPr>
                <w:rFonts w:ascii="Times New Roman" w:hAnsi="Times New Roman"/>
              </w:rPr>
            </w:pPr>
            <w:r w:rsidRPr="00FA2ADE">
              <w:rPr>
                <w:rFonts w:cs="Times New Roman"/>
              </w:rPr>
              <w:t>Investments in marketable unit trusts classified as trading investments and available-for-sale investments</w:t>
            </w:r>
          </w:p>
        </w:tc>
        <w:tc>
          <w:tcPr>
            <w:tcW w:w="270" w:type="dxa"/>
            <w:shd w:val="clear" w:color="auto" w:fill="auto"/>
            <w:vAlign w:val="bottom"/>
          </w:tcPr>
          <w:p w14:paraId="76837894" w14:textId="77777777" w:rsidR="00FA2ADE" w:rsidRPr="006167B3" w:rsidRDefault="00FA2ADE" w:rsidP="002F13FC">
            <w:pPr>
              <w:pStyle w:val="block"/>
              <w:spacing w:after="0" w:line="240" w:lineRule="atLeast"/>
              <w:ind w:left="0" w:right="-7"/>
              <w:jc w:val="center"/>
              <w:rPr>
                <w:rFonts w:ascii="Times New Roman" w:hAnsi="Times New Roman"/>
                <w:b/>
                <w:bCs/>
              </w:rPr>
            </w:pPr>
          </w:p>
        </w:tc>
        <w:tc>
          <w:tcPr>
            <w:tcW w:w="6660" w:type="dxa"/>
            <w:shd w:val="clear" w:color="auto" w:fill="auto"/>
          </w:tcPr>
          <w:p w14:paraId="2CB5B782" w14:textId="77777777" w:rsidR="00FA2ADE" w:rsidRPr="006167B3" w:rsidRDefault="00FA2ADE" w:rsidP="00FA2ADE">
            <w:pPr>
              <w:pStyle w:val="block"/>
              <w:spacing w:after="0" w:line="240" w:lineRule="atLeast"/>
              <w:ind w:left="0" w:right="-7"/>
              <w:rPr>
                <w:rFonts w:ascii="Times New Roman" w:hAnsi="Times New Roman"/>
                <w:b/>
                <w:bCs/>
              </w:rPr>
            </w:pPr>
            <w:r w:rsidRPr="00FA2ADE">
              <w:rPr>
                <w:rFonts w:ascii="Times New Roman" w:hAnsi="Times New Roman"/>
              </w:rPr>
              <w:t>The net asset value as of the reporting date.</w:t>
            </w:r>
          </w:p>
        </w:tc>
      </w:tr>
      <w:tr w:rsidR="00E16AB2" w:rsidRPr="009A6704" w14:paraId="7A6C8577" w14:textId="77777777" w:rsidTr="00CB016A">
        <w:trPr>
          <w:trHeight w:val="470"/>
        </w:trPr>
        <w:tc>
          <w:tcPr>
            <w:tcW w:w="2250" w:type="dxa"/>
            <w:shd w:val="clear" w:color="auto" w:fill="auto"/>
          </w:tcPr>
          <w:p w14:paraId="0CACFF70" w14:textId="77777777" w:rsidR="00E16AB2" w:rsidRPr="004053E8" w:rsidRDefault="00E16AB2" w:rsidP="0088790E">
            <w:pPr>
              <w:pStyle w:val="block"/>
              <w:spacing w:after="0" w:line="240" w:lineRule="atLeast"/>
              <w:ind w:left="162" w:right="-7" w:hanging="288"/>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00E8113D">
              <w:rPr>
                <w:rFonts w:cs="Times New Roman"/>
              </w:rPr>
              <w:t xml:space="preserve">/Debt securities held </w:t>
            </w:r>
            <w:r w:rsidR="007D2646">
              <w:rPr>
                <w:rFonts w:cs="Times New Roman"/>
              </w:rPr>
              <w:t>to</w:t>
            </w:r>
            <w:r w:rsidR="00E8113D">
              <w:rPr>
                <w:rFonts w:cs="Times New Roman"/>
              </w:rPr>
              <w:t xml:space="preserve"> maturity</w:t>
            </w:r>
          </w:p>
        </w:tc>
        <w:tc>
          <w:tcPr>
            <w:tcW w:w="270" w:type="dxa"/>
            <w:shd w:val="clear" w:color="auto" w:fill="auto"/>
          </w:tcPr>
          <w:p w14:paraId="63D03617" w14:textId="77777777" w:rsidR="00E16AB2" w:rsidRPr="006167B3" w:rsidRDefault="00E16AB2" w:rsidP="00E16AB2">
            <w:pPr>
              <w:pStyle w:val="block"/>
              <w:spacing w:after="0" w:line="240" w:lineRule="atLeast"/>
              <w:ind w:left="0" w:right="-7"/>
              <w:rPr>
                <w:rFonts w:ascii="Times New Roman" w:hAnsi="Times New Roman"/>
              </w:rPr>
            </w:pPr>
          </w:p>
        </w:tc>
        <w:tc>
          <w:tcPr>
            <w:tcW w:w="6660" w:type="dxa"/>
            <w:shd w:val="clear" w:color="auto" w:fill="auto"/>
          </w:tcPr>
          <w:p w14:paraId="45B7F85B" w14:textId="77777777" w:rsidR="00E16AB2" w:rsidRDefault="00E16AB2" w:rsidP="00E16AB2">
            <w:pPr>
              <w:pStyle w:val="block"/>
              <w:spacing w:after="0" w:line="240" w:lineRule="atLeast"/>
              <w:ind w:left="0" w:right="-7"/>
              <w:jc w:val="thaiDistribute"/>
              <w:rPr>
                <w:rFonts w:ascii="Times New Roman" w:hAnsi="Times New Roman"/>
              </w:rPr>
            </w:pPr>
            <w:r w:rsidRPr="006167B3">
              <w:rPr>
                <w:rFonts w:ascii="Times New Roman" w:hAnsi="Times New Roman"/>
              </w:rPr>
              <w:t>Thai Bond Market Association Government Bond Yield Curve as of the reporting date.</w:t>
            </w:r>
          </w:p>
          <w:p w14:paraId="3DBF9965" w14:textId="77777777" w:rsidR="00E16AB2" w:rsidRPr="006167B3" w:rsidRDefault="00E16AB2" w:rsidP="00E16AB2">
            <w:pPr>
              <w:pStyle w:val="block"/>
              <w:spacing w:after="0" w:line="240" w:lineRule="atLeast"/>
              <w:ind w:left="0" w:right="-7"/>
              <w:jc w:val="thaiDistribute"/>
              <w:rPr>
                <w:rFonts w:ascii="Times New Roman" w:hAnsi="Times New Roman"/>
              </w:rPr>
            </w:pPr>
          </w:p>
        </w:tc>
      </w:tr>
      <w:tr w:rsidR="00E8113D" w:rsidRPr="009A6704" w14:paraId="39A3CE36" w14:textId="77777777" w:rsidTr="00CB016A">
        <w:trPr>
          <w:trHeight w:val="470"/>
        </w:trPr>
        <w:tc>
          <w:tcPr>
            <w:tcW w:w="2250" w:type="dxa"/>
            <w:shd w:val="clear" w:color="auto" w:fill="auto"/>
          </w:tcPr>
          <w:p w14:paraId="304914E7" w14:textId="77777777" w:rsidR="00E8113D" w:rsidRDefault="00ED376B" w:rsidP="00E8113D">
            <w:pPr>
              <w:pStyle w:val="block"/>
              <w:spacing w:after="0" w:line="240" w:lineRule="atLeast"/>
              <w:ind w:left="144" w:right="-7" w:hanging="270"/>
              <w:rPr>
                <w:rFonts w:cs="Times New Roman"/>
              </w:rPr>
            </w:pPr>
            <w:r>
              <w:rPr>
                <w:rFonts w:ascii="Times New Roman" w:hAnsi="Times New Roman"/>
              </w:rPr>
              <w:t>D</w:t>
            </w:r>
            <w:r w:rsidR="00E8113D" w:rsidRPr="00E8113D">
              <w:rPr>
                <w:rFonts w:ascii="Times New Roman" w:hAnsi="Times New Roman"/>
              </w:rPr>
              <w:t xml:space="preserve">ebt securities held </w:t>
            </w:r>
            <w:r w:rsidR="007D2646">
              <w:rPr>
                <w:rFonts w:ascii="Times New Roman" w:hAnsi="Times New Roman"/>
              </w:rPr>
              <w:t>for</w:t>
            </w:r>
            <w:r w:rsidR="00E8113D" w:rsidRPr="00E8113D">
              <w:rPr>
                <w:rFonts w:ascii="Times New Roman" w:hAnsi="Times New Roman"/>
              </w:rPr>
              <w:t xml:space="preserve"> trading</w:t>
            </w:r>
            <w:r w:rsidR="00E8113D">
              <w:rPr>
                <w:rFonts w:ascii="Times New Roman" w:hAnsi="Times New Roman"/>
              </w:rPr>
              <w:t xml:space="preserve"> (private fund)</w:t>
            </w:r>
          </w:p>
        </w:tc>
        <w:tc>
          <w:tcPr>
            <w:tcW w:w="270" w:type="dxa"/>
            <w:shd w:val="clear" w:color="auto" w:fill="auto"/>
          </w:tcPr>
          <w:p w14:paraId="7EB3A054" w14:textId="77777777" w:rsidR="00E8113D" w:rsidRPr="006167B3" w:rsidRDefault="00E8113D" w:rsidP="00E16AB2">
            <w:pPr>
              <w:pStyle w:val="block"/>
              <w:spacing w:after="0" w:line="240" w:lineRule="atLeast"/>
              <w:ind w:left="0" w:right="-7"/>
              <w:rPr>
                <w:rFonts w:ascii="Times New Roman" w:hAnsi="Times New Roman"/>
              </w:rPr>
            </w:pPr>
          </w:p>
        </w:tc>
        <w:tc>
          <w:tcPr>
            <w:tcW w:w="6660" w:type="dxa"/>
            <w:shd w:val="clear" w:color="auto" w:fill="auto"/>
          </w:tcPr>
          <w:p w14:paraId="4C1AC27B" w14:textId="77777777" w:rsidR="00E8113D" w:rsidRPr="006167B3" w:rsidRDefault="00E8113D" w:rsidP="00E16AB2">
            <w:pPr>
              <w:pStyle w:val="block"/>
              <w:spacing w:after="0" w:line="240" w:lineRule="atLeast"/>
              <w:ind w:left="0" w:right="-7"/>
              <w:jc w:val="thaiDistribute"/>
              <w:rPr>
                <w:rFonts w:ascii="Times New Roman" w:hAnsi="Times New Roman"/>
              </w:rPr>
            </w:pPr>
            <w:r w:rsidRPr="00E8113D">
              <w:rPr>
                <w:rFonts w:ascii="Times New Roman" w:hAnsi="Times New Roman"/>
                <w:i/>
                <w:iCs/>
              </w:rPr>
              <w:t>Market comparison/discounted cash flow:</w:t>
            </w:r>
            <w:r w:rsidRPr="00E8113D">
              <w:rPr>
                <w:rFonts w:ascii="Times New Roman" w:hAnsi="Times New Roman"/>
              </w:rPr>
              <w:t xml:space="preserve"> The fair value is estimated considering (</w:t>
            </w:r>
            <w:proofErr w:type="spellStart"/>
            <w:r w:rsidRPr="00E8113D">
              <w:rPr>
                <w:rFonts w:ascii="Times New Roman" w:hAnsi="Times New Roman"/>
              </w:rPr>
              <w:t>i</w:t>
            </w:r>
            <w:proofErr w:type="spellEnd"/>
            <w:r w:rsidRPr="00E8113D">
              <w:rPr>
                <w:rFonts w:ascii="Times New Roman" w:hAnsi="Times New Roman"/>
              </w:rPr>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3220C9" w:rsidRPr="009A6704" w14:paraId="400D45A9" w14:textId="77777777" w:rsidTr="00DA73F7">
        <w:trPr>
          <w:trHeight w:val="794"/>
        </w:trPr>
        <w:tc>
          <w:tcPr>
            <w:tcW w:w="2250" w:type="dxa"/>
            <w:shd w:val="clear" w:color="auto" w:fill="auto"/>
          </w:tcPr>
          <w:p w14:paraId="5C2ACC2D" w14:textId="77777777" w:rsidR="003220C9" w:rsidRPr="006167B3" w:rsidRDefault="003220C9" w:rsidP="00DA73F7">
            <w:pPr>
              <w:pStyle w:val="block"/>
              <w:spacing w:after="0" w:line="240" w:lineRule="atLeast"/>
              <w:ind w:left="0" w:right="-7" w:hanging="126"/>
              <w:rPr>
                <w:rFonts w:ascii="Times New Roman" w:hAnsi="Times New Roman"/>
              </w:rPr>
            </w:pPr>
            <w:r w:rsidRPr="006167B3">
              <w:rPr>
                <w:rFonts w:ascii="Times New Roman" w:hAnsi="Times New Roman"/>
              </w:rPr>
              <w:t>Debentures</w:t>
            </w:r>
          </w:p>
        </w:tc>
        <w:tc>
          <w:tcPr>
            <w:tcW w:w="270" w:type="dxa"/>
            <w:shd w:val="clear" w:color="auto" w:fill="auto"/>
          </w:tcPr>
          <w:p w14:paraId="70E7BD07" w14:textId="77777777" w:rsidR="003220C9" w:rsidRPr="006167B3" w:rsidRDefault="003220C9" w:rsidP="00DA73F7">
            <w:pPr>
              <w:pStyle w:val="block"/>
              <w:spacing w:after="0" w:line="240" w:lineRule="atLeast"/>
              <w:ind w:left="0" w:right="-7"/>
              <w:rPr>
                <w:rFonts w:ascii="Times New Roman" w:hAnsi="Times New Roman"/>
              </w:rPr>
            </w:pPr>
          </w:p>
        </w:tc>
        <w:tc>
          <w:tcPr>
            <w:tcW w:w="6660" w:type="dxa"/>
            <w:shd w:val="clear" w:color="auto" w:fill="auto"/>
          </w:tcPr>
          <w:p w14:paraId="054B97DA" w14:textId="77777777" w:rsidR="003220C9" w:rsidRPr="006167B3" w:rsidRDefault="003220C9" w:rsidP="00DA73F7">
            <w:pPr>
              <w:pStyle w:val="block"/>
              <w:spacing w:after="0" w:line="240" w:lineRule="atLeast"/>
              <w:ind w:left="0" w:right="-7"/>
              <w:jc w:val="thaiDistribute"/>
              <w:rPr>
                <w:rFonts w:ascii="Times New Roman" w:hAnsi="Times New Roman"/>
              </w:rPr>
            </w:pPr>
            <w:r w:rsidRPr="006167B3">
              <w:rPr>
                <w:rFonts w:ascii="Times New Roman" w:eastAsia="Arial Unicode MS" w:hAnsi="Times New Roman"/>
              </w:rPr>
              <w:t>A</w:t>
            </w:r>
            <w:r w:rsidRPr="006167B3">
              <w:rPr>
                <w:rFonts w:ascii="Times New Roman" w:hAnsi="Times New Roman"/>
              </w:rPr>
              <w:t xml:space="preserve"> valuation technique incorporating observable market data which is adjusted with counterparty credit risk (excluding own credit risk) and other risks to reflect true economic value.</w:t>
            </w:r>
          </w:p>
        </w:tc>
      </w:tr>
      <w:tr w:rsidR="00E16AB2" w:rsidRPr="009A6704" w14:paraId="0D5B332A" w14:textId="77777777" w:rsidTr="00CB016A">
        <w:tc>
          <w:tcPr>
            <w:tcW w:w="2250" w:type="dxa"/>
            <w:shd w:val="clear" w:color="auto" w:fill="auto"/>
          </w:tcPr>
          <w:p w14:paraId="58363877" w14:textId="77777777" w:rsidR="00E16AB2" w:rsidRPr="006167B3" w:rsidRDefault="00FF0AC8" w:rsidP="00485F82">
            <w:pPr>
              <w:pStyle w:val="block"/>
              <w:spacing w:after="0" w:line="240" w:lineRule="atLeast"/>
              <w:ind w:left="140" w:right="-7" w:hanging="270"/>
              <w:rPr>
                <w:rFonts w:ascii="Times New Roman" w:hAnsi="Times New Roman"/>
              </w:rPr>
            </w:pPr>
            <w:r>
              <w:rPr>
                <w:rFonts w:ascii="Times New Roman" w:hAnsi="Times New Roman"/>
              </w:rPr>
              <w:t>F</w:t>
            </w:r>
            <w:r w:rsidR="00E16AB2">
              <w:rPr>
                <w:rFonts w:ascii="Times New Roman" w:hAnsi="Times New Roman"/>
              </w:rPr>
              <w:t>orward</w:t>
            </w:r>
            <w:r>
              <w:rPr>
                <w:rFonts w:ascii="Times New Roman" w:hAnsi="Times New Roman"/>
              </w:rPr>
              <w:t xml:space="preserve"> exchange</w:t>
            </w:r>
            <w:r w:rsidR="00E16AB2">
              <w:rPr>
                <w:rFonts w:ascii="Times New Roman" w:hAnsi="Times New Roman"/>
              </w:rPr>
              <w:t xml:space="preserve"> </w:t>
            </w:r>
            <w:r w:rsidR="00E16AB2" w:rsidRPr="006167B3">
              <w:rPr>
                <w:rFonts w:ascii="Times New Roman" w:hAnsi="Times New Roman"/>
              </w:rPr>
              <w:t>contracts</w:t>
            </w:r>
          </w:p>
        </w:tc>
        <w:tc>
          <w:tcPr>
            <w:tcW w:w="270" w:type="dxa"/>
            <w:shd w:val="clear" w:color="auto" w:fill="auto"/>
          </w:tcPr>
          <w:p w14:paraId="3320FF6E" w14:textId="77777777" w:rsidR="00E16AB2" w:rsidRPr="006167B3" w:rsidRDefault="00E16AB2" w:rsidP="00E16AB2">
            <w:pPr>
              <w:pStyle w:val="block"/>
              <w:spacing w:after="0" w:line="240" w:lineRule="atLeast"/>
              <w:ind w:left="0" w:right="-7"/>
              <w:rPr>
                <w:rFonts w:ascii="Times New Roman" w:hAnsi="Times New Roman"/>
              </w:rPr>
            </w:pPr>
          </w:p>
        </w:tc>
        <w:tc>
          <w:tcPr>
            <w:tcW w:w="6660" w:type="dxa"/>
            <w:shd w:val="clear" w:color="auto" w:fill="auto"/>
          </w:tcPr>
          <w:p w14:paraId="13F3DC68" w14:textId="77777777" w:rsidR="00E16AB2" w:rsidRPr="006167B3" w:rsidRDefault="00F009C8" w:rsidP="00E16AB2">
            <w:pPr>
              <w:pStyle w:val="block"/>
              <w:spacing w:after="0" w:line="240" w:lineRule="atLeast"/>
              <w:ind w:left="0" w:right="-7"/>
              <w:jc w:val="thaiDistribute"/>
              <w:rPr>
                <w:rFonts w:ascii="Times New Roman" w:eastAsia="Arial Unicode MS" w:hAnsi="Times New Roman"/>
              </w:rPr>
            </w:pPr>
            <w:r w:rsidRPr="00F009C8">
              <w:rPr>
                <w:rFonts w:ascii="Times New Roman" w:eastAsia="Arial Unicode MS" w:hAnsi="Times New Roman"/>
                <w:i/>
                <w:iCs/>
              </w:rPr>
              <w:t xml:space="preserve">Forward pricing: </w:t>
            </w:r>
            <w:r w:rsidRPr="00F009C8">
              <w:rPr>
                <w:rFonts w:ascii="Times New Roman" w:eastAsia="Arial Unicode MS" w:hAnsi="Times New Roman"/>
              </w:rPr>
              <w:t>The fair value is determined using quoted forward exchange rates at the reporting date and present value calculations based on high credit quality yield curves in the respective currencies</w:t>
            </w:r>
            <w:r w:rsidRPr="00F009C8">
              <w:rPr>
                <w:rFonts w:ascii="Times New Roman" w:eastAsia="Arial Unicode MS" w:hAnsi="Times New Roman"/>
                <w:i/>
                <w:iCs/>
              </w:rPr>
              <w:t xml:space="preserve">. </w:t>
            </w:r>
          </w:p>
        </w:tc>
      </w:tr>
    </w:tbl>
    <w:p w14:paraId="7EC67A44" w14:textId="77777777" w:rsidR="00F87DED" w:rsidRPr="00F87DED" w:rsidRDefault="00F87DED" w:rsidP="00F87DED">
      <w:pPr>
        <w:pStyle w:val="block"/>
        <w:spacing w:after="0" w:line="240" w:lineRule="atLeast"/>
        <w:ind w:left="540" w:right="-7"/>
        <w:jc w:val="both"/>
        <w:rPr>
          <w:b/>
          <w:bCs/>
        </w:rPr>
      </w:pPr>
    </w:p>
    <w:p w14:paraId="1F4D82C2" w14:textId="77777777" w:rsidR="00912311" w:rsidRPr="005D698C" w:rsidRDefault="008C768E" w:rsidP="007219A5">
      <w:pPr>
        <w:pStyle w:val="Bo-H1Mainhead"/>
        <w:ind w:left="540" w:hanging="540"/>
      </w:pPr>
      <w:r w:rsidRPr="005D698C">
        <w:t>Commitme</w:t>
      </w:r>
      <w:r w:rsidR="00A02C02" w:rsidRPr="005D698C">
        <w:t xml:space="preserve">nts </w:t>
      </w:r>
      <w:r w:rsidR="00A606F7" w:rsidRPr="005D698C">
        <w:t>with non</w:t>
      </w:r>
      <w:r w:rsidR="007D5CDF" w:rsidRPr="005D698C">
        <w:t>-</w:t>
      </w:r>
      <w:r w:rsidR="00912311" w:rsidRPr="005D698C">
        <w:t xml:space="preserve">related </w:t>
      </w:r>
      <w:r w:rsidR="00F70A68" w:rsidRPr="005D698C">
        <w:t>parties</w:t>
      </w:r>
    </w:p>
    <w:p w14:paraId="7B9E1049" w14:textId="77777777" w:rsidR="00F462E9" w:rsidRDefault="00F462E9" w:rsidP="00F462E9">
      <w:pPr>
        <w:pStyle w:val="BodyText"/>
        <w:spacing w:after="0"/>
        <w:ind w:left="540" w:right="425"/>
        <w:jc w:val="both"/>
        <w:rPr>
          <w:rFonts w:cs="Times New Roman"/>
          <w:lang w:val="en-US"/>
        </w:rPr>
      </w:pPr>
    </w:p>
    <w:tbl>
      <w:tblPr>
        <w:tblW w:w="9117" w:type="dxa"/>
        <w:tblInd w:w="450" w:type="dxa"/>
        <w:tblLook w:val="04A0" w:firstRow="1" w:lastRow="0" w:firstColumn="1" w:lastColumn="0" w:noHBand="0" w:noVBand="1"/>
      </w:tblPr>
      <w:tblGrid>
        <w:gridCol w:w="3870"/>
        <w:gridCol w:w="1134"/>
        <w:gridCol w:w="236"/>
        <w:gridCol w:w="1135"/>
        <w:gridCol w:w="236"/>
        <w:gridCol w:w="1135"/>
        <w:gridCol w:w="236"/>
        <w:gridCol w:w="1135"/>
      </w:tblGrid>
      <w:tr w:rsidR="007E3F7E" w:rsidRPr="000806EE" w14:paraId="3FDC9107" w14:textId="77777777" w:rsidTr="00755DB4">
        <w:trPr>
          <w:tblHeader/>
        </w:trPr>
        <w:tc>
          <w:tcPr>
            <w:tcW w:w="3870" w:type="dxa"/>
          </w:tcPr>
          <w:p w14:paraId="79E3A91E" w14:textId="77777777" w:rsidR="007E3F7E" w:rsidRPr="000806EE" w:rsidRDefault="007E3F7E" w:rsidP="003851FE">
            <w:pPr>
              <w:spacing w:line="240" w:lineRule="atLeast"/>
              <w:ind w:right="-108"/>
              <w:jc w:val="both"/>
              <w:rPr>
                <w:rFonts w:cs="Times New Roman"/>
                <w:b/>
                <w:bCs/>
              </w:rPr>
            </w:pPr>
          </w:p>
        </w:tc>
        <w:tc>
          <w:tcPr>
            <w:tcW w:w="2505" w:type="dxa"/>
            <w:gridSpan w:val="3"/>
            <w:vAlign w:val="bottom"/>
          </w:tcPr>
          <w:p w14:paraId="2DDBD39E" w14:textId="77777777" w:rsidR="007E3F7E" w:rsidRPr="009F68D3" w:rsidRDefault="007E3F7E" w:rsidP="003851FE">
            <w:pPr>
              <w:spacing w:line="240" w:lineRule="atLeast"/>
              <w:ind w:left="-115" w:right="-115"/>
              <w:jc w:val="center"/>
              <w:rPr>
                <w:rFonts w:cs="Times New Roman"/>
                <w:b/>
                <w:bCs/>
                <w:lang w:val="en-US"/>
              </w:rPr>
            </w:pPr>
            <w:r w:rsidRPr="009F68D3">
              <w:rPr>
                <w:rFonts w:cs="Times New Roman"/>
                <w:b/>
                <w:bCs/>
                <w:lang w:val="en-US"/>
              </w:rPr>
              <w:t>Consolidated</w:t>
            </w:r>
          </w:p>
          <w:p w14:paraId="655227A4" w14:textId="77777777" w:rsidR="007E3F7E" w:rsidRPr="009F68D3" w:rsidRDefault="007E3F7E" w:rsidP="003851FE">
            <w:pPr>
              <w:spacing w:line="240" w:lineRule="atLeast"/>
              <w:ind w:left="-115" w:right="-115"/>
              <w:jc w:val="center"/>
              <w:rPr>
                <w:rFonts w:cs="Times New Roman"/>
              </w:rPr>
            </w:pPr>
            <w:r w:rsidRPr="009F68D3">
              <w:rPr>
                <w:rFonts w:cs="Times New Roman"/>
                <w:b/>
                <w:bCs/>
                <w:lang w:val="en-US"/>
              </w:rPr>
              <w:t>financial statements</w:t>
            </w:r>
          </w:p>
        </w:tc>
        <w:tc>
          <w:tcPr>
            <w:tcW w:w="236" w:type="dxa"/>
            <w:vAlign w:val="bottom"/>
          </w:tcPr>
          <w:p w14:paraId="1BC7B737" w14:textId="77777777" w:rsidR="007E3F7E" w:rsidRPr="009F68D3" w:rsidRDefault="007E3F7E" w:rsidP="003851FE">
            <w:pPr>
              <w:spacing w:line="240" w:lineRule="atLeast"/>
              <w:ind w:left="-115" w:right="-115"/>
              <w:jc w:val="center"/>
              <w:rPr>
                <w:rFonts w:cs="Times New Roman"/>
              </w:rPr>
            </w:pPr>
          </w:p>
        </w:tc>
        <w:tc>
          <w:tcPr>
            <w:tcW w:w="2506" w:type="dxa"/>
            <w:gridSpan w:val="3"/>
            <w:vAlign w:val="bottom"/>
          </w:tcPr>
          <w:p w14:paraId="57CC7D64" w14:textId="77777777" w:rsidR="007E3F7E" w:rsidRPr="009F68D3" w:rsidRDefault="007E3F7E" w:rsidP="003851FE">
            <w:pPr>
              <w:spacing w:line="240" w:lineRule="atLeast"/>
              <w:ind w:left="-115" w:right="-115"/>
              <w:jc w:val="center"/>
              <w:rPr>
                <w:rFonts w:cs="Times New Roman"/>
                <w:b/>
                <w:bCs/>
              </w:rPr>
            </w:pPr>
            <w:r w:rsidRPr="009F68D3">
              <w:rPr>
                <w:rFonts w:cs="Times New Roman"/>
                <w:b/>
                <w:bCs/>
              </w:rPr>
              <w:t>Separate</w:t>
            </w:r>
          </w:p>
          <w:p w14:paraId="5AF338F2" w14:textId="77777777" w:rsidR="007E3F7E" w:rsidRPr="009F68D3" w:rsidRDefault="007E3F7E" w:rsidP="003851FE">
            <w:pPr>
              <w:spacing w:line="240" w:lineRule="atLeast"/>
              <w:ind w:left="-115" w:right="-115"/>
              <w:jc w:val="center"/>
              <w:rPr>
                <w:rFonts w:cs="Times New Roman"/>
              </w:rPr>
            </w:pPr>
            <w:r w:rsidRPr="009F68D3">
              <w:rPr>
                <w:rFonts w:cs="Times New Roman"/>
                <w:b/>
                <w:bCs/>
              </w:rPr>
              <w:t>financial statements</w:t>
            </w:r>
          </w:p>
        </w:tc>
      </w:tr>
      <w:tr w:rsidR="00D7649C" w:rsidRPr="000806EE" w14:paraId="18403FF8" w14:textId="77777777" w:rsidTr="00755DB4">
        <w:trPr>
          <w:tblHeader/>
        </w:trPr>
        <w:tc>
          <w:tcPr>
            <w:tcW w:w="3870" w:type="dxa"/>
          </w:tcPr>
          <w:p w14:paraId="0BB48FB7" w14:textId="77777777" w:rsidR="00D7649C" w:rsidRPr="000806EE" w:rsidRDefault="00D7649C" w:rsidP="00D7649C">
            <w:pPr>
              <w:spacing w:line="240" w:lineRule="atLeast"/>
              <w:ind w:right="65"/>
              <w:jc w:val="both"/>
              <w:rPr>
                <w:rFonts w:cs="Times New Roman"/>
              </w:rPr>
            </w:pPr>
          </w:p>
        </w:tc>
        <w:tc>
          <w:tcPr>
            <w:tcW w:w="1134" w:type="dxa"/>
            <w:vAlign w:val="bottom"/>
          </w:tcPr>
          <w:p w14:paraId="28FA0E9D" w14:textId="77777777" w:rsidR="00D7649C" w:rsidRPr="009F68D3" w:rsidRDefault="00D7649C" w:rsidP="00D7649C">
            <w:pPr>
              <w:spacing w:line="240" w:lineRule="atLeast"/>
              <w:ind w:left="-115" w:right="-115"/>
              <w:jc w:val="center"/>
              <w:rPr>
                <w:rFonts w:cs="Times New Roman"/>
                <w:lang w:val="en-US"/>
              </w:rPr>
            </w:pPr>
            <w:r>
              <w:rPr>
                <w:rFonts w:cs="Times New Roman"/>
                <w:lang w:val="en-US"/>
              </w:rPr>
              <w:t>201</w:t>
            </w:r>
            <w:r w:rsidR="00281105">
              <w:rPr>
                <w:rFonts w:cs="Times New Roman"/>
                <w:lang w:val="en-US"/>
              </w:rPr>
              <w:t>9</w:t>
            </w:r>
          </w:p>
        </w:tc>
        <w:tc>
          <w:tcPr>
            <w:tcW w:w="236" w:type="dxa"/>
            <w:vAlign w:val="bottom"/>
          </w:tcPr>
          <w:p w14:paraId="1C0F5A2E" w14:textId="77777777" w:rsidR="00D7649C" w:rsidRPr="009F68D3" w:rsidRDefault="00D7649C" w:rsidP="00D7649C">
            <w:pPr>
              <w:tabs>
                <w:tab w:val="left" w:pos="540"/>
              </w:tabs>
              <w:spacing w:line="240" w:lineRule="atLeast"/>
              <w:ind w:left="-115" w:right="-115"/>
              <w:jc w:val="center"/>
              <w:rPr>
                <w:rFonts w:cs="Times New Roman"/>
                <w:spacing w:val="-2"/>
                <w:lang w:val="en-US"/>
              </w:rPr>
            </w:pPr>
          </w:p>
        </w:tc>
        <w:tc>
          <w:tcPr>
            <w:tcW w:w="1135" w:type="dxa"/>
            <w:vAlign w:val="bottom"/>
          </w:tcPr>
          <w:p w14:paraId="14035295" w14:textId="77777777" w:rsidR="00D7649C" w:rsidRPr="009F68D3" w:rsidRDefault="00D7649C" w:rsidP="00D7649C">
            <w:pPr>
              <w:spacing w:line="240" w:lineRule="atLeast"/>
              <w:ind w:left="-115" w:right="-115"/>
              <w:jc w:val="center"/>
              <w:rPr>
                <w:rFonts w:cs="Times New Roman"/>
                <w:lang w:val="en-US"/>
              </w:rPr>
            </w:pPr>
            <w:r>
              <w:rPr>
                <w:rFonts w:cs="Times New Roman"/>
                <w:lang w:val="en-US"/>
              </w:rPr>
              <w:t>201</w:t>
            </w:r>
            <w:r w:rsidR="00281105">
              <w:rPr>
                <w:rFonts w:cs="Times New Roman"/>
                <w:lang w:val="en-US"/>
              </w:rPr>
              <w:t>8</w:t>
            </w:r>
          </w:p>
        </w:tc>
        <w:tc>
          <w:tcPr>
            <w:tcW w:w="236" w:type="dxa"/>
            <w:vAlign w:val="bottom"/>
          </w:tcPr>
          <w:p w14:paraId="5E83D6A0" w14:textId="77777777" w:rsidR="00D7649C" w:rsidRPr="009F68D3" w:rsidRDefault="00D7649C" w:rsidP="00D7649C">
            <w:pPr>
              <w:spacing w:line="240" w:lineRule="atLeast"/>
              <w:ind w:left="-115" w:right="-115"/>
              <w:jc w:val="center"/>
              <w:rPr>
                <w:rFonts w:cs="Times New Roman"/>
                <w:lang w:val="en-US"/>
              </w:rPr>
            </w:pPr>
          </w:p>
        </w:tc>
        <w:tc>
          <w:tcPr>
            <w:tcW w:w="1135" w:type="dxa"/>
            <w:vAlign w:val="bottom"/>
          </w:tcPr>
          <w:p w14:paraId="02CD9052" w14:textId="77777777" w:rsidR="00D7649C" w:rsidRPr="009F68D3" w:rsidRDefault="00D7649C" w:rsidP="00D7649C">
            <w:pPr>
              <w:spacing w:line="240" w:lineRule="atLeast"/>
              <w:ind w:left="-115" w:right="-115"/>
              <w:jc w:val="center"/>
              <w:rPr>
                <w:rFonts w:cs="Times New Roman"/>
                <w:lang w:val="en-US"/>
              </w:rPr>
            </w:pPr>
            <w:r>
              <w:rPr>
                <w:rFonts w:cs="Times New Roman"/>
                <w:lang w:val="en-US"/>
              </w:rPr>
              <w:t>201</w:t>
            </w:r>
            <w:r w:rsidR="00281105">
              <w:rPr>
                <w:rFonts w:cs="Times New Roman"/>
                <w:lang w:val="en-US"/>
              </w:rPr>
              <w:t>9</w:t>
            </w:r>
          </w:p>
        </w:tc>
        <w:tc>
          <w:tcPr>
            <w:tcW w:w="236" w:type="dxa"/>
            <w:vAlign w:val="bottom"/>
          </w:tcPr>
          <w:p w14:paraId="23264540" w14:textId="77777777" w:rsidR="00D7649C" w:rsidRPr="009F68D3" w:rsidRDefault="00D7649C" w:rsidP="00D7649C">
            <w:pPr>
              <w:tabs>
                <w:tab w:val="left" w:pos="540"/>
              </w:tabs>
              <w:spacing w:line="240" w:lineRule="atLeast"/>
              <w:ind w:left="-115" w:right="-115"/>
              <w:jc w:val="center"/>
              <w:rPr>
                <w:rFonts w:cs="Times New Roman"/>
                <w:spacing w:val="-2"/>
                <w:lang w:val="en-US"/>
              </w:rPr>
            </w:pPr>
          </w:p>
        </w:tc>
        <w:tc>
          <w:tcPr>
            <w:tcW w:w="1135" w:type="dxa"/>
            <w:vAlign w:val="bottom"/>
          </w:tcPr>
          <w:p w14:paraId="0E3B6938" w14:textId="77777777" w:rsidR="00D7649C" w:rsidRPr="009F68D3" w:rsidRDefault="00D7649C" w:rsidP="00D7649C">
            <w:pPr>
              <w:spacing w:line="240" w:lineRule="atLeast"/>
              <w:ind w:left="-115" w:right="-115"/>
              <w:jc w:val="center"/>
              <w:rPr>
                <w:rFonts w:cs="Times New Roman"/>
                <w:spacing w:val="-6"/>
                <w:lang w:val="en-US"/>
              </w:rPr>
            </w:pPr>
            <w:r>
              <w:rPr>
                <w:rFonts w:cs="Times New Roman"/>
                <w:spacing w:val="-6"/>
                <w:lang w:val="en-US"/>
              </w:rPr>
              <w:t>201</w:t>
            </w:r>
            <w:r w:rsidR="00281105">
              <w:rPr>
                <w:rFonts w:cs="Times New Roman"/>
                <w:spacing w:val="-6"/>
                <w:lang w:val="en-US"/>
              </w:rPr>
              <w:t>8</w:t>
            </w:r>
          </w:p>
        </w:tc>
      </w:tr>
      <w:tr w:rsidR="00D7649C" w:rsidRPr="000806EE" w14:paraId="028DA44C" w14:textId="77777777" w:rsidTr="00755DB4">
        <w:trPr>
          <w:tblHeader/>
        </w:trPr>
        <w:tc>
          <w:tcPr>
            <w:tcW w:w="3870" w:type="dxa"/>
          </w:tcPr>
          <w:p w14:paraId="73E2D087" w14:textId="77777777" w:rsidR="00D7649C" w:rsidRPr="000806EE" w:rsidRDefault="00D7649C" w:rsidP="00D7649C">
            <w:pPr>
              <w:spacing w:line="240" w:lineRule="atLeast"/>
              <w:ind w:right="65"/>
              <w:jc w:val="both"/>
              <w:rPr>
                <w:rFonts w:cs="Times New Roman"/>
              </w:rPr>
            </w:pPr>
          </w:p>
        </w:tc>
        <w:tc>
          <w:tcPr>
            <w:tcW w:w="5247" w:type="dxa"/>
            <w:gridSpan w:val="7"/>
          </w:tcPr>
          <w:p w14:paraId="5F66B72A" w14:textId="77777777" w:rsidR="00D7649C" w:rsidRPr="009F68D3" w:rsidRDefault="00D7649C" w:rsidP="00D7649C">
            <w:pPr>
              <w:spacing w:line="240" w:lineRule="atLeast"/>
              <w:ind w:left="-115" w:right="-115"/>
              <w:jc w:val="center"/>
              <w:rPr>
                <w:rFonts w:cs="Times New Roman"/>
                <w:i/>
                <w:iCs/>
              </w:rPr>
            </w:pPr>
            <w:r w:rsidRPr="009F68D3">
              <w:rPr>
                <w:rFonts w:cs="Times New Roman"/>
                <w:i/>
                <w:iCs/>
              </w:rPr>
              <w:t>(in thousand Baht)</w:t>
            </w:r>
          </w:p>
        </w:tc>
      </w:tr>
      <w:tr w:rsidR="00D7649C" w:rsidRPr="000806EE" w14:paraId="31CB2FB9" w14:textId="77777777" w:rsidTr="00755DB4">
        <w:tc>
          <w:tcPr>
            <w:tcW w:w="3870" w:type="dxa"/>
          </w:tcPr>
          <w:p w14:paraId="0EE4A984" w14:textId="77777777" w:rsidR="00D7649C" w:rsidRPr="008218C0" w:rsidRDefault="00D7649C" w:rsidP="00D7649C">
            <w:pPr>
              <w:pStyle w:val="BodyText"/>
              <w:spacing w:after="0" w:line="240" w:lineRule="atLeast"/>
              <w:ind w:right="144"/>
              <w:jc w:val="both"/>
              <w:rPr>
                <w:rFonts w:ascii="Times New Roman" w:hAnsi="Times New Roman"/>
                <w:lang w:val="en-US"/>
              </w:rPr>
            </w:pPr>
            <w:r w:rsidRPr="008218C0">
              <w:rPr>
                <w:rFonts w:ascii="Times New Roman" w:hAnsi="Times New Roman"/>
                <w:b/>
                <w:bCs/>
                <w:i/>
                <w:iCs/>
                <w:lang w:val="en-US"/>
              </w:rPr>
              <w:t>Capital commitments</w:t>
            </w:r>
          </w:p>
        </w:tc>
        <w:tc>
          <w:tcPr>
            <w:tcW w:w="1134" w:type="dxa"/>
          </w:tcPr>
          <w:p w14:paraId="7547DF61" w14:textId="77777777" w:rsidR="00D7649C" w:rsidRPr="000806EE" w:rsidRDefault="00D7649C" w:rsidP="00D7649C">
            <w:pPr>
              <w:spacing w:line="240" w:lineRule="atLeast"/>
              <w:ind w:left="-115" w:right="-115"/>
              <w:jc w:val="center"/>
              <w:rPr>
                <w:rFonts w:cs="Times New Roman"/>
                <w:cs/>
              </w:rPr>
            </w:pPr>
          </w:p>
        </w:tc>
        <w:tc>
          <w:tcPr>
            <w:tcW w:w="236" w:type="dxa"/>
          </w:tcPr>
          <w:p w14:paraId="61518672" w14:textId="77777777" w:rsidR="00D7649C" w:rsidRPr="000806EE" w:rsidRDefault="00D7649C" w:rsidP="00D7649C">
            <w:pPr>
              <w:spacing w:line="240" w:lineRule="atLeast"/>
              <w:ind w:left="-115" w:right="-115"/>
              <w:jc w:val="both"/>
              <w:rPr>
                <w:rFonts w:cs="Times New Roman"/>
              </w:rPr>
            </w:pPr>
          </w:p>
        </w:tc>
        <w:tc>
          <w:tcPr>
            <w:tcW w:w="1135" w:type="dxa"/>
          </w:tcPr>
          <w:p w14:paraId="0F9FA726" w14:textId="77777777" w:rsidR="00D7649C" w:rsidRPr="000806EE" w:rsidRDefault="00D7649C" w:rsidP="00D7649C">
            <w:pPr>
              <w:tabs>
                <w:tab w:val="decimal" w:pos="918"/>
              </w:tabs>
              <w:spacing w:line="240" w:lineRule="atLeast"/>
              <w:ind w:left="-115" w:right="-115"/>
              <w:jc w:val="both"/>
              <w:rPr>
                <w:rFonts w:cs="Times New Roman"/>
                <w:lang w:val="en-US"/>
              </w:rPr>
            </w:pPr>
          </w:p>
        </w:tc>
        <w:tc>
          <w:tcPr>
            <w:tcW w:w="236" w:type="dxa"/>
          </w:tcPr>
          <w:p w14:paraId="7ADC0736" w14:textId="77777777" w:rsidR="00D7649C" w:rsidRPr="000806EE" w:rsidRDefault="00D7649C" w:rsidP="00D7649C">
            <w:pPr>
              <w:spacing w:line="240" w:lineRule="atLeast"/>
              <w:ind w:left="-115" w:right="-115"/>
              <w:jc w:val="both"/>
              <w:rPr>
                <w:rFonts w:cs="Times New Roman"/>
              </w:rPr>
            </w:pPr>
          </w:p>
        </w:tc>
        <w:tc>
          <w:tcPr>
            <w:tcW w:w="1135" w:type="dxa"/>
          </w:tcPr>
          <w:p w14:paraId="660D9B79" w14:textId="77777777" w:rsidR="00D7649C" w:rsidRPr="000806EE" w:rsidRDefault="00D7649C" w:rsidP="00D7649C">
            <w:pPr>
              <w:tabs>
                <w:tab w:val="decimal" w:pos="918"/>
              </w:tabs>
              <w:spacing w:line="240" w:lineRule="atLeast"/>
              <w:ind w:left="-115" w:right="-115"/>
              <w:jc w:val="both"/>
              <w:rPr>
                <w:rFonts w:cs="Times New Roman"/>
              </w:rPr>
            </w:pPr>
          </w:p>
        </w:tc>
        <w:tc>
          <w:tcPr>
            <w:tcW w:w="236" w:type="dxa"/>
          </w:tcPr>
          <w:p w14:paraId="331270B6" w14:textId="77777777" w:rsidR="00D7649C" w:rsidRPr="000806EE" w:rsidRDefault="00D7649C" w:rsidP="00D7649C">
            <w:pPr>
              <w:spacing w:line="240" w:lineRule="atLeast"/>
              <w:ind w:left="-115" w:right="-115"/>
              <w:jc w:val="both"/>
              <w:rPr>
                <w:rFonts w:cs="Times New Roman"/>
              </w:rPr>
            </w:pPr>
          </w:p>
        </w:tc>
        <w:tc>
          <w:tcPr>
            <w:tcW w:w="1135" w:type="dxa"/>
          </w:tcPr>
          <w:p w14:paraId="657AC457" w14:textId="77777777" w:rsidR="00D7649C" w:rsidRPr="000806EE" w:rsidRDefault="00D7649C" w:rsidP="00D7649C">
            <w:pPr>
              <w:tabs>
                <w:tab w:val="decimal" w:pos="918"/>
              </w:tabs>
              <w:spacing w:line="240" w:lineRule="atLeast"/>
              <w:ind w:left="-115" w:right="-115"/>
              <w:jc w:val="both"/>
              <w:rPr>
                <w:rFonts w:cs="Times New Roman"/>
                <w:lang w:val="en-US"/>
              </w:rPr>
            </w:pPr>
          </w:p>
        </w:tc>
      </w:tr>
      <w:tr w:rsidR="00D7649C" w:rsidRPr="000806EE" w14:paraId="6FC9415F" w14:textId="77777777" w:rsidTr="00755DB4">
        <w:tc>
          <w:tcPr>
            <w:tcW w:w="3870" w:type="dxa"/>
          </w:tcPr>
          <w:p w14:paraId="5AF2982F" w14:textId="77777777" w:rsidR="00D7649C" w:rsidRPr="008218C0" w:rsidRDefault="00D7649C" w:rsidP="00D7649C">
            <w:pPr>
              <w:pStyle w:val="BodyText"/>
              <w:spacing w:after="0" w:line="240" w:lineRule="atLeast"/>
              <w:ind w:right="144"/>
              <w:jc w:val="both"/>
              <w:rPr>
                <w:rFonts w:ascii="Times New Roman" w:hAnsi="Times New Roman"/>
                <w:lang w:val="en-US"/>
              </w:rPr>
            </w:pPr>
            <w:r w:rsidRPr="008218C0">
              <w:rPr>
                <w:rFonts w:ascii="Times New Roman" w:hAnsi="Times New Roman"/>
                <w:i/>
                <w:iCs/>
                <w:lang w:val="en-US"/>
              </w:rPr>
              <w:t>Contracted but not provided for</w:t>
            </w:r>
          </w:p>
        </w:tc>
        <w:tc>
          <w:tcPr>
            <w:tcW w:w="1134" w:type="dxa"/>
          </w:tcPr>
          <w:p w14:paraId="27C523F5" w14:textId="77777777" w:rsidR="00D7649C" w:rsidRPr="000806EE" w:rsidRDefault="00D7649C" w:rsidP="00D7649C">
            <w:pPr>
              <w:tabs>
                <w:tab w:val="decimal" w:pos="918"/>
              </w:tabs>
              <w:spacing w:line="240" w:lineRule="atLeast"/>
              <w:ind w:left="-115" w:right="-115"/>
              <w:jc w:val="both"/>
              <w:rPr>
                <w:rFonts w:cs="Times New Roman"/>
                <w:lang w:val="en-US"/>
              </w:rPr>
            </w:pPr>
          </w:p>
        </w:tc>
        <w:tc>
          <w:tcPr>
            <w:tcW w:w="236" w:type="dxa"/>
          </w:tcPr>
          <w:p w14:paraId="51014286" w14:textId="77777777" w:rsidR="00D7649C" w:rsidRPr="000806EE" w:rsidRDefault="00D7649C" w:rsidP="00D7649C">
            <w:pPr>
              <w:tabs>
                <w:tab w:val="decimal" w:pos="918"/>
              </w:tabs>
              <w:spacing w:line="240" w:lineRule="atLeast"/>
              <w:ind w:left="-115" w:right="-115"/>
              <w:jc w:val="both"/>
              <w:rPr>
                <w:rFonts w:cs="Times New Roman"/>
                <w:lang w:val="en-US"/>
              </w:rPr>
            </w:pPr>
          </w:p>
        </w:tc>
        <w:tc>
          <w:tcPr>
            <w:tcW w:w="1135" w:type="dxa"/>
          </w:tcPr>
          <w:p w14:paraId="3861E453" w14:textId="77777777" w:rsidR="00D7649C" w:rsidRPr="000806EE" w:rsidRDefault="00D7649C" w:rsidP="00D7649C">
            <w:pPr>
              <w:tabs>
                <w:tab w:val="decimal" w:pos="918"/>
              </w:tabs>
              <w:spacing w:line="240" w:lineRule="atLeast"/>
              <w:ind w:left="-115" w:right="-115"/>
              <w:jc w:val="both"/>
              <w:rPr>
                <w:rFonts w:cs="Times New Roman"/>
                <w:lang w:val="en-US"/>
              </w:rPr>
            </w:pPr>
          </w:p>
        </w:tc>
        <w:tc>
          <w:tcPr>
            <w:tcW w:w="236" w:type="dxa"/>
          </w:tcPr>
          <w:p w14:paraId="1E810F3C" w14:textId="77777777" w:rsidR="00D7649C" w:rsidRPr="000806EE" w:rsidRDefault="00D7649C" w:rsidP="00D7649C">
            <w:pPr>
              <w:tabs>
                <w:tab w:val="decimal" w:pos="918"/>
              </w:tabs>
              <w:spacing w:line="240" w:lineRule="atLeast"/>
              <w:ind w:left="-115" w:right="-115"/>
              <w:jc w:val="both"/>
              <w:rPr>
                <w:rFonts w:cs="Times New Roman"/>
                <w:lang w:val="en-US"/>
              </w:rPr>
            </w:pPr>
          </w:p>
        </w:tc>
        <w:tc>
          <w:tcPr>
            <w:tcW w:w="1135" w:type="dxa"/>
          </w:tcPr>
          <w:p w14:paraId="5832246C" w14:textId="77777777" w:rsidR="00D7649C" w:rsidRPr="000806EE" w:rsidRDefault="00D7649C" w:rsidP="00D7649C">
            <w:pPr>
              <w:tabs>
                <w:tab w:val="decimal" w:pos="918"/>
              </w:tabs>
              <w:spacing w:line="240" w:lineRule="atLeast"/>
              <w:ind w:left="-115" w:right="-115"/>
              <w:jc w:val="both"/>
              <w:rPr>
                <w:rFonts w:cs="Times New Roman"/>
                <w:lang w:val="en-US"/>
              </w:rPr>
            </w:pPr>
          </w:p>
        </w:tc>
        <w:tc>
          <w:tcPr>
            <w:tcW w:w="236" w:type="dxa"/>
          </w:tcPr>
          <w:p w14:paraId="16AC22D9" w14:textId="77777777" w:rsidR="00D7649C" w:rsidRPr="000806EE" w:rsidRDefault="00D7649C" w:rsidP="00D7649C">
            <w:pPr>
              <w:tabs>
                <w:tab w:val="decimal" w:pos="918"/>
              </w:tabs>
              <w:spacing w:line="240" w:lineRule="atLeast"/>
              <w:ind w:left="-115" w:right="-115"/>
              <w:jc w:val="both"/>
              <w:rPr>
                <w:rFonts w:cs="Times New Roman"/>
                <w:lang w:val="en-US"/>
              </w:rPr>
            </w:pPr>
          </w:p>
        </w:tc>
        <w:tc>
          <w:tcPr>
            <w:tcW w:w="1135" w:type="dxa"/>
          </w:tcPr>
          <w:p w14:paraId="64C1899D" w14:textId="77777777" w:rsidR="00D7649C" w:rsidRPr="000806EE" w:rsidRDefault="00D7649C" w:rsidP="00D7649C">
            <w:pPr>
              <w:tabs>
                <w:tab w:val="decimal" w:pos="918"/>
              </w:tabs>
              <w:spacing w:line="240" w:lineRule="atLeast"/>
              <w:ind w:left="-115" w:right="-115"/>
              <w:jc w:val="both"/>
              <w:rPr>
                <w:rFonts w:cs="Times New Roman"/>
                <w:lang w:val="en-US"/>
              </w:rPr>
            </w:pPr>
          </w:p>
        </w:tc>
      </w:tr>
      <w:tr w:rsidR="00281105" w:rsidRPr="000806EE" w14:paraId="1D9EF1B5" w14:textId="77777777" w:rsidTr="00755DB4">
        <w:tc>
          <w:tcPr>
            <w:tcW w:w="3870" w:type="dxa"/>
          </w:tcPr>
          <w:p w14:paraId="16DDC496" w14:textId="77777777" w:rsidR="00281105" w:rsidRPr="00505C2E" w:rsidRDefault="00281105" w:rsidP="00281105">
            <w:pPr>
              <w:pStyle w:val="BodyText"/>
              <w:spacing w:after="0" w:line="240" w:lineRule="atLeast"/>
              <w:ind w:right="144"/>
              <w:jc w:val="both"/>
              <w:rPr>
                <w:rFonts w:ascii="Times New Roman" w:hAnsi="Times New Roman"/>
                <w:lang w:val="en-US"/>
              </w:rPr>
            </w:pPr>
            <w:r w:rsidRPr="00505C2E">
              <w:rPr>
                <w:rFonts w:ascii="Times New Roman" w:hAnsi="Times New Roman"/>
                <w:lang w:val="en-US"/>
              </w:rPr>
              <w:t>Agreements for construction, machine and equipment</w:t>
            </w:r>
          </w:p>
        </w:tc>
        <w:tc>
          <w:tcPr>
            <w:tcW w:w="1134" w:type="dxa"/>
            <w:tcBorders>
              <w:bottom w:val="double" w:sz="4" w:space="0" w:color="auto"/>
            </w:tcBorders>
            <w:vAlign w:val="bottom"/>
          </w:tcPr>
          <w:p w14:paraId="54CB77B2" w14:textId="77777777" w:rsidR="00281105" w:rsidRPr="00505C2E" w:rsidRDefault="003F044C" w:rsidP="003F044C">
            <w:pPr>
              <w:tabs>
                <w:tab w:val="decimal" w:pos="918"/>
              </w:tabs>
              <w:spacing w:line="240" w:lineRule="atLeast"/>
              <w:ind w:left="-115" w:right="-115"/>
              <w:rPr>
                <w:rFonts w:cs="Times New Roman"/>
                <w:b/>
                <w:bCs/>
                <w:lang w:val="en-US"/>
              </w:rPr>
            </w:pPr>
            <w:r>
              <w:rPr>
                <w:rFonts w:cs="Times New Roman"/>
                <w:b/>
                <w:bCs/>
                <w:lang w:val="en-US"/>
              </w:rPr>
              <w:t>1,362,431</w:t>
            </w:r>
          </w:p>
        </w:tc>
        <w:tc>
          <w:tcPr>
            <w:tcW w:w="236" w:type="dxa"/>
          </w:tcPr>
          <w:p w14:paraId="1CBBD343" w14:textId="77777777" w:rsidR="00281105" w:rsidRPr="000806EE" w:rsidRDefault="00281105" w:rsidP="00281105">
            <w:pPr>
              <w:tabs>
                <w:tab w:val="decimal" w:pos="918"/>
              </w:tabs>
              <w:spacing w:line="240" w:lineRule="atLeast"/>
              <w:ind w:left="-115" w:right="-115"/>
              <w:jc w:val="both"/>
              <w:rPr>
                <w:rFonts w:cs="Times New Roman"/>
                <w:lang w:val="en-US"/>
              </w:rPr>
            </w:pPr>
          </w:p>
        </w:tc>
        <w:tc>
          <w:tcPr>
            <w:tcW w:w="1135" w:type="dxa"/>
            <w:tcBorders>
              <w:bottom w:val="double" w:sz="4" w:space="0" w:color="auto"/>
            </w:tcBorders>
          </w:tcPr>
          <w:p w14:paraId="6CA484E2" w14:textId="77777777" w:rsidR="00281105" w:rsidRDefault="00281105" w:rsidP="00281105">
            <w:pPr>
              <w:tabs>
                <w:tab w:val="decimal" w:pos="918"/>
              </w:tabs>
              <w:spacing w:line="240" w:lineRule="atLeast"/>
              <w:ind w:left="-115" w:right="-115"/>
              <w:jc w:val="both"/>
              <w:rPr>
                <w:rFonts w:cs="Times New Roman"/>
                <w:lang w:val="en-US"/>
              </w:rPr>
            </w:pPr>
          </w:p>
          <w:p w14:paraId="7E8AC03E" w14:textId="77777777" w:rsidR="00281105" w:rsidRPr="00505C2E" w:rsidRDefault="00281105" w:rsidP="00281105">
            <w:pPr>
              <w:tabs>
                <w:tab w:val="decimal" w:pos="918"/>
              </w:tabs>
              <w:spacing w:line="240" w:lineRule="atLeast"/>
              <w:ind w:left="-115" w:right="-115"/>
              <w:jc w:val="both"/>
              <w:rPr>
                <w:rFonts w:cs="Times New Roman"/>
                <w:b/>
                <w:bCs/>
                <w:lang w:val="en-US"/>
              </w:rPr>
            </w:pPr>
            <w:r w:rsidRPr="00505C2E">
              <w:rPr>
                <w:rFonts w:cs="Times New Roman"/>
                <w:b/>
                <w:bCs/>
                <w:lang w:val="en-US"/>
              </w:rPr>
              <w:t>3,398,180</w:t>
            </w:r>
          </w:p>
        </w:tc>
        <w:tc>
          <w:tcPr>
            <w:tcW w:w="236" w:type="dxa"/>
            <w:vAlign w:val="bottom"/>
          </w:tcPr>
          <w:p w14:paraId="2BFE0B54" w14:textId="77777777" w:rsidR="00281105" w:rsidRPr="000806EE" w:rsidRDefault="00281105" w:rsidP="00281105">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14:paraId="4C055248" w14:textId="77777777" w:rsidR="00281105" w:rsidRPr="00E8113D" w:rsidRDefault="00E8113D" w:rsidP="00281105">
            <w:pPr>
              <w:tabs>
                <w:tab w:val="decimal" w:pos="918"/>
              </w:tabs>
              <w:spacing w:line="240" w:lineRule="atLeast"/>
              <w:ind w:left="-115" w:right="-115"/>
              <w:jc w:val="both"/>
              <w:rPr>
                <w:rFonts w:cs="Times New Roman"/>
                <w:b/>
                <w:bCs/>
                <w:lang w:val="en-US"/>
              </w:rPr>
            </w:pPr>
            <w:r w:rsidRPr="00E8113D">
              <w:rPr>
                <w:rFonts w:cs="Times New Roman"/>
                <w:b/>
                <w:bCs/>
                <w:lang w:val="en-US"/>
              </w:rPr>
              <w:t>1,</w:t>
            </w:r>
            <w:r w:rsidR="003F044C">
              <w:rPr>
                <w:rFonts w:cs="Times New Roman"/>
                <w:b/>
                <w:bCs/>
                <w:lang w:val="en-US"/>
              </w:rPr>
              <w:t>044</w:t>
            </w:r>
            <w:r w:rsidRPr="00E8113D">
              <w:rPr>
                <w:rFonts w:cs="Times New Roman"/>
                <w:b/>
                <w:bCs/>
                <w:lang w:val="en-US"/>
              </w:rPr>
              <w:t>,</w:t>
            </w:r>
            <w:r w:rsidR="003F044C">
              <w:rPr>
                <w:rFonts w:cs="Times New Roman"/>
                <w:b/>
                <w:bCs/>
                <w:lang w:val="en-US"/>
              </w:rPr>
              <w:t>689</w:t>
            </w:r>
          </w:p>
        </w:tc>
        <w:tc>
          <w:tcPr>
            <w:tcW w:w="236" w:type="dxa"/>
            <w:vAlign w:val="bottom"/>
          </w:tcPr>
          <w:p w14:paraId="033279EA" w14:textId="77777777" w:rsidR="00281105" w:rsidRPr="00E8113D" w:rsidRDefault="00281105" w:rsidP="00281105">
            <w:pPr>
              <w:tabs>
                <w:tab w:val="decimal" w:pos="918"/>
              </w:tabs>
              <w:spacing w:line="240" w:lineRule="atLeast"/>
              <w:ind w:left="-115" w:right="-115"/>
              <w:jc w:val="both"/>
              <w:rPr>
                <w:rFonts w:cs="Times New Roman"/>
                <w:b/>
                <w:bCs/>
                <w:lang w:val="en-US"/>
              </w:rPr>
            </w:pPr>
          </w:p>
        </w:tc>
        <w:tc>
          <w:tcPr>
            <w:tcW w:w="1135" w:type="dxa"/>
            <w:tcBorders>
              <w:bottom w:val="double" w:sz="4" w:space="0" w:color="auto"/>
            </w:tcBorders>
            <w:vAlign w:val="bottom"/>
          </w:tcPr>
          <w:p w14:paraId="427BACBF" w14:textId="77777777" w:rsidR="00281105" w:rsidRPr="000806EE" w:rsidRDefault="00281105" w:rsidP="00281105">
            <w:pPr>
              <w:tabs>
                <w:tab w:val="decimal" w:pos="918"/>
              </w:tabs>
              <w:spacing w:line="240" w:lineRule="atLeast"/>
              <w:ind w:left="-115" w:right="-115"/>
              <w:jc w:val="both"/>
              <w:rPr>
                <w:rFonts w:cs="Times New Roman"/>
                <w:lang w:val="en-US"/>
              </w:rPr>
            </w:pPr>
            <w:r>
              <w:rPr>
                <w:rFonts w:cs="Times New Roman"/>
                <w:b/>
                <w:bCs/>
                <w:lang w:val="en-US"/>
              </w:rPr>
              <w:t>1,268,534</w:t>
            </w:r>
          </w:p>
        </w:tc>
      </w:tr>
      <w:tr w:rsidR="00281105" w:rsidRPr="000806EE" w14:paraId="02764BBE" w14:textId="77777777" w:rsidTr="00755DB4">
        <w:tc>
          <w:tcPr>
            <w:tcW w:w="3870" w:type="dxa"/>
          </w:tcPr>
          <w:p w14:paraId="75AB80D2" w14:textId="77777777" w:rsidR="00281105" w:rsidRPr="000806EE" w:rsidRDefault="00281105" w:rsidP="00281105">
            <w:pPr>
              <w:spacing w:line="240" w:lineRule="atLeast"/>
              <w:jc w:val="both"/>
              <w:rPr>
                <w:rFonts w:cs="Times New Roman"/>
                <w:b/>
                <w:bCs/>
                <w:cs/>
              </w:rPr>
            </w:pPr>
          </w:p>
        </w:tc>
        <w:tc>
          <w:tcPr>
            <w:tcW w:w="1134" w:type="dxa"/>
            <w:tcBorders>
              <w:top w:val="double" w:sz="4" w:space="0" w:color="auto"/>
            </w:tcBorders>
          </w:tcPr>
          <w:p w14:paraId="4F79F0D9" w14:textId="77777777" w:rsidR="00281105" w:rsidRPr="00B72F4D" w:rsidRDefault="00281105" w:rsidP="00281105">
            <w:pPr>
              <w:tabs>
                <w:tab w:val="decimal" w:pos="918"/>
              </w:tabs>
              <w:spacing w:line="240" w:lineRule="atLeast"/>
              <w:ind w:left="-115" w:right="-115"/>
              <w:rPr>
                <w:rFonts w:cs="Times New Roman"/>
                <w:b/>
                <w:bCs/>
                <w:cs/>
                <w:lang w:val="en-US"/>
              </w:rPr>
            </w:pPr>
          </w:p>
        </w:tc>
        <w:tc>
          <w:tcPr>
            <w:tcW w:w="236" w:type="dxa"/>
            <w:vAlign w:val="bottom"/>
          </w:tcPr>
          <w:p w14:paraId="141998B7" w14:textId="77777777" w:rsidR="00281105" w:rsidRPr="00F1729B" w:rsidRDefault="00281105" w:rsidP="00281105">
            <w:pPr>
              <w:tabs>
                <w:tab w:val="decimal" w:pos="918"/>
              </w:tabs>
              <w:spacing w:line="240" w:lineRule="atLeast"/>
              <w:ind w:left="-115" w:right="-115"/>
              <w:rPr>
                <w:rFonts w:cs="Times New Roman"/>
                <w:lang w:val="en-US"/>
              </w:rPr>
            </w:pPr>
          </w:p>
        </w:tc>
        <w:tc>
          <w:tcPr>
            <w:tcW w:w="1135" w:type="dxa"/>
            <w:tcBorders>
              <w:top w:val="double" w:sz="4" w:space="0" w:color="auto"/>
            </w:tcBorders>
          </w:tcPr>
          <w:p w14:paraId="35045CD4" w14:textId="77777777" w:rsidR="00281105" w:rsidRPr="00B72F4D" w:rsidRDefault="00281105" w:rsidP="00281105">
            <w:pPr>
              <w:tabs>
                <w:tab w:val="decimal" w:pos="918"/>
              </w:tabs>
              <w:spacing w:line="240" w:lineRule="atLeast"/>
              <w:ind w:left="-115" w:right="-115"/>
              <w:rPr>
                <w:rFonts w:cs="Times New Roman"/>
                <w:b/>
                <w:bCs/>
                <w:cs/>
                <w:lang w:val="en-US"/>
              </w:rPr>
            </w:pPr>
          </w:p>
        </w:tc>
        <w:tc>
          <w:tcPr>
            <w:tcW w:w="236" w:type="dxa"/>
            <w:vAlign w:val="bottom"/>
          </w:tcPr>
          <w:p w14:paraId="0369FB46" w14:textId="77777777" w:rsidR="00281105" w:rsidRPr="00F1729B" w:rsidRDefault="00281105" w:rsidP="00281105">
            <w:pPr>
              <w:tabs>
                <w:tab w:val="decimal" w:pos="918"/>
              </w:tabs>
              <w:spacing w:line="240" w:lineRule="atLeast"/>
              <w:ind w:left="-115" w:right="-115"/>
              <w:rPr>
                <w:rFonts w:cs="Times New Roman"/>
                <w:lang w:val="en-US"/>
              </w:rPr>
            </w:pPr>
          </w:p>
        </w:tc>
        <w:tc>
          <w:tcPr>
            <w:tcW w:w="1135" w:type="dxa"/>
            <w:tcBorders>
              <w:top w:val="double" w:sz="4" w:space="0" w:color="auto"/>
            </w:tcBorders>
          </w:tcPr>
          <w:p w14:paraId="13D96022" w14:textId="77777777" w:rsidR="00281105" w:rsidRPr="00B72F4D" w:rsidRDefault="00281105" w:rsidP="00281105">
            <w:pPr>
              <w:tabs>
                <w:tab w:val="decimal" w:pos="918"/>
              </w:tabs>
              <w:spacing w:line="240" w:lineRule="atLeast"/>
              <w:ind w:left="-115" w:right="-115"/>
              <w:rPr>
                <w:rFonts w:cs="Times New Roman"/>
                <w:b/>
                <w:bCs/>
                <w:lang w:val="en-US"/>
              </w:rPr>
            </w:pPr>
          </w:p>
        </w:tc>
        <w:tc>
          <w:tcPr>
            <w:tcW w:w="236" w:type="dxa"/>
            <w:vAlign w:val="bottom"/>
          </w:tcPr>
          <w:p w14:paraId="1549B891" w14:textId="77777777" w:rsidR="00281105" w:rsidRPr="00F1729B" w:rsidRDefault="00281105" w:rsidP="00281105">
            <w:pPr>
              <w:tabs>
                <w:tab w:val="decimal" w:pos="918"/>
              </w:tabs>
              <w:spacing w:line="240" w:lineRule="atLeast"/>
              <w:ind w:left="-115" w:right="-115"/>
              <w:rPr>
                <w:rFonts w:cs="Times New Roman"/>
                <w:lang w:val="en-US"/>
              </w:rPr>
            </w:pPr>
          </w:p>
        </w:tc>
        <w:tc>
          <w:tcPr>
            <w:tcW w:w="1135" w:type="dxa"/>
            <w:tcBorders>
              <w:top w:val="double" w:sz="4" w:space="0" w:color="auto"/>
            </w:tcBorders>
          </w:tcPr>
          <w:p w14:paraId="483A5FB4" w14:textId="77777777" w:rsidR="00281105" w:rsidRPr="00B72F4D" w:rsidRDefault="00281105" w:rsidP="00281105">
            <w:pPr>
              <w:tabs>
                <w:tab w:val="decimal" w:pos="918"/>
              </w:tabs>
              <w:spacing w:line="240" w:lineRule="atLeast"/>
              <w:ind w:left="-115" w:right="-115"/>
              <w:rPr>
                <w:rFonts w:cs="Times New Roman"/>
                <w:b/>
                <w:bCs/>
                <w:lang w:val="en-US"/>
              </w:rPr>
            </w:pPr>
          </w:p>
        </w:tc>
      </w:tr>
      <w:tr w:rsidR="00281105" w:rsidRPr="000806EE" w14:paraId="26911459" w14:textId="77777777" w:rsidTr="00755DB4">
        <w:tc>
          <w:tcPr>
            <w:tcW w:w="3870" w:type="dxa"/>
          </w:tcPr>
          <w:p w14:paraId="0F447937" w14:textId="77777777" w:rsidR="00281105" w:rsidRPr="000806EE" w:rsidRDefault="00281105" w:rsidP="00281105">
            <w:pPr>
              <w:spacing w:line="240" w:lineRule="atLeast"/>
              <w:ind w:left="270" w:hanging="270"/>
              <w:rPr>
                <w:rFonts w:cs="Times New Roman"/>
                <w:i/>
                <w:iCs/>
                <w:cs/>
              </w:rPr>
            </w:pPr>
            <w:r w:rsidRPr="007E3F7E">
              <w:rPr>
                <w:b/>
                <w:bCs/>
                <w:i/>
                <w:iCs/>
              </w:rPr>
              <w:t>Non-cancellable operating lease commitments</w:t>
            </w:r>
          </w:p>
        </w:tc>
        <w:tc>
          <w:tcPr>
            <w:tcW w:w="1134" w:type="dxa"/>
            <w:vAlign w:val="bottom"/>
          </w:tcPr>
          <w:p w14:paraId="50EAE782" w14:textId="77777777" w:rsidR="00281105" w:rsidRPr="00B72F4D" w:rsidRDefault="00281105" w:rsidP="00281105">
            <w:pPr>
              <w:tabs>
                <w:tab w:val="decimal" w:pos="918"/>
              </w:tabs>
              <w:spacing w:line="240" w:lineRule="atLeast"/>
              <w:ind w:left="-115" w:right="-115"/>
              <w:rPr>
                <w:rFonts w:cs="Times New Roman"/>
                <w:b/>
                <w:bCs/>
                <w:cs/>
                <w:lang w:val="en-US"/>
              </w:rPr>
            </w:pPr>
          </w:p>
        </w:tc>
        <w:tc>
          <w:tcPr>
            <w:tcW w:w="236" w:type="dxa"/>
            <w:vAlign w:val="bottom"/>
          </w:tcPr>
          <w:p w14:paraId="5EC03D5E" w14:textId="77777777" w:rsidR="00281105" w:rsidRPr="00F1729B" w:rsidRDefault="00281105" w:rsidP="00281105">
            <w:pPr>
              <w:tabs>
                <w:tab w:val="decimal" w:pos="918"/>
              </w:tabs>
              <w:spacing w:line="240" w:lineRule="atLeast"/>
              <w:ind w:left="-115" w:right="-115"/>
              <w:rPr>
                <w:rFonts w:cs="Times New Roman"/>
                <w:lang w:val="en-US"/>
              </w:rPr>
            </w:pPr>
          </w:p>
        </w:tc>
        <w:tc>
          <w:tcPr>
            <w:tcW w:w="1135" w:type="dxa"/>
            <w:vAlign w:val="bottom"/>
          </w:tcPr>
          <w:p w14:paraId="0FFF2282" w14:textId="77777777" w:rsidR="00281105" w:rsidRPr="00B72F4D" w:rsidRDefault="00281105" w:rsidP="00281105">
            <w:pPr>
              <w:tabs>
                <w:tab w:val="decimal" w:pos="918"/>
              </w:tabs>
              <w:spacing w:line="240" w:lineRule="atLeast"/>
              <w:ind w:left="-115" w:right="-115"/>
              <w:rPr>
                <w:rFonts w:cs="Times New Roman"/>
                <w:b/>
                <w:bCs/>
                <w:cs/>
                <w:lang w:val="en-US"/>
              </w:rPr>
            </w:pPr>
          </w:p>
        </w:tc>
        <w:tc>
          <w:tcPr>
            <w:tcW w:w="236" w:type="dxa"/>
            <w:vAlign w:val="bottom"/>
          </w:tcPr>
          <w:p w14:paraId="49DB8328" w14:textId="77777777" w:rsidR="00281105" w:rsidRPr="00F1729B" w:rsidRDefault="00281105" w:rsidP="00281105">
            <w:pPr>
              <w:tabs>
                <w:tab w:val="decimal" w:pos="918"/>
              </w:tabs>
              <w:spacing w:line="240" w:lineRule="atLeast"/>
              <w:ind w:left="-115" w:right="-115"/>
              <w:rPr>
                <w:rFonts w:cs="Times New Roman"/>
                <w:lang w:val="en-US"/>
              </w:rPr>
            </w:pPr>
          </w:p>
        </w:tc>
        <w:tc>
          <w:tcPr>
            <w:tcW w:w="1135" w:type="dxa"/>
            <w:vAlign w:val="bottom"/>
          </w:tcPr>
          <w:p w14:paraId="05437CA3" w14:textId="77777777" w:rsidR="00281105" w:rsidRPr="00B72F4D" w:rsidRDefault="00281105" w:rsidP="00281105">
            <w:pPr>
              <w:tabs>
                <w:tab w:val="decimal" w:pos="918"/>
              </w:tabs>
              <w:spacing w:line="240" w:lineRule="atLeast"/>
              <w:ind w:left="-115" w:right="-115"/>
              <w:rPr>
                <w:rFonts w:cs="Times New Roman"/>
                <w:b/>
                <w:bCs/>
                <w:lang w:val="en-US"/>
              </w:rPr>
            </w:pPr>
          </w:p>
        </w:tc>
        <w:tc>
          <w:tcPr>
            <w:tcW w:w="236" w:type="dxa"/>
            <w:vAlign w:val="bottom"/>
          </w:tcPr>
          <w:p w14:paraId="09112A4C" w14:textId="77777777" w:rsidR="00281105" w:rsidRPr="00F1729B" w:rsidRDefault="00281105" w:rsidP="00281105">
            <w:pPr>
              <w:tabs>
                <w:tab w:val="decimal" w:pos="918"/>
              </w:tabs>
              <w:spacing w:line="240" w:lineRule="atLeast"/>
              <w:ind w:left="-115" w:right="-115"/>
              <w:rPr>
                <w:rFonts w:cs="Times New Roman"/>
                <w:lang w:val="en-US"/>
              </w:rPr>
            </w:pPr>
          </w:p>
        </w:tc>
        <w:tc>
          <w:tcPr>
            <w:tcW w:w="1135" w:type="dxa"/>
            <w:vAlign w:val="bottom"/>
          </w:tcPr>
          <w:p w14:paraId="7290581C" w14:textId="77777777" w:rsidR="00281105" w:rsidRPr="00B72F4D" w:rsidRDefault="00281105" w:rsidP="00281105">
            <w:pPr>
              <w:tabs>
                <w:tab w:val="decimal" w:pos="918"/>
              </w:tabs>
              <w:spacing w:line="240" w:lineRule="atLeast"/>
              <w:ind w:left="-115" w:right="-115"/>
              <w:rPr>
                <w:rFonts w:cs="Times New Roman"/>
                <w:b/>
                <w:bCs/>
                <w:lang w:val="en-US"/>
              </w:rPr>
            </w:pPr>
          </w:p>
        </w:tc>
      </w:tr>
      <w:tr w:rsidR="00281105" w:rsidRPr="000806EE" w14:paraId="18391795" w14:textId="77777777" w:rsidTr="00755DB4">
        <w:tc>
          <w:tcPr>
            <w:tcW w:w="3870" w:type="dxa"/>
          </w:tcPr>
          <w:p w14:paraId="26C65CA5" w14:textId="77777777" w:rsidR="00281105" w:rsidRDefault="00281105" w:rsidP="00281105">
            <w:pPr>
              <w:spacing w:line="240" w:lineRule="atLeast"/>
            </w:pPr>
            <w:r>
              <w:t>Within one year</w:t>
            </w:r>
          </w:p>
        </w:tc>
        <w:tc>
          <w:tcPr>
            <w:tcW w:w="1134" w:type="dxa"/>
            <w:vAlign w:val="bottom"/>
          </w:tcPr>
          <w:p w14:paraId="22DCF644" w14:textId="77777777" w:rsidR="00281105" w:rsidRPr="00E16AB2" w:rsidRDefault="003F044C" w:rsidP="00281105">
            <w:pPr>
              <w:tabs>
                <w:tab w:val="decimal" w:pos="918"/>
              </w:tabs>
              <w:spacing w:line="240" w:lineRule="atLeast"/>
              <w:ind w:left="-115" w:right="-115"/>
              <w:rPr>
                <w:rFonts w:cs="Times New Roman"/>
                <w:lang w:val="en-US"/>
              </w:rPr>
            </w:pPr>
            <w:r>
              <w:rPr>
                <w:rFonts w:cs="Times New Roman"/>
                <w:lang w:val="en-US"/>
              </w:rPr>
              <w:t>87,575</w:t>
            </w:r>
          </w:p>
        </w:tc>
        <w:tc>
          <w:tcPr>
            <w:tcW w:w="236" w:type="dxa"/>
            <w:vAlign w:val="bottom"/>
          </w:tcPr>
          <w:p w14:paraId="11E05DC1" w14:textId="77777777" w:rsidR="00281105" w:rsidRPr="00E16AB2" w:rsidRDefault="00281105" w:rsidP="00281105">
            <w:pPr>
              <w:tabs>
                <w:tab w:val="decimal" w:pos="918"/>
              </w:tabs>
              <w:spacing w:line="240" w:lineRule="atLeast"/>
              <w:ind w:left="-115" w:right="-115"/>
              <w:rPr>
                <w:rFonts w:cs="Times New Roman"/>
                <w:lang w:val="en-US"/>
              </w:rPr>
            </w:pPr>
          </w:p>
        </w:tc>
        <w:tc>
          <w:tcPr>
            <w:tcW w:w="1135" w:type="dxa"/>
            <w:vAlign w:val="bottom"/>
          </w:tcPr>
          <w:p w14:paraId="677980CA" w14:textId="77777777" w:rsidR="00281105" w:rsidRPr="00E16AB2" w:rsidRDefault="00281105" w:rsidP="00281105">
            <w:pPr>
              <w:tabs>
                <w:tab w:val="decimal" w:pos="918"/>
              </w:tabs>
              <w:spacing w:line="240" w:lineRule="atLeast"/>
              <w:ind w:left="-115" w:right="-115"/>
              <w:rPr>
                <w:rFonts w:cs="Times New Roman"/>
                <w:lang w:val="en-US"/>
              </w:rPr>
            </w:pPr>
            <w:r>
              <w:rPr>
                <w:rFonts w:cs="Times New Roman"/>
                <w:lang w:val="en-US"/>
              </w:rPr>
              <w:t>73,669</w:t>
            </w:r>
          </w:p>
        </w:tc>
        <w:tc>
          <w:tcPr>
            <w:tcW w:w="236" w:type="dxa"/>
            <w:vAlign w:val="bottom"/>
          </w:tcPr>
          <w:p w14:paraId="3B4EB0C1" w14:textId="77777777" w:rsidR="00281105" w:rsidRPr="00E16AB2" w:rsidRDefault="00281105" w:rsidP="00281105">
            <w:pPr>
              <w:tabs>
                <w:tab w:val="decimal" w:pos="918"/>
              </w:tabs>
              <w:spacing w:line="240" w:lineRule="atLeast"/>
              <w:ind w:left="-115" w:right="-115"/>
              <w:rPr>
                <w:rFonts w:cs="Times New Roman"/>
                <w:lang w:val="en-US"/>
              </w:rPr>
            </w:pPr>
          </w:p>
        </w:tc>
        <w:tc>
          <w:tcPr>
            <w:tcW w:w="1135" w:type="dxa"/>
            <w:vAlign w:val="bottom"/>
          </w:tcPr>
          <w:p w14:paraId="54DFC11E" w14:textId="77777777" w:rsidR="00281105" w:rsidRPr="00E16AB2" w:rsidRDefault="00E8113D" w:rsidP="00281105">
            <w:pPr>
              <w:tabs>
                <w:tab w:val="decimal" w:pos="918"/>
              </w:tabs>
              <w:spacing w:line="240" w:lineRule="atLeast"/>
              <w:ind w:left="-115" w:right="-115"/>
              <w:rPr>
                <w:rFonts w:cs="Times New Roman"/>
                <w:lang w:val="en-US"/>
              </w:rPr>
            </w:pPr>
            <w:r>
              <w:rPr>
                <w:rFonts w:cs="Times New Roman"/>
                <w:lang w:val="en-US"/>
              </w:rPr>
              <w:t>43,687</w:t>
            </w:r>
          </w:p>
        </w:tc>
        <w:tc>
          <w:tcPr>
            <w:tcW w:w="236" w:type="dxa"/>
            <w:vAlign w:val="bottom"/>
          </w:tcPr>
          <w:p w14:paraId="2700700B" w14:textId="77777777" w:rsidR="00281105" w:rsidRPr="00E16AB2" w:rsidRDefault="00281105" w:rsidP="00281105">
            <w:pPr>
              <w:tabs>
                <w:tab w:val="decimal" w:pos="918"/>
              </w:tabs>
              <w:spacing w:line="240" w:lineRule="atLeast"/>
              <w:ind w:left="-115" w:right="-115"/>
              <w:rPr>
                <w:rFonts w:cs="Times New Roman"/>
                <w:lang w:val="en-US"/>
              </w:rPr>
            </w:pPr>
          </w:p>
        </w:tc>
        <w:tc>
          <w:tcPr>
            <w:tcW w:w="1135" w:type="dxa"/>
            <w:vAlign w:val="bottom"/>
          </w:tcPr>
          <w:p w14:paraId="56D72F29" w14:textId="77777777" w:rsidR="00281105" w:rsidRPr="00E16AB2" w:rsidRDefault="00281105" w:rsidP="00281105">
            <w:pPr>
              <w:tabs>
                <w:tab w:val="decimal" w:pos="918"/>
              </w:tabs>
              <w:spacing w:line="240" w:lineRule="atLeast"/>
              <w:ind w:left="-115" w:right="-115"/>
              <w:rPr>
                <w:rFonts w:cs="Times New Roman"/>
                <w:lang w:val="en-US"/>
              </w:rPr>
            </w:pPr>
            <w:r>
              <w:rPr>
                <w:rFonts w:cs="Times New Roman"/>
                <w:lang w:val="en-US"/>
              </w:rPr>
              <w:t>37,235</w:t>
            </w:r>
          </w:p>
        </w:tc>
      </w:tr>
      <w:tr w:rsidR="00281105" w:rsidRPr="000806EE" w14:paraId="4E5C705E" w14:textId="77777777" w:rsidTr="00755DB4">
        <w:tc>
          <w:tcPr>
            <w:tcW w:w="3870" w:type="dxa"/>
          </w:tcPr>
          <w:p w14:paraId="614A60E1" w14:textId="77777777" w:rsidR="00281105" w:rsidRDefault="00281105" w:rsidP="00281105">
            <w:pPr>
              <w:spacing w:line="240" w:lineRule="atLeast"/>
            </w:pPr>
            <w:r>
              <w:t>After one year but within five years</w:t>
            </w:r>
          </w:p>
        </w:tc>
        <w:tc>
          <w:tcPr>
            <w:tcW w:w="1134" w:type="dxa"/>
            <w:vAlign w:val="bottom"/>
          </w:tcPr>
          <w:p w14:paraId="7D7388F4" w14:textId="77777777" w:rsidR="00281105" w:rsidRPr="00E16AB2" w:rsidRDefault="003F044C" w:rsidP="00281105">
            <w:pPr>
              <w:tabs>
                <w:tab w:val="decimal" w:pos="918"/>
              </w:tabs>
              <w:spacing w:line="240" w:lineRule="atLeast"/>
              <w:ind w:left="-115" w:right="-115"/>
              <w:rPr>
                <w:rFonts w:cs="Times New Roman"/>
                <w:lang w:val="en-US"/>
              </w:rPr>
            </w:pPr>
            <w:r>
              <w:rPr>
                <w:rFonts w:cs="Times New Roman"/>
                <w:lang w:val="en-US"/>
              </w:rPr>
              <w:t>110,196</w:t>
            </w:r>
          </w:p>
        </w:tc>
        <w:tc>
          <w:tcPr>
            <w:tcW w:w="236" w:type="dxa"/>
            <w:vAlign w:val="bottom"/>
          </w:tcPr>
          <w:p w14:paraId="5459E416" w14:textId="77777777" w:rsidR="00281105" w:rsidRPr="00E16AB2" w:rsidRDefault="00281105" w:rsidP="00281105">
            <w:pPr>
              <w:spacing w:line="240" w:lineRule="atLeast"/>
              <w:ind w:left="-115" w:right="-115"/>
              <w:rPr>
                <w:rFonts w:cs="Times New Roman"/>
                <w:lang w:val="en-US"/>
              </w:rPr>
            </w:pPr>
          </w:p>
        </w:tc>
        <w:tc>
          <w:tcPr>
            <w:tcW w:w="1135" w:type="dxa"/>
            <w:vAlign w:val="bottom"/>
          </w:tcPr>
          <w:p w14:paraId="17900C1E" w14:textId="77777777" w:rsidR="00281105" w:rsidRPr="00E16AB2" w:rsidRDefault="00281105" w:rsidP="00281105">
            <w:pPr>
              <w:tabs>
                <w:tab w:val="decimal" w:pos="918"/>
              </w:tabs>
              <w:spacing w:line="240" w:lineRule="atLeast"/>
              <w:ind w:left="-115" w:right="-115"/>
              <w:rPr>
                <w:rFonts w:cs="Times New Roman"/>
                <w:lang w:val="en-US"/>
              </w:rPr>
            </w:pPr>
            <w:r>
              <w:rPr>
                <w:rFonts w:cs="Times New Roman"/>
                <w:lang w:val="en-US"/>
              </w:rPr>
              <w:t>92,088</w:t>
            </w:r>
          </w:p>
        </w:tc>
        <w:tc>
          <w:tcPr>
            <w:tcW w:w="236" w:type="dxa"/>
            <w:vAlign w:val="bottom"/>
          </w:tcPr>
          <w:p w14:paraId="0C2D9280" w14:textId="77777777" w:rsidR="00281105" w:rsidRPr="00E16AB2" w:rsidRDefault="00281105" w:rsidP="00281105">
            <w:pPr>
              <w:spacing w:line="240" w:lineRule="atLeast"/>
              <w:ind w:left="-115" w:right="-115"/>
              <w:rPr>
                <w:rFonts w:cs="Times New Roman"/>
                <w:lang w:val="en-US"/>
              </w:rPr>
            </w:pPr>
          </w:p>
        </w:tc>
        <w:tc>
          <w:tcPr>
            <w:tcW w:w="1135" w:type="dxa"/>
            <w:vAlign w:val="bottom"/>
          </w:tcPr>
          <w:p w14:paraId="4B59E36F" w14:textId="77777777" w:rsidR="00281105" w:rsidRPr="00E16AB2" w:rsidRDefault="00E8113D" w:rsidP="00281105">
            <w:pPr>
              <w:tabs>
                <w:tab w:val="decimal" w:pos="918"/>
              </w:tabs>
              <w:spacing w:line="240" w:lineRule="atLeast"/>
              <w:ind w:left="-115" w:right="-115"/>
              <w:rPr>
                <w:rFonts w:cs="Times New Roman"/>
                <w:lang w:val="en-US"/>
              </w:rPr>
            </w:pPr>
            <w:r>
              <w:rPr>
                <w:rFonts w:cs="Times New Roman"/>
                <w:lang w:val="en-US"/>
              </w:rPr>
              <w:t>58,111</w:t>
            </w:r>
          </w:p>
        </w:tc>
        <w:tc>
          <w:tcPr>
            <w:tcW w:w="236" w:type="dxa"/>
            <w:vAlign w:val="bottom"/>
          </w:tcPr>
          <w:p w14:paraId="5276F63C" w14:textId="77777777" w:rsidR="00281105" w:rsidRPr="00E16AB2" w:rsidRDefault="00281105" w:rsidP="00281105">
            <w:pPr>
              <w:spacing w:line="240" w:lineRule="atLeast"/>
              <w:ind w:left="-115" w:right="-115"/>
              <w:rPr>
                <w:rFonts w:cs="Times New Roman"/>
                <w:lang w:val="en-US"/>
              </w:rPr>
            </w:pPr>
          </w:p>
        </w:tc>
        <w:tc>
          <w:tcPr>
            <w:tcW w:w="1135" w:type="dxa"/>
            <w:vAlign w:val="bottom"/>
          </w:tcPr>
          <w:p w14:paraId="38D13EA1" w14:textId="77777777" w:rsidR="00281105" w:rsidRPr="00E16AB2" w:rsidRDefault="00281105" w:rsidP="00281105">
            <w:pPr>
              <w:tabs>
                <w:tab w:val="decimal" w:pos="918"/>
              </w:tabs>
              <w:spacing w:line="240" w:lineRule="atLeast"/>
              <w:ind w:left="-115" w:right="-115"/>
              <w:rPr>
                <w:rFonts w:cs="Times New Roman"/>
                <w:lang w:val="en-US"/>
              </w:rPr>
            </w:pPr>
            <w:r>
              <w:rPr>
                <w:rFonts w:cs="Times New Roman"/>
                <w:lang w:val="en-US"/>
              </w:rPr>
              <w:t>49,494</w:t>
            </w:r>
          </w:p>
        </w:tc>
      </w:tr>
      <w:tr w:rsidR="00281105" w:rsidRPr="000806EE" w14:paraId="7E35BC93" w14:textId="77777777" w:rsidTr="00755DB4">
        <w:tc>
          <w:tcPr>
            <w:tcW w:w="3870" w:type="dxa"/>
            <w:vAlign w:val="bottom"/>
          </w:tcPr>
          <w:p w14:paraId="4B4FA3BC" w14:textId="77777777" w:rsidR="00281105" w:rsidRPr="000806EE" w:rsidRDefault="00281105" w:rsidP="00281105">
            <w:pPr>
              <w:spacing w:line="240" w:lineRule="atLeast"/>
              <w:ind w:left="270" w:hanging="270"/>
              <w:rPr>
                <w:rFonts w:cs="Times New Roman"/>
                <w:b/>
                <w:bCs/>
                <w:cs/>
                <w:lang w:val="en-US"/>
              </w:rPr>
            </w:pPr>
            <w:r>
              <w:rPr>
                <w:b/>
                <w:bCs/>
              </w:rPr>
              <w:t>Total</w:t>
            </w:r>
          </w:p>
        </w:tc>
        <w:tc>
          <w:tcPr>
            <w:tcW w:w="1134" w:type="dxa"/>
            <w:tcBorders>
              <w:top w:val="single" w:sz="4" w:space="0" w:color="auto"/>
              <w:bottom w:val="double" w:sz="4" w:space="0" w:color="auto"/>
            </w:tcBorders>
            <w:vAlign w:val="bottom"/>
          </w:tcPr>
          <w:p w14:paraId="4949381E" w14:textId="77777777" w:rsidR="00281105" w:rsidRPr="00E16AB2" w:rsidRDefault="003F044C" w:rsidP="00281105">
            <w:pPr>
              <w:tabs>
                <w:tab w:val="decimal" w:pos="918"/>
              </w:tabs>
              <w:spacing w:line="240" w:lineRule="atLeast"/>
              <w:ind w:left="-115" w:right="-115"/>
              <w:rPr>
                <w:rFonts w:cs="Times New Roman"/>
                <w:b/>
                <w:bCs/>
                <w:lang w:val="en-US"/>
              </w:rPr>
            </w:pPr>
            <w:r>
              <w:rPr>
                <w:rFonts w:cs="Times New Roman"/>
                <w:b/>
                <w:bCs/>
                <w:lang w:val="en-US"/>
              </w:rPr>
              <w:t>197,771</w:t>
            </w:r>
          </w:p>
        </w:tc>
        <w:tc>
          <w:tcPr>
            <w:tcW w:w="236" w:type="dxa"/>
            <w:vAlign w:val="bottom"/>
          </w:tcPr>
          <w:p w14:paraId="18FAA20E" w14:textId="77777777" w:rsidR="00281105" w:rsidRPr="00E16AB2" w:rsidRDefault="00281105" w:rsidP="00281105">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14:paraId="6227ADAE" w14:textId="77777777" w:rsidR="00281105" w:rsidRPr="00E16AB2" w:rsidRDefault="00281105" w:rsidP="00281105">
            <w:pPr>
              <w:tabs>
                <w:tab w:val="decimal" w:pos="918"/>
              </w:tabs>
              <w:spacing w:line="240" w:lineRule="atLeast"/>
              <w:ind w:left="-115" w:right="-115"/>
              <w:rPr>
                <w:rFonts w:cs="Times New Roman"/>
                <w:b/>
                <w:bCs/>
                <w:lang w:val="en-US"/>
              </w:rPr>
            </w:pPr>
            <w:r>
              <w:rPr>
                <w:rFonts w:cs="Times New Roman"/>
                <w:b/>
                <w:bCs/>
                <w:lang w:val="en-US"/>
              </w:rPr>
              <w:t>165,757</w:t>
            </w:r>
          </w:p>
        </w:tc>
        <w:tc>
          <w:tcPr>
            <w:tcW w:w="236" w:type="dxa"/>
            <w:vAlign w:val="bottom"/>
          </w:tcPr>
          <w:p w14:paraId="273EC7B3" w14:textId="77777777" w:rsidR="00281105" w:rsidRPr="00E16AB2" w:rsidRDefault="00281105" w:rsidP="00281105">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14:paraId="2E7FEF8D" w14:textId="77777777" w:rsidR="00281105" w:rsidRPr="00E16AB2" w:rsidRDefault="00E8113D" w:rsidP="00281105">
            <w:pPr>
              <w:tabs>
                <w:tab w:val="decimal" w:pos="918"/>
              </w:tabs>
              <w:spacing w:line="240" w:lineRule="atLeast"/>
              <w:ind w:left="-115" w:right="-115"/>
              <w:rPr>
                <w:rFonts w:cs="Times New Roman"/>
                <w:b/>
                <w:bCs/>
                <w:lang w:val="en-US"/>
              </w:rPr>
            </w:pPr>
            <w:r>
              <w:rPr>
                <w:rFonts w:cs="Times New Roman"/>
                <w:b/>
                <w:bCs/>
                <w:lang w:val="en-US"/>
              </w:rPr>
              <w:t>101,798</w:t>
            </w:r>
          </w:p>
        </w:tc>
        <w:tc>
          <w:tcPr>
            <w:tcW w:w="236" w:type="dxa"/>
            <w:vAlign w:val="bottom"/>
          </w:tcPr>
          <w:p w14:paraId="7D15BFAC" w14:textId="77777777" w:rsidR="00281105" w:rsidRPr="00E16AB2" w:rsidRDefault="00281105" w:rsidP="00281105">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14:paraId="46672651" w14:textId="77777777" w:rsidR="00281105" w:rsidRPr="00E16AB2" w:rsidRDefault="00281105" w:rsidP="00281105">
            <w:pPr>
              <w:tabs>
                <w:tab w:val="decimal" w:pos="918"/>
              </w:tabs>
              <w:spacing w:line="240" w:lineRule="atLeast"/>
              <w:ind w:left="-115" w:right="-115"/>
              <w:rPr>
                <w:rFonts w:cs="Times New Roman"/>
                <w:b/>
                <w:bCs/>
                <w:lang w:val="en-US"/>
              </w:rPr>
            </w:pPr>
            <w:r>
              <w:rPr>
                <w:rFonts w:cs="Times New Roman"/>
                <w:b/>
                <w:bCs/>
                <w:lang w:val="en-US"/>
              </w:rPr>
              <w:t>86,729</w:t>
            </w:r>
          </w:p>
        </w:tc>
      </w:tr>
      <w:tr w:rsidR="00281105" w:rsidRPr="000806EE" w14:paraId="6D5B7E35" w14:textId="77777777" w:rsidTr="00755DB4">
        <w:tc>
          <w:tcPr>
            <w:tcW w:w="3870" w:type="dxa"/>
          </w:tcPr>
          <w:p w14:paraId="6E905AB8" w14:textId="77777777" w:rsidR="00281105" w:rsidRPr="000806EE" w:rsidRDefault="00281105" w:rsidP="00281105">
            <w:pPr>
              <w:spacing w:line="240" w:lineRule="atLeast"/>
              <w:ind w:left="270" w:hanging="270"/>
              <w:rPr>
                <w:rFonts w:cs="Times New Roman"/>
                <w:b/>
                <w:bCs/>
                <w:cs/>
              </w:rPr>
            </w:pPr>
          </w:p>
        </w:tc>
        <w:tc>
          <w:tcPr>
            <w:tcW w:w="1134" w:type="dxa"/>
          </w:tcPr>
          <w:p w14:paraId="32F546D8" w14:textId="77777777" w:rsidR="00281105" w:rsidRPr="00B72F4D" w:rsidRDefault="00281105" w:rsidP="00281105">
            <w:pPr>
              <w:tabs>
                <w:tab w:val="decimal" w:pos="918"/>
              </w:tabs>
              <w:spacing w:line="240" w:lineRule="atLeast"/>
              <w:ind w:left="-115" w:right="-115"/>
              <w:rPr>
                <w:rFonts w:cs="Times New Roman"/>
                <w:b/>
                <w:bCs/>
                <w:cs/>
                <w:lang w:val="en-US"/>
              </w:rPr>
            </w:pPr>
          </w:p>
        </w:tc>
        <w:tc>
          <w:tcPr>
            <w:tcW w:w="236" w:type="dxa"/>
          </w:tcPr>
          <w:p w14:paraId="06ABAC02" w14:textId="77777777" w:rsidR="00281105" w:rsidRPr="00F1729B" w:rsidRDefault="00281105" w:rsidP="00281105">
            <w:pPr>
              <w:spacing w:line="240" w:lineRule="atLeast"/>
              <w:ind w:left="-115" w:right="-115"/>
              <w:jc w:val="both"/>
              <w:rPr>
                <w:rFonts w:cs="Times New Roman"/>
              </w:rPr>
            </w:pPr>
          </w:p>
        </w:tc>
        <w:tc>
          <w:tcPr>
            <w:tcW w:w="1135" w:type="dxa"/>
          </w:tcPr>
          <w:p w14:paraId="02F26C8C" w14:textId="77777777" w:rsidR="00281105" w:rsidRPr="00B72F4D" w:rsidRDefault="00281105" w:rsidP="00281105">
            <w:pPr>
              <w:tabs>
                <w:tab w:val="decimal" w:pos="918"/>
              </w:tabs>
              <w:spacing w:line="240" w:lineRule="atLeast"/>
              <w:ind w:left="-115" w:right="-115"/>
              <w:rPr>
                <w:rFonts w:cs="Times New Roman"/>
                <w:b/>
                <w:bCs/>
                <w:cs/>
                <w:lang w:val="en-US"/>
              </w:rPr>
            </w:pPr>
          </w:p>
        </w:tc>
        <w:tc>
          <w:tcPr>
            <w:tcW w:w="236" w:type="dxa"/>
          </w:tcPr>
          <w:p w14:paraId="293AE398" w14:textId="77777777" w:rsidR="00281105" w:rsidRPr="00F1729B" w:rsidRDefault="00281105" w:rsidP="00281105">
            <w:pPr>
              <w:spacing w:line="240" w:lineRule="atLeast"/>
              <w:ind w:left="-115" w:right="-115"/>
              <w:jc w:val="both"/>
              <w:rPr>
                <w:rFonts w:cs="Times New Roman"/>
              </w:rPr>
            </w:pPr>
          </w:p>
        </w:tc>
        <w:tc>
          <w:tcPr>
            <w:tcW w:w="1135" w:type="dxa"/>
          </w:tcPr>
          <w:p w14:paraId="533A028E" w14:textId="77777777" w:rsidR="00281105" w:rsidRPr="00B72F4D" w:rsidRDefault="00281105" w:rsidP="00281105">
            <w:pPr>
              <w:tabs>
                <w:tab w:val="decimal" w:pos="918"/>
              </w:tabs>
              <w:spacing w:line="240" w:lineRule="atLeast"/>
              <w:ind w:left="-115" w:right="-115"/>
              <w:rPr>
                <w:rFonts w:cs="Times New Roman"/>
                <w:b/>
                <w:bCs/>
                <w:lang w:val="en-US"/>
              </w:rPr>
            </w:pPr>
          </w:p>
        </w:tc>
        <w:tc>
          <w:tcPr>
            <w:tcW w:w="236" w:type="dxa"/>
          </w:tcPr>
          <w:p w14:paraId="7380E53D" w14:textId="77777777" w:rsidR="00281105" w:rsidRPr="00F1729B" w:rsidRDefault="00281105" w:rsidP="00281105">
            <w:pPr>
              <w:spacing w:line="240" w:lineRule="atLeast"/>
              <w:ind w:left="-115" w:right="-115"/>
              <w:jc w:val="both"/>
              <w:rPr>
                <w:rFonts w:cs="Times New Roman"/>
              </w:rPr>
            </w:pPr>
          </w:p>
        </w:tc>
        <w:tc>
          <w:tcPr>
            <w:tcW w:w="1135" w:type="dxa"/>
          </w:tcPr>
          <w:p w14:paraId="32E74554" w14:textId="77777777" w:rsidR="00281105" w:rsidRPr="00B72F4D" w:rsidRDefault="00281105" w:rsidP="00281105">
            <w:pPr>
              <w:tabs>
                <w:tab w:val="decimal" w:pos="918"/>
              </w:tabs>
              <w:spacing w:line="240" w:lineRule="atLeast"/>
              <w:ind w:left="-115" w:right="-115"/>
              <w:rPr>
                <w:rFonts w:cs="Times New Roman"/>
                <w:b/>
                <w:bCs/>
                <w:lang w:val="en-US"/>
              </w:rPr>
            </w:pPr>
          </w:p>
        </w:tc>
      </w:tr>
      <w:tr w:rsidR="00281105" w:rsidRPr="000806EE" w14:paraId="5BC6E9D8" w14:textId="77777777" w:rsidTr="00755DB4">
        <w:tc>
          <w:tcPr>
            <w:tcW w:w="3870" w:type="dxa"/>
          </w:tcPr>
          <w:p w14:paraId="6A059729" w14:textId="77777777" w:rsidR="00281105" w:rsidRPr="008218C0" w:rsidRDefault="00281105" w:rsidP="00281105">
            <w:pPr>
              <w:pStyle w:val="BodyText"/>
              <w:spacing w:after="0" w:line="240" w:lineRule="atLeast"/>
              <w:ind w:right="-108"/>
              <w:jc w:val="both"/>
              <w:rPr>
                <w:rFonts w:ascii="Times New Roman" w:hAnsi="Times New Roman"/>
                <w:lang w:val="en-US"/>
              </w:rPr>
            </w:pPr>
            <w:r w:rsidRPr="008218C0">
              <w:rPr>
                <w:rFonts w:ascii="Times New Roman" w:hAnsi="Times New Roman"/>
                <w:b/>
                <w:bCs/>
                <w:i/>
                <w:iCs/>
                <w:lang w:val="en-US"/>
              </w:rPr>
              <w:t>Other commitments</w:t>
            </w:r>
          </w:p>
        </w:tc>
        <w:tc>
          <w:tcPr>
            <w:tcW w:w="1134" w:type="dxa"/>
            <w:vAlign w:val="bottom"/>
          </w:tcPr>
          <w:p w14:paraId="7384ECEA" w14:textId="77777777" w:rsidR="00281105" w:rsidRPr="00B72F4D" w:rsidRDefault="00281105" w:rsidP="00281105">
            <w:pPr>
              <w:tabs>
                <w:tab w:val="decimal" w:pos="918"/>
              </w:tabs>
              <w:spacing w:line="240" w:lineRule="atLeast"/>
              <w:ind w:left="-115" w:right="-115"/>
              <w:rPr>
                <w:rFonts w:cs="Times New Roman"/>
                <w:b/>
                <w:bCs/>
                <w:cs/>
                <w:lang w:val="en-US"/>
              </w:rPr>
            </w:pPr>
          </w:p>
        </w:tc>
        <w:tc>
          <w:tcPr>
            <w:tcW w:w="236" w:type="dxa"/>
            <w:vAlign w:val="bottom"/>
          </w:tcPr>
          <w:p w14:paraId="4D81B1DC" w14:textId="77777777" w:rsidR="00281105" w:rsidRPr="00F1729B" w:rsidRDefault="00281105" w:rsidP="00281105">
            <w:pPr>
              <w:tabs>
                <w:tab w:val="decimal" w:pos="918"/>
              </w:tabs>
              <w:spacing w:line="240" w:lineRule="atLeast"/>
              <w:ind w:left="-115" w:right="-115"/>
              <w:rPr>
                <w:rFonts w:cs="Times New Roman"/>
                <w:lang w:val="en-US"/>
              </w:rPr>
            </w:pPr>
          </w:p>
        </w:tc>
        <w:tc>
          <w:tcPr>
            <w:tcW w:w="1135" w:type="dxa"/>
            <w:vAlign w:val="bottom"/>
          </w:tcPr>
          <w:p w14:paraId="039131A6" w14:textId="77777777" w:rsidR="00281105" w:rsidRPr="00B72F4D" w:rsidRDefault="00281105" w:rsidP="00281105">
            <w:pPr>
              <w:tabs>
                <w:tab w:val="decimal" w:pos="918"/>
              </w:tabs>
              <w:spacing w:line="240" w:lineRule="atLeast"/>
              <w:ind w:left="-115" w:right="-115"/>
              <w:rPr>
                <w:rFonts w:cs="Times New Roman"/>
                <w:b/>
                <w:bCs/>
                <w:cs/>
                <w:lang w:val="en-US"/>
              </w:rPr>
            </w:pPr>
          </w:p>
        </w:tc>
        <w:tc>
          <w:tcPr>
            <w:tcW w:w="236" w:type="dxa"/>
            <w:vAlign w:val="bottom"/>
          </w:tcPr>
          <w:p w14:paraId="742A4FEB" w14:textId="77777777" w:rsidR="00281105" w:rsidRPr="00F1729B" w:rsidRDefault="00281105" w:rsidP="00281105">
            <w:pPr>
              <w:tabs>
                <w:tab w:val="decimal" w:pos="918"/>
              </w:tabs>
              <w:spacing w:line="240" w:lineRule="atLeast"/>
              <w:ind w:left="-115" w:right="-115"/>
              <w:rPr>
                <w:rFonts w:cs="Times New Roman"/>
                <w:lang w:val="en-US"/>
              </w:rPr>
            </w:pPr>
          </w:p>
        </w:tc>
        <w:tc>
          <w:tcPr>
            <w:tcW w:w="1135" w:type="dxa"/>
            <w:vAlign w:val="bottom"/>
          </w:tcPr>
          <w:p w14:paraId="1648E76E" w14:textId="77777777" w:rsidR="00281105" w:rsidRPr="00B72F4D" w:rsidRDefault="00281105" w:rsidP="00281105">
            <w:pPr>
              <w:tabs>
                <w:tab w:val="decimal" w:pos="918"/>
              </w:tabs>
              <w:spacing w:line="240" w:lineRule="atLeast"/>
              <w:ind w:left="-115" w:right="-115"/>
              <w:rPr>
                <w:rFonts w:cs="Times New Roman"/>
                <w:b/>
                <w:bCs/>
                <w:lang w:val="en-US"/>
              </w:rPr>
            </w:pPr>
          </w:p>
        </w:tc>
        <w:tc>
          <w:tcPr>
            <w:tcW w:w="236" w:type="dxa"/>
            <w:vAlign w:val="bottom"/>
          </w:tcPr>
          <w:p w14:paraId="05E32096" w14:textId="77777777" w:rsidR="00281105" w:rsidRPr="00F1729B" w:rsidRDefault="00281105" w:rsidP="00281105">
            <w:pPr>
              <w:tabs>
                <w:tab w:val="decimal" w:pos="918"/>
              </w:tabs>
              <w:spacing w:line="240" w:lineRule="atLeast"/>
              <w:ind w:left="-115" w:right="-115"/>
              <w:rPr>
                <w:rFonts w:cs="Times New Roman"/>
                <w:lang w:val="en-US"/>
              </w:rPr>
            </w:pPr>
          </w:p>
        </w:tc>
        <w:tc>
          <w:tcPr>
            <w:tcW w:w="1135" w:type="dxa"/>
            <w:vAlign w:val="bottom"/>
          </w:tcPr>
          <w:p w14:paraId="7565C1C0" w14:textId="77777777" w:rsidR="00281105" w:rsidRPr="00B72F4D" w:rsidRDefault="00281105" w:rsidP="00281105">
            <w:pPr>
              <w:tabs>
                <w:tab w:val="decimal" w:pos="918"/>
              </w:tabs>
              <w:spacing w:line="240" w:lineRule="atLeast"/>
              <w:ind w:left="-115" w:right="-115"/>
              <w:rPr>
                <w:rFonts w:cs="Times New Roman"/>
                <w:b/>
                <w:bCs/>
                <w:lang w:val="en-US"/>
              </w:rPr>
            </w:pPr>
          </w:p>
        </w:tc>
      </w:tr>
      <w:tr w:rsidR="00281105" w:rsidRPr="000806EE" w14:paraId="1C1B66C1" w14:textId="77777777" w:rsidTr="00755DB4">
        <w:tc>
          <w:tcPr>
            <w:tcW w:w="3870" w:type="dxa"/>
          </w:tcPr>
          <w:p w14:paraId="7905F07C" w14:textId="77777777" w:rsidR="00281105" w:rsidRPr="008218C0" w:rsidRDefault="00281105" w:rsidP="00281105">
            <w:pPr>
              <w:pStyle w:val="BodyText"/>
              <w:spacing w:after="0" w:line="240" w:lineRule="atLeast"/>
              <w:ind w:right="144"/>
              <w:jc w:val="both"/>
              <w:rPr>
                <w:rFonts w:ascii="Times New Roman" w:hAnsi="Times New Roman"/>
                <w:lang w:val="en-US"/>
              </w:rPr>
            </w:pPr>
            <w:r w:rsidRPr="008218C0">
              <w:rPr>
                <w:rFonts w:ascii="Times New Roman" w:hAnsi="Times New Roman"/>
                <w:lang w:val="en-US"/>
              </w:rPr>
              <w:t xml:space="preserve">Unused letters of credit </w:t>
            </w:r>
          </w:p>
        </w:tc>
        <w:tc>
          <w:tcPr>
            <w:tcW w:w="1134" w:type="dxa"/>
            <w:vAlign w:val="bottom"/>
          </w:tcPr>
          <w:p w14:paraId="73E7D043" w14:textId="77777777" w:rsidR="00281105" w:rsidRPr="00E16AB2" w:rsidRDefault="003F044C" w:rsidP="00281105">
            <w:pPr>
              <w:tabs>
                <w:tab w:val="decimal" w:pos="918"/>
              </w:tabs>
              <w:spacing w:line="240" w:lineRule="atLeast"/>
              <w:ind w:left="-115" w:right="-115"/>
              <w:rPr>
                <w:rFonts w:cs="Times New Roman"/>
                <w:lang w:val="en-US"/>
              </w:rPr>
            </w:pPr>
            <w:r>
              <w:rPr>
                <w:rFonts w:cs="Times New Roman"/>
                <w:lang w:val="en-US"/>
              </w:rPr>
              <w:t>1,117,349</w:t>
            </w:r>
          </w:p>
        </w:tc>
        <w:tc>
          <w:tcPr>
            <w:tcW w:w="236" w:type="dxa"/>
            <w:vAlign w:val="bottom"/>
          </w:tcPr>
          <w:p w14:paraId="1F2D8710" w14:textId="77777777" w:rsidR="00281105" w:rsidRPr="00E16AB2" w:rsidRDefault="00281105" w:rsidP="00281105">
            <w:pPr>
              <w:tabs>
                <w:tab w:val="decimal" w:pos="918"/>
              </w:tabs>
              <w:spacing w:line="240" w:lineRule="atLeast"/>
              <w:ind w:left="-115" w:right="-115"/>
              <w:rPr>
                <w:rFonts w:cs="Times New Roman"/>
                <w:lang w:val="en-US"/>
              </w:rPr>
            </w:pPr>
          </w:p>
        </w:tc>
        <w:tc>
          <w:tcPr>
            <w:tcW w:w="1135" w:type="dxa"/>
            <w:vAlign w:val="bottom"/>
          </w:tcPr>
          <w:p w14:paraId="30A339DE" w14:textId="77777777" w:rsidR="00281105" w:rsidRPr="00E16AB2" w:rsidRDefault="00281105" w:rsidP="00281105">
            <w:pPr>
              <w:tabs>
                <w:tab w:val="decimal" w:pos="918"/>
              </w:tabs>
              <w:spacing w:line="240" w:lineRule="atLeast"/>
              <w:ind w:left="-115" w:right="-115"/>
              <w:rPr>
                <w:rFonts w:cs="Times New Roman"/>
                <w:lang w:val="en-US"/>
              </w:rPr>
            </w:pPr>
            <w:r>
              <w:rPr>
                <w:rFonts w:cs="Times New Roman"/>
                <w:lang w:val="en-US"/>
              </w:rPr>
              <w:t>787,187</w:t>
            </w:r>
          </w:p>
        </w:tc>
        <w:tc>
          <w:tcPr>
            <w:tcW w:w="236" w:type="dxa"/>
            <w:vAlign w:val="bottom"/>
          </w:tcPr>
          <w:p w14:paraId="00EFD750" w14:textId="77777777" w:rsidR="00281105" w:rsidRPr="00E16AB2" w:rsidRDefault="00281105" w:rsidP="00281105">
            <w:pPr>
              <w:tabs>
                <w:tab w:val="decimal" w:pos="918"/>
              </w:tabs>
              <w:spacing w:line="240" w:lineRule="atLeast"/>
              <w:ind w:left="-115" w:right="-115"/>
              <w:rPr>
                <w:rFonts w:cs="Times New Roman"/>
                <w:lang w:val="en-US"/>
              </w:rPr>
            </w:pPr>
          </w:p>
        </w:tc>
        <w:tc>
          <w:tcPr>
            <w:tcW w:w="1135" w:type="dxa"/>
            <w:shd w:val="clear" w:color="auto" w:fill="auto"/>
            <w:vAlign w:val="bottom"/>
          </w:tcPr>
          <w:p w14:paraId="0C23CD7D" w14:textId="77777777" w:rsidR="00281105" w:rsidRPr="00E16AB2" w:rsidRDefault="00E8113D" w:rsidP="00281105">
            <w:pPr>
              <w:tabs>
                <w:tab w:val="decimal" w:pos="918"/>
              </w:tabs>
              <w:spacing w:line="240" w:lineRule="atLeast"/>
              <w:ind w:left="-115" w:right="-115"/>
              <w:rPr>
                <w:rFonts w:cs="Times New Roman"/>
                <w:lang w:val="en-US"/>
              </w:rPr>
            </w:pPr>
            <w:r>
              <w:rPr>
                <w:rFonts w:cs="Times New Roman"/>
                <w:lang w:val="en-US"/>
              </w:rPr>
              <w:t>5</w:t>
            </w:r>
            <w:r w:rsidR="003F044C">
              <w:rPr>
                <w:rFonts w:cs="Times New Roman"/>
                <w:lang w:val="en-US"/>
              </w:rPr>
              <w:t>7</w:t>
            </w:r>
            <w:r>
              <w:rPr>
                <w:rFonts w:cs="Times New Roman"/>
                <w:lang w:val="en-US"/>
              </w:rPr>
              <w:t>8,</w:t>
            </w:r>
            <w:r w:rsidR="003F044C">
              <w:rPr>
                <w:rFonts w:cs="Times New Roman"/>
                <w:lang w:val="en-US"/>
              </w:rPr>
              <w:t>349</w:t>
            </w:r>
          </w:p>
        </w:tc>
        <w:tc>
          <w:tcPr>
            <w:tcW w:w="236" w:type="dxa"/>
            <w:vAlign w:val="bottom"/>
          </w:tcPr>
          <w:p w14:paraId="548EFB71" w14:textId="77777777" w:rsidR="00281105" w:rsidRPr="00E16AB2" w:rsidRDefault="00281105" w:rsidP="00281105">
            <w:pPr>
              <w:tabs>
                <w:tab w:val="decimal" w:pos="918"/>
              </w:tabs>
              <w:spacing w:line="240" w:lineRule="atLeast"/>
              <w:ind w:left="-115" w:right="-115"/>
              <w:rPr>
                <w:rFonts w:cs="Times New Roman"/>
                <w:lang w:val="en-US"/>
              </w:rPr>
            </w:pPr>
          </w:p>
        </w:tc>
        <w:tc>
          <w:tcPr>
            <w:tcW w:w="1135" w:type="dxa"/>
            <w:vAlign w:val="bottom"/>
          </w:tcPr>
          <w:p w14:paraId="0C510AE3" w14:textId="77777777" w:rsidR="00281105" w:rsidRPr="00E16AB2" w:rsidRDefault="00281105" w:rsidP="00281105">
            <w:pPr>
              <w:tabs>
                <w:tab w:val="decimal" w:pos="918"/>
              </w:tabs>
              <w:spacing w:line="240" w:lineRule="atLeast"/>
              <w:ind w:left="-115" w:right="-115"/>
              <w:rPr>
                <w:rFonts w:cs="Times New Roman"/>
                <w:lang w:val="en-US"/>
              </w:rPr>
            </w:pPr>
            <w:r>
              <w:rPr>
                <w:rFonts w:cs="Times New Roman"/>
                <w:lang w:val="en-US"/>
              </w:rPr>
              <w:t>181,900</w:t>
            </w:r>
          </w:p>
        </w:tc>
      </w:tr>
      <w:tr w:rsidR="00281105" w:rsidRPr="000806EE" w14:paraId="13CCECA6" w14:textId="77777777" w:rsidTr="00755DB4">
        <w:tc>
          <w:tcPr>
            <w:tcW w:w="3870" w:type="dxa"/>
          </w:tcPr>
          <w:p w14:paraId="6241CE1B" w14:textId="77777777" w:rsidR="00281105" w:rsidRPr="008218C0" w:rsidRDefault="00281105" w:rsidP="00281105">
            <w:pPr>
              <w:pStyle w:val="BodyText"/>
              <w:spacing w:after="0" w:line="240" w:lineRule="atLeast"/>
              <w:ind w:right="-108"/>
              <w:jc w:val="both"/>
              <w:rPr>
                <w:rFonts w:ascii="Times New Roman" w:hAnsi="Times New Roman"/>
                <w:lang w:val="en-US"/>
              </w:rPr>
            </w:pPr>
            <w:r w:rsidRPr="008218C0">
              <w:rPr>
                <w:rFonts w:ascii="Times New Roman" w:hAnsi="Times New Roman"/>
                <w:lang w:val="en-US"/>
              </w:rPr>
              <w:t>Purchase agreement for raw material</w:t>
            </w:r>
          </w:p>
        </w:tc>
        <w:tc>
          <w:tcPr>
            <w:tcW w:w="1134" w:type="dxa"/>
            <w:vAlign w:val="bottom"/>
          </w:tcPr>
          <w:p w14:paraId="118CD367" w14:textId="77777777" w:rsidR="00281105" w:rsidRPr="00E16AB2" w:rsidRDefault="003F044C" w:rsidP="00281105">
            <w:pPr>
              <w:tabs>
                <w:tab w:val="decimal" w:pos="918"/>
              </w:tabs>
              <w:spacing w:line="240" w:lineRule="atLeast"/>
              <w:ind w:left="-115" w:right="-115"/>
              <w:rPr>
                <w:rFonts w:cs="Times New Roman"/>
                <w:lang w:val="en-US"/>
              </w:rPr>
            </w:pPr>
            <w:r>
              <w:rPr>
                <w:rFonts w:cs="Times New Roman"/>
                <w:lang w:val="en-US"/>
              </w:rPr>
              <w:t>287,600</w:t>
            </w:r>
          </w:p>
        </w:tc>
        <w:tc>
          <w:tcPr>
            <w:tcW w:w="236" w:type="dxa"/>
            <w:vAlign w:val="bottom"/>
          </w:tcPr>
          <w:p w14:paraId="6296D7FA" w14:textId="77777777" w:rsidR="00281105" w:rsidRPr="00E16AB2" w:rsidRDefault="00281105" w:rsidP="00281105">
            <w:pPr>
              <w:spacing w:line="240" w:lineRule="atLeast"/>
              <w:ind w:left="-115" w:right="-115"/>
              <w:rPr>
                <w:rFonts w:cs="Times New Roman"/>
                <w:lang w:val="en-US"/>
              </w:rPr>
            </w:pPr>
          </w:p>
        </w:tc>
        <w:tc>
          <w:tcPr>
            <w:tcW w:w="1135" w:type="dxa"/>
            <w:vAlign w:val="bottom"/>
          </w:tcPr>
          <w:p w14:paraId="4FE88F8D" w14:textId="77777777" w:rsidR="00281105" w:rsidRPr="00E16AB2" w:rsidRDefault="00281105" w:rsidP="00281105">
            <w:pPr>
              <w:tabs>
                <w:tab w:val="decimal" w:pos="918"/>
              </w:tabs>
              <w:spacing w:line="240" w:lineRule="atLeast"/>
              <w:ind w:left="-115" w:right="-115"/>
              <w:rPr>
                <w:rFonts w:cs="Times New Roman"/>
                <w:lang w:val="en-US"/>
              </w:rPr>
            </w:pPr>
            <w:r>
              <w:rPr>
                <w:rFonts w:cs="Times New Roman"/>
                <w:lang w:val="en-US"/>
              </w:rPr>
              <w:t>263,446</w:t>
            </w:r>
          </w:p>
        </w:tc>
        <w:tc>
          <w:tcPr>
            <w:tcW w:w="236" w:type="dxa"/>
            <w:vAlign w:val="bottom"/>
          </w:tcPr>
          <w:p w14:paraId="27D7E61F" w14:textId="77777777" w:rsidR="00281105" w:rsidRPr="00E16AB2" w:rsidRDefault="00281105" w:rsidP="00281105">
            <w:pPr>
              <w:spacing w:line="240" w:lineRule="atLeast"/>
              <w:ind w:left="-115" w:right="-115"/>
              <w:rPr>
                <w:rFonts w:cs="Times New Roman"/>
                <w:lang w:val="en-US"/>
              </w:rPr>
            </w:pPr>
          </w:p>
        </w:tc>
        <w:tc>
          <w:tcPr>
            <w:tcW w:w="1135" w:type="dxa"/>
            <w:shd w:val="clear" w:color="auto" w:fill="auto"/>
            <w:vAlign w:val="bottom"/>
          </w:tcPr>
          <w:p w14:paraId="20A3FB32" w14:textId="77777777" w:rsidR="00281105" w:rsidRPr="00E16AB2" w:rsidRDefault="003F044C" w:rsidP="003F044C">
            <w:pPr>
              <w:tabs>
                <w:tab w:val="decimal" w:pos="918"/>
              </w:tabs>
              <w:spacing w:line="240" w:lineRule="atLeast"/>
              <w:ind w:left="-115" w:right="-115"/>
              <w:rPr>
                <w:rFonts w:cs="Times New Roman"/>
                <w:lang w:val="en-US"/>
              </w:rPr>
            </w:pPr>
            <w:r>
              <w:rPr>
                <w:rFonts w:cs="Times New Roman"/>
                <w:lang w:val="en-US"/>
              </w:rPr>
              <w:t>287,600</w:t>
            </w:r>
          </w:p>
        </w:tc>
        <w:tc>
          <w:tcPr>
            <w:tcW w:w="236" w:type="dxa"/>
            <w:vAlign w:val="bottom"/>
          </w:tcPr>
          <w:p w14:paraId="4DE86F07" w14:textId="77777777" w:rsidR="00281105" w:rsidRPr="00E16AB2" w:rsidRDefault="00281105" w:rsidP="00281105">
            <w:pPr>
              <w:spacing w:line="240" w:lineRule="atLeast"/>
              <w:ind w:left="-115" w:right="-115"/>
              <w:rPr>
                <w:rFonts w:cs="Times New Roman"/>
                <w:lang w:val="en-US"/>
              </w:rPr>
            </w:pPr>
          </w:p>
        </w:tc>
        <w:tc>
          <w:tcPr>
            <w:tcW w:w="1135" w:type="dxa"/>
            <w:vAlign w:val="bottom"/>
          </w:tcPr>
          <w:p w14:paraId="68F82C6B" w14:textId="77777777" w:rsidR="00281105" w:rsidRPr="00E16AB2" w:rsidRDefault="00281105" w:rsidP="00281105">
            <w:pPr>
              <w:spacing w:line="240" w:lineRule="atLeast"/>
              <w:ind w:left="-115" w:right="-115"/>
              <w:jc w:val="center"/>
              <w:rPr>
                <w:rFonts w:cs="Times New Roman"/>
                <w:lang w:val="en-US"/>
              </w:rPr>
            </w:pPr>
            <w:r>
              <w:rPr>
                <w:rFonts w:cs="Times New Roman"/>
                <w:lang w:val="en-US"/>
              </w:rPr>
              <w:t>-</w:t>
            </w:r>
          </w:p>
        </w:tc>
      </w:tr>
      <w:tr w:rsidR="00281105" w:rsidRPr="000806EE" w14:paraId="3C3439C8" w14:textId="77777777" w:rsidTr="00755DB4">
        <w:tc>
          <w:tcPr>
            <w:tcW w:w="3870" w:type="dxa"/>
          </w:tcPr>
          <w:p w14:paraId="379F65BC" w14:textId="77777777" w:rsidR="00281105" w:rsidRPr="008218C0" w:rsidRDefault="00281105" w:rsidP="00281105">
            <w:pPr>
              <w:pStyle w:val="BodyText"/>
              <w:spacing w:after="0" w:line="240" w:lineRule="atLeast"/>
              <w:ind w:right="144"/>
              <w:jc w:val="both"/>
              <w:rPr>
                <w:rFonts w:ascii="Times New Roman" w:hAnsi="Times New Roman"/>
                <w:lang w:val="en-US"/>
              </w:rPr>
            </w:pPr>
            <w:r w:rsidRPr="008218C0">
              <w:rPr>
                <w:rFonts w:ascii="Times New Roman" w:hAnsi="Times New Roman"/>
                <w:lang w:val="en-US"/>
              </w:rPr>
              <w:t>Bank guarantees</w:t>
            </w:r>
          </w:p>
        </w:tc>
        <w:tc>
          <w:tcPr>
            <w:tcW w:w="1134" w:type="dxa"/>
            <w:vAlign w:val="bottom"/>
          </w:tcPr>
          <w:p w14:paraId="790EB76F" w14:textId="77777777" w:rsidR="00281105" w:rsidRPr="00E16AB2" w:rsidRDefault="003F044C" w:rsidP="00281105">
            <w:pPr>
              <w:tabs>
                <w:tab w:val="decimal" w:pos="918"/>
              </w:tabs>
              <w:spacing w:line="240" w:lineRule="atLeast"/>
              <w:ind w:left="-115" w:right="-115"/>
              <w:rPr>
                <w:rFonts w:cs="Times New Roman"/>
                <w:lang w:val="en-US"/>
              </w:rPr>
            </w:pPr>
            <w:r>
              <w:rPr>
                <w:rFonts w:cs="Times New Roman"/>
                <w:lang w:val="en-US"/>
              </w:rPr>
              <w:t>227,678</w:t>
            </w:r>
          </w:p>
        </w:tc>
        <w:tc>
          <w:tcPr>
            <w:tcW w:w="236" w:type="dxa"/>
            <w:vAlign w:val="bottom"/>
          </w:tcPr>
          <w:p w14:paraId="44A00ADF" w14:textId="77777777" w:rsidR="00281105" w:rsidRPr="00E16AB2" w:rsidRDefault="00281105" w:rsidP="00281105">
            <w:pPr>
              <w:spacing w:line="240" w:lineRule="atLeast"/>
              <w:ind w:left="-115" w:right="-115"/>
              <w:rPr>
                <w:rFonts w:cs="Times New Roman"/>
                <w:lang w:val="en-US"/>
              </w:rPr>
            </w:pPr>
          </w:p>
        </w:tc>
        <w:tc>
          <w:tcPr>
            <w:tcW w:w="1135" w:type="dxa"/>
            <w:vAlign w:val="bottom"/>
          </w:tcPr>
          <w:p w14:paraId="4ACDD611" w14:textId="77777777" w:rsidR="00281105" w:rsidRPr="00E16AB2" w:rsidRDefault="00281105" w:rsidP="00281105">
            <w:pPr>
              <w:tabs>
                <w:tab w:val="decimal" w:pos="918"/>
              </w:tabs>
              <w:spacing w:line="240" w:lineRule="atLeast"/>
              <w:ind w:left="-115" w:right="-115"/>
              <w:rPr>
                <w:rFonts w:cs="Times New Roman"/>
                <w:lang w:val="en-US"/>
              </w:rPr>
            </w:pPr>
            <w:r>
              <w:rPr>
                <w:rFonts w:cs="Times New Roman"/>
                <w:lang w:val="en-US"/>
              </w:rPr>
              <w:t>356,323</w:t>
            </w:r>
          </w:p>
        </w:tc>
        <w:tc>
          <w:tcPr>
            <w:tcW w:w="236" w:type="dxa"/>
            <w:vAlign w:val="bottom"/>
          </w:tcPr>
          <w:p w14:paraId="559A27D6" w14:textId="77777777" w:rsidR="00281105" w:rsidRPr="00E16AB2" w:rsidRDefault="00281105" w:rsidP="00281105">
            <w:pPr>
              <w:spacing w:line="240" w:lineRule="atLeast"/>
              <w:ind w:left="-115" w:right="-115"/>
              <w:rPr>
                <w:rFonts w:cs="Times New Roman"/>
                <w:lang w:val="en-US"/>
              </w:rPr>
            </w:pPr>
          </w:p>
        </w:tc>
        <w:tc>
          <w:tcPr>
            <w:tcW w:w="1135" w:type="dxa"/>
            <w:shd w:val="clear" w:color="auto" w:fill="auto"/>
            <w:vAlign w:val="bottom"/>
          </w:tcPr>
          <w:p w14:paraId="15F71888" w14:textId="77777777" w:rsidR="00281105" w:rsidRPr="00E16AB2" w:rsidRDefault="00E8113D" w:rsidP="00281105">
            <w:pPr>
              <w:tabs>
                <w:tab w:val="decimal" w:pos="918"/>
              </w:tabs>
              <w:spacing w:line="240" w:lineRule="atLeast"/>
              <w:ind w:left="-115" w:right="-115"/>
              <w:rPr>
                <w:rFonts w:cs="Times New Roman"/>
                <w:lang w:val="en-US"/>
              </w:rPr>
            </w:pPr>
            <w:r>
              <w:rPr>
                <w:rFonts w:cs="Times New Roman"/>
                <w:lang w:val="en-US"/>
              </w:rPr>
              <w:t>173,013</w:t>
            </w:r>
          </w:p>
        </w:tc>
        <w:tc>
          <w:tcPr>
            <w:tcW w:w="236" w:type="dxa"/>
            <w:vAlign w:val="bottom"/>
          </w:tcPr>
          <w:p w14:paraId="4374E070" w14:textId="77777777" w:rsidR="00281105" w:rsidRPr="00E16AB2" w:rsidRDefault="00281105" w:rsidP="00281105">
            <w:pPr>
              <w:spacing w:line="240" w:lineRule="atLeast"/>
              <w:ind w:left="-115" w:right="-115"/>
              <w:rPr>
                <w:rFonts w:cs="Times New Roman"/>
                <w:lang w:val="en-US"/>
              </w:rPr>
            </w:pPr>
          </w:p>
        </w:tc>
        <w:tc>
          <w:tcPr>
            <w:tcW w:w="1135" w:type="dxa"/>
            <w:vAlign w:val="bottom"/>
          </w:tcPr>
          <w:p w14:paraId="75D30A04" w14:textId="77777777" w:rsidR="00281105" w:rsidRPr="00E16AB2" w:rsidRDefault="00281105" w:rsidP="00281105">
            <w:pPr>
              <w:tabs>
                <w:tab w:val="decimal" w:pos="918"/>
              </w:tabs>
              <w:spacing w:line="240" w:lineRule="atLeast"/>
              <w:ind w:left="-115" w:right="-115"/>
              <w:rPr>
                <w:rFonts w:cs="Times New Roman"/>
                <w:lang w:val="en-US"/>
              </w:rPr>
            </w:pPr>
            <w:r>
              <w:rPr>
                <w:rFonts w:cs="Times New Roman"/>
                <w:lang w:val="en-US"/>
              </w:rPr>
              <w:t>259,934</w:t>
            </w:r>
          </w:p>
        </w:tc>
      </w:tr>
      <w:tr w:rsidR="00281105" w:rsidRPr="000806EE" w14:paraId="7D86096A" w14:textId="77777777" w:rsidTr="00755DB4">
        <w:tc>
          <w:tcPr>
            <w:tcW w:w="3870" w:type="dxa"/>
          </w:tcPr>
          <w:p w14:paraId="3A999116" w14:textId="77777777" w:rsidR="00281105" w:rsidRPr="008218C0" w:rsidRDefault="00281105" w:rsidP="00281105">
            <w:pPr>
              <w:pStyle w:val="BodyText"/>
              <w:spacing w:after="0" w:line="240" w:lineRule="atLeast"/>
              <w:ind w:right="144"/>
              <w:jc w:val="both"/>
              <w:rPr>
                <w:rFonts w:ascii="Times New Roman" w:hAnsi="Times New Roman"/>
                <w:b/>
                <w:bCs/>
                <w:lang w:val="en-US"/>
              </w:rPr>
            </w:pPr>
            <w:r w:rsidRPr="008218C0">
              <w:rPr>
                <w:rFonts w:ascii="Times New Roman" w:hAnsi="Times New Roman"/>
                <w:b/>
                <w:bCs/>
                <w:lang w:val="en-US"/>
              </w:rPr>
              <w:t>Total</w:t>
            </w:r>
          </w:p>
        </w:tc>
        <w:tc>
          <w:tcPr>
            <w:tcW w:w="1134" w:type="dxa"/>
            <w:tcBorders>
              <w:top w:val="single" w:sz="4" w:space="0" w:color="auto"/>
              <w:bottom w:val="double" w:sz="4" w:space="0" w:color="auto"/>
            </w:tcBorders>
            <w:vAlign w:val="bottom"/>
          </w:tcPr>
          <w:p w14:paraId="305FD442" w14:textId="77777777" w:rsidR="00281105" w:rsidRPr="00E16AB2" w:rsidRDefault="003F044C" w:rsidP="00281105">
            <w:pPr>
              <w:tabs>
                <w:tab w:val="decimal" w:pos="918"/>
              </w:tabs>
              <w:spacing w:line="240" w:lineRule="atLeast"/>
              <w:ind w:left="-115" w:right="-115"/>
              <w:rPr>
                <w:rFonts w:cs="Times New Roman"/>
                <w:b/>
                <w:bCs/>
                <w:lang w:val="en-US"/>
              </w:rPr>
            </w:pPr>
            <w:r>
              <w:rPr>
                <w:rFonts w:cs="Times New Roman"/>
                <w:b/>
                <w:bCs/>
                <w:lang w:val="en-US"/>
              </w:rPr>
              <w:t>1,632,627</w:t>
            </w:r>
          </w:p>
        </w:tc>
        <w:tc>
          <w:tcPr>
            <w:tcW w:w="236" w:type="dxa"/>
            <w:vAlign w:val="bottom"/>
          </w:tcPr>
          <w:p w14:paraId="675EA497" w14:textId="77777777" w:rsidR="00281105" w:rsidRPr="00E16AB2" w:rsidRDefault="00281105" w:rsidP="00281105">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14:paraId="34DD3309" w14:textId="77777777" w:rsidR="00281105" w:rsidRPr="00E16AB2" w:rsidRDefault="00281105" w:rsidP="00281105">
            <w:pPr>
              <w:tabs>
                <w:tab w:val="decimal" w:pos="918"/>
              </w:tabs>
              <w:spacing w:line="240" w:lineRule="atLeast"/>
              <w:ind w:left="-115" w:right="-115"/>
              <w:rPr>
                <w:rFonts w:cs="Times New Roman"/>
                <w:b/>
                <w:bCs/>
                <w:lang w:val="en-US"/>
              </w:rPr>
            </w:pPr>
            <w:r>
              <w:rPr>
                <w:rFonts w:cs="Times New Roman"/>
                <w:b/>
                <w:bCs/>
                <w:lang w:val="en-US"/>
              </w:rPr>
              <w:t>1,406,956</w:t>
            </w:r>
          </w:p>
        </w:tc>
        <w:tc>
          <w:tcPr>
            <w:tcW w:w="236" w:type="dxa"/>
            <w:vAlign w:val="bottom"/>
          </w:tcPr>
          <w:p w14:paraId="24FBB59D" w14:textId="77777777" w:rsidR="00281105" w:rsidRPr="00E16AB2" w:rsidRDefault="00281105" w:rsidP="00281105">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shd w:val="clear" w:color="auto" w:fill="auto"/>
            <w:vAlign w:val="bottom"/>
          </w:tcPr>
          <w:p w14:paraId="67731D9A" w14:textId="77777777" w:rsidR="00281105" w:rsidRPr="00E16AB2" w:rsidRDefault="003F044C" w:rsidP="00281105">
            <w:pPr>
              <w:tabs>
                <w:tab w:val="decimal" w:pos="918"/>
              </w:tabs>
              <w:spacing w:line="240" w:lineRule="atLeast"/>
              <w:ind w:right="-115"/>
              <w:rPr>
                <w:rFonts w:cs="Times New Roman"/>
                <w:b/>
                <w:bCs/>
                <w:lang w:val="en-US"/>
              </w:rPr>
            </w:pPr>
            <w:r>
              <w:rPr>
                <w:rFonts w:cs="Times New Roman"/>
                <w:b/>
                <w:bCs/>
                <w:lang w:val="en-US"/>
              </w:rPr>
              <w:t>1,038,962</w:t>
            </w:r>
          </w:p>
        </w:tc>
        <w:tc>
          <w:tcPr>
            <w:tcW w:w="236" w:type="dxa"/>
            <w:vAlign w:val="bottom"/>
          </w:tcPr>
          <w:p w14:paraId="4643876B" w14:textId="77777777" w:rsidR="00281105" w:rsidRPr="00E16AB2" w:rsidRDefault="00281105" w:rsidP="00281105">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14:paraId="27AEF1FC" w14:textId="77777777" w:rsidR="00281105" w:rsidRPr="00E16AB2" w:rsidRDefault="00281105" w:rsidP="00281105">
            <w:pPr>
              <w:tabs>
                <w:tab w:val="decimal" w:pos="918"/>
              </w:tabs>
              <w:spacing w:line="240" w:lineRule="atLeast"/>
              <w:ind w:right="-115"/>
              <w:rPr>
                <w:rFonts w:cs="Times New Roman"/>
                <w:b/>
                <w:bCs/>
                <w:lang w:val="en-US"/>
              </w:rPr>
            </w:pPr>
            <w:r>
              <w:rPr>
                <w:rFonts w:cs="Times New Roman"/>
                <w:b/>
                <w:bCs/>
                <w:lang w:val="en-US"/>
              </w:rPr>
              <w:t>441,834</w:t>
            </w:r>
          </w:p>
        </w:tc>
      </w:tr>
    </w:tbl>
    <w:p w14:paraId="1A24228B" w14:textId="77777777" w:rsidR="00B91875" w:rsidRDefault="00B91875" w:rsidP="000F316F">
      <w:pPr>
        <w:pStyle w:val="Bo-H1Mainhead"/>
        <w:numPr>
          <w:ilvl w:val="0"/>
          <w:numId w:val="0"/>
        </w:numPr>
        <w:ind w:firstLine="630"/>
        <w:rPr>
          <w:b w:val="0"/>
          <w:bCs w:val="0"/>
          <w:sz w:val="22"/>
          <w:szCs w:val="22"/>
        </w:rPr>
      </w:pPr>
    </w:p>
    <w:p w14:paraId="774DEBDC" w14:textId="77777777" w:rsidR="005513E9" w:rsidRDefault="001033C6" w:rsidP="0088256F">
      <w:pPr>
        <w:pStyle w:val="Bo-H1Mainhead"/>
        <w:numPr>
          <w:ilvl w:val="0"/>
          <w:numId w:val="0"/>
        </w:numPr>
        <w:tabs>
          <w:tab w:val="clear" w:pos="547"/>
        </w:tabs>
        <w:ind w:left="540"/>
        <w:rPr>
          <w:b w:val="0"/>
          <w:bCs w:val="0"/>
          <w:sz w:val="22"/>
          <w:szCs w:val="22"/>
        </w:rPr>
      </w:pPr>
      <w:r w:rsidRPr="000F316F">
        <w:rPr>
          <w:b w:val="0"/>
          <w:bCs w:val="0"/>
          <w:sz w:val="22"/>
          <w:szCs w:val="22"/>
        </w:rPr>
        <w:lastRenderedPageBreak/>
        <w:t>In addition, as at 31 December 201</w:t>
      </w:r>
      <w:r w:rsidR="00281105">
        <w:rPr>
          <w:b w:val="0"/>
          <w:bCs w:val="0"/>
          <w:sz w:val="22"/>
          <w:szCs w:val="22"/>
        </w:rPr>
        <w:t>9</w:t>
      </w:r>
      <w:r w:rsidRPr="000F316F">
        <w:rPr>
          <w:b w:val="0"/>
          <w:bCs w:val="0"/>
          <w:sz w:val="22"/>
          <w:szCs w:val="22"/>
        </w:rPr>
        <w:t>, the Company has a commitment to transfer money to the Village</w:t>
      </w:r>
    </w:p>
    <w:p w14:paraId="035E4E10" w14:textId="77777777" w:rsidR="001033C6" w:rsidRDefault="001033C6" w:rsidP="0088256F">
      <w:pPr>
        <w:pStyle w:val="Bo-H1Mainhead"/>
        <w:numPr>
          <w:ilvl w:val="0"/>
          <w:numId w:val="0"/>
        </w:numPr>
        <w:tabs>
          <w:tab w:val="clear" w:pos="547"/>
        </w:tabs>
        <w:ind w:left="540"/>
        <w:rPr>
          <w:b w:val="0"/>
          <w:bCs w:val="0"/>
          <w:sz w:val="22"/>
          <w:szCs w:val="22"/>
        </w:rPr>
      </w:pPr>
      <w:r>
        <w:rPr>
          <w:b w:val="0"/>
          <w:bCs w:val="0"/>
          <w:sz w:val="22"/>
          <w:szCs w:val="22"/>
        </w:rPr>
        <w:t xml:space="preserve">Development Fund around the mining area of Baht </w:t>
      </w:r>
      <w:r w:rsidR="00E8113D">
        <w:rPr>
          <w:b w:val="0"/>
          <w:bCs w:val="0"/>
          <w:sz w:val="22"/>
          <w:szCs w:val="22"/>
        </w:rPr>
        <w:t>0.5</w:t>
      </w:r>
      <w:r>
        <w:rPr>
          <w:b w:val="0"/>
          <w:bCs w:val="0"/>
          <w:sz w:val="22"/>
          <w:szCs w:val="22"/>
        </w:rPr>
        <w:t xml:space="preserve"> million per year</w:t>
      </w:r>
      <w:r w:rsidR="00976B2E">
        <w:rPr>
          <w:b w:val="0"/>
          <w:bCs w:val="0"/>
          <w:sz w:val="22"/>
          <w:szCs w:val="22"/>
        </w:rPr>
        <w:t xml:space="preserve"> </w:t>
      </w:r>
      <w:r w:rsidR="00976B2E" w:rsidRPr="0088256F">
        <w:rPr>
          <w:b w:val="0"/>
          <w:bCs w:val="0"/>
          <w:i/>
          <w:iCs/>
          <w:sz w:val="22"/>
          <w:szCs w:val="22"/>
        </w:rPr>
        <w:t>(2018: Baht 0.5 million)</w:t>
      </w:r>
      <w:r>
        <w:rPr>
          <w:b w:val="0"/>
          <w:bCs w:val="0"/>
          <w:sz w:val="22"/>
          <w:szCs w:val="22"/>
        </w:rPr>
        <w:t xml:space="preserve"> according to the request for a</w:t>
      </w:r>
      <w:r w:rsidR="0088256F">
        <w:rPr>
          <w:b w:val="0"/>
          <w:bCs w:val="0"/>
          <w:sz w:val="22"/>
          <w:szCs w:val="22"/>
        </w:rPr>
        <w:t xml:space="preserve"> </w:t>
      </w:r>
      <w:r w:rsidR="002977C1">
        <w:rPr>
          <w:b w:val="0"/>
          <w:bCs w:val="0"/>
          <w:sz w:val="22"/>
          <w:szCs w:val="22"/>
        </w:rPr>
        <w:t>c</w:t>
      </w:r>
      <w:r>
        <w:rPr>
          <w:b w:val="0"/>
          <w:bCs w:val="0"/>
          <w:sz w:val="22"/>
          <w:szCs w:val="22"/>
        </w:rPr>
        <w:t xml:space="preserve">oncession in the totalling of Baht </w:t>
      </w:r>
      <w:r w:rsidR="00E8113D">
        <w:rPr>
          <w:b w:val="0"/>
          <w:bCs w:val="0"/>
          <w:sz w:val="22"/>
          <w:szCs w:val="22"/>
        </w:rPr>
        <w:t>11</w:t>
      </w:r>
      <w:r>
        <w:rPr>
          <w:b w:val="0"/>
          <w:bCs w:val="0"/>
          <w:sz w:val="22"/>
          <w:szCs w:val="22"/>
        </w:rPr>
        <w:t xml:space="preserve"> million</w:t>
      </w:r>
      <w:r w:rsidR="0088256F">
        <w:rPr>
          <w:b w:val="0"/>
          <w:bCs w:val="0"/>
          <w:sz w:val="22"/>
          <w:szCs w:val="22"/>
        </w:rPr>
        <w:t xml:space="preserve"> </w:t>
      </w:r>
      <w:r w:rsidR="0088256F" w:rsidRPr="0088256F">
        <w:rPr>
          <w:b w:val="0"/>
          <w:bCs w:val="0"/>
          <w:i/>
          <w:iCs/>
          <w:sz w:val="22"/>
          <w:szCs w:val="22"/>
        </w:rPr>
        <w:t>(2018: Baht 11.5 million)</w:t>
      </w:r>
      <w:r>
        <w:rPr>
          <w:b w:val="0"/>
          <w:bCs w:val="0"/>
          <w:sz w:val="22"/>
          <w:szCs w:val="22"/>
        </w:rPr>
        <w:t>.</w:t>
      </w:r>
    </w:p>
    <w:p w14:paraId="53E56818" w14:textId="77777777" w:rsidR="001033C6" w:rsidRPr="0013222E" w:rsidRDefault="001033C6" w:rsidP="0013222E">
      <w:pPr>
        <w:pStyle w:val="Bo-H1Mainhead"/>
        <w:numPr>
          <w:ilvl w:val="0"/>
          <w:numId w:val="0"/>
        </w:numPr>
        <w:ind w:firstLine="630"/>
        <w:jc w:val="thaiDistribute"/>
        <w:rPr>
          <w:b w:val="0"/>
          <w:bCs w:val="0"/>
          <w:sz w:val="22"/>
          <w:szCs w:val="22"/>
        </w:rPr>
      </w:pPr>
    </w:p>
    <w:p w14:paraId="22D747F9" w14:textId="77777777" w:rsidR="00B12D6D" w:rsidRPr="007844D5" w:rsidRDefault="00B12D6D" w:rsidP="00F37D82">
      <w:pPr>
        <w:pStyle w:val="Bo-H1Mainhead"/>
        <w:ind w:left="540" w:hanging="540"/>
      </w:pPr>
      <w:r w:rsidRPr="009D3336">
        <w:t>Contingent</w:t>
      </w:r>
      <w:r w:rsidRPr="007844D5">
        <w:t xml:space="preserve"> liabilities</w:t>
      </w:r>
    </w:p>
    <w:p w14:paraId="37F0DA79" w14:textId="77777777" w:rsidR="00B12D6D" w:rsidRPr="007F3D56" w:rsidRDefault="00B12D6D" w:rsidP="00AA238D">
      <w:pPr>
        <w:pStyle w:val="BodyText"/>
        <w:spacing w:after="0" w:line="240" w:lineRule="atLeast"/>
        <w:ind w:left="539" w:right="430"/>
        <w:jc w:val="thaiDistribute"/>
        <w:rPr>
          <w:highlight w:val="cyan"/>
          <w:lang w:val="en-US"/>
        </w:rPr>
      </w:pPr>
    </w:p>
    <w:p w14:paraId="2DFA2495" w14:textId="77777777" w:rsidR="00B73946" w:rsidRPr="00D468BB" w:rsidRDefault="00B73946" w:rsidP="00B73946">
      <w:pPr>
        <w:pStyle w:val="Bo-C1Content"/>
      </w:pPr>
      <w:r w:rsidRPr="00D468BB">
        <w:t xml:space="preserve">As at 31 December 2019, the Company had the major lawsuits as follows: </w:t>
      </w:r>
    </w:p>
    <w:p w14:paraId="705A2CB0" w14:textId="77777777" w:rsidR="00B73946" w:rsidRPr="00D468BB" w:rsidRDefault="00B73946" w:rsidP="00B73946">
      <w:pPr>
        <w:pStyle w:val="BodyText"/>
        <w:suppressAutoHyphens/>
        <w:spacing w:after="0" w:line="240" w:lineRule="atLeast"/>
        <w:ind w:right="-27"/>
        <w:jc w:val="both"/>
        <w:rPr>
          <w:rFonts w:eastAsia="SimSun" w:cs="Times New Roman"/>
          <w:lang w:eastAsia="zh-CN"/>
        </w:rPr>
      </w:pPr>
    </w:p>
    <w:p w14:paraId="4E713D7E" w14:textId="77777777" w:rsidR="002857D9" w:rsidRPr="002857D9" w:rsidRDefault="002857D9" w:rsidP="002857D9">
      <w:pPr>
        <w:numPr>
          <w:ilvl w:val="0"/>
          <w:numId w:val="9"/>
        </w:numPr>
        <w:tabs>
          <w:tab w:val="left" w:pos="990"/>
        </w:tabs>
        <w:suppressAutoHyphens/>
        <w:spacing w:line="240" w:lineRule="atLeast"/>
        <w:ind w:left="900" w:right="-27"/>
        <w:jc w:val="both"/>
        <w:rPr>
          <w:rFonts w:eastAsia="SimSun" w:cs="Times New Roman"/>
          <w:lang w:val="en-US" w:eastAsia="zh-CN"/>
        </w:rPr>
      </w:pPr>
      <w:r w:rsidRPr="00D468BB">
        <w:rPr>
          <w:rFonts w:eastAsia="SimSun" w:cs="Times New Roman"/>
          <w:lang w:val="en-US" w:eastAsia="zh-CN"/>
        </w:rPr>
        <w:t xml:space="preserve">On </w:t>
      </w:r>
      <w:r w:rsidRPr="00D468BB">
        <w:rPr>
          <w:rFonts w:eastAsia="SimSun" w:cs="Times New Roman"/>
          <w:cs/>
          <w:lang w:val="en-US" w:eastAsia="zh-CN"/>
        </w:rPr>
        <w:t xml:space="preserve">8 </w:t>
      </w:r>
      <w:r w:rsidRPr="00D468BB">
        <w:rPr>
          <w:rFonts w:eastAsia="SimSun" w:cs="Times New Roman"/>
          <w:lang w:val="en-US" w:eastAsia="zh-CN"/>
        </w:rPr>
        <w:t xml:space="preserve">July </w:t>
      </w:r>
      <w:r w:rsidRPr="00D468BB">
        <w:rPr>
          <w:rFonts w:eastAsia="SimSun" w:cs="Times New Roman"/>
          <w:cs/>
          <w:lang w:val="en-US" w:eastAsia="zh-CN"/>
        </w:rPr>
        <w:t>2015</w:t>
      </w:r>
      <w:r w:rsidRPr="00D468BB">
        <w:rPr>
          <w:rFonts w:eastAsia="SimSun" w:cs="Times New Roman"/>
          <w:lang w:val="en-US" w:eastAsia="zh-CN"/>
        </w:rPr>
        <w:t xml:space="preserve">, Department of Primary Industries and Mines, Ministry of Industry, by the public prosecutor from </w:t>
      </w:r>
      <w:proofErr w:type="spellStart"/>
      <w:r w:rsidRPr="00D468BB">
        <w:rPr>
          <w:rFonts w:eastAsia="SimSun" w:cs="Times New Roman"/>
          <w:lang w:val="en-US" w:eastAsia="zh-CN"/>
        </w:rPr>
        <w:t>Saraburi</w:t>
      </w:r>
      <w:proofErr w:type="spellEnd"/>
      <w:r w:rsidRPr="00D468BB">
        <w:rPr>
          <w:rFonts w:eastAsia="SimSun" w:cs="Times New Roman"/>
          <w:lang w:val="en-US" w:eastAsia="zh-CN"/>
        </w:rPr>
        <w:t xml:space="preserve"> province, filed a lawsuit against the Company the </w:t>
      </w:r>
      <w:r>
        <w:rPr>
          <w:rFonts w:eastAsia="SimSun" w:cs="Times New Roman"/>
          <w:lang w:val="en-US" w:eastAsia="zh-CN"/>
        </w:rPr>
        <w:t xml:space="preserve">Black </w:t>
      </w:r>
      <w:r w:rsidRPr="00D468BB">
        <w:rPr>
          <w:rFonts w:eastAsia="SimSun" w:cs="Times New Roman"/>
          <w:lang w:val="en-US" w:eastAsia="zh-CN"/>
        </w:rPr>
        <w:t>Case No. SorWor.4/2559 of the Civil Court for violation in relation to its operation of mining outside its concession areas with damage claimed in the total amount of Baht 4,067 million (the public prosecutor amendment damage claim to amount of Baht 4,339 million). The Company opines that it has not committed any offence as accused by the public prosecutor. The above problem land, which has access to public way, is owned by other person, not by the Company. Later, t</w:t>
      </w:r>
      <w:r w:rsidRPr="002857D9">
        <w:rPr>
          <w:rFonts w:eastAsia="SimSun" w:cs="Times New Roman"/>
          <w:lang w:val="en-US" w:eastAsia="zh-CN"/>
        </w:rPr>
        <w:t xml:space="preserve">he public prosecutor filed a motion to the Court requesting for the transfer of the case to the Civil Court. And the Court issued the order of joinder directing the said case and other related cases to be tried together with the Black Case No. SorWor.6/2559. </w:t>
      </w:r>
    </w:p>
    <w:p w14:paraId="6950F7CB" w14:textId="77777777" w:rsidR="002857D9" w:rsidRPr="00D468BB" w:rsidRDefault="002857D9" w:rsidP="002857D9">
      <w:pPr>
        <w:tabs>
          <w:tab w:val="left" w:pos="630"/>
        </w:tabs>
        <w:suppressAutoHyphens/>
        <w:spacing w:line="240" w:lineRule="atLeast"/>
        <w:ind w:left="540" w:right="-27"/>
        <w:jc w:val="both"/>
        <w:rPr>
          <w:rFonts w:cs="Times New Roman"/>
        </w:rPr>
      </w:pPr>
    </w:p>
    <w:p w14:paraId="623F0B99" w14:textId="77777777" w:rsidR="002857D9" w:rsidRPr="002857D9" w:rsidRDefault="002857D9" w:rsidP="002857D9">
      <w:pPr>
        <w:suppressAutoHyphens/>
        <w:spacing w:line="240" w:lineRule="atLeast"/>
        <w:ind w:left="900" w:right="-27"/>
        <w:jc w:val="both"/>
        <w:rPr>
          <w:rFonts w:eastAsia="SimSun" w:cs="Times New Roman"/>
          <w:lang w:val="en-US" w:eastAsia="zh-CN"/>
        </w:rPr>
      </w:pPr>
      <w:r w:rsidRPr="002857D9">
        <w:rPr>
          <w:rFonts w:eastAsia="SimSun" w:cs="Times New Roman"/>
          <w:lang w:val="en-US" w:eastAsia="zh-CN"/>
        </w:rPr>
        <w:t>On 13 December 2019, the Civil Court issued a judgment on the Black Case No. SorWor.4/2559 (the Red Case No. SorWor.7/2562), the violation in relation to its operation of mining outside its concession area, that the Defendant has to either make a restitution of 31,522,374.26 tons of limestone and a specific performance of soil rehabilitation or pay damages of Baht 4,047 million with interest at 7.5% per year from the</w:t>
      </w:r>
      <w:r w:rsidR="00F009C8">
        <w:rPr>
          <w:rFonts w:eastAsia="SimSun" w:cs="Times New Roman"/>
          <w:lang w:val="en-US" w:eastAsia="zh-CN"/>
        </w:rPr>
        <w:t xml:space="preserve"> dis</w:t>
      </w:r>
      <w:r w:rsidRPr="002857D9">
        <w:rPr>
          <w:rFonts w:eastAsia="SimSun" w:cs="Times New Roman"/>
          <w:lang w:val="en-US" w:eastAsia="zh-CN"/>
        </w:rPr>
        <w:t xml:space="preserve">covery date of the unlawful mining activity (24 </w:t>
      </w:r>
      <w:r w:rsidR="000B679A">
        <w:rPr>
          <w:rFonts w:eastAsia="SimSun" w:cs="Times New Roman"/>
          <w:lang w:val="en-US" w:eastAsia="zh-CN"/>
        </w:rPr>
        <w:t>July</w:t>
      </w:r>
      <w:r w:rsidRPr="002857D9">
        <w:rPr>
          <w:rFonts w:eastAsia="SimSun" w:cs="Times New Roman"/>
          <w:lang w:val="en-US" w:eastAsia="zh-CN"/>
        </w:rPr>
        <w:t xml:space="preserve"> 2014) to the date that payment is made in full. The Court further held that the Defendant </w:t>
      </w:r>
      <w:proofErr w:type="gramStart"/>
      <w:r w:rsidRPr="002857D9">
        <w:rPr>
          <w:rFonts w:eastAsia="SimSun" w:cs="Times New Roman"/>
          <w:lang w:val="en-US" w:eastAsia="zh-CN"/>
        </w:rPr>
        <w:t>has to</w:t>
      </w:r>
      <w:proofErr w:type="gramEnd"/>
      <w:r w:rsidRPr="002857D9">
        <w:rPr>
          <w:rFonts w:eastAsia="SimSun" w:cs="Times New Roman"/>
          <w:lang w:val="en-US" w:eastAsia="zh-CN"/>
        </w:rPr>
        <w:t xml:space="preserve"> pay the Plaintiff their court fees and attorney fees.</w:t>
      </w:r>
    </w:p>
    <w:p w14:paraId="27ACD928" w14:textId="77777777" w:rsidR="002857D9" w:rsidRPr="00D468BB" w:rsidRDefault="002857D9" w:rsidP="002857D9">
      <w:pPr>
        <w:tabs>
          <w:tab w:val="left" w:pos="540"/>
        </w:tabs>
        <w:suppressAutoHyphens/>
        <w:spacing w:line="240" w:lineRule="atLeast"/>
        <w:ind w:left="900" w:right="-27"/>
        <w:jc w:val="both"/>
        <w:rPr>
          <w:rFonts w:cs="Times New Roman"/>
        </w:rPr>
      </w:pPr>
    </w:p>
    <w:p w14:paraId="2D138E94" w14:textId="77777777" w:rsidR="002857D9" w:rsidRPr="002857D9" w:rsidRDefault="002857D9" w:rsidP="002857D9">
      <w:pPr>
        <w:suppressAutoHyphens/>
        <w:spacing w:line="240" w:lineRule="atLeast"/>
        <w:ind w:left="900" w:right="-27"/>
        <w:jc w:val="both"/>
        <w:rPr>
          <w:rFonts w:eastAsia="SimSun" w:cs="Times New Roman"/>
          <w:lang w:val="en-US" w:eastAsia="zh-CN"/>
        </w:rPr>
      </w:pPr>
      <w:r w:rsidRPr="002857D9">
        <w:rPr>
          <w:rFonts w:eastAsia="SimSun" w:cs="Times New Roman"/>
          <w:lang w:val="en-US" w:eastAsia="zh-CN"/>
        </w:rPr>
        <w:t>The Company required the legal advisors to examine of the Claim Form, witness statements, exhibit list, testimonies of prosecution and defense witnesses in the trial. The legal advisors have the opinion that the Company should not be liable under the judgment because the Company has a right to appeal against the judgment of that Court with no liability in the suggestion of witnesses. The Company is in process to appeal against and stay the enforcement of the judgment within the period that allowed by the Court to extend the appeal (13 March 2020). The Company and the legal advisors are confident in the ratio and strength of factual and legal defences. The Company should not make a restitution of 31,522,374.26 tons of limestone and a specific performance of soil rehabilitation or pay damages of Baht 4,047 million with interest. The Company is confident that the Company’s mining operation that there was no dishonest or unlawful reason for the Company to do mining outside its concession area because the Company still has a stock of hundred million tons of limestone reserves in the Permitted Zone and must be use all of them within Permitted period. As at 31</w:t>
      </w:r>
      <w:r w:rsidRPr="002857D9">
        <w:rPr>
          <w:rFonts w:eastAsia="SimSun" w:cs="Times New Roman" w:hint="cs"/>
          <w:cs/>
          <w:lang w:val="en-US" w:eastAsia="zh-CN"/>
        </w:rPr>
        <w:t xml:space="preserve"> </w:t>
      </w:r>
      <w:r w:rsidRPr="002857D9">
        <w:rPr>
          <w:rFonts w:eastAsia="SimSun" w:cs="Times New Roman"/>
          <w:lang w:val="en-US" w:eastAsia="zh-CN"/>
        </w:rPr>
        <w:t>December 2019, the Company is in process to appeal against the judgment and the outcome of lawsuit is not yet final, the Company has not recorded a provision for liability of lawsuit in the financial statements.</w:t>
      </w:r>
    </w:p>
    <w:p w14:paraId="62517C56" w14:textId="77777777" w:rsidR="002857D9" w:rsidRPr="00D468BB" w:rsidRDefault="002857D9" w:rsidP="002857D9">
      <w:pPr>
        <w:suppressAutoHyphens/>
        <w:spacing w:line="240" w:lineRule="atLeast"/>
        <w:ind w:left="900" w:right="-27"/>
        <w:jc w:val="both"/>
        <w:rPr>
          <w:rFonts w:cs="Times New Roman"/>
        </w:rPr>
      </w:pPr>
    </w:p>
    <w:p w14:paraId="6B1BCE66" w14:textId="77777777" w:rsidR="002857D9" w:rsidRPr="002857D9" w:rsidRDefault="002857D9" w:rsidP="002857D9">
      <w:pPr>
        <w:suppressAutoHyphens/>
        <w:spacing w:line="240" w:lineRule="atLeast"/>
        <w:ind w:left="900" w:right="-27"/>
        <w:jc w:val="both"/>
        <w:rPr>
          <w:rFonts w:eastAsia="SimSun" w:cs="Times New Roman"/>
          <w:lang w:val="en-US" w:eastAsia="zh-CN"/>
        </w:rPr>
      </w:pPr>
      <w:r w:rsidRPr="002857D9">
        <w:rPr>
          <w:rFonts w:eastAsia="SimSun" w:cs="Times New Roman"/>
          <w:lang w:val="en-US" w:eastAsia="zh-CN"/>
        </w:rPr>
        <w:t>In addition o</w:t>
      </w:r>
      <w:r>
        <w:rPr>
          <w:rFonts w:eastAsia="SimSun" w:cs="Times New Roman"/>
          <w:lang w:val="en-US" w:eastAsia="zh-CN"/>
        </w:rPr>
        <w:t xml:space="preserve">n </w:t>
      </w:r>
      <w:r w:rsidRPr="00D468BB">
        <w:rPr>
          <w:rFonts w:eastAsia="SimSun" w:cs="Times New Roman"/>
          <w:lang w:val="en-US" w:eastAsia="zh-CN"/>
        </w:rPr>
        <w:t>24 March 2016, Department of Primary Industries and Mines, the Ministry of</w:t>
      </w:r>
      <w:r w:rsidRPr="002857D9">
        <w:rPr>
          <w:rFonts w:eastAsia="SimSun" w:cs="Times New Roman"/>
          <w:lang w:val="en-US" w:eastAsia="zh-CN"/>
        </w:rPr>
        <w:t xml:space="preserve"> Industry, by the public prosecutor from </w:t>
      </w:r>
      <w:proofErr w:type="spellStart"/>
      <w:r w:rsidRPr="002857D9">
        <w:rPr>
          <w:rFonts w:eastAsia="SimSun" w:cs="Times New Roman"/>
          <w:lang w:val="en-US" w:eastAsia="zh-CN"/>
        </w:rPr>
        <w:t>Saraburi</w:t>
      </w:r>
      <w:proofErr w:type="spellEnd"/>
      <w:r w:rsidRPr="002857D9">
        <w:rPr>
          <w:rFonts w:eastAsia="SimSun" w:cs="Times New Roman"/>
          <w:lang w:val="en-US" w:eastAsia="zh-CN"/>
        </w:rPr>
        <w:t xml:space="preserve"> province, filed 2 lawsuits against the Company the Black Case No. SorWor.6/2559</w:t>
      </w:r>
      <w:r w:rsidRPr="002857D9">
        <w:rPr>
          <w:rFonts w:eastAsia="SimSun" w:cs="Times New Roman" w:hint="cs"/>
          <w:cs/>
          <w:lang w:val="en-US" w:eastAsia="zh-CN"/>
        </w:rPr>
        <w:t xml:space="preserve"> </w:t>
      </w:r>
      <w:r w:rsidRPr="002857D9">
        <w:rPr>
          <w:rFonts w:eastAsia="SimSun" w:cs="Times New Roman"/>
          <w:lang w:val="en-US" w:eastAsia="zh-CN"/>
        </w:rPr>
        <w:t>for the violation in relation to its operation of mining outside its concession areas claiming for the damages having the additional claimed amount at Baht 328 million and SorWor.5/2559 for the breach of the terms and conditions of the Company’s concession area claiming for the damages having the claimed amount at Baht 1,671 million. The Company opines that it is not guilty as claimed by the public prosecutor.</w:t>
      </w:r>
    </w:p>
    <w:p w14:paraId="24CA131F" w14:textId="77777777" w:rsidR="00B91875" w:rsidRDefault="00B91875">
      <w:pPr>
        <w:spacing w:line="240" w:lineRule="auto"/>
        <w:rPr>
          <w:rFonts w:cs="Times New Roman"/>
        </w:rPr>
      </w:pPr>
      <w:r>
        <w:rPr>
          <w:rFonts w:cs="Times New Roman"/>
        </w:rPr>
        <w:br w:type="page"/>
      </w:r>
    </w:p>
    <w:p w14:paraId="774C4DAC" w14:textId="77777777" w:rsidR="002857D9" w:rsidRPr="002857D9" w:rsidRDefault="002857D9" w:rsidP="002857D9">
      <w:pPr>
        <w:suppressAutoHyphens/>
        <w:spacing w:line="240" w:lineRule="atLeast"/>
        <w:ind w:left="900" w:right="-27"/>
        <w:jc w:val="both"/>
        <w:rPr>
          <w:rFonts w:eastAsia="SimSun" w:cs="Times New Roman"/>
          <w:lang w:val="en-US" w:eastAsia="zh-CN"/>
        </w:rPr>
      </w:pPr>
      <w:r w:rsidRPr="002857D9">
        <w:rPr>
          <w:rFonts w:eastAsia="SimSun" w:cs="Times New Roman"/>
          <w:lang w:val="en-US" w:eastAsia="zh-CN"/>
        </w:rPr>
        <w:lastRenderedPageBreak/>
        <w:t xml:space="preserve">On 2 August 2019, the Civil Court issued a judgment on the Black Case No. SorWor.5/2559 (the Red Case No. SorWor.5/2562), the breach of the terms and conditions of the Company’s concession area, that the Defendant has to either make a restitution of 12,484,023.50 tons of limestone and a specific performance of soil rehabilitation or pay damages of Baht 1,603 million with interest at 7.5% per year from the date of notification of cadastral survey report (31 August 2015) to the date that payment is made in full. The Court further held that the Defendant </w:t>
      </w:r>
      <w:proofErr w:type="gramStart"/>
      <w:r w:rsidRPr="002857D9">
        <w:rPr>
          <w:rFonts w:eastAsia="SimSun" w:cs="Times New Roman"/>
          <w:lang w:val="en-US" w:eastAsia="zh-CN"/>
        </w:rPr>
        <w:t>has to</w:t>
      </w:r>
      <w:proofErr w:type="gramEnd"/>
      <w:r w:rsidRPr="002857D9">
        <w:rPr>
          <w:rFonts w:eastAsia="SimSun" w:cs="Times New Roman"/>
          <w:lang w:val="en-US" w:eastAsia="zh-CN"/>
        </w:rPr>
        <w:t xml:space="preserve"> pay the Plaintiff their court fees and attorney fees.</w:t>
      </w:r>
    </w:p>
    <w:p w14:paraId="454CAF47" w14:textId="77777777" w:rsidR="002857D9" w:rsidRPr="00D468BB" w:rsidRDefault="002857D9" w:rsidP="002857D9">
      <w:pPr>
        <w:tabs>
          <w:tab w:val="left" w:pos="540"/>
        </w:tabs>
        <w:suppressAutoHyphens/>
        <w:spacing w:line="240" w:lineRule="atLeast"/>
        <w:ind w:left="900" w:right="-27"/>
        <w:jc w:val="both"/>
        <w:rPr>
          <w:rFonts w:cs="Times New Roman"/>
        </w:rPr>
      </w:pPr>
    </w:p>
    <w:p w14:paraId="29ED10EF" w14:textId="77777777" w:rsidR="002857D9" w:rsidRPr="002857D9" w:rsidRDefault="002857D9" w:rsidP="002857D9">
      <w:pPr>
        <w:suppressAutoHyphens/>
        <w:spacing w:line="240" w:lineRule="atLeast"/>
        <w:ind w:left="900" w:right="-27"/>
        <w:jc w:val="both"/>
        <w:rPr>
          <w:rFonts w:eastAsia="SimSun" w:cs="Times New Roman"/>
          <w:lang w:val="en-US" w:eastAsia="zh-CN"/>
        </w:rPr>
      </w:pPr>
      <w:r w:rsidRPr="002857D9">
        <w:rPr>
          <w:rFonts w:eastAsia="SimSun" w:cs="Times New Roman"/>
          <w:lang w:val="en-US" w:eastAsia="zh-CN"/>
        </w:rPr>
        <w:t>The Company required the legal advisors to examine of the Claim Form, witness statements, exhibit list, testimonies of prosecution and defense witnesses in the trial. The legal advisors have the opinion that the Company should not be liable under the judgment because the Company has a right to appeal against the judgment of that Court with no liability in the suggestion of witnesses. The Company has appealed against and stayed the enforcement of the judgment on 3 December 2019. The Company and the legal advisors are confident in the ratio and strength of factual and legal defences. The Company should not make a restitution of 12,484,023.50 tons of limestone and a specific performance of soil rehabilitation or pay damages of Baht 1,603 million with interest. The Company is confident that the Company’s mining operation that there was no dishonest or unlawful reason for the Company to do mining in the Buffer Zone because the Company still has a stock of hundred million tons of limestone reserves in the Permitted Zone and must be use all of them within Permitted period.</w:t>
      </w:r>
      <w:r w:rsidR="00781F7B" w:rsidRPr="00781F7B">
        <w:t xml:space="preserve"> </w:t>
      </w:r>
      <w:r w:rsidR="00781F7B" w:rsidRPr="00781F7B">
        <w:rPr>
          <w:rFonts w:eastAsia="SimSun" w:cs="Times New Roman"/>
          <w:lang w:val="en-US" w:eastAsia="zh-CN"/>
        </w:rPr>
        <w:t>The buffer zone is located within the premise designated in its concession area which the Company has already compensated for. Therefore, the right over the resources in the concession area shall be rightfully owned by the Company.</w:t>
      </w:r>
      <w:r w:rsidRPr="002857D9">
        <w:rPr>
          <w:rFonts w:eastAsia="SimSun" w:cs="Times New Roman"/>
          <w:lang w:val="en-US" w:eastAsia="zh-CN"/>
        </w:rPr>
        <w:t xml:space="preserve"> As at 31</w:t>
      </w:r>
      <w:r w:rsidRPr="002857D9">
        <w:rPr>
          <w:rFonts w:eastAsia="SimSun" w:cs="Times New Roman" w:hint="cs"/>
          <w:cs/>
          <w:lang w:val="en-US" w:eastAsia="zh-CN"/>
        </w:rPr>
        <w:t xml:space="preserve"> </w:t>
      </w:r>
      <w:r w:rsidRPr="002857D9">
        <w:rPr>
          <w:rFonts w:eastAsia="SimSun" w:cs="Times New Roman"/>
          <w:lang w:val="en-US" w:eastAsia="zh-CN"/>
        </w:rPr>
        <w:t>December 2019, the Company is in process to appeal against the judgment and the outcome of lawsuit is not yet final, the Company has not recorded a provision for liability of lawsuit in the financial statements.</w:t>
      </w:r>
    </w:p>
    <w:p w14:paraId="06AF6803" w14:textId="77777777" w:rsidR="002857D9" w:rsidRPr="002857D9" w:rsidRDefault="002857D9" w:rsidP="002857D9">
      <w:pPr>
        <w:suppressAutoHyphens/>
        <w:spacing w:line="240" w:lineRule="atLeast"/>
        <w:ind w:left="900" w:right="-27"/>
        <w:jc w:val="both"/>
        <w:rPr>
          <w:rFonts w:eastAsia="SimSun" w:cs="Times New Roman"/>
          <w:lang w:val="en-US" w:eastAsia="zh-CN"/>
        </w:rPr>
      </w:pPr>
    </w:p>
    <w:p w14:paraId="1235DDA3" w14:textId="77777777" w:rsidR="002857D9" w:rsidRPr="002857D9" w:rsidRDefault="002857D9" w:rsidP="002857D9">
      <w:pPr>
        <w:suppressAutoHyphens/>
        <w:spacing w:line="240" w:lineRule="atLeast"/>
        <w:ind w:left="900" w:right="-27"/>
        <w:jc w:val="both"/>
        <w:rPr>
          <w:rFonts w:eastAsia="SimSun" w:cs="Times New Roman"/>
          <w:lang w:val="en-US" w:eastAsia="zh-CN"/>
        </w:rPr>
      </w:pPr>
      <w:r w:rsidRPr="002857D9">
        <w:rPr>
          <w:rFonts w:eastAsia="SimSun" w:cs="Times New Roman"/>
          <w:lang w:val="en-US" w:eastAsia="zh-CN"/>
        </w:rPr>
        <w:t xml:space="preserve">In addition, on 13 December 2019, the Civil Court issued a judgment on the Black Case No. SorWor.6/2559 (the Red Case No. SorWor.8/2562), the violation in relation to its operation of mining outside its concession area, that the Defendant has to either make a restitution of 2,447,906.76 tons of limestone and a specific performance of soil rehabilitation or pay damages of Baht 314 million with interest at 7.5% per year from the </w:t>
      </w:r>
      <w:r w:rsidR="00F009C8">
        <w:rPr>
          <w:rFonts w:eastAsia="SimSun" w:cs="Times New Roman"/>
          <w:lang w:val="en-US" w:eastAsia="zh-CN"/>
        </w:rPr>
        <w:t>dis</w:t>
      </w:r>
      <w:r w:rsidRPr="002857D9">
        <w:rPr>
          <w:rFonts w:eastAsia="SimSun" w:cs="Times New Roman"/>
          <w:lang w:val="en-US" w:eastAsia="zh-CN"/>
        </w:rPr>
        <w:t xml:space="preserve">covery date of the unlawful mining activity (31 August 2015) to the date that payment is made in full. The Court further held that the Defendant </w:t>
      </w:r>
      <w:proofErr w:type="gramStart"/>
      <w:r w:rsidRPr="002857D9">
        <w:rPr>
          <w:rFonts w:eastAsia="SimSun" w:cs="Times New Roman"/>
          <w:lang w:val="en-US" w:eastAsia="zh-CN"/>
        </w:rPr>
        <w:t>has to</w:t>
      </w:r>
      <w:proofErr w:type="gramEnd"/>
      <w:r w:rsidRPr="002857D9">
        <w:rPr>
          <w:rFonts w:eastAsia="SimSun" w:cs="Times New Roman"/>
          <w:lang w:val="en-US" w:eastAsia="zh-CN"/>
        </w:rPr>
        <w:t xml:space="preserve"> pay the Plaintiff their court fees and attorney fees.</w:t>
      </w:r>
    </w:p>
    <w:p w14:paraId="37845F93" w14:textId="77777777" w:rsidR="002857D9" w:rsidRPr="00D468BB" w:rsidRDefault="002857D9" w:rsidP="002857D9">
      <w:pPr>
        <w:tabs>
          <w:tab w:val="left" w:pos="540"/>
        </w:tabs>
        <w:suppressAutoHyphens/>
        <w:spacing w:line="240" w:lineRule="atLeast"/>
        <w:ind w:left="900" w:right="-27"/>
        <w:jc w:val="both"/>
        <w:rPr>
          <w:rFonts w:cs="Times New Roman"/>
        </w:rPr>
      </w:pPr>
    </w:p>
    <w:p w14:paraId="6C536E6E" w14:textId="77777777" w:rsidR="002857D9" w:rsidRPr="002857D9" w:rsidRDefault="002857D9" w:rsidP="002857D9">
      <w:pPr>
        <w:suppressAutoHyphens/>
        <w:spacing w:line="240" w:lineRule="atLeast"/>
        <w:ind w:left="900" w:right="-27"/>
        <w:jc w:val="both"/>
        <w:rPr>
          <w:rFonts w:eastAsia="SimSun" w:cs="Times New Roman"/>
          <w:lang w:val="en-US" w:eastAsia="zh-CN"/>
        </w:rPr>
      </w:pPr>
      <w:r w:rsidRPr="002857D9">
        <w:rPr>
          <w:rFonts w:eastAsia="SimSun" w:cs="Times New Roman"/>
          <w:lang w:val="en-US" w:eastAsia="zh-CN"/>
        </w:rPr>
        <w:t>The Company required the legal advisors to examine of the Claim Form, witness statements, exhibit list, testimonies of prosecution and defense witnesses in the trial. The legal advisors have the opinion that the Company should not be liable under the judgment because the Company has a right to appeal against the judgment of that Court with no liability in the suggestion of witnesses. The Company is in process to appeal against and stay the enforcement of the judgment within the period that allowed by the Court to extend the appeal (13 March 2020). The Company and the legal advisors are confident in the ratio and strength of factual and legal defences. The Company should not make a restitution of 2,447,906.76 tons of limestone and a specific performance of soil rehabilitation or pay damages of Baht 314 million with interest. The Company is confident that the Company’s mining operation that there was no dishonest or unlawful reason for the Company to do mining outside its concession area because the Company still has a stock of hundred million tons of limestone reserves in the Permitted Zone and must be use all of them within Permitted period. As at 31</w:t>
      </w:r>
      <w:r w:rsidRPr="002857D9">
        <w:rPr>
          <w:rFonts w:eastAsia="SimSun" w:cs="Times New Roman" w:hint="cs"/>
          <w:cs/>
          <w:lang w:val="en-US" w:eastAsia="zh-CN"/>
        </w:rPr>
        <w:t xml:space="preserve"> </w:t>
      </w:r>
      <w:r w:rsidRPr="002857D9">
        <w:rPr>
          <w:rFonts w:eastAsia="SimSun" w:cs="Times New Roman"/>
          <w:lang w:val="en-US" w:eastAsia="zh-CN"/>
        </w:rPr>
        <w:t>December 2019, the Company is in process to appeal against the judgment and the outcome of lawsuit is not yet final, the Company has not recorded a provision for liability of lawsuit in the financial statements.</w:t>
      </w:r>
    </w:p>
    <w:p w14:paraId="57C05E9B" w14:textId="77777777" w:rsidR="00781F7B" w:rsidRDefault="00781F7B">
      <w:pPr>
        <w:spacing w:line="240" w:lineRule="auto"/>
        <w:rPr>
          <w:rFonts w:cs="Times New Roman"/>
        </w:rPr>
      </w:pPr>
      <w:r>
        <w:rPr>
          <w:rFonts w:cs="Times New Roman"/>
        </w:rPr>
        <w:br w:type="page"/>
      </w:r>
    </w:p>
    <w:p w14:paraId="09FA48D6" w14:textId="77777777" w:rsidR="002857D9" w:rsidRPr="00D468BB" w:rsidRDefault="002857D9" w:rsidP="002857D9">
      <w:pPr>
        <w:suppressAutoHyphens/>
        <w:spacing w:line="240" w:lineRule="atLeast"/>
        <w:ind w:left="900" w:right="-27"/>
        <w:jc w:val="both"/>
        <w:rPr>
          <w:rFonts w:eastAsia="SimSun" w:cs="Times New Roman"/>
          <w:lang w:val="en-US" w:eastAsia="zh-CN"/>
        </w:rPr>
      </w:pPr>
      <w:r>
        <w:rPr>
          <w:rFonts w:eastAsia="SimSun" w:cs="Times New Roman"/>
          <w:lang w:val="en-US" w:eastAsia="zh-CN"/>
        </w:rPr>
        <w:lastRenderedPageBreak/>
        <w:t>In addition o</w:t>
      </w:r>
      <w:r w:rsidRPr="00D468BB">
        <w:rPr>
          <w:rFonts w:eastAsia="SimSun" w:cs="Times New Roman"/>
          <w:lang w:val="en-US" w:eastAsia="zh-CN"/>
        </w:rPr>
        <w:t xml:space="preserve">n </w:t>
      </w:r>
      <w:r>
        <w:rPr>
          <w:rFonts w:eastAsia="SimSun" w:cs="Times New Roman"/>
          <w:lang w:val="en-US" w:eastAsia="zh-CN"/>
        </w:rPr>
        <w:t>2</w:t>
      </w:r>
      <w:r w:rsidRPr="00D468BB">
        <w:rPr>
          <w:rFonts w:eastAsia="SimSun" w:cs="Times New Roman"/>
          <w:lang w:val="en-US" w:eastAsia="zh-CN"/>
        </w:rPr>
        <w:t xml:space="preserve"> March </w:t>
      </w:r>
      <w:r>
        <w:rPr>
          <w:rFonts w:eastAsia="SimSun" w:cs="Times New Roman"/>
          <w:lang w:val="en-US" w:eastAsia="zh-CN"/>
        </w:rPr>
        <w:t>2017</w:t>
      </w:r>
      <w:r w:rsidRPr="00D468BB">
        <w:rPr>
          <w:rFonts w:eastAsia="SimSun" w:cs="Times New Roman"/>
          <w:lang w:val="en-US" w:eastAsia="zh-CN"/>
        </w:rPr>
        <w:t>, Department of Primary Industries and Mines, Ministry of Industry, by the public prosecutor from Office of the Attorney General, filed a lawsuit against the Company the Black Case No.</w:t>
      </w:r>
      <w:r>
        <w:rPr>
          <w:rFonts w:eastAsia="SimSun" w:cs="Times New Roman"/>
          <w:lang w:val="en-US" w:eastAsia="zh-CN"/>
        </w:rPr>
        <w:t xml:space="preserve"> </w:t>
      </w:r>
      <w:r w:rsidRPr="00D468BB">
        <w:rPr>
          <w:rFonts w:eastAsia="SimSun" w:cs="Times New Roman"/>
          <w:lang w:val="en-US" w:eastAsia="zh-CN"/>
        </w:rPr>
        <w:t>SorWo</w:t>
      </w:r>
      <w:r>
        <w:rPr>
          <w:rFonts w:eastAsia="SimSun" w:cs="Times New Roman"/>
          <w:lang w:val="en-US" w:eastAsia="zh-CN"/>
        </w:rPr>
        <w:t>r.1</w:t>
      </w:r>
      <w:r w:rsidRPr="00D468BB">
        <w:rPr>
          <w:rFonts w:eastAsia="SimSun" w:cs="Times New Roman"/>
          <w:lang w:val="en-US" w:eastAsia="zh-CN"/>
        </w:rPr>
        <w:t xml:space="preserve">/2560 of the Civil Court for the breach of the terms and conditions of the Company’s concession area and the violation in relation to its operation of mining outside its concession areas claiming for the damages having the claimed amount at Baht 345 million. The Company opines that it has not committed any offence as accused by the public prosecutor. </w:t>
      </w:r>
    </w:p>
    <w:p w14:paraId="61C8FC20" w14:textId="77777777" w:rsidR="00781F7B" w:rsidRDefault="00781F7B" w:rsidP="002857D9">
      <w:pPr>
        <w:suppressAutoHyphens/>
        <w:spacing w:line="240" w:lineRule="atLeast"/>
        <w:ind w:left="900" w:right="-27"/>
        <w:jc w:val="both"/>
        <w:rPr>
          <w:rFonts w:eastAsia="SimSun" w:cs="Times New Roman"/>
          <w:lang w:val="en-US" w:eastAsia="zh-CN"/>
        </w:rPr>
      </w:pPr>
    </w:p>
    <w:p w14:paraId="767D5547" w14:textId="77777777" w:rsidR="002857D9" w:rsidRPr="002857D9" w:rsidRDefault="002857D9" w:rsidP="002857D9">
      <w:pPr>
        <w:suppressAutoHyphens/>
        <w:spacing w:line="240" w:lineRule="atLeast"/>
        <w:ind w:left="900" w:right="-27"/>
        <w:jc w:val="both"/>
        <w:rPr>
          <w:rFonts w:eastAsia="SimSun" w:cs="Times New Roman"/>
          <w:lang w:val="en-US" w:eastAsia="zh-CN"/>
        </w:rPr>
      </w:pPr>
      <w:r w:rsidRPr="002857D9">
        <w:rPr>
          <w:rFonts w:eastAsia="SimSun" w:cs="Times New Roman"/>
          <w:lang w:val="en-US" w:eastAsia="zh-CN"/>
        </w:rPr>
        <w:t>In addition, on 13 December 2019, the Civil Court issued a judgment on the Black Case No. SorWor.1/2560 (the Red Case No. SorWor.6/2562), the breach of the terms and conditions of the Company’s concession area and the violation in relation to its operation of mining outside its concession area, that the Defendant has to either make a restitution of 1,220,559.82 tons of shale</w:t>
      </w:r>
      <w:r w:rsidRPr="00D468BB">
        <w:rPr>
          <w:rFonts w:cs="Times New Roman"/>
        </w:rPr>
        <w:t xml:space="preserve"> </w:t>
      </w:r>
      <w:r w:rsidRPr="002857D9">
        <w:rPr>
          <w:rFonts w:eastAsia="SimSun" w:cs="Times New Roman"/>
          <w:lang w:val="en-US" w:eastAsia="zh-CN"/>
        </w:rPr>
        <w:t xml:space="preserve">and a specific performance of soil rehabilitation or pay damages of Baht 326 million with interest at 7.5% per year from the date of violation of mining (2 June 2016) to the date that payment is made in full. The Court further held that the Defendant </w:t>
      </w:r>
      <w:proofErr w:type="gramStart"/>
      <w:r w:rsidRPr="002857D9">
        <w:rPr>
          <w:rFonts w:eastAsia="SimSun" w:cs="Times New Roman"/>
          <w:lang w:val="en-US" w:eastAsia="zh-CN"/>
        </w:rPr>
        <w:t>has to</w:t>
      </w:r>
      <w:proofErr w:type="gramEnd"/>
      <w:r w:rsidRPr="002857D9">
        <w:rPr>
          <w:rFonts w:eastAsia="SimSun" w:cs="Times New Roman"/>
          <w:lang w:val="en-US" w:eastAsia="zh-CN"/>
        </w:rPr>
        <w:t xml:space="preserve"> pay the Plaintiff their court fees and attorney fees.</w:t>
      </w:r>
    </w:p>
    <w:p w14:paraId="413D7616" w14:textId="77777777" w:rsidR="002857D9" w:rsidRPr="002857D9" w:rsidRDefault="002857D9" w:rsidP="002857D9">
      <w:pPr>
        <w:suppressAutoHyphens/>
        <w:spacing w:line="240" w:lineRule="atLeast"/>
        <w:ind w:left="900" w:right="-27"/>
        <w:jc w:val="both"/>
        <w:rPr>
          <w:rFonts w:eastAsia="SimSun" w:cs="Times New Roman"/>
          <w:lang w:val="en-US" w:eastAsia="zh-CN"/>
        </w:rPr>
      </w:pPr>
    </w:p>
    <w:p w14:paraId="6DE7F60B" w14:textId="77777777" w:rsidR="002857D9" w:rsidRPr="00D468BB" w:rsidRDefault="002857D9" w:rsidP="002857D9">
      <w:pPr>
        <w:suppressAutoHyphens/>
        <w:spacing w:line="240" w:lineRule="atLeast"/>
        <w:ind w:left="900" w:right="-27"/>
        <w:jc w:val="both"/>
        <w:rPr>
          <w:rFonts w:eastAsia="SimSun" w:cs="Times New Roman"/>
          <w:lang w:val="en-US" w:eastAsia="zh-CN"/>
        </w:rPr>
      </w:pPr>
      <w:r w:rsidRPr="002857D9">
        <w:rPr>
          <w:rFonts w:eastAsia="SimSun" w:cs="Times New Roman"/>
          <w:lang w:val="en-US" w:eastAsia="zh-CN"/>
        </w:rPr>
        <w:t>The Company required the legal advisors to examine of the Claim Form, witness statements, exhibit list, testimonies of prosecution and defense witnesses in the trial. The legal advisors have the opinion that the Company should not be liable under the judgment because the Company has a right to appeal against the judgment of that Court with no liability in the suggestion of witnesses. The Company is in process to appeal against and stay the enforcement of the judgment within the period that allowed by the Court to extend the appeal (13 March 2020). The Company and the legal advisors are confident in the ratio and strength of factual and legal defences. The Company should not make a restitution of 1,220,559.82 tons of shale and a specific performance of soil rehabilitation or pay damages of Baht 326 million with interest. The Company is confident that the Company’s mining operation that there was no dishonest or unlawful reason for the Company to do mining in the Buffer Zone and outside its concession area because the Company still has a stock of hundred million tons of shale reserves in the Permitted Zone and must be use all of them within Permitted period.</w:t>
      </w:r>
      <w:r w:rsidR="00781F7B">
        <w:rPr>
          <w:rFonts w:eastAsia="SimSun" w:cs="Times New Roman"/>
          <w:lang w:val="en-US" w:eastAsia="zh-CN"/>
        </w:rPr>
        <w:t xml:space="preserve"> </w:t>
      </w:r>
      <w:r w:rsidR="00781F7B" w:rsidRPr="00781F7B">
        <w:rPr>
          <w:rFonts w:eastAsia="SimSun" w:cs="Times New Roman"/>
          <w:lang w:val="en-US" w:eastAsia="zh-CN"/>
        </w:rPr>
        <w:t>The buffer zone is located within the premise designated in its concession area which the Company has already compensated for. Therefore, the right over the resources in the concession area shall be rightfully owned by the Company.</w:t>
      </w:r>
      <w:r w:rsidRPr="002857D9">
        <w:rPr>
          <w:rFonts w:eastAsia="SimSun" w:cs="Times New Roman"/>
          <w:lang w:val="en-US" w:eastAsia="zh-CN"/>
        </w:rPr>
        <w:t xml:space="preserve"> As at 31</w:t>
      </w:r>
      <w:r w:rsidRPr="002857D9">
        <w:rPr>
          <w:rFonts w:eastAsia="SimSun" w:cs="Times New Roman" w:hint="cs"/>
          <w:cs/>
          <w:lang w:val="en-US" w:eastAsia="zh-CN"/>
        </w:rPr>
        <w:t xml:space="preserve"> </w:t>
      </w:r>
      <w:r w:rsidRPr="002857D9">
        <w:rPr>
          <w:rFonts w:eastAsia="SimSun" w:cs="Times New Roman"/>
          <w:lang w:val="en-US" w:eastAsia="zh-CN"/>
        </w:rPr>
        <w:t>December 2019, the Company is in process to appeal against the judgment and the outcome of lawsuit is not yet final, the Company has not recorded a provision for liability of lawsuit in the financial statements.</w:t>
      </w:r>
    </w:p>
    <w:p w14:paraId="76D6EBD8" w14:textId="77777777" w:rsidR="002857D9" w:rsidRPr="00D468BB" w:rsidRDefault="002857D9" w:rsidP="002857D9">
      <w:pPr>
        <w:suppressAutoHyphens/>
        <w:spacing w:line="240" w:lineRule="atLeast"/>
        <w:ind w:left="900" w:right="-27"/>
        <w:jc w:val="both"/>
        <w:rPr>
          <w:rFonts w:eastAsia="SimSun" w:cs="Times New Roman"/>
          <w:lang w:val="en-US" w:eastAsia="zh-CN"/>
        </w:rPr>
      </w:pPr>
    </w:p>
    <w:p w14:paraId="2E22B462" w14:textId="77777777" w:rsidR="002857D9" w:rsidRPr="00D468BB" w:rsidRDefault="002857D9" w:rsidP="002857D9">
      <w:pPr>
        <w:suppressAutoHyphens/>
        <w:spacing w:line="240" w:lineRule="atLeast"/>
        <w:ind w:left="900" w:right="-27"/>
        <w:jc w:val="both"/>
        <w:rPr>
          <w:rFonts w:eastAsia="SimSun" w:cs="Times New Roman"/>
          <w:lang w:val="en-US" w:eastAsia="zh-CN"/>
        </w:rPr>
      </w:pPr>
      <w:r>
        <w:rPr>
          <w:rFonts w:eastAsia="SimSun" w:cs="Times New Roman"/>
          <w:lang w:val="en-US" w:eastAsia="zh-CN"/>
        </w:rPr>
        <w:t>In addition o</w:t>
      </w:r>
      <w:r w:rsidRPr="00D468BB">
        <w:rPr>
          <w:rFonts w:eastAsia="SimSun" w:cs="Times New Roman"/>
          <w:lang w:val="en-US" w:eastAsia="zh-CN"/>
        </w:rPr>
        <w:t xml:space="preserve">n 21 June 2018, Department of Primary Industries and Mines, Ministry of Industry, by the public prosecutor from Office of the Attorney General, filed a lawsuit against the Company the Black Case No. </w:t>
      </w:r>
      <w:proofErr w:type="spellStart"/>
      <w:r w:rsidRPr="00D468BB">
        <w:rPr>
          <w:rFonts w:eastAsia="SimSun" w:cs="Times New Roman"/>
          <w:lang w:val="en-US" w:eastAsia="zh-CN"/>
        </w:rPr>
        <w:t>SorWor</w:t>
      </w:r>
      <w:proofErr w:type="spellEnd"/>
      <w:r w:rsidRPr="00D468BB">
        <w:rPr>
          <w:rFonts w:eastAsia="SimSun" w:cs="Times New Roman"/>
          <w:cs/>
          <w:lang w:val="en-US" w:eastAsia="zh-CN"/>
        </w:rPr>
        <w:t>.</w:t>
      </w:r>
      <w:r w:rsidRPr="00D468BB">
        <w:rPr>
          <w:rFonts w:eastAsia="SimSun" w:cs="Times New Roman"/>
          <w:lang w:val="en-US" w:eastAsia="zh-CN"/>
        </w:rPr>
        <w:t xml:space="preserve">2/2561 of the Civil Court for the violation in relation to its operation of mining </w:t>
      </w:r>
      <w:r w:rsidRPr="002857D9">
        <w:rPr>
          <w:rFonts w:eastAsia="SimSun" w:cs="Times New Roman"/>
          <w:lang w:val="en-US" w:eastAsia="zh-CN"/>
        </w:rPr>
        <w:t>that the connection areas with the Black Case No. SorWor.1/2560</w:t>
      </w:r>
      <w:r w:rsidRPr="00D468BB">
        <w:rPr>
          <w:rFonts w:eastAsia="SimSun" w:cs="Times New Roman"/>
          <w:lang w:val="en-US" w:eastAsia="zh-CN"/>
        </w:rPr>
        <w:t xml:space="preserve">; </w:t>
      </w:r>
      <w:r w:rsidRPr="002857D9">
        <w:rPr>
          <w:rFonts w:eastAsia="SimSun" w:cs="Times New Roman"/>
          <w:lang w:val="en-US" w:eastAsia="zh-CN"/>
        </w:rPr>
        <w:t>whereby, in this case, the Company ha</w:t>
      </w:r>
      <w:r w:rsidR="00B91875">
        <w:rPr>
          <w:rFonts w:eastAsia="SimSun" w:cs="Times New Roman"/>
          <w:lang w:val="en-US" w:eastAsia="zh-CN"/>
        </w:rPr>
        <w:t>s</w:t>
      </w:r>
      <w:r w:rsidRPr="002857D9">
        <w:rPr>
          <w:rFonts w:eastAsia="SimSun" w:cs="Times New Roman"/>
          <w:lang w:val="en-US" w:eastAsia="zh-CN"/>
        </w:rPr>
        <w:t xml:space="preserve"> already been granted with permission from relevant responsible authority to dig well in the ground within area of land in which Certificate of Utilization (Nor. Sor. 3 Kor.) was issued, and used the soil obtained from digging of said well, to fill the road. The Plaintiff, however, brought the lawsuit against the Company and accused the Company of conducting mining operation over said land without permission and demanded that the Company fill the said land restore the land to its original condition to preserve the environment or else, the Company is demanded to pay damage claim in the total amount of Baht 72 million</w:t>
      </w:r>
      <w:r w:rsidRPr="00D468BB">
        <w:rPr>
          <w:rFonts w:eastAsia="SimSun" w:cs="Times New Roman"/>
          <w:lang w:val="en-US" w:eastAsia="zh-CN"/>
        </w:rPr>
        <w:t xml:space="preserve">. The Company opines that it has not committed any offence as accused by the public prosecutor. The court specified a hearing date for settlement of issue to be taken on 18 March 2019. </w:t>
      </w:r>
      <w:r w:rsidRPr="002857D9">
        <w:rPr>
          <w:rFonts w:eastAsia="SimSun" w:cs="Times New Roman"/>
          <w:lang w:val="en-US" w:eastAsia="zh-CN"/>
        </w:rPr>
        <w:t>On the above date, the Court settled issues and specified the P</w:t>
      </w:r>
      <w:r w:rsidRPr="00D468BB">
        <w:rPr>
          <w:rFonts w:eastAsia="SimSun" w:cs="Times New Roman"/>
          <w:lang w:val="en-US" w:eastAsia="zh-CN"/>
        </w:rPr>
        <w:t xml:space="preserve">laintiff’s witness and Defendant’s. </w:t>
      </w:r>
      <w:r w:rsidRPr="002857D9">
        <w:rPr>
          <w:rFonts w:eastAsia="SimSun" w:cs="Times New Roman"/>
          <w:lang w:val="en-US" w:eastAsia="zh-CN"/>
        </w:rPr>
        <w:t xml:space="preserve">At present, the witness hearing procedure has already completed. The Court has scheduled to announce the Court decision on 24 March 2020. </w:t>
      </w:r>
      <w:r w:rsidRPr="00D468BB">
        <w:rPr>
          <w:rFonts w:eastAsia="SimSun" w:cs="Times New Roman"/>
          <w:lang w:val="en-US" w:eastAsia="zh-CN"/>
        </w:rPr>
        <w:t>The outcome of lawsuit is uncertain because this case is in process of consideration by the Court.</w:t>
      </w:r>
    </w:p>
    <w:p w14:paraId="046ED146" w14:textId="77777777" w:rsidR="00781F7B" w:rsidRDefault="00781F7B">
      <w:pPr>
        <w:spacing w:line="240" w:lineRule="auto"/>
        <w:rPr>
          <w:rFonts w:cs="Times New Roman"/>
        </w:rPr>
      </w:pPr>
      <w:r>
        <w:rPr>
          <w:rFonts w:cs="Times New Roman"/>
        </w:rPr>
        <w:br w:type="page"/>
      </w:r>
    </w:p>
    <w:p w14:paraId="2A5F0A5A" w14:textId="77777777" w:rsidR="002857D9" w:rsidRPr="00D468BB" w:rsidRDefault="002857D9" w:rsidP="002857D9">
      <w:pPr>
        <w:numPr>
          <w:ilvl w:val="0"/>
          <w:numId w:val="9"/>
        </w:numPr>
        <w:spacing w:line="240" w:lineRule="auto"/>
        <w:ind w:left="900"/>
        <w:jc w:val="both"/>
        <w:rPr>
          <w:rFonts w:eastAsia="SimSun" w:cs="Times New Roman"/>
          <w:lang w:val="en-US" w:eastAsia="zh-CN"/>
        </w:rPr>
      </w:pPr>
      <w:r w:rsidRPr="002857D9">
        <w:rPr>
          <w:rFonts w:eastAsia="SimSun" w:cs="Times New Roman"/>
          <w:lang w:val="en-US" w:eastAsia="zh-CN"/>
        </w:rPr>
        <w:lastRenderedPageBreak/>
        <w:t xml:space="preserve">On 2 June 2017, The Central Administrative Court summoned the Company to be an interpleader of the case where a temple has filed a lawsuit against the government authorities. It has been claimed that the issuance of a mining concession certificates to the Company is not legitimate, therefore, it has requested for the revocation of such mining concession certificates. The Company has filed the answer to the plaint on 6 </w:t>
      </w:r>
      <w:r w:rsidRPr="00D468BB">
        <w:rPr>
          <w:rFonts w:eastAsia="SimSun" w:cs="Times New Roman"/>
          <w:lang w:val="en-US" w:eastAsia="zh-CN"/>
        </w:rPr>
        <w:t>October</w:t>
      </w:r>
      <w:r w:rsidRPr="002857D9">
        <w:rPr>
          <w:rFonts w:eastAsia="SimSun" w:cs="Times New Roman"/>
          <w:lang w:val="en-US" w:eastAsia="zh-CN"/>
        </w:rPr>
        <w:t xml:space="preserve"> 2017.</w:t>
      </w:r>
      <w:r w:rsidR="00186CD4">
        <w:rPr>
          <w:rFonts w:eastAsia="SimSun" w:cs="Times New Roman"/>
          <w:lang w:val="en-US" w:eastAsia="zh-CN"/>
        </w:rPr>
        <w:t xml:space="preserve"> </w:t>
      </w:r>
      <w:r w:rsidRPr="002857D9">
        <w:rPr>
          <w:rFonts w:eastAsia="SimSun" w:cs="Times New Roman"/>
          <w:lang w:val="en-US" w:eastAsia="zh-CN"/>
        </w:rPr>
        <w:t xml:space="preserve">The Central Administrative Court accepted the interpleader’s answer and delivered the same to the Plaintiff </w:t>
      </w:r>
      <w:proofErr w:type="gramStart"/>
      <w:r w:rsidRPr="002857D9">
        <w:rPr>
          <w:rFonts w:eastAsia="SimSun" w:cs="Times New Roman"/>
          <w:lang w:val="en-US" w:eastAsia="zh-CN"/>
        </w:rPr>
        <w:t>in order for</w:t>
      </w:r>
      <w:proofErr w:type="gramEnd"/>
      <w:r w:rsidRPr="002857D9">
        <w:rPr>
          <w:rFonts w:eastAsia="SimSun" w:cs="Times New Roman"/>
          <w:lang w:val="en-US" w:eastAsia="zh-CN"/>
        </w:rPr>
        <w:t xml:space="preserve"> the Plaintiff to prepare objection statement to the interpleader’s answer and submitted the same to the Court within a specified period of time. The Central Administrative Court delivered the objection statement to the interpleader’s answer to the Company as the interpleader and the Company submit the additional answer to the objection statement to the interpleader’s answer to the Central Administrative Court on 2 March 2018. This case is thus pending a view by the Central Administrative Court.</w:t>
      </w:r>
    </w:p>
    <w:p w14:paraId="1B1CE0B6" w14:textId="77777777" w:rsidR="002857D9" w:rsidRPr="00D468BB" w:rsidRDefault="002857D9" w:rsidP="002857D9">
      <w:pPr>
        <w:tabs>
          <w:tab w:val="left" w:pos="540"/>
        </w:tabs>
        <w:spacing w:line="240" w:lineRule="auto"/>
        <w:ind w:left="540"/>
        <w:jc w:val="both"/>
        <w:rPr>
          <w:rFonts w:eastAsia="SimSun" w:cs="Times New Roman"/>
          <w:lang w:val="en-US" w:eastAsia="zh-CN"/>
        </w:rPr>
      </w:pPr>
    </w:p>
    <w:p w14:paraId="3DE55A91" w14:textId="77777777" w:rsidR="002857D9" w:rsidRPr="00D468BB" w:rsidRDefault="002857D9" w:rsidP="002857D9">
      <w:pPr>
        <w:numPr>
          <w:ilvl w:val="0"/>
          <w:numId w:val="9"/>
        </w:numPr>
        <w:spacing w:line="240" w:lineRule="auto"/>
        <w:ind w:left="900"/>
        <w:jc w:val="both"/>
        <w:rPr>
          <w:rFonts w:eastAsia="SimSun" w:cs="Times New Roman"/>
          <w:lang w:val="en-US" w:eastAsia="zh-CN"/>
        </w:rPr>
      </w:pPr>
      <w:r w:rsidRPr="002857D9">
        <w:rPr>
          <w:rFonts w:eastAsia="SimSun" w:cs="Times New Roman"/>
          <w:lang w:val="en-US" w:eastAsia="zh-CN"/>
        </w:rPr>
        <w:t>On 20 June 2019, A temple sued the government agency, government official, the Company and other relevant to revoke the motion for the permission of a mining concession which had been submitted by the Company and the process is pending consideration of the government agency. The</w:t>
      </w:r>
      <w:r w:rsidRPr="00D468BB">
        <w:rPr>
          <w:rFonts w:eastAsia="SimSun" w:cs="Times New Roman"/>
          <w:lang w:eastAsia="zh-CN"/>
        </w:rPr>
        <w:t xml:space="preserve"> </w:t>
      </w:r>
      <w:r w:rsidRPr="002857D9">
        <w:rPr>
          <w:rFonts w:eastAsia="SimSun" w:cs="Times New Roman"/>
          <w:lang w:val="en-US" w:eastAsia="zh-CN"/>
        </w:rPr>
        <w:t>temple has an accuse for the revocation of such motion that the submission of such motion is illegal. The temple also requested for a temporary protection during the trial. On 18 September 2019, the Court had a written order to accept the case for some of the accused including the Company. The Court also ordered that the request for a temporary protection during the trial has not approved. The Court’s order shall be informed to the Company in order that the Company will prepare the answer to the Court within the prescribed time period. At present, the Company is preparing the answer against the charge which the Court accepted. The legal advisor has an opinion that the Company has submitted the motion for permission legally and such motion is pending consideration of the government agency.</w:t>
      </w:r>
    </w:p>
    <w:p w14:paraId="22D04C36" w14:textId="77777777" w:rsidR="002857D9" w:rsidRPr="00D468BB" w:rsidRDefault="002857D9" w:rsidP="002857D9">
      <w:pPr>
        <w:pStyle w:val="ListParagraph"/>
        <w:rPr>
          <w:rFonts w:eastAsia="SimSun" w:cs="Times New Roman"/>
          <w:lang w:eastAsia="zh-CN"/>
        </w:rPr>
      </w:pPr>
    </w:p>
    <w:p w14:paraId="2C087DCC" w14:textId="77777777" w:rsidR="002857D9" w:rsidRPr="00D468BB" w:rsidRDefault="002857D9" w:rsidP="002857D9">
      <w:pPr>
        <w:numPr>
          <w:ilvl w:val="0"/>
          <w:numId w:val="9"/>
        </w:numPr>
        <w:spacing w:line="240" w:lineRule="auto"/>
        <w:ind w:left="900"/>
        <w:jc w:val="both"/>
        <w:rPr>
          <w:rFonts w:eastAsia="SimSun" w:cs="Times New Roman"/>
          <w:lang w:val="en-US" w:eastAsia="zh-CN"/>
        </w:rPr>
      </w:pPr>
      <w:r w:rsidRPr="00D468BB">
        <w:rPr>
          <w:rFonts w:eastAsia="SimSun" w:cs="Times New Roman"/>
          <w:lang w:val="en-US" w:eastAsia="zh-CN"/>
        </w:rPr>
        <w:t>On 16 December 2019, individuals in total of 222 people sued Energy Regulatory Commission (ERC) et al to the Central Administrative Court which a subsidiary</w:t>
      </w:r>
      <w:r>
        <w:rPr>
          <w:rFonts w:eastAsia="SimSun" w:cs="Times New Roman"/>
          <w:lang w:val="en-US" w:eastAsia="zh-CN"/>
        </w:rPr>
        <w:t xml:space="preserve"> </w:t>
      </w:r>
      <w:r w:rsidRPr="00D468BB">
        <w:rPr>
          <w:rFonts w:eastAsia="SimSun" w:cs="Times New Roman"/>
          <w:lang w:val="en-US" w:eastAsia="zh-CN"/>
        </w:rPr>
        <w:t xml:space="preserve">was listed as the 5th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 requested that the Court take evidence out of Court and issued an interim measure and ordering that the electricity generating system be temporarily stopped until the final decision is reached. </w:t>
      </w:r>
    </w:p>
    <w:p w14:paraId="5CCECE34" w14:textId="77777777" w:rsidR="002857D9" w:rsidRPr="002857D9" w:rsidRDefault="002857D9" w:rsidP="002857D9">
      <w:pPr>
        <w:pStyle w:val="ListParagraph"/>
        <w:rPr>
          <w:rFonts w:ascii="Times New Roman" w:eastAsia="SimSun" w:hAnsi="Times New Roman" w:cs="Times New Roman"/>
          <w:sz w:val="22"/>
          <w:lang w:eastAsia="zh-CN"/>
        </w:rPr>
      </w:pPr>
    </w:p>
    <w:p w14:paraId="04C98B98" w14:textId="77777777" w:rsidR="002857D9" w:rsidRPr="00D468BB" w:rsidRDefault="002857D9" w:rsidP="002857D9">
      <w:pPr>
        <w:spacing w:line="240" w:lineRule="auto"/>
        <w:ind w:left="900"/>
        <w:jc w:val="both"/>
        <w:rPr>
          <w:rFonts w:eastAsia="SimSun" w:cs="Times New Roman"/>
          <w:lang w:val="en-US" w:eastAsia="zh-CN"/>
        </w:rPr>
      </w:pPr>
      <w:r w:rsidRPr="00D468BB">
        <w:rPr>
          <w:rFonts w:eastAsia="SimSun" w:cs="Times New Roman"/>
          <w:lang w:val="en-US" w:eastAsia="zh-CN"/>
        </w:rPr>
        <w:t>On 25 December 2019, the Court inquired both Parties in considering the request for interim measure and rendered its decision on 28 January 2020 denied the request for interim measure.</w:t>
      </w:r>
    </w:p>
    <w:p w14:paraId="42FCEC82" w14:textId="77777777" w:rsidR="002857D9" w:rsidRPr="00D468BB" w:rsidRDefault="002857D9" w:rsidP="002857D9">
      <w:pPr>
        <w:spacing w:line="240" w:lineRule="auto"/>
        <w:ind w:left="900"/>
        <w:jc w:val="both"/>
        <w:rPr>
          <w:rFonts w:eastAsia="SimSun" w:cs="Times New Roman"/>
          <w:lang w:val="en-US" w:eastAsia="zh-CN"/>
        </w:rPr>
      </w:pPr>
    </w:p>
    <w:p w14:paraId="7C0A0A18" w14:textId="77777777" w:rsidR="002857D9" w:rsidRPr="00D468BB" w:rsidRDefault="002857D9" w:rsidP="002857D9">
      <w:pPr>
        <w:spacing w:line="240" w:lineRule="auto"/>
        <w:ind w:left="900"/>
        <w:jc w:val="both"/>
        <w:rPr>
          <w:rFonts w:eastAsia="SimSun" w:cs="Times New Roman"/>
          <w:lang w:val="en-US" w:eastAsia="zh-CN"/>
        </w:rPr>
      </w:pPr>
      <w:r w:rsidRPr="00D468BB">
        <w:rPr>
          <w:rFonts w:eastAsia="SimSun" w:cs="Times New Roman"/>
          <w:lang w:val="en-US" w:eastAsia="zh-CN"/>
        </w:rPr>
        <w:t xml:space="preserve">Subsequently, </w:t>
      </w:r>
      <w:r>
        <w:rPr>
          <w:rFonts w:eastAsia="SimSun" w:cs="Times New Roman"/>
          <w:lang w:val="en-US" w:eastAsia="zh-CN"/>
        </w:rPr>
        <w:t>o</w:t>
      </w:r>
      <w:r w:rsidRPr="00D468BB">
        <w:rPr>
          <w:rFonts w:eastAsia="SimSun" w:cs="Times New Roman"/>
          <w:lang w:val="en-US" w:eastAsia="zh-CN"/>
        </w:rPr>
        <w:t xml:space="preserve">n 31 January 2020, the Court ordered to accept the complaint and request the subsidiary to file the answers within the time limit. The case is under the preparation of answers. </w:t>
      </w:r>
    </w:p>
    <w:p w14:paraId="283236E0" w14:textId="77777777" w:rsidR="002857D9" w:rsidRPr="00D468BB" w:rsidRDefault="002857D9" w:rsidP="002857D9">
      <w:pPr>
        <w:spacing w:line="240" w:lineRule="auto"/>
        <w:ind w:left="900"/>
        <w:jc w:val="both"/>
        <w:rPr>
          <w:rFonts w:eastAsia="SimSun" w:cs="Times New Roman"/>
          <w:lang w:val="en-US" w:eastAsia="zh-CN"/>
        </w:rPr>
      </w:pPr>
    </w:p>
    <w:p w14:paraId="29700877" w14:textId="77777777" w:rsidR="002857D9" w:rsidRPr="00D468BB" w:rsidRDefault="002857D9" w:rsidP="002857D9">
      <w:pPr>
        <w:spacing w:line="240" w:lineRule="auto"/>
        <w:ind w:left="900"/>
        <w:jc w:val="both"/>
        <w:rPr>
          <w:rFonts w:eastAsia="SimSun" w:cs="Times New Roman"/>
          <w:lang w:val="en-US" w:eastAsia="zh-CN"/>
        </w:rPr>
      </w:pPr>
      <w:r w:rsidRPr="00D468BB">
        <w:rPr>
          <w:rFonts w:eastAsia="SimSun" w:cs="Times New Roman"/>
          <w:lang w:val="en-US" w:eastAsia="zh-CN"/>
        </w:rPr>
        <w:t xml:space="preserve">The subsidiary’s legal consultant considered the complaint and its appendixes and hereby opines that the subsidiary lawfully received the license to operate the electricity generating business and the construction approval from the competent authorities.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222 Plaintiffs to the </w:t>
      </w:r>
      <w:proofErr w:type="spellStart"/>
      <w:r w:rsidRPr="00D468BB">
        <w:rPr>
          <w:rFonts w:eastAsia="SimSun" w:cs="Times New Roman"/>
          <w:lang w:val="en-US" w:eastAsia="zh-CN"/>
        </w:rPr>
        <w:t>Muak</w:t>
      </w:r>
      <w:proofErr w:type="spellEnd"/>
      <w:r w:rsidRPr="00D468BB">
        <w:rPr>
          <w:rFonts w:eastAsia="SimSun" w:cs="Times New Roman"/>
          <w:lang w:val="en-US" w:eastAsia="zh-CN"/>
        </w:rPr>
        <w:t xml:space="preserve"> </w:t>
      </w:r>
      <w:proofErr w:type="spellStart"/>
      <w:r w:rsidRPr="00D468BB">
        <w:rPr>
          <w:rFonts w:eastAsia="SimSun" w:cs="Times New Roman"/>
          <w:lang w:val="en-US" w:eastAsia="zh-CN"/>
        </w:rPr>
        <w:t>Lek</w:t>
      </w:r>
      <w:proofErr w:type="spellEnd"/>
      <w:r w:rsidRPr="00D468BB">
        <w:rPr>
          <w:rFonts w:eastAsia="SimSun" w:cs="Times New Roman"/>
          <w:lang w:val="en-US" w:eastAsia="zh-CN"/>
        </w:rPr>
        <w:t xml:space="preserve"> police station, </w:t>
      </w:r>
      <w:proofErr w:type="spellStart"/>
      <w:r w:rsidRPr="00D468BB">
        <w:rPr>
          <w:rFonts w:eastAsia="SimSun" w:cs="Times New Roman"/>
          <w:lang w:val="en-US" w:eastAsia="zh-CN"/>
        </w:rPr>
        <w:t>Saraburi</w:t>
      </w:r>
      <w:proofErr w:type="spellEnd"/>
      <w:r w:rsidRPr="00D468BB">
        <w:rPr>
          <w:rFonts w:eastAsia="SimSun" w:cs="Times New Roman"/>
          <w:lang w:val="en-US" w:eastAsia="zh-CN"/>
        </w:rPr>
        <w:t>, for taking the false information to charge the person in the Court. The case is under the investigation of the police.</w:t>
      </w:r>
    </w:p>
    <w:p w14:paraId="4A0195F2" w14:textId="77777777" w:rsidR="002857D9" w:rsidRPr="002857D9" w:rsidRDefault="002857D9" w:rsidP="002857D9">
      <w:pPr>
        <w:spacing w:line="240" w:lineRule="auto"/>
        <w:ind w:left="900"/>
        <w:jc w:val="both"/>
        <w:rPr>
          <w:rFonts w:eastAsia="SimSun" w:cs="Times New Roman"/>
          <w:lang w:val="en-US" w:eastAsia="zh-CN"/>
        </w:rPr>
      </w:pPr>
    </w:p>
    <w:p w14:paraId="39E24127" w14:textId="77777777" w:rsidR="00B50416" w:rsidRDefault="002857D9" w:rsidP="00F009C8">
      <w:pPr>
        <w:spacing w:line="240" w:lineRule="auto"/>
        <w:ind w:left="540"/>
        <w:jc w:val="both"/>
        <w:rPr>
          <w:rFonts w:eastAsia="SimSun" w:cs="Times New Roman"/>
          <w:lang w:val="en-US" w:eastAsia="zh-CN"/>
        </w:rPr>
      </w:pPr>
      <w:r w:rsidRPr="00AB4700">
        <w:rPr>
          <w:rFonts w:eastAsia="SimSun" w:cs="Times New Roman"/>
          <w:lang w:val="en-US" w:eastAsia="zh-CN"/>
        </w:rPr>
        <w:t xml:space="preserve">For all above lawsuit, the </w:t>
      </w:r>
      <w:r>
        <w:rPr>
          <w:rFonts w:eastAsia="SimSun"/>
          <w:szCs w:val="28"/>
          <w:lang w:val="en-US" w:eastAsia="zh-CN"/>
        </w:rPr>
        <w:t>Group</w:t>
      </w:r>
      <w:r w:rsidRPr="00AB4700">
        <w:rPr>
          <w:rFonts w:eastAsia="SimSun" w:cs="Times New Roman"/>
          <w:lang w:val="en-US" w:eastAsia="zh-CN"/>
        </w:rPr>
        <w:t>’s legal consultant opines that, based on the Company’s evidences and information, the Company has a chance to defend itself in the court trial depending on the consideration of each courts.</w:t>
      </w:r>
    </w:p>
    <w:p w14:paraId="37EA3FA6" w14:textId="77777777" w:rsidR="00781F7B" w:rsidRDefault="00781F7B">
      <w:pPr>
        <w:spacing w:line="240" w:lineRule="auto"/>
        <w:rPr>
          <w:rFonts w:eastAsia="SimSun" w:cs="Times New Roman"/>
          <w:lang w:val="en-US" w:eastAsia="zh-CN"/>
        </w:rPr>
      </w:pPr>
      <w:r>
        <w:rPr>
          <w:rFonts w:eastAsia="SimSun" w:cs="Times New Roman"/>
          <w:lang w:val="en-US" w:eastAsia="zh-CN"/>
        </w:rPr>
        <w:br w:type="page"/>
      </w:r>
    </w:p>
    <w:p w14:paraId="30988BE9" w14:textId="77777777" w:rsidR="00F37D82" w:rsidRPr="007072F5" w:rsidRDefault="00F37D82" w:rsidP="00846D99">
      <w:pPr>
        <w:pStyle w:val="Bo-H1Mainhead"/>
        <w:tabs>
          <w:tab w:val="clear" w:pos="547"/>
          <w:tab w:val="clear" w:pos="3054"/>
          <w:tab w:val="left" w:pos="540"/>
          <w:tab w:val="num" w:pos="567"/>
        </w:tabs>
        <w:ind w:left="540" w:hanging="540"/>
      </w:pPr>
      <w:r w:rsidRPr="007072F5">
        <w:lastRenderedPageBreak/>
        <w:t>Events after the reporting period</w:t>
      </w:r>
    </w:p>
    <w:p w14:paraId="673C43DB" w14:textId="77777777" w:rsidR="00F37D82" w:rsidRPr="007072F5" w:rsidRDefault="00F37D82" w:rsidP="00F37D82">
      <w:pPr>
        <w:pStyle w:val="Bo-H1Mainhead"/>
        <w:numPr>
          <w:ilvl w:val="0"/>
          <w:numId w:val="0"/>
        </w:numPr>
        <w:tabs>
          <w:tab w:val="clear" w:pos="547"/>
          <w:tab w:val="left" w:pos="540"/>
        </w:tabs>
        <w:ind w:left="540"/>
        <w:rPr>
          <w:b w:val="0"/>
          <w:bCs w:val="0"/>
          <w:sz w:val="22"/>
          <w:szCs w:val="22"/>
        </w:rPr>
      </w:pPr>
    </w:p>
    <w:p w14:paraId="0E041D13" w14:textId="77777777" w:rsidR="00AB6EE8" w:rsidRPr="006C7496" w:rsidRDefault="00AB6EE8" w:rsidP="00F009C8">
      <w:pPr>
        <w:spacing w:line="240" w:lineRule="auto"/>
        <w:ind w:left="900" w:hanging="360"/>
        <w:jc w:val="thaiDistribute"/>
        <w:rPr>
          <w:rFonts w:eastAsia="SimSun" w:cs="Times New Roman"/>
          <w:lang w:val="en-US" w:eastAsia="zh-CN"/>
        </w:rPr>
      </w:pPr>
      <w:r w:rsidRPr="006C7496">
        <w:rPr>
          <w:rFonts w:eastAsia="SimSun" w:cs="Times New Roman"/>
          <w:lang w:val="en-US" w:eastAsia="zh-CN"/>
        </w:rPr>
        <w:t>1)</w:t>
      </w:r>
      <w:r w:rsidRPr="006C7496">
        <w:rPr>
          <w:rFonts w:eastAsia="SimSun" w:cs="Times New Roman"/>
          <w:lang w:val="en-US" w:eastAsia="zh-CN"/>
        </w:rPr>
        <w:tab/>
        <w:t>On 16 January 2020, the Company issued the unsecured, unsubordinated debentures in registered form with debenture holders' representatives with the maturity term of 3 years together with a fixed interest rate at 3.50% per annum, payable quarterly in the amount of Baht 4,400 million.</w:t>
      </w:r>
    </w:p>
    <w:p w14:paraId="4EDC26B0" w14:textId="77777777" w:rsidR="00AB6EE8" w:rsidRPr="006C7496" w:rsidRDefault="00AB6EE8" w:rsidP="00AB6EE8">
      <w:pPr>
        <w:tabs>
          <w:tab w:val="left" w:pos="540"/>
        </w:tabs>
        <w:spacing w:line="240" w:lineRule="auto"/>
        <w:ind w:left="540"/>
        <w:jc w:val="thaiDistribute"/>
        <w:rPr>
          <w:rFonts w:eastAsia="SimSun" w:cs="Times New Roman"/>
          <w:lang w:val="en-US" w:eastAsia="zh-CN"/>
        </w:rPr>
      </w:pPr>
    </w:p>
    <w:p w14:paraId="6EC4FE09" w14:textId="77777777" w:rsidR="00B50416" w:rsidRDefault="00AB6EE8" w:rsidP="00F009C8">
      <w:pPr>
        <w:spacing w:line="240" w:lineRule="auto"/>
        <w:ind w:left="900" w:hanging="360"/>
        <w:jc w:val="thaiDistribute"/>
        <w:rPr>
          <w:rFonts w:eastAsia="SimSun" w:cs="Times New Roman"/>
          <w:lang w:val="en-US" w:eastAsia="zh-CN"/>
        </w:rPr>
      </w:pPr>
      <w:r w:rsidRPr="006C7496">
        <w:rPr>
          <w:rFonts w:eastAsia="SimSun" w:cs="Times New Roman"/>
          <w:lang w:val="en-US" w:eastAsia="zh-CN"/>
        </w:rPr>
        <w:t>2)</w:t>
      </w:r>
      <w:r w:rsidRPr="006C7496">
        <w:rPr>
          <w:rFonts w:eastAsia="SimSun" w:cs="Times New Roman"/>
          <w:lang w:val="en-US" w:eastAsia="zh-CN"/>
        </w:rPr>
        <w:tab/>
        <w:t xml:space="preserve">At the Board of Directors meeting held on 30 January 2020, it approved the Company’s share repurchase for financial management purposes scheme, the maximum amount for the share repurchase is not greater than Baht 800 million, number of shares repurchased 383.61 million shares, at par value Baht 1 per share, or representing </w:t>
      </w:r>
      <w:r w:rsidR="005F65FE">
        <w:rPr>
          <w:rFonts w:eastAsia="SimSun" w:cs="Times New Roman"/>
          <w:lang w:val="en-US" w:eastAsia="zh-CN"/>
        </w:rPr>
        <w:t>2</w:t>
      </w:r>
      <w:r w:rsidRPr="005F65FE">
        <w:rPr>
          <w:rFonts w:eastAsia="SimSun" w:cs="Times New Roman"/>
          <w:lang w:val="en-US" w:eastAsia="zh-CN"/>
        </w:rPr>
        <w:t>%</w:t>
      </w:r>
      <w:r w:rsidRPr="006C7496">
        <w:rPr>
          <w:rFonts w:eastAsia="SimSun" w:cs="Times New Roman"/>
          <w:lang w:val="en-US" w:eastAsia="zh-CN"/>
        </w:rPr>
        <w:t xml:space="preserve"> of the total paid-up capital. The repurchase period has started from 14 February 2020 to 13 August 2020. The Company has repurchased the shares under the program until 2</w:t>
      </w:r>
      <w:r w:rsidR="00945534">
        <w:rPr>
          <w:rFonts w:eastAsia="SimSun" w:cs="Times New Roman"/>
          <w:lang w:val="en-US" w:eastAsia="zh-CN"/>
        </w:rPr>
        <w:t>5</w:t>
      </w:r>
      <w:r w:rsidRPr="006C7496">
        <w:rPr>
          <w:rFonts w:eastAsia="SimSun" w:cs="Times New Roman"/>
          <w:lang w:val="en-US" w:eastAsia="zh-CN"/>
        </w:rPr>
        <w:t xml:space="preserve"> February 2020 of </w:t>
      </w:r>
      <w:r w:rsidR="005F65FE">
        <w:rPr>
          <w:rFonts w:eastAsia="SimSun" w:cs="Times New Roman"/>
          <w:lang w:val="en-US" w:eastAsia="zh-CN"/>
        </w:rPr>
        <w:t xml:space="preserve">24.54 </w:t>
      </w:r>
      <w:r w:rsidR="00186CD4" w:rsidRPr="006C7496">
        <w:rPr>
          <w:rFonts w:eastAsia="SimSun" w:cs="Times New Roman"/>
          <w:lang w:val="en-US" w:eastAsia="zh-CN"/>
        </w:rPr>
        <w:t xml:space="preserve">million </w:t>
      </w:r>
      <w:r w:rsidRPr="006C7496">
        <w:rPr>
          <w:rFonts w:eastAsia="SimSun" w:cs="Times New Roman"/>
          <w:lang w:val="en-US" w:eastAsia="zh-CN"/>
        </w:rPr>
        <w:t>shares at a total cost of Baht</w:t>
      </w:r>
      <w:r w:rsidR="005F65FE">
        <w:rPr>
          <w:rFonts w:eastAsia="SimSun" w:cs="Times New Roman"/>
          <w:lang w:val="en-US" w:eastAsia="zh-CN"/>
        </w:rPr>
        <w:t xml:space="preserve"> 38.14 </w:t>
      </w:r>
      <w:r w:rsidRPr="006C7496">
        <w:rPr>
          <w:rFonts w:eastAsia="SimSun" w:cs="Times New Roman"/>
          <w:lang w:val="en-US" w:eastAsia="zh-CN"/>
        </w:rPr>
        <w:t>million.</w:t>
      </w:r>
    </w:p>
    <w:p w14:paraId="16527FC8" w14:textId="77777777" w:rsidR="00B73946" w:rsidRDefault="00B73946" w:rsidP="00781F7B">
      <w:pPr>
        <w:pStyle w:val="Bo-C1Content"/>
        <w:rPr>
          <w:rFonts w:eastAsia="SimSun"/>
          <w:lang w:val="en-US" w:eastAsia="zh-CN"/>
        </w:rPr>
      </w:pPr>
    </w:p>
    <w:p w14:paraId="75FCCD55" w14:textId="77777777" w:rsidR="00F37D82" w:rsidRDefault="00F37D82" w:rsidP="00F37D82">
      <w:pPr>
        <w:pStyle w:val="Bo-H1Mainhead"/>
        <w:tabs>
          <w:tab w:val="clear" w:pos="547"/>
          <w:tab w:val="clear" w:pos="3054"/>
          <w:tab w:val="num" w:pos="567"/>
        </w:tabs>
        <w:ind w:left="540" w:hanging="540"/>
      </w:pPr>
      <w:r>
        <w:t>T</w:t>
      </w:r>
      <w:r w:rsidRPr="00F37D82">
        <w:t>hai Financial Reporting Standards (TFRS) not yet adopted</w:t>
      </w:r>
    </w:p>
    <w:p w14:paraId="7E5E2020" w14:textId="77777777" w:rsidR="002A1E17" w:rsidRPr="0096157B" w:rsidRDefault="002A1E17" w:rsidP="002A1E17">
      <w:pPr>
        <w:pStyle w:val="Bo-H1Mainhead"/>
        <w:numPr>
          <w:ilvl w:val="0"/>
          <w:numId w:val="0"/>
        </w:numPr>
        <w:ind w:left="540"/>
        <w:rPr>
          <w:b w:val="0"/>
          <w:bCs w:val="0"/>
          <w:sz w:val="22"/>
          <w:szCs w:val="22"/>
        </w:rPr>
      </w:pPr>
    </w:p>
    <w:p w14:paraId="7C035B57" w14:textId="77777777" w:rsidR="00F37D82" w:rsidRDefault="005B7F61" w:rsidP="00DB3C16">
      <w:pPr>
        <w:tabs>
          <w:tab w:val="left" w:pos="540"/>
        </w:tabs>
        <w:spacing w:line="240" w:lineRule="auto"/>
        <w:ind w:left="540"/>
        <w:jc w:val="thaiDistribute"/>
      </w:pPr>
      <w:r w:rsidRPr="005B7F61">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14:paraId="27D41237" w14:textId="77777777" w:rsidR="005B7F61" w:rsidRDefault="005B7F61" w:rsidP="00DB3C16">
      <w:pPr>
        <w:tabs>
          <w:tab w:val="left" w:pos="540"/>
        </w:tabs>
        <w:spacing w:line="240" w:lineRule="auto"/>
        <w:ind w:left="540"/>
        <w:jc w:val="thaiDistribute"/>
        <w:rPr>
          <w:rFonts w:eastAsia="SimSun" w:cstheme="minorBidi"/>
          <w:lang w:val="en-US" w:eastAsia="zh-C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5B7F61" w14:paraId="435B47B1" w14:textId="77777777" w:rsidTr="005B7F61">
        <w:trPr>
          <w:tblHeader/>
        </w:trPr>
        <w:tc>
          <w:tcPr>
            <w:tcW w:w="2970" w:type="dxa"/>
            <w:vAlign w:val="bottom"/>
            <w:hideMark/>
          </w:tcPr>
          <w:p w14:paraId="0DCB9A54" w14:textId="77777777" w:rsidR="005B7F61" w:rsidRPr="005B7F61" w:rsidRDefault="005B7F61">
            <w:pPr>
              <w:spacing w:line="240" w:lineRule="auto"/>
              <w:jc w:val="center"/>
              <w:rPr>
                <w:b/>
                <w:bCs/>
                <w:shd w:val="clear" w:color="auto" w:fill="D9D9D9" w:themeFill="background1" w:themeFillShade="D9"/>
              </w:rPr>
            </w:pPr>
            <w:r w:rsidRPr="005B7F61">
              <w:rPr>
                <w:rFonts w:eastAsia="Calibri"/>
                <w:b/>
                <w:bCs/>
              </w:rPr>
              <w:t>TFRS</w:t>
            </w:r>
          </w:p>
        </w:tc>
        <w:tc>
          <w:tcPr>
            <w:tcW w:w="5760" w:type="dxa"/>
            <w:vAlign w:val="bottom"/>
            <w:hideMark/>
          </w:tcPr>
          <w:p w14:paraId="56EC53E4" w14:textId="77777777" w:rsidR="005B7F61" w:rsidRPr="005B7F61" w:rsidRDefault="005B7F61">
            <w:pPr>
              <w:spacing w:line="240" w:lineRule="auto"/>
              <w:jc w:val="center"/>
              <w:rPr>
                <w:rFonts w:eastAsia="Calibri"/>
                <w:b/>
                <w:bCs/>
                <w:rtl/>
              </w:rPr>
            </w:pPr>
            <w:r w:rsidRPr="005B7F61">
              <w:rPr>
                <w:b/>
                <w:bCs/>
              </w:rPr>
              <w:t>Topic</w:t>
            </w:r>
          </w:p>
        </w:tc>
      </w:tr>
      <w:tr w:rsidR="005B7F61" w14:paraId="3480D9C7" w14:textId="77777777" w:rsidTr="005B7F61">
        <w:tc>
          <w:tcPr>
            <w:tcW w:w="2970" w:type="dxa"/>
            <w:hideMark/>
          </w:tcPr>
          <w:p w14:paraId="1FDA206D" w14:textId="77777777" w:rsidR="005B7F61" w:rsidRPr="005B7F61" w:rsidRDefault="005B7F61">
            <w:pPr>
              <w:spacing w:line="240" w:lineRule="auto"/>
              <w:ind w:left="162" w:hanging="162"/>
              <w:rPr>
                <w:rFonts w:eastAsia="Calibri"/>
              </w:rPr>
            </w:pPr>
            <w:r w:rsidRPr="005B7F61">
              <w:rPr>
                <w:rFonts w:eastAsia="Calibri"/>
                <w:lang w:val="en-US"/>
              </w:rPr>
              <w:t>TFRS</w:t>
            </w:r>
            <w:r w:rsidRPr="005B7F61">
              <w:rPr>
                <w:rFonts w:eastAsia="Calibri"/>
              </w:rPr>
              <w:t xml:space="preserve"> 7*</w:t>
            </w:r>
          </w:p>
        </w:tc>
        <w:tc>
          <w:tcPr>
            <w:tcW w:w="5760" w:type="dxa"/>
            <w:hideMark/>
          </w:tcPr>
          <w:p w14:paraId="0E1AC83F" w14:textId="77777777" w:rsidR="005B7F61" w:rsidRPr="005B7F61" w:rsidRDefault="005B7F61">
            <w:pPr>
              <w:spacing w:line="240" w:lineRule="auto"/>
              <w:ind w:left="162" w:hanging="162"/>
              <w:rPr>
                <w:rFonts w:eastAsia="Calibri"/>
                <w:rtl/>
                <w:lang w:val="en-US"/>
              </w:rPr>
            </w:pPr>
            <w:r w:rsidRPr="005B7F61">
              <w:rPr>
                <w:rFonts w:eastAsia="Calibri"/>
                <w:lang w:val="en-US"/>
              </w:rPr>
              <w:t>Financial Instruments: Disclosures</w:t>
            </w:r>
          </w:p>
        </w:tc>
      </w:tr>
      <w:tr w:rsidR="005B7F61" w14:paraId="175CF5B7" w14:textId="77777777" w:rsidTr="005B7F61">
        <w:tc>
          <w:tcPr>
            <w:tcW w:w="2970" w:type="dxa"/>
            <w:hideMark/>
          </w:tcPr>
          <w:p w14:paraId="4E2F664F" w14:textId="77777777" w:rsidR="005B7F61" w:rsidRPr="005B7F61" w:rsidRDefault="005B7F61">
            <w:pPr>
              <w:spacing w:line="240" w:lineRule="auto"/>
              <w:ind w:left="162" w:hanging="162"/>
              <w:rPr>
                <w:rFonts w:eastAsia="Calibri"/>
                <w:rtl/>
                <w:lang w:val="en-US"/>
              </w:rPr>
            </w:pPr>
            <w:r w:rsidRPr="005B7F61">
              <w:rPr>
                <w:rFonts w:eastAsia="Calibri"/>
                <w:lang w:val="en-US"/>
              </w:rPr>
              <w:t>TFRS 9*</w:t>
            </w:r>
          </w:p>
        </w:tc>
        <w:tc>
          <w:tcPr>
            <w:tcW w:w="5760" w:type="dxa"/>
            <w:hideMark/>
          </w:tcPr>
          <w:p w14:paraId="0B74B553" w14:textId="77777777" w:rsidR="005B7F61" w:rsidRPr="005B7F61" w:rsidRDefault="005B7F61">
            <w:pPr>
              <w:spacing w:line="240" w:lineRule="auto"/>
              <w:ind w:left="162" w:hanging="162"/>
              <w:rPr>
                <w:rFonts w:eastAsia="Calibri"/>
                <w:rtl/>
                <w:lang w:val="en-US"/>
              </w:rPr>
            </w:pPr>
            <w:r w:rsidRPr="005B7F61">
              <w:rPr>
                <w:rFonts w:eastAsia="Calibri"/>
                <w:lang w:val="en-US"/>
              </w:rPr>
              <w:t>Financial Instruments</w:t>
            </w:r>
          </w:p>
        </w:tc>
      </w:tr>
      <w:tr w:rsidR="005B7F61" w14:paraId="4A45E8FA" w14:textId="77777777" w:rsidTr="005B7F61">
        <w:tc>
          <w:tcPr>
            <w:tcW w:w="2970" w:type="dxa"/>
            <w:hideMark/>
          </w:tcPr>
          <w:p w14:paraId="644B28AC" w14:textId="77777777" w:rsidR="005B7F61" w:rsidRPr="005B7F61" w:rsidRDefault="005B7F61">
            <w:pPr>
              <w:spacing w:line="240" w:lineRule="auto"/>
              <w:ind w:left="162" w:hanging="162"/>
              <w:rPr>
                <w:rFonts w:eastAsia="Calibri"/>
                <w:rtl/>
                <w:lang w:val="en-US"/>
              </w:rPr>
            </w:pPr>
            <w:r w:rsidRPr="005B7F61">
              <w:rPr>
                <w:rFonts w:eastAsia="Calibri"/>
                <w:lang w:val="en-US"/>
              </w:rPr>
              <w:t>TFRS 16</w:t>
            </w:r>
          </w:p>
        </w:tc>
        <w:tc>
          <w:tcPr>
            <w:tcW w:w="5760" w:type="dxa"/>
            <w:hideMark/>
          </w:tcPr>
          <w:p w14:paraId="32643B5B" w14:textId="77777777" w:rsidR="005B7F61" w:rsidRPr="005B7F61" w:rsidRDefault="005B7F61">
            <w:pPr>
              <w:spacing w:line="240" w:lineRule="auto"/>
              <w:ind w:left="162" w:hanging="162"/>
              <w:rPr>
                <w:rFonts w:eastAsia="Calibri"/>
                <w:lang w:val="en-US" w:bidi="ar-SA"/>
              </w:rPr>
            </w:pPr>
            <w:r w:rsidRPr="005B7F61">
              <w:rPr>
                <w:rFonts w:eastAsia="Calibri"/>
                <w:lang w:val="en-US"/>
              </w:rPr>
              <w:t>Leases</w:t>
            </w:r>
          </w:p>
        </w:tc>
      </w:tr>
      <w:tr w:rsidR="005B7F61" w14:paraId="1FC84F56" w14:textId="77777777" w:rsidTr="005B7F61">
        <w:tc>
          <w:tcPr>
            <w:tcW w:w="2970" w:type="dxa"/>
            <w:hideMark/>
          </w:tcPr>
          <w:p w14:paraId="77078D44" w14:textId="77777777" w:rsidR="005B7F61" w:rsidRPr="005B7F61" w:rsidRDefault="005B7F61">
            <w:pPr>
              <w:spacing w:line="240" w:lineRule="auto"/>
              <w:ind w:left="162" w:hanging="162"/>
              <w:rPr>
                <w:rFonts w:eastAsia="Calibri"/>
                <w:rtl/>
                <w:lang w:val="en-US"/>
              </w:rPr>
            </w:pPr>
            <w:r w:rsidRPr="005B7F61">
              <w:rPr>
                <w:rFonts w:eastAsia="Calibri"/>
                <w:lang w:val="en-US"/>
              </w:rPr>
              <w:t>TAS 32*</w:t>
            </w:r>
          </w:p>
        </w:tc>
        <w:tc>
          <w:tcPr>
            <w:tcW w:w="5760" w:type="dxa"/>
            <w:hideMark/>
          </w:tcPr>
          <w:p w14:paraId="77C370B9" w14:textId="77777777" w:rsidR="005B7F61" w:rsidRPr="005B7F61" w:rsidRDefault="005B7F61">
            <w:pPr>
              <w:spacing w:line="240" w:lineRule="auto"/>
              <w:ind w:left="162" w:hanging="162"/>
              <w:rPr>
                <w:rFonts w:eastAsia="Calibri"/>
                <w:rtl/>
                <w:lang w:val="en-US"/>
              </w:rPr>
            </w:pPr>
            <w:r w:rsidRPr="005B7F61">
              <w:rPr>
                <w:rFonts w:eastAsia="Calibri"/>
                <w:lang w:val="en-US"/>
              </w:rPr>
              <w:t>Financial Instruments: Presentation</w:t>
            </w:r>
          </w:p>
        </w:tc>
      </w:tr>
      <w:tr w:rsidR="005B7F61" w14:paraId="4785B5FB" w14:textId="77777777" w:rsidTr="005B7F61">
        <w:trPr>
          <w:trHeight w:val="80"/>
        </w:trPr>
        <w:tc>
          <w:tcPr>
            <w:tcW w:w="2970" w:type="dxa"/>
            <w:hideMark/>
          </w:tcPr>
          <w:p w14:paraId="62985FE5" w14:textId="77777777" w:rsidR="005B7F61" w:rsidRPr="005B7F61" w:rsidRDefault="005B7F61">
            <w:pPr>
              <w:spacing w:line="240" w:lineRule="auto"/>
              <w:ind w:left="162" w:hanging="162"/>
              <w:rPr>
                <w:rFonts w:eastAsia="Calibri"/>
                <w:rtl/>
                <w:lang w:val="en-US"/>
              </w:rPr>
            </w:pPr>
            <w:r w:rsidRPr="005B7F61">
              <w:rPr>
                <w:rFonts w:eastAsia="Calibri"/>
                <w:lang w:val="en-US"/>
              </w:rPr>
              <w:t>TFRIC 16*</w:t>
            </w:r>
          </w:p>
        </w:tc>
        <w:tc>
          <w:tcPr>
            <w:tcW w:w="5760" w:type="dxa"/>
            <w:hideMark/>
          </w:tcPr>
          <w:p w14:paraId="0AA3C33D" w14:textId="77777777" w:rsidR="005B7F61" w:rsidRPr="005B7F61" w:rsidRDefault="005B7F61">
            <w:pPr>
              <w:spacing w:line="240" w:lineRule="auto"/>
              <w:ind w:left="162" w:hanging="162"/>
              <w:rPr>
                <w:rFonts w:eastAsia="Calibri"/>
                <w:rtl/>
                <w:lang w:val="en-US"/>
              </w:rPr>
            </w:pPr>
            <w:r w:rsidRPr="005B7F61">
              <w:rPr>
                <w:rFonts w:eastAsia="Calibri"/>
                <w:lang w:val="en-US"/>
              </w:rPr>
              <w:t>Hedges of a Net Investment in a Foreign Operation</w:t>
            </w:r>
          </w:p>
        </w:tc>
      </w:tr>
      <w:tr w:rsidR="005B7F61" w14:paraId="03C8B0BC" w14:textId="77777777" w:rsidTr="005B7F61">
        <w:tc>
          <w:tcPr>
            <w:tcW w:w="2970" w:type="dxa"/>
            <w:hideMark/>
          </w:tcPr>
          <w:p w14:paraId="6FA32836" w14:textId="77777777" w:rsidR="005B7F61" w:rsidRPr="005B7F61" w:rsidRDefault="005B7F61">
            <w:pPr>
              <w:spacing w:line="240" w:lineRule="auto"/>
              <w:ind w:left="162" w:hanging="162"/>
              <w:rPr>
                <w:rFonts w:eastAsia="Calibri"/>
                <w:rtl/>
                <w:lang w:val="en-US"/>
              </w:rPr>
            </w:pPr>
            <w:r w:rsidRPr="005B7F61">
              <w:rPr>
                <w:rFonts w:eastAsia="Calibri"/>
                <w:lang w:val="en-US"/>
              </w:rPr>
              <w:t>TFRIC 19*</w:t>
            </w:r>
          </w:p>
        </w:tc>
        <w:tc>
          <w:tcPr>
            <w:tcW w:w="5760" w:type="dxa"/>
            <w:hideMark/>
          </w:tcPr>
          <w:p w14:paraId="614A8B23" w14:textId="77777777" w:rsidR="005B7F61" w:rsidRPr="005B7F61" w:rsidRDefault="005B7F61">
            <w:pPr>
              <w:spacing w:line="240" w:lineRule="auto"/>
              <w:ind w:left="162" w:hanging="162"/>
              <w:rPr>
                <w:rFonts w:eastAsia="Calibri"/>
                <w:rtl/>
                <w:lang w:val="en-US"/>
              </w:rPr>
            </w:pPr>
            <w:r w:rsidRPr="005B7F61">
              <w:rPr>
                <w:rFonts w:eastAsia="Calibri"/>
                <w:lang w:val="en-US"/>
              </w:rPr>
              <w:t>Extinguishing Financial Liabilities with Equity Instruments</w:t>
            </w:r>
          </w:p>
        </w:tc>
      </w:tr>
    </w:tbl>
    <w:p w14:paraId="4530C8CE" w14:textId="77777777" w:rsidR="005B7F61" w:rsidRDefault="005B7F61" w:rsidP="00DB3C16">
      <w:pPr>
        <w:tabs>
          <w:tab w:val="left" w:pos="540"/>
        </w:tabs>
        <w:spacing w:line="240" w:lineRule="auto"/>
        <w:ind w:left="540"/>
        <w:jc w:val="thaiDistribute"/>
        <w:rPr>
          <w:rFonts w:eastAsia="SimSun" w:cstheme="minorBidi"/>
          <w:lang w:val="en-US" w:eastAsia="zh-CN"/>
        </w:rPr>
      </w:pPr>
    </w:p>
    <w:p w14:paraId="7B945CA0" w14:textId="77777777" w:rsidR="00294184" w:rsidRDefault="00294184" w:rsidP="00294184">
      <w:pPr>
        <w:ind w:left="540" w:right="29"/>
        <w:jc w:val="both"/>
        <w:rPr>
          <w:rFonts w:cs="Times New Roman"/>
          <w:i/>
          <w:iCs/>
          <w:rtl/>
          <w:cs/>
        </w:rPr>
      </w:pPr>
      <w:r>
        <w:rPr>
          <w:rFonts w:cs="Times New Roman"/>
          <w:i/>
          <w:iCs/>
        </w:rPr>
        <w:t>* TFRS - Financial instruments standards</w:t>
      </w:r>
    </w:p>
    <w:p w14:paraId="05B26582" w14:textId="77777777" w:rsidR="00294184" w:rsidRPr="00294184" w:rsidRDefault="00294184" w:rsidP="00294184">
      <w:pPr>
        <w:tabs>
          <w:tab w:val="left" w:pos="540"/>
        </w:tabs>
        <w:spacing w:line="240" w:lineRule="auto"/>
        <w:ind w:left="540"/>
        <w:jc w:val="thaiDistribute"/>
        <w:rPr>
          <w:rFonts w:eastAsia="SimSun" w:cstheme="minorBidi"/>
          <w:highlight w:val="yellow"/>
          <w:lang w:val="en-US" w:eastAsia="zh-CN"/>
        </w:rPr>
      </w:pPr>
    </w:p>
    <w:p w14:paraId="27ECD79D" w14:textId="77777777" w:rsidR="00294184" w:rsidRPr="00DA73F7" w:rsidRDefault="00DA73F7" w:rsidP="0041534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1080" w:hanging="540"/>
        <w:jc w:val="thaiDistribute"/>
        <w:rPr>
          <w:rFonts w:ascii="Times New Roman" w:hAnsi="Times New Roman" w:cs="Times New Roman"/>
          <w:b/>
          <w:bCs/>
          <w:i/>
          <w:iCs/>
          <w:color w:val="000000"/>
          <w:sz w:val="22"/>
        </w:rPr>
      </w:pPr>
      <w:r w:rsidRPr="00DA73F7">
        <w:rPr>
          <w:rFonts w:ascii="Times New Roman" w:hAnsi="Times New Roman" w:cs="Times New Roman"/>
          <w:b/>
          <w:bCs/>
          <w:i/>
          <w:iCs/>
          <w:color w:val="000000"/>
          <w:sz w:val="22"/>
        </w:rPr>
        <w:t>TFRS - Financial instruments standards</w:t>
      </w:r>
    </w:p>
    <w:p w14:paraId="44185C08" w14:textId="77777777" w:rsidR="00294184" w:rsidRDefault="00294184" w:rsidP="00294184">
      <w:pPr>
        <w:autoSpaceDE w:val="0"/>
        <w:autoSpaceDN w:val="0"/>
        <w:ind w:left="540"/>
        <w:jc w:val="thaiDistribute"/>
        <w:rPr>
          <w:rFonts w:cs="Times New Roman"/>
          <w:color w:val="000000"/>
        </w:rPr>
      </w:pPr>
    </w:p>
    <w:p w14:paraId="758F6902" w14:textId="77777777" w:rsidR="00294184" w:rsidRDefault="00DA73F7" w:rsidP="003E2D46">
      <w:pPr>
        <w:autoSpaceDE w:val="0"/>
        <w:autoSpaceDN w:val="0"/>
        <w:ind w:left="1080"/>
        <w:jc w:val="thaiDistribute"/>
        <w:rPr>
          <w:rFonts w:cs="Times New Roman"/>
          <w:color w:val="000000"/>
        </w:rPr>
      </w:pPr>
      <w:r w:rsidRPr="00DA73F7">
        <w:rPr>
          <w:rFonts w:cs="Times New Roman"/>
          <w:color w:val="000000"/>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14:paraId="19BC6438" w14:textId="77777777" w:rsidR="00DA73F7" w:rsidRPr="00294184" w:rsidRDefault="00DA73F7" w:rsidP="00294184">
      <w:pPr>
        <w:autoSpaceDE w:val="0"/>
        <w:autoSpaceDN w:val="0"/>
        <w:ind w:left="540"/>
        <w:jc w:val="thaiDistribute"/>
        <w:rPr>
          <w:rFonts w:cstheme="minorBidi"/>
          <w:color w:val="000000"/>
        </w:rPr>
      </w:pPr>
    </w:p>
    <w:p w14:paraId="6B5D80CC" w14:textId="77777777" w:rsidR="00294184" w:rsidRPr="00892B45" w:rsidRDefault="00DA73F7" w:rsidP="00B966FE">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autoSpaceDE w:val="0"/>
        <w:autoSpaceDN w:val="0"/>
        <w:spacing w:line="240" w:lineRule="auto"/>
        <w:ind w:left="540" w:firstLine="0"/>
        <w:jc w:val="thaiDistribute"/>
        <w:rPr>
          <w:rFonts w:ascii="Times New Roman" w:hAnsi="Times New Roman" w:cs="Times New Roman"/>
          <w:b/>
          <w:bCs/>
          <w:i/>
          <w:iCs/>
          <w:sz w:val="22"/>
        </w:rPr>
      </w:pPr>
      <w:r w:rsidRPr="00DA73F7">
        <w:rPr>
          <w:rFonts w:ascii="Times New Roman" w:hAnsi="Times New Roman" w:cs="Times New Roman"/>
          <w:b/>
          <w:bCs/>
          <w:i/>
          <w:iCs/>
          <w:sz w:val="22"/>
        </w:rPr>
        <w:t>TFRS 16 Leases</w:t>
      </w:r>
    </w:p>
    <w:p w14:paraId="7D2304BF" w14:textId="77777777" w:rsidR="00294184" w:rsidRPr="0096157B" w:rsidRDefault="00294184" w:rsidP="00294184">
      <w:pPr>
        <w:pStyle w:val="ListParagraph"/>
        <w:autoSpaceDE w:val="0"/>
        <w:autoSpaceDN w:val="0"/>
        <w:spacing w:line="240" w:lineRule="auto"/>
        <w:ind w:left="540"/>
        <w:jc w:val="thaiDistribute"/>
        <w:rPr>
          <w:rFonts w:ascii="Times New Roman" w:hAnsi="Times New Roman" w:cs="Times New Roman"/>
          <w:sz w:val="22"/>
        </w:rPr>
      </w:pPr>
    </w:p>
    <w:p w14:paraId="437A104B" w14:textId="77777777" w:rsidR="00FC5F3B" w:rsidRPr="00F009C8" w:rsidRDefault="00FC5F3B" w:rsidP="003E2D46">
      <w:pPr>
        <w:pStyle w:val="ListParagraph"/>
        <w:tabs>
          <w:tab w:val="clear" w:pos="454"/>
          <w:tab w:val="clear" w:pos="680"/>
          <w:tab w:val="clear" w:pos="907"/>
          <w:tab w:val="clear" w:pos="1644"/>
          <w:tab w:val="clear" w:pos="1871"/>
          <w:tab w:val="clear" w:pos="2580"/>
          <w:tab w:val="clear" w:pos="2807"/>
          <w:tab w:val="clear" w:pos="3515"/>
          <w:tab w:val="clear" w:pos="3742"/>
        </w:tabs>
        <w:autoSpaceDE w:val="0"/>
        <w:autoSpaceDN w:val="0"/>
        <w:spacing w:line="240" w:lineRule="auto"/>
        <w:ind w:left="1080"/>
        <w:jc w:val="thaiDistribute"/>
        <w:rPr>
          <w:rFonts w:ascii="Times New Roman" w:hAnsi="Times New Roman" w:cs="Times New Roman"/>
          <w:sz w:val="22"/>
        </w:rPr>
      </w:pPr>
      <w:r w:rsidRPr="00F009C8">
        <w:rPr>
          <w:rFonts w:ascii="Times New Roman" w:hAnsi="Times New Roman" w:cs="Times New Roman"/>
          <w:sz w:val="22"/>
        </w:rPr>
        <w:t xml:space="preserve">TFRS 16 introduces a single lessee accounting model for lessees. A lessee </w:t>
      </w:r>
      <w:proofErr w:type="spellStart"/>
      <w:r w:rsidRPr="00F009C8">
        <w:rPr>
          <w:rFonts w:ascii="Times New Roman" w:hAnsi="Times New Roman" w:cs="Times New Roman"/>
          <w:sz w:val="22"/>
        </w:rPr>
        <w:t>recognises</w:t>
      </w:r>
      <w:proofErr w:type="spellEnd"/>
      <w:r w:rsidRPr="00F009C8">
        <w:rPr>
          <w:rFonts w:ascii="Times New Roman" w:hAnsi="Times New Roman" w:cs="Times New Roman"/>
          <w:sz w:val="22"/>
        </w:rPr>
        <w:t xml:space="preserve"> a right-of-use asset and a lease liability, with recognition exemptions for short-term leases and leases of low-value items. As a result, the Group</w:t>
      </w:r>
      <w:r w:rsidR="00F009C8">
        <w:rPr>
          <w:rFonts w:ascii="Times New Roman" w:hAnsi="Times New Roman" w:cs="Times New Roman"/>
          <w:sz w:val="22"/>
        </w:rPr>
        <w:t xml:space="preserve"> </w:t>
      </w:r>
      <w:r w:rsidRPr="00F009C8">
        <w:rPr>
          <w:rFonts w:ascii="Times New Roman" w:hAnsi="Times New Roman" w:cs="Times New Roman"/>
          <w:sz w:val="22"/>
        </w:rPr>
        <w:t xml:space="preserve">will </w:t>
      </w:r>
      <w:proofErr w:type="spellStart"/>
      <w:r w:rsidRPr="00F009C8">
        <w:rPr>
          <w:rFonts w:ascii="Times New Roman" w:hAnsi="Times New Roman" w:cs="Times New Roman"/>
          <w:sz w:val="22"/>
        </w:rPr>
        <w:t>recognise</w:t>
      </w:r>
      <w:proofErr w:type="spellEnd"/>
      <w:r w:rsidRPr="00F009C8">
        <w:rPr>
          <w:rFonts w:ascii="Times New Roman" w:hAnsi="Times New Roman" w:cs="Times New Roman"/>
          <w:sz w:val="22"/>
        </w:rPr>
        <w:t xml:space="preserve"> new assets and liabilities for its operating leases. As at 31 December 2019, the Group’s </w:t>
      </w:r>
      <w:r w:rsidR="00F009C8">
        <w:rPr>
          <w:rFonts w:ascii="Times New Roman" w:hAnsi="Times New Roman" w:cs="Times New Roman"/>
          <w:sz w:val="22"/>
        </w:rPr>
        <w:t>and the Company’s</w:t>
      </w:r>
      <w:r w:rsidR="00F009C8" w:rsidRPr="00F009C8">
        <w:rPr>
          <w:rFonts w:ascii="Times New Roman" w:hAnsi="Times New Roman" w:cs="Times New Roman"/>
          <w:sz w:val="22"/>
        </w:rPr>
        <w:t xml:space="preserve"> </w:t>
      </w:r>
      <w:r w:rsidRPr="00F009C8">
        <w:rPr>
          <w:rFonts w:ascii="Times New Roman" w:hAnsi="Times New Roman" w:cs="Times New Roman"/>
          <w:sz w:val="22"/>
        </w:rPr>
        <w:t xml:space="preserve">future minimum lease payments under non-cancellable operating leases amounted to Baht </w:t>
      </w:r>
      <w:r w:rsidR="00437294">
        <w:rPr>
          <w:rFonts w:ascii="Times New Roman" w:hAnsi="Times New Roman" w:cs="Times New Roman"/>
          <w:sz w:val="22"/>
        </w:rPr>
        <w:t>541.61</w:t>
      </w:r>
      <w:r w:rsidRPr="00F009C8">
        <w:rPr>
          <w:rFonts w:ascii="Times New Roman" w:hAnsi="Times New Roman" w:cs="Times New Roman"/>
          <w:sz w:val="22"/>
        </w:rPr>
        <w:t xml:space="preserve"> million and Baht </w:t>
      </w:r>
      <w:r w:rsidR="00F009C8">
        <w:rPr>
          <w:rFonts w:ascii="Times New Roman" w:hAnsi="Times New Roman" w:cs="Times New Roman"/>
          <w:sz w:val="22"/>
        </w:rPr>
        <w:t>217.47</w:t>
      </w:r>
      <w:r w:rsidRPr="00F009C8">
        <w:rPr>
          <w:rFonts w:ascii="Times New Roman" w:hAnsi="Times New Roman" w:cs="Times New Roman"/>
          <w:sz w:val="22"/>
        </w:rPr>
        <w:t xml:space="preserve"> million, respectively, on an undiscounted basis. Lease accounting for lessor remains </w:t>
      </w:r>
      <w:proofErr w:type="gramStart"/>
      <w:r w:rsidRPr="00F009C8">
        <w:rPr>
          <w:rFonts w:ascii="Times New Roman" w:hAnsi="Times New Roman" w:cs="Times New Roman"/>
          <w:sz w:val="22"/>
        </w:rPr>
        <w:t>similar to</w:t>
      </w:r>
      <w:proofErr w:type="gramEnd"/>
      <w:r w:rsidRPr="00F009C8">
        <w:rPr>
          <w:rFonts w:ascii="Times New Roman" w:hAnsi="Times New Roman" w:cs="Times New Roman"/>
          <w:sz w:val="22"/>
        </w:rPr>
        <w:t xml:space="preserve"> the current standard, i.e. lessors continue to classify leases as finance or operating leases. When this TFRS is effective, some accounting standards and interpretations which are currently effective will be cancelled.</w:t>
      </w:r>
    </w:p>
    <w:p w14:paraId="3CCFDF4B" w14:textId="77777777" w:rsidR="00FC5F3B" w:rsidRPr="00F009C8" w:rsidRDefault="00FC5F3B" w:rsidP="00FC5F3B">
      <w:pPr>
        <w:pStyle w:val="ListParagraph"/>
        <w:autoSpaceDE w:val="0"/>
        <w:autoSpaceDN w:val="0"/>
        <w:spacing w:line="240" w:lineRule="auto"/>
        <w:ind w:left="540"/>
        <w:jc w:val="thaiDistribute"/>
        <w:rPr>
          <w:rFonts w:ascii="Times New Roman" w:hAnsi="Times New Roman" w:cs="Times New Roman"/>
          <w:sz w:val="22"/>
        </w:rPr>
      </w:pPr>
    </w:p>
    <w:p w14:paraId="0DB6161E" w14:textId="77777777" w:rsidR="00D83A98" w:rsidRPr="00DA73F7" w:rsidRDefault="00FC5F3B" w:rsidP="00FC5F3B">
      <w:pPr>
        <w:pStyle w:val="ListParagraph"/>
        <w:autoSpaceDE w:val="0"/>
        <w:autoSpaceDN w:val="0"/>
        <w:spacing w:line="240" w:lineRule="auto"/>
        <w:ind w:left="540"/>
        <w:jc w:val="thaiDistribute"/>
        <w:rPr>
          <w:rFonts w:ascii="Times New Roman" w:hAnsi="Times New Roman" w:cs="Times New Roman"/>
          <w:sz w:val="22"/>
        </w:rPr>
      </w:pPr>
      <w:r w:rsidRPr="00F009C8">
        <w:rPr>
          <w:rFonts w:ascii="Times New Roman" w:hAnsi="Times New Roman" w:cs="Times New Roman"/>
          <w:sz w:val="22"/>
        </w:rPr>
        <w:t>Management is currently considering the potential impact from these TFRS on the financial statements in the initial period adopted.</w:t>
      </w:r>
    </w:p>
    <w:sectPr w:rsidR="00D83A98" w:rsidRPr="00DA73F7" w:rsidSect="00EC533F">
      <w:pgSz w:w="11907" w:h="16840" w:code="9"/>
      <w:pgMar w:top="691" w:right="1152" w:bottom="576"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95469" w14:textId="77777777" w:rsidR="00CB3DB3" w:rsidRPr="00E40049" w:rsidRDefault="00CB3DB3">
      <w:pPr>
        <w:rPr>
          <w:sz w:val="20"/>
          <w:szCs w:val="20"/>
        </w:rPr>
      </w:pPr>
      <w:r w:rsidRPr="00E40049">
        <w:rPr>
          <w:sz w:val="20"/>
          <w:szCs w:val="20"/>
        </w:rPr>
        <w:separator/>
      </w:r>
    </w:p>
    <w:p w14:paraId="6FD83D32" w14:textId="77777777" w:rsidR="00CB3DB3" w:rsidRPr="00E40049" w:rsidRDefault="00CB3DB3">
      <w:pPr>
        <w:rPr>
          <w:sz w:val="20"/>
          <w:szCs w:val="20"/>
        </w:rPr>
      </w:pPr>
    </w:p>
  </w:endnote>
  <w:endnote w:type="continuationSeparator" w:id="0">
    <w:p w14:paraId="75FD484A" w14:textId="77777777" w:rsidR="00CB3DB3" w:rsidRPr="00E40049" w:rsidRDefault="00CB3DB3">
      <w:pPr>
        <w:rPr>
          <w:sz w:val="20"/>
          <w:szCs w:val="20"/>
        </w:rPr>
      </w:pPr>
      <w:r w:rsidRPr="00E40049">
        <w:rPr>
          <w:sz w:val="20"/>
          <w:szCs w:val="20"/>
        </w:rPr>
        <w:continuationSeparator/>
      </w:r>
    </w:p>
    <w:p w14:paraId="10CB2696" w14:textId="77777777" w:rsidR="00CB3DB3" w:rsidRPr="00E40049" w:rsidRDefault="00CB3DB3">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time">
    <w:altName w:val="Times New Roman"/>
    <w:panose1 w:val="00000000000000000000"/>
    <w:charset w:val="00"/>
    <w:family w:val="roman"/>
    <w:notTrueType/>
    <w:pitch w:val="default"/>
  </w:font>
  <w:font w:name="Euro Sans">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E782B" w14:textId="77777777" w:rsidR="0041534F" w:rsidRPr="003C2908" w:rsidRDefault="0041534F">
    <w:pPr>
      <w:pStyle w:val="Footer"/>
      <w:jc w:val="center"/>
      <w:rPr>
        <w:rFonts w:cs="Times New Roman"/>
        <w:sz w:val="20"/>
        <w:szCs w:val="20"/>
        <w:lang w:val="en-US"/>
      </w:rPr>
    </w:pPr>
    <w:r w:rsidRPr="003C2908">
      <w:rPr>
        <w:rFonts w:cs="Times New Roman"/>
        <w:sz w:val="20"/>
        <w:szCs w:val="20"/>
      </w:rPr>
      <w:fldChar w:fldCharType="begin"/>
    </w:r>
    <w:r w:rsidRPr="003C2908">
      <w:rPr>
        <w:rFonts w:cs="Times New Roman"/>
        <w:sz w:val="20"/>
        <w:szCs w:val="20"/>
      </w:rPr>
      <w:instrText xml:space="preserve"> PAGE   \* MERGEFORMAT </w:instrText>
    </w:r>
    <w:r w:rsidRPr="003C2908">
      <w:rPr>
        <w:rFonts w:cs="Times New Roman"/>
        <w:sz w:val="20"/>
        <w:szCs w:val="20"/>
      </w:rPr>
      <w:fldChar w:fldCharType="separate"/>
    </w:r>
    <w:r>
      <w:rPr>
        <w:rFonts w:cs="Times New Roman"/>
        <w:noProof/>
        <w:sz w:val="20"/>
        <w:szCs w:val="20"/>
      </w:rPr>
      <w:t>44</w:t>
    </w:r>
    <w:r w:rsidRPr="003C2908">
      <w:rPr>
        <w:rFonts w:cs="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3194670"/>
      <w:docPartObj>
        <w:docPartGallery w:val="Page Numbers (Bottom of Page)"/>
        <w:docPartUnique/>
      </w:docPartObj>
    </w:sdtPr>
    <w:sdtEndPr>
      <w:rPr>
        <w:noProof/>
      </w:rPr>
    </w:sdtEndPr>
    <w:sdtContent>
      <w:p w14:paraId="3F56E605" w14:textId="77777777" w:rsidR="0041534F" w:rsidRDefault="0041534F">
        <w:pPr>
          <w:pStyle w:val="Footer"/>
          <w:jc w:val="center"/>
        </w:pPr>
        <w:r w:rsidRPr="00E267E7">
          <w:rPr>
            <w:sz w:val="20"/>
            <w:szCs w:val="20"/>
          </w:rPr>
          <w:fldChar w:fldCharType="begin"/>
        </w:r>
        <w:r w:rsidRPr="00E267E7">
          <w:rPr>
            <w:sz w:val="20"/>
            <w:szCs w:val="20"/>
          </w:rPr>
          <w:instrText xml:space="preserve"> PAGE   \* MERGEFORMAT </w:instrText>
        </w:r>
        <w:r w:rsidRPr="00E267E7">
          <w:rPr>
            <w:sz w:val="20"/>
            <w:szCs w:val="20"/>
          </w:rPr>
          <w:fldChar w:fldCharType="separate"/>
        </w:r>
        <w:r>
          <w:rPr>
            <w:noProof/>
            <w:sz w:val="20"/>
            <w:szCs w:val="20"/>
          </w:rPr>
          <w:t>45</w:t>
        </w:r>
        <w:r w:rsidRPr="00E267E7">
          <w:rPr>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0519012"/>
      <w:docPartObj>
        <w:docPartGallery w:val="Page Numbers (Bottom of Page)"/>
        <w:docPartUnique/>
      </w:docPartObj>
    </w:sdtPr>
    <w:sdtEndPr>
      <w:rPr>
        <w:noProof/>
      </w:rPr>
    </w:sdtEndPr>
    <w:sdtContent>
      <w:p w14:paraId="05F3DCE6" w14:textId="77777777" w:rsidR="0041534F" w:rsidRDefault="0041534F">
        <w:pPr>
          <w:pStyle w:val="Footer"/>
          <w:jc w:val="center"/>
        </w:pPr>
        <w:r>
          <w:fldChar w:fldCharType="begin"/>
        </w:r>
        <w:r>
          <w:instrText xml:space="preserve"> PAGE   \* MERGEFORMAT </w:instrText>
        </w:r>
        <w:r>
          <w:fldChar w:fldCharType="separate"/>
        </w:r>
        <w:r>
          <w:rPr>
            <w:noProof/>
          </w:rPr>
          <w:t>66</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4415575"/>
      <w:docPartObj>
        <w:docPartGallery w:val="Page Numbers (Bottom of Page)"/>
        <w:docPartUnique/>
      </w:docPartObj>
    </w:sdtPr>
    <w:sdtEndPr>
      <w:rPr>
        <w:noProof/>
        <w:sz w:val="22"/>
        <w:szCs w:val="22"/>
      </w:rPr>
    </w:sdtEndPr>
    <w:sdtContent>
      <w:p w14:paraId="562E574D" w14:textId="77777777" w:rsidR="0041534F" w:rsidRPr="005F243B" w:rsidRDefault="0041534F">
        <w:pPr>
          <w:pStyle w:val="Footer"/>
          <w:jc w:val="center"/>
          <w:rPr>
            <w:sz w:val="22"/>
            <w:szCs w:val="22"/>
          </w:rPr>
        </w:pPr>
        <w:r w:rsidRPr="005F243B">
          <w:rPr>
            <w:sz w:val="22"/>
            <w:szCs w:val="22"/>
          </w:rPr>
          <w:fldChar w:fldCharType="begin"/>
        </w:r>
        <w:r w:rsidRPr="005F243B">
          <w:rPr>
            <w:sz w:val="22"/>
            <w:szCs w:val="22"/>
          </w:rPr>
          <w:instrText xml:space="preserve"> PAGE   \* MERGEFORMAT </w:instrText>
        </w:r>
        <w:r w:rsidRPr="005F243B">
          <w:rPr>
            <w:sz w:val="22"/>
            <w:szCs w:val="22"/>
          </w:rPr>
          <w:fldChar w:fldCharType="separate"/>
        </w:r>
        <w:r w:rsidRPr="005F243B">
          <w:rPr>
            <w:noProof/>
            <w:sz w:val="22"/>
            <w:szCs w:val="22"/>
          </w:rPr>
          <w:t>50</w:t>
        </w:r>
        <w:r w:rsidRPr="005F243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6090180"/>
      <w:docPartObj>
        <w:docPartGallery w:val="Page Numbers (Bottom of Page)"/>
        <w:docPartUnique/>
      </w:docPartObj>
    </w:sdtPr>
    <w:sdtEndPr>
      <w:rPr>
        <w:noProof/>
        <w:sz w:val="22"/>
        <w:szCs w:val="22"/>
      </w:rPr>
    </w:sdtEndPr>
    <w:sdtContent>
      <w:p w14:paraId="5C03BB79" w14:textId="77777777" w:rsidR="0041534F" w:rsidRPr="005F243B" w:rsidRDefault="0041534F">
        <w:pPr>
          <w:pStyle w:val="Footer"/>
          <w:jc w:val="center"/>
          <w:rPr>
            <w:sz w:val="22"/>
            <w:szCs w:val="22"/>
          </w:rPr>
        </w:pPr>
        <w:r w:rsidRPr="005F243B">
          <w:rPr>
            <w:sz w:val="22"/>
            <w:szCs w:val="22"/>
          </w:rPr>
          <w:fldChar w:fldCharType="begin"/>
        </w:r>
        <w:r w:rsidRPr="005F243B">
          <w:rPr>
            <w:sz w:val="22"/>
            <w:szCs w:val="22"/>
          </w:rPr>
          <w:instrText xml:space="preserve"> PAGE   \* MERGEFORMAT </w:instrText>
        </w:r>
        <w:r w:rsidRPr="005F243B">
          <w:rPr>
            <w:sz w:val="22"/>
            <w:szCs w:val="22"/>
          </w:rPr>
          <w:fldChar w:fldCharType="separate"/>
        </w:r>
        <w:r w:rsidRPr="005F243B">
          <w:rPr>
            <w:noProof/>
            <w:sz w:val="22"/>
            <w:szCs w:val="22"/>
          </w:rPr>
          <w:t>51</w:t>
        </w:r>
        <w:r w:rsidRPr="005F243B">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3393303"/>
      <w:docPartObj>
        <w:docPartGallery w:val="Page Numbers (Bottom of Page)"/>
        <w:docPartUnique/>
      </w:docPartObj>
    </w:sdtPr>
    <w:sdtEndPr>
      <w:rPr>
        <w:noProof/>
        <w:sz w:val="22"/>
        <w:szCs w:val="22"/>
      </w:rPr>
    </w:sdtEndPr>
    <w:sdtContent>
      <w:p w14:paraId="45F38CFC" w14:textId="77777777" w:rsidR="0041534F" w:rsidRPr="00D10614" w:rsidRDefault="0041534F" w:rsidP="007260B9">
        <w:pPr>
          <w:pStyle w:val="Footer"/>
          <w:tabs>
            <w:tab w:val="clear" w:pos="8505"/>
          </w:tabs>
          <w:ind w:right="-606"/>
          <w:jc w:val="center"/>
          <w:rPr>
            <w:sz w:val="22"/>
            <w:szCs w:val="22"/>
          </w:rPr>
        </w:pPr>
        <w:r w:rsidRPr="00D10614">
          <w:rPr>
            <w:sz w:val="22"/>
            <w:szCs w:val="22"/>
          </w:rPr>
          <w:fldChar w:fldCharType="begin"/>
        </w:r>
        <w:r w:rsidRPr="00D10614">
          <w:rPr>
            <w:sz w:val="22"/>
            <w:szCs w:val="22"/>
          </w:rPr>
          <w:instrText xml:space="preserve"> PAGE   \* MERGEFORMAT </w:instrText>
        </w:r>
        <w:r w:rsidRPr="00D10614">
          <w:rPr>
            <w:sz w:val="22"/>
            <w:szCs w:val="22"/>
          </w:rPr>
          <w:fldChar w:fldCharType="separate"/>
        </w:r>
        <w:r w:rsidRPr="00D10614">
          <w:rPr>
            <w:noProof/>
            <w:sz w:val="22"/>
            <w:szCs w:val="22"/>
          </w:rPr>
          <w:t>55</w:t>
        </w:r>
        <w:r w:rsidRPr="00D10614">
          <w:rPr>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3762559"/>
      <w:docPartObj>
        <w:docPartGallery w:val="Page Numbers (Bottom of Page)"/>
        <w:docPartUnique/>
      </w:docPartObj>
    </w:sdtPr>
    <w:sdtEndPr>
      <w:rPr>
        <w:noProof/>
        <w:sz w:val="22"/>
        <w:szCs w:val="22"/>
      </w:rPr>
    </w:sdtEndPr>
    <w:sdtContent>
      <w:p w14:paraId="7D2D9B18" w14:textId="77777777" w:rsidR="0041534F" w:rsidRPr="00EC533F" w:rsidRDefault="0041534F">
        <w:pPr>
          <w:pStyle w:val="Footer"/>
          <w:jc w:val="center"/>
          <w:rPr>
            <w:sz w:val="22"/>
            <w:szCs w:val="22"/>
          </w:rPr>
        </w:pPr>
        <w:r w:rsidRPr="00EC533F">
          <w:rPr>
            <w:sz w:val="22"/>
            <w:szCs w:val="22"/>
          </w:rPr>
          <w:fldChar w:fldCharType="begin"/>
        </w:r>
        <w:r w:rsidRPr="00EC533F">
          <w:rPr>
            <w:sz w:val="22"/>
            <w:szCs w:val="22"/>
          </w:rPr>
          <w:instrText xml:space="preserve"> PAGE   \* MERGEFORMAT </w:instrText>
        </w:r>
        <w:r w:rsidRPr="00EC533F">
          <w:rPr>
            <w:sz w:val="22"/>
            <w:szCs w:val="22"/>
          </w:rPr>
          <w:fldChar w:fldCharType="separate"/>
        </w:r>
        <w:r w:rsidRPr="00EC533F">
          <w:rPr>
            <w:noProof/>
            <w:sz w:val="22"/>
            <w:szCs w:val="22"/>
          </w:rPr>
          <w:t>81</w:t>
        </w:r>
        <w:r w:rsidRPr="00EC533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95B5D" w14:textId="77777777" w:rsidR="00CB3DB3" w:rsidRPr="00E40049" w:rsidRDefault="00CB3DB3">
      <w:pPr>
        <w:rPr>
          <w:sz w:val="20"/>
          <w:szCs w:val="20"/>
        </w:rPr>
      </w:pPr>
      <w:r w:rsidRPr="00E40049">
        <w:rPr>
          <w:sz w:val="20"/>
          <w:szCs w:val="20"/>
        </w:rPr>
        <w:separator/>
      </w:r>
    </w:p>
    <w:p w14:paraId="7C42D3C0" w14:textId="77777777" w:rsidR="00CB3DB3" w:rsidRPr="00E40049" w:rsidRDefault="00CB3DB3">
      <w:pPr>
        <w:rPr>
          <w:sz w:val="20"/>
          <w:szCs w:val="20"/>
        </w:rPr>
      </w:pPr>
    </w:p>
  </w:footnote>
  <w:footnote w:type="continuationSeparator" w:id="0">
    <w:p w14:paraId="7FBDDFAD" w14:textId="77777777" w:rsidR="00CB3DB3" w:rsidRPr="00E40049" w:rsidRDefault="00CB3DB3">
      <w:pPr>
        <w:rPr>
          <w:sz w:val="20"/>
          <w:szCs w:val="20"/>
        </w:rPr>
      </w:pPr>
      <w:r w:rsidRPr="00E40049">
        <w:rPr>
          <w:sz w:val="20"/>
          <w:szCs w:val="20"/>
        </w:rPr>
        <w:continuationSeparator/>
      </w:r>
    </w:p>
    <w:p w14:paraId="323AF96B" w14:textId="77777777" w:rsidR="00CB3DB3" w:rsidRPr="00E40049" w:rsidRDefault="00CB3DB3">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BB5EE" w14:textId="77777777" w:rsidR="0041534F" w:rsidRPr="004C6400" w:rsidRDefault="0041534F">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37FF3BC9" w14:textId="77777777" w:rsidR="0041534F" w:rsidRDefault="0041534F" w:rsidP="003C2908">
    <w:pPr>
      <w:tabs>
        <w:tab w:val="center" w:pos="4608"/>
      </w:tabs>
      <w:spacing w:line="240" w:lineRule="auto"/>
      <w:ind w:right="389"/>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14:paraId="55A55D11" w14:textId="77777777" w:rsidR="0041534F" w:rsidRPr="006D38EE" w:rsidRDefault="0041534F">
    <w:pPr>
      <w:spacing w:line="240" w:lineRule="auto"/>
      <w:ind w:right="389"/>
      <w:rPr>
        <w:b/>
        <w:bCs/>
        <w:sz w:val="28"/>
        <w:szCs w:val="28"/>
      </w:rPr>
    </w:pPr>
    <w:r>
      <w:rPr>
        <w:b/>
        <w:bCs/>
        <w:sz w:val="24"/>
        <w:szCs w:val="24"/>
      </w:rPr>
      <w:t>For the year ended 31 December 2019</w:t>
    </w:r>
  </w:p>
  <w:p w14:paraId="43F04737" w14:textId="77777777" w:rsidR="0041534F" w:rsidRDefault="0041534F">
    <w:pPr>
      <w:spacing w:line="240" w:lineRule="auto"/>
      <w:ind w:right="389"/>
      <w:rPr>
        <w:b/>
        <w:bCs/>
        <w:sz w:val="20"/>
        <w:szCs w:val="20"/>
      </w:rPr>
    </w:pPr>
  </w:p>
  <w:p w14:paraId="73E8F45A" w14:textId="77777777" w:rsidR="0041534F" w:rsidRPr="00E40049" w:rsidRDefault="0041534F">
    <w:pPr>
      <w:spacing w:line="240" w:lineRule="auto"/>
      <w:ind w:right="389"/>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CD67C" w14:textId="77777777" w:rsidR="0041534F" w:rsidRPr="00E40049" w:rsidRDefault="0041534F">
    <w:pPr>
      <w:pStyle w:val="zdisclaimer"/>
      <w:framePr w:wrap="around" w:vAnchor="text" w:hAnchor="margin" w:xAlign="right" w:y="1"/>
      <w:rPr>
        <w:lang w:val="en-US"/>
      </w:rPr>
    </w:pPr>
  </w:p>
  <w:p w14:paraId="5CBD5186" w14:textId="77777777" w:rsidR="0041534F" w:rsidRPr="003B6B60" w:rsidRDefault="0041534F" w:rsidP="007E311D">
    <w:pPr>
      <w:spacing w:line="240" w:lineRule="auto"/>
      <w:ind w:left="540" w:right="389" w:hanging="540"/>
      <w:rPr>
        <w:b/>
        <w:bCs/>
        <w:sz w:val="28"/>
        <w:szCs w:val="28"/>
      </w:rPr>
    </w:pPr>
    <w:r w:rsidRPr="003B6B60">
      <w:rPr>
        <w:b/>
        <w:bCs/>
        <w:sz w:val="28"/>
        <w:szCs w:val="28"/>
      </w:rPr>
      <w:t xml:space="preserve">TPI </w:t>
    </w:r>
    <w:proofErr w:type="spellStart"/>
    <w:r w:rsidRPr="003B6B60">
      <w:rPr>
        <w:b/>
        <w:bCs/>
        <w:sz w:val="28"/>
        <w:szCs w:val="28"/>
      </w:rPr>
      <w:t>Polene</w:t>
    </w:r>
    <w:proofErr w:type="spellEnd"/>
    <w:r w:rsidRPr="003B6B60">
      <w:rPr>
        <w:b/>
        <w:bCs/>
        <w:sz w:val="28"/>
        <w:szCs w:val="28"/>
      </w:rPr>
      <w:t xml:space="preserve"> Public Company Limited and its Subsidiaries</w:t>
    </w:r>
  </w:p>
  <w:p w14:paraId="65ED72E5" w14:textId="77777777" w:rsidR="0041534F" w:rsidRPr="003B6B60" w:rsidRDefault="0041534F" w:rsidP="007E311D">
    <w:pPr>
      <w:spacing w:line="240" w:lineRule="auto"/>
      <w:ind w:left="540" w:right="389" w:hanging="540"/>
      <w:rPr>
        <w:b/>
        <w:bCs/>
        <w:sz w:val="28"/>
        <w:szCs w:val="28"/>
      </w:rPr>
    </w:pPr>
    <w:r w:rsidRPr="003B6B60">
      <w:rPr>
        <w:b/>
        <w:bCs/>
        <w:sz w:val="24"/>
        <w:szCs w:val="24"/>
      </w:rPr>
      <w:t xml:space="preserve">Notes to </w:t>
    </w:r>
    <w:r w:rsidRPr="003B6B60">
      <w:rPr>
        <w:b/>
        <w:bCs/>
        <w:sz w:val="24"/>
        <w:szCs w:val="24"/>
        <w:lang w:val="en-US"/>
      </w:rPr>
      <w:t xml:space="preserve">the </w:t>
    </w:r>
    <w:r w:rsidRPr="003B6B60">
      <w:rPr>
        <w:b/>
        <w:bCs/>
        <w:sz w:val="24"/>
        <w:szCs w:val="24"/>
      </w:rPr>
      <w:t>financial statements</w:t>
    </w:r>
  </w:p>
  <w:p w14:paraId="615DA6A3" w14:textId="77777777" w:rsidR="0041534F" w:rsidRDefault="0041534F" w:rsidP="007E311D">
    <w:pPr>
      <w:spacing w:line="240" w:lineRule="auto"/>
      <w:ind w:left="540" w:right="389" w:hanging="540"/>
      <w:rPr>
        <w:b/>
        <w:bCs/>
        <w:sz w:val="24"/>
        <w:szCs w:val="24"/>
      </w:rPr>
    </w:pPr>
    <w:r>
      <w:rPr>
        <w:b/>
        <w:bCs/>
        <w:sz w:val="24"/>
        <w:szCs w:val="24"/>
      </w:rPr>
      <w:t>For the year ended 31 December 2019</w:t>
    </w:r>
  </w:p>
  <w:p w14:paraId="60CEA72F" w14:textId="77777777" w:rsidR="0041534F" w:rsidRDefault="0041534F" w:rsidP="0005640F">
    <w:pPr>
      <w:spacing w:line="240" w:lineRule="auto"/>
      <w:ind w:right="389"/>
      <w:rPr>
        <w:b/>
        <w:bCs/>
        <w:sz w:val="24"/>
        <w:szCs w:val="24"/>
      </w:rPr>
    </w:pPr>
  </w:p>
  <w:p w14:paraId="72F0AC75" w14:textId="77777777" w:rsidR="0041534F" w:rsidRPr="006D38EE" w:rsidRDefault="0041534F" w:rsidP="0005640F">
    <w:pPr>
      <w:spacing w:line="240" w:lineRule="auto"/>
      <w:ind w:right="389"/>
      <w:rPr>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7E436" w14:textId="77777777" w:rsidR="0041534F" w:rsidRPr="0005640F" w:rsidRDefault="0041534F">
    <w:pPr>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6E4AEC31" w14:textId="77777777" w:rsidR="0041534F" w:rsidRPr="006D38EE" w:rsidRDefault="0041534F" w:rsidP="003C2908">
    <w:pPr>
      <w:tabs>
        <w:tab w:val="left" w:pos="5081"/>
      </w:tabs>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r>
      <w:rPr>
        <w:b/>
        <w:bCs/>
        <w:sz w:val="24"/>
        <w:szCs w:val="24"/>
      </w:rPr>
      <w:tab/>
    </w:r>
  </w:p>
  <w:p w14:paraId="4B540850" w14:textId="77777777" w:rsidR="0041534F" w:rsidRDefault="0041534F">
    <w:pPr>
      <w:spacing w:line="240" w:lineRule="auto"/>
      <w:ind w:right="389"/>
      <w:rPr>
        <w:b/>
        <w:bCs/>
        <w:sz w:val="24"/>
        <w:szCs w:val="24"/>
      </w:rPr>
    </w:pPr>
    <w:r>
      <w:rPr>
        <w:b/>
        <w:bCs/>
        <w:sz w:val="24"/>
        <w:szCs w:val="24"/>
      </w:rPr>
      <w:t>For the year ended 31 December 2019</w:t>
    </w:r>
  </w:p>
  <w:p w14:paraId="71CFD048" w14:textId="77777777" w:rsidR="0041534F" w:rsidRPr="006D38EE" w:rsidRDefault="0041534F">
    <w:pPr>
      <w:spacing w:line="240" w:lineRule="auto"/>
      <w:ind w:right="389"/>
      <w:rPr>
        <w:b/>
        <w:bCs/>
        <w:sz w:val="28"/>
        <w:szCs w:val="28"/>
      </w:rPr>
    </w:pPr>
  </w:p>
  <w:p w14:paraId="4C765796" w14:textId="77777777" w:rsidR="0041534F" w:rsidRPr="00E40049" w:rsidRDefault="0041534F">
    <w:pPr>
      <w:spacing w:line="240" w:lineRule="auto"/>
      <w:ind w:right="389"/>
      <w:rPr>
        <w:b/>
        <w:bCs/>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A81D5" w14:textId="77777777" w:rsidR="0041534F" w:rsidRPr="0005640F" w:rsidRDefault="0041534F" w:rsidP="00285FD3">
    <w:pPr>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71E380A6" w14:textId="77777777" w:rsidR="0041534F" w:rsidRDefault="0041534F"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3FCB49F4" w14:textId="77777777" w:rsidR="0041534F" w:rsidRPr="006D38EE" w:rsidRDefault="0041534F" w:rsidP="00CD34A7">
    <w:pPr>
      <w:tabs>
        <w:tab w:val="center" w:pos="4607"/>
      </w:tabs>
      <w:spacing w:line="240" w:lineRule="auto"/>
      <w:ind w:right="389"/>
      <w:rPr>
        <w:b/>
        <w:bCs/>
        <w:sz w:val="28"/>
        <w:szCs w:val="28"/>
      </w:rPr>
    </w:pPr>
    <w:r>
      <w:rPr>
        <w:b/>
        <w:bCs/>
        <w:sz w:val="24"/>
        <w:szCs w:val="24"/>
      </w:rPr>
      <w:t>For the year ended 31 December 2019</w:t>
    </w:r>
    <w:r>
      <w:rPr>
        <w:b/>
        <w:bCs/>
        <w:sz w:val="24"/>
        <w:szCs w:val="24"/>
      </w:rPr>
      <w:tab/>
    </w:r>
  </w:p>
  <w:p w14:paraId="74E0F3F9" w14:textId="77777777" w:rsidR="0041534F" w:rsidRDefault="0041534F" w:rsidP="00A3658E">
    <w:pPr>
      <w:spacing w:line="240" w:lineRule="auto"/>
      <w:ind w:right="389"/>
      <w:rPr>
        <w:b/>
        <w:bCs/>
        <w:sz w:val="20"/>
        <w:szCs w:val="20"/>
      </w:rPr>
    </w:pPr>
  </w:p>
  <w:p w14:paraId="74FC8B98" w14:textId="77777777" w:rsidR="0041534F" w:rsidRPr="00A3658E" w:rsidRDefault="0041534F" w:rsidP="00A3658E">
    <w:pPr>
      <w:spacing w:line="240" w:lineRule="auto"/>
      <w:ind w:right="389"/>
      <w:rPr>
        <w:b/>
        <w:bCs/>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B68F" w14:textId="77777777" w:rsidR="0041534F" w:rsidRPr="0005640F" w:rsidRDefault="0041534F" w:rsidP="00285FD3">
    <w:pPr>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30B06377" w14:textId="77777777" w:rsidR="0041534F" w:rsidRDefault="0041534F"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79E4AC0F" w14:textId="77777777" w:rsidR="0041534F" w:rsidRPr="006D38EE" w:rsidRDefault="0041534F" w:rsidP="00CD34A7">
    <w:pPr>
      <w:tabs>
        <w:tab w:val="center" w:pos="4607"/>
      </w:tabs>
      <w:spacing w:line="240" w:lineRule="auto"/>
      <w:ind w:right="389"/>
      <w:rPr>
        <w:b/>
        <w:bCs/>
        <w:sz w:val="28"/>
        <w:szCs w:val="28"/>
      </w:rPr>
    </w:pPr>
    <w:r>
      <w:rPr>
        <w:b/>
        <w:bCs/>
        <w:sz w:val="24"/>
        <w:szCs w:val="24"/>
      </w:rPr>
      <w:t>For the year ended 31 December 2019</w:t>
    </w:r>
    <w:r>
      <w:rPr>
        <w:b/>
        <w:bCs/>
        <w:sz w:val="24"/>
        <w:szCs w:val="24"/>
      </w:rPr>
      <w:tab/>
    </w:r>
  </w:p>
  <w:p w14:paraId="54A9C7DD" w14:textId="77777777" w:rsidR="0041534F" w:rsidRDefault="0041534F" w:rsidP="00A3658E">
    <w:pPr>
      <w:spacing w:line="240" w:lineRule="auto"/>
      <w:ind w:right="389"/>
      <w:rPr>
        <w:b/>
        <w:bCs/>
        <w:sz w:val="20"/>
        <w:szCs w:val="20"/>
      </w:rPr>
    </w:pPr>
  </w:p>
  <w:p w14:paraId="1065526A" w14:textId="77777777" w:rsidR="0041534F" w:rsidRPr="00A3658E" w:rsidRDefault="0041534F" w:rsidP="00A3658E">
    <w:pPr>
      <w:spacing w:line="240" w:lineRule="auto"/>
      <w:ind w:right="389"/>
      <w:rPr>
        <w:b/>
        <w:bCs/>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142B3" w14:textId="77777777" w:rsidR="0041534F" w:rsidRPr="00E40049" w:rsidRDefault="0041534F">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0000006"/>
    <w:multiLevelType w:val="multilevel"/>
    <w:tmpl w:val="00000006"/>
    <w:lvl w:ilvl="0">
      <w:start w:val="1"/>
      <w:numFmt w:val="decimal"/>
      <w:lvlText w:val="%1."/>
      <w:lvlJc w:val="left"/>
      <w:pPr>
        <w:tabs>
          <w:tab w:val="num" w:pos="721"/>
        </w:tabs>
        <w:ind w:left="721" w:hanging="360"/>
      </w:pPr>
    </w:lvl>
    <w:lvl w:ilvl="1">
      <w:start w:val="1"/>
      <w:numFmt w:val="decimal"/>
      <w:lvlText w:val="%2."/>
      <w:lvlJc w:val="left"/>
      <w:pPr>
        <w:tabs>
          <w:tab w:val="num" w:pos="1081"/>
        </w:tabs>
        <w:ind w:left="1081" w:hanging="360"/>
      </w:pPr>
    </w:lvl>
    <w:lvl w:ilvl="2">
      <w:start w:val="1"/>
      <w:numFmt w:val="decimal"/>
      <w:lvlText w:val="%3."/>
      <w:lvlJc w:val="left"/>
      <w:pPr>
        <w:tabs>
          <w:tab w:val="num" w:pos="1441"/>
        </w:tabs>
        <w:ind w:left="1441" w:hanging="360"/>
      </w:pPr>
    </w:lvl>
    <w:lvl w:ilvl="3">
      <w:start w:val="1"/>
      <w:numFmt w:val="decimal"/>
      <w:lvlText w:val="%4."/>
      <w:lvlJc w:val="left"/>
      <w:pPr>
        <w:tabs>
          <w:tab w:val="num" w:pos="1801"/>
        </w:tabs>
        <w:ind w:left="1801" w:hanging="360"/>
      </w:pPr>
    </w:lvl>
    <w:lvl w:ilvl="4">
      <w:start w:val="1"/>
      <w:numFmt w:val="decimal"/>
      <w:lvlText w:val="%5."/>
      <w:lvlJc w:val="left"/>
      <w:pPr>
        <w:tabs>
          <w:tab w:val="num" w:pos="2161"/>
        </w:tabs>
        <w:ind w:left="2161" w:hanging="360"/>
      </w:pPr>
    </w:lvl>
    <w:lvl w:ilvl="5">
      <w:start w:val="1"/>
      <w:numFmt w:val="decimal"/>
      <w:lvlText w:val="%6."/>
      <w:lvlJc w:val="left"/>
      <w:pPr>
        <w:tabs>
          <w:tab w:val="num" w:pos="2521"/>
        </w:tabs>
        <w:ind w:left="252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241"/>
        </w:tabs>
        <w:ind w:left="3241" w:hanging="360"/>
      </w:pPr>
    </w:lvl>
    <w:lvl w:ilvl="8">
      <w:start w:val="1"/>
      <w:numFmt w:val="decimal"/>
      <w:lvlText w:val="%9."/>
      <w:lvlJc w:val="left"/>
      <w:pPr>
        <w:tabs>
          <w:tab w:val="num" w:pos="3601"/>
        </w:tabs>
        <w:ind w:left="3601" w:hanging="360"/>
      </w:pPr>
    </w:lvl>
  </w:abstractNum>
  <w:abstractNum w:abstractNumId="4"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5" w15:restartNumberingAfterBreak="0">
    <w:nsid w:val="01A53741"/>
    <w:multiLevelType w:val="hybridMultilevel"/>
    <w:tmpl w:val="66B48B56"/>
    <w:lvl w:ilvl="0" w:tplc="FD0450AE">
      <w:start w:val="1"/>
      <w:numFmt w:val="lowerLetter"/>
      <w:lvlText w:val="(%1)"/>
      <w:lvlJc w:val="left"/>
      <w:pPr>
        <w:ind w:left="720" w:hanging="360"/>
      </w:pPr>
      <w:rPr>
        <w:rFonts w:hint="default"/>
        <w:i/>
        <w:iCs/>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7"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0DA4784A"/>
    <w:multiLevelType w:val="singleLevel"/>
    <w:tmpl w:val="1564E3DC"/>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3170F1F"/>
    <w:multiLevelType w:val="singleLevel"/>
    <w:tmpl w:val="F8C8A5C0"/>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1" w15:restartNumberingAfterBreak="0">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1D336356"/>
    <w:multiLevelType w:val="singleLevel"/>
    <w:tmpl w:val="01BE56F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15" w15:restartNumberingAfterBreak="0">
    <w:nsid w:val="25A25E72"/>
    <w:multiLevelType w:val="hybridMultilevel"/>
    <w:tmpl w:val="FE18727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78F5457"/>
    <w:multiLevelType w:val="singleLevel"/>
    <w:tmpl w:val="3E1AD490"/>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8C138F"/>
    <w:multiLevelType w:val="singleLevel"/>
    <w:tmpl w:val="6B1818E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A44BBB"/>
    <w:multiLevelType w:val="singleLevel"/>
    <w:tmpl w:val="72660D5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C9138F6"/>
    <w:multiLevelType w:val="hybridMultilevel"/>
    <w:tmpl w:val="7214D124"/>
    <w:lvl w:ilvl="0" w:tplc="0B1EEBB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0704C5"/>
    <w:multiLevelType w:val="singleLevel"/>
    <w:tmpl w:val="560C73F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41D67190"/>
    <w:multiLevelType w:val="singleLevel"/>
    <w:tmpl w:val="B5841D90"/>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45AE736D"/>
    <w:multiLevelType w:val="hybridMultilevel"/>
    <w:tmpl w:val="73FAB820"/>
    <w:lvl w:ilvl="0" w:tplc="44721A3E">
      <w:start w:val="1"/>
      <w:numFmt w:val="decimal"/>
      <w:lvlText w:val="%1)"/>
      <w:lvlJc w:val="left"/>
      <w:pPr>
        <w:tabs>
          <w:tab w:val="num" w:pos="0"/>
        </w:tabs>
        <w:ind w:left="54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4CF814E5"/>
    <w:multiLevelType w:val="multilevel"/>
    <w:tmpl w:val="0DA0276E"/>
    <w:lvl w:ilvl="0">
      <w:start w:val="1"/>
      <w:numFmt w:val="decimal"/>
      <w:pStyle w:val="Bo-H1Mainhead"/>
      <w:lvlText w:val="%1"/>
      <w:lvlJc w:val="left"/>
      <w:pPr>
        <w:tabs>
          <w:tab w:val="num" w:pos="3054"/>
        </w:tabs>
        <w:ind w:left="3054"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8" w15:restartNumberingAfterBreak="0">
    <w:nsid w:val="51C54C34"/>
    <w:multiLevelType w:val="singleLevel"/>
    <w:tmpl w:val="028032F0"/>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36051A8"/>
    <w:multiLevelType w:val="singleLevel"/>
    <w:tmpl w:val="49C8EAB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31"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350A0"/>
    <w:multiLevelType w:val="singleLevel"/>
    <w:tmpl w:val="2236E2E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D56551F"/>
    <w:multiLevelType w:val="singleLevel"/>
    <w:tmpl w:val="4B964FA4"/>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EFA2EC3"/>
    <w:multiLevelType w:val="singleLevel"/>
    <w:tmpl w:val="116CDC44"/>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FFC6876"/>
    <w:multiLevelType w:val="singleLevel"/>
    <w:tmpl w:val="D1147DF6"/>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5B334F7"/>
    <w:multiLevelType w:val="singleLevel"/>
    <w:tmpl w:val="A866E7B0"/>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6C358FA"/>
    <w:multiLevelType w:val="hybridMultilevel"/>
    <w:tmpl w:val="1E2C03DC"/>
    <w:lvl w:ilvl="0" w:tplc="84F08402">
      <w:start w:val="1"/>
      <w:numFmt w:val="decimal"/>
      <w:lvlText w:val="%1)"/>
      <w:lvlJc w:val="left"/>
      <w:pPr>
        <w:tabs>
          <w:tab w:val="num" w:pos="0"/>
        </w:tabs>
        <w:ind w:left="540" w:hanging="360"/>
      </w:pPr>
      <w:rPr>
        <w:rFonts w:hint="default"/>
        <w:strike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C6C016D"/>
    <w:multiLevelType w:val="singleLevel"/>
    <w:tmpl w:val="FD0450AE"/>
    <w:lvl w:ilvl="0">
      <w:start w:val="1"/>
      <w:numFmt w:val="lowerLetter"/>
      <w:lvlText w:val="(%1)"/>
      <w:lvlJc w:val="left"/>
      <w:pPr>
        <w:ind w:left="450" w:hanging="360"/>
      </w:pPr>
      <w:rPr>
        <w:rFonts w:hint="default"/>
        <w:color w:val="auto"/>
        <w:sz w:val="22"/>
      </w:rPr>
    </w:lvl>
  </w:abstractNum>
  <w:abstractNum w:abstractNumId="40" w15:restartNumberingAfterBreak="0">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7"/>
  </w:num>
  <w:num w:numId="3">
    <w:abstractNumId w:val="26"/>
  </w:num>
  <w:num w:numId="4">
    <w:abstractNumId w:val="4"/>
  </w:num>
  <w:num w:numId="5">
    <w:abstractNumId w:val="6"/>
  </w:num>
  <w:num w:numId="6">
    <w:abstractNumId w:val="0"/>
  </w:num>
  <w:num w:numId="7">
    <w:abstractNumId w:val="21"/>
  </w:num>
  <w:num w:numId="8">
    <w:abstractNumId w:val="3"/>
  </w:num>
  <w:num w:numId="9">
    <w:abstractNumId w:val="38"/>
  </w:num>
  <w:num w:numId="10">
    <w:abstractNumId w:val="30"/>
  </w:num>
  <w:num w:numId="11">
    <w:abstractNumId w:val="22"/>
  </w:num>
  <w:num w:numId="12">
    <w:abstractNumId w:val="7"/>
  </w:num>
  <w:num w:numId="13">
    <w:abstractNumId w:val="1"/>
  </w:num>
  <w:num w:numId="14">
    <w:abstractNumId w:val="11"/>
  </w:num>
  <w:num w:numId="15">
    <w:abstractNumId w:val="16"/>
  </w:num>
  <w:num w:numId="16">
    <w:abstractNumId w:val="17"/>
  </w:num>
  <w:num w:numId="17">
    <w:abstractNumId w:val="34"/>
  </w:num>
  <w:num w:numId="18">
    <w:abstractNumId w:val="32"/>
  </w:num>
  <w:num w:numId="19">
    <w:abstractNumId w:val="19"/>
  </w:num>
  <w:num w:numId="20">
    <w:abstractNumId w:val="18"/>
  </w:num>
  <w:num w:numId="21">
    <w:abstractNumId w:val="9"/>
  </w:num>
  <w:num w:numId="22">
    <w:abstractNumId w:val="23"/>
  </w:num>
  <w:num w:numId="23">
    <w:abstractNumId w:val="24"/>
  </w:num>
  <w:num w:numId="24">
    <w:abstractNumId w:val="35"/>
  </w:num>
  <w:num w:numId="25">
    <w:abstractNumId w:val="13"/>
  </w:num>
  <w:num w:numId="26">
    <w:abstractNumId w:val="29"/>
  </w:num>
  <w:num w:numId="27">
    <w:abstractNumId w:val="8"/>
  </w:num>
  <w:num w:numId="28">
    <w:abstractNumId w:val="28"/>
  </w:num>
  <w:num w:numId="29">
    <w:abstractNumId w:val="36"/>
  </w:num>
  <w:num w:numId="30">
    <w:abstractNumId w:val="37"/>
  </w:num>
  <w:num w:numId="31">
    <w:abstractNumId w:val="14"/>
  </w:num>
  <w:num w:numId="32">
    <w:abstractNumId w:val="31"/>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40"/>
  </w:num>
  <w:num w:numId="36">
    <w:abstractNumId w:val="26"/>
  </w:num>
  <w:num w:numId="37">
    <w:abstractNumId w:val="26"/>
  </w:num>
  <w:num w:numId="38">
    <w:abstractNumId w:val="12"/>
  </w:num>
  <w:num w:numId="39">
    <w:abstractNumId w:val="5"/>
  </w:num>
  <w:num w:numId="40">
    <w:abstractNumId w:val="15"/>
  </w:num>
  <w:num w:numId="41">
    <w:abstractNumId w:val="25"/>
  </w:num>
  <w:num w:numId="42">
    <w:abstractNumId w:val="39"/>
  </w:num>
  <w:num w:numId="43">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DB3"/>
    <w:rsid w:val="00000114"/>
    <w:rsid w:val="000001CF"/>
    <w:rsid w:val="0000020A"/>
    <w:rsid w:val="00000303"/>
    <w:rsid w:val="000005C6"/>
    <w:rsid w:val="0000062A"/>
    <w:rsid w:val="00000998"/>
    <w:rsid w:val="00000BDB"/>
    <w:rsid w:val="000010A9"/>
    <w:rsid w:val="00001247"/>
    <w:rsid w:val="00001ED2"/>
    <w:rsid w:val="0000227D"/>
    <w:rsid w:val="0000247D"/>
    <w:rsid w:val="00002614"/>
    <w:rsid w:val="00002946"/>
    <w:rsid w:val="00002C07"/>
    <w:rsid w:val="00002D8B"/>
    <w:rsid w:val="00003360"/>
    <w:rsid w:val="000034B2"/>
    <w:rsid w:val="000038F9"/>
    <w:rsid w:val="0000394E"/>
    <w:rsid w:val="00003A44"/>
    <w:rsid w:val="00003A91"/>
    <w:rsid w:val="00003B75"/>
    <w:rsid w:val="00003E83"/>
    <w:rsid w:val="000044AC"/>
    <w:rsid w:val="00004593"/>
    <w:rsid w:val="0000494F"/>
    <w:rsid w:val="00004F05"/>
    <w:rsid w:val="000053F6"/>
    <w:rsid w:val="0000666E"/>
    <w:rsid w:val="00006A6E"/>
    <w:rsid w:val="00006AC5"/>
    <w:rsid w:val="00006C6E"/>
    <w:rsid w:val="00006EF2"/>
    <w:rsid w:val="00007240"/>
    <w:rsid w:val="0000795F"/>
    <w:rsid w:val="00007C02"/>
    <w:rsid w:val="00010049"/>
    <w:rsid w:val="000100D5"/>
    <w:rsid w:val="0001014B"/>
    <w:rsid w:val="00010255"/>
    <w:rsid w:val="000103C6"/>
    <w:rsid w:val="000104F2"/>
    <w:rsid w:val="000109BF"/>
    <w:rsid w:val="00010CE9"/>
    <w:rsid w:val="000135DE"/>
    <w:rsid w:val="00013A8F"/>
    <w:rsid w:val="00013EAB"/>
    <w:rsid w:val="000142F6"/>
    <w:rsid w:val="0001434F"/>
    <w:rsid w:val="0001459F"/>
    <w:rsid w:val="000145F0"/>
    <w:rsid w:val="0001476B"/>
    <w:rsid w:val="000147B4"/>
    <w:rsid w:val="000148CE"/>
    <w:rsid w:val="00015556"/>
    <w:rsid w:val="000159A4"/>
    <w:rsid w:val="000159AD"/>
    <w:rsid w:val="00015C65"/>
    <w:rsid w:val="00015D7B"/>
    <w:rsid w:val="0001612A"/>
    <w:rsid w:val="00016654"/>
    <w:rsid w:val="00016739"/>
    <w:rsid w:val="00016D9C"/>
    <w:rsid w:val="00016EED"/>
    <w:rsid w:val="00017145"/>
    <w:rsid w:val="0002003C"/>
    <w:rsid w:val="000205C7"/>
    <w:rsid w:val="000207CF"/>
    <w:rsid w:val="00020851"/>
    <w:rsid w:val="00020C70"/>
    <w:rsid w:val="00021250"/>
    <w:rsid w:val="00021843"/>
    <w:rsid w:val="00021B07"/>
    <w:rsid w:val="00021C0E"/>
    <w:rsid w:val="00021C44"/>
    <w:rsid w:val="00021FC8"/>
    <w:rsid w:val="000226E0"/>
    <w:rsid w:val="000228CF"/>
    <w:rsid w:val="00022EDC"/>
    <w:rsid w:val="0002364F"/>
    <w:rsid w:val="000237F7"/>
    <w:rsid w:val="000239E3"/>
    <w:rsid w:val="00023D78"/>
    <w:rsid w:val="00023DC8"/>
    <w:rsid w:val="00023E89"/>
    <w:rsid w:val="000243C2"/>
    <w:rsid w:val="0002475A"/>
    <w:rsid w:val="000247C4"/>
    <w:rsid w:val="000248CD"/>
    <w:rsid w:val="00024D1C"/>
    <w:rsid w:val="00025020"/>
    <w:rsid w:val="000253CE"/>
    <w:rsid w:val="000255B3"/>
    <w:rsid w:val="00025A39"/>
    <w:rsid w:val="00026B50"/>
    <w:rsid w:val="00026E9A"/>
    <w:rsid w:val="000270BB"/>
    <w:rsid w:val="00027283"/>
    <w:rsid w:val="00027896"/>
    <w:rsid w:val="000279E1"/>
    <w:rsid w:val="000279F4"/>
    <w:rsid w:val="00027B2C"/>
    <w:rsid w:val="00030A34"/>
    <w:rsid w:val="0003110D"/>
    <w:rsid w:val="000316D7"/>
    <w:rsid w:val="00031C8B"/>
    <w:rsid w:val="00032353"/>
    <w:rsid w:val="00032384"/>
    <w:rsid w:val="000323EA"/>
    <w:rsid w:val="00032A07"/>
    <w:rsid w:val="00032AC6"/>
    <w:rsid w:val="00033055"/>
    <w:rsid w:val="00033138"/>
    <w:rsid w:val="0003314C"/>
    <w:rsid w:val="00033352"/>
    <w:rsid w:val="00033480"/>
    <w:rsid w:val="0003406E"/>
    <w:rsid w:val="00035217"/>
    <w:rsid w:val="00035778"/>
    <w:rsid w:val="00035C0E"/>
    <w:rsid w:val="00035C8F"/>
    <w:rsid w:val="00035DFE"/>
    <w:rsid w:val="00035EAC"/>
    <w:rsid w:val="000360AB"/>
    <w:rsid w:val="00036172"/>
    <w:rsid w:val="00036F8C"/>
    <w:rsid w:val="0003714D"/>
    <w:rsid w:val="0003731C"/>
    <w:rsid w:val="00037337"/>
    <w:rsid w:val="000375A0"/>
    <w:rsid w:val="00037D98"/>
    <w:rsid w:val="00037F82"/>
    <w:rsid w:val="00040424"/>
    <w:rsid w:val="00040956"/>
    <w:rsid w:val="00040998"/>
    <w:rsid w:val="00040B82"/>
    <w:rsid w:val="00040E2B"/>
    <w:rsid w:val="00041007"/>
    <w:rsid w:val="0004120E"/>
    <w:rsid w:val="0004173B"/>
    <w:rsid w:val="0004211C"/>
    <w:rsid w:val="0004237A"/>
    <w:rsid w:val="00042587"/>
    <w:rsid w:val="00042B47"/>
    <w:rsid w:val="0004389F"/>
    <w:rsid w:val="00043AC0"/>
    <w:rsid w:val="00043E2E"/>
    <w:rsid w:val="00044527"/>
    <w:rsid w:val="00044639"/>
    <w:rsid w:val="0004464D"/>
    <w:rsid w:val="00044789"/>
    <w:rsid w:val="000447F5"/>
    <w:rsid w:val="00044C13"/>
    <w:rsid w:val="00044EF0"/>
    <w:rsid w:val="000451D2"/>
    <w:rsid w:val="00045693"/>
    <w:rsid w:val="000456FF"/>
    <w:rsid w:val="00045DE4"/>
    <w:rsid w:val="000463E4"/>
    <w:rsid w:val="00046F0F"/>
    <w:rsid w:val="00047BA3"/>
    <w:rsid w:val="00047BB2"/>
    <w:rsid w:val="00050AB7"/>
    <w:rsid w:val="0005112B"/>
    <w:rsid w:val="00051593"/>
    <w:rsid w:val="00051C24"/>
    <w:rsid w:val="00051CD1"/>
    <w:rsid w:val="0005260E"/>
    <w:rsid w:val="00052ACD"/>
    <w:rsid w:val="00053F4E"/>
    <w:rsid w:val="00054AC5"/>
    <w:rsid w:val="00054F30"/>
    <w:rsid w:val="000556BC"/>
    <w:rsid w:val="00055900"/>
    <w:rsid w:val="00055A90"/>
    <w:rsid w:val="00055BBC"/>
    <w:rsid w:val="00055D8D"/>
    <w:rsid w:val="0005640F"/>
    <w:rsid w:val="00056457"/>
    <w:rsid w:val="00056C87"/>
    <w:rsid w:val="00056D4B"/>
    <w:rsid w:val="00056ED3"/>
    <w:rsid w:val="0005709D"/>
    <w:rsid w:val="00057135"/>
    <w:rsid w:val="0005733E"/>
    <w:rsid w:val="00060BA5"/>
    <w:rsid w:val="000617A4"/>
    <w:rsid w:val="0006207D"/>
    <w:rsid w:val="00062128"/>
    <w:rsid w:val="0006223E"/>
    <w:rsid w:val="000622CB"/>
    <w:rsid w:val="0006248C"/>
    <w:rsid w:val="0006280E"/>
    <w:rsid w:val="00062821"/>
    <w:rsid w:val="000628DA"/>
    <w:rsid w:val="00062ACF"/>
    <w:rsid w:val="00062B30"/>
    <w:rsid w:val="00062D89"/>
    <w:rsid w:val="00063799"/>
    <w:rsid w:val="0006387F"/>
    <w:rsid w:val="00064197"/>
    <w:rsid w:val="000647B8"/>
    <w:rsid w:val="00064852"/>
    <w:rsid w:val="00064C36"/>
    <w:rsid w:val="00064D31"/>
    <w:rsid w:val="0006520A"/>
    <w:rsid w:val="0006583E"/>
    <w:rsid w:val="00065905"/>
    <w:rsid w:val="00065A40"/>
    <w:rsid w:val="00065E7B"/>
    <w:rsid w:val="00066578"/>
    <w:rsid w:val="000670CF"/>
    <w:rsid w:val="000672C2"/>
    <w:rsid w:val="00067C39"/>
    <w:rsid w:val="00067E3C"/>
    <w:rsid w:val="00067E75"/>
    <w:rsid w:val="00067EBD"/>
    <w:rsid w:val="000702B7"/>
    <w:rsid w:val="000704CA"/>
    <w:rsid w:val="00070F19"/>
    <w:rsid w:val="0007104A"/>
    <w:rsid w:val="000712EB"/>
    <w:rsid w:val="0007143F"/>
    <w:rsid w:val="000719EB"/>
    <w:rsid w:val="00071CC8"/>
    <w:rsid w:val="00071D2F"/>
    <w:rsid w:val="00071F80"/>
    <w:rsid w:val="00071FDE"/>
    <w:rsid w:val="00072022"/>
    <w:rsid w:val="00072044"/>
    <w:rsid w:val="000724BA"/>
    <w:rsid w:val="00072965"/>
    <w:rsid w:val="0007306A"/>
    <w:rsid w:val="00073223"/>
    <w:rsid w:val="00073268"/>
    <w:rsid w:val="00073A08"/>
    <w:rsid w:val="000742FF"/>
    <w:rsid w:val="000747D7"/>
    <w:rsid w:val="000748F7"/>
    <w:rsid w:val="00074ACE"/>
    <w:rsid w:val="0007509D"/>
    <w:rsid w:val="00075980"/>
    <w:rsid w:val="00076716"/>
    <w:rsid w:val="00076C36"/>
    <w:rsid w:val="00076D86"/>
    <w:rsid w:val="00077CB1"/>
    <w:rsid w:val="00077DD5"/>
    <w:rsid w:val="00077EDE"/>
    <w:rsid w:val="000806EE"/>
    <w:rsid w:val="0008091B"/>
    <w:rsid w:val="00080E03"/>
    <w:rsid w:val="00081047"/>
    <w:rsid w:val="000816D6"/>
    <w:rsid w:val="00081725"/>
    <w:rsid w:val="0008177E"/>
    <w:rsid w:val="00081857"/>
    <w:rsid w:val="00081B4E"/>
    <w:rsid w:val="0008243E"/>
    <w:rsid w:val="00082A97"/>
    <w:rsid w:val="00082D92"/>
    <w:rsid w:val="00083C12"/>
    <w:rsid w:val="00084073"/>
    <w:rsid w:val="00084797"/>
    <w:rsid w:val="000849DA"/>
    <w:rsid w:val="00084FA1"/>
    <w:rsid w:val="000856F1"/>
    <w:rsid w:val="00085D3C"/>
    <w:rsid w:val="00086395"/>
    <w:rsid w:val="000863FC"/>
    <w:rsid w:val="00086411"/>
    <w:rsid w:val="000864ED"/>
    <w:rsid w:val="000868CB"/>
    <w:rsid w:val="000869BD"/>
    <w:rsid w:val="00086FE5"/>
    <w:rsid w:val="000873B8"/>
    <w:rsid w:val="0008766E"/>
    <w:rsid w:val="000876BB"/>
    <w:rsid w:val="0009067E"/>
    <w:rsid w:val="00090A5A"/>
    <w:rsid w:val="00090BCF"/>
    <w:rsid w:val="00091801"/>
    <w:rsid w:val="00091C99"/>
    <w:rsid w:val="000921EC"/>
    <w:rsid w:val="0009223E"/>
    <w:rsid w:val="0009247D"/>
    <w:rsid w:val="00092E42"/>
    <w:rsid w:val="000935F5"/>
    <w:rsid w:val="00093827"/>
    <w:rsid w:val="000938F5"/>
    <w:rsid w:val="00093AFA"/>
    <w:rsid w:val="00093DE6"/>
    <w:rsid w:val="00093F60"/>
    <w:rsid w:val="00093F65"/>
    <w:rsid w:val="00094174"/>
    <w:rsid w:val="0009487C"/>
    <w:rsid w:val="00094C56"/>
    <w:rsid w:val="000955F1"/>
    <w:rsid w:val="000956C1"/>
    <w:rsid w:val="00095760"/>
    <w:rsid w:val="00095AAB"/>
    <w:rsid w:val="00095C9D"/>
    <w:rsid w:val="00095D5E"/>
    <w:rsid w:val="00095F9B"/>
    <w:rsid w:val="00096188"/>
    <w:rsid w:val="000965A6"/>
    <w:rsid w:val="00096674"/>
    <w:rsid w:val="00096C38"/>
    <w:rsid w:val="00096E7B"/>
    <w:rsid w:val="000970C5"/>
    <w:rsid w:val="000970E8"/>
    <w:rsid w:val="00097432"/>
    <w:rsid w:val="00097502"/>
    <w:rsid w:val="00097A15"/>
    <w:rsid w:val="00097D51"/>
    <w:rsid w:val="00097DE7"/>
    <w:rsid w:val="000A0958"/>
    <w:rsid w:val="000A0A58"/>
    <w:rsid w:val="000A1264"/>
    <w:rsid w:val="000A12D7"/>
    <w:rsid w:val="000A1702"/>
    <w:rsid w:val="000A1A46"/>
    <w:rsid w:val="000A1D5D"/>
    <w:rsid w:val="000A1E8B"/>
    <w:rsid w:val="000A2051"/>
    <w:rsid w:val="000A2566"/>
    <w:rsid w:val="000A261F"/>
    <w:rsid w:val="000A2882"/>
    <w:rsid w:val="000A2E2E"/>
    <w:rsid w:val="000A31DB"/>
    <w:rsid w:val="000A3352"/>
    <w:rsid w:val="000A3D1D"/>
    <w:rsid w:val="000A3E99"/>
    <w:rsid w:val="000A3F30"/>
    <w:rsid w:val="000A43E4"/>
    <w:rsid w:val="000A5797"/>
    <w:rsid w:val="000A57BD"/>
    <w:rsid w:val="000A5E1E"/>
    <w:rsid w:val="000A6E9D"/>
    <w:rsid w:val="000A7CC3"/>
    <w:rsid w:val="000B04EF"/>
    <w:rsid w:val="000B11D9"/>
    <w:rsid w:val="000B20ED"/>
    <w:rsid w:val="000B26C6"/>
    <w:rsid w:val="000B2BAF"/>
    <w:rsid w:val="000B2E20"/>
    <w:rsid w:val="000B34BF"/>
    <w:rsid w:val="000B355B"/>
    <w:rsid w:val="000B3800"/>
    <w:rsid w:val="000B386E"/>
    <w:rsid w:val="000B38C2"/>
    <w:rsid w:val="000B39C5"/>
    <w:rsid w:val="000B3FF4"/>
    <w:rsid w:val="000B4153"/>
    <w:rsid w:val="000B4289"/>
    <w:rsid w:val="000B4AAB"/>
    <w:rsid w:val="000B4DB1"/>
    <w:rsid w:val="000B4DBC"/>
    <w:rsid w:val="000B50C6"/>
    <w:rsid w:val="000B5142"/>
    <w:rsid w:val="000B5CF4"/>
    <w:rsid w:val="000B5ECC"/>
    <w:rsid w:val="000B5FE5"/>
    <w:rsid w:val="000B6696"/>
    <w:rsid w:val="000B679A"/>
    <w:rsid w:val="000B6AD7"/>
    <w:rsid w:val="000B6C35"/>
    <w:rsid w:val="000B7051"/>
    <w:rsid w:val="000B710F"/>
    <w:rsid w:val="000B75A6"/>
    <w:rsid w:val="000B772F"/>
    <w:rsid w:val="000B7879"/>
    <w:rsid w:val="000B79F7"/>
    <w:rsid w:val="000B7D4D"/>
    <w:rsid w:val="000B7F09"/>
    <w:rsid w:val="000C0976"/>
    <w:rsid w:val="000C098C"/>
    <w:rsid w:val="000C0C9A"/>
    <w:rsid w:val="000C1065"/>
    <w:rsid w:val="000C16CF"/>
    <w:rsid w:val="000C1D96"/>
    <w:rsid w:val="000C200C"/>
    <w:rsid w:val="000C254A"/>
    <w:rsid w:val="000C26C0"/>
    <w:rsid w:val="000C274B"/>
    <w:rsid w:val="000C34DC"/>
    <w:rsid w:val="000C3874"/>
    <w:rsid w:val="000C393E"/>
    <w:rsid w:val="000C3C7C"/>
    <w:rsid w:val="000C4305"/>
    <w:rsid w:val="000C4480"/>
    <w:rsid w:val="000C45B4"/>
    <w:rsid w:val="000C4991"/>
    <w:rsid w:val="000C4A1D"/>
    <w:rsid w:val="000C4FC7"/>
    <w:rsid w:val="000C5138"/>
    <w:rsid w:val="000C5343"/>
    <w:rsid w:val="000C5678"/>
    <w:rsid w:val="000C5731"/>
    <w:rsid w:val="000C5B5B"/>
    <w:rsid w:val="000C63D3"/>
    <w:rsid w:val="000C66B4"/>
    <w:rsid w:val="000C68AB"/>
    <w:rsid w:val="000C6A3D"/>
    <w:rsid w:val="000C6AE9"/>
    <w:rsid w:val="000C6B01"/>
    <w:rsid w:val="000C6BE6"/>
    <w:rsid w:val="000C7049"/>
    <w:rsid w:val="000C70BB"/>
    <w:rsid w:val="000C70E5"/>
    <w:rsid w:val="000C7342"/>
    <w:rsid w:val="000C75BF"/>
    <w:rsid w:val="000C75D2"/>
    <w:rsid w:val="000D040A"/>
    <w:rsid w:val="000D05FE"/>
    <w:rsid w:val="000D06D0"/>
    <w:rsid w:val="000D08B7"/>
    <w:rsid w:val="000D11F7"/>
    <w:rsid w:val="000D1229"/>
    <w:rsid w:val="000D1256"/>
    <w:rsid w:val="000D1541"/>
    <w:rsid w:val="000D1C41"/>
    <w:rsid w:val="000D1CFE"/>
    <w:rsid w:val="000D1F6F"/>
    <w:rsid w:val="000D1FFB"/>
    <w:rsid w:val="000D3125"/>
    <w:rsid w:val="000D43CA"/>
    <w:rsid w:val="000D4993"/>
    <w:rsid w:val="000D4CCC"/>
    <w:rsid w:val="000D4D87"/>
    <w:rsid w:val="000D4E01"/>
    <w:rsid w:val="000D5664"/>
    <w:rsid w:val="000D5697"/>
    <w:rsid w:val="000D5DB8"/>
    <w:rsid w:val="000D618D"/>
    <w:rsid w:val="000D63D5"/>
    <w:rsid w:val="000D646A"/>
    <w:rsid w:val="000D6488"/>
    <w:rsid w:val="000D697B"/>
    <w:rsid w:val="000D6F89"/>
    <w:rsid w:val="000D72AC"/>
    <w:rsid w:val="000D7429"/>
    <w:rsid w:val="000D7767"/>
    <w:rsid w:val="000D795B"/>
    <w:rsid w:val="000D7CA9"/>
    <w:rsid w:val="000D7D4F"/>
    <w:rsid w:val="000E01EA"/>
    <w:rsid w:val="000E0A4C"/>
    <w:rsid w:val="000E0E45"/>
    <w:rsid w:val="000E1199"/>
    <w:rsid w:val="000E1C61"/>
    <w:rsid w:val="000E1D77"/>
    <w:rsid w:val="000E21B4"/>
    <w:rsid w:val="000E2542"/>
    <w:rsid w:val="000E27EC"/>
    <w:rsid w:val="000E2ADB"/>
    <w:rsid w:val="000E2D3C"/>
    <w:rsid w:val="000E36B8"/>
    <w:rsid w:val="000E3AF8"/>
    <w:rsid w:val="000E3CD6"/>
    <w:rsid w:val="000E3DE5"/>
    <w:rsid w:val="000E3FDA"/>
    <w:rsid w:val="000E45D9"/>
    <w:rsid w:val="000E45F1"/>
    <w:rsid w:val="000E4A50"/>
    <w:rsid w:val="000E4BFE"/>
    <w:rsid w:val="000E5306"/>
    <w:rsid w:val="000E5952"/>
    <w:rsid w:val="000E5C7E"/>
    <w:rsid w:val="000E5D73"/>
    <w:rsid w:val="000E60DE"/>
    <w:rsid w:val="000E6128"/>
    <w:rsid w:val="000E63D4"/>
    <w:rsid w:val="000E63DC"/>
    <w:rsid w:val="000E67BC"/>
    <w:rsid w:val="000E6DA5"/>
    <w:rsid w:val="000E6DBC"/>
    <w:rsid w:val="000E6F5A"/>
    <w:rsid w:val="000E73B6"/>
    <w:rsid w:val="000E77BF"/>
    <w:rsid w:val="000E7A6A"/>
    <w:rsid w:val="000E7FBB"/>
    <w:rsid w:val="000F04A4"/>
    <w:rsid w:val="000F0523"/>
    <w:rsid w:val="000F05B4"/>
    <w:rsid w:val="000F0D3B"/>
    <w:rsid w:val="000F0DA6"/>
    <w:rsid w:val="000F0DCA"/>
    <w:rsid w:val="000F1428"/>
    <w:rsid w:val="000F1627"/>
    <w:rsid w:val="000F1637"/>
    <w:rsid w:val="000F1B51"/>
    <w:rsid w:val="000F1CED"/>
    <w:rsid w:val="000F1E4F"/>
    <w:rsid w:val="000F1F6A"/>
    <w:rsid w:val="000F2674"/>
    <w:rsid w:val="000F2C89"/>
    <w:rsid w:val="000F316F"/>
    <w:rsid w:val="000F3CED"/>
    <w:rsid w:val="000F4367"/>
    <w:rsid w:val="000F4860"/>
    <w:rsid w:val="000F48D6"/>
    <w:rsid w:val="000F4EA9"/>
    <w:rsid w:val="000F58F6"/>
    <w:rsid w:val="000F6212"/>
    <w:rsid w:val="000F63FA"/>
    <w:rsid w:val="000F66EB"/>
    <w:rsid w:val="000F6982"/>
    <w:rsid w:val="000F6A4E"/>
    <w:rsid w:val="000F6E75"/>
    <w:rsid w:val="000F70B3"/>
    <w:rsid w:val="000F71E1"/>
    <w:rsid w:val="000F7C8A"/>
    <w:rsid w:val="0010011E"/>
    <w:rsid w:val="001004D8"/>
    <w:rsid w:val="00100D55"/>
    <w:rsid w:val="00100E9F"/>
    <w:rsid w:val="00101086"/>
    <w:rsid w:val="001012FD"/>
    <w:rsid w:val="00101834"/>
    <w:rsid w:val="001018C3"/>
    <w:rsid w:val="00101B92"/>
    <w:rsid w:val="00101F26"/>
    <w:rsid w:val="00102DBD"/>
    <w:rsid w:val="00103178"/>
    <w:rsid w:val="001033C6"/>
    <w:rsid w:val="0010345D"/>
    <w:rsid w:val="00103612"/>
    <w:rsid w:val="00103638"/>
    <w:rsid w:val="0010426F"/>
    <w:rsid w:val="00104613"/>
    <w:rsid w:val="00104BE2"/>
    <w:rsid w:val="00104C73"/>
    <w:rsid w:val="00105037"/>
    <w:rsid w:val="00105579"/>
    <w:rsid w:val="00105DED"/>
    <w:rsid w:val="001060B4"/>
    <w:rsid w:val="0010616C"/>
    <w:rsid w:val="00106290"/>
    <w:rsid w:val="00106873"/>
    <w:rsid w:val="00106995"/>
    <w:rsid w:val="00106A82"/>
    <w:rsid w:val="00106A90"/>
    <w:rsid w:val="00106FA1"/>
    <w:rsid w:val="00107541"/>
    <w:rsid w:val="00110518"/>
    <w:rsid w:val="00110B58"/>
    <w:rsid w:val="00110BDC"/>
    <w:rsid w:val="00110EB6"/>
    <w:rsid w:val="00110FCB"/>
    <w:rsid w:val="00111499"/>
    <w:rsid w:val="00111533"/>
    <w:rsid w:val="00111CBA"/>
    <w:rsid w:val="00111DB6"/>
    <w:rsid w:val="00111E63"/>
    <w:rsid w:val="001121EE"/>
    <w:rsid w:val="0011221B"/>
    <w:rsid w:val="001122F0"/>
    <w:rsid w:val="00112D11"/>
    <w:rsid w:val="00112E5D"/>
    <w:rsid w:val="0011311E"/>
    <w:rsid w:val="001138B4"/>
    <w:rsid w:val="00113AD6"/>
    <w:rsid w:val="00113BB5"/>
    <w:rsid w:val="001147C1"/>
    <w:rsid w:val="001150D7"/>
    <w:rsid w:val="00115867"/>
    <w:rsid w:val="00115A4E"/>
    <w:rsid w:val="00115DEA"/>
    <w:rsid w:val="001165D7"/>
    <w:rsid w:val="00116AFC"/>
    <w:rsid w:val="001172FC"/>
    <w:rsid w:val="001178CF"/>
    <w:rsid w:val="00120040"/>
    <w:rsid w:val="001200C7"/>
    <w:rsid w:val="00120242"/>
    <w:rsid w:val="001205E1"/>
    <w:rsid w:val="001207D9"/>
    <w:rsid w:val="00120B7E"/>
    <w:rsid w:val="00120EE1"/>
    <w:rsid w:val="00121336"/>
    <w:rsid w:val="0012153C"/>
    <w:rsid w:val="001216D1"/>
    <w:rsid w:val="00121887"/>
    <w:rsid w:val="00121A0D"/>
    <w:rsid w:val="00121C53"/>
    <w:rsid w:val="00122343"/>
    <w:rsid w:val="001223D8"/>
    <w:rsid w:val="00122435"/>
    <w:rsid w:val="001224A4"/>
    <w:rsid w:val="00122597"/>
    <w:rsid w:val="00122ADF"/>
    <w:rsid w:val="0012334E"/>
    <w:rsid w:val="0012396A"/>
    <w:rsid w:val="0012410E"/>
    <w:rsid w:val="001241CA"/>
    <w:rsid w:val="0012452E"/>
    <w:rsid w:val="00124F86"/>
    <w:rsid w:val="00124FCE"/>
    <w:rsid w:val="001251A6"/>
    <w:rsid w:val="00126352"/>
    <w:rsid w:val="00126922"/>
    <w:rsid w:val="001276D0"/>
    <w:rsid w:val="00127DA1"/>
    <w:rsid w:val="00127FB1"/>
    <w:rsid w:val="00130136"/>
    <w:rsid w:val="001309DB"/>
    <w:rsid w:val="00130E53"/>
    <w:rsid w:val="00130EC5"/>
    <w:rsid w:val="0013197E"/>
    <w:rsid w:val="0013222E"/>
    <w:rsid w:val="001322F2"/>
    <w:rsid w:val="00132418"/>
    <w:rsid w:val="00132A5A"/>
    <w:rsid w:val="00132FA0"/>
    <w:rsid w:val="00133086"/>
    <w:rsid w:val="0013308B"/>
    <w:rsid w:val="00133293"/>
    <w:rsid w:val="001335DB"/>
    <w:rsid w:val="001336E8"/>
    <w:rsid w:val="001338FB"/>
    <w:rsid w:val="00133D56"/>
    <w:rsid w:val="00133E3F"/>
    <w:rsid w:val="0013400F"/>
    <w:rsid w:val="001340D3"/>
    <w:rsid w:val="001342E4"/>
    <w:rsid w:val="0013431C"/>
    <w:rsid w:val="00134918"/>
    <w:rsid w:val="001358F2"/>
    <w:rsid w:val="00135B58"/>
    <w:rsid w:val="00135FE7"/>
    <w:rsid w:val="001361BB"/>
    <w:rsid w:val="00136321"/>
    <w:rsid w:val="00136411"/>
    <w:rsid w:val="00136E80"/>
    <w:rsid w:val="00137514"/>
    <w:rsid w:val="00137755"/>
    <w:rsid w:val="001378CB"/>
    <w:rsid w:val="00137B4B"/>
    <w:rsid w:val="00137E34"/>
    <w:rsid w:val="00137E50"/>
    <w:rsid w:val="00140356"/>
    <w:rsid w:val="0014098A"/>
    <w:rsid w:val="00140B2B"/>
    <w:rsid w:val="00140E80"/>
    <w:rsid w:val="00141440"/>
    <w:rsid w:val="0014149A"/>
    <w:rsid w:val="001415FC"/>
    <w:rsid w:val="001419F1"/>
    <w:rsid w:val="00141C6D"/>
    <w:rsid w:val="00141D65"/>
    <w:rsid w:val="0014263A"/>
    <w:rsid w:val="00142805"/>
    <w:rsid w:val="00142B01"/>
    <w:rsid w:val="00142D0B"/>
    <w:rsid w:val="0014301C"/>
    <w:rsid w:val="00143022"/>
    <w:rsid w:val="00143632"/>
    <w:rsid w:val="00143A60"/>
    <w:rsid w:val="00143D3B"/>
    <w:rsid w:val="00143EFD"/>
    <w:rsid w:val="001440CA"/>
    <w:rsid w:val="0014492B"/>
    <w:rsid w:val="00144CC6"/>
    <w:rsid w:val="00144D41"/>
    <w:rsid w:val="0014510E"/>
    <w:rsid w:val="00145385"/>
    <w:rsid w:val="00145769"/>
    <w:rsid w:val="00145D29"/>
    <w:rsid w:val="00146333"/>
    <w:rsid w:val="00146400"/>
    <w:rsid w:val="0014642A"/>
    <w:rsid w:val="00146B2B"/>
    <w:rsid w:val="00146CEE"/>
    <w:rsid w:val="00147005"/>
    <w:rsid w:val="0014718D"/>
    <w:rsid w:val="001477CA"/>
    <w:rsid w:val="0014787C"/>
    <w:rsid w:val="00150065"/>
    <w:rsid w:val="001503BD"/>
    <w:rsid w:val="0015041D"/>
    <w:rsid w:val="00150F8B"/>
    <w:rsid w:val="001514DA"/>
    <w:rsid w:val="00151745"/>
    <w:rsid w:val="00151994"/>
    <w:rsid w:val="00152013"/>
    <w:rsid w:val="00152046"/>
    <w:rsid w:val="00152104"/>
    <w:rsid w:val="0015220B"/>
    <w:rsid w:val="00152CE3"/>
    <w:rsid w:val="00152FCA"/>
    <w:rsid w:val="0015312C"/>
    <w:rsid w:val="001532C3"/>
    <w:rsid w:val="00153385"/>
    <w:rsid w:val="001536BC"/>
    <w:rsid w:val="00153D26"/>
    <w:rsid w:val="00153ED4"/>
    <w:rsid w:val="00153F08"/>
    <w:rsid w:val="00153F7C"/>
    <w:rsid w:val="001541A4"/>
    <w:rsid w:val="001545C1"/>
    <w:rsid w:val="00154672"/>
    <w:rsid w:val="00154704"/>
    <w:rsid w:val="001548B6"/>
    <w:rsid w:val="00154A4B"/>
    <w:rsid w:val="00155B1F"/>
    <w:rsid w:val="00155C78"/>
    <w:rsid w:val="0015798A"/>
    <w:rsid w:val="00160394"/>
    <w:rsid w:val="00160A94"/>
    <w:rsid w:val="00160EDF"/>
    <w:rsid w:val="00160F6A"/>
    <w:rsid w:val="001611F3"/>
    <w:rsid w:val="00161276"/>
    <w:rsid w:val="00161A2C"/>
    <w:rsid w:val="001628BC"/>
    <w:rsid w:val="00162AC4"/>
    <w:rsid w:val="001634EF"/>
    <w:rsid w:val="0016389C"/>
    <w:rsid w:val="00163BB6"/>
    <w:rsid w:val="00163CF0"/>
    <w:rsid w:val="00163E9B"/>
    <w:rsid w:val="001640DE"/>
    <w:rsid w:val="0016492C"/>
    <w:rsid w:val="00164E33"/>
    <w:rsid w:val="00164ED8"/>
    <w:rsid w:val="0016502B"/>
    <w:rsid w:val="00165169"/>
    <w:rsid w:val="00165CDD"/>
    <w:rsid w:val="00166520"/>
    <w:rsid w:val="00166BF7"/>
    <w:rsid w:val="00166DFD"/>
    <w:rsid w:val="0016715B"/>
    <w:rsid w:val="0016730C"/>
    <w:rsid w:val="00167C0C"/>
    <w:rsid w:val="00167D65"/>
    <w:rsid w:val="0017053B"/>
    <w:rsid w:val="0017065D"/>
    <w:rsid w:val="0017070A"/>
    <w:rsid w:val="00170795"/>
    <w:rsid w:val="00170AE4"/>
    <w:rsid w:val="00170C73"/>
    <w:rsid w:val="00170F82"/>
    <w:rsid w:val="001716B6"/>
    <w:rsid w:val="00171AF1"/>
    <w:rsid w:val="00171D19"/>
    <w:rsid w:val="00172231"/>
    <w:rsid w:val="0017229E"/>
    <w:rsid w:val="0017261A"/>
    <w:rsid w:val="001726A8"/>
    <w:rsid w:val="00172A29"/>
    <w:rsid w:val="00172AF4"/>
    <w:rsid w:val="00173267"/>
    <w:rsid w:val="001732DC"/>
    <w:rsid w:val="0017337C"/>
    <w:rsid w:val="00173416"/>
    <w:rsid w:val="00173B0A"/>
    <w:rsid w:val="00174797"/>
    <w:rsid w:val="00174B54"/>
    <w:rsid w:val="00174C02"/>
    <w:rsid w:val="00174C52"/>
    <w:rsid w:val="00175589"/>
    <w:rsid w:val="001755FD"/>
    <w:rsid w:val="00175F70"/>
    <w:rsid w:val="001760B7"/>
    <w:rsid w:val="001760D1"/>
    <w:rsid w:val="001762EA"/>
    <w:rsid w:val="0017660C"/>
    <w:rsid w:val="001769C1"/>
    <w:rsid w:val="00176E01"/>
    <w:rsid w:val="00177210"/>
    <w:rsid w:val="00177977"/>
    <w:rsid w:val="00180074"/>
    <w:rsid w:val="00180440"/>
    <w:rsid w:val="00180531"/>
    <w:rsid w:val="00180568"/>
    <w:rsid w:val="00180DEC"/>
    <w:rsid w:val="00180DEF"/>
    <w:rsid w:val="00181262"/>
    <w:rsid w:val="00181642"/>
    <w:rsid w:val="001826FD"/>
    <w:rsid w:val="00182AD3"/>
    <w:rsid w:val="00183173"/>
    <w:rsid w:val="001838AA"/>
    <w:rsid w:val="00183FB1"/>
    <w:rsid w:val="0018410E"/>
    <w:rsid w:val="00184399"/>
    <w:rsid w:val="00184A5D"/>
    <w:rsid w:val="00184C0E"/>
    <w:rsid w:val="00184E28"/>
    <w:rsid w:val="00185228"/>
    <w:rsid w:val="0018531E"/>
    <w:rsid w:val="00185F44"/>
    <w:rsid w:val="00185F51"/>
    <w:rsid w:val="0018624A"/>
    <w:rsid w:val="00186969"/>
    <w:rsid w:val="00186A05"/>
    <w:rsid w:val="00186ADA"/>
    <w:rsid w:val="00186BBC"/>
    <w:rsid w:val="00186CD4"/>
    <w:rsid w:val="0018776B"/>
    <w:rsid w:val="00187C29"/>
    <w:rsid w:val="00190424"/>
    <w:rsid w:val="00190B95"/>
    <w:rsid w:val="001914A5"/>
    <w:rsid w:val="001918A2"/>
    <w:rsid w:val="00191FD1"/>
    <w:rsid w:val="00192091"/>
    <w:rsid w:val="00192588"/>
    <w:rsid w:val="001928E8"/>
    <w:rsid w:val="00193298"/>
    <w:rsid w:val="00193349"/>
    <w:rsid w:val="0019352F"/>
    <w:rsid w:val="0019368C"/>
    <w:rsid w:val="001937C6"/>
    <w:rsid w:val="001939CA"/>
    <w:rsid w:val="00193B3A"/>
    <w:rsid w:val="00193CEC"/>
    <w:rsid w:val="00194348"/>
    <w:rsid w:val="0019441F"/>
    <w:rsid w:val="00194BB3"/>
    <w:rsid w:val="00194E8F"/>
    <w:rsid w:val="00195339"/>
    <w:rsid w:val="00195A33"/>
    <w:rsid w:val="00195B55"/>
    <w:rsid w:val="00195D0F"/>
    <w:rsid w:val="0019614B"/>
    <w:rsid w:val="00196D1A"/>
    <w:rsid w:val="00197222"/>
    <w:rsid w:val="0019731E"/>
    <w:rsid w:val="00197419"/>
    <w:rsid w:val="00197893"/>
    <w:rsid w:val="001978AD"/>
    <w:rsid w:val="00197D0F"/>
    <w:rsid w:val="001A0177"/>
    <w:rsid w:val="001A0439"/>
    <w:rsid w:val="001A06FD"/>
    <w:rsid w:val="001A0BDE"/>
    <w:rsid w:val="001A0D04"/>
    <w:rsid w:val="001A0D7C"/>
    <w:rsid w:val="001A127C"/>
    <w:rsid w:val="001A14E6"/>
    <w:rsid w:val="001A18D3"/>
    <w:rsid w:val="001A1CA3"/>
    <w:rsid w:val="001A2342"/>
    <w:rsid w:val="001A2B9D"/>
    <w:rsid w:val="001A2C2B"/>
    <w:rsid w:val="001A2C3A"/>
    <w:rsid w:val="001A2E0D"/>
    <w:rsid w:val="001A2E57"/>
    <w:rsid w:val="001A30E7"/>
    <w:rsid w:val="001A353C"/>
    <w:rsid w:val="001A37E5"/>
    <w:rsid w:val="001A3C65"/>
    <w:rsid w:val="001A3DBA"/>
    <w:rsid w:val="001A3F0F"/>
    <w:rsid w:val="001A41CB"/>
    <w:rsid w:val="001A42F3"/>
    <w:rsid w:val="001A4384"/>
    <w:rsid w:val="001A4865"/>
    <w:rsid w:val="001A4A80"/>
    <w:rsid w:val="001A50B3"/>
    <w:rsid w:val="001A5613"/>
    <w:rsid w:val="001A6343"/>
    <w:rsid w:val="001A639F"/>
    <w:rsid w:val="001A66E4"/>
    <w:rsid w:val="001A69C6"/>
    <w:rsid w:val="001A72C4"/>
    <w:rsid w:val="001A7AB8"/>
    <w:rsid w:val="001B00E5"/>
    <w:rsid w:val="001B01C7"/>
    <w:rsid w:val="001B0254"/>
    <w:rsid w:val="001B02CA"/>
    <w:rsid w:val="001B0721"/>
    <w:rsid w:val="001B0D76"/>
    <w:rsid w:val="001B224C"/>
    <w:rsid w:val="001B243F"/>
    <w:rsid w:val="001B258B"/>
    <w:rsid w:val="001B2753"/>
    <w:rsid w:val="001B2A72"/>
    <w:rsid w:val="001B2F1C"/>
    <w:rsid w:val="001B32CD"/>
    <w:rsid w:val="001B37E9"/>
    <w:rsid w:val="001B3A05"/>
    <w:rsid w:val="001B3F14"/>
    <w:rsid w:val="001B3FAC"/>
    <w:rsid w:val="001B433D"/>
    <w:rsid w:val="001B4556"/>
    <w:rsid w:val="001B491A"/>
    <w:rsid w:val="001B4AE4"/>
    <w:rsid w:val="001B4C0F"/>
    <w:rsid w:val="001B4C50"/>
    <w:rsid w:val="001B4CD1"/>
    <w:rsid w:val="001B5D83"/>
    <w:rsid w:val="001B63CA"/>
    <w:rsid w:val="001B65BB"/>
    <w:rsid w:val="001B6E64"/>
    <w:rsid w:val="001B7791"/>
    <w:rsid w:val="001B7F10"/>
    <w:rsid w:val="001C0255"/>
    <w:rsid w:val="001C0275"/>
    <w:rsid w:val="001C0318"/>
    <w:rsid w:val="001C060C"/>
    <w:rsid w:val="001C0CD3"/>
    <w:rsid w:val="001C240B"/>
    <w:rsid w:val="001C2454"/>
    <w:rsid w:val="001C268F"/>
    <w:rsid w:val="001C34FA"/>
    <w:rsid w:val="001C3D1A"/>
    <w:rsid w:val="001C3DA1"/>
    <w:rsid w:val="001C3FB8"/>
    <w:rsid w:val="001C467E"/>
    <w:rsid w:val="001C4B0F"/>
    <w:rsid w:val="001C5B2C"/>
    <w:rsid w:val="001C5CA5"/>
    <w:rsid w:val="001C5ED0"/>
    <w:rsid w:val="001C668C"/>
    <w:rsid w:val="001C6746"/>
    <w:rsid w:val="001C6A08"/>
    <w:rsid w:val="001C7287"/>
    <w:rsid w:val="001C7CDB"/>
    <w:rsid w:val="001C7F78"/>
    <w:rsid w:val="001D007D"/>
    <w:rsid w:val="001D084B"/>
    <w:rsid w:val="001D09E3"/>
    <w:rsid w:val="001D0D07"/>
    <w:rsid w:val="001D116D"/>
    <w:rsid w:val="001D1955"/>
    <w:rsid w:val="001D2002"/>
    <w:rsid w:val="001D2537"/>
    <w:rsid w:val="001D2871"/>
    <w:rsid w:val="001D2B84"/>
    <w:rsid w:val="001D3226"/>
    <w:rsid w:val="001D3588"/>
    <w:rsid w:val="001D37FD"/>
    <w:rsid w:val="001D3BDF"/>
    <w:rsid w:val="001D3F6F"/>
    <w:rsid w:val="001D4BC8"/>
    <w:rsid w:val="001D4C2A"/>
    <w:rsid w:val="001D4D1C"/>
    <w:rsid w:val="001D5329"/>
    <w:rsid w:val="001D5478"/>
    <w:rsid w:val="001D569F"/>
    <w:rsid w:val="001D5A8C"/>
    <w:rsid w:val="001D6033"/>
    <w:rsid w:val="001D616D"/>
    <w:rsid w:val="001D663D"/>
    <w:rsid w:val="001D68A4"/>
    <w:rsid w:val="001D697D"/>
    <w:rsid w:val="001D6A6C"/>
    <w:rsid w:val="001D767A"/>
    <w:rsid w:val="001D7841"/>
    <w:rsid w:val="001D7989"/>
    <w:rsid w:val="001D7CBC"/>
    <w:rsid w:val="001D7DEA"/>
    <w:rsid w:val="001D7E31"/>
    <w:rsid w:val="001E0478"/>
    <w:rsid w:val="001E04E7"/>
    <w:rsid w:val="001E05AF"/>
    <w:rsid w:val="001E06AB"/>
    <w:rsid w:val="001E0EE4"/>
    <w:rsid w:val="001E0F33"/>
    <w:rsid w:val="001E129A"/>
    <w:rsid w:val="001E1361"/>
    <w:rsid w:val="001E17D0"/>
    <w:rsid w:val="001E1AD7"/>
    <w:rsid w:val="001E1DDD"/>
    <w:rsid w:val="001E1F8E"/>
    <w:rsid w:val="001E20D9"/>
    <w:rsid w:val="001E235D"/>
    <w:rsid w:val="001E2411"/>
    <w:rsid w:val="001E28C2"/>
    <w:rsid w:val="001E2A91"/>
    <w:rsid w:val="001E2D57"/>
    <w:rsid w:val="001E3076"/>
    <w:rsid w:val="001E311E"/>
    <w:rsid w:val="001E324B"/>
    <w:rsid w:val="001E35B6"/>
    <w:rsid w:val="001E35E7"/>
    <w:rsid w:val="001E35F9"/>
    <w:rsid w:val="001E40D8"/>
    <w:rsid w:val="001E499B"/>
    <w:rsid w:val="001E4EAE"/>
    <w:rsid w:val="001E50A4"/>
    <w:rsid w:val="001E665E"/>
    <w:rsid w:val="001E6895"/>
    <w:rsid w:val="001E6924"/>
    <w:rsid w:val="001E753E"/>
    <w:rsid w:val="001E7CC6"/>
    <w:rsid w:val="001E7DA7"/>
    <w:rsid w:val="001F0216"/>
    <w:rsid w:val="001F081D"/>
    <w:rsid w:val="001F0B0D"/>
    <w:rsid w:val="001F14B3"/>
    <w:rsid w:val="001F1C71"/>
    <w:rsid w:val="001F1CEA"/>
    <w:rsid w:val="001F276C"/>
    <w:rsid w:val="001F3045"/>
    <w:rsid w:val="001F3379"/>
    <w:rsid w:val="001F34A2"/>
    <w:rsid w:val="001F3761"/>
    <w:rsid w:val="001F3A83"/>
    <w:rsid w:val="001F3B73"/>
    <w:rsid w:val="001F3F7F"/>
    <w:rsid w:val="001F443B"/>
    <w:rsid w:val="001F49A4"/>
    <w:rsid w:val="001F4C09"/>
    <w:rsid w:val="001F4E7F"/>
    <w:rsid w:val="001F50B8"/>
    <w:rsid w:val="001F50DA"/>
    <w:rsid w:val="001F557C"/>
    <w:rsid w:val="001F564D"/>
    <w:rsid w:val="001F5A68"/>
    <w:rsid w:val="001F5D67"/>
    <w:rsid w:val="001F5F02"/>
    <w:rsid w:val="001F6214"/>
    <w:rsid w:val="001F633B"/>
    <w:rsid w:val="001F6527"/>
    <w:rsid w:val="001F67B9"/>
    <w:rsid w:val="001F6DB5"/>
    <w:rsid w:val="001F6F65"/>
    <w:rsid w:val="001F76E3"/>
    <w:rsid w:val="002002FD"/>
    <w:rsid w:val="00200621"/>
    <w:rsid w:val="00200F81"/>
    <w:rsid w:val="00201098"/>
    <w:rsid w:val="0020121F"/>
    <w:rsid w:val="002012EE"/>
    <w:rsid w:val="00201B98"/>
    <w:rsid w:val="0020281E"/>
    <w:rsid w:val="0020293F"/>
    <w:rsid w:val="00202B90"/>
    <w:rsid w:val="002031A1"/>
    <w:rsid w:val="002036E7"/>
    <w:rsid w:val="00203E73"/>
    <w:rsid w:val="0020504F"/>
    <w:rsid w:val="002055E1"/>
    <w:rsid w:val="002058FF"/>
    <w:rsid w:val="00205A93"/>
    <w:rsid w:val="00205D72"/>
    <w:rsid w:val="00206086"/>
    <w:rsid w:val="0020610F"/>
    <w:rsid w:val="00206333"/>
    <w:rsid w:val="002064F7"/>
    <w:rsid w:val="00206756"/>
    <w:rsid w:val="00206E2D"/>
    <w:rsid w:val="00206EEB"/>
    <w:rsid w:val="00206F4D"/>
    <w:rsid w:val="0020701C"/>
    <w:rsid w:val="0020718E"/>
    <w:rsid w:val="002071F9"/>
    <w:rsid w:val="00207258"/>
    <w:rsid w:val="002076D1"/>
    <w:rsid w:val="002079AB"/>
    <w:rsid w:val="002079BD"/>
    <w:rsid w:val="00207BAD"/>
    <w:rsid w:val="00207C7D"/>
    <w:rsid w:val="0021010E"/>
    <w:rsid w:val="002103C6"/>
    <w:rsid w:val="002106BA"/>
    <w:rsid w:val="002106CF"/>
    <w:rsid w:val="00211923"/>
    <w:rsid w:val="00211BF6"/>
    <w:rsid w:val="002124FD"/>
    <w:rsid w:val="00212FFD"/>
    <w:rsid w:val="00213A9E"/>
    <w:rsid w:val="00213AED"/>
    <w:rsid w:val="002140D2"/>
    <w:rsid w:val="0021444D"/>
    <w:rsid w:val="00214E32"/>
    <w:rsid w:val="00215442"/>
    <w:rsid w:val="00215DF3"/>
    <w:rsid w:val="00215F3C"/>
    <w:rsid w:val="002160D1"/>
    <w:rsid w:val="00216195"/>
    <w:rsid w:val="00216548"/>
    <w:rsid w:val="00216BF9"/>
    <w:rsid w:val="00216FA8"/>
    <w:rsid w:val="00217019"/>
    <w:rsid w:val="00217281"/>
    <w:rsid w:val="002173E5"/>
    <w:rsid w:val="00217758"/>
    <w:rsid w:val="00220FE7"/>
    <w:rsid w:val="002216C0"/>
    <w:rsid w:val="00221C59"/>
    <w:rsid w:val="00222045"/>
    <w:rsid w:val="0022214D"/>
    <w:rsid w:val="00222622"/>
    <w:rsid w:val="00222721"/>
    <w:rsid w:val="00222FA6"/>
    <w:rsid w:val="002230A3"/>
    <w:rsid w:val="00223551"/>
    <w:rsid w:val="0022381D"/>
    <w:rsid w:val="00224119"/>
    <w:rsid w:val="0022448D"/>
    <w:rsid w:val="00224AD4"/>
    <w:rsid w:val="00224E53"/>
    <w:rsid w:val="0022547F"/>
    <w:rsid w:val="00225C6B"/>
    <w:rsid w:val="00225D16"/>
    <w:rsid w:val="0022685F"/>
    <w:rsid w:val="00226A32"/>
    <w:rsid w:val="00227511"/>
    <w:rsid w:val="00227649"/>
    <w:rsid w:val="002277F3"/>
    <w:rsid w:val="00227864"/>
    <w:rsid w:val="00227CBC"/>
    <w:rsid w:val="00230044"/>
    <w:rsid w:val="0023013C"/>
    <w:rsid w:val="00230BFA"/>
    <w:rsid w:val="00230C5D"/>
    <w:rsid w:val="00230DAC"/>
    <w:rsid w:val="00231190"/>
    <w:rsid w:val="00231195"/>
    <w:rsid w:val="00231522"/>
    <w:rsid w:val="00231F17"/>
    <w:rsid w:val="002324BC"/>
    <w:rsid w:val="00232672"/>
    <w:rsid w:val="002329A2"/>
    <w:rsid w:val="00232C30"/>
    <w:rsid w:val="0023308E"/>
    <w:rsid w:val="00233A1C"/>
    <w:rsid w:val="00233A95"/>
    <w:rsid w:val="00234708"/>
    <w:rsid w:val="00234E65"/>
    <w:rsid w:val="0023501F"/>
    <w:rsid w:val="00235603"/>
    <w:rsid w:val="0023597E"/>
    <w:rsid w:val="00236524"/>
    <w:rsid w:val="00237118"/>
    <w:rsid w:val="00237530"/>
    <w:rsid w:val="002378A4"/>
    <w:rsid w:val="00237B76"/>
    <w:rsid w:val="00237C77"/>
    <w:rsid w:val="00240084"/>
    <w:rsid w:val="00240155"/>
    <w:rsid w:val="00240344"/>
    <w:rsid w:val="002403B6"/>
    <w:rsid w:val="00240D02"/>
    <w:rsid w:val="002410B7"/>
    <w:rsid w:val="00241DA2"/>
    <w:rsid w:val="00241F77"/>
    <w:rsid w:val="00241F87"/>
    <w:rsid w:val="00242AAC"/>
    <w:rsid w:val="0024316F"/>
    <w:rsid w:val="00243777"/>
    <w:rsid w:val="0024385A"/>
    <w:rsid w:val="0024386A"/>
    <w:rsid w:val="00243B5A"/>
    <w:rsid w:val="00244365"/>
    <w:rsid w:val="002443A7"/>
    <w:rsid w:val="002443F7"/>
    <w:rsid w:val="002444E1"/>
    <w:rsid w:val="002448AC"/>
    <w:rsid w:val="00244A08"/>
    <w:rsid w:val="00244A8C"/>
    <w:rsid w:val="00245487"/>
    <w:rsid w:val="00245917"/>
    <w:rsid w:val="00245B96"/>
    <w:rsid w:val="00245D3E"/>
    <w:rsid w:val="00245DD4"/>
    <w:rsid w:val="00246135"/>
    <w:rsid w:val="0024642B"/>
    <w:rsid w:val="00246C74"/>
    <w:rsid w:val="00247073"/>
    <w:rsid w:val="002470CC"/>
    <w:rsid w:val="002471AC"/>
    <w:rsid w:val="00247411"/>
    <w:rsid w:val="00247C6B"/>
    <w:rsid w:val="00247EA0"/>
    <w:rsid w:val="002505F3"/>
    <w:rsid w:val="0025094A"/>
    <w:rsid w:val="002518D9"/>
    <w:rsid w:val="00251A3C"/>
    <w:rsid w:val="00251AAA"/>
    <w:rsid w:val="00252573"/>
    <w:rsid w:val="00252641"/>
    <w:rsid w:val="00253157"/>
    <w:rsid w:val="00253C6D"/>
    <w:rsid w:val="00253D80"/>
    <w:rsid w:val="00254B39"/>
    <w:rsid w:val="00256152"/>
    <w:rsid w:val="002563B9"/>
    <w:rsid w:val="002566C1"/>
    <w:rsid w:val="0025686B"/>
    <w:rsid w:val="00256CEC"/>
    <w:rsid w:val="00257AF7"/>
    <w:rsid w:val="00257C1A"/>
    <w:rsid w:val="0026024C"/>
    <w:rsid w:val="0026026A"/>
    <w:rsid w:val="0026083E"/>
    <w:rsid w:val="0026113D"/>
    <w:rsid w:val="002611D3"/>
    <w:rsid w:val="002612EF"/>
    <w:rsid w:val="00261451"/>
    <w:rsid w:val="00261C1C"/>
    <w:rsid w:val="00262179"/>
    <w:rsid w:val="002623D8"/>
    <w:rsid w:val="00262830"/>
    <w:rsid w:val="00262F83"/>
    <w:rsid w:val="00263042"/>
    <w:rsid w:val="00263374"/>
    <w:rsid w:val="00263B44"/>
    <w:rsid w:val="00264320"/>
    <w:rsid w:val="002643FC"/>
    <w:rsid w:val="002655AE"/>
    <w:rsid w:val="00265C05"/>
    <w:rsid w:val="00265F4A"/>
    <w:rsid w:val="002663CE"/>
    <w:rsid w:val="002668F7"/>
    <w:rsid w:val="002674C3"/>
    <w:rsid w:val="00270921"/>
    <w:rsid w:val="00270A08"/>
    <w:rsid w:val="00270F60"/>
    <w:rsid w:val="0027156C"/>
    <w:rsid w:val="00272E80"/>
    <w:rsid w:val="00273BAD"/>
    <w:rsid w:val="00273E8D"/>
    <w:rsid w:val="0027401F"/>
    <w:rsid w:val="002744A1"/>
    <w:rsid w:val="002746BA"/>
    <w:rsid w:val="00274714"/>
    <w:rsid w:val="0027586E"/>
    <w:rsid w:val="00275B44"/>
    <w:rsid w:val="00276677"/>
    <w:rsid w:val="0027689C"/>
    <w:rsid w:val="00276CEF"/>
    <w:rsid w:val="00276F5A"/>
    <w:rsid w:val="00277410"/>
    <w:rsid w:val="00277E1C"/>
    <w:rsid w:val="00277FDF"/>
    <w:rsid w:val="002801AA"/>
    <w:rsid w:val="002801C5"/>
    <w:rsid w:val="002801D7"/>
    <w:rsid w:val="002803CB"/>
    <w:rsid w:val="00280946"/>
    <w:rsid w:val="00280D56"/>
    <w:rsid w:val="00280F4A"/>
    <w:rsid w:val="00281105"/>
    <w:rsid w:val="0028159C"/>
    <w:rsid w:val="00281716"/>
    <w:rsid w:val="00281BBF"/>
    <w:rsid w:val="00281C04"/>
    <w:rsid w:val="00281FF5"/>
    <w:rsid w:val="00281FFD"/>
    <w:rsid w:val="00282CD0"/>
    <w:rsid w:val="00282D49"/>
    <w:rsid w:val="00282EE9"/>
    <w:rsid w:val="00283026"/>
    <w:rsid w:val="00283162"/>
    <w:rsid w:val="00283A9F"/>
    <w:rsid w:val="00283D55"/>
    <w:rsid w:val="0028423D"/>
    <w:rsid w:val="00284334"/>
    <w:rsid w:val="00284662"/>
    <w:rsid w:val="00284715"/>
    <w:rsid w:val="00284C2B"/>
    <w:rsid w:val="002850E9"/>
    <w:rsid w:val="002857D9"/>
    <w:rsid w:val="00285950"/>
    <w:rsid w:val="00285FD3"/>
    <w:rsid w:val="002864C9"/>
    <w:rsid w:val="00287970"/>
    <w:rsid w:val="0029012B"/>
    <w:rsid w:val="0029090D"/>
    <w:rsid w:val="00291011"/>
    <w:rsid w:val="0029133F"/>
    <w:rsid w:val="0029183D"/>
    <w:rsid w:val="002918DD"/>
    <w:rsid w:val="00291B6B"/>
    <w:rsid w:val="00291C2C"/>
    <w:rsid w:val="00291C70"/>
    <w:rsid w:val="0029226A"/>
    <w:rsid w:val="002926AA"/>
    <w:rsid w:val="002926FA"/>
    <w:rsid w:val="002928F5"/>
    <w:rsid w:val="00292CAF"/>
    <w:rsid w:val="002938C0"/>
    <w:rsid w:val="00293CF1"/>
    <w:rsid w:val="00294184"/>
    <w:rsid w:val="002941F7"/>
    <w:rsid w:val="0029463B"/>
    <w:rsid w:val="0029470F"/>
    <w:rsid w:val="00294848"/>
    <w:rsid w:val="002949BD"/>
    <w:rsid w:val="002951AB"/>
    <w:rsid w:val="002952F8"/>
    <w:rsid w:val="002954D1"/>
    <w:rsid w:val="00295D33"/>
    <w:rsid w:val="00295DB0"/>
    <w:rsid w:val="0029750F"/>
    <w:rsid w:val="002977C1"/>
    <w:rsid w:val="00297D72"/>
    <w:rsid w:val="002A035D"/>
    <w:rsid w:val="002A0740"/>
    <w:rsid w:val="002A076D"/>
    <w:rsid w:val="002A0A93"/>
    <w:rsid w:val="002A104E"/>
    <w:rsid w:val="002A12ED"/>
    <w:rsid w:val="002A17C7"/>
    <w:rsid w:val="002A1D41"/>
    <w:rsid w:val="002A1D67"/>
    <w:rsid w:val="002A1E17"/>
    <w:rsid w:val="002A20FF"/>
    <w:rsid w:val="002A2AC5"/>
    <w:rsid w:val="002A2E8A"/>
    <w:rsid w:val="002A3084"/>
    <w:rsid w:val="002A3407"/>
    <w:rsid w:val="002A3539"/>
    <w:rsid w:val="002A3C04"/>
    <w:rsid w:val="002A3CB4"/>
    <w:rsid w:val="002A3F91"/>
    <w:rsid w:val="002A4A76"/>
    <w:rsid w:val="002A4BA0"/>
    <w:rsid w:val="002A4FBC"/>
    <w:rsid w:val="002A512B"/>
    <w:rsid w:val="002A5331"/>
    <w:rsid w:val="002A5449"/>
    <w:rsid w:val="002A5779"/>
    <w:rsid w:val="002A632B"/>
    <w:rsid w:val="002A6E78"/>
    <w:rsid w:val="002A70A2"/>
    <w:rsid w:val="002A71C9"/>
    <w:rsid w:val="002A7C14"/>
    <w:rsid w:val="002A7D8E"/>
    <w:rsid w:val="002A7E4F"/>
    <w:rsid w:val="002B026A"/>
    <w:rsid w:val="002B038B"/>
    <w:rsid w:val="002B0604"/>
    <w:rsid w:val="002B0D28"/>
    <w:rsid w:val="002B12AD"/>
    <w:rsid w:val="002B1318"/>
    <w:rsid w:val="002B15BE"/>
    <w:rsid w:val="002B16DA"/>
    <w:rsid w:val="002B1FE5"/>
    <w:rsid w:val="002B2531"/>
    <w:rsid w:val="002B2DD3"/>
    <w:rsid w:val="002B2F76"/>
    <w:rsid w:val="002B31BD"/>
    <w:rsid w:val="002B3265"/>
    <w:rsid w:val="002B39DF"/>
    <w:rsid w:val="002B4055"/>
    <w:rsid w:val="002B4761"/>
    <w:rsid w:val="002B4AD6"/>
    <w:rsid w:val="002B4C15"/>
    <w:rsid w:val="002B51E4"/>
    <w:rsid w:val="002B5EFC"/>
    <w:rsid w:val="002B6712"/>
    <w:rsid w:val="002B68FD"/>
    <w:rsid w:val="002B722F"/>
    <w:rsid w:val="002B7E73"/>
    <w:rsid w:val="002C0387"/>
    <w:rsid w:val="002C0940"/>
    <w:rsid w:val="002C101F"/>
    <w:rsid w:val="002C12A9"/>
    <w:rsid w:val="002C295C"/>
    <w:rsid w:val="002C2C87"/>
    <w:rsid w:val="002C3633"/>
    <w:rsid w:val="002C438F"/>
    <w:rsid w:val="002C4616"/>
    <w:rsid w:val="002C49D6"/>
    <w:rsid w:val="002C4A3C"/>
    <w:rsid w:val="002C4AC0"/>
    <w:rsid w:val="002C57C0"/>
    <w:rsid w:val="002C6A12"/>
    <w:rsid w:val="002C6A4D"/>
    <w:rsid w:val="002C6C62"/>
    <w:rsid w:val="002C7D43"/>
    <w:rsid w:val="002C7F3E"/>
    <w:rsid w:val="002C7F9A"/>
    <w:rsid w:val="002D042E"/>
    <w:rsid w:val="002D0C41"/>
    <w:rsid w:val="002D0DB4"/>
    <w:rsid w:val="002D0E70"/>
    <w:rsid w:val="002D19C3"/>
    <w:rsid w:val="002D1EE2"/>
    <w:rsid w:val="002D2024"/>
    <w:rsid w:val="002D2104"/>
    <w:rsid w:val="002D2451"/>
    <w:rsid w:val="002D2E16"/>
    <w:rsid w:val="002D35B4"/>
    <w:rsid w:val="002D364A"/>
    <w:rsid w:val="002D39C3"/>
    <w:rsid w:val="002D3D7E"/>
    <w:rsid w:val="002D43B6"/>
    <w:rsid w:val="002D4823"/>
    <w:rsid w:val="002D4C31"/>
    <w:rsid w:val="002D5A0F"/>
    <w:rsid w:val="002D5F37"/>
    <w:rsid w:val="002D6064"/>
    <w:rsid w:val="002D6514"/>
    <w:rsid w:val="002D68F9"/>
    <w:rsid w:val="002D6AE6"/>
    <w:rsid w:val="002D74D4"/>
    <w:rsid w:val="002D7EE2"/>
    <w:rsid w:val="002E0C1C"/>
    <w:rsid w:val="002E14B4"/>
    <w:rsid w:val="002E1FA5"/>
    <w:rsid w:val="002E22D3"/>
    <w:rsid w:val="002E232E"/>
    <w:rsid w:val="002E28AF"/>
    <w:rsid w:val="002E2B1C"/>
    <w:rsid w:val="002E2BDC"/>
    <w:rsid w:val="002E30A0"/>
    <w:rsid w:val="002E35D3"/>
    <w:rsid w:val="002E3826"/>
    <w:rsid w:val="002E3BDD"/>
    <w:rsid w:val="002E3E5D"/>
    <w:rsid w:val="002E3EB6"/>
    <w:rsid w:val="002E43C0"/>
    <w:rsid w:val="002E4662"/>
    <w:rsid w:val="002E4AED"/>
    <w:rsid w:val="002E4E8D"/>
    <w:rsid w:val="002E55AB"/>
    <w:rsid w:val="002E5A1D"/>
    <w:rsid w:val="002E5E2F"/>
    <w:rsid w:val="002E6198"/>
    <w:rsid w:val="002E63B0"/>
    <w:rsid w:val="002E6747"/>
    <w:rsid w:val="002E75D0"/>
    <w:rsid w:val="002E7611"/>
    <w:rsid w:val="002E7D91"/>
    <w:rsid w:val="002E7F8D"/>
    <w:rsid w:val="002F02B5"/>
    <w:rsid w:val="002F1050"/>
    <w:rsid w:val="002F1138"/>
    <w:rsid w:val="002F11E9"/>
    <w:rsid w:val="002F13FC"/>
    <w:rsid w:val="002F1922"/>
    <w:rsid w:val="002F1A80"/>
    <w:rsid w:val="002F21C1"/>
    <w:rsid w:val="002F28CB"/>
    <w:rsid w:val="002F2DB3"/>
    <w:rsid w:val="002F334C"/>
    <w:rsid w:val="002F3BDB"/>
    <w:rsid w:val="002F3ECC"/>
    <w:rsid w:val="002F4115"/>
    <w:rsid w:val="002F4A62"/>
    <w:rsid w:val="002F4A7E"/>
    <w:rsid w:val="002F5763"/>
    <w:rsid w:val="002F57DA"/>
    <w:rsid w:val="002F5CB7"/>
    <w:rsid w:val="002F656D"/>
    <w:rsid w:val="002F6FDD"/>
    <w:rsid w:val="002F79CC"/>
    <w:rsid w:val="002F7BFE"/>
    <w:rsid w:val="00300017"/>
    <w:rsid w:val="003002E8"/>
    <w:rsid w:val="0030041C"/>
    <w:rsid w:val="003009FF"/>
    <w:rsid w:val="00300C09"/>
    <w:rsid w:val="003010AB"/>
    <w:rsid w:val="003010F0"/>
    <w:rsid w:val="00301A5A"/>
    <w:rsid w:val="003038EC"/>
    <w:rsid w:val="00303B25"/>
    <w:rsid w:val="00303E24"/>
    <w:rsid w:val="00304288"/>
    <w:rsid w:val="003044A4"/>
    <w:rsid w:val="0030461C"/>
    <w:rsid w:val="00304DED"/>
    <w:rsid w:val="00304EB2"/>
    <w:rsid w:val="003051FA"/>
    <w:rsid w:val="003060AF"/>
    <w:rsid w:val="003064D0"/>
    <w:rsid w:val="00306AAC"/>
    <w:rsid w:val="00306C0B"/>
    <w:rsid w:val="003073B0"/>
    <w:rsid w:val="0030796C"/>
    <w:rsid w:val="00307DF5"/>
    <w:rsid w:val="00310091"/>
    <w:rsid w:val="003102AE"/>
    <w:rsid w:val="003103A7"/>
    <w:rsid w:val="00310A51"/>
    <w:rsid w:val="00310E8F"/>
    <w:rsid w:val="003110EF"/>
    <w:rsid w:val="003120ED"/>
    <w:rsid w:val="00312E35"/>
    <w:rsid w:val="00313008"/>
    <w:rsid w:val="0031329C"/>
    <w:rsid w:val="003136AC"/>
    <w:rsid w:val="003142AA"/>
    <w:rsid w:val="0031434A"/>
    <w:rsid w:val="00314588"/>
    <w:rsid w:val="0031483A"/>
    <w:rsid w:val="003149B5"/>
    <w:rsid w:val="00314E88"/>
    <w:rsid w:val="0031550E"/>
    <w:rsid w:val="00315703"/>
    <w:rsid w:val="00315FBE"/>
    <w:rsid w:val="003160F1"/>
    <w:rsid w:val="00316353"/>
    <w:rsid w:val="00316572"/>
    <w:rsid w:val="003165A3"/>
    <w:rsid w:val="00316A6F"/>
    <w:rsid w:val="00316EAE"/>
    <w:rsid w:val="0031729A"/>
    <w:rsid w:val="003172E7"/>
    <w:rsid w:val="0031747E"/>
    <w:rsid w:val="003174E1"/>
    <w:rsid w:val="003177E0"/>
    <w:rsid w:val="003177F0"/>
    <w:rsid w:val="00317B6B"/>
    <w:rsid w:val="00317E83"/>
    <w:rsid w:val="00320F2C"/>
    <w:rsid w:val="0032124D"/>
    <w:rsid w:val="0032160F"/>
    <w:rsid w:val="00321A7C"/>
    <w:rsid w:val="00321A9B"/>
    <w:rsid w:val="003220C9"/>
    <w:rsid w:val="003222CB"/>
    <w:rsid w:val="00322450"/>
    <w:rsid w:val="003228A8"/>
    <w:rsid w:val="00323084"/>
    <w:rsid w:val="00323181"/>
    <w:rsid w:val="003234CA"/>
    <w:rsid w:val="00323710"/>
    <w:rsid w:val="0032395A"/>
    <w:rsid w:val="00323F86"/>
    <w:rsid w:val="0032403F"/>
    <w:rsid w:val="00324232"/>
    <w:rsid w:val="003244F7"/>
    <w:rsid w:val="00324823"/>
    <w:rsid w:val="0032487C"/>
    <w:rsid w:val="003248D9"/>
    <w:rsid w:val="003248ED"/>
    <w:rsid w:val="003249D7"/>
    <w:rsid w:val="00324EF8"/>
    <w:rsid w:val="00325119"/>
    <w:rsid w:val="00325182"/>
    <w:rsid w:val="00325330"/>
    <w:rsid w:val="00325BF0"/>
    <w:rsid w:val="00326C29"/>
    <w:rsid w:val="00326D7A"/>
    <w:rsid w:val="00326EC3"/>
    <w:rsid w:val="0032700E"/>
    <w:rsid w:val="00327136"/>
    <w:rsid w:val="003276C1"/>
    <w:rsid w:val="00330264"/>
    <w:rsid w:val="00330A80"/>
    <w:rsid w:val="00330E29"/>
    <w:rsid w:val="00331004"/>
    <w:rsid w:val="00331152"/>
    <w:rsid w:val="0033125A"/>
    <w:rsid w:val="003314EE"/>
    <w:rsid w:val="00331A67"/>
    <w:rsid w:val="00331DCE"/>
    <w:rsid w:val="00331E1F"/>
    <w:rsid w:val="00332001"/>
    <w:rsid w:val="003323C5"/>
    <w:rsid w:val="003325EE"/>
    <w:rsid w:val="0033287D"/>
    <w:rsid w:val="0033339E"/>
    <w:rsid w:val="0033367D"/>
    <w:rsid w:val="003338BC"/>
    <w:rsid w:val="00333BA8"/>
    <w:rsid w:val="00334115"/>
    <w:rsid w:val="003344A4"/>
    <w:rsid w:val="003345FD"/>
    <w:rsid w:val="00334C4E"/>
    <w:rsid w:val="00335374"/>
    <w:rsid w:val="003353C5"/>
    <w:rsid w:val="00335619"/>
    <w:rsid w:val="00335928"/>
    <w:rsid w:val="00336098"/>
    <w:rsid w:val="0033679A"/>
    <w:rsid w:val="00336CBE"/>
    <w:rsid w:val="00340170"/>
    <w:rsid w:val="00340379"/>
    <w:rsid w:val="003403D9"/>
    <w:rsid w:val="00340534"/>
    <w:rsid w:val="003406EC"/>
    <w:rsid w:val="00340A99"/>
    <w:rsid w:val="00340C84"/>
    <w:rsid w:val="00341070"/>
    <w:rsid w:val="003413C1"/>
    <w:rsid w:val="003413D4"/>
    <w:rsid w:val="00341C3A"/>
    <w:rsid w:val="00341FE6"/>
    <w:rsid w:val="00342178"/>
    <w:rsid w:val="0034232E"/>
    <w:rsid w:val="00342743"/>
    <w:rsid w:val="003429D5"/>
    <w:rsid w:val="003429E0"/>
    <w:rsid w:val="00342C4E"/>
    <w:rsid w:val="00342C56"/>
    <w:rsid w:val="00342E48"/>
    <w:rsid w:val="0034423C"/>
    <w:rsid w:val="003445D3"/>
    <w:rsid w:val="00344654"/>
    <w:rsid w:val="00345055"/>
    <w:rsid w:val="003454A0"/>
    <w:rsid w:val="00345536"/>
    <w:rsid w:val="0034561E"/>
    <w:rsid w:val="00345B35"/>
    <w:rsid w:val="00345DA4"/>
    <w:rsid w:val="0034682E"/>
    <w:rsid w:val="003469F1"/>
    <w:rsid w:val="00346C1E"/>
    <w:rsid w:val="00346DA2"/>
    <w:rsid w:val="00347B9F"/>
    <w:rsid w:val="00347BB3"/>
    <w:rsid w:val="00347BE4"/>
    <w:rsid w:val="00350BEF"/>
    <w:rsid w:val="00350CDD"/>
    <w:rsid w:val="00350E31"/>
    <w:rsid w:val="00351C30"/>
    <w:rsid w:val="00351F21"/>
    <w:rsid w:val="00351FAB"/>
    <w:rsid w:val="00351FB6"/>
    <w:rsid w:val="00352365"/>
    <w:rsid w:val="00352420"/>
    <w:rsid w:val="00352437"/>
    <w:rsid w:val="00352889"/>
    <w:rsid w:val="00353B3C"/>
    <w:rsid w:val="00353C1C"/>
    <w:rsid w:val="00353C32"/>
    <w:rsid w:val="00353C61"/>
    <w:rsid w:val="0035487F"/>
    <w:rsid w:val="00354D14"/>
    <w:rsid w:val="003552D3"/>
    <w:rsid w:val="00355346"/>
    <w:rsid w:val="00355530"/>
    <w:rsid w:val="0035605D"/>
    <w:rsid w:val="00356446"/>
    <w:rsid w:val="0035650B"/>
    <w:rsid w:val="0035729C"/>
    <w:rsid w:val="0035773F"/>
    <w:rsid w:val="00357D83"/>
    <w:rsid w:val="00360471"/>
    <w:rsid w:val="0036052A"/>
    <w:rsid w:val="00360803"/>
    <w:rsid w:val="00360895"/>
    <w:rsid w:val="00360C2B"/>
    <w:rsid w:val="00361573"/>
    <w:rsid w:val="003618B4"/>
    <w:rsid w:val="00361F84"/>
    <w:rsid w:val="0036230E"/>
    <w:rsid w:val="003626B6"/>
    <w:rsid w:val="003628C8"/>
    <w:rsid w:val="00362DD2"/>
    <w:rsid w:val="003630FA"/>
    <w:rsid w:val="00363662"/>
    <w:rsid w:val="00363805"/>
    <w:rsid w:val="00363D86"/>
    <w:rsid w:val="003641EA"/>
    <w:rsid w:val="003642DF"/>
    <w:rsid w:val="00364482"/>
    <w:rsid w:val="003646AA"/>
    <w:rsid w:val="00364D8F"/>
    <w:rsid w:val="003651E2"/>
    <w:rsid w:val="0036547C"/>
    <w:rsid w:val="0036579B"/>
    <w:rsid w:val="00365905"/>
    <w:rsid w:val="00365D7B"/>
    <w:rsid w:val="00365EB9"/>
    <w:rsid w:val="00366975"/>
    <w:rsid w:val="003675D6"/>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224B"/>
    <w:rsid w:val="00372396"/>
    <w:rsid w:val="00372BC2"/>
    <w:rsid w:val="00373CA7"/>
    <w:rsid w:val="00373F84"/>
    <w:rsid w:val="00374235"/>
    <w:rsid w:val="00374C21"/>
    <w:rsid w:val="00374FB9"/>
    <w:rsid w:val="0037545D"/>
    <w:rsid w:val="003755C5"/>
    <w:rsid w:val="003757A0"/>
    <w:rsid w:val="00375D9C"/>
    <w:rsid w:val="00375EAD"/>
    <w:rsid w:val="00376047"/>
    <w:rsid w:val="00376290"/>
    <w:rsid w:val="00376585"/>
    <w:rsid w:val="00376687"/>
    <w:rsid w:val="0037676B"/>
    <w:rsid w:val="00376845"/>
    <w:rsid w:val="00376C02"/>
    <w:rsid w:val="00376C5D"/>
    <w:rsid w:val="00376ED4"/>
    <w:rsid w:val="00377076"/>
    <w:rsid w:val="003772C4"/>
    <w:rsid w:val="003776CF"/>
    <w:rsid w:val="003776E2"/>
    <w:rsid w:val="00377BBE"/>
    <w:rsid w:val="00380203"/>
    <w:rsid w:val="003805AB"/>
    <w:rsid w:val="0038065D"/>
    <w:rsid w:val="0038152C"/>
    <w:rsid w:val="00381F56"/>
    <w:rsid w:val="00382F0A"/>
    <w:rsid w:val="0038305A"/>
    <w:rsid w:val="003832D1"/>
    <w:rsid w:val="00383488"/>
    <w:rsid w:val="003836BC"/>
    <w:rsid w:val="00383A34"/>
    <w:rsid w:val="00383A5D"/>
    <w:rsid w:val="003851FE"/>
    <w:rsid w:val="00385450"/>
    <w:rsid w:val="00385FF8"/>
    <w:rsid w:val="00386572"/>
    <w:rsid w:val="00386849"/>
    <w:rsid w:val="00386946"/>
    <w:rsid w:val="00387310"/>
    <w:rsid w:val="003875E4"/>
    <w:rsid w:val="003875FC"/>
    <w:rsid w:val="003878B1"/>
    <w:rsid w:val="00387AD3"/>
    <w:rsid w:val="00387CD7"/>
    <w:rsid w:val="00387DF8"/>
    <w:rsid w:val="00390274"/>
    <w:rsid w:val="0039041C"/>
    <w:rsid w:val="003904E0"/>
    <w:rsid w:val="003905CC"/>
    <w:rsid w:val="0039073F"/>
    <w:rsid w:val="00390847"/>
    <w:rsid w:val="00390A59"/>
    <w:rsid w:val="00390FA2"/>
    <w:rsid w:val="003910EB"/>
    <w:rsid w:val="003914A0"/>
    <w:rsid w:val="0039152E"/>
    <w:rsid w:val="0039195D"/>
    <w:rsid w:val="00391ADC"/>
    <w:rsid w:val="00391BD3"/>
    <w:rsid w:val="00391D27"/>
    <w:rsid w:val="00391F80"/>
    <w:rsid w:val="00392A84"/>
    <w:rsid w:val="00392B5F"/>
    <w:rsid w:val="00392F99"/>
    <w:rsid w:val="00392FA2"/>
    <w:rsid w:val="0039363B"/>
    <w:rsid w:val="003938AE"/>
    <w:rsid w:val="003939E4"/>
    <w:rsid w:val="00393BC2"/>
    <w:rsid w:val="00393EB8"/>
    <w:rsid w:val="003942AB"/>
    <w:rsid w:val="0039449E"/>
    <w:rsid w:val="003947D1"/>
    <w:rsid w:val="00394A4A"/>
    <w:rsid w:val="00394ACE"/>
    <w:rsid w:val="00394FB9"/>
    <w:rsid w:val="0039504C"/>
    <w:rsid w:val="00395383"/>
    <w:rsid w:val="00395968"/>
    <w:rsid w:val="00395FA0"/>
    <w:rsid w:val="003961F8"/>
    <w:rsid w:val="00396492"/>
    <w:rsid w:val="0039687B"/>
    <w:rsid w:val="00396A6A"/>
    <w:rsid w:val="00396E07"/>
    <w:rsid w:val="003971CE"/>
    <w:rsid w:val="00397248"/>
    <w:rsid w:val="003972E7"/>
    <w:rsid w:val="00397E68"/>
    <w:rsid w:val="00397F16"/>
    <w:rsid w:val="003A0117"/>
    <w:rsid w:val="003A056C"/>
    <w:rsid w:val="003A0C1B"/>
    <w:rsid w:val="003A1305"/>
    <w:rsid w:val="003A16C6"/>
    <w:rsid w:val="003A2819"/>
    <w:rsid w:val="003A28B6"/>
    <w:rsid w:val="003A28E1"/>
    <w:rsid w:val="003A2C91"/>
    <w:rsid w:val="003A3638"/>
    <w:rsid w:val="003A3B60"/>
    <w:rsid w:val="003A48CE"/>
    <w:rsid w:val="003A4945"/>
    <w:rsid w:val="003A4B4B"/>
    <w:rsid w:val="003A4C4A"/>
    <w:rsid w:val="003A510A"/>
    <w:rsid w:val="003A56CD"/>
    <w:rsid w:val="003A5ADD"/>
    <w:rsid w:val="003A5C90"/>
    <w:rsid w:val="003A6563"/>
    <w:rsid w:val="003A701C"/>
    <w:rsid w:val="003A72CF"/>
    <w:rsid w:val="003A759C"/>
    <w:rsid w:val="003A7742"/>
    <w:rsid w:val="003A7BB6"/>
    <w:rsid w:val="003B0AD0"/>
    <w:rsid w:val="003B169C"/>
    <w:rsid w:val="003B2058"/>
    <w:rsid w:val="003B2436"/>
    <w:rsid w:val="003B27CB"/>
    <w:rsid w:val="003B2E71"/>
    <w:rsid w:val="003B2FD6"/>
    <w:rsid w:val="003B31E5"/>
    <w:rsid w:val="003B3220"/>
    <w:rsid w:val="003B3796"/>
    <w:rsid w:val="003B39F5"/>
    <w:rsid w:val="003B3A3E"/>
    <w:rsid w:val="003B41F6"/>
    <w:rsid w:val="003B4B6D"/>
    <w:rsid w:val="003B50CF"/>
    <w:rsid w:val="003B536B"/>
    <w:rsid w:val="003B5CD7"/>
    <w:rsid w:val="003B60F8"/>
    <w:rsid w:val="003B629A"/>
    <w:rsid w:val="003B6663"/>
    <w:rsid w:val="003B6B60"/>
    <w:rsid w:val="003B6EA8"/>
    <w:rsid w:val="003B71F3"/>
    <w:rsid w:val="003B7608"/>
    <w:rsid w:val="003B76F0"/>
    <w:rsid w:val="003B7829"/>
    <w:rsid w:val="003B7D13"/>
    <w:rsid w:val="003C062D"/>
    <w:rsid w:val="003C1241"/>
    <w:rsid w:val="003C1444"/>
    <w:rsid w:val="003C1E66"/>
    <w:rsid w:val="003C2639"/>
    <w:rsid w:val="003C2908"/>
    <w:rsid w:val="003C2AC6"/>
    <w:rsid w:val="003C2D5A"/>
    <w:rsid w:val="003C3C79"/>
    <w:rsid w:val="003C4366"/>
    <w:rsid w:val="003C452D"/>
    <w:rsid w:val="003C478A"/>
    <w:rsid w:val="003C49B8"/>
    <w:rsid w:val="003C5E6B"/>
    <w:rsid w:val="003C62C9"/>
    <w:rsid w:val="003C6908"/>
    <w:rsid w:val="003C6B20"/>
    <w:rsid w:val="003C7056"/>
    <w:rsid w:val="003C729B"/>
    <w:rsid w:val="003C79FD"/>
    <w:rsid w:val="003C7EEF"/>
    <w:rsid w:val="003D0161"/>
    <w:rsid w:val="003D04B7"/>
    <w:rsid w:val="003D050E"/>
    <w:rsid w:val="003D05B2"/>
    <w:rsid w:val="003D0614"/>
    <w:rsid w:val="003D0A9E"/>
    <w:rsid w:val="003D12E7"/>
    <w:rsid w:val="003D140B"/>
    <w:rsid w:val="003D19E0"/>
    <w:rsid w:val="003D1DCF"/>
    <w:rsid w:val="003D20DD"/>
    <w:rsid w:val="003D28CC"/>
    <w:rsid w:val="003D2919"/>
    <w:rsid w:val="003D2A63"/>
    <w:rsid w:val="003D2B95"/>
    <w:rsid w:val="003D2EAB"/>
    <w:rsid w:val="003D3133"/>
    <w:rsid w:val="003D3359"/>
    <w:rsid w:val="003D3A95"/>
    <w:rsid w:val="003D3B7E"/>
    <w:rsid w:val="003D3F65"/>
    <w:rsid w:val="003D4839"/>
    <w:rsid w:val="003D4CB8"/>
    <w:rsid w:val="003D5037"/>
    <w:rsid w:val="003D5369"/>
    <w:rsid w:val="003D58EC"/>
    <w:rsid w:val="003D5A41"/>
    <w:rsid w:val="003D5FED"/>
    <w:rsid w:val="003D6CB4"/>
    <w:rsid w:val="003D6D0D"/>
    <w:rsid w:val="003D6E27"/>
    <w:rsid w:val="003D74E1"/>
    <w:rsid w:val="003E0250"/>
    <w:rsid w:val="003E037B"/>
    <w:rsid w:val="003E09BB"/>
    <w:rsid w:val="003E09E1"/>
    <w:rsid w:val="003E0E66"/>
    <w:rsid w:val="003E0F58"/>
    <w:rsid w:val="003E10E0"/>
    <w:rsid w:val="003E1653"/>
    <w:rsid w:val="003E1B17"/>
    <w:rsid w:val="003E1D82"/>
    <w:rsid w:val="003E22E8"/>
    <w:rsid w:val="003E2654"/>
    <w:rsid w:val="003E275D"/>
    <w:rsid w:val="003E2D46"/>
    <w:rsid w:val="003E34E7"/>
    <w:rsid w:val="003E377D"/>
    <w:rsid w:val="003E3A4A"/>
    <w:rsid w:val="003E3F9E"/>
    <w:rsid w:val="003E42A8"/>
    <w:rsid w:val="003E4374"/>
    <w:rsid w:val="003E467A"/>
    <w:rsid w:val="003E4CB8"/>
    <w:rsid w:val="003E4CD4"/>
    <w:rsid w:val="003E4EF1"/>
    <w:rsid w:val="003E4F13"/>
    <w:rsid w:val="003E54DE"/>
    <w:rsid w:val="003E55A4"/>
    <w:rsid w:val="003E5AA3"/>
    <w:rsid w:val="003E5CB2"/>
    <w:rsid w:val="003E5D93"/>
    <w:rsid w:val="003E5E5D"/>
    <w:rsid w:val="003E674A"/>
    <w:rsid w:val="003E7553"/>
    <w:rsid w:val="003E7AD5"/>
    <w:rsid w:val="003E7EDD"/>
    <w:rsid w:val="003F044C"/>
    <w:rsid w:val="003F058F"/>
    <w:rsid w:val="003F0954"/>
    <w:rsid w:val="003F0C80"/>
    <w:rsid w:val="003F1121"/>
    <w:rsid w:val="003F11BA"/>
    <w:rsid w:val="003F1210"/>
    <w:rsid w:val="003F1399"/>
    <w:rsid w:val="003F1BFA"/>
    <w:rsid w:val="003F2596"/>
    <w:rsid w:val="003F2C09"/>
    <w:rsid w:val="003F2CFC"/>
    <w:rsid w:val="003F32F8"/>
    <w:rsid w:val="003F39B3"/>
    <w:rsid w:val="003F3E67"/>
    <w:rsid w:val="003F4261"/>
    <w:rsid w:val="003F4273"/>
    <w:rsid w:val="003F4543"/>
    <w:rsid w:val="003F4589"/>
    <w:rsid w:val="003F4613"/>
    <w:rsid w:val="003F4626"/>
    <w:rsid w:val="003F478C"/>
    <w:rsid w:val="003F4BA8"/>
    <w:rsid w:val="003F596B"/>
    <w:rsid w:val="003F5A45"/>
    <w:rsid w:val="003F5B92"/>
    <w:rsid w:val="003F6131"/>
    <w:rsid w:val="003F695A"/>
    <w:rsid w:val="003F6CE0"/>
    <w:rsid w:val="003F6F9E"/>
    <w:rsid w:val="003F715C"/>
    <w:rsid w:val="003F7BB2"/>
    <w:rsid w:val="00400172"/>
    <w:rsid w:val="004001DC"/>
    <w:rsid w:val="00400297"/>
    <w:rsid w:val="0040097B"/>
    <w:rsid w:val="00400A9A"/>
    <w:rsid w:val="00401546"/>
    <w:rsid w:val="004017F1"/>
    <w:rsid w:val="00401893"/>
    <w:rsid w:val="004019FB"/>
    <w:rsid w:val="0040254B"/>
    <w:rsid w:val="00402B96"/>
    <w:rsid w:val="00402BD0"/>
    <w:rsid w:val="004035CB"/>
    <w:rsid w:val="004039CB"/>
    <w:rsid w:val="00403D6F"/>
    <w:rsid w:val="0040419B"/>
    <w:rsid w:val="004041BB"/>
    <w:rsid w:val="004044CC"/>
    <w:rsid w:val="00404959"/>
    <w:rsid w:val="00404A4D"/>
    <w:rsid w:val="00404E1A"/>
    <w:rsid w:val="00404FE2"/>
    <w:rsid w:val="004053AD"/>
    <w:rsid w:val="00405B22"/>
    <w:rsid w:val="00405CD2"/>
    <w:rsid w:val="00406078"/>
    <w:rsid w:val="004061A7"/>
    <w:rsid w:val="004061FF"/>
    <w:rsid w:val="004062B8"/>
    <w:rsid w:val="004072D8"/>
    <w:rsid w:val="0040736D"/>
    <w:rsid w:val="004076CA"/>
    <w:rsid w:val="00407BA9"/>
    <w:rsid w:val="00407D25"/>
    <w:rsid w:val="00410F54"/>
    <w:rsid w:val="00410F5D"/>
    <w:rsid w:val="004112EC"/>
    <w:rsid w:val="00411418"/>
    <w:rsid w:val="004114CB"/>
    <w:rsid w:val="00411520"/>
    <w:rsid w:val="004118AC"/>
    <w:rsid w:val="00411964"/>
    <w:rsid w:val="00411E94"/>
    <w:rsid w:val="0041299D"/>
    <w:rsid w:val="00412A8F"/>
    <w:rsid w:val="004131F7"/>
    <w:rsid w:val="00413CD8"/>
    <w:rsid w:val="00413E16"/>
    <w:rsid w:val="0041407B"/>
    <w:rsid w:val="0041469E"/>
    <w:rsid w:val="0041487E"/>
    <w:rsid w:val="004149B6"/>
    <w:rsid w:val="00414ED6"/>
    <w:rsid w:val="00414EF4"/>
    <w:rsid w:val="0041521F"/>
    <w:rsid w:val="0041534F"/>
    <w:rsid w:val="004158AD"/>
    <w:rsid w:val="00415C01"/>
    <w:rsid w:val="00415CDE"/>
    <w:rsid w:val="004163FA"/>
    <w:rsid w:val="004164BE"/>
    <w:rsid w:val="004166D6"/>
    <w:rsid w:val="0041774F"/>
    <w:rsid w:val="00417B30"/>
    <w:rsid w:val="00417CD5"/>
    <w:rsid w:val="00417F0C"/>
    <w:rsid w:val="00420770"/>
    <w:rsid w:val="00420F0C"/>
    <w:rsid w:val="0042135D"/>
    <w:rsid w:val="00421AA5"/>
    <w:rsid w:val="00421BEC"/>
    <w:rsid w:val="00421D94"/>
    <w:rsid w:val="0042251E"/>
    <w:rsid w:val="00422587"/>
    <w:rsid w:val="00422925"/>
    <w:rsid w:val="00422B3A"/>
    <w:rsid w:val="00422B61"/>
    <w:rsid w:val="00423238"/>
    <w:rsid w:val="00423303"/>
    <w:rsid w:val="0042345A"/>
    <w:rsid w:val="0042373F"/>
    <w:rsid w:val="00423807"/>
    <w:rsid w:val="0042465F"/>
    <w:rsid w:val="00424DF2"/>
    <w:rsid w:val="00424F6D"/>
    <w:rsid w:val="00425279"/>
    <w:rsid w:val="004254E3"/>
    <w:rsid w:val="0042598A"/>
    <w:rsid w:val="00425BAA"/>
    <w:rsid w:val="00425CC0"/>
    <w:rsid w:val="00426116"/>
    <w:rsid w:val="004264F8"/>
    <w:rsid w:val="0042674B"/>
    <w:rsid w:val="004267D4"/>
    <w:rsid w:val="00426942"/>
    <w:rsid w:val="0042724C"/>
    <w:rsid w:val="00427377"/>
    <w:rsid w:val="0042766F"/>
    <w:rsid w:val="00427703"/>
    <w:rsid w:val="0042774A"/>
    <w:rsid w:val="00427AA6"/>
    <w:rsid w:val="00427EB3"/>
    <w:rsid w:val="00427F0F"/>
    <w:rsid w:val="00430273"/>
    <w:rsid w:val="0043033F"/>
    <w:rsid w:val="00430B5D"/>
    <w:rsid w:val="00431274"/>
    <w:rsid w:val="00431356"/>
    <w:rsid w:val="004315A6"/>
    <w:rsid w:val="004315B5"/>
    <w:rsid w:val="00431A49"/>
    <w:rsid w:val="0043224C"/>
    <w:rsid w:val="0043303A"/>
    <w:rsid w:val="004330D2"/>
    <w:rsid w:val="00433314"/>
    <w:rsid w:val="00433441"/>
    <w:rsid w:val="0043349E"/>
    <w:rsid w:val="00433538"/>
    <w:rsid w:val="00433619"/>
    <w:rsid w:val="004337DD"/>
    <w:rsid w:val="00433B7F"/>
    <w:rsid w:val="00433C11"/>
    <w:rsid w:val="004345DA"/>
    <w:rsid w:val="004350FF"/>
    <w:rsid w:val="00435A5A"/>
    <w:rsid w:val="00435E38"/>
    <w:rsid w:val="00435EE3"/>
    <w:rsid w:val="00436A51"/>
    <w:rsid w:val="00436DAF"/>
    <w:rsid w:val="00436DD0"/>
    <w:rsid w:val="00436E8D"/>
    <w:rsid w:val="00437195"/>
    <w:rsid w:val="00437294"/>
    <w:rsid w:val="00437983"/>
    <w:rsid w:val="00437CF3"/>
    <w:rsid w:val="004400F6"/>
    <w:rsid w:val="0044015B"/>
    <w:rsid w:val="00440579"/>
    <w:rsid w:val="00440778"/>
    <w:rsid w:val="004408AF"/>
    <w:rsid w:val="00440BB6"/>
    <w:rsid w:val="0044117D"/>
    <w:rsid w:val="004418DE"/>
    <w:rsid w:val="00441D34"/>
    <w:rsid w:val="00441F36"/>
    <w:rsid w:val="00442456"/>
    <w:rsid w:val="0044270A"/>
    <w:rsid w:val="00442C3F"/>
    <w:rsid w:val="00442E43"/>
    <w:rsid w:val="00443145"/>
    <w:rsid w:val="00443888"/>
    <w:rsid w:val="004439F7"/>
    <w:rsid w:val="004448AA"/>
    <w:rsid w:val="00444BAD"/>
    <w:rsid w:val="00445965"/>
    <w:rsid w:val="00445FAF"/>
    <w:rsid w:val="00446701"/>
    <w:rsid w:val="00446872"/>
    <w:rsid w:val="004469E4"/>
    <w:rsid w:val="0044788F"/>
    <w:rsid w:val="00447C33"/>
    <w:rsid w:val="00447E8A"/>
    <w:rsid w:val="00447EDA"/>
    <w:rsid w:val="00447EDF"/>
    <w:rsid w:val="0045032D"/>
    <w:rsid w:val="0045094B"/>
    <w:rsid w:val="00450AD3"/>
    <w:rsid w:val="00450F7F"/>
    <w:rsid w:val="0045145A"/>
    <w:rsid w:val="0045197D"/>
    <w:rsid w:val="00452C6C"/>
    <w:rsid w:val="00452E04"/>
    <w:rsid w:val="00453369"/>
    <w:rsid w:val="004533E4"/>
    <w:rsid w:val="0045357E"/>
    <w:rsid w:val="004535A1"/>
    <w:rsid w:val="004535A4"/>
    <w:rsid w:val="00453636"/>
    <w:rsid w:val="00453907"/>
    <w:rsid w:val="00453916"/>
    <w:rsid w:val="0045419F"/>
    <w:rsid w:val="00454D23"/>
    <w:rsid w:val="004550B7"/>
    <w:rsid w:val="0045546C"/>
    <w:rsid w:val="0045564F"/>
    <w:rsid w:val="00455814"/>
    <w:rsid w:val="00455B16"/>
    <w:rsid w:val="00456208"/>
    <w:rsid w:val="004562B1"/>
    <w:rsid w:val="00456C66"/>
    <w:rsid w:val="00456E57"/>
    <w:rsid w:val="0045738C"/>
    <w:rsid w:val="00457CA9"/>
    <w:rsid w:val="00457FA1"/>
    <w:rsid w:val="004601CA"/>
    <w:rsid w:val="004601D1"/>
    <w:rsid w:val="0046029E"/>
    <w:rsid w:val="004603B7"/>
    <w:rsid w:val="00460B29"/>
    <w:rsid w:val="00460E39"/>
    <w:rsid w:val="00460F86"/>
    <w:rsid w:val="004618BD"/>
    <w:rsid w:val="00462158"/>
    <w:rsid w:val="0046303B"/>
    <w:rsid w:val="004632F1"/>
    <w:rsid w:val="004637EB"/>
    <w:rsid w:val="004639AD"/>
    <w:rsid w:val="00463AEF"/>
    <w:rsid w:val="00463F88"/>
    <w:rsid w:val="004641F2"/>
    <w:rsid w:val="00464520"/>
    <w:rsid w:val="0046468C"/>
    <w:rsid w:val="00464F7C"/>
    <w:rsid w:val="004650A7"/>
    <w:rsid w:val="004655E0"/>
    <w:rsid w:val="00465EEC"/>
    <w:rsid w:val="00466A71"/>
    <w:rsid w:val="004673DD"/>
    <w:rsid w:val="00467678"/>
    <w:rsid w:val="00470034"/>
    <w:rsid w:val="00470272"/>
    <w:rsid w:val="004703F1"/>
    <w:rsid w:val="0047083D"/>
    <w:rsid w:val="004708B9"/>
    <w:rsid w:val="0047096A"/>
    <w:rsid w:val="00470C42"/>
    <w:rsid w:val="00470DD1"/>
    <w:rsid w:val="00470E9E"/>
    <w:rsid w:val="00471552"/>
    <w:rsid w:val="004719F8"/>
    <w:rsid w:val="00471F58"/>
    <w:rsid w:val="00471FFC"/>
    <w:rsid w:val="00472BF5"/>
    <w:rsid w:val="00472DCD"/>
    <w:rsid w:val="004735F1"/>
    <w:rsid w:val="00473605"/>
    <w:rsid w:val="00473A81"/>
    <w:rsid w:val="00474456"/>
    <w:rsid w:val="00474511"/>
    <w:rsid w:val="00474736"/>
    <w:rsid w:val="00474B99"/>
    <w:rsid w:val="00474D47"/>
    <w:rsid w:val="004758EC"/>
    <w:rsid w:val="00475A9A"/>
    <w:rsid w:val="00475DB9"/>
    <w:rsid w:val="0047611A"/>
    <w:rsid w:val="00476245"/>
    <w:rsid w:val="00476589"/>
    <w:rsid w:val="004765F0"/>
    <w:rsid w:val="00476794"/>
    <w:rsid w:val="00476AB4"/>
    <w:rsid w:val="00476B1C"/>
    <w:rsid w:val="00476BC4"/>
    <w:rsid w:val="0047705E"/>
    <w:rsid w:val="0047732C"/>
    <w:rsid w:val="0047793F"/>
    <w:rsid w:val="004807D9"/>
    <w:rsid w:val="00480AD0"/>
    <w:rsid w:val="00480E56"/>
    <w:rsid w:val="004813E7"/>
    <w:rsid w:val="004814DA"/>
    <w:rsid w:val="00481C74"/>
    <w:rsid w:val="004826A1"/>
    <w:rsid w:val="00482B10"/>
    <w:rsid w:val="00482EAA"/>
    <w:rsid w:val="0048321A"/>
    <w:rsid w:val="00483803"/>
    <w:rsid w:val="00483AE4"/>
    <w:rsid w:val="00483F86"/>
    <w:rsid w:val="00484057"/>
    <w:rsid w:val="0048437A"/>
    <w:rsid w:val="00484490"/>
    <w:rsid w:val="00484590"/>
    <w:rsid w:val="00484678"/>
    <w:rsid w:val="00484A3E"/>
    <w:rsid w:val="00484AB7"/>
    <w:rsid w:val="00484D9C"/>
    <w:rsid w:val="00485065"/>
    <w:rsid w:val="00485C2C"/>
    <w:rsid w:val="00485F82"/>
    <w:rsid w:val="004862E3"/>
    <w:rsid w:val="004865A7"/>
    <w:rsid w:val="00486CB9"/>
    <w:rsid w:val="0048703F"/>
    <w:rsid w:val="00487049"/>
    <w:rsid w:val="00487132"/>
    <w:rsid w:val="004875AA"/>
    <w:rsid w:val="004876C8"/>
    <w:rsid w:val="0048778C"/>
    <w:rsid w:val="00487A9E"/>
    <w:rsid w:val="00487C04"/>
    <w:rsid w:val="00487D9A"/>
    <w:rsid w:val="00487F46"/>
    <w:rsid w:val="00487FD9"/>
    <w:rsid w:val="004902BB"/>
    <w:rsid w:val="004904B4"/>
    <w:rsid w:val="004908E4"/>
    <w:rsid w:val="00490C81"/>
    <w:rsid w:val="00490E9B"/>
    <w:rsid w:val="004911E1"/>
    <w:rsid w:val="004913FF"/>
    <w:rsid w:val="00492861"/>
    <w:rsid w:val="00492D22"/>
    <w:rsid w:val="00492ED0"/>
    <w:rsid w:val="00492F27"/>
    <w:rsid w:val="00493539"/>
    <w:rsid w:val="0049366E"/>
    <w:rsid w:val="004936F2"/>
    <w:rsid w:val="00493928"/>
    <w:rsid w:val="004939D7"/>
    <w:rsid w:val="00493AB4"/>
    <w:rsid w:val="00493B8D"/>
    <w:rsid w:val="00493CB2"/>
    <w:rsid w:val="00493DAB"/>
    <w:rsid w:val="00494990"/>
    <w:rsid w:val="00494A11"/>
    <w:rsid w:val="00495099"/>
    <w:rsid w:val="004958F3"/>
    <w:rsid w:val="00495A99"/>
    <w:rsid w:val="00495E80"/>
    <w:rsid w:val="004960C3"/>
    <w:rsid w:val="00496733"/>
    <w:rsid w:val="0049686B"/>
    <w:rsid w:val="00496931"/>
    <w:rsid w:val="00496B65"/>
    <w:rsid w:val="00496CC9"/>
    <w:rsid w:val="00496DBD"/>
    <w:rsid w:val="00496FDF"/>
    <w:rsid w:val="00497BED"/>
    <w:rsid w:val="004A03E5"/>
    <w:rsid w:val="004A03FD"/>
    <w:rsid w:val="004A0B6B"/>
    <w:rsid w:val="004A0BE4"/>
    <w:rsid w:val="004A1002"/>
    <w:rsid w:val="004A1107"/>
    <w:rsid w:val="004A1217"/>
    <w:rsid w:val="004A12D3"/>
    <w:rsid w:val="004A1A5C"/>
    <w:rsid w:val="004A1EAF"/>
    <w:rsid w:val="004A2490"/>
    <w:rsid w:val="004A2D2E"/>
    <w:rsid w:val="004A3061"/>
    <w:rsid w:val="004A3177"/>
    <w:rsid w:val="004A3A73"/>
    <w:rsid w:val="004A429A"/>
    <w:rsid w:val="004A469C"/>
    <w:rsid w:val="004A49B0"/>
    <w:rsid w:val="004A56A8"/>
    <w:rsid w:val="004A5785"/>
    <w:rsid w:val="004A5B54"/>
    <w:rsid w:val="004A5BDA"/>
    <w:rsid w:val="004A5D58"/>
    <w:rsid w:val="004A656D"/>
    <w:rsid w:val="004A6B0F"/>
    <w:rsid w:val="004A6DDF"/>
    <w:rsid w:val="004A708F"/>
    <w:rsid w:val="004A71BA"/>
    <w:rsid w:val="004A73D3"/>
    <w:rsid w:val="004A764B"/>
    <w:rsid w:val="004A7AEE"/>
    <w:rsid w:val="004B0657"/>
    <w:rsid w:val="004B0820"/>
    <w:rsid w:val="004B0D7E"/>
    <w:rsid w:val="004B0EFC"/>
    <w:rsid w:val="004B15EA"/>
    <w:rsid w:val="004B1E1E"/>
    <w:rsid w:val="004B2016"/>
    <w:rsid w:val="004B229F"/>
    <w:rsid w:val="004B28D1"/>
    <w:rsid w:val="004B2962"/>
    <w:rsid w:val="004B2A9D"/>
    <w:rsid w:val="004B2B73"/>
    <w:rsid w:val="004B2DCB"/>
    <w:rsid w:val="004B31D4"/>
    <w:rsid w:val="004B44EF"/>
    <w:rsid w:val="004B4663"/>
    <w:rsid w:val="004B4E7C"/>
    <w:rsid w:val="004B502B"/>
    <w:rsid w:val="004B5101"/>
    <w:rsid w:val="004B51F1"/>
    <w:rsid w:val="004B56F4"/>
    <w:rsid w:val="004B5B77"/>
    <w:rsid w:val="004B5C9D"/>
    <w:rsid w:val="004B5F1C"/>
    <w:rsid w:val="004B6281"/>
    <w:rsid w:val="004B659D"/>
    <w:rsid w:val="004B6F7C"/>
    <w:rsid w:val="004B7002"/>
    <w:rsid w:val="004B715F"/>
    <w:rsid w:val="004B71A5"/>
    <w:rsid w:val="004B7265"/>
    <w:rsid w:val="004B7E30"/>
    <w:rsid w:val="004C015E"/>
    <w:rsid w:val="004C04EE"/>
    <w:rsid w:val="004C06F0"/>
    <w:rsid w:val="004C1338"/>
    <w:rsid w:val="004C1467"/>
    <w:rsid w:val="004C1862"/>
    <w:rsid w:val="004C1A0F"/>
    <w:rsid w:val="004C1D08"/>
    <w:rsid w:val="004C256D"/>
    <w:rsid w:val="004C25D5"/>
    <w:rsid w:val="004C26A1"/>
    <w:rsid w:val="004C3CB5"/>
    <w:rsid w:val="004C4183"/>
    <w:rsid w:val="004C61CE"/>
    <w:rsid w:val="004C6400"/>
    <w:rsid w:val="004C6905"/>
    <w:rsid w:val="004C69E1"/>
    <w:rsid w:val="004C6C8D"/>
    <w:rsid w:val="004C6CCB"/>
    <w:rsid w:val="004C7164"/>
    <w:rsid w:val="004C74A3"/>
    <w:rsid w:val="004C7544"/>
    <w:rsid w:val="004C7546"/>
    <w:rsid w:val="004C7678"/>
    <w:rsid w:val="004C7866"/>
    <w:rsid w:val="004C7B26"/>
    <w:rsid w:val="004D02A4"/>
    <w:rsid w:val="004D046F"/>
    <w:rsid w:val="004D095C"/>
    <w:rsid w:val="004D16A1"/>
    <w:rsid w:val="004D16CF"/>
    <w:rsid w:val="004D17B9"/>
    <w:rsid w:val="004D184E"/>
    <w:rsid w:val="004D1E80"/>
    <w:rsid w:val="004D215C"/>
    <w:rsid w:val="004D22D8"/>
    <w:rsid w:val="004D2468"/>
    <w:rsid w:val="004D265C"/>
    <w:rsid w:val="004D3000"/>
    <w:rsid w:val="004D3E7E"/>
    <w:rsid w:val="004D3FFA"/>
    <w:rsid w:val="004D4734"/>
    <w:rsid w:val="004D49CC"/>
    <w:rsid w:val="004D4C05"/>
    <w:rsid w:val="004D4E57"/>
    <w:rsid w:val="004D50CE"/>
    <w:rsid w:val="004D518B"/>
    <w:rsid w:val="004D51E9"/>
    <w:rsid w:val="004D5309"/>
    <w:rsid w:val="004D54D2"/>
    <w:rsid w:val="004D5B1A"/>
    <w:rsid w:val="004D6190"/>
    <w:rsid w:val="004D65CE"/>
    <w:rsid w:val="004D696B"/>
    <w:rsid w:val="004D6A4C"/>
    <w:rsid w:val="004D6C46"/>
    <w:rsid w:val="004D6CD3"/>
    <w:rsid w:val="004D6D28"/>
    <w:rsid w:val="004D6D73"/>
    <w:rsid w:val="004D6DBC"/>
    <w:rsid w:val="004D796B"/>
    <w:rsid w:val="004D7BF4"/>
    <w:rsid w:val="004E04B0"/>
    <w:rsid w:val="004E1A4A"/>
    <w:rsid w:val="004E1C39"/>
    <w:rsid w:val="004E214B"/>
    <w:rsid w:val="004E2568"/>
    <w:rsid w:val="004E2A92"/>
    <w:rsid w:val="004E2AD8"/>
    <w:rsid w:val="004E2BC4"/>
    <w:rsid w:val="004E3857"/>
    <w:rsid w:val="004E3A6F"/>
    <w:rsid w:val="004E3C31"/>
    <w:rsid w:val="004E3DE4"/>
    <w:rsid w:val="004E3EB7"/>
    <w:rsid w:val="004E4335"/>
    <w:rsid w:val="004E45C1"/>
    <w:rsid w:val="004E5198"/>
    <w:rsid w:val="004E5C45"/>
    <w:rsid w:val="004E63B2"/>
    <w:rsid w:val="004E69CC"/>
    <w:rsid w:val="004E76B5"/>
    <w:rsid w:val="004E786A"/>
    <w:rsid w:val="004F08C5"/>
    <w:rsid w:val="004F1320"/>
    <w:rsid w:val="004F1477"/>
    <w:rsid w:val="004F153B"/>
    <w:rsid w:val="004F1717"/>
    <w:rsid w:val="004F178F"/>
    <w:rsid w:val="004F1A80"/>
    <w:rsid w:val="004F1C4C"/>
    <w:rsid w:val="004F1D5E"/>
    <w:rsid w:val="004F25EC"/>
    <w:rsid w:val="004F2643"/>
    <w:rsid w:val="004F27DD"/>
    <w:rsid w:val="004F284F"/>
    <w:rsid w:val="004F2A85"/>
    <w:rsid w:val="004F2E8B"/>
    <w:rsid w:val="004F2F81"/>
    <w:rsid w:val="004F2FB0"/>
    <w:rsid w:val="004F3ADD"/>
    <w:rsid w:val="004F3AE3"/>
    <w:rsid w:val="004F3C75"/>
    <w:rsid w:val="004F464F"/>
    <w:rsid w:val="004F469F"/>
    <w:rsid w:val="004F4A93"/>
    <w:rsid w:val="004F4C36"/>
    <w:rsid w:val="004F4DD8"/>
    <w:rsid w:val="004F5338"/>
    <w:rsid w:val="004F5515"/>
    <w:rsid w:val="004F6127"/>
    <w:rsid w:val="004F61F2"/>
    <w:rsid w:val="004F6598"/>
    <w:rsid w:val="004F65D2"/>
    <w:rsid w:val="004F67FF"/>
    <w:rsid w:val="004F69A8"/>
    <w:rsid w:val="004F6C2C"/>
    <w:rsid w:val="004F6E80"/>
    <w:rsid w:val="004F728A"/>
    <w:rsid w:val="004F72BC"/>
    <w:rsid w:val="004F750C"/>
    <w:rsid w:val="004F7700"/>
    <w:rsid w:val="005009D2"/>
    <w:rsid w:val="00500A37"/>
    <w:rsid w:val="00500AB1"/>
    <w:rsid w:val="00501172"/>
    <w:rsid w:val="00501208"/>
    <w:rsid w:val="005012D2"/>
    <w:rsid w:val="00501AD9"/>
    <w:rsid w:val="00502812"/>
    <w:rsid w:val="00502B24"/>
    <w:rsid w:val="00503321"/>
    <w:rsid w:val="00503DCA"/>
    <w:rsid w:val="00504B5D"/>
    <w:rsid w:val="00504C35"/>
    <w:rsid w:val="00504E27"/>
    <w:rsid w:val="005050F1"/>
    <w:rsid w:val="00505730"/>
    <w:rsid w:val="00505A8A"/>
    <w:rsid w:val="00505BD1"/>
    <w:rsid w:val="00505C2E"/>
    <w:rsid w:val="00505F79"/>
    <w:rsid w:val="005075D4"/>
    <w:rsid w:val="00507680"/>
    <w:rsid w:val="00510A07"/>
    <w:rsid w:val="00511018"/>
    <w:rsid w:val="0051128E"/>
    <w:rsid w:val="00511405"/>
    <w:rsid w:val="005119E0"/>
    <w:rsid w:val="00511CE8"/>
    <w:rsid w:val="00512116"/>
    <w:rsid w:val="00512556"/>
    <w:rsid w:val="0051255D"/>
    <w:rsid w:val="00512569"/>
    <w:rsid w:val="0051276E"/>
    <w:rsid w:val="00512906"/>
    <w:rsid w:val="005129B7"/>
    <w:rsid w:val="00512D06"/>
    <w:rsid w:val="0051305C"/>
    <w:rsid w:val="00513104"/>
    <w:rsid w:val="005136B4"/>
    <w:rsid w:val="00514329"/>
    <w:rsid w:val="00514606"/>
    <w:rsid w:val="00514836"/>
    <w:rsid w:val="005148BD"/>
    <w:rsid w:val="00514D11"/>
    <w:rsid w:val="00514E2C"/>
    <w:rsid w:val="005157A4"/>
    <w:rsid w:val="00515948"/>
    <w:rsid w:val="00516034"/>
    <w:rsid w:val="005160FA"/>
    <w:rsid w:val="005164B0"/>
    <w:rsid w:val="00516BBE"/>
    <w:rsid w:val="00516C83"/>
    <w:rsid w:val="00517621"/>
    <w:rsid w:val="00517650"/>
    <w:rsid w:val="005176FF"/>
    <w:rsid w:val="00517854"/>
    <w:rsid w:val="00517958"/>
    <w:rsid w:val="00517C0F"/>
    <w:rsid w:val="00517F59"/>
    <w:rsid w:val="005204A7"/>
    <w:rsid w:val="005206AC"/>
    <w:rsid w:val="0052073B"/>
    <w:rsid w:val="00520781"/>
    <w:rsid w:val="00520B91"/>
    <w:rsid w:val="00520E6B"/>
    <w:rsid w:val="005220DE"/>
    <w:rsid w:val="005222AE"/>
    <w:rsid w:val="0052312E"/>
    <w:rsid w:val="00523E65"/>
    <w:rsid w:val="005248BE"/>
    <w:rsid w:val="0052539C"/>
    <w:rsid w:val="00525A61"/>
    <w:rsid w:val="00525B1D"/>
    <w:rsid w:val="00525D97"/>
    <w:rsid w:val="0052708D"/>
    <w:rsid w:val="0052732D"/>
    <w:rsid w:val="00527E63"/>
    <w:rsid w:val="00530109"/>
    <w:rsid w:val="00530150"/>
    <w:rsid w:val="005303E7"/>
    <w:rsid w:val="0053061B"/>
    <w:rsid w:val="00530865"/>
    <w:rsid w:val="00530B2E"/>
    <w:rsid w:val="00530F75"/>
    <w:rsid w:val="00530FA7"/>
    <w:rsid w:val="00530FC3"/>
    <w:rsid w:val="00531572"/>
    <w:rsid w:val="005321C7"/>
    <w:rsid w:val="00532237"/>
    <w:rsid w:val="00532E8B"/>
    <w:rsid w:val="00532FDB"/>
    <w:rsid w:val="00533122"/>
    <w:rsid w:val="005331D6"/>
    <w:rsid w:val="005332BE"/>
    <w:rsid w:val="0053336C"/>
    <w:rsid w:val="00533B2C"/>
    <w:rsid w:val="005340C7"/>
    <w:rsid w:val="00534335"/>
    <w:rsid w:val="0053438E"/>
    <w:rsid w:val="005344DA"/>
    <w:rsid w:val="0053470B"/>
    <w:rsid w:val="005347EA"/>
    <w:rsid w:val="00534A83"/>
    <w:rsid w:val="00534D6F"/>
    <w:rsid w:val="00534E21"/>
    <w:rsid w:val="00535867"/>
    <w:rsid w:val="00535FA7"/>
    <w:rsid w:val="0053664F"/>
    <w:rsid w:val="00536B00"/>
    <w:rsid w:val="00536C5A"/>
    <w:rsid w:val="00537A9E"/>
    <w:rsid w:val="00537CCB"/>
    <w:rsid w:val="0054009A"/>
    <w:rsid w:val="0054055E"/>
    <w:rsid w:val="00540587"/>
    <w:rsid w:val="005405D6"/>
    <w:rsid w:val="005407DC"/>
    <w:rsid w:val="00540B54"/>
    <w:rsid w:val="00540D81"/>
    <w:rsid w:val="00541108"/>
    <w:rsid w:val="00541447"/>
    <w:rsid w:val="00541A15"/>
    <w:rsid w:val="00541A55"/>
    <w:rsid w:val="00541D55"/>
    <w:rsid w:val="00541E6D"/>
    <w:rsid w:val="0054212B"/>
    <w:rsid w:val="00542513"/>
    <w:rsid w:val="00542905"/>
    <w:rsid w:val="00542B43"/>
    <w:rsid w:val="005431CF"/>
    <w:rsid w:val="0054366F"/>
    <w:rsid w:val="0054371E"/>
    <w:rsid w:val="005439FF"/>
    <w:rsid w:val="00543C98"/>
    <w:rsid w:val="005443A1"/>
    <w:rsid w:val="005443F3"/>
    <w:rsid w:val="00544BEA"/>
    <w:rsid w:val="00545081"/>
    <w:rsid w:val="005456AC"/>
    <w:rsid w:val="0054571C"/>
    <w:rsid w:val="005457B6"/>
    <w:rsid w:val="005457D1"/>
    <w:rsid w:val="00545ABF"/>
    <w:rsid w:val="00545B4B"/>
    <w:rsid w:val="005462B1"/>
    <w:rsid w:val="005463A8"/>
    <w:rsid w:val="00546CFA"/>
    <w:rsid w:val="0054787C"/>
    <w:rsid w:val="00547D1B"/>
    <w:rsid w:val="00547D8A"/>
    <w:rsid w:val="00547F73"/>
    <w:rsid w:val="005500C7"/>
    <w:rsid w:val="00550693"/>
    <w:rsid w:val="00550CAA"/>
    <w:rsid w:val="0055136A"/>
    <w:rsid w:val="005513E9"/>
    <w:rsid w:val="005524D7"/>
    <w:rsid w:val="00552628"/>
    <w:rsid w:val="005538EE"/>
    <w:rsid w:val="00554E27"/>
    <w:rsid w:val="00555263"/>
    <w:rsid w:val="0055592C"/>
    <w:rsid w:val="00555F00"/>
    <w:rsid w:val="00555F65"/>
    <w:rsid w:val="00556060"/>
    <w:rsid w:val="00556470"/>
    <w:rsid w:val="005567C8"/>
    <w:rsid w:val="0055689A"/>
    <w:rsid w:val="00556E73"/>
    <w:rsid w:val="005570F2"/>
    <w:rsid w:val="0055735C"/>
    <w:rsid w:val="005578D2"/>
    <w:rsid w:val="0056059C"/>
    <w:rsid w:val="00560893"/>
    <w:rsid w:val="00561292"/>
    <w:rsid w:val="005619BA"/>
    <w:rsid w:val="00562538"/>
    <w:rsid w:val="005628AE"/>
    <w:rsid w:val="00562901"/>
    <w:rsid w:val="00562A9C"/>
    <w:rsid w:val="00562D4E"/>
    <w:rsid w:val="005632E8"/>
    <w:rsid w:val="00563313"/>
    <w:rsid w:val="00563B40"/>
    <w:rsid w:val="00563D10"/>
    <w:rsid w:val="005645B8"/>
    <w:rsid w:val="00564801"/>
    <w:rsid w:val="00564B9C"/>
    <w:rsid w:val="005652C3"/>
    <w:rsid w:val="00565C39"/>
    <w:rsid w:val="00565CD5"/>
    <w:rsid w:val="0056607A"/>
    <w:rsid w:val="005660D4"/>
    <w:rsid w:val="00566E99"/>
    <w:rsid w:val="00567036"/>
    <w:rsid w:val="00567472"/>
    <w:rsid w:val="00567598"/>
    <w:rsid w:val="00567BFA"/>
    <w:rsid w:val="0057010E"/>
    <w:rsid w:val="005701F6"/>
    <w:rsid w:val="00570421"/>
    <w:rsid w:val="005714AA"/>
    <w:rsid w:val="0057170D"/>
    <w:rsid w:val="0057180E"/>
    <w:rsid w:val="00571893"/>
    <w:rsid w:val="00571BEF"/>
    <w:rsid w:val="00571D22"/>
    <w:rsid w:val="00571F5C"/>
    <w:rsid w:val="00572025"/>
    <w:rsid w:val="0057241A"/>
    <w:rsid w:val="005728C0"/>
    <w:rsid w:val="00572915"/>
    <w:rsid w:val="00573373"/>
    <w:rsid w:val="00573B9C"/>
    <w:rsid w:val="00574AFE"/>
    <w:rsid w:val="00574C3D"/>
    <w:rsid w:val="00575053"/>
    <w:rsid w:val="005751C4"/>
    <w:rsid w:val="00575ADC"/>
    <w:rsid w:val="00575BDC"/>
    <w:rsid w:val="00576196"/>
    <w:rsid w:val="00576379"/>
    <w:rsid w:val="0057649C"/>
    <w:rsid w:val="00576C51"/>
    <w:rsid w:val="005770A8"/>
    <w:rsid w:val="005779AB"/>
    <w:rsid w:val="005808F2"/>
    <w:rsid w:val="0058095B"/>
    <w:rsid w:val="005813A1"/>
    <w:rsid w:val="00581571"/>
    <w:rsid w:val="0058167F"/>
    <w:rsid w:val="00581720"/>
    <w:rsid w:val="005820F8"/>
    <w:rsid w:val="00582A03"/>
    <w:rsid w:val="00582F11"/>
    <w:rsid w:val="0058358D"/>
    <w:rsid w:val="00583C9A"/>
    <w:rsid w:val="00583E9F"/>
    <w:rsid w:val="00584126"/>
    <w:rsid w:val="0058447B"/>
    <w:rsid w:val="005845A7"/>
    <w:rsid w:val="0058539C"/>
    <w:rsid w:val="005853C2"/>
    <w:rsid w:val="00585659"/>
    <w:rsid w:val="00585B32"/>
    <w:rsid w:val="00586075"/>
    <w:rsid w:val="005863E5"/>
    <w:rsid w:val="005868CE"/>
    <w:rsid w:val="00586BA3"/>
    <w:rsid w:val="00586F11"/>
    <w:rsid w:val="005875DC"/>
    <w:rsid w:val="0058793E"/>
    <w:rsid w:val="00587971"/>
    <w:rsid w:val="00590936"/>
    <w:rsid w:val="0059100F"/>
    <w:rsid w:val="0059163D"/>
    <w:rsid w:val="00591EEE"/>
    <w:rsid w:val="00592317"/>
    <w:rsid w:val="00592480"/>
    <w:rsid w:val="00592759"/>
    <w:rsid w:val="00592B82"/>
    <w:rsid w:val="00592F49"/>
    <w:rsid w:val="00593050"/>
    <w:rsid w:val="00593281"/>
    <w:rsid w:val="00593679"/>
    <w:rsid w:val="0059383F"/>
    <w:rsid w:val="005938EB"/>
    <w:rsid w:val="00593A51"/>
    <w:rsid w:val="0059519F"/>
    <w:rsid w:val="005956D6"/>
    <w:rsid w:val="0059608D"/>
    <w:rsid w:val="005964FE"/>
    <w:rsid w:val="00596631"/>
    <w:rsid w:val="005969B5"/>
    <w:rsid w:val="00596DA1"/>
    <w:rsid w:val="0059735C"/>
    <w:rsid w:val="005977D0"/>
    <w:rsid w:val="00597C44"/>
    <w:rsid w:val="005A0F21"/>
    <w:rsid w:val="005A1452"/>
    <w:rsid w:val="005A1910"/>
    <w:rsid w:val="005A1CBD"/>
    <w:rsid w:val="005A1CCC"/>
    <w:rsid w:val="005A1E22"/>
    <w:rsid w:val="005A1ECB"/>
    <w:rsid w:val="005A23C3"/>
    <w:rsid w:val="005A2480"/>
    <w:rsid w:val="005A32BC"/>
    <w:rsid w:val="005A34FD"/>
    <w:rsid w:val="005A3C10"/>
    <w:rsid w:val="005A4346"/>
    <w:rsid w:val="005A445E"/>
    <w:rsid w:val="005A46E8"/>
    <w:rsid w:val="005A48F9"/>
    <w:rsid w:val="005A4D9F"/>
    <w:rsid w:val="005A524C"/>
    <w:rsid w:val="005A566D"/>
    <w:rsid w:val="005A5780"/>
    <w:rsid w:val="005A5C7B"/>
    <w:rsid w:val="005A6226"/>
    <w:rsid w:val="005A653B"/>
    <w:rsid w:val="005A6D35"/>
    <w:rsid w:val="005A6DFE"/>
    <w:rsid w:val="005A6FD7"/>
    <w:rsid w:val="005A6FF6"/>
    <w:rsid w:val="005A7617"/>
    <w:rsid w:val="005A7ABA"/>
    <w:rsid w:val="005A7D10"/>
    <w:rsid w:val="005B000D"/>
    <w:rsid w:val="005B059A"/>
    <w:rsid w:val="005B0BD0"/>
    <w:rsid w:val="005B0F35"/>
    <w:rsid w:val="005B1143"/>
    <w:rsid w:val="005B134C"/>
    <w:rsid w:val="005B1A0F"/>
    <w:rsid w:val="005B2440"/>
    <w:rsid w:val="005B2450"/>
    <w:rsid w:val="005B28BE"/>
    <w:rsid w:val="005B2ED1"/>
    <w:rsid w:val="005B2F11"/>
    <w:rsid w:val="005B3078"/>
    <w:rsid w:val="005B3519"/>
    <w:rsid w:val="005B3AA7"/>
    <w:rsid w:val="005B3DA7"/>
    <w:rsid w:val="005B45A4"/>
    <w:rsid w:val="005B59C9"/>
    <w:rsid w:val="005B5F5D"/>
    <w:rsid w:val="005B64CE"/>
    <w:rsid w:val="005B657B"/>
    <w:rsid w:val="005B68EF"/>
    <w:rsid w:val="005B6984"/>
    <w:rsid w:val="005B6C60"/>
    <w:rsid w:val="005B7305"/>
    <w:rsid w:val="005B74D6"/>
    <w:rsid w:val="005B7F61"/>
    <w:rsid w:val="005C0464"/>
    <w:rsid w:val="005C0565"/>
    <w:rsid w:val="005C072A"/>
    <w:rsid w:val="005C0992"/>
    <w:rsid w:val="005C0C2C"/>
    <w:rsid w:val="005C0D1A"/>
    <w:rsid w:val="005C0EE0"/>
    <w:rsid w:val="005C0F44"/>
    <w:rsid w:val="005C1106"/>
    <w:rsid w:val="005C14DD"/>
    <w:rsid w:val="005C1522"/>
    <w:rsid w:val="005C164C"/>
    <w:rsid w:val="005C1A54"/>
    <w:rsid w:val="005C1B48"/>
    <w:rsid w:val="005C20DC"/>
    <w:rsid w:val="005C2408"/>
    <w:rsid w:val="005C2474"/>
    <w:rsid w:val="005C2573"/>
    <w:rsid w:val="005C2993"/>
    <w:rsid w:val="005C2C45"/>
    <w:rsid w:val="005C2FA0"/>
    <w:rsid w:val="005C3204"/>
    <w:rsid w:val="005C32FF"/>
    <w:rsid w:val="005C43A0"/>
    <w:rsid w:val="005C458A"/>
    <w:rsid w:val="005C49A7"/>
    <w:rsid w:val="005C4A11"/>
    <w:rsid w:val="005C4BFB"/>
    <w:rsid w:val="005C4E5E"/>
    <w:rsid w:val="005C5241"/>
    <w:rsid w:val="005C547D"/>
    <w:rsid w:val="005C5A80"/>
    <w:rsid w:val="005C5AAC"/>
    <w:rsid w:val="005C64A2"/>
    <w:rsid w:val="005C65D6"/>
    <w:rsid w:val="005C68F7"/>
    <w:rsid w:val="005C6B93"/>
    <w:rsid w:val="005C6E48"/>
    <w:rsid w:val="005C70D1"/>
    <w:rsid w:val="005C7177"/>
    <w:rsid w:val="005C7448"/>
    <w:rsid w:val="005C74D7"/>
    <w:rsid w:val="005C75F6"/>
    <w:rsid w:val="005C76D2"/>
    <w:rsid w:val="005C794B"/>
    <w:rsid w:val="005D001C"/>
    <w:rsid w:val="005D01BE"/>
    <w:rsid w:val="005D020A"/>
    <w:rsid w:val="005D04E8"/>
    <w:rsid w:val="005D0686"/>
    <w:rsid w:val="005D096E"/>
    <w:rsid w:val="005D0B1C"/>
    <w:rsid w:val="005D0BEB"/>
    <w:rsid w:val="005D0DCE"/>
    <w:rsid w:val="005D114D"/>
    <w:rsid w:val="005D1234"/>
    <w:rsid w:val="005D1302"/>
    <w:rsid w:val="005D1A75"/>
    <w:rsid w:val="005D206C"/>
    <w:rsid w:val="005D23BC"/>
    <w:rsid w:val="005D2830"/>
    <w:rsid w:val="005D3026"/>
    <w:rsid w:val="005D30DB"/>
    <w:rsid w:val="005D3398"/>
    <w:rsid w:val="005D34E9"/>
    <w:rsid w:val="005D3EF1"/>
    <w:rsid w:val="005D3EF8"/>
    <w:rsid w:val="005D405F"/>
    <w:rsid w:val="005D432E"/>
    <w:rsid w:val="005D43D8"/>
    <w:rsid w:val="005D4EC8"/>
    <w:rsid w:val="005D505A"/>
    <w:rsid w:val="005D54DB"/>
    <w:rsid w:val="005D5508"/>
    <w:rsid w:val="005D698C"/>
    <w:rsid w:val="005D793C"/>
    <w:rsid w:val="005D7D4B"/>
    <w:rsid w:val="005D7EF7"/>
    <w:rsid w:val="005E0372"/>
    <w:rsid w:val="005E05CA"/>
    <w:rsid w:val="005E0B2C"/>
    <w:rsid w:val="005E103F"/>
    <w:rsid w:val="005E10B5"/>
    <w:rsid w:val="005E1E51"/>
    <w:rsid w:val="005E263B"/>
    <w:rsid w:val="005E2A0F"/>
    <w:rsid w:val="005E2E5A"/>
    <w:rsid w:val="005E3C2B"/>
    <w:rsid w:val="005E3CDE"/>
    <w:rsid w:val="005E4126"/>
    <w:rsid w:val="005E45FF"/>
    <w:rsid w:val="005E4850"/>
    <w:rsid w:val="005E4B02"/>
    <w:rsid w:val="005E5380"/>
    <w:rsid w:val="005E5B95"/>
    <w:rsid w:val="005E5E1A"/>
    <w:rsid w:val="005E6266"/>
    <w:rsid w:val="005E62C4"/>
    <w:rsid w:val="005E6A0F"/>
    <w:rsid w:val="005E6AEF"/>
    <w:rsid w:val="005E6F1B"/>
    <w:rsid w:val="005E773F"/>
    <w:rsid w:val="005E77EC"/>
    <w:rsid w:val="005E7D5B"/>
    <w:rsid w:val="005F00B9"/>
    <w:rsid w:val="005F0C66"/>
    <w:rsid w:val="005F0C94"/>
    <w:rsid w:val="005F0DFD"/>
    <w:rsid w:val="005F10AA"/>
    <w:rsid w:val="005F1852"/>
    <w:rsid w:val="005F22DF"/>
    <w:rsid w:val="005F243B"/>
    <w:rsid w:val="005F2803"/>
    <w:rsid w:val="005F2BFB"/>
    <w:rsid w:val="005F3335"/>
    <w:rsid w:val="005F33C9"/>
    <w:rsid w:val="005F3612"/>
    <w:rsid w:val="005F3792"/>
    <w:rsid w:val="005F43F7"/>
    <w:rsid w:val="005F4A76"/>
    <w:rsid w:val="005F4C86"/>
    <w:rsid w:val="005F4DB8"/>
    <w:rsid w:val="005F51C0"/>
    <w:rsid w:val="005F5518"/>
    <w:rsid w:val="005F556B"/>
    <w:rsid w:val="005F5F21"/>
    <w:rsid w:val="005F6271"/>
    <w:rsid w:val="005F65FE"/>
    <w:rsid w:val="005F6D06"/>
    <w:rsid w:val="005F79DE"/>
    <w:rsid w:val="005F7A10"/>
    <w:rsid w:val="0060005F"/>
    <w:rsid w:val="006000C1"/>
    <w:rsid w:val="006000CF"/>
    <w:rsid w:val="006001CC"/>
    <w:rsid w:val="006006BB"/>
    <w:rsid w:val="006007FA"/>
    <w:rsid w:val="00600832"/>
    <w:rsid w:val="00600924"/>
    <w:rsid w:val="00600B9D"/>
    <w:rsid w:val="00600C13"/>
    <w:rsid w:val="00600F37"/>
    <w:rsid w:val="00601269"/>
    <w:rsid w:val="006012F5"/>
    <w:rsid w:val="006013A2"/>
    <w:rsid w:val="0060192E"/>
    <w:rsid w:val="006021BE"/>
    <w:rsid w:val="0060245B"/>
    <w:rsid w:val="00602640"/>
    <w:rsid w:val="00602FF1"/>
    <w:rsid w:val="006031AE"/>
    <w:rsid w:val="00603924"/>
    <w:rsid w:val="0060395A"/>
    <w:rsid w:val="00603CCE"/>
    <w:rsid w:val="00603FD0"/>
    <w:rsid w:val="00604112"/>
    <w:rsid w:val="00604282"/>
    <w:rsid w:val="00604385"/>
    <w:rsid w:val="006048F8"/>
    <w:rsid w:val="006055ED"/>
    <w:rsid w:val="00605675"/>
    <w:rsid w:val="006059E0"/>
    <w:rsid w:val="006066D0"/>
    <w:rsid w:val="00606D5A"/>
    <w:rsid w:val="00606F25"/>
    <w:rsid w:val="006073DC"/>
    <w:rsid w:val="006078D8"/>
    <w:rsid w:val="0061068E"/>
    <w:rsid w:val="00610AD7"/>
    <w:rsid w:val="00611114"/>
    <w:rsid w:val="00611531"/>
    <w:rsid w:val="0061165A"/>
    <w:rsid w:val="00611A86"/>
    <w:rsid w:val="00611DA9"/>
    <w:rsid w:val="00611DB4"/>
    <w:rsid w:val="00612210"/>
    <w:rsid w:val="00612E74"/>
    <w:rsid w:val="00612EE2"/>
    <w:rsid w:val="00613416"/>
    <w:rsid w:val="006138EF"/>
    <w:rsid w:val="00613947"/>
    <w:rsid w:val="00613C66"/>
    <w:rsid w:val="00613E69"/>
    <w:rsid w:val="00613F75"/>
    <w:rsid w:val="00613FA3"/>
    <w:rsid w:val="006142E2"/>
    <w:rsid w:val="00614DC9"/>
    <w:rsid w:val="00614FCA"/>
    <w:rsid w:val="0061572D"/>
    <w:rsid w:val="0061576D"/>
    <w:rsid w:val="006157E7"/>
    <w:rsid w:val="00615AD3"/>
    <w:rsid w:val="00615E5E"/>
    <w:rsid w:val="0061604F"/>
    <w:rsid w:val="00616AF7"/>
    <w:rsid w:val="00616B70"/>
    <w:rsid w:val="00616E24"/>
    <w:rsid w:val="00616F63"/>
    <w:rsid w:val="0061725C"/>
    <w:rsid w:val="006177D0"/>
    <w:rsid w:val="006178E9"/>
    <w:rsid w:val="00617B24"/>
    <w:rsid w:val="00617E2D"/>
    <w:rsid w:val="00617EF4"/>
    <w:rsid w:val="00620D46"/>
    <w:rsid w:val="00620FCD"/>
    <w:rsid w:val="006210AF"/>
    <w:rsid w:val="006210D8"/>
    <w:rsid w:val="006212DB"/>
    <w:rsid w:val="0062166C"/>
    <w:rsid w:val="00621862"/>
    <w:rsid w:val="00621CAB"/>
    <w:rsid w:val="00621D17"/>
    <w:rsid w:val="00622180"/>
    <w:rsid w:val="006229A4"/>
    <w:rsid w:val="00622A16"/>
    <w:rsid w:val="00622E6F"/>
    <w:rsid w:val="006230D8"/>
    <w:rsid w:val="00623512"/>
    <w:rsid w:val="006237B0"/>
    <w:rsid w:val="00623B45"/>
    <w:rsid w:val="0062461D"/>
    <w:rsid w:val="00624712"/>
    <w:rsid w:val="0062471A"/>
    <w:rsid w:val="006255E9"/>
    <w:rsid w:val="00625B07"/>
    <w:rsid w:val="00626CB8"/>
    <w:rsid w:val="0062727B"/>
    <w:rsid w:val="00627729"/>
    <w:rsid w:val="00627909"/>
    <w:rsid w:val="00627ADC"/>
    <w:rsid w:val="00627FF3"/>
    <w:rsid w:val="006309C1"/>
    <w:rsid w:val="00630A2C"/>
    <w:rsid w:val="00630C96"/>
    <w:rsid w:val="0063106D"/>
    <w:rsid w:val="006311BF"/>
    <w:rsid w:val="0063146F"/>
    <w:rsid w:val="006320C1"/>
    <w:rsid w:val="00632194"/>
    <w:rsid w:val="00632325"/>
    <w:rsid w:val="00632522"/>
    <w:rsid w:val="0063256D"/>
    <w:rsid w:val="00632899"/>
    <w:rsid w:val="0063364E"/>
    <w:rsid w:val="00633BEA"/>
    <w:rsid w:val="00634493"/>
    <w:rsid w:val="006344E0"/>
    <w:rsid w:val="00634C3E"/>
    <w:rsid w:val="00634E02"/>
    <w:rsid w:val="00635034"/>
    <w:rsid w:val="006354B0"/>
    <w:rsid w:val="006354E7"/>
    <w:rsid w:val="0063590D"/>
    <w:rsid w:val="00635931"/>
    <w:rsid w:val="00635960"/>
    <w:rsid w:val="00635B1F"/>
    <w:rsid w:val="00635F13"/>
    <w:rsid w:val="00636044"/>
    <w:rsid w:val="00636422"/>
    <w:rsid w:val="00636525"/>
    <w:rsid w:val="00636E93"/>
    <w:rsid w:val="00636F9C"/>
    <w:rsid w:val="006370EA"/>
    <w:rsid w:val="006372EF"/>
    <w:rsid w:val="00637959"/>
    <w:rsid w:val="006401BE"/>
    <w:rsid w:val="00640588"/>
    <w:rsid w:val="0064060A"/>
    <w:rsid w:val="006407EB"/>
    <w:rsid w:val="00640F18"/>
    <w:rsid w:val="00640F9B"/>
    <w:rsid w:val="0064253D"/>
    <w:rsid w:val="00642C47"/>
    <w:rsid w:val="00643061"/>
    <w:rsid w:val="00643097"/>
    <w:rsid w:val="0064362C"/>
    <w:rsid w:val="00643B01"/>
    <w:rsid w:val="00643C97"/>
    <w:rsid w:val="00643F5B"/>
    <w:rsid w:val="00644025"/>
    <w:rsid w:val="006440E6"/>
    <w:rsid w:val="006440EC"/>
    <w:rsid w:val="0064418D"/>
    <w:rsid w:val="0064433A"/>
    <w:rsid w:val="00644411"/>
    <w:rsid w:val="006444B7"/>
    <w:rsid w:val="00644DE3"/>
    <w:rsid w:val="006452B6"/>
    <w:rsid w:val="006455F7"/>
    <w:rsid w:val="00645BBF"/>
    <w:rsid w:val="00645F80"/>
    <w:rsid w:val="00646269"/>
    <w:rsid w:val="00646C0D"/>
    <w:rsid w:val="00646CB9"/>
    <w:rsid w:val="00646CDF"/>
    <w:rsid w:val="00646FF3"/>
    <w:rsid w:val="006472DB"/>
    <w:rsid w:val="006475BB"/>
    <w:rsid w:val="00647C8D"/>
    <w:rsid w:val="00647CAA"/>
    <w:rsid w:val="00650735"/>
    <w:rsid w:val="006509AA"/>
    <w:rsid w:val="00650A9C"/>
    <w:rsid w:val="00651EDF"/>
    <w:rsid w:val="006520B8"/>
    <w:rsid w:val="0065293C"/>
    <w:rsid w:val="00652A66"/>
    <w:rsid w:val="0065308B"/>
    <w:rsid w:val="0065337A"/>
    <w:rsid w:val="00653586"/>
    <w:rsid w:val="0065361D"/>
    <w:rsid w:val="00653EB0"/>
    <w:rsid w:val="00653F93"/>
    <w:rsid w:val="00654347"/>
    <w:rsid w:val="00654449"/>
    <w:rsid w:val="006545F5"/>
    <w:rsid w:val="00654621"/>
    <w:rsid w:val="00654C1F"/>
    <w:rsid w:val="00655721"/>
    <w:rsid w:val="00655AC5"/>
    <w:rsid w:val="00655D9E"/>
    <w:rsid w:val="00656054"/>
    <w:rsid w:val="00656EEB"/>
    <w:rsid w:val="006572AF"/>
    <w:rsid w:val="00657A34"/>
    <w:rsid w:val="006601E3"/>
    <w:rsid w:val="006610BD"/>
    <w:rsid w:val="006619D6"/>
    <w:rsid w:val="00661B4D"/>
    <w:rsid w:val="00661BC3"/>
    <w:rsid w:val="00661DC8"/>
    <w:rsid w:val="006622B5"/>
    <w:rsid w:val="00662858"/>
    <w:rsid w:val="00662D9A"/>
    <w:rsid w:val="00662E11"/>
    <w:rsid w:val="0066315A"/>
    <w:rsid w:val="006636FD"/>
    <w:rsid w:val="00663855"/>
    <w:rsid w:val="00663956"/>
    <w:rsid w:val="0066398F"/>
    <w:rsid w:val="006639C8"/>
    <w:rsid w:val="00664921"/>
    <w:rsid w:val="00664DB6"/>
    <w:rsid w:val="00664F68"/>
    <w:rsid w:val="006657D0"/>
    <w:rsid w:val="0066602A"/>
    <w:rsid w:val="0066663D"/>
    <w:rsid w:val="00666BF6"/>
    <w:rsid w:val="00666DBD"/>
    <w:rsid w:val="00666FE8"/>
    <w:rsid w:val="0066721E"/>
    <w:rsid w:val="0066764C"/>
    <w:rsid w:val="0067023D"/>
    <w:rsid w:val="00670641"/>
    <w:rsid w:val="0067086F"/>
    <w:rsid w:val="00670F87"/>
    <w:rsid w:val="00670F9A"/>
    <w:rsid w:val="006717F7"/>
    <w:rsid w:val="00671B20"/>
    <w:rsid w:val="0067333B"/>
    <w:rsid w:val="0067337B"/>
    <w:rsid w:val="0067365B"/>
    <w:rsid w:val="00674110"/>
    <w:rsid w:val="00674792"/>
    <w:rsid w:val="0067566D"/>
    <w:rsid w:val="00675960"/>
    <w:rsid w:val="00675D0F"/>
    <w:rsid w:val="0067603F"/>
    <w:rsid w:val="00676207"/>
    <w:rsid w:val="006766B4"/>
    <w:rsid w:val="00676D23"/>
    <w:rsid w:val="0067720D"/>
    <w:rsid w:val="00677608"/>
    <w:rsid w:val="00677621"/>
    <w:rsid w:val="006777EF"/>
    <w:rsid w:val="006778BA"/>
    <w:rsid w:val="00677AE6"/>
    <w:rsid w:val="00677CFB"/>
    <w:rsid w:val="0068049A"/>
    <w:rsid w:val="00680A19"/>
    <w:rsid w:val="006810E1"/>
    <w:rsid w:val="00681464"/>
    <w:rsid w:val="006817F0"/>
    <w:rsid w:val="0068227F"/>
    <w:rsid w:val="00682543"/>
    <w:rsid w:val="006826D3"/>
    <w:rsid w:val="00682856"/>
    <w:rsid w:val="00682DA6"/>
    <w:rsid w:val="00683E5D"/>
    <w:rsid w:val="00684438"/>
    <w:rsid w:val="006849D6"/>
    <w:rsid w:val="00684A87"/>
    <w:rsid w:val="00684E5C"/>
    <w:rsid w:val="006850BB"/>
    <w:rsid w:val="006853D7"/>
    <w:rsid w:val="00685E60"/>
    <w:rsid w:val="006862DD"/>
    <w:rsid w:val="0068665D"/>
    <w:rsid w:val="0068692F"/>
    <w:rsid w:val="00686B16"/>
    <w:rsid w:val="00687084"/>
    <w:rsid w:val="006872D6"/>
    <w:rsid w:val="0068735F"/>
    <w:rsid w:val="00687477"/>
    <w:rsid w:val="0068754C"/>
    <w:rsid w:val="00687589"/>
    <w:rsid w:val="00687959"/>
    <w:rsid w:val="00687A85"/>
    <w:rsid w:val="00687AB8"/>
    <w:rsid w:val="00687BF1"/>
    <w:rsid w:val="00690688"/>
    <w:rsid w:val="00690A01"/>
    <w:rsid w:val="00691561"/>
    <w:rsid w:val="006919E3"/>
    <w:rsid w:val="00691B84"/>
    <w:rsid w:val="00691C96"/>
    <w:rsid w:val="006921B8"/>
    <w:rsid w:val="0069228B"/>
    <w:rsid w:val="00692389"/>
    <w:rsid w:val="006924A3"/>
    <w:rsid w:val="00693A85"/>
    <w:rsid w:val="00693CD5"/>
    <w:rsid w:val="006944F2"/>
    <w:rsid w:val="00694EB2"/>
    <w:rsid w:val="006950B6"/>
    <w:rsid w:val="00695154"/>
    <w:rsid w:val="006957FF"/>
    <w:rsid w:val="00695C0D"/>
    <w:rsid w:val="00695D0D"/>
    <w:rsid w:val="00695E8D"/>
    <w:rsid w:val="00695EED"/>
    <w:rsid w:val="0069645B"/>
    <w:rsid w:val="0069682C"/>
    <w:rsid w:val="00696F89"/>
    <w:rsid w:val="0069718D"/>
    <w:rsid w:val="00697261"/>
    <w:rsid w:val="00697849"/>
    <w:rsid w:val="00697BB4"/>
    <w:rsid w:val="00697C23"/>
    <w:rsid w:val="006A00F7"/>
    <w:rsid w:val="006A1855"/>
    <w:rsid w:val="006A1AC2"/>
    <w:rsid w:val="006A218C"/>
    <w:rsid w:val="006A230A"/>
    <w:rsid w:val="006A27B1"/>
    <w:rsid w:val="006A27CF"/>
    <w:rsid w:val="006A2C4F"/>
    <w:rsid w:val="006A32DE"/>
    <w:rsid w:val="006A362F"/>
    <w:rsid w:val="006A4176"/>
    <w:rsid w:val="006A4E8D"/>
    <w:rsid w:val="006A530A"/>
    <w:rsid w:val="006A5456"/>
    <w:rsid w:val="006A54A6"/>
    <w:rsid w:val="006A54F0"/>
    <w:rsid w:val="006A588D"/>
    <w:rsid w:val="006A594F"/>
    <w:rsid w:val="006A5CFF"/>
    <w:rsid w:val="006A5D5B"/>
    <w:rsid w:val="006A5E89"/>
    <w:rsid w:val="006A62F2"/>
    <w:rsid w:val="006A6AA6"/>
    <w:rsid w:val="006A717F"/>
    <w:rsid w:val="006A768E"/>
    <w:rsid w:val="006B0294"/>
    <w:rsid w:val="006B0B41"/>
    <w:rsid w:val="006B1037"/>
    <w:rsid w:val="006B1F46"/>
    <w:rsid w:val="006B262E"/>
    <w:rsid w:val="006B3149"/>
    <w:rsid w:val="006B31FC"/>
    <w:rsid w:val="006B3295"/>
    <w:rsid w:val="006B33E2"/>
    <w:rsid w:val="006B3967"/>
    <w:rsid w:val="006B3B04"/>
    <w:rsid w:val="006B4EBD"/>
    <w:rsid w:val="006B54F9"/>
    <w:rsid w:val="006B5756"/>
    <w:rsid w:val="006B58B7"/>
    <w:rsid w:val="006B5A39"/>
    <w:rsid w:val="006B5B42"/>
    <w:rsid w:val="006B5CB7"/>
    <w:rsid w:val="006B5CD3"/>
    <w:rsid w:val="006B62AE"/>
    <w:rsid w:val="006B63B8"/>
    <w:rsid w:val="006B645F"/>
    <w:rsid w:val="006B6789"/>
    <w:rsid w:val="006B68BD"/>
    <w:rsid w:val="006B6DD0"/>
    <w:rsid w:val="006B6E75"/>
    <w:rsid w:val="006B751E"/>
    <w:rsid w:val="006B76F6"/>
    <w:rsid w:val="006B77F3"/>
    <w:rsid w:val="006B7BF9"/>
    <w:rsid w:val="006B7C46"/>
    <w:rsid w:val="006C0217"/>
    <w:rsid w:val="006C051E"/>
    <w:rsid w:val="006C062A"/>
    <w:rsid w:val="006C087C"/>
    <w:rsid w:val="006C0885"/>
    <w:rsid w:val="006C0B12"/>
    <w:rsid w:val="006C0D76"/>
    <w:rsid w:val="006C134E"/>
    <w:rsid w:val="006C18BC"/>
    <w:rsid w:val="006C19AD"/>
    <w:rsid w:val="006C23AB"/>
    <w:rsid w:val="006C276A"/>
    <w:rsid w:val="006C2F5F"/>
    <w:rsid w:val="006C324A"/>
    <w:rsid w:val="006C3C2B"/>
    <w:rsid w:val="006C3CA4"/>
    <w:rsid w:val="006C4379"/>
    <w:rsid w:val="006C45B0"/>
    <w:rsid w:val="006C47CD"/>
    <w:rsid w:val="006C48BB"/>
    <w:rsid w:val="006C4D08"/>
    <w:rsid w:val="006C4F84"/>
    <w:rsid w:val="006C5365"/>
    <w:rsid w:val="006C5A4F"/>
    <w:rsid w:val="006C5C6C"/>
    <w:rsid w:val="006C5F42"/>
    <w:rsid w:val="006C5FEC"/>
    <w:rsid w:val="006C6012"/>
    <w:rsid w:val="006C63CC"/>
    <w:rsid w:val="006C6516"/>
    <w:rsid w:val="006C6704"/>
    <w:rsid w:val="006C6728"/>
    <w:rsid w:val="006C6755"/>
    <w:rsid w:val="006C6E2A"/>
    <w:rsid w:val="006C716C"/>
    <w:rsid w:val="006C7496"/>
    <w:rsid w:val="006C788B"/>
    <w:rsid w:val="006C7AFE"/>
    <w:rsid w:val="006D05BE"/>
    <w:rsid w:val="006D1776"/>
    <w:rsid w:val="006D1E9F"/>
    <w:rsid w:val="006D1FC7"/>
    <w:rsid w:val="006D235F"/>
    <w:rsid w:val="006D2758"/>
    <w:rsid w:val="006D2B59"/>
    <w:rsid w:val="006D2F99"/>
    <w:rsid w:val="006D348C"/>
    <w:rsid w:val="006D38EE"/>
    <w:rsid w:val="006D3B2F"/>
    <w:rsid w:val="006D3CA6"/>
    <w:rsid w:val="006D3F00"/>
    <w:rsid w:val="006D40D4"/>
    <w:rsid w:val="006D41F2"/>
    <w:rsid w:val="006D4F88"/>
    <w:rsid w:val="006D5095"/>
    <w:rsid w:val="006D564A"/>
    <w:rsid w:val="006D5666"/>
    <w:rsid w:val="006D5DFA"/>
    <w:rsid w:val="006D64B9"/>
    <w:rsid w:val="006D66F1"/>
    <w:rsid w:val="006D707B"/>
    <w:rsid w:val="006D7892"/>
    <w:rsid w:val="006D7C70"/>
    <w:rsid w:val="006D7E0E"/>
    <w:rsid w:val="006E00E4"/>
    <w:rsid w:val="006E07D0"/>
    <w:rsid w:val="006E0C33"/>
    <w:rsid w:val="006E0E97"/>
    <w:rsid w:val="006E0FD5"/>
    <w:rsid w:val="006E28E0"/>
    <w:rsid w:val="006E2D75"/>
    <w:rsid w:val="006E2F61"/>
    <w:rsid w:val="006E30FE"/>
    <w:rsid w:val="006E3710"/>
    <w:rsid w:val="006E383F"/>
    <w:rsid w:val="006E39D1"/>
    <w:rsid w:val="006E3E5C"/>
    <w:rsid w:val="006E412E"/>
    <w:rsid w:val="006E4268"/>
    <w:rsid w:val="006E4276"/>
    <w:rsid w:val="006E444E"/>
    <w:rsid w:val="006E47A6"/>
    <w:rsid w:val="006E4929"/>
    <w:rsid w:val="006E50DD"/>
    <w:rsid w:val="006E56D4"/>
    <w:rsid w:val="006E5809"/>
    <w:rsid w:val="006E584F"/>
    <w:rsid w:val="006E6176"/>
    <w:rsid w:val="006E69A2"/>
    <w:rsid w:val="006E69C6"/>
    <w:rsid w:val="006E69FD"/>
    <w:rsid w:val="006E6CE6"/>
    <w:rsid w:val="006E6D70"/>
    <w:rsid w:val="006E70B4"/>
    <w:rsid w:val="006E7312"/>
    <w:rsid w:val="006E737E"/>
    <w:rsid w:val="006E745D"/>
    <w:rsid w:val="006E7575"/>
    <w:rsid w:val="006E7AE7"/>
    <w:rsid w:val="006E7BF5"/>
    <w:rsid w:val="006E7E8D"/>
    <w:rsid w:val="006F0CCB"/>
    <w:rsid w:val="006F12F6"/>
    <w:rsid w:val="006F15EA"/>
    <w:rsid w:val="006F1805"/>
    <w:rsid w:val="006F18FD"/>
    <w:rsid w:val="006F1908"/>
    <w:rsid w:val="006F1AAF"/>
    <w:rsid w:val="006F1CAE"/>
    <w:rsid w:val="006F202D"/>
    <w:rsid w:val="006F209E"/>
    <w:rsid w:val="006F215C"/>
    <w:rsid w:val="006F2361"/>
    <w:rsid w:val="006F261C"/>
    <w:rsid w:val="006F2815"/>
    <w:rsid w:val="006F2860"/>
    <w:rsid w:val="006F2E31"/>
    <w:rsid w:val="006F2EA9"/>
    <w:rsid w:val="006F3D52"/>
    <w:rsid w:val="006F3F53"/>
    <w:rsid w:val="006F412F"/>
    <w:rsid w:val="006F4F6C"/>
    <w:rsid w:val="006F53D9"/>
    <w:rsid w:val="006F5496"/>
    <w:rsid w:val="006F560B"/>
    <w:rsid w:val="006F5685"/>
    <w:rsid w:val="006F5C1D"/>
    <w:rsid w:val="006F620E"/>
    <w:rsid w:val="006F681B"/>
    <w:rsid w:val="006F6950"/>
    <w:rsid w:val="006F6C13"/>
    <w:rsid w:val="006F70B5"/>
    <w:rsid w:val="006F724C"/>
    <w:rsid w:val="006F743F"/>
    <w:rsid w:val="006F7458"/>
    <w:rsid w:val="006F7714"/>
    <w:rsid w:val="006F7EF0"/>
    <w:rsid w:val="006F7FD2"/>
    <w:rsid w:val="00700828"/>
    <w:rsid w:val="00700840"/>
    <w:rsid w:val="007009DB"/>
    <w:rsid w:val="00700BC2"/>
    <w:rsid w:val="00700D10"/>
    <w:rsid w:val="0070129F"/>
    <w:rsid w:val="007012FE"/>
    <w:rsid w:val="007019D4"/>
    <w:rsid w:val="00701AC4"/>
    <w:rsid w:val="00701D94"/>
    <w:rsid w:val="00702924"/>
    <w:rsid w:val="00702A35"/>
    <w:rsid w:val="00702B86"/>
    <w:rsid w:val="00702F7B"/>
    <w:rsid w:val="007030D7"/>
    <w:rsid w:val="007031CA"/>
    <w:rsid w:val="00704646"/>
    <w:rsid w:val="0070477A"/>
    <w:rsid w:val="00704CB2"/>
    <w:rsid w:val="00705B87"/>
    <w:rsid w:val="00705F20"/>
    <w:rsid w:val="0070619E"/>
    <w:rsid w:val="00706CEA"/>
    <w:rsid w:val="00706D2A"/>
    <w:rsid w:val="00706E5A"/>
    <w:rsid w:val="00707174"/>
    <w:rsid w:val="007072F5"/>
    <w:rsid w:val="00710248"/>
    <w:rsid w:val="00710B11"/>
    <w:rsid w:val="00710F2C"/>
    <w:rsid w:val="00710FDB"/>
    <w:rsid w:val="00711759"/>
    <w:rsid w:val="0071188B"/>
    <w:rsid w:val="0071197F"/>
    <w:rsid w:val="00711B49"/>
    <w:rsid w:val="00711FBD"/>
    <w:rsid w:val="0071203A"/>
    <w:rsid w:val="00712C81"/>
    <w:rsid w:val="00713171"/>
    <w:rsid w:val="00713570"/>
    <w:rsid w:val="0071371F"/>
    <w:rsid w:val="00713767"/>
    <w:rsid w:val="00714047"/>
    <w:rsid w:val="00714ABC"/>
    <w:rsid w:val="00714B94"/>
    <w:rsid w:val="00714CD7"/>
    <w:rsid w:val="00715DE2"/>
    <w:rsid w:val="00715F8B"/>
    <w:rsid w:val="0071614B"/>
    <w:rsid w:val="007168C1"/>
    <w:rsid w:val="00716A7B"/>
    <w:rsid w:val="00716D5D"/>
    <w:rsid w:val="0072007D"/>
    <w:rsid w:val="0072043F"/>
    <w:rsid w:val="00720969"/>
    <w:rsid w:val="00720EE3"/>
    <w:rsid w:val="007219A5"/>
    <w:rsid w:val="00721D10"/>
    <w:rsid w:val="00722FA8"/>
    <w:rsid w:val="007230FB"/>
    <w:rsid w:val="007232B8"/>
    <w:rsid w:val="00723779"/>
    <w:rsid w:val="00723CCE"/>
    <w:rsid w:val="00725604"/>
    <w:rsid w:val="007256D2"/>
    <w:rsid w:val="007258CC"/>
    <w:rsid w:val="007258DB"/>
    <w:rsid w:val="007260B9"/>
    <w:rsid w:val="007260F5"/>
    <w:rsid w:val="00726135"/>
    <w:rsid w:val="0072630A"/>
    <w:rsid w:val="007266B4"/>
    <w:rsid w:val="007268D8"/>
    <w:rsid w:val="00726936"/>
    <w:rsid w:val="0072717E"/>
    <w:rsid w:val="007271A9"/>
    <w:rsid w:val="0072767F"/>
    <w:rsid w:val="0072783C"/>
    <w:rsid w:val="00727DEE"/>
    <w:rsid w:val="0073005C"/>
    <w:rsid w:val="00730160"/>
    <w:rsid w:val="00730991"/>
    <w:rsid w:val="00730F90"/>
    <w:rsid w:val="007313F4"/>
    <w:rsid w:val="007314DB"/>
    <w:rsid w:val="007315EA"/>
    <w:rsid w:val="00731786"/>
    <w:rsid w:val="00731D7F"/>
    <w:rsid w:val="00731FAD"/>
    <w:rsid w:val="00732914"/>
    <w:rsid w:val="007338A2"/>
    <w:rsid w:val="00733D24"/>
    <w:rsid w:val="0073428E"/>
    <w:rsid w:val="00734944"/>
    <w:rsid w:val="00735054"/>
    <w:rsid w:val="0073569F"/>
    <w:rsid w:val="0073599C"/>
    <w:rsid w:val="00735BBB"/>
    <w:rsid w:val="00735CA9"/>
    <w:rsid w:val="00735D59"/>
    <w:rsid w:val="007363D0"/>
    <w:rsid w:val="007364CF"/>
    <w:rsid w:val="007373C5"/>
    <w:rsid w:val="0073766F"/>
    <w:rsid w:val="00737678"/>
    <w:rsid w:val="00737A82"/>
    <w:rsid w:val="00737EE8"/>
    <w:rsid w:val="00740427"/>
    <w:rsid w:val="00740605"/>
    <w:rsid w:val="00740EA5"/>
    <w:rsid w:val="00741432"/>
    <w:rsid w:val="007414E4"/>
    <w:rsid w:val="007414FB"/>
    <w:rsid w:val="007414FE"/>
    <w:rsid w:val="0074176B"/>
    <w:rsid w:val="0074269A"/>
    <w:rsid w:val="00742A79"/>
    <w:rsid w:val="00742F02"/>
    <w:rsid w:val="00742FA5"/>
    <w:rsid w:val="00743213"/>
    <w:rsid w:val="00743283"/>
    <w:rsid w:val="007438D4"/>
    <w:rsid w:val="00743DDB"/>
    <w:rsid w:val="007442A2"/>
    <w:rsid w:val="0074467B"/>
    <w:rsid w:val="00744BA4"/>
    <w:rsid w:val="00744C69"/>
    <w:rsid w:val="00745AE2"/>
    <w:rsid w:val="00745C6F"/>
    <w:rsid w:val="00745C79"/>
    <w:rsid w:val="007463E3"/>
    <w:rsid w:val="00746844"/>
    <w:rsid w:val="00746893"/>
    <w:rsid w:val="0074694D"/>
    <w:rsid w:val="00746C02"/>
    <w:rsid w:val="00746C1A"/>
    <w:rsid w:val="007502C4"/>
    <w:rsid w:val="00750F63"/>
    <w:rsid w:val="0075182E"/>
    <w:rsid w:val="00751A6F"/>
    <w:rsid w:val="00751D3F"/>
    <w:rsid w:val="00752698"/>
    <w:rsid w:val="007526D3"/>
    <w:rsid w:val="00752D97"/>
    <w:rsid w:val="00753A2C"/>
    <w:rsid w:val="00753F38"/>
    <w:rsid w:val="007541CA"/>
    <w:rsid w:val="00754866"/>
    <w:rsid w:val="007554D2"/>
    <w:rsid w:val="007556FB"/>
    <w:rsid w:val="00755BFD"/>
    <w:rsid w:val="00755DB4"/>
    <w:rsid w:val="0075641C"/>
    <w:rsid w:val="007565B0"/>
    <w:rsid w:val="007569B4"/>
    <w:rsid w:val="00756DDD"/>
    <w:rsid w:val="007577F5"/>
    <w:rsid w:val="00757EF6"/>
    <w:rsid w:val="007600B8"/>
    <w:rsid w:val="007602DC"/>
    <w:rsid w:val="00760CFB"/>
    <w:rsid w:val="00761410"/>
    <w:rsid w:val="007615AB"/>
    <w:rsid w:val="00761C8F"/>
    <w:rsid w:val="00762002"/>
    <w:rsid w:val="00763497"/>
    <w:rsid w:val="00763919"/>
    <w:rsid w:val="00763B0D"/>
    <w:rsid w:val="007640B1"/>
    <w:rsid w:val="007645D8"/>
    <w:rsid w:val="00764C28"/>
    <w:rsid w:val="00765437"/>
    <w:rsid w:val="00765708"/>
    <w:rsid w:val="0076592E"/>
    <w:rsid w:val="00765B51"/>
    <w:rsid w:val="00765B79"/>
    <w:rsid w:val="00765D6C"/>
    <w:rsid w:val="00765F73"/>
    <w:rsid w:val="0076631E"/>
    <w:rsid w:val="00770193"/>
    <w:rsid w:val="0077095F"/>
    <w:rsid w:val="00770A8F"/>
    <w:rsid w:val="00770C0D"/>
    <w:rsid w:val="00771114"/>
    <w:rsid w:val="00772349"/>
    <w:rsid w:val="00772B25"/>
    <w:rsid w:val="00772CE6"/>
    <w:rsid w:val="00772D29"/>
    <w:rsid w:val="00772D96"/>
    <w:rsid w:val="00772EA2"/>
    <w:rsid w:val="007738BD"/>
    <w:rsid w:val="00773ABA"/>
    <w:rsid w:val="00773AD6"/>
    <w:rsid w:val="00773B1D"/>
    <w:rsid w:val="00773D1B"/>
    <w:rsid w:val="00773DD2"/>
    <w:rsid w:val="007743B6"/>
    <w:rsid w:val="0077457E"/>
    <w:rsid w:val="00775670"/>
    <w:rsid w:val="00775752"/>
    <w:rsid w:val="007762CF"/>
    <w:rsid w:val="00776439"/>
    <w:rsid w:val="00776527"/>
    <w:rsid w:val="00776774"/>
    <w:rsid w:val="007768FF"/>
    <w:rsid w:val="00776A44"/>
    <w:rsid w:val="007771BC"/>
    <w:rsid w:val="00777296"/>
    <w:rsid w:val="007778B0"/>
    <w:rsid w:val="00777BF0"/>
    <w:rsid w:val="00777E9F"/>
    <w:rsid w:val="00777FA6"/>
    <w:rsid w:val="0078042F"/>
    <w:rsid w:val="0078046A"/>
    <w:rsid w:val="00780D37"/>
    <w:rsid w:val="00780ED2"/>
    <w:rsid w:val="007815B6"/>
    <w:rsid w:val="0078172F"/>
    <w:rsid w:val="00781A35"/>
    <w:rsid w:val="00781F7B"/>
    <w:rsid w:val="0078227C"/>
    <w:rsid w:val="00782385"/>
    <w:rsid w:val="007824E7"/>
    <w:rsid w:val="007826AE"/>
    <w:rsid w:val="00782970"/>
    <w:rsid w:val="00782CDB"/>
    <w:rsid w:val="00782E74"/>
    <w:rsid w:val="00783176"/>
    <w:rsid w:val="00783263"/>
    <w:rsid w:val="00783950"/>
    <w:rsid w:val="007839F0"/>
    <w:rsid w:val="00783A48"/>
    <w:rsid w:val="00783FF9"/>
    <w:rsid w:val="007844D5"/>
    <w:rsid w:val="00784910"/>
    <w:rsid w:val="0078498B"/>
    <w:rsid w:val="00784D5F"/>
    <w:rsid w:val="00784E08"/>
    <w:rsid w:val="00784EC5"/>
    <w:rsid w:val="0078518B"/>
    <w:rsid w:val="00785240"/>
    <w:rsid w:val="00785CE4"/>
    <w:rsid w:val="0078626D"/>
    <w:rsid w:val="007865AE"/>
    <w:rsid w:val="00786B0B"/>
    <w:rsid w:val="007871E2"/>
    <w:rsid w:val="0078747F"/>
    <w:rsid w:val="0078767C"/>
    <w:rsid w:val="00787B1E"/>
    <w:rsid w:val="00787E09"/>
    <w:rsid w:val="00790026"/>
    <w:rsid w:val="007902A9"/>
    <w:rsid w:val="007902E0"/>
    <w:rsid w:val="0079035D"/>
    <w:rsid w:val="00790831"/>
    <w:rsid w:val="007908E8"/>
    <w:rsid w:val="00790C86"/>
    <w:rsid w:val="00790FA4"/>
    <w:rsid w:val="007910E0"/>
    <w:rsid w:val="00791239"/>
    <w:rsid w:val="0079133E"/>
    <w:rsid w:val="0079149F"/>
    <w:rsid w:val="00791563"/>
    <w:rsid w:val="007916DC"/>
    <w:rsid w:val="00791BDC"/>
    <w:rsid w:val="00791C42"/>
    <w:rsid w:val="0079212B"/>
    <w:rsid w:val="00792D61"/>
    <w:rsid w:val="00793187"/>
    <w:rsid w:val="00793A24"/>
    <w:rsid w:val="00793B59"/>
    <w:rsid w:val="0079406B"/>
    <w:rsid w:val="007941A8"/>
    <w:rsid w:val="007943C2"/>
    <w:rsid w:val="00794714"/>
    <w:rsid w:val="0079491C"/>
    <w:rsid w:val="007949A7"/>
    <w:rsid w:val="00794D61"/>
    <w:rsid w:val="0079514E"/>
    <w:rsid w:val="00795334"/>
    <w:rsid w:val="007959CE"/>
    <w:rsid w:val="0079601B"/>
    <w:rsid w:val="007966CC"/>
    <w:rsid w:val="00796D57"/>
    <w:rsid w:val="00796EA5"/>
    <w:rsid w:val="0079747B"/>
    <w:rsid w:val="00797B1A"/>
    <w:rsid w:val="00797C47"/>
    <w:rsid w:val="00797C70"/>
    <w:rsid w:val="007A0755"/>
    <w:rsid w:val="007A0808"/>
    <w:rsid w:val="007A092A"/>
    <w:rsid w:val="007A1075"/>
    <w:rsid w:val="007A1D0E"/>
    <w:rsid w:val="007A1F05"/>
    <w:rsid w:val="007A2443"/>
    <w:rsid w:val="007A2897"/>
    <w:rsid w:val="007A2A52"/>
    <w:rsid w:val="007A30FE"/>
    <w:rsid w:val="007A3B2A"/>
    <w:rsid w:val="007A3C89"/>
    <w:rsid w:val="007A4185"/>
    <w:rsid w:val="007A48D5"/>
    <w:rsid w:val="007A4BED"/>
    <w:rsid w:val="007A4F0D"/>
    <w:rsid w:val="007A4FDD"/>
    <w:rsid w:val="007A55C1"/>
    <w:rsid w:val="007A5B69"/>
    <w:rsid w:val="007A5DF6"/>
    <w:rsid w:val="007A5EC2"/>
    <w:rsid w:val="007A615E"/>
    <w:rsid w:val="007A66F9"/>
    <w:rsid w:val="007A6749"/>
    <w:rsid w:val="007A6922"/>
    <w:rsid w:val="007A6D4C"/>
    <w:rsid w:val="007A6E74"/>
    <w:rsid w:val="007A7245"/>
    <w:rsid w:val="007A748C"/>
    <w:rsid w:val="007A74F4"/>
    <w:rsid w:val="007A7586"/>
    <w:rsid w:val="007A7AB7"/>
    <w:rsid w:val="007A7FF4"/>
    <w:rsid w:val="007B0664"/>
    <w:rsid w:val="007B0827"/>
    <w:rsid w:val="007B0A40"/>
    <w:rsid w:val="007B0C32"/>
    <w:rsid w:val="007B1342"/>
    <w:rsid w:val="007B1490"/>
    <w:rsid w:val="007B1719"/>
    <w:rsid w:val="007B1752"/>
    <w:rsid w:val="007B19FD"/>
    <w:rsid w:val="007B2627"/>
    <w:rsid w:val="007B29A4"/>
    <w:rsid w:val="007B2D26"/>
    <w:rsid w:val="007B2FA0"/>
    <w:rsid w:val="007B3536"/>
    <w:rsid w:val="007B379B"/>
    <w:rsid w:val="007B3A65"/>
    <w:rsid w:val="007B4067"/>
    <w:rsid w:val="007B4097"/>
    <w:rsid w:val="007B435A"/>
    <w:rsid w:val="007B48D8"/>
    <w:rsid w:val="007B4B62"/>
    <w:rsid w:val="007B4DEF"/>
    <w:rsid w:val="007B5201"/>
    <w:rsid w:val="007B5815"/>
    <w:rsid w:val="007B5D68"/>
    <w:rsid w:val="007B5F09"/>
    <w:rsid w:val="007B5F86"/>
    <w:rsid w:val="007B6B93"/>
    <w:rsid w:val="007B74C7"/>
    <w:rsid w:val="007B7989"/>
    <w:rsid w:val="007B7BDC"/>
    <w:rsid w:val="007B7F71"/>
    <w:rsid w:val="007C09AB"/>
    <w:rsid w:val="007C0D9A"/>
    <w:rsid w:val="007C0DC1"/>
    <w:rsid w:val="007C1772"/>
    <w:rsid w:val="007C17D4"/>
    <w:rsid w:val="007C1A94"/>
    <w:rsid w:val="007C2943"/>
    <w:rsid w:val="007C2C5A"/>
    <w:rsid w:val="007C2D0E"/>
    <w:rsid w:val="007C3124"/>
    <w:rsid w:val="007C4068"/>
    <w:rsid w:val="007C46A5"/>
    <w:rsid w:val="007C48E7"/>
    <w:rsid w:val="007C5232"/>
    <w:rsid w:val="007C534E"/>
    <w:rsid w:val="007C53A1"/>
    <w:rsid w:val="007C5759"/>
    <w:rsid w:val="007C5B66"/>
    <w:rsid w:val="007C5B76"/>
    <w:rsid w:val="007C5BC4"/>
    <w:rsid w:val="007C67FA"/>
    <w:rsid w:val="007C6F61"/>
    <w:rsid w:val="007C7611"/>
    <w:rsid w:val="007C7A73"/>
    <w:rsid w:val="007D00D7"/>
    <w:rsid w:val="007D00F7"/>
    <w:rsid w:val="007D025C"/>
    <w:rsid w:val="007D0EA0"/>
    <w:rsid w:val="007D10FE"/>
    <w:rsid w:val="007D15D5"/>
    <w:rsid w:val="007D1BA3"/>
    <w:rsid w:val="007D1F74"/>
    <w:rsid w:val="007D1F9E"/>
    <w:rsid w:val="007D2646"/>
    <w:rsid w:val="007D266D"/>
    <w:rsid w:val="007D2A75"/>
    <w:rsid w:val="007D340F"/>
    <w:rsid w:val="007D36CE"/>
    <w:rsid w:val="007D3739"/>
    <w:rsid w:val="007D3C20"/>
    <w:rsid w:val="007D3DB0"/>
    <w:rsid w:val="007D43B0"/>
    <w:rsid w:val="007D4427"/>
    <w:rsid w:val="007D47A5"/>
    <w:rsid w:val="007D4E3D"/>
    <w:rsid w:val="007D4F4D"/>
    <w:rsid w:val="007D5107"/>
    <w:rsid w:val="007D5AF2"/>
    <w:rsid w:val="007D5CDF"/>
    <w:rsid w:val="007D5D54"/>
    <w:rsid w:val="007D5D9A"/>
    <w:rsid w:val="007D66E5"/>
    <w:rsid w:val="007D68DC"/>
    <w:rsid w:val="007D6993"/>
    <w:rsid w:val="007D6C03"/>
    <w:rsid w:val="007D6D8A"/>
    <w:rsid w:val="007D7215"/>
    <w:rsid w:val="007D7444"/>
    <w:rsid w:val="007D7EA4"/>
    <w:rsid w:val="007E0267"/>
    <w:rsid w:val="007E08CC"/>
    <w:rsid w:val="007E1143"/>
    <w:rsid w:val="007E1466"/>
    <w:rsid w:val="007E1628"/>
    <w:rsid w:val="007E1959"/>
    <w:rsid w:val="007E198B"/>
    <w:rsid w:val="007E1B38"/>
    <w:rsid w:val="007E1CA2"/>
    <w:rsid w:val="007E228F"/>
    <w:rsid w:val="007E2397"/>
    <w:rsid w:val="007E2661"/>
    <w:rsid w:val="007E272D"/>
    <w:rsid w:val="007E2C41"/>
    <w:rsid w:val="007E311D"/>
    <w:rsid w:val="007E39C9"/>
    <w:rsid w:val="007E3BD7"/>
    <w:rsid w:val="007E3DDD"/>
    <w:rsid w:val="007E3F22"/>
    <w:rsid w:val="007E3F7E"/>
    <w:rsid w:val="007E41F9"/>
    <w:rsid w:val="007E4432"/>
    <w:rsid w:val="007E45FB"/>
    <w:rsid w:val="007E47AC"/>
    <w:rsid w:val="007E4C27"/>
    <w:rsid w:val="007E5089"/>
    <w:rsid w:val="007E567B"/>
    <w:rsid w:val="007E5EE4"/>
    <w:rsid w:val="007E6AE5"/>
    <w:rsid w:val="007E6BD9"/>
    <w:rsid w:val="007E6DBD"/>
    <w:rsid w:val="007E6F85"/>
    <w:rsid w:val="007E7179"/>
    <w:rsid w:val="007E76E4"/>
    <w:rsid w:val="007E79DE"/>
    <w:rsid w:val="007E7A2D"/>
    <w:rsid w:val="007E7B25"/>
    <w:rsid w:val="007E7EA8"/>
    <w:rsid w:val="007F012B"/>
    <w:rsid w:val="007F0352"/>
    <w:rsid w:val="007F0A85"/>
    <w:rsid w:val="007F0D61"/>
    <w:rsid w:val="007F0E2D"/>
    <w:rsid w:val="007F0EC1"/>
    <w:rsid w:val="007F0F9C"/>
    <w:rsid w:val="007F1036"/>
    <w:rsid w:val="007F15E0"/>
    <w:rsid w:val="007F1B9B"/>
    <w:rsid w:val="007F1C90"/>
    <w:rsid w:val="007F22DF"/>
    <w:rsid w:val="007F2C9D"/>
    <w:rsid w:val="007F2CE5"/>
    <w:rsid w:val="007F2CF7"/>
    <w:rsid w:val="007F30BB"/>
    <w:rsid w:val="007F3345"/>
    <w:rsid w:val="007F338D"/>
    <w:rsid w:val="007F3748"/>
    <w:rsid w:val="007F3A3A"/>
    <w:rsid w:val="007F3D56"/>
    <w:rsid w:val="007F3FDF"/>
    <w:rsid w:val="007F4448"/>
    <w:rsid w:val="007F454B"/>
    <w:rsid w:val="007F4626"/>
    <w:rsid w:val="007F4A70"/>
    <w:rsid w:val="007F4DF7"/>
    <w:rsid w:val="007F515A"/>
    <w:rsid w:val="007F54B1"/>
    <w:rsid w:val="007F567D"/>
    <w:rsid w:val="007F57FF"/>
    <w:rsid w:val="007F59AF"/>
    <w:rsid w:val="007F5C8B"/>
    <w:rsid w:val="007F5F5A"/>
    <w:rsid w:val="007F6321"/>
    <w:rsid w:val="007F6BEB"/>
    <w:rsid w:val="007F7548"/>
    <w:rsid w:val="008003A2"/>
    <w:rsid w:val="008004F9"/>
    <w:rsid w:val="0080073B"/>
    <w:rsid w:val="0080081C"/>
    <w:rsid w:val="00800D55"/>
    <w:rsid w:val="00800F5E"/>
    <w:rsid w:val="008010D1"/>
    <w:rsid w:val="008013CD"/>
    <w:rsid w:val="008022CE"/>
    <w:rsid w:val="00802621"/>
    <w:rsid w:val="0080298F"/>
    <w:rsid w:val="00802A88"/>
    <w:rsid w:val="00802BC9"/>
    <w:rsid w:val="00802CAD"/>
    <w:rsid w:val="0080347F"/>
    <w:rsid w:val="008035E3"/>
    <w:rsid w:val="00803AC0"/>
    <w:rsid w:val="00803DC1"/>
    <w:rsid w:val="00805919"/>
    <w:rsid w:val="00805AD2"/>
    <w:rsid w:val="00805C4A"/>
    <w:rsid w:val="00805CE0"/>
    <w:rsid w:val="008065E7"/>
    <w:rsid w:val="008077D0"/>
    <w:rsid w:val="00807D9F"/>
    <w:rsid w:val="008108AC"/>
    <w:rsid w:val="00810D3F"/>
    <w:rsid w:val="00810F7C"/>
    <w:rsid w:val="008111B0"/>
    <w:rsid w:val="008114BB"/>
    <w:rsid w:val="00811BD4"/>
    <w:rsid w:val="00811FA2"/>
    <w:rsid w:val="0081254C"/>
    <w:rsid w:val="00812581"/>
    <w:rsid w:val="008127B4"/>
    <w:rsid w:val="008128F7"/>
    <w:rsid w:val="008132C7"/>
    <w:rsid w:val="0081365D"/>
    <w:rsid w:val="00813B44"/>
    <w:rsid w:val="00813E52"/>
    <w:rsid w:val="0081483E"/>
    <w:rsid w:val="00814CBC"/>
    <w:rsid w:val="00814CFF"/>
    <w:rsid w:val="00814DCE"/>
    <w:rsid w:val="008150A6"/>
    <w:rsid w:val="008154A9"/>
    <w:rsid w:val="008155CB"/>
    <w:rsid w:val="0081624A"/>
    <w:rsid w:val="00816E4A"/>
    <w:rsid w:val="008172DB"/>
    <w:rsid w:val="00817429"/>
    <w:rsid w:val="00817481"/>
    <w:rsid w:val="0082015C"/>
    <w:rsid w:val="00820C08"/>
    <w:rsid w:val="00821113"/>
    <w:rsid w:val="00821243"/>
    <w:rsid w:val="008218C0"/>
    <w:rsid w:val="00821F1B"/>
    <w:rsid w:val="0082256C"/>
    <w:rsid w:val="00822AA1"/>
    <w:rsid w:val="00822B47"/>
    <w:rsid w:val="00822E12"/>
    <w:rsid w:val="00822F68"/>
    <w:rsid w:val="00823049"/>
    <w:rsid w:val="008232BD"/>
    <w:rsid w:val="00823DA6"/>
    <w:rsid w:val="00823DD9"/>
    <w:rsid w:val="008243A2"/>
    <w:rsid w:val="00824529"/>
    <w:rsid w:val="00824BF2"/>
    <w:rsid w:val="00824C23"/>
    <w:rsid w:val="00825FA5"/>
    <w:rsid w:val="00826E17"/>
    <w:rsid w:val="00826FA7"/>
    <w:rsid w:val="00827474"/>
    <w:rsid w:val="0082792F"/>
    <w:rsid w:val="008279F7"/>
    <w:rsid w:val="0083027A"/>
    <w:rsid w:val="00830812"/>
    <w:rsid w:val="0083092E"/>
    <w:rsid w:val="00830F66"/>
    <w:rsid w:val="0083101A"/>
    <w:rsid w:val="00831145"/>
    <w:rsid w:val="00831B6A"/>
    <w:rsid w:val="00831F4F"/>
    <w:rsid w:val="00832180"/>
    <w:rsid w:val="00832300"/>
    <w:rsid w:val="008326C5"/>
    <w:rsid w:val="00832D08"/>
    <w:rsid w:val="00832E0D"/>
    <w:rsid w:val="008331D6"/>
    <w:rsid w:val="008334F5"/>
    <w:rsid w:val="00833977"/>
    <w:rsid w:val="00833D11"/>
    <w:rsid w:val="00833D30"/>
    <w:rsid w:val="00833FA9"/>
    <w:rsid w:val="00833FAA"/>
    <w:rsid w:val="0083400B"/>
    <w:rsid w:val="00834086"/>
    <w:rsid w:val="008343C5"/>
    <w:rsid w:val="00834AA0"/>
    <w:rsid w:val="00834CD7"/>
    <w:rsid w:val="008354BB"/>
    <w:rsid w:val="00835679"/>
    <w:rsid w:val="00835FEE"/>
    <w:rsid w:val="008360B5"/>
    <w:rsid w:val="00836B98"/>
    <w:rsid w:val="00836F2C"/>
    <w:rsid w:val="00837DB6"/>
    <w:rsid w:val="00837E81"/>
    <w:rsid w:val="0084012E"/>
    <w:rsid w:val="0084033E"/>
    <w:rsid w:val="0084059D"/>
    <w:rsid w:val="008408A4"/>
    <w:rsid w:val="00840A9F"/>
    <w:rsid w:val="00841C40"/>
    <w:rsid w:val="00842042"/>
    <w:rsid w:val="0084242A"/>
    <w:rsid w:val="008426E6"/>
    <w:rsid w:val="00842736"/>
    <w:rsid w:val="008439A7"/>
    <w:rsid w:val="00843C6C"/>
    <w:rsid w:val="00843F60"/>
    <w:rsid w:val="00843F85"/>
    <w:rsid w:val="00844092"/>
    <w:rsid w:val="00844374"/>
    <w:rsid w:val="0084483D"/>
    <w:rsid w:val="00844F21"/>
    <w:rsid w:val="00845132"/>
    <w:rsid w:val="00845820"/>
    <w:rsid w:val="00845894"/>
    <w:rsid w:val="00845D72"/>
    <w:rsid w:val="008463BF"/>
    <w:rsid w:val="008464F4"/>
    <w:rsid w:val="0084662B"/>
    <w:rsid w:val="00846B53"/>
    <w:rsid w:val="00846D99"/>
    <w:rsid w:val="00846F5C"/>
    <w:rsid w:val="00847FB7"/>
    <w:rsid w:val="00850D59"/>
    <w:rsid w:val="00850E61"/>
    <w:rsid w:val="0085122A"/>
    <w:rsid w:val="008512AD"/>
    <w:rsid w:val="008517FE"/>
    <w:rsid w:val="00851A8B"/>
    <w:rsid w:val="00851E06"/>
    <w:rsid w:val="008520B3"/>
    <w:rsid w:val="0085293D"/>
    <w:rsid w:val="00852A4F"/>
    <w:rsid w:val="00852CB3"/>
    <w:rsid w:val="0085319E"/>
    <w:rsid w:val="00853636"/>
    <w:rsid w:val="00853A71"/>
    <w:rsid w:val="00853F6A"/>
    <w:rsid w:val="00854204"/>
    <w:rsid w:val="0085449C"/>
    <w:rsid w:val="0085473A"/>
    <w:rsid w:val="00854E39"/>
    <w:rsid w:val="008555EA"/>
    <w:rsid w:val="00855DCA"/>
    <w:rsid w:val="00856343"/>
    <w:rsid w:val="00856428"/>
    <w:rsid w:val="0085644B"/>
    <w:rsid w:val="008569C4"/>
    <w:rsid w:val="0085706B"/>
    <w:rsid w:val="0085731A"/>
    <w:rsid w:val="008576B2"/>
    <w:rsid w:val="008577BE"/>
    <w:rsid w:val="00857CE0"/>
    <w:rsid w:val="00857D34"/>
    <w:rsid w:val="00857F51"/>
    <w:rsid w:val="008600D2"/>
    <w:rsid w:val="008607B6"/>
    <w:rsid w:val="00860D20"/>
    <w:rsid w:val="008610E2"/>
    <w:rsid w:val="008610EB"/>
    <w:rsid w:val="00861B92"/>
    <w:rsid w:val="00861D23"/>
    <w:rsid w:val="00861D2B"/>
    <w:rsid w:val="0086266C"/>
    <w:rsid w:val="0086270C"/>
    <w:rsid w:val="00862840"/>
    <w:rsid w:val="00862AB0"/>
    <w:rsid w:val="00862ED1"/>
    <w:rsid w:val="00863BBF"/>
    <w:rsid w:val="0086448B"/>
    <w:rsid w:val="00865052"/>
    <w:rsid w:val="008658E3"/>
    <w:rsid w:val="00865940"/>
    <w:rsid w:val="008661E9"/>
    <w:rsid w:val="0086646E"/>
    <w:rsid w:val="008664F5"/>
    <w:rsid w:val="00866AF3"/>
    <w:rsid w:val="00866B24"/>
    <w:rsid w:val="00866C34"/>
    <w:rsid w:val="00866D0D"/>
    <w:rsid w:val="00866E95"/>
    <w:rsid w:val="00867592"/>
    <w:rsid w:val="00867911"/>
    <w:rsid w:val="00867998"/>
    <w:rsid w:val="008679E6"/>
    <w:rsid w:val="00867D27"/>
    <w:rsid w:val="0087025B"/>
    <w:rsid w:val="008705D4"/>
    <w:rsid w:val="008706C6"/>
    <w:rsid w:val="0087086D"/>
    <w:rsid w:val="008709DF"/>
    <w:rsid w:val="00870BBD"/>
    <w:rsid w:val="00870CE7"/>
    <w:rsid w:val="00870D29"/>
    <w:rsid w:val="00871871"/>
    <w:rsid w:val="008719EC"/>
    <w:rsid w:val="00872135"/>
    <w:rsid w:val="00872704"/>
    <w:rsid w:val="00872786"/>
    <w:rsid w:val="00872853"/>
    <w:rsid w:val="008728A7"/>
    <w:rsid w:val="008729F0"/>
    <w:rsid w:val="00872C2C"/>
    <w:rsid w:val="0087381C"/>
    <w:rsid w:val="008740C4"/>
    <w:rsid w:val="00874132"/>
    <w:rsid w:val="008741F5"/>
    <w:rsid w:val="0087468C"/>
    <w:rsid w:val="008746F4"/>
    <w:rsid w:val="00874733"/>
    <w:rsid w:val="008750B2"/>
    <w:rsid w:val="008753B3"/>
    <w:rsid w:val="008755B6"/>
    <w:rsid w:val="00875D75"/>
    <w:rsid w:val="0087649C"/>
    <w:rsid w:val="00876E02"/>
    <w:rsid w:val="00877344"/>
    <w:rsid w:val="00877BD3"/>
    <w:rsid w:val="008812D6"/>
    <w:rsid w:val="008814C6"/>
    <w:rsid w:val="00881B45"/>
    <w:rsid w:val="00881BC5"/>
    <w:rsid w:val="0088256F"/>
    <w:rsid w:val="00882A84"/>
    <w:rsid w:val="00882B7D"/>
    <w:rsid w:val="00882CB8"/>
    <w:rsid w:val="00883A88"/>
    <w:rsid w:val="00883C28"/>
    <w:rsid w:val="00883CDE"/>
    <w:rsid w:val="00883D5B"/>
    <w:rsid w:val="00884739"/>
    <w:rsid w:val="00886D51"/>
    <w:rsid w:val="0088773A"/>
    <w:rsid w:val="0088790E"/>
    <w:rsid w:val="00890B2F"/>
    <w:rsid w:val="00890BDB"/>
    <w:rsid w:val="00890EB9"/>
    <w:rsid w:val="008912A8"/>
    <w:rsid w:val="00891F7D"/>
    <w:rsid w:val="00892389"/>
    <w:rsid w:val="00892602"/>
    <w:rsid w:val="0089292B"/>
    <w:rsid w:val="00892B45"/>
    <w:rsid w:val="0089337D"/>
    <w:rsid w:val="00894153"/>
    <w:rsid w:val="008942C7"/>
    <w:rsid w:val="008949BD"/>
    <w:rsid w:val="00894A60"/>
    <w:rsid w:val="0089555B"/>
    <w:rsid w:val="00895666"/>
    <w:rsid w:val="00895D8B"/>
    <w:rsid w:val="0089602E"/>
    <w:rsid w:val="0089625C"/>
    <w:rsid w:val="00896550"/>
    <w:rsid w:val="00896909"/>
    <w:rsid w:val="00896C52"/>
    <w:rsid w:val="00896D8A"/>
    <w:rsid w:val="0089759C"/>
    <w:rsid w:val="00897C51"/>
    <w:rsid w:val="008A0357"/>
    <w:rsid w:val="008A04B6"/>
    <w:rsid w:val="008A04DB"/>
    <w:rsid w:val="008A063E"/>
    <w:rsid w:val="008A08B2"/>
    <w:rsid w:val="008A0E91"/>
    <w:rsid w:val="008A1D4D"/>
    <w:rsid w:val="008A1F00"/>
    <w:rsid w:val="008A2060"/>
    <w:rsid w:val="008A23D2"/>
    <w:rsid w:val="008A34EF"/>
    <w:rsid w:val="008A3B07"/>
    <w:rsid w:val="008A3BFE"/>
    <w:rsid w:val="008A434E"/>
    <w:rsid w:val="008A4731"/>
    <w:rsid w:val="008A4BAB"/>
    <w:rsid w:val="008A4E65"/>
    <w:rsid w:val="008A4F08"/>
    <w:rsid w:val="008A4FF1"/>
    <w:rsid w:val="008A5019"/>
    <w:rsid w:val="008A50B0"/>
    <w:rsid w:val="008A5E5C"/>
    <w:rsid w:val="008A63F6"/>
    <w:rsid w:val="008A655E"/>
    <w:rsid w:val="008A6E9F"/>
    <w:rsid w:val="008A7B2A"/>
    <w:rsid w:val="008A7CE6"/>
    <w:rsid w:val="008B03EC"/>
    <w:rsid w:val="008B066E"/>
    <w:rsid w:val="008B0876"/>
    <w:rsid w:val="008B08D8"/>
    <w:rsid w:val="008B0D21"/>
    <w:rsid w:val="008B0DF6"/>
    <w:rsid w:val="008B14BB"/>
    <w:rsid w:val="008B153C"/>
    <w:rsid w:val="008B15EF"/>
    <w:rsid w:val="008B1A41"/>
    <w:rsid w:val="008B1B30"/>
    <w:rsid w:val="008B1BD9"/>
    <w:rsid w:val="008B1DA2"/>
    <w:rsid w:val="008B2369"/>
    <w:rsid w:val="008B25D3"/>
    <w:rsid w:val="008B2A68"/>
    <w:rsid w:val="008B2AF5"/>
    <w:rsid w:val="008B2D1B"/>
    <w:rsid w:val="008B3682"/>
    <w:rsid w:val="008B3B32"/>
    <w:rsid w:val="008B3DEA"/>
    <w:rsid w:val="008B410B"/>
    <w:rsid w:val="008B418D"/>
    <w:rsid w:val="008B4241"/>
    <w:rsid w:val="008B424C"/>
    <w:rsid w:val="008B49DA"/>
    <w:rsid w:val="008B4B35"/>
    <w:rsid w:val="008B559D"/>
    <w:rsid w:val="008B59D0"/>
    <w:rsid w:val="008B5C77"/>
    <w:rsid w:val="008B6353"/>
    <w:rsid w:val="008B6355"/>
    <w:rsid w:val="008B65ED"/>
    <w:rsid w:val="008B66A0"/>
    <w:rsid w:val="008B6B2F"/>
    <w:rsid w:val="008B6D7B"/>
    <w:rsid w:val="008B6DF3"/>
    <w:rsid w:val="008B735A"/>
    <w:rsid w:val="008B781E"/>
    <w:rsid w:val="008C0424"/>
    <w:rsid w:val="008C0628"/>
    <w:rsid w:val="008C0B6C"/>
    <w:rsid w:val="008C2298"/>
    <w:rsid w:val="008C2364"/>
    <w:rsid w:val="008C2433"/>
    <w:rsid w:val="008C2457"/>
    <w:rsid w:val="008C2AC6"/>
    <w:rsid w:val="008C2CE0"/>
    <w:rsid w:val="008C3133"/>
    <w:rsid w:val="008C45A5"/>
    <w:rsid w:val="008C46AF"/>
    <w:rsid w:val="008C5133"/>
    <w:rsid w:val="008C52EC"/>
    <w:rsid w:val="008C5342"/>
    <w:rsid w:val="008C5389"/>
    <w:rsid w:val="008C5A21"/>
    <w:rsid w:val="008C62CA"/>
    <w:rsid w:val="008C692E"/>
    <w:rsid w:val="008C6DE8"/>
    <w:rsid w:val="008C745E"/>
    <w:rsid w:val="008C749F"/>
    <w:rsid w:val="008C768E"/>
    <w:rsid w:val="008C7C43"/>
    <w:rsid w:val="008C7F41"/>
    <w:rsid w:val="008D078A"/>
    <w:rsid w:val="008D0F7B"/>
    <w:rsid w:val="008D1579"/>
    <w:rsid w:val="008D177B"/>
    <w:rsid w:val="008D18F6"/>
    <w:rsid w:val="008D1968"/>
    <w:rsid w:val="008D1CB7"/>
    <w:rsid w:val="008D1F93"/>
    <w:rsid w:val="008D208D"/>
    <w:rsid w:val="008D20BD"/>
    <w:rsid w:val="008D21BB"/>
    <w:rsid w:val="008D26E3"/>
    <w:rsid w:val="008D2D57"/>
    <w:rsid w:val="008D37EF"/>
    <w:rsid w:val="008D38BD"/>
    <w:rsid w:val="008D3BA1"/>
    <w:rsid w:val="008D3D61"/>
    <w:rsid w:val="008D3D74"/>
    <w:rsid w:val="008D3FA0"/>
    <w:rsid w:val="008D4118"/>
    <w:rsid w:val="008D4A91"/>
    <w:rsid w:val="008D52CF"/>
    <w:rsid w:val="008D5CB6"/>
    <w:rsid w:val="008D5DAD"/>
    <w:rsid w:val="008D5F54"/>
    <w:rsid w:val="008D5FDD"/>
    <w:rsid w:val="008D65E4"/>
    <w:rsid w:val="008D6774"/>
    <w:rsid w:val="008D6F06"/>
    <w:rsid w:val="008D7041"/>
    <w:rsid w:val="008D7107"/>
    <w:rsid w:val="008D74C0"/>
    <w:rsid w:val="008D760E"/>
    <w:rsid w:val="008D7A87"/>
    <w:rsid w:val="008E00F3"/>
    <w:rsid w:val="008E010A"/>
    <w:rsid w:val="008E05A6"/>
    <w:rsid w:val="008E0860"/>
    <w:rsid w:val="008E0999"/>
    <w:rsid w:val="008E0A76"/>
    <w:rsid w:val="008E0C2E"/>
    <w:rsid w:val="008E1106"/>
    <w:rsid w:val="008E139A"/>
    <w:rsid w:val="008E1EB4"/>
    <w:rsid w:val="008E2072"/>
    <w:rsid w:val="008E237A"/>
    <w:rsid w:val="008E244B"/>
    <w:rsid w:val="008E2472"/>
    <w:rsid w:val="008E25B9"/>
    <w:rsid w:val="008E2BA8"/>
    <w:rsid w:val="008E2D8C"/>
    <w:rsid w:val="008E30A6"/>
    <w:rsid w:val="008E33FE"/>
    <w:rsid w:val="008E34BB"/>
    <w:rsid w:val="008E3710"/>
    <w:rsid w:val="008E3CB1"/>
    <w:rsid w:val="008E3E83"/>
    <w:rsid w:val="008E45D1"/>
    <w:rsid w:val="008E4B8A"/>
    <w:rsid w:val="008E4CDD"/>
    <w:rsid w:val="008E5048"/>
    <w:rsid w:val="008E517D"/>
    <w:rsid w:val="008E557B"/>
    <w:rsid w:val="008E5897"/>
    <w:rsid w:val="008E61D2"/>
    <w:rsid w:val="008E687B"/>
    <w:rsid w:val="008E6937"/>
    <w:rsid w:val="008E6A71"/>
    <w:rsid w:val="008E6AE7"/>
    <w:rsid w:val="008E72C2"/>
    <w:rsid w:val="008E7659"/>
    <w:rsid w:val="008E796C"/>
    <w:rsid w:val="008E7F7C"/>
    <w:rsid w:val="008F01FA"/>
    <w:rsid w:val="008F02E9"/>
    <w:rsid w:val="008F0497"/>
    <w:rsid w:val="008F0D29"/>
    <w:rsid w:val="008F0E32"/>
    <w:rsid w:val="008F13FF"/>
    <w:rsid w:val="008F143D"/>
    <w:rsid w:val="008F16B5"/>
    <w:rsid w:val="008F244E"/>
    <w:rsid w:val="008F2A5D"/>
    <w:rsid w:val="008F2AAE"/>
    <w:rsid w:val="008F2E8A"/>
    <w:rsid w:val="008F36E1"/>
    <w:rsid w:val="008F392A"/>
    <w:rsid w:val="008F39CF"/>
    <w:rsid w:val="008F470A"/>
    <w:rsid w:val="008F47C1"/>
    <w:rsid w:val="008F49D3"/>
    <w:rsid w:val="008F5284"/>
    <w:rsid w:val="008F5444"/>
    <w:rsid w:val="008F59F6"/>
    <w:rsid w:val="008F5CB3"/>
    <w:rsid w:val="008F5F1B"/>
    <w:rsid w:val="008F631C"/>
    <w:rsid w:val="008F649B"/>
    <w:rsid w:val="008F6CD9"/>
    <w:rsid w:val="008F6EAE"/>
    <w:rsid w:val="008F73C8"/>
    <w:rsid w:val="008F74DE"/>
    <w:rsid w:val="008F7BEE"/>
    <w:rsid w:val="00900615"/>
    <w:rsid w:val="0090072D"/>
    <w:rsid w:val="00900D92"/>
    <w:rsid w:val="009011F0"/>
    <w:rsid w:val="0090133F"/>
    <w:rsid w:val="009019EB"/>
    <w:rsid w:val="00901B0F"/>
    <w:rsid w:val="00901EFE"/>
    <w:rsid w:val="00902070"/>
    <w:rsid w:val="009020B7"/>
    <w:rsid w:val="00902DDB"/>
    <w:rsid w:val="00902FE8"/>
    <w:rsid w:val="00903929"/>
    <w:rsid w:val="00903DD8"/>
    <w:rsid w:val="0090407A"/>
    <w:rsid w:val="00904ECC"/>
    <w:rsid w:val="00905092"/>
    <w:rsid w:val="00905227"/>
    <w:rsid w:val="009054F1"/>
    <w:rsid w:val="00905E3F"/>
    <w:rsid w:val="009061D9"/>
    <w:rsid w:val="00906332"/>
    <w:rsid w:val="0090657D"/>
    <w:rsid w:val="009068A3"/>
    <w:rsid w:val="00906AAD"/>
    <w:rsid w:val="00906D17"/>
    <w:rsid w:val="00907665"/>
    <w:rsid w:val="009078FE"/>
    <w:rsid w:val="00907D52"/>
    <w:rsid w:val="00907DB0"/>
    <w:rsid w:val="00910302"/>
    <w:rsid w:val="009103D9"/>
    <w:rsid w:val="00910979"/>
    <w:rsid w:val="00910C59"/>
    <w:rsid w:val="00910F1F"/>
    <w:rsid w:val="00910F46"/>
    <w:rsid w:val="00910FAD"/>
    <w:rsid w:val="0091102E"/>
    <w:rsid w:val="0091117D"/>
    <w:rsid w:val="00911EC9"/>
    <w:rsid w:val="00911F56"/>
    <w:rsid w:val="00912095"/>
    <w:rsid w:val="00912311"/>
    <w:rsid w:val="009123BD"/>
    <w:rsid w:val="00912509"/>
    <w:rsid w:val="009126F9"/>
    <w:rsid w:val="00912C90"/>
    <w:rsid w:val="00912CA3"/>
    <w:rsid w:val="00912CE1"/>
    <w:rsid w:val="0091390B"/>
    <w:rsid w:val="009139E1"/>
    <w:rsid w:val="009145D9"/>
    <w:rsid w:val="0091520C"/>
    <w:rsid w:val="009157CA"/>
    <w:rsid w:val="009159DE"/>
    <w:rsid w:val="00915EB0"/>
    <w:rsid w:val="0091664D"/>
    <w:rsid w:val="00916657"/>
    <w:rsid w:val="00916693"/>
    <w:rsid w:val="00916846"/>
    <w:rsid w:val="009171DD"/>
    <w:rsid w:val="0091735B"/>
    <w:rsid w:val="0091757D"/>
    <w:rsid w:val="00917B53"/>
    <w:rsid w:val="0092048E"/>
    <w:rsid w:val="00920C56"/>
    <w:rsid w:val="009211F2"/>
    <w:rsid w:val="009214F0"/>
    <w:rsid w:val="00921E99"/>
    <w:rsid w:val="00922114"/>
    <w:rsid w:val="009229E1"/>
    <w:rsid w:val="0092315F"/>
    <w:rsid w:val="009234C6"/>
    <w:rsid w:val="0092367A"/>
    <w:rsid w:val="009237CD"/>
    <w:rsid w:val="009240ED"/>
    <w:rsid w:val="00924281"/>
    <w:rsid w:val="00924C0B"/>
    <w:rsid w:val="00924F17"/>
    <w:rsid w:val="00924F8E"/>
    <w:rsid w:val="00924FC6"/>
    <w:rsid w:val="00925292"/>
    <w:rsid w:val="00925674"/>
    <w:rsid w:val="0092581E"/>
    <w:rsid w:val="0092585E"/>
    <w:rsid w:val="009258FA"/>
    <w:rsid w:val="00925E18"/>
    <w:rsid w:val="00925E38"/>
    <w:rsid w:val="00925F83"/>
    <w:rsid w:val="0092605F"/>
    <w:rsid w:val="009260C6"/>
    <w:rsid w:val="009266E9"/>
    <w:rsid w:val="00926D72"/>
    <w:rsid w:val="009270CE"/>
    <w:rsid w:val="00927362"/>
    <w:rsid w:val="00927476"/>
    <w:rsid w:val="009277BC"/>
    <w:rsid w:val="00927913"/>
    <w:rsid w:val="00927ECD"/>
    <w:rsid w:val="009306A3"/>
    <w:rsid w:val="009310ED"/>
    <w:rsid w:val="00931436"/>
    <w:rsid w:val="009314EF"/>
    <w:rsid w:val="00931B51"/>
    <w:rsid w:val="00932672"/>
    <w:rsid w:val="00933191"/>
    <w:rsid w:val="00933412"/>
    <w:rsid w:val="0093361B"/>
    <w:rsid w:val="00933817"/>
    <w:rsid w:val="00933B04"/>
    <w:rsid w:val="00933EB5"/>
    <w:rsid w:val="0093410C"/>
    <w:rsid w:val="00934910"/>
    <w:rsid w:val="00934D15"/>
    <w:rsid w:val="00935427"/>
    <w:rsid w:val="00935708"/>
    <w:rsid w:val="00935A2A"/>
    <w:rsid w:val="0093618C"/>
    <w:rsid w:val="009361F0"/>
    <w:rsid w:val="0093629A"/>
    <w:rsid w:val="00936609"/>
    <w:rsid w:val="00936B18"/>
    <w:rsid w:val="00936BA9"/>
    <w:rsid w:val="00936ECC"/>
    <w:rsid w:val="00937AEC"/>
    <w:rsid w:val="00937B65"/>
    <w:rsid w:val="00937EFA"/>
    <w:rsid w:val="0094039A"/>
    <w:rsid w:val="00940832"/>
    <w:rsid w:val="00941B9C"/>
    <w:rsid w:val="00941EE9"/>
    <w:rsid w:val="00941FD4"/>
    <w:rsid w:val="00942080"/>
    <w:rsid w:val="009424B5"/>
    <w:rsid w:val="009428CB"/>
    <w:rsid w:val="009429F9"/>
    <w:rsid w:val="00942D0A"/>
    <w:rsid w:val="00942F2B"/>
    <w:rsid w:val="0094331B"/>
    <w:rsid w:val="009434D2"/>
    <w:rsid w:val="0094424C"/>
    <w:rsid w:val="00944AE6"/>
    <w:rsid w:val="00945534"/>
    <w:rsid w:val="00945618"/>
    <w:rsid w:val="00945ED9"/>
    <w:rsid w:val="00945F69"/>
    <w:rsid w:val="009464A5"/>
    <w:rsid w:val="00946597"/>
    <w:rsid w:val="00946963"/>
    <w:rsid w:val="00946D26"/>
    <w:rsid w:val="009472E6"/>
    <w:rsid w:val="00947DAC"/>
    <w:rsid w:val="00947E1D"/>
    <w:rsid w:val="00947E46"/>
    <w:rsid w:val="009506C6"/>
    <w:rsid w:val="00950C19"/>
    <w:rsid w:val="00950E1F"/>
    <w:rsid w:val="009511D2"/>
    <w:rsid w:val="00951315"/>
    <w:rsid w:val="0095146E"/>
    <w:rsid w:val="00951FA8"/>
    <w:rsid w:val="00952395"/>
    <w:rsid w:val="009523FE"/>
    <w:rsid w:val="009526B4"/>
    <w:rsid w:val="00952A34"/>
    <w:rsid w:val="00952AA5"/>
    <w:rsid w:val="00953115"/>
    <w:rsid w:val="009537C6"/>
    <w:rsid w:val="00953B02"/>
    <w:rsid w:val="00953D80"/>
    <w:rsid w:val="0095402D"/>
    <w:rsid w:val="00954133"/>
    <w:rsid w:val="009544CC"/>
    <w:rsid w:val="009546E9"/>
    <w:rsid w:val="009546FC"/>
    <w:rsid w:val="0095512D"/>
    <w:rsid w:val="009554D2"/>
    <w:rsid w:val="00955830"/>
    <w:rsid w:val="00955DA4"/>
    <w:rsid w:val="00956435"/>
    <w:rsid w:val="00956523"/>
    <w:rsid w:val="009569E0"/>
    <w:rsid w:val="00956C23"/>
    <w:rsid w:val="009577D1"/>
    <w:rsid w:val="00957B6D"/>
    <w:rsid w:val="00957CAB"/>
    <w:rsid w:val="00957F1F"/>
    <w:rsid w:val="0096013C"/>
    <w:rsid w:val="00960634"/>
    <w:rsid w:val="009606FB"/>
    <w:rsid w:val="00960A75"/>
    <w:rsid w:val="00961362"/>
    <w:rsid w:val="00961403"/>
    <w:rsid w:val="0096157B"/>
    <w:rsid w:val="009619C0"/>
    <w:rsid w:val="00961A84"/>
    <w:rsid w:val="009623A1"/>
    <w:rsid w:val="0096257E"/>
    <w:rsid w:val="00962802"/>
    <w:rsid w:val="009628B3"/>
    <w:rsid w:val="00962A58"/>
    <w:rsid w:val="00962B8C"/>
    <w:rsid w:val="00962C22"/>
    <w:rsid w:val="00962DB0"/>
    <w:rsid w:val="00962DDE"/>
    <w:rsid w:val="00962F23"/>
    <w:rsid w:val="00962FC0"/>
    <w:rsid w:val="00963082"/>
    <w:rsid w:val="0096352E"/>
    <w:rsid w:val="00963F3D"/>
    <w:rsid w:val="00964554"/>
    <w:rsid w:val="00964D5C"/>
    <w:rsid w:val="009650AB"/>
    <w:rsid w:val="0096523C"/>
    <w:rsid w:val="0096586E"/>
    <w:rsid w:val="00965CA4"/>
    <w:rsid w:val="00965FEE"/>
    <w:rsid w:val="009660CA"/>
    <w:rsid w:val="0096629F"/>
    <w:rsid w:val="009664EB"/>
    <w:rsid w:val="00966C18"/>
    <w:rsid w:val="00967579"/>
    <w:rsid w:val="00967B26"/>
    <w:rsid w:val="00967F06"/>
    <w:rsid w:val="00970088"/>
    <w:rsid w:val="00970171"/>
    <w:rsid w:val="009701E4"/>
    <w:rsid w:val="009704A1"/>
    <w:rsid w:val="009704CC"/>
    <w:rsid w:val="009706FF"/>
    <w:rsid w:val="00970712"/>
    <w:rsid w:val="009709FB"/>
    <w:rsid w:val="00970E18"/>
    <w:rsid w:val="009710FC"/>
    <w:rsid w:val="0097125D"/>
    <w:rsid w:val="0097130B"/>
    <w:rsid w:val="0097176E"/>
    <w:rsid w:val="00971BAD"/>
    <w:rsid w:val="00972013"/>
    <w:rsid w:val="009720AB"/>
    <w:rsid w:val="00972528"/>
    <w:rsid w:val="00972CBE"/>
    <w:rsid w:val="00972E56"/>
    <w:rsid w:val="00973404"/>
    <w:rsid w:val="00973470"/>
    <w:rsid w:val="00973920"/>
    <w:rsid w:val="00973EBF"/>
    <w:rsid w:val="00973F18"/>
    <w:rsid w:val="00974711"/>
    <w:rsid w:val="00974726"/>
    <w:rsid w:val="009747E3"/>
    <w:rsid w:val="00974CB5"/>
    <w:rsid w:val="009750C5"/>
    <w:rsid w:val="0097536F"/>
    <w:rsid w:val="0097578D"/>
    <w:rsid w:val="0097580F"/>
    <w:rsid w:val="0097583F"/>
    <w:rsid w:val="00975AFA"/>
    <w:rsid w:val="009761D7"/>
    <w:rsid w:val="0097634B"/>
    <w:rsid w:val="00976B2E"/>
    <w:rsid w:val="00976E6E"/>
    <w:rsid w:val="009773FA"/>
    <w:rsid w:val="0097791B"/>
    <w:rsid w:val="00977B47"/>
    <w:rsid w:val="00977F59"/>
    <w:rsid w:val="00980818"/>
    <w:rsid w:val="00980ACE"/>
    <w:rsid w:val="00980CFC"/>
    <w:rsid w:val="00980D76"/>
    <w:rsid w:val="00980F0B"/>
    <w:rsid w:val="009810AA"/>
    <w:rsid w:val="0098130C"/>
    <w:rsid w:val="009815F6"/>
    <w:rsid w:val="00981C52"/>
    <w:rsid w:val="00981D04"/>
    <w:rsid w:val="00981E14"/>
    <w:rsid w:val="00981EFD"/>
    <w:rsid w:val="00982143"/>
    <w:rsid w:val="00982774"/>
    <w:rsid w:val="00982C78"/>
    <w:rsid w:val="00983E03"/>
    <w:rsid w:val="0098402B"/>
    <w:rsid w:val="009841FA"/>
    <w:rsid w:val="009848EB"/>
    <w:rsid w:val="00984AC6"/>
    <w:rsid w:val="00984BAD"/>
    <w:rsid w:val="009851DA"/>
    <w:rsid w:val="00985394"/>
    <w:rsid w:val="009859FC"/>
    <w:rsid w:val="00986619"/>
    <w:rsid w:val="0098679B"/>
    <w:rsid w:val="009869E5"/>
    <w:rsid w:val="00986A47"/>
    <w:rsid w:val="00986B3E"/>
    <w:rsid w:val="00986F50"/>
    <w:rsid w:val="009872E6"/>
    <w:rsid w:val="00987A8C"/>
    <w:rsid w:val="00987D4D"/>
    <w:rsid w:val="00990258"/>
    <w:rsid w:val="009903F3"/>
    <w:rsid w:val="009904A7"/>
    <w:rsid w:val="00990602"/>
    <w:rsid w:val="0099103C"/>
    <w:rsid w:val="00991B22"/>
    <w:rsid w:val="00991D44"/>
    <w:rsid w:val="00991F17"/>
    <w:rsid w:val="00992263"/>
    <w:rsid w:val="0099236F"/>
    <w:rsid w:val="00992459"/>
    <w:rsid w:val="00992556"/>
    <w:rsid w:val="009927FA"/>
    <w:rsid w:val="009929F3"/>
    <w:rsid w:val="0099385C"/>
    <w:rsid w:val="00993CA2"/>
    <w:rsid w:val="0099457E"/>
    <w:rsid w:val="0099472A"/>
    <w:rsid w:val="00994CD8"/>
    <w:rsid w:val="00995972"/>
    <w:rsid w:val="009959C3"/>
    <w:rsid w:val="00996880"/>
    <w:rsid w:val="00997130"/>
    <w:rsid w:val="009974FD"/>
    <w:rsid w:val="009A0010"/>
    <w:rsid w:val="009A0031"/>
    <w:rsid w:val="009A0058"/>
    <w:rsid w:val="009A0C64"/>
    <w:rsid w:val="009A13B4"/>
    <w:rsid w:val="009A175A"/>
    <w:rsid w:val="009A19E3"/>
    <w:rsid w:val="009A1CD0"/>
    <w:rsid w:val="009A2A8E"/>
    <w:rsid w:val="009A2C96"/>
    <w:rsid w:val="009A2EE5"/>
    <w:rsid w:val="009A3318"/>
    <w:rsid w:val="009A37EA"/>
    <w:rsid w:val="009A415F"/>
    <w:rsid w:val="009A425C"/>
    <w:rsid w:val="009A4415"/>
    <w:rsid w:val="009A4969"/>
    <w:rsid w:val="009A4AB9"/>
    <w:rsid w:val="009A4B9D"/>
    <w:rsid w:val="009A5AFD"/>
    <w:rsid w:val="009A60F3"/>
    <w:rsid w:val="009A62B2"/>
    <w:rsid w:val="009A6560"/>
    <w:rsid w:val="009A6C63"/>
    <w:rsid w:val="009A746C"/>
    <w:rsid w:val="009A7643"/>
    <w:rsid w:val="009A779E"/>
    <w:rsid w:val="009B014D"/>
    <w:rsid w:val="009B0AE6"/>
    <w:rsid w:val="009B0AF0"/>
    <w:rsid w:val="009B0C42"/>
    <w:rsid w:val="009B0DBD"/>
    <w:rsid w:val="009B12CA"/>
    <w:rsid w:val="009B1473"/>
    <w:rsid w:val="009B1944"/>
    <w:rsid w:val="009B1C62"/>
    <w:rsid w:val="009B1D28"/>
    <w:rsid w:val="009B1F56"/>
    <w:rsid w:val="009B2332"/>
    <w:rsid w:val="009B2C58"/>
    <w:rsid w:val="009B3101"/>
    <w:rsid w:val="009B42E2"/>
    <w:rsid w:val="009B49AC"/>
    <w:rsid w:val="009B49FF"/>
    <w:rsid w:val="009B5769"/>
    <w:rsid w:val="009B6059"/>
    <w:rsid w:val="009B64B8"/>
    <w:rsid w:val="009B654C"/>
    <w:rsid w:val="009B65F6"/>
    <w:rsid w:val="009B6684"/>
    <w:rsid w:val="009B6B20"/>
    <w:rsid w:val="009B6E53"/>
    <w:rsid w:val="009B70CC"/>
    <w:rsid w:val="009B72F2"/>
    <w:rsid w:val="009B78AD"/>
    <w:rsid w:val="009B7EB0"/>
    <w:rsid w:val="009C05D7"/>
    <w:rsid w:val="009C0D07"/>
    <w:rsid w:val="009C0E89"/>
    <w:rsid w:val="009C12D4"/>
    <w:rsid w:val="009C25BE"/>
    <w:rsid w:val="009C3421"/>
    <w:rsid w:val="009C3993"/>
    <w:rsid w:val="009C3FA5"/>
    <w:rsid w:val="009C3FA6"/>
    <w:rsid w:val="009C4671"/>
    <w:rsid w:val="009C490D"/>
    <w:rsid w:val="009C493D"/>
    <w:rsid w:val="009C4C91"/>
    <w:rsid w:val="009C50D0"/>
    <w:rsid w:val="009C5340"/>
    <w:rsid w:val="009C5488"/>
    <w:rsid w:val="009C594A"/>
    <w:rsid w:val="009C5B04"/>
    <w:rsid w:val="009C6554"/>
    <w:rsid w:val="009C66B6"/>
    <w:rsid w:val="009C6726"/>
    <w:rsid w:val="009C67CB"/>
    <w:rsid w:val="009C6E40"/>
    <w:rsid w:val="009C7383"/>
    <w:rsid w:val="009C7594"/>
    <w:rsid w:val="009C7B66"/>
    <w:rsid w:val="009D0192"/>
    <w:rsid w:val="009D067A"/>
    <w:rsid w:val="009D09EC"/>
    <w:rsid w:val="009D0AB7"/>
    <w:rsid w:val="009D0B49"/>
    <w:rsid w:val="009D1001"/>
    <w:rsid w:val="009D15A4"/>
    <w:rsid w:val="009D19F5"/>
    <w:rsid w:val="009D1B00"/>
    <w:rsid w:val="009D1D5C"/>
    <w:rsid w:val="009D20B9"/>
    <w:rsid w:val="009D21AC"/>
    <w:rsid w:val="009D23AF"/>
    <w:rsid w:val="009D28E1"/>
    <w:rsid w:val="009D2923"/>
    <w:rsid w:val="009D2E9E"/>
    <w:rsid w:val="009D3336"/>
    <w:rsid w:val="009D3415"/>
    <w:rsid w:val="009D463F"/>
    <w:rsid w:val="009D4978"/>
    <w:rsid w:val="009D4E6C"/>
    <w:rsid w:val="009D4EAA"/>
    <w:rsid w:val="009D4FA2"/>
    <w:rsid w:val="009D558B"/>
    <w:rsid w:val="009D55A9"/>
    <w:rsid w:val="009D56AA"/>
    <w:rsid w:val="009D5706"/>
    <w:rsid w:val="009D7108"/>
    <w:rsid w:val="009D737E"/>
    <w:rsid w:val="009D745C"/>
    <w:rsid w:val="009D7C84"/>
    <w:rsid w:val="009E051F"/>
    <w:rsid w:val="009E0677"/>
    <w:rsid w:val="009E0AF3"/>
    <w:rsid w:val="009E0C2F"/>
    <w:rsid w:val="009E0CEF"/>
    <w:rsid w:val="009E0F98"/>
    <w:rsid w:val="009E1309"/>
    <w:rsid w:val="009E14CE"/>
    <w:rsid w:val="009E1633"/>
    <w:rsid w:val="009E16C5"/>
    <w:rsid w:val="009E18D6"/>
    <w:rsid w:val="009E2071"/>
    <w:rsid w:val="009E28B6"/>
    <w:rsid w:val="009E2DD3"/>
    <w:rsid w:val="009E366B"/>
    <w:rsid w:val="009E3B3E"/>
    <w:rsid w:val="009E3BB0"/>
    <w:rsid w:val="009E3C6F"/>
    <w:rsid w:val="009E3CDC"/>
    <w:rsid w:val="009E3F0A"/>
    <w:rsid w:val="009E4631"/>
    <w:rsid w:val="009E4688"/>
    <w:rsid w:val="009E4A04"/>
    <w:rsid w:val="009E5D8E"/>
    <w:rsid w:val="009E5E3D"/>
    <w:rsid w:val="009E5F25"/>
    <w:rsid w:val="009E62FA"/>
    <w:rsid w:val="009E70CA"/>
    <w:rsid w:val="009E7185"/>
    <w:rsid w:val="009E71F0"/>
    <w:rsid w:val="009E730B"/>
    <w:rsid w:val="009E73E8"/>
    <w:rsid w:val="009E754A"/>
    <w:rsid w:val="009E7C2F"/>
    <w:rsid w:val="009F05FC"/>
    <w:rsid w:val="009F0660"/>
    <w:rsid w:val="009F1461"/>
    <w:rsid w:val="009F38BB"/>
    <w:rsid w:val="009F3CC9"/>
    <w:rsid w:val="009F4062"/>
    <w:rsid w:val="009F4618"/>
    <w:rsid w:val="009F48AC"/>
    <w:rsid w:val="009F4AED"/>
    <w:rsid w:val="009F4EAD"/>
    <w:rsid w:val="009F4EDA"/>
    <w:rsid w:val="009F4FCA"/>
    <w:rsid w:val="009F597C"/>
    <w:rsid w:val="009F5D32"/>
    <w:rsid w:val="009F61C6"/>
    <w:rsid w:val="009F6856"/>
    <w:rsid w:val="009F68D3"/>
    <w:rsid w:val="009F6B11"/>
    <w:rsid w:val="009F6B16"/>
    <w:rsid w:val="009F77B3"/>
    <w:rsid w:val="009F7DBC"/>
    <w:rsid w:val="00A00099"/>
    <w:rsid w:val="00A00513"/>
    <w:rsid w:val="00A00ADF"/>
    <w:rsid w:val="00A00E5A"/>
    <w:rsid w:val="00A0135D"/>
    <w:rsid w:val="00A01FBD"/>
    <w:rsid w:val="00A0230D"/>
    <w:rsid w:val="00A02637"/>
    <w:rsid w:val="00A029AA"/>
    <w:rsid w:val="00A02AD7"/>
    <w:rsid w:val="00A02C02"/>
    <w:rsid w:val="00A02D55"/>
    <w:rsid w:val="00A02F45"/>
    <w:rsid w:val="00A0303D"/>
    <w:rsid w:val="00A03792"/>
    <w:rsid w:val="00A03B8A"/>
    <w:rsid w:val="00A041A1"/>
    <w:rsid w:val="00A04257"/>
    <w:rsid w:val="00A0455C"/>
    <w:rsid w:val="00A0484A"/>
    <w:rsid w:val="00A04B78"/>
    <w:rsid w:val="00A04BAA"/>
    <w:rsid w:val="00A04DCC"/>
    <w:rsid w:val="00A059ED"/>
    <w:rsid w:val="00A05CEC"/>
    <w:rsid w:val="00A06302"/>
    <w:rsid w:val="00A0659C"/>
    <w:rsid w:val="00A07092"/>
    <w:rsid w:val="00A07346"/>
    <w:rsid w:val="00A073E8"/>
    <w:rsid w:val="00A077ED"/>
    <w:rsid w:val="00A07A11"/>
    <w:rsid w:val="00A07BF6"/>
    <w:rsid w:val="00A07DA9"/>
    <w:rsid w:val="00A07E16"/>
    <w:rsid w:val="00A101E7"/>
    <w:rsid w:val="00A10ADB"/>
    <w:rsid w:val="00A10FA3"/>
    <w:rsid w:val="00A1150F"/>
    <w:rsid w:val="00A11592"/>
    <w:rsid w:val="00A119C7"/>
    <w:rsid w:val="00A12272"/>
    <w:rsid w:val="00A123D7"/>
    <w:rsid w:val="00A125CC"/>
    <w:rsid w:val="00A12711"/>
    <w:rsid w:val="00A12733"/>
    <w:rsid w:val="00A12DE9"/>
    <w:rsid w:val="00A12E0B"/>
    <w:rsid w:val="00A12FD4"/>
    <w:rsid w:val="00A13000"/>
    <w:rsid w:val="00A1336F"/>
    <w:rsid w:val="00A13659"/>
    <w:rsid w:val="00A1397C"/>
    <w:rsid w:val="00A13EBB"/>
    <w:rsid w:val="00A13FE8"/>
    <w:rsid w:val="00A1400C"/>
    <w:rsid w:val="00A14247"/>
    <w:rsid w:val="00A14322"/>
    <w:rsid w:val="00A14656"/>
    <w:rsid w:val="00A14958"/>
    <w:rsid w:val="00A14DB5"/>
    <w:rsid w:val="00A150A3"/>
    <w:rsid w:val="00A1536C"/>
    <w:rsid w:val="00A15401"/>
    <w:rsid w:val="00A1590B"/>
    <w:rsid w:val="00A159E2"/>
    <w:rsid w:val="00A15D06"/>
    <w:rsid w:val="00A16047"/>
    <w:rsid w:val="00A1623F"/>
    <w:rsid w:val="00A16B6F"/>
    <w:rsid w:val="00A171D0"/>
    <w:rsid w:val="00A174E6"/>
    <w:rsid w:val="00A17C70"/>
    <w:rsid w:val="00A17C8B"/>
    <w:rsid w:val="00A17E91"/>
    <w:rsid w:val="00A202B4"/>
    <w:rsid w:val="00A203F4"/>
    <w:rsid w:val="00A20486"/>
    <w:rsid w:val="00A2078C"/>
    <w:rsid w:val="00A20961"/>
    <w:rsid w:val="00A209FC"/>
    <w:rsid w:val="00A20C69"/>
    <w:rsid w:val="00A21883"/>
    <w:rsid w:val="00A218CC"/>
    <w:rsid w:val="00A21DAD"/>
    <w:rsid w:val="00A22911"/>
    <w:rsid w:val="00A22A9A"/>
    <w:rsid w:val="00A23380"/>
    <w:rsid w:val="00A23489"/>
    <w:rsid w:val="00A237F3"/>
    <w:rsid w:val="00A238D9"/>
    <w:rsid w:val="00A238DD"/>
    <w:rsid w:val="00A2428B"/>
    <w:rsid w:val="00A24CED"/>
    <w:rsid w:val="00A24F82"/>
    <w:rsid w:val="00A25A53"/>
    <w:rsid w:val="00A25F8A"/>
    <w:rsid w:val="00A26095"/>
    <w:rsid w:val="00A26246"/>
    <w:rsid w:val="00A26BD2"/>
    <w:rsid w:val="00A26C9F"/>
    <w:rsid w:val="00A26CF9"/>
    <w:rsid w:val="00A27777"/>
    <w:rsid w:val="00A27932"/>
    <w:rsid w:val="00A27A08"/>
    <w:rsid w:val="00A27CFF"/>
    <w:rsid w:val="00A27E7F"/>
    <w:rsid w:val="00A300FB"/>
    <w:rsid w:val="00A302BB"/>
    <w:rsid w:val="00A3033D"/>
    <w:rsid w:val="00A304BE"/>
    <w:rsid w:val="00A30674"/>
    <w:rsid w:val="00A30F01"/>
    <w:rsid w:val="00A310D0"/>
    <w:rsid w:val="00A314A2"/>
    <w:rsid w:val="00A314D0"/>
    <w:rsid w:val="00A31A93"/>
    <w:rsid w:val="00A31AC3"/>
    <w:rsid w:val="00A31F76"/>
    <w:rsid w:val="00A32772"/>
    <w:rsid w:val="00A32900"/>
    <w:rsid w:val="00A329FB"/>
    <w:rsid w:val="00A330CB"/>
    <w:rsid w:val="00A33351"/>
    <w:rsid w:val="00A33679"/>
    <w:rsid w:val="00A33B9D"/>
    <w:rsid w:val="00A33D67"/>
    <w:rsid w:val="00A34075"/>
    <w:rsid w:val="00A3485D"/>
    <w:rsid w:val="00A34AC4"/>
    <w:rsid w:val="00A34C3C"/>
    <w:rsid w:val="00A34D1D"/>
    <w:rsid w:val="00A351AD"/>
    <w:rsid w:val="00A3555F"/>
    <w:rsid w:val="00A36278"/>
    <w:rsid w:val="00A36406"/>
    <w:rsid w:val="00A3658E"/>
    <w:rsid w:val="00A36858"/>
    <w:rsid w:val="00A368D6"/>
    <w:rsid w:val="00A36DCD"/>
    <w:rsid w:val="00A373B9"/>
    <w:rsid w:val="00A375BA"/>
    <w:rsid w:val="00A3765F"/>
    <w:rsid w:val="00A37EEA"/>
    <w:rsid w:val="00A402FD"/>
    <w:rsid w:val="00A4094F"/>
    <w:rsid w:val="00A41003"/>
    <w:rsid w:val="00A412C8"/>
    <w:rsid w:val="00A414AF"/>
    <w:rsid w:val="00A416CF"/>
    <w:rsid w:val="00A4178D"/>
    <w:rsid w:val="00A41DBC"/>
    <w:rsid w:val="00A4233C"/>
    <w:rsid w:val="00A429A1"/>
    <w:rsid w:val="00A42E2B"/>
    <w:rsid w:val="00A43394"/>
    <w:rsid w:val="00A43B32"/>
    <w:rsid w:val="00A43BEF"/>
    <w:rsid w:val="00A43FBE"/>
    <w:rsid w:val="00A442BB"/>
    <w:rsid w:val="00A447EC"/>
    <w:rsid w:val="00A44B43"/>
    <w:rsid w:val="00A4500A"/>
    <w:rsid w:val="00A45277"/>
    <w:rsid w:val="00A454BA"/>
    <w:rsid w:val="00A45721"/>
    <w:rsid w:val="00A461FB"/>
    <w:rsid w:val="00A46542"/>
    <w:rsid w:val="00A468A7"/>
    <w:rsid w:val="00A46B5A"/>
    <w:rsid w:val="00A46D95"/>
    <w:rsid w:val="00A46E06"/>
    <w:rsid w:val="00A471FC"/>
    <w:rsid w:val="00A473DB"/>
    <w:rsid w:val="00A47A0E"/>
    <w:rsid w:val="00A47B76"/>
    <w:rsid w:val="00A5031D"/>
    <w:rsid w:val="00A50869"/>
    <w:rsid w:val="00A50ED9"/>
    <w:rsid w:val="00A51252"/>
    <w:rsid w:val="00A51812"/>
    <w:rsid w:val="00A51955"/>
    <w:rsid w:val="00A51C78"/>
    <w:rsid w:val="00A52388"/>
    <w:rsid w:val="00A5261C"/>
    <w:rsid w:val="00A5262A"/>
    <w:rsid w:val="00A528E3"/>
    <w:rsid w:val="00A53339"/>
    <w:rsid w:val="00A53485"/>
    <w:rsid w:val="00A534D2"/>
    <w:rsid w:val="00A54157"/>
    <w:rsid w:val="00A543C0"/>
    <w:rsid w:val="00A54947"/>
    <w:rsid w:val="00A54A62"/>
    <w:rsid w:val="00A55128"/>
    <w:rsid w:val="00A55223"/>
    <w:rsid w:val="00A55A97"/>
    <w:rsid w:val="00A55B31"/>
    <w:rsid w:val="00A55DDD"/>
    <w:rsid w:val="00A562B4"/>
    <w:rsid w:val="00A56BAE"/>
    <w:rsid w:val="00A56FE1"/>
    <w:rsid w:val="00A57BAA"/>
    <w:rsid w:val="00A57C1C"/>
    <w:rsid w:val="00A57C65"/>
    <w:rsid w:val="00A60448"/>
    <w:rsid w:val="00A60562"/>
    <w:rsid w:val="00A606F7"/>
    <w:rsid w:val="00A609DA"/>
    <w:rsid w:val="00A60A1A"/>
    <w:rsid w:val="00A60B2E"/>
    <w:rsid w:val="00A60CC9"/>
    <w:rsid w:val="00A6166E"/>
    <w:rsid w:val="00A617E3"/>
    <w:rsid w:val="00A61877"/>
    <w:rsid w:val="00A61FE4"/>
    <w:rsid w:val="00A62FA4"/>
    <w:rsid w:val="00A637DC"/>
    <w:rsid w:val="00A6414F"/>
    <w:rsid w:val="00A644CA"/>
    <w:rsid w:val="00A64EB7"/>
    <w:rsid w:val="00A65001"/>
    <w:rsid w:val="00A651CA"/>
    <w:rsid w:val="00A65484"/>
    <w:rsid w:val="00A656AE"/>
    <w:rsid w:val="00A657CB"/>
    <w:rsid w:val="00A66070"/>
    <w:rsid w:val="00A66AF8"/>
    <w:rsid w:val="00A66EFD"/>
    <w:rsid w:val="00A66FCA"/>
    <w:rsid w:val="00A674BC"/>
    <w:rsid w:val="00A6750D"/>
    <w:rsid w:val="00A67516"/>
    <w:rsid w:val="00A67746"/>
    <w:rsid w:val="00A6774D"/>
    <w:rsid w:val="00A67F90"/>
    <w:rsid w:val="00A67FFC"/>
    <w:rsid w:val="00A700BB"/>
    <w:rsid w:val="00A703FC"/>
    <w:rsid w:val="00A70783"/>
    <w:rsid w:val="00A713A0"/>
    <w:rsid w:val="00A714D1"/>
    <w:rsid w:val="00A71553"/>
    <w:rsid w:val="00A71748"/>
    <w:rsid w:val="00A71DD5"/>
    <w:rsid w:val="00A7200A"/>
    <w:rsid w:val="00A726DD"/>
    <w:rsid w:val="00A72A3F"/>
    <w:rsid w:val="00A72BF6"/>
    <w:rsid w:val="00A73AE2"/>
    <w:rsid w:val="00A74280"/>
    <w:rsid w:val="00A745E5"/>
    <w:rsid w:val="00A74718"/>
    <w:rsid w:val="00A74813"/>
    <w:rsid w:val="00A74EF9"/>
    <w:rsid w:val="00A7502D"/>
    <w:rsid w:val="00A750B1"/>
    <w:rsid w:val="00A751F0"/>
    <w:rsid w:val="00A75464"/>
    <w:rsid w:val="00A75A4F"/>
    <w:rsid w:val="00A75CB9"/>
    <w:rsid w:val="00A7632F"/>
    <w:rsid w:val="00A76446"/>
    <w:rsid w:val="00A76CDE"/>
    <w:rsid w:val="00A76F4C"/>
    <w:rsid w:val="00A77084"/>
    <w:rsid w:val="00A77614"/>
    <w:rsid w:val="00A776DB"/>
    <w:rsid w:val="00A77F4D"/>
    <w:rsid w:val="00A8076C"/>
    <w:rsid w:val="00A80A56"/>
    <w:rsid w:val="00A81312"/>
    <w:rsid w:val="00A81A65"/>
    <w:rsid w:val="00A81B5A"/>
    <w:rsid w:val="00A838C2"/>
    <w:rsid w:val="00A83D50"/>
    <w:rsid w:val="00A84513"/>
    <w:rsid w:val="00A845CE"/>
    <w:rsid w:val="00A84A0B"/>
    <w:rsid w:val="00A84E33"/>
    <w:rsid w:val="00A84E6F"/>
    <w:rsid w:val="00A85C65"/>
    <w:rsid w:val="00A85CEC"/>
    <w:rsid w:val="00A85EBC"/>
    <w:rsid w:val="00A860F0"/>
    <w:rsid w:val="00A8624F"/>
    <w:rsid w:val="00A867AD"/>
    <w:rsid w:val="00A86864"/>
    <w:rsid w:val="00A86E2C"/>
    <w:rsid w:val="00A86F81"/>
    <w:rsid w:val="00A87298"/>
    <w:rsid w:val="00A872F3"/>
    <w:rsid w:val="00A87436"/>
    <w:rsid w:val="00A874ED"/>
    <w:rsid w:val="00A87920"/>
    <w:rsid w:val="00A87E3A"/>
    <w:rsid w:val="00A9080D"/>
    <w:rsid w:val="00A91189"/>
    <w:rsid w:val="00A919C9"/>
    <w:rsid w:val="00A91A94"/>
    <w:rsid w:val="00A91E4F"/>
    <w:rsid w:val="00A91F2F"/>
    <w:rsid w:val="00A926D4"/>
    <w:rsid w:val="00A92F55"/>
    <w:rsid w:val="00A93627"/>
    <w:rsid w:val="00A936D9"/>
    <w:rsid w:val="00A94B42"/>
    <w:rsid w:val="00A9529E"/>
    <w:rsid w:val="00A95B69"/>
    <w:rsid w:val="00A95D38"/>
    <w:rsid w:val="00A95E48"/>
    <w:rsid w:val="00A95E55"/>
    <w:rsid w:val="00A9605B"/>
    <w:rsid w:val="00A9620C"/>
    <w:rsid w:val="00A96231"/>
    <w:rsid w:val="00A96C7E"/>
    <w:rsid w:val="00A96E5C"/>
    <w:rsid w:val="00A9712A"/>
    <w:rsid w:val="00A97984"/>
    <w:rsid w:val="00A97F8A"/>
    <w:rsid w:val="00AA00ED"/>
    <w:rsid w:val="00AA02FF"/>
    <w:rsid w:val="00AA03F7"/>
    <w:rsid w:val="00AA03FB"/>
    <w:rsid w:val="00AA0DCD"/>
    <w:rsid w:val="00AA0E5E"/>
    <w:rsid w:val="00AA1400"/>
    <w:rsid w:val="00AA1EAB"/>
    <w:rsid w:val="00AA238D"/>
    <w:rsid w:val="00AA2484"/>
    <w:rsid w:val="00AA2608"/>
    <w:rsid w:val="00AA2857"/>
    <w:rsid w:val="00AA29B3"/>
    <w:rsid w:val="00AA3201"/>
    <w:rsid w:val="00AA3357"/>
    <w:rsid w:val="00AA3512"/>
    <w:rsid w:val="00AA385A"/>
    <w:rsid w:val="00AA3BF0"/>
    <w:rsid w:val="00AA4306"/>
    <w:rsid w:val="00AA43C4"/>
    <w:rsid w:val="00AA4441"/>
    <w:rsid w:val="00AA4E7F"/>
    <w:rsid w:val="00AA50A7"/>
    <w:rsid w:val="00AA54DD"/>
    <w:rsid w:val="00AA5683"/>
    <w:rsid w:val="00AA6029"/>
    <w:rsid w:val="00AA6E42"/>
    <w:rsid w:val="00AA78B5"/>
    <w:rsid w:val="00AA7988"/>
    <w:rsid w:val="00AA7B50"/>
    <w:rsid w:val="00AA7E70"/>
    <w:rsid w:val="00AA7FE8"/>
    <w:rsid w:val="00AB01BA"/>
    <w:rsid w:val="00AB048E"/>
    <w:rsid w:val="00AB0C8B"/>
    <w:rsid w:val="00AB0D52"/>
    <w:rsid w:val="00AB150A"/>
    <w:rsid w:val="00AB150C"/>
    <w:rsid w:val="00AB1620"/>
    <w:rsid w:val="00AB1C43"/>
    <w:rsid w:val="00AB2229"/>
    <w:rsid w:val="00AB226E"/>
    <w:rsid w:val="00AB2556"/>
    <w:rsid w:val="00AB28BD"/>
    <w:rsid w:val="00AB2B66"/>
    <w:rsid w:val="00AB3058"/>
    <w:rsid w:val="00AB326E"/>
    <w:rsid w:val="00AB431D"/>
    <w:rsid w:val="00AB44F6"/>
    <w:rsid w:val="00AB45D5"/>
    <w:rsid w:val="00AB4F6B"/>
    <w:rsid w:val="00AB5002"/>
    <w:rsid w:val="00AB5446"/>
    <w:rsid w:val="00AB54EB"/>
    <w:rsid w:val="00AB5713"/>
    <w:rsid w:val="00AB590B"/>
    <w:rsid w:val="00AB5A95"/>
    <w:rsid w:val="00AB5C71"/>
    <w:rsid w:val="00AB5CBC"/>
    <w:rsid w:val="00AB6416"/>
    <w:rsid w:val="00AB6848"/>
    <w:rsid w:val="00AB6EE8"/>
    <w:rsid w:val="00AB722A"/>
    <w:rsid w:val="00AB7C8F"/>
    <w:rsid w:val="00AC005D"/>
    <w:rsid w:val="00AC00D8"/>
    <w:rsid w:val="00AC0120"/>
    <w:rsid w:val="00AC0182"/>
    <w:rsid w:val="00AC01B0"/>
    <w:rsid w:val="00AC01D5"/>
    <w:rsid w:val="00AC02B6"/>
    <w:rsid w:val="00AC048E"/>
    <w:rsid w:val="00AC051D"/>
    <w:rsid w:val="00AC06FB"/>
    <w:rsid w:val="00AC0824"/>
    <w:rsid w:val="00AC1375"/>
    <w:rsid w:val="00AC151C"/>
    <w:rsid w:val="00AC1E79"/>
    <w:rsid w:val="00AC1E8C"/>
    <w:rsid w:val="00AC20A2"/>
    <w:rsid w:val="00AC224C"/>
    <w:rsid w:val="00AC2292"/>
    <w:rsid w:val="00AC23AA"/>
    <w:rsid w:val="00AC27C4"/>
    <w:rsid w:val="00AC28BF"/>
    <w:rsid w:val="00AC2B37"/>
    <w:rsid w:val="00AC2ED5"/>
    <w:rsid w:val="00AC3154"/>
    <w:rsid w:val="00AC366A"/>
    <w:rsid w:val="00AC3890"/>
    <w:rsid w:val="00AC3B45"/>
    <w:rsid w:val="00AC4160"/>
    <w:rsid w:val="00AC4D80"/>
    <w:rsid w:val="00AC566F"/>
    <w:rsid w:val="00AC5785"/>
    <w:rsid w:val="00AC5C05"/>
    <w:rsid w:val="00AC5E49"/>
    <w:rsid w:val="00AC62B7"/>
    <w:rsid w:val="00AC66EE"/>
    <w:rsid w:val="00AC6874"/>
    <w:rsid w:val="00AC6E86"/>
    <w:rsid w:val="00AC7092"/>
    <w:rsid w:val="00AC709B"/>
    <w:rsid w:val="00AC7695"/>
    <w:rsid w:val="00AC76E5"/>
    <w:rsid w:val="00AC7800"/>
    <w:rsid w:val="00AC7C64"/>
    <w:rsid w:val="00AD01BD"/>
    <w:rsid w:val="00AD055B"/>
    <w:rsid w:val="00AD0C2B"/>
    <w:rsid w:val="00AD1314"/>
    <w:rsid w:val="00AD1899"/>
    <w:rsid w:val="00AD1C4E"/>
    <w:rsid w:val="00AD2286"/>
    <w:rsid w:val="00AD2A52"/>
    <w:rsid w:val="00AD2A87"/>
    <w:rsid w:val="00AD2B23"/>
    <w:rsid w:val="00AD2BBA"/>
    <w:rsid w:val="00AD2DBE"/>
    <w:rsid w:val="00AD2E70"/>
    <w:rsid w:val="00AD39BA"/>
    <w:rsid w:val="00AD3CBE"/>
    <w:rsid w:val="00AD3D0D"/>
    <w:rsid w:val="00AD59CD"/>
    <w:rsid w:val="00AD5F0F"/>
    <w:rsid w:val="00AD6431"/>
    <w:rsid w:val="00AD6F97"/>
    <w:rsid w:val="00AD7CB0"/>
    <w:rsid w:val="00AD7E0C"/>
    <w:rsid w:val="00AE0028"/>
    <w:rsid w:val="00AE0188"/>
    <w:rsid w:val="00AE035F"/>
    <w:rsid w:val="00AE1071"/>
    <w:rsid w:val="00AE1552"/>
    <w:rsid w:val="00AE1618"/>
    <w:rsid w:val="00AE18E0"/>
    <w:rsid w:val="00AE1B48"/>
    <w:rsid w:val="00AE1DFD"/>
    <w:rsid w:val="00AE1F40"/>
    <w:rsid w:val="00AE267F"/>
    <w:rsid w:val="00AE2A49"/>
    <w:rsid w:val="00AE31E1"/>
    <w:rsid w:val="00AE3914"/>
    <w:rsid w:val="00AE3C6D"/>
    <w:rsid w:val="00AE3DDB"/>
    <w:rsid w:val="00AE3EF4"/>
    <w:rsid w:val="00AE3F20"/>
    <w:rsid w:val="00AE4129"/>
    <w:rsid w:val="00AE45E5"/>
    <w:rsid w:val="00AE4980"/>
    <w:rsid w:val="00AE5003"/>
    <w:rsid w:val="00AE5033"/>
    <w:rsid w:val="00AE5325"/>
    <w:rsid w:val="00AE5738"/>
    <w:rsid w:val="00AE57AF"/>
    <w:rsid w:val="00AE5833"/>
    <w:rsid w:val="00AE611F"/>
    <w:rsid w:val="00AE6898"/>
    <w:rsid w:val="00AE6A94"/>
    <w:rsid w:val="00AE6B3E"/>
    <w:rsid w:val="00AE7122"/>
    <w:rsid w:val="00AE7972"/>
    <w:rsid w:val="00AE7CC8"/>
    <w:rsid w:val="00AE7D7F"/>
    <w:rsid w:val="00AF04CA"/>
    <w:rsid w:val="00AF0998"/>
    <w:rsid w:val="00AF0D2E"/>
    <w:rsid w:val="00AF0F4A"/>
    <w:rsid w:val="00AF16B3"/>
    <w:rsid w:val="00AF1EC0"/>
    <w:rsid w:val="00AF1F1D"/>
    <w:rsid w:val="00AF1F57"/>
    <w:rsid w:val="00AF3370"/>
    <w:rsid w:val="00AF368A"/>
    <w:rsid w:val="00AF3824"/>
    <w:rsid w:val="00AF4D8B"/>
    <w:rsid w:val="00AF4E62"/>
    <w:rsid w:val="00AF5769"/>
    <w:rsid w:val="00AF5810"/>
    <w:rsid w:val="00AF58B0"/>
    <w:rsid w:val="00AF599B"/>
    <w:rsid w:val="00AF5C2C"/>
    <w:rsid w:val="00AF60E5"/>
    <w:rsid w:val="00AF620E"/>
    <w:rsid w:val="00AF6634"/>
    <w:rsid w:val="00AF6C63"/>
    <w:rsid w:val="00AF721F"/>
    <w:rsid w:val="00AF738F"/>
    <w:rsid w:val="00AF7AA4"/>
    <w:rsid w:val="00AF7EF2"/>
    <w:rsid w:val="00B00C32"/>
    <w:rsid w:val="00B00D08"/>
    <w:rsid w:val="00B00FF3"/>
    <w:rsid w:val="00B014F9"/>
    <w:rsid w:val="00B01639"/>
    <w:rsid w:val="00B01AA5"/>
    <w:rsid w:val="00B01B3E"/>
    <w:rsid w:val="00B02299"/>
    <w:rsid w:val="00B02B78"/>
    <w:rsid w:val="00B031B2"/>
    <w:rsid w:val="00B03D48"/>
    <w:rsid w:val="00B04027"/>
    <w:rsid w:val="00B0498E"/>
    <w:rsid w:val="00B054F4"/>
    <w:rsid w:val="00B05AF3"/>
    <w:rsid w:val="00B05E57"/>
    <w:rsid w:val="00B06632"/>
    <w:rsid w:val="00B06976"/>
    <w:rsid w:val="00B072A8"/>
    <w:rsid w:val="00B0735F"/>
    <w:rsid w:val="00B075FF"/>
    <w:rsid w:val="00B0768D"/>
    <w:rsid w:val="00B07C2D"/>
    <w:rsid w:val="00B1114D"/>
    <w:rsid w:val="00B11591"/>
    <w:rsid w:val="00B11896"/>
    <w:rsid w:val="00B11BAE"/>
    <w:rsid w:val="00B11E40"/>
    <w:rsid w:val="00B12302"/>
    <w:rsid w:val="00B1233E"/>
    <w:rsid w:val="00B12D6D"/>
    <w:rsid w:val="00B133EC"/>
    <w:rsid w:val="00B1341D"/>
    <w:rsid w:val="00B13CAC"/>
    <w:rsid w:val="00B13E51"/>
    <w:rsid w:val="00B1446B"/>
    <w:rsid w:val="00B145B6"/>
    <w:rsid w:val="00B14966"/>
    <w:rsid w:val="00B14EC2"/>
    <w:rsid w:val="00B157B2"/>
    <w:rsid w:val="00B15AD3"/>
    <w:rsid w:val="00B15AF8"/>
    <w:rsid w:val="00B15C61"/>
    <w:rsid w:val="00B15D9D"/>
    <w:rsid w:val="00B16103"/>
    <w:rsid w:val="00B16DC0"/>
    <w:rsid w:val="00B16F21"/>
    <w:rsid w:val="00B171D7"/>
    <w:rsid w:val="00B17239"/>
    <w:rsid w:val="00B17D97"/>
    <w:rsid w:val="00B17DCB"/>
    <w:rsid w:val="00B17E21"/>
    <w:rsid w:val="00B17E3A"/>
    <w:rsid w:val="00B2099D"/>
    <w:rsid w:val="00B20A43"/>
    <w:rsid w:val="00B20FE1"/>
    <w:rsid w:val="00B21ABE"/>
    <w:rsid w:val="00B21C14"/>
    <w:rsid w:val="00B220F4"/>
    <w:rsid w:val="00B221AE"/>
    <w:rsid w:val="00B22911"/>
    <w:rsid w:val="00B23018"/>
    <w:rsid w:val="00B23845"/>
    <w:rsid w:val="00B23D8F"/>
    <w:rsid w:val="00B2403B"/>
    <w:rsid w:val="00B2430C"/>
    <w:rsid w:val="00B2450C"/>
    <w:rsid w:val="00B248E8"/>
    <w:rsid w:val="00B24C51"/>
    <w:rsid w:val="00B25441"/>
    <w:rsid w:val="00B2552B"/>
    <w:rsid w:val="00B265B2"/>
    <w:rsid w:val="00B26813"/>
    <w:rsid w:val="00B2683B"/>
    <w:rsid w:val="00B269BB"/>
    <w:rsid w:val="00B26A44"/>
    <w:rsid w:val="00B26D28"/>
    <w:rsid w:val="00B26DAD"/>
    <w:rsid w:val="00B27598"/>
    <w:rsid w:val="00B277EB"/>
    <w:rsid w:val="00B27897"/>
    <w:rsid w:val="00B27970"/>
    <w:rsid w:val="00B27A5F"/>
    <w:rsid w:val="00B27B7B"/>
    <w:rsid w:val="00B27E2F"/>
    <w:rsid w:val="00B27FF1"/>
    <w:rsid w:val="00B31563"/>
    <w:rsid w:val="00B31FDC"/>
    <w:rsid w:val="00B32186"/>
    <w:rsid w:val="00B32B6F"/>
    <w:rsid w:val="00B32CF3"/>
    <w:rsid w:val="00B32F37"/>
    <w:rsid w:val="00B33073"/>
    <w:rsid w:val="00B33679"/>
    <w:rsid w:val="00B33FAE"/>
    <w:rsid w:val="00B35121"/>
    <w:rsid w:val="00B351C3"/>
    <w:rsid w:val="00B35517"/>
    <w:rsid w:val="00B35753"/>
    <w:rsid w:val="00B35993"/>
    <w:rsid w:val="00B35EB6"/>
    <w:rsid w:val="00B35F37"/>
    <w:rsid w:val="00B36885"/>
    <w:rsid w:val="00B36DB5"/>
    <w:rsid w:val="00B377C3"/>
    <w:rsid w:val="00B37E0E"/>
    <w:rsid w:val="00B4006B"/>
    <w:rsid w:val="00B401D3"/>
    <w:rsid w:val="00B40261"/>
    <w:rsid w:val="00B404E7"/>
    <w:rsid w:val="00B40E93"/>
    <w:rsid w:val="00B412C4"/>
    <w:rsid w:val="00B415B2"/>
    <w:rsid w:val="00B4173F"/>
    <w:rsid w:val="00B41926"/>
    <w:rsid w:val="00B41ED4"/>
    <w:rsid w:val="00B4242E"/>
    <w:rsid w:val="00B4288E"/>
    <w:rsid w:val="00B42BBD"/>
    <w:rsid w:val="00B42C03"/>
    <w:rsid w:val="00B42DCD"/>
    <w:rsid w:val="00B42FC2"/>
    <w:rsid w:val="00B43149"/>
    <w:rsid w:val="00B43182"/>
    <w:rsid w:val="00B43542"/>
    <w:rsid w:val="00B43E1D"/>
    <w:rsid w:val="00B43E1F"/>
    <w:rsid w:val="00B441B3"/>
    <w:rsid w:val="00B441C7"/>
    <w:rsid w:val="00B4464C"/>
    <w:rsid w:val="00B449B5"/>
    <w:rsid w:val="00B44D7B"/>
    <w:rsid w:val="00B44F6C"/>
    <w:rsid w:val="00B46662"/>
    <w:rsid w:val="00B46687"/>
    <w:rsid w:val="00B4689E"/>
    <w:rsid w:val="00B469A2"/>
    <w:rsid w:val="00B46F68"/>
    <w:rsid w:val="00B470CC"/>
    <w:rsid w:val="00B474D5"/>
    <w:rsid w:val="00B47547"/>
    <w:rsid w:val="00B479F0"/>
    <w:rsid w:val="00B47A33"/>
    <w:rsid w:val="00B47D47"/>
    <w:rsid w:val="00B47DA9"/>
    <w:rsid w:val="00B500D0"/>
    <w:rsid w:val="00B50416"/>
    <w:rsid w:val="00B50B0C"/>
    <w:rsid w:val="00B50D0E"/>
    <w:rsid w:val="00B51293"/>
    <w:rsid w:val="00B513A0"/>
    <w:rsid w:val="00B513A8"/>
    <w:rsid w:val="00B516B4"/>
    <w:rsid w:val="00B516E2"/>
    <w:rsid w:val="00B51947"/>
    <w:rsid w:val="00B51B1C"/>
    <w:rsid w:val="00B51F3F"/>
    <w:rsid w:val="00B524BA"/>
    <w:rsid w:val="00B524F6"/>
    <w:rsid w:val="00B52A31"/>
    <w:rsid w:val="00B5310B"/>
    <w:rsid w:val="00B53259"/>
    <w:rsid w:val="00B534C0"/>
    <w:rsid w:val="00B53B2E"/>
    <w:rsid w:val="00B53FD2"/>
    <w:rsid w:val="00B54178"/>
    <w:rsid w:val="00B54309"/>
    <w:rsid w:val="00B543F4"/>
    <w:rsid w:val="00B5448C"/>
    <w:rsid w:val="00B546C8"/>
    <w:rsid w:val="00B547CE"/>
    <w:rsid w:val="00B552F0"/>
    <w:rsid w:val="00B5630E"/>
    <w:rsid w:val="00B56525"/>
    <w:rsid w:val="00B565E2"/>
    <w:rsid w:val="00B56A74"/>
    <w:rsid w:val="00B56B38"/>
    <w:rsid w:val="00B60235"/>
    <w:rsid w:val="00B603CF"/>
    <w:rsid w:val="00B60473"/>
    <w:rsid w:val="00B60483"/>
    <w:rsid w:val="00B6094E"/>
    <w:rsid w:val="00B6113C"/>
    <w:rsid w:val="00B6135C"/>
    <w:rsid w:val="00B6174E"/>
    <w:rsid w:val="00B61A8F"/>
    <w:rsid w:val="00B61C2B"/>
    <w:rsid w:val="00B61D47"/>
    <w:rsid w:val="00B62707"/>
    <w:rsid w:val="00B62DB4"/>
    <w:rsid w:val="00B63204"/>
    <w:rsid w:val="00B63A9F"/>
    <w:rsid w:val="00B63FFC"/>
    <w:rsid w:val="00B64528"/>
    <w:rsid w:val="00B64B01"/>
    <w:rsid w:val="00B6516C"/>
    <w:rsid w:val="00B6535D"/>
    <w:rsid w:val="00B65680"/>
    <w:rsid w:val="00B66064"/>
    <w:rsid w:val="00B66185"/>
    <w:rsid w:val="00B66E7E"/>
    <w:rsid w:val="00B672BF"/>
    <w:rsid w:val="00B672C0"/>
    <w:rsid w:val="00B673EB"/>
    <w:rsid w:val="00B67471"/>
    <w:rsid w:val="00B7016E"/>
    <w:rsid w:val="00B701F2"/>
    <w:rsid w:val="00B70518"/>
    <w:rsid w:val="00B70AB6"/>
    <w:rsid w:val="00B70AD7"/>
    <w:rsid w:val="00B70B7A"/>
    <w:rsid w:val="00B71317"/>
    <w:rsid w:val="00B7276B"/>
    <w:rsid w:val="00B72F4D"/>
    <w:rsid w:val="00B73946"/>
    <w:rsid w:val="00B73B97"/>
    <w:rsid w:val="00B74304"/>
    <w:rsid w:val="00B74960"/>
    <w:rsid w:val="00B7509E"/>
    <w:rsid w:val="00B75B60"/>
    <w:rsid w:val="00B75B90"/>
    <w:rsid w:val="00B76108"/>
    <w:rsid w:val="00B76387"/>
    <w:rsid w:val="00B765F0"/>
    <w:rsid w:val="00B76A2F"/>
    <w:rsid w:val="00B76A42"/>
    <w:rsid w:val="00B77B0D"/>
    <w:rsid w:val="00B8045C"/>
    <w:rsid w:val="00B80636"/>
    <w:rsid w:val="00B8067F"/>
    <w:rsid w:val="00B809A0"/>
    <w:rsid w:val="00B80A44"/>
    <w:rsid w:val="00B80AE4"/>
    <w:rsid w:val="00B80D9C"/>
    <w:rsid w:val="00B81A91"/>
    <w:rsid w:val="00B81E8B"/>
    <w:rsid w:val="00B81FA9"/>
    <w:rsid w:val="00B82046"/>
    <w:rsid w:val="00B82A2A"/>
    <w:rsid w:val="00B82C95"/>
    <w:rsid w:val="00B8389B"/>
    <w:rsid w:val="00B83CC6"/>
    <w:rsid w:val="00B83E40"/>
    <w:rsid w:val="00B83FC3"/>
    <w:rsid w:val="00B844CB"/>
    <w:rsid w:val="00B8477B"/>
    <w:rsid w:val="00B84AEC"/>
    <w:rsid w:val="00B84B20"/>
    <w:rsid w:val="00B84B72"/>
    <w:rsid w:val="00B85D87"/>
    <w:rsid w:val="00B85D97"/>
    <w:rsid w:val="00B867D5"/>
    <w:rsid w:val="00B86A7D"/>
    <w:rsid w:val="00B86C65"/>
    <w:rsid w:val="00B87680"/>
    <w:rsid w:val="00B87AFE"/>
    <w:rsid w:val="00B90056"/>
    <w:rsid w:val="00B90C67"/>
    <w:rsid w:val="00B90C6E"/>
    <w:rsid w:val="00B91415"/>
    <w:rsid w:val="00B9151A"/>
    <w:rsid w:val="00B91875"/>
    <w:rsid w:val="00B91B81"/>
    <w:rsid w:val="00B91BA0"/>
    <w:rsid w:val="00B91ED9"/>
    <w:rsid w:val="00B9275D"/>
    <w:rsid w:val="00B92F90"/>
    <w:rsid w:val="00B93191"/>
    <w:rsid w:val="00B931DA"/>
    <w:rsid w:val="00B93564"/>
    <w:rsid w:val="00B93CB1"/>
    <w:rsid w:val="00B9400F"/>
    <w:rsid w:val="00B9428B"/>
    <w:rsid w:val="00B95517"/>
    <w:rsid w:val="00B95AB4"/>
    <w:rsid w:val="00B95B2A"/>
    <w:rsid w:val="00B9636A"/>
    <w:rsid w:val="00B96393"/>
    <w:rsid w:val="00B966FE"/>
    <w:rsid w:val="00B96B91"/>
    <w:rsid w:val="00B96DD4"/>
    <w:rsid w:val="00B96F2C"/>
    <w:rsid w:val="00B97020"/>
    <w:rsid w:val="00B97359"/>
    <w:rsid w:val="00B9739F"/>
    <w:rsid w:val="00B974B4"/>
    <w:rsid w:val="00B977BF"/>
    <w:rsid w:val="00B978D2"/>
    <w:rsid w:val="00B97CDF"/>
    <w:rsid w:val="00BA0027"/>
    <w:rsid w:val="00BA042B"/>
    <w:rsid w:val="00BA06F3"/>
    <w:rsid w:val="00BA0DD4"/>
    <w:rsid w:val="00BA0E9E"/>
    <w:rsid w:val="00BA1892"/>
    <w:rsid w:val="00BA1D65"/>
    <w:rsid w:val="00BA2B58"/>
    <w:rsid w:val="00BA2ED3"/>
    <w:rsid w:val="00BA385D"/>
    <w:rsid w:val="00BA38D5"/>
    <w:rsid w:val="00BA3EB6"/>
    <w:rsid w:val="00BA418F"/>
    <w:rsid w:val="00BA41F5"/>
    <w:rsid w:val="00BA43CA"/>
    <w:rsid w:val="00BA44D0"/>
    <w:rsid w:val="00BA469B"/>
    <w:rsid w:val="00BA4A48"/>
    <w:rsid w:val="00BA500C"/>
    <w:rsid w:val="00BA5551"/>
    <w:rsid w:val="00BA5656"/>
    <w:rsid w:val="00BA565F"/>
    <w:rsid w:val="00BA5755"/>
    <w:rsid w:val="00BA5967"/>
    <w:rsid w:val="00BA6469"/>
    <w:rsid w:val="00BA6667"/>
    <w:rsid w:val="00BA7143"/>
    <w:rsid w:val="00BA7166"/>
    <w:rsid w:val="00BA7337"/>
    <w:rsid w:val="00BA73AE"/>
    <w:rsid w:val="00BA7E1A"/>
    <w:rsid w:val="00BA7E90"/>
    <w:rsid w:val="00BB0143"/>
    <w:rsid w:val="00BB024C"/>
    <w:rsid w:val="00BB05BE"/>
    <w:rsid w:val="00BB0A4E"/>
    <w:rsid w:val="00BB0CE4"/>
    <w:rsid w:val="00BB0CED"/>
    <w:rsid w:val="00BB0E0F"/>
    <w:rsid w:val="00BB0E5D"/>
    <w:rsid w:val="00BB11C0"/>
    <w:rsid w:val="00BB13AE"/>
    <w:rsid w:val="00BB1485"/>
    <w:rsid w:val="00BB1B99"/>
    <w:rsid w:val="00BB1EDB"/>
    <w:rsid w:val="00BB1F45"/>
    <w:rsid w:val="00BB21AF"/>
    <w:rsid w:val="00BB21C6"/>
    <w:rsid w:val="00BB2541"/>
    <w:rsid w:val="00BB284F"/>
    <w:rsid w:val="00BB2CE1"/>
    <w:rsid w:val="00BB300D"/>
    <w:rsid w:val="00BB30F3"/>
    <w:rsid w:val="00BB313D"/>
    <w:rsid w:val="00BB31DD"/>
    <w:rsid w:val="00BB3235"/>
    <w:rsid w:val="00BB32BE"/>
    <w:rsid w:val="00BB3324"/>
    <w:rsid w:val="00BB33B6"/>
    <w:rsid w:val="00BB4EA5"/>
    <w:rsid w:val="00BB5045"/>
    <w:rsid w:val="00BB513B"/>
    <w:rsid w:val="00BB561C"/>
    <w:rsid w:val="00BB56C4"/>
    <w:rsid w:val="00BB56EB"/>
    <w:rsid w:val="00BB5B6A"/>
    <w:rsid w:val="00BB5C2B"/>
    <w:rsid w:val="00BB5CEA"/>
    <w:rsid w:val="00BB6846"/>
    <w:rsid w:val="00BB6E04"/>
    <w:rsid w:val="00BB6F4B"/>
    <w:rsid w:val="00BB7056"/>
    <w:rsid w:val="00BB7707"/>
    <w:rsid w:val="00BB78E2"/>
    <w:rsid w:val="00BB7C91"/>
    <w:rsid w:val="00BB7CE2"/>
    <w:rsid w:val="00BC0D1D"/>
    <w:rsid w:val="00BC1058"/>
    <w:rsid w:val="00BC10BF"/>
    <w:rsid w:val="00BC12B8"/>
    <w:rsid w:val="00BC1C0B"/>
    <w:rsid w:val="00BC231A"/>
    <w:rsid w:val="00BC2EA8"/>
    <w:rsid w:val="00BC3B29"/>
    <w:rsid w:val="00BC499C"/>
    <w:rsid w:val="00BC4BA5"/>
    <w:rsid w:val="00BC4CFE"/>
    <w:rsid w:val="00BC4D19"/>
    <w:rsid w:val="00BC599E"/>
    <w:rsid w:val="00BC608D"/>
    <w:rsid w:val="00BC691F"/>
    <w:rsid w:val="00BC6DD8"/>
    <w:rsid w:val="00BC6F45"/>
    <w:rsid w:val="00BC700C"/>
    <w:rsid w:val="00BC7E13"/>
    <w:rsid w:val="00BC7F8F"/>
    <w:rsid w:val="00BD0154"/>
    <w:rsid w:val="00BD03AE"/>
    <w:rsid w:val="00BD054E"/>
    <w:rsid w:val="00BD11CC"/>
    <w:rsid w:val="00BD1664"/>
    <w:rsid w:val="00BD1899"/>
    <w:rsid w:val="00BD1A59"/>
    <w:rsid w:val="00BD31DF"/>
    <w:rsid w:val="00BD3402"/>
    <w:rsid w:val="00BD34F8"/>
    <w:rsid w:val="00BD3540"/>
    <w:rsid w:val="00BD389E"/>
    <w:rsid w:val="00BD39E1"/>
    <w:rsid w:val="00BD405B"/>
    <w:rsid w:val="00BD44BB"/>
    <w:rsid w:val="00BD4B2A"/>
    <w:rsid w:val="00BD4BAC"/>
    <w:rsid w:val="00BD4F14"/>
    <w:rsid w:val="00BD50F2"/>
    <w:rsid w:val="00BD54E9"/>
    <w:rsid w:val="00BD5573"/>
    <w:rsid w:val="00BD5576"/>
    <w:rsid w:val="00BD55B3"/>
    <w:rsid w:val="00BD59E4"/>
    <w:rsid w:val="00BD5BAA"/>
    <w:rsid w:val="00BD5E50"/>
    <w:rsid w:val="00BD6015"/>
    <w:rsid w:val="00BD617B"/>
    <w:rsid w:val="00BD61D6"/>
    <w:rsid w:val="00BD621E"/>
    <w:rsid w:val="00BD64FC"/>
    <w:rsid w:val="00BD680C"/>
    <w:rsid w:val="00BD6AE0"/>
    <w:rsid w:val="00BD6C23"/>
    <w:rsid w:val="00BD6C26"/>
    <w:rsid w:val="00BD6ECC"/>
    <w:rsid w:val="00BD6F04"/>
    <w:rsid w:val="00BD75C2"/>
    <w:rsid w:val="00BD78C5"/>
    <w:rsid w:val="00BE044E"/>
    <w:rsid w:val="00BE0D89"/>
    <w:rsid w:val="00BE0F04"/>
    <w:rsid w:val="00BE13C1"/>
    <w:rsid w:val="00BE14EB"/>
    <w:rsid w:val="00BE1B9D"/>
    <w:rsid w:val="00BE1D9F"/>
    <w:rsid w:val="00BE23DC"/>
    <w:rsid w:val="00BE2460"/>
    <w:rsid w:val="00BE2A9F"/>
    <w:rsid w:val="00BE2DF4"/>
    <w:rsid w:val="00BE313F"/>
    <w:rsid w:val="00BE3903"/>
    <w:rsid w:val="00BE3CBD"/>
    <w:rsid w:val="00BE3FAF"/>
    <w:rsid w:val="00BE4053"/>
    <w:rsid w:val="00BE46CA"/>
    <w:rsid w:val="00BE48CE"/>
    <w:rsid w:val="00BE4A17"/>
    <w:rsid w:val="00BE5226"/>
    <w:rsid w:val="00BE567D"/>
    <w:rsid w:val="00BE59D4"/>
    <w:rsid w:val="00BE5C90"/>
    <w:rsid w:val="00BE5CD7"/>
    <w:rsid w:val="00BE6590"/>
    <w:rsid w:val="00BE70C8"/>
    <w:rsid w:val="00BE7886"/>
    <w:rsid w:val="00BE7928"/>
    <w:rsid w:val="00BE79B5"/>
    <w:rsid w:val="00BE79FE"/>
    <w:rsid w:val="00BE7B5A"/>
    <w:rsid w:val="00BE7D50"/>
    <w:rsid w:val="00BE7D79"/>
    <w:rsid w:val="00BF09A9"/>
    <w:rsid w:val="00BF0EA5"/>
    <w:rsid w:val="00BF0F62"/>
    <w:rsid w:val="00BF0FDB"/>
    <w:rsid w:val="00BF16D1"/>
    <w:rsid w:val="00BF17D9"/>
    <w:rsid w:val="00BF19E2"/>
    <w:rsid w:val="00BF19F8"/>
    <w:rsid w:val="00BF1D71"/>
    <w:rsid w:val="00BF24EF"/>
    <w:rsid w:val="00BF25E7"/>
    <w:rsid w:val="00BF33F3"/>
    <w:rsid w:val="00BF3585"/>
    <w:rsid w:val="00BF39C6"/>
    <w:rsid w:val="00BF3CF7"/>
    <w:rsid w:val="00BF3EB7"/>
    <w:rsid w:val="00BF43FE"/>
    <w:rsid w:val="00BF4479"/>
    <w:rsid w:val="00BF4665"/>
    <w:rsid w:val="00BF4840"/>
    <w:rsid w:val="00BF499D"/>
    <w:rsid w:val="00BF4C8A"/>
    <w:rsid w:val="00BF5719"/>
    <w:rsid w:val="00BF5D67"/>
    <w:rsid w:val="00BF5F47"/>
    <w:rsid w:val="00BF61C4"/>
    <w:rsid w:val="00BF6398"/>
    <w:rsid w:val="00BF6563"/>
    <w:rsid w:val="00BF6783"/>
    <w:rsid w:val="00BF6A49"/>
    <w:rsid w:val="00BF6CB4"/>
    <w:rsid w:val="00BF742F"/>
    <w:rsid w:val="00BF7931"/>
    <w:rsid w:val="00BF7A2A"/>
    <w:rsid w:val="00BF7E0D"/>
    <w:rsid w:val="00C00FD2"/>
    <w:rsid w:val="00C00FFF"/>
    <w:rsid w:val="00C010A5"/>
    <w:rsid w:val="00C010C0"/>
    <w:rsid w:val="00C013C9"/>
    <w:rsid w:val="00C02885"/>
    <w:rsid w:val="00C0397B"/>
    <w:rsid w:val="00C03B14"/>
    <w:rsid w:val="00C03B90"/>
    <w:rsid w:val="00C03C54"/>
    <w:rsid w:val="00C03DF4"/>
    <w:rsid w:val="00C042DF"/>
    <w:rsid w:val="00C045EE"/>
    <w:rsid w:val="00C04D00"/>
    <w:rsid w:val="00C04D14"/>
    <w:rsid w:val="00C05139"/>
    <w:rsid w:val="00C05FD0"/>
    <w:rsid w:val="00C0699B"/>
    <w:rsid w:val="00C06A27"/>
    <w:rsid w:val="00C06D80"/>
    <w:rsid w:val="00C0723E"/>
    <w:rsid w:val="00C07517"/>
    <w:rsid w:val="00C076DC"/>
    <w:rsid w:val="00C102CD"/>
    <w:rsid w:val="00C106A1"/>
    <w:rsid w:val="00C1092C"/>
    <w:rsid w:val="00C109AE"/>
    <w:rsid w:val="00C10BAD"/>
    <w:rsid w:val="00C10DBA"/>
    <w:rsid w:val="00C10EE5"/>
    <w:rsid w:val="00C11202"/>
    <w:rsid w:val="00C113E4"/>
    <w:rsid w:val="00C1143A"/>
    <w:rsid w:val="00C116A2"/>
    <w:rsid w:val="00C11729"/>
    <w:rsid w:val="00C11FB9"/>
    <w:rsid w:val="00C12177"/>
    <w:rsid w:val="00C128AB"/>
    <w:rsid w:val="00C12DA6"/>
    <w:rsid w:val="00C1314C"/>
    <w:rsid w:val="00C13753"/>
    <w:rsid w:val="00C13845"/>
    <w:rsid w:val="00C14DAE"/>
    <w:rsid w:val="00C14E5E"/>
    <w:rsid w:val="00C152F6"/>
    <w:rsid w:val="00C155EB"/>
    <w:rsid w:val="00C158CB"/>
    <w:rsid w:val="00C15CCE"/>
    <w:rsid w:val="00C1660B"/>
    <w:rsid w:val="00C16A18"/>
    <w:rsid w:val="00C16F8A"/>
    <w:rsid w:val="00C174B0"/>
    <w:rsid w:val="00C175B2"/>
    <w:rsid w:val="00C177E3"/>
    <w:rsid w:val="00C17D99"/>
    <w:rsid w:val="00C17E40"/>
    <w:rsid w:val="00C17F63"/>
    <w:rsid w:val="00C20BCB"/>
    <w:rsid w:val="00C218BB"/>
    <w:rsid w:val="00C21A0F"/>
    <w:rsid w:val="00C21E30"/>
    <w:rsid w:val="00C21F6B"/>
    <w:rsid w:val="00C22013"/>
    <w:rsid w:val="00C227C0"/>
    <w:rsid w:val="00C2365A"/>
    <w:rsid w:val="00C23A9D"/>
    <w:rsid w:val="00C23D94"/>
    <w:rsid w:val="00C23E6F"/>
    <w:rsid w:val="00C24017"/>
    <w:rsid w:val="00C256BC"/>
    <w:rsid w:val="00C2593F"/>
    <w:rsid w:val="00C26849"/>
    <w:rsid w:val="00C26C14"/>
    <w:rsid w:val="00C26C49"/>
    <w:rsid w:val="00C26DEE"/>
    <w:rsid w:val="00C27150"/>
    <w:rsid w:val="00C27657"/>
    <w:rsid w:val="00C27795"/>
    <w:rsid w:val="00C27D0F"/>
    <w:rsid w:val="00C30458"/>
    <w:rsid w:val="00C30E0D"/>
    <w:rsid w:val="00C31055"/>
    <w:rsid w:val="00C310F6"/>
    <w:rsid w:val="00C31182"/>
    <w:rsid w:val="00C31221"/>
    <w:rsid w:val="00C316E0"/>
    <w:rsid w:val="00C31950"/>
    <w:rsid w:val="00C31C95"/>
    <w:rsid w:val="00C31FDC"/>
    <w:rsid w:val="00C32815"/>
    <w:rsid w:val="00C328AB"/>
    <w:rsid w:val="00C331CE"/>
    <w:rsid w:val="00C33454"/>
    <w:rsid w:val="00C33883"/>
    <w:rsid w:val="00C33973"/>
    <w:rsid w:val="00C33CF6"/>
    <w:rsid w:val="00C342EE"/>
    <w:rsid w:val="00C3453E"/>
    <w:rsid w:val="00C34547"/>
    <w:rsid w:val="00C34983"/>
    <w:rsid w:val="00C34B67"/>
    <w:rsid w:val="00C34C18"/>
    <w:rsid w:val="00C34C69"/>
    <w:rsid w:val="00C34FA5"/>
    <w:rsid w:val="00C355AA"/>
    <w:rsid w:val="00C35A1D"/>
    <w:rsid w:val="00C35CDD"/>
    <w:rsid w:val="00C36349"/>
    <w:rsid w:val="00C363C1"/>
    <w:rsid w:val="00C36ADB"/>
    <w:rsid w:val="00C374F9"/>
    <w:rsid w:val="00C37A32"/>
    <w:rsid w:val="00C37E06"/>
    <w:rsid w:val="00C404D9"/>
    <w:rsid w:val="00C40748"/>
    <w:rsid w:val="00C408D5"/>
    <w:rsid w:val="00C40912"/>
    <w:rsid w:val="00C41005"/>
    <w:rsid w:val="00C412D5"/>
    <w:rsid w:val="00C413CC"/>
    <w:rsid w:val="00C42177"/>
    <w:rsid w:val="00C4221A"/>
    <w:rsid w:val="00C42972"/>
    <w:rsid w:val="00C42A19"/>
    <w:rsid w:val="00C431F3"/>
    <w:rsid w:val="00C43550"/>
    <w:rsid w:val="00C43B34"/>
    <w:rsid w:val="00C43F89"/>
    <w:rsid w:val="00C44297"/>
    <w:rsid w:val="00C44428"/>
    <w:rsid w:val="00C44940"/>
    <w:rsid w:val="00C452C3"/>
    <w:rsid w:val="00C4599E"/>
    <w:rsid w:val="00C459AE"/>
    <w:rsid w:val="00C45D03"/>
    <w:rsid w:val="00C45DBF"/>
    <w:rsid w:val="00C460A2"/>
    <w:rsid w:val="00C46485"/>
    <w:rsid w:val="00C4668C"/>
    <w:rsid w:val="00C4695C"/>
    <w:rsid w:val="00C46EEB"/>
    <w:rsid w:val="00C47095"/>
    <w:rsid w:val="00C475A0"/>
    <w:rsid w:val="00C47861"/>
    <w:rsid w:val="00C47F46"/>
    <w:rsid w:val="00C5009D"/>
    <w:rsid w:val="00C504EF"/>
    <w:rsid w:val="00C507B4"/>
    <w:rsid w:val="00C51673"/>
    <w:rsid w:val="00C51CCA"/>
    <w:rsid w:val="00C51EBE"/>
    <w:rsid w:val="00C522AE"/>
    <w:rsid w:val="00C52598"/>
    <w:rsid w:val="00C5295F"/>
    <w:rsid w:val="00C52BEE"/>
    <w:rsid w:val="00C52DA0"/>
    <w:rsid w:val="00C53270"/>
    <w:rsid w:val="00C5364A"/>
    <w:rsid w:val="00C53C4F"/>
    <w:rsid w:val="00C53C57"/>
    <w:rsid w:val="00C541A4"/>
    <w:rsid w:val="00C548DC"/>
    <w:rsid w:val="00C54F30"/>
    <w:rsid w:val="00C555FC"/>
    <w:rsid w:val="00C558FB"/>
    <w:rsid w:val="00C55C17"/>
    <w:rsid w:val="00C56141"/>
    <w:rsid w:val="00C5678E"/>
    <w:rsid w:val="00C569F5"/>
    <w:rsid w:val="00C56D40"/>
    <w:rsid w:val="00C56E17"/>
    <w:rsid w:val="00C57923"/>
    <w:rsid w:val="00C57966"/>
    <w:rsid w:val="00C57F20"/>
    <w:rsid w:val="00C57FCC"/>
    <w:rsid w:val="00C60332"/>
    <w:rsid w:val="00C603F1"/>
    <w:rsid w:val="00C613CB"/>
    <w:rsid w:val="00C61757"/>
    <w:rsid w:val="00C625AB"/>
    <w:rsid w:val="00C62E3C"/>
    <w:rsid w:val="00C63005"/>
    <w:rsid w:val="00C631C3"/>
    <w:rsid w:val="00C63874"/>
    <w:rsid w:val="00C63E23"/>
    <w:rsid w:val="00C6429A"/>
    <w:rsid w:val="00C64444"/>
    <w:rsid w:val="00C644AE"/>
    <w:rsid w:val="00C64AEE"/>
    <w:rsid w:val="00C64C78"/>
    <w:rsid w:val="00C64EA1"/>
    <w:rsid w:val="00C6504F"/>
    <w:rsid w:val="00C654C8"/>
    <w:rsid w:val="00C65DDE"/>
    <w:rsid w:val="00C66635"/>
    <w:rsid w:val="00C66678"/>
    <w:rsid w:val="00C66804"/>
    <w:rsid w:val="00C6683A"/>
    <w:rsid w:val="00C66841"/>
    <w:rsid w:val="00C668A2"/>
    <w:rsid w:val="00C669CD"/>
    <w:rsid w:val="00C66A9F"/>
    <w:rsid w:val="00C66C40"/>
    <w:rsid w:val="00C67311"/>
    <w:rsid w:val="00C67519"/>
    <w:rsid w:val="00C67968"/>
    <w:rsid w:val="00C67B29"/>
    <w:rsid w:val="00C70106"/>
    <w:rsid w:val="00C702C0"/>
    <w:rsid w:val="00C70B49"/>
    <w:rsid w:val="00C70C4E"/>
    <w:rsid w:val="00C7100C"/>
    <w:rsid w:val="00C71168"/>
    <w:rsid w:val="00C7186E"/>
    <w:rsid w:val="00C72742"/>
    <w:rsid w:val="00C72CF6"/>
    <w:rsid w:val="00C72F1C"/>
    <w:rsid w:val="00C730A9"/>
    <w:rsid w:val="00C73466"/>
    <w:rsid w:val="00C73A18"/>
    <w:rsid w:val="00C73B9D"/>
    <w:rsid w:val="00C741D8"/>
    <w:rsid w:val="00C74747"/>
    <w:rsid w:val="00C74A28"/>
    <w:rsid w:val="00C75834"/>
    <w:rsid w:val="00C75A20"/>
    <w:rsid w:val="00C7620B"/>
    <w:rsid w:val="00C76212"/>
    <w:rsid w:val="00C764DB"/>
    <w:rsid w:val="00C77537"/>
    <w:rsid w:val="00C7788D"/>
    <w:rsid w:val="00C779BA"/>
    <w:rsid w:val="00C77C34"/>
    <w:rsid w:val="00C77CF3"/>
    <w:rsid w:val="00C8000F"/>
    <w:rsid w:val="00C80706"/>
    <w:rsid w:val="00C8098A"/>
    <w:rsid w:val="00C80CE0"/>
    <w:rsid w:val="00C80EB4"/>
    <w:rsid w:val="00C80F02"/>
    <w:rsid w:val="00C812A3"/>
    <w:rsid w:val="00C818ED"/>
    <w:rsid w:val="00C81AE8"/>
    <w:rsid w:val="00C81EBC"/>
    <w:rsid w:val="00C824E6"/>
    <w:rsid w:val="00C8269A"/>
    <w:rsid w:val="00C82E13"/>
    <w:rsid w:val="00C83595"/>
    <w:rsid w:val="00C835AE"/>
    <w:rsid w:val="00C8400A"/>
    <w:rsid w:val="00C84878"/>
    <w:rsid w:val="00C84E99"/>
    <w:rsid w:val="00C84F7E"/>
    <w:rsid w:val="00C851DA"/>
    <w:rsid w:val="00C85705"/>
    <w:rsid w:val="00C85C19"/>
    <w:rsid w:val="00C85F00"/>
    <w:rsid w:val="00C86052"/>
    <w:rsid w:val="00C860BF"/>
    <w:rsid w:val="00C86235"/>
    <w:rsid w:val="00C8697C"/>
    <w:rsid w:val="00C8720A"/>
    <w:rsid w:val="00C872D8"/>
    <w:rsid w:val="00C8756E"/>
    <w:rsid w:val="00C878B2"/>
    <w:rsid w:val="00C878BA"/>
    <w:rsid w:val="00C90255"/>
    <w:rsid w:val="00C90330"/>
    <w:rsid w:val="00C90427"/>
    <w:rsid w:val="00C90514"/>
    <w:rsid w:val="00C90702"/>
    <w:rsid w:val="00C90E45"/>
    <w:rsid w:val="00C90F2E"/>
    <w:rsid w:val="00C90F96"/>
    <w:rsid w:val="00C91821"/>
    <w:rsid w:val="00C92584"/>
    <w:rsid w:val="00C9272E"/>
    <w:rsid w:val="00C92872"/>
    <w:rsid w:val="00C92887"/>
    <w:rsid w:val="00C928CC"/>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9A9"/>
    <w:rsid w:val="00C95C4B"/>
    <w:rsid w:val="00C9648C"/>
    <w:rsid w:val="00C964BF"/>
    <w:rsid w:val="00C968C6"/>
    <w:rsid w:val="00C969C0"/>
    <w:rsid w:val="00C96B25"/>
    <w:rsid w:val="00C96BF9"/>
    <w:rsid w:val="00C97140"/>
    <w:rsid w:val="00C9744D"/>
    <w:rsid w:val="00C97B1C"/>
    <w:rsid w:val="00CA0C97"/>
    <w:rsid w:val="00CA0D2A"/>
    <w:rsid w:val="00CA0F4A"/>
    <w:rsid w:val="00CA1EB6"/>
    <w:rsid w:val="00CA1FD0"/>
    <w:rsid w:val="00CA280F"/>
    <w:rsid w:val="00CA2927"/>
    <w:rsid w:val="00CA29BC"/>
    <w:rsid w:val="00CA2A9C"/>
    <w:rsid w:val="00CA2D84"/>
    <w:rsid w:val="00CA2DC3"/>
    <w:rsid w:val="00CA305E"/>
    <w:rsid w:val="00CA353E"/>
    <w:rsid w:val="00CA3617"/>
    <w:rsid w:val="00CA3744"/>
    <w:rsid w:val="00CA3789"/>
    <w:rsid w:val="00CA3912"/>
    <w:rsid w:val="00CA3B48"/>
    <w:rsid w:val="00CA3D39"/>
    <w:rsid w:val="00CA493C"/>
    <w:rsid w:val="00CA49AE"/>
    <w:rsid w:val="00CA4B9A"/>
    <w:rsid w:val="00CA53DA"/>
    <w:rsid w:val="00CA57D3"/>
    <w:rsid w:val="00CA5D34"/>
    <w:rsid w:val="00CA5EDC"/>
    <w:rsid w:val="00CA5EE5"/>
    <w:rsid w:val="00CA6144"/>
    <w:rsid w:val="00CA6155"/>
    <w:rsid w:val="00CA625B"/>
    <w:rsid w:val="00CA6373"/>
    <w:rsid w:val="00CA64E0"/>
    <w:rsid w:val="00CA6ABE"/>
    <w:rsid w:val="00CA6D8B"/>
    <w:rsid w:val="00CA7866"/>
    <w:rsid w:val="00CA79D2"/>
    <w:rsid w:val="00CA7A7D"/>
    <w:rsid w:val="00CA7F1A"/>
    <w:rsid w:val="00CB016A"/>
    <w:rsid w:val="00CB046D"/>
    <w:rsid w:val="00CB05FF"/>
    <w:rsid w:val="00CB08A4"/>
    <w:rsid w:val="00CB09A6"/>
    <w:rsid w:val="00CB1155"/>
    <w:rsid w:val="00CB12FF"/>
    <w:rsid w:val="00CB1337"/>
    <w:rsid w:val="00CB13FF"/>
    <w:rsid w:val="00CB2275"/>
    <w:rsid w:val="00CB2616"/>
    <w:rsid w:val="00CB29E1"/>
    <w:rsid w:val="00CB2ADE"/>
    <w:rsid w:val="00CB31B4"/>
    <w:rsid w:val="00CB34E3"/>
    <w:rsid w:val="00CB380C"/>
    <w:rsid w:val="00CB3C89"/>
    <w:rsid w:val="00CB3CBA"/>
    <w:rsid w:val="00CB3DB3"/>
    <w:rsid w:val="00CB44A6"/>
    <w:rsid w:val="00CB45EE"/>
    <w:rsid w:val="00CB47AD"/>
    <w:rsid w:val="00CB48EF"/>
    <w:rsid w:val="00CB4960"/>
    <w:rsid w:val="00CB4AC9"/>
    <w:rsid w:val="00CB4B1D"/>
    <w:rsid w:val="00CB4DBA"/>
    <w:rsid w:val="00CB4EC4"/>
    <w:rsid w:val="00CB59FF"/>
    <w:rsid w:val="00CB5B64"/>
    <w:rsid w:val="00CB5D44"/>
    <w:rsid w:val="00CB67FD"/>
    <w:rsid w:val="00CB69BA"/>
    <w:rsid w:val="00CB7183"/>
    <w:rsid w:val="00CB73A0"/>
    <w:rsid w:val="00CB73BB"/>
    <w:rsid w:val="00CB7785"/>
    <w:rsid w:val="00CB78EC"/>
    <w:rsid w:val="00CB7E4A"/>
    <w:rsid w:val="00CB7EBE"/>
    <w:rsid w:val="00CB7F6C"/>
    <w:rsid w:val="00CC018A"/>
    <w:rsid w:val="00CC0845"/>
    <w:rsid w:val="00CC0BA1"/>
    <w:rsid w:val="00CC0C8D"/>
    <w:rsid w:val="00CC221C"/>
    <w:rsid w:val="00CC2284"/>
    <w:rsid w:val="00CC2E3B"/>
    <w:rsid w:val="00CC2E3E"/>
    <w:rsid w:val="00CC3E3D"/>
    <w:rsid w:val="00CC4244"/>
    <w:rsid w:val="00CC4685"/>
    <w:rsid w:val="00CC4A42"/>
    <w:rsid w:val="00CC4B28"/>
    <w:rsid w:val="00CC4D62"/>
    <w:rsid w:val="00CC4D9A"/>
    <w:rsid w:val="00CC4E1B"/>
    <w:rsid w:val="00CC5AFC"/>
    <w:rsid w:val="00CC60FF"/>
    <w:rsid w:val="00CC64BA"/>
    <w:rsid w:val="00CC6C08"/>
    <w:rsid w:val="00CD09CF"/>
    <w:rsid w:val="00CD1061"/>
    <w:rsid w:val="00CD1519"/>
    <w:rsid w:val="00CD170B"/>
    <w:rsid w:val="00CD2134"/>
    <w:rsid w:val="00CD2167"/>
    <w:rsid w:val="00CD2267"/>
    <w:rsid w:val="00CD2320"/>
    <w:rsid w:val="00CD24B0"/>
    <w:rsid w:val="00CD24B6"/>
    <w:rsid w:val="00CD295D"/>
    <w:rsid w:val="00CD34A7"/>
    <w:rsid w:val="00CD38CA"/>
    <w:rsid w:val="00CD3B25"/>
    <w:rsid w:val="00CD4077"/>
    <w:rsid w:val="00CD4212"/>
    <w:rsid w:val="00CD42EC"/>
    <w:rsid w:val="00CD44F2"/>
    <w:rsid w:val="00CD482C"/>
    <w:rsid w:val="00CD4E25"/>
    <w:rsid w:val="00CD58EB"/>
    <w:rsid w:val="00CD5EB3"/>
    <w:rsid w:val="00CD632C"/>
    <w:rsid w:val="00CD67B2"/>
    <w:rsid w:val="00CD68C8"/>
    <w:rsid w:val="00CD6AF8"/>
    <w:rsid w:val="00CD6D36"/>
    <w:rsid w:val="00CD74F2"/>
    <w:rsid w:val="00CD778D"/>
    <w:rsid w:val="00CD78A6"/>
    <w:rsid w:val="00CD7DF2"/>
    <w:rsid w:val="00CD7F41"/>
    <w:rsid w:val="00CE0296"/>
    <w:rsid w:val="00CE0363"/>
    <w:rsid w:val="00CE050C"/>
    <w:rsid w:val="00CE0786"/>
    <w:rsid w:val="00CE0DFF"/>
    <w:rsid w:val="00CE1041"/>
    <w:rsid w:val="00CE1276"/>
    <w:rsid w:val="00CE13AB"/>
    <w:rsid w:val="00CE1440"/>
    <w:rsid w:val="00CE1456"/>
    <w:rsid w:val="00CE1AE1"/>
    <w:rsid w:val="00CE2311"/>
    <w:rsid w:val="00CE23A0"/>
    <w:rsid w:val="00CE2413"/>
    <w:rsid w:val="00CE2C49"/>
    <w:rsid w:val="00CE3416"/>
    <w:rsid w:val="00CE346C"/>
    <w:rsid w:val="00CE3511"/>
    <w:rsid w:val="00CE3AB2"/>
    <w:rsid w:val="00CE3E73"/>
    <w:rsid w:val="00CE3E74"/>
    <w:rsid w:val="00CE42F5"/>
    <w:rsid w:val="00CE473F"/>
    <w:rsid w:val="00CE4EE0"/>
    <w:rsid w:val="00CE51FD"/>
    <w:rsid w:val="00CE524F"/>
    <w:rsid w:val="00CE57CE"/>
    <w:rsid w:val="00CE5B33"/>
    <w:rsid w:val="00CE5EF4"/>
    <w:rsid w:val="00CE6097"/>
    <w:rsid w:val="00CE6ADA"/>
    <w:rsid w:val="00CE6C71"/>
    <w:rsid w:val="00CE740E"/>
    <w:rsid w:val="00CE7653"/>
    <w:rsid w:val="00CE76D6"/>
    <w:rsid w:val="00CE7815"/>
    <w:rsid w:val="00CE789A"/>
    <w:rsid w:val="00CE7DB1"/>
    <w:rsid w:val="00CF0240"/>
    <w:rsid w:val="00CF0BE4"/>
    <w:rsid w:val="00CF0E37"/>
    <w:rsid w:val="00CF0F6A"/>
    <w:rsid w:val="00CF1160"/>
    <w:rsid w:val="00CF116E"/>
    <w:rsid w:val="00CF173C"/>
    <w:rsid w:val="00CF185B"/>
    <w:rsid w:val="00CF1B7B"/>
    <w:rsid w:val="00CF2535"/>
    <w:rsid w:val="00CF2B34"/>
    <w:rsid w:val="00CF3B4B"/>
    <w:rsid w:val="00CF4082"/>
    <w:rsid w:val="00CF4085"/>
    <w:rsid w:val="00CF40A0"/>
    <w:rsid w:val="00CF4593"/>
    <w:rsid w:val="00CF4A11"/>
    <w:rsid w:val="00CF4AB3"/>
    <w:rsid w:val="00CF5043"/>
    <w:rsid w:val="00CF51D3"/>
    <w:rsid w:val="00CF575A"/>
    <w:rsid w:val="00CF5A1D"/>
    <w:rsid w:val="00CF6047"/>
    <w:rsid w:val="00CF620E"/>
    <w:rsid w:val="00CF6E82"/>
    <w:rsid w:val="00CF715E"/>
    <w:rsid w:val="00CF7754"/>
    <w:rsid w:val="00CF786E"/>
    <w:rsid w:val="00CF78F1"/>
    <w:rsid w:val="00CF7977"/>
    <w:rsid w:val="00CF7A42"/>
    <w:rsid w:val="00CF7BC7"/>
    <w:rsid w:val="00D00237"/>
    <w:rsid w:val="00D00445"/>
    <w:rsid w:val="00D0048F"/>
    <w:rsid w:val="00D004B9"/>
    <w:rsid w:val="00D00669"/>
    <w:rsid w:val="00D011E1"/>
    <w:rsid w:val="00D0160E"/>
    <w:rsid w:val="00D01678"/>
    <w:rsid w:val="00D018AB"/>
    <w:rsid w:val="00D0194A"/>
    <w:rsid w:val="00D01A07"/>
    <w:rsid w:val="00D02761"/>
    <w:rsid w:val="00D02902"/>
    <w:rsid w:val="00D02BF5"/>
    <w:rsid w:val="00D02E9B"/>
    <w:rsid w:val="00D03710"/>
    <w:rsid w:val="00D038EE"/>
    <w:rsid w:val="00D0395D"/>
    <w:rsid w:val="00D03F89"/>
    <w:rsid w:val="00D0439F"/>
    <w:rsid w:val="00D047F3"/>
    <w:rsid w:val="00D04A88"/>
    <w:rsid w:val="00D04BFC"/>
    <w:rsid w:val="00D05970"/>
    <w:rsid w:val="00D05B23"/>
    <w:rsid w:val="00D05B7D"/>
    <w:rsid w:val="00D05C87"/>
    <w:rsid w:val="00D05D2C"/>
    <w:rsid w:val="00D05E6F"/>
    <w:rsid w:val="00D0622C"/>
    <w:rsid w:val="00D062F7"/>
    <w:rsid w:val="00D06B5E"/>
    <w:rsid w:val="00D0707A"/>
    <w:rsid w:val="00D0712B"/>
    <w:rsid w:val="00D07F78"/>
    <w:rsid w:val="00D10583"/>
    <w:rsid w:val="00D10614"/>
    <w:rsid w:val="00D1078A"/>
    <w:rsid w:val="00D108E6"/>
    <w:rsid w:val="00D10C12"/>
    <w:rsid w:val="00D10F18"/>
    <w:rsid w:val="00D11256"/>
    <w:rsid w:val="00D11692"/>
    <w:rsid w:val="00D1191F"/>
    <w:rsid w:val="00D11E2F"/>
    <w:rsid w:val="00D127C5"/>
    <w:rsid w:val="00D128DF"/>
    <w:rsid w:val="00D12F66"/>
    <w:rsid w:val="00D13144"/>
    <w:rsid w:val="00D13387"/>
    <w:rsid w:val="00D13994"/>
    <w:rsid w:val="00D13AC6"/>
    <w:rsid w:val="00D13C16"/>
    <w:rsid w:val="00D13C1A"/>
    <w:rsid w:val="00D14068"/>
    <w:rsid w:val="00D1463D"/>
    <w:rsid w:val="00D14AC6"/>
    <w:rsid w:val="00D14BB2"/>
    <w:rsid w:val="00D15D04"/>
    <w:rsid w:val="00D15D91"/>
    <w:rsid w:val="00D15EFC"/>
    <w:rsid w:val="00D15FA0"/>
    <w:rsid w:val="00D162D2"/>
    <w:rsid w:val="00D16841"/>
    <w:rsid w:val="00D16903"/>
    <w:rsid w:val="00D16D91"/>
    <w:rsid w:val="00D17240"/>
    <w:rsid w:val="00D17710"/>
    <w:rsid w:val="00D20507"/>
    <w:rsid w:val="00D20A17"/>
    <w:rsid w:val="00D20B89"/>
    <w:rsid w:val="00D21307"/>
    <w:rsid w:val="00D21452"/>
    <w:rsid w:val="00D21532"/>
    <w:rsid w:val="00D216C2"/>
    <w:rsid w:val="00D219A7"/>
    <w:rsid w:val="00D21BAD"/>
    <w:rsid w:val="00D2276F"/>
    <w:rsid w:val="00D22B3C"/>
    <w:rsid w:val="00D233FE"/>
    <w:rsid w:val="00D23645"/>
    <w:rsid w:val="00D23974"/>
    <w:rsid w:val="00D23C90"/>
    <w:rsid w:val="00D2449F"/>
    <w:rsid w:val="00D24BFF"/>
    <w:rsid w:val="00D24DCC"/>
    <w:rsid w:val="00D25209"/>
    <w:rsid w:val="00D25EB9"/>
    <w:rsid w:val="00D25F44"/>
    <w:rsid w:val="00D25F79"/>
    <w:rsid w:val="00D26618"/>
    <w:rsid w:val="00D26676"/>
    <w:rsid w:val="00D266D5"/>
    <w:rsid w:val="00D26B8F"/>
    <w:rsid w:val="00D26F0C"/>
    <w:rsid w:val="00D275C4"/>
    <w:rsid w:val="00D27D85"/>
    <w:rsid w:val="00D3045D"/>
    <w:rsid w:val="00D3054B"/>
    <w:rsid w:val="00D30A1D"/>
    <w:rsid w:val="00D30B57"/>
    <w:rsid w:val="00D30D67"/>
    <w:rsid w:val="00D311AD"/>
    <w:rsid w:val="00D312C5"/>
    <w:rsid w:val="00D318C4"/>
    <w:rsid w:val="00D320BB"/>
    <w:rsid w:val="00D3251B"/>
    <w:rsid w:val="00D329E1"/>
    <w:rsid w:val="00D3303C"/>
    <w:rsid w:val="00D333AC"/>
    <w:rsid w:val="00D334FB"/>
    <w:rsid w:val="00D3350E"/>
    <w:rsid w:val="00D33683"/>
    <w:rsid w:val="00D3376E"/>
    <w:rsid w:val="00D33836"/>
    <w:rsid w:val="00D33976"/>
    <w:rsid w:val="00D33D08"/>
    <w:rsid w:val="00D33F74"/>
    <w:rsid w:val="00D34381"/>
    <w:rsid w:val="00D345A1"/>
    <w:rsid w:val="00D34A3A"/>
    <w:rsid w:val="00D351AA"/>
    <w:rsid w:val="00D355DE"/>
    <w:rsid w:val="00D3611E"/>
    <w:rsid w:val="00D369A7"/>
    <w:rsid w:val="00D36D5C"/>
    <w:rsid w:val="00D36E24"/>
    <w:rsid w:val="00D36F19"/>
    <w:rsid w:val="00D370A1"/>
    <w:rsid w:val="00D372B2"/>
    <w:rsid w:val="00D37538"/>
    <w:rsid w:val="00D37CBC"/>
    <w:rsid w:val="00D37DCF"/>
    <w:rsid w:val="00D37DE8"/>
    <w:rsid w:val="00D402C0"/>
    <w:rsid w:val="00D403D3"/>
    <w:rsid w:val="00D408E1"/>
    <w:rsid w:val="00D41522"/>
    <w:rsid w:val="00D41B62"/>
    <w:rsid w:val="00D41B7B"/>
    <w:rsid w:val="00D42187"/>
    <w:rsid w:val="00D4266F"/>
    <w:rsid w:val="00D42734"/>
    <w:rsid w:val="00D428F5"/>
    <w:rsid w:val="00D433A6"/>
    <w:rsid w:val="00D43A90"/>
    <w:rsid w:val="00D43D6A"/>
    <w:rsid w:val="00D43F60"/>
    <w:rsid w:val="00D4432C"/>
    <w:rsid w:val="00D44656"/>
    <w:rsid w:val="00D44782"/>
    <w:rsid w:val="00D44C04"/>
    <w:rsid w:val="00D4514A"/>
    <w:rsid w:val="00D452B1"/>
    <w:rsid w:val="00D45320"/>
    <w:rsid w:val="00D4542B"/>
    <w:rsid w:val="00D45577"/>
    <w:rsid w:val="00D45592"/>
    <w:rsid w:val="00D45B47"/>
    <w:rsid w:val="00D45B62"/>
    <w:rsid w:val="00D46271"/>
    <w:rsid w:val="00D46595"/>
    <w:rsid w:val="00D46837"/>
    <w:rsid w:val="00D4692F"/>
    <w:rsid w:val="00D46B1F"/>
    <w:rsid w:val="00D46C66"/>
    <w:rsid w:val="00D46E63"/>
    <w:rsid w:val="00D47324"/>
    <w:rsid w:val="00D47764"/>
    <w:rsid w:val="00D47765"/>
    <w:rsid w:val="00D50369"/>
    <w:rsid w:val="00D50CB6"/>
    <w:rsid w:val="00D50F07"/>
    <w:rsid w:val="00D5109B"/>
    <w:rsid w:val="00D518BE"/>
    <w:rsid w:val="00D51AC5"/>
    <w:rsid w:val="00D51B89"/>
    <w:rsid w:val="00D51C4F"/>
    <w:rsid w:val="00D51F68"/>
    <w:rsid w:val="00D529F7"/>
    <w:rsid w:val="00D52A21"/>
    <w:rsid w:val="00D52DA5"/>
    <w:rsid w:val="00D53655"/>
    <w:rsid w:val="00D543AD"/>
    <w:rsid w:val="00D544B9"/>
    <w:rsid w:val="00D5484D"/>
    <w:rsid w:val="00D54869"/>
    <w:rsid w:val="00D5500C"/>
    <w:rsid w:val="00D55ECA"/>
    <w:rsid w:val="00D56283"/>
    <w:rsid w:val="00D564C6"/>
    <w:rsid w:val="00D564D5"/>
    <w:rsid w:val="00D566A6"/>
    <w:rsid w:val="00D567FC"/>
    <w:rsid w:val="00D56885"/>
    <w:rsid w:val="00D5688E"/>
    <w:rsid w:val="00D568D9"/>
    <w:rsid w:val="00D5738C"/>
    <w:rsid w:val="00D57A7D"/>
    <w:rsid w:val="00D57A86"/>
    <w:rsid w:val="00D57AE0"/>
    <w:rsid w:val="00D57B73"/>
    <w:rsid w:val="00D60150"/>
    <w:rsid w:val="00D603B9"/>
    <w:rsid w:val="00D60852"/>
    <w:rsid w:val="00D60929"/>
    <w:rsid w:val="00D60DDA"/>
    <w:rsid w:val="00D60EEF"/>
    <w:rsid w:val="00D60F6A"/>
    <w:rsid w:val="00D61092"/>
    <w:rsid w:val="00D61269"/>
    <w:rsid w:val="00D61312"/>
    <w:rsid w:val="00D614B3"/>
    <w:rsid w:val="00D6152E"/>
    <w:rsid w:val="00D61BA0"/>
    <w:rsid w:val="00D6238B"/>
    <w:rsid w:val="00D62A5E"/>
    <w:rsid w:val="00D62C66"/>
    <w:rsid w:val="00D6307F"/>
    <w:rsid w:val="00D632EC"/>
    <w:rsid w:val="00D63335"/>
    <w:rsid w:val="00D6386B"/>
    <w:rsid w:val="00D63B6E"/>
    <w:rsid w:val="00D63CFB"/>
    <w:rsid w:val="00D63DA8"/>
    <w:rsid w:val="00D64105"/>
    <w:rsid w:val="00D64126"/>
    <w:rsid w:val="00D64555"/>
    <w:rsid w:val="00D661EA"/>
    <w:rsid w:val="00D66558"/>
    <w:rsid w:val="00D66BE5"/>
    <w:rsid w:val="00D66DAC"/>
    <w:rsid w:val="00D6708F"/>
    <w:rsid w:val="00D674BB"/>
    <w:rsid w:val="00D674E6"/>
    <w:rsid w:val="00D67776"/>
    <w:rsid w:val="00D67977"/>
    <w:rsid w:val="00D67AD7"/>
    <w:rsid w:val="00D67F34"/>
    <w:rsid w:val="00D700A2"/>
    <w:rsid w:val="00D70100"/>
    <w:rsid w:val="00D7074E"/>
    <w:rsid w:val="00D707C1"/>
    <w:rsid w:val="00D70D36"/>
    <w:rsid w:val="00D70D9B"/>
    <w:rsid w:val="00D70EB5"/>
    <w:rsid w:val="00D70FB6"/>
    <w:rsid w:val="00D71532"/>
    <w:rsid w:val="00D7199D"/>
    <w:rsid w:val="00D71A8F"/>
    <w:rsid w:val="00D71B94"/>
    <w:rsid w:val="00D71EF6"/>
    <w:rsid w:val="00D72006"/>
    <w:rsid w:val="00D72539"/>
    <w:rsid w:val="00D72600"/>
    <w:rsid w:val="00D726C6"/>
    <w:rsid w:val="00D72944"/>
    <w:rsid w:val="00D72AC2"/>
    <w:rsid w:val="00D73163"/>
    <w:rsid w:val="00D73DDD"/>
    <w:rsid w:val="00D741F7"/>
    <w:rsid w:val="00D74634"/>
    <w:rsid w:val="00D74C5D"/>
    <w:rsid w:val="00D752B0"/>
    <w:rsid w:val="00D75A17"/>
    <w:rsid w:val="00D761BC"/>
    <w:rsid w:val="00D76332"/>
    <w:rsid w:val="00D7649C"/>
    <w:rsid w:val="00D764D3"/>
    <w:rsid w:val="00D7663F"/>
    <w:rsid w:val="00D767A2"/>
    <w:rsid w:val="00D76BAC"/>
    <w:rsid w:val="00D76BF3"/>
    <w:rsid w:val="00D76DFD"/>
    <w:rsid w:val="00D77155"/>
    <w:rsid w:val="00D77244"/>
    <w:rsid w:val="00D77387"/>
    <w:rsid w:val="00D774B7"/>
    <w:rsid w:val="00D77BEF"/>
    <w:rsid w:val="00D77CA1"/>
    <w:rsid w:val="00D77DCF"/>
    <w:rsid w:val="00D803D6"/>
    <w:rsid w:val="00D80BCB"/>
    <w:rsid w:val="00D81233"/>
    <w:rsid w:val="00D814CD"/>
    <w:rsid w:val="00D815D5"/>
    <w:rsid w:val="00D8188B"/>
    <w:rsid w:val="00D81A15"/>
    <w:rsid w:val="00D81F76"/>
    <w:rsid w:val="00D82216"/>
    <w:rsid w:val="00D82411"/>
    <w:rsid w:val="00D82443"/>
    <w:rsid w:val="00D82559"/>
    <w:rsid w:val="00D834B3"/>
    <w:rsid w:val="00D8364A"/>
    <w:rsid w:val="00D83A84"/>
    <w:rsid w:val="00D83A98"/>
    <w:rsid w:val="00D84124"/>
    <w:rsid w:val="00D8412F"/>
    <w:rsid w:val="00D84852"/>
    <w:rsid w:val="00D84AD3"/>
    <w:rsid w:val="00D84F7E"/>
    <w:rsid w:val="00D852D1"/>
    <w:rsid w:val="00D85440"/>
    <w:rsid w:val="00D855B3"/>
    <w:rsid w:val="00D855FC"/>
    <w:rsid w:val="00D8560C"/>
    <w:rsid w:val="00D8625E"/>
    <w:rsid w:val="00D865D3"/>
    <w:rsid w:val="00D86625"/>
    <w:rsid w:val="00D86653"/>
    <w:rsid w:val="00D869CE"/>
    <w:rsid w:val="00D86AB3"/>
    <w:rsid w:val="00D86B5F"/>
    <w:rsid w:val="00D87127"/>
    <w:rsid w:val="00D876FB"/>
    <w:rsid w:val="00D87BCF"/>
    <w:rsid w:val="00D9003C"/>
    <w:rsid w:val="00D90121"/>
    <w:rsid w:val="00D90399"/>
    <w:rsid w:val="00D9094F"/>
    <w:rsid w:val="00D90B02"/>
    <w:rsid w:val="00D90D05"/>
    <w:rsid w:val="00D91440"/>
    <w:rsid w:val="00D91CBE"/>
    <w:rsid w:val="00D91D86"/>
    <w:rsid w:val="00D9231F"/>
    <w:rsid w:val="00D923B8"/>
    <w:rsid w:val="00D92A2C"/>
    <w:rsid w:val="00D92BB4"/>
    <w:rsid w:val="00D92E79"/>
    <w:rsid w:val="00D92F3D"/>
    <w:rsid w:val="00D92F45"/>
    <w:rsid w:val="00D933DF"/>
    <w:rsid w:val="00D93506"/>
    <w:rsid w:val="00D93AB1"/>
    <w:rsid w:val="00D93D50"/>
    <w:rsid w:val="00D949E2"/>
    <w:rsid w:val="00D94AE0"/>
    <w:rsid w:val="00D94B4E"/>
    <w:rsid w:val="00D9521E"/>
    <w:rsid w:val="00D95250"/>
    <w:rsid w:val="00D95839"/>
    <w:rsid w:val="00D95CB9"/>
    <w:rsid w:val="00D95F21"/>
    <w:rsid w:val="00D95F5B"/>
    <w:rsid w:val="00D961A0"/>
    <w:rsid w:val="00D96272"/>
    <w:rsid w:val="00D96A48"/>
    <w:rsid w:val="00D96EE5"/>
    <w:rsid w:val="00D9727B"/>
    <w:rsid w:val="00DA0686"/>
    <w:rsid w:val="00DA09AF"/>
    <w:rsid w:val="00DA0B13"/>
    <w:rsid w:val="00DA11F6"/>
    <w:rsid w:val="00DA13C6"/>
    <w:rsid w:val="00DA1584"/>
    <w:rsid w:val="00DA26C4"/>
    <w:rsid w:val="00DA36A7"/>
    <w:rsid w:val="00DA39A1"/>
    <w:rsid w:val="00DA3B13"/>
    <w:rsid w:val="00DA3B73"/>
    <w:rsid w:val="00DA4007"/>
    <w:rsid w:val="00DA415A"/>
    <w:rsid w:val="00DA43CC"/>
    <w:rsid w:val="00DA44B5"/>
    <w:rsid w:val="00DA46DC"/>
    <w:rsid w:val="00DA475D"/>
    <w:rsid w:val="00DA4C72"/>
    <w:rsid w:val="00DA523F"/>
    <w:rsid w:val="00DA5572"/>
    <w:rsid w:val="00DA58D5"/>
    <w:rsid w:val="00DA5B3E"/>
    <w:rsid w:val="00DA6189"/>
    <w:rsid w:val="00DA626E"/>
    <w:rsid w:val="00DA68C7"/>
    <w:rsid w:val="00DA6E15"/>
    <w:rsid w:val="00DA73F7"/>
    <w:rsid w:val="00DA7470"/>
    <w:rsid w:val="00DA7FE1"/>
    <w:rsid w:val="00DB09D5"/>
    <w:rsid w:val="00DB0CC9"/>
    <w:rsid w:val="00DB0F20"/>
    <w:rsid w:val="00DB101F"/>
    <w:rsid w:val="00DB17CE"/>
    <w:rsid w:val="00DB19F7"/>
    <w:rsid w:val="00DB1EF0"/>
    <w:rsid w:val="00DB240B"/>
    <w:rsid w:val="00DB2525"/>
    <w:rsid w:val="00DB28C7"/>
    <w:rsid w:val="00DB2982"/>
    <w:rsid w:val="00DB2A50"/>
    <w:rsid w:val="00DB3395"/>
    <w:rsid w:val="00DB3A52"/>
    <w:rsid w:val="00DB3C16"/>
    <w:rsid w:val="00DB3D05"/>
    <w:rsid w:val="00DB3D93"/>
    <w:rsid w:val="00DB3F55"/>
    <w:rsid w:val="00DB41BB"/>
    <w:rsid w:val="00DB4A41"/>
    <w:rsid w:val="00DB563E"/>
    <w:rsid w:val="00DB576A"/>
    <w:rsid w:val="00DB5A9B"/>
    <w:rsid w:val="00DB5CBA"/>
    <w:rsid w:val="00DB5E71"/>
    <w:rsid w:val="00DB5F92"/>
    <w:rsid w:val="00DB601D"/>
    <w:rsid w:val="00DB6812"/>
    <w:rsid w:val="00DB693F"/>
    <w:rsid w:val="00DB6EDB"/>
    <w:rsid w:val="00DB6EE3"/>
    <w:rsid w:val="00DB7086"/>
    <w:rsid w:val="00DB7337"/>
    <w:rsid w:val="00DB75D4"/>
    <w:rsid w:val="00DB78A2"/>
    <w:rsid w:val="00DB78E6"/>
    <w:rsid w:val="00DB7C23"/>
    <w:rsid w:val="00DC09FB"/>
    <w:rsid w:val="00DC1EE9"/>
    <w:rsid w:val="00DC27F4"/>
    <w:rsid w:val="00DC28CB"/>
    <w:rsid w:val="00DC28DD"/>
    <w:rsid w:val="00DC349B"/>
    <w:rsid w:val="00DC3807"/>
    <w:rsid w:val="00DC3C20"/>
    <w:rsid w:val="00DC4348"/>
    <w:rsid w:val="00DC46C8"/>
    <w:rsid w:val="00DC46DA"/>
    <w:rsid w:val="00DC51DE"/>
    <w:rsid w:val="00DC521F"/>
    <w:rsid w:val="00DC58C3"/>
    <w:rsid w:val="00DC677B"/>
    <w:rsid w:val="00DC68C1"/>
    <w:rsid w:val="00DC7396"/>
    <w:rsid w:val="00DC7698"/>
    <w:rsid w:val="00DC7B48"/>
    <w:rsid w:val="00DD06EF"/>
    <w:rsid w:val="00DD0701"/>
    <w:rsid w:val="00DD10C4"/>
    <w:rsid w:val="00DD142B"/>
    <w:rsid w:val="00DD16A1"/>
    <w:rsid w:val="00DD18AA"/>
    <w:rsid w:val="00DD1950"/>
    <w:rsid w:val="00DD1D18"/>
    <w:rsid w:val="00DD20FD"/>
    <w:rsid w:val="00DD2899"/>
    <w:rsid w:val="00DD2EF6"/>
    <w:rsid w:val="00DD2F49"/>
    <w:rsid w:val="00DD39BE"/>
    <w:rsid w:val="00DD426E"/>
    <w:rsid w:val="00DD4597"/>
    <w:rsid w:val="00DD4DBD"/>
    <w:rsid w:val="00DD53FE"/>
    <w:rsid w:val="00DD5CB4"/>
    <w:rsid w:val="00DD5D4A"/>
    <w:rsid w:val="00DD5EB4"/>
    <w:rsid w:val="00DD5EBE"/>
    <w:rsid w:val="00DD6429"/>
    <w:rsid w:val="00DD6D0F"/>
    <w:rsid w:val="00DD701F"/>
    <w:rsid w:val="00DD71C9"/>
    <w:rsid w:val="00DD7A0F"/>
    <w:rsid w:val="00DD7B65"/>
    <w:rsid w:val="00DD7C9E"/>
    <w:rsid w:val="00DD7E32"/>
    <w:rsid w:val="00DD7ECC"/>
    <w:rsid w:val="00DE01A0"/>
    <w:rsid w:val="00DE06D9"/>
    <w:rsid w:val="00DE06F7"/>
    <w:rsid w:val="00DE07A1"/>
    <w:rsid w:val="00DE08EC"/>
    <w:rsid w:val="00DE1276"/>
    <w:rsid w:val="00DE12A1"/>
    <w:rsid w:val="00DE1428"/>
    <w:rsid w:val="00DE20DC"/>
    <w:rsid w:val="00DE2103"/>
    <w:rsid w:val="00DE2280"/>
    <w:rsid w:val="00DE243F"/>
    <w:rsid w:val="00DE272C"/>
    <w:rsid w:val="00DE2D4B"/>
    <w:rsid w:val="00DE3545"/>
    <w:rsid w:val="00DE360E"/>
    <w:rsid w:val="00DE3643"/>
    <w:rsid w:val="00DE3F07"/>
    <w:rsid w:val="00DE3F98"/>
    <w:rsid w:val="00DE415B"/>
    <w:rsid w:val="00DE44E0"/>
    <w:rsid w:val="00DE4639"/>
    <w:rsid w:val="00DE4756"/>
    <w:rsid w:val="00DE4EFB"/>
    <w:rsid w:val="00DE54B0"/>
    <w:rsid w:val="00DE59ED"/>
    <w:rsid w:val="00DE5B0E"/>
    <w:rsid w:val="00DE5BB5"/>
    <w:rsid w:val="00DE5BE3"/>
    <w:rsid w:val="00DE63AF"/>
    <w:rsid w:val="00DE63F0"/>
    <w:rsid w:val="00DE66EC"/>
    <w:rsid w:val="00DE66F3"/>
    <w:rsid w:val="00DE6DE4"/>
    <w:rsid w:val="00DE719C"/>
    <w:rsid w:val="00DE7242"/>
    <w:rsid w:val="00DE7454"/>
    <w:rsid w:val="00DE7795"/>
    <w:rsid w:val="00DE78A6"/>
    <w:rsid w:val="00DF040E"/>
    <w:rsid w:val="00DF0DD5"/>
    <w:rsid w:val="00DF0F81"/>
    <w:rsid w:val="00DF12DF"/>
    <w:rsid w:val="00DF1409"/>
    <w:rsid w:val="00DF1704"/>
    <w:rsid w:val="00DF17A5"/>
    <w:rsid w:val="00DF1C1C"/>
    <w:rsid w:val="00DF1EBC"/>
    <w:rsid w:val="00DF1FE1"/>
    <w:rsid w:val="00DF236D"/>
    <w:rsid w:val="00DF25A0"/>
    <w:rsid w:val="00DF263C"/>
    <w:rsid w:val="00DF267A"/>
    <w:rsid w:val="00DF2C5F"/>
    <w:rsid w:val="00DF2D8E"/>
    <w:rsid w:val="00DF2DCD"/>
    <w:rsid w:val="00DF322D"/>
    <w:rsid w:val="00DF3A34"/>
    <w:rsid w:val="00DF4359"/>
    <w:rsid w:val="00DF4AD9"/>
    <w:rsid w:val="00DF4B08"/>
    <w:rsid w:val="00DF4CD0"/>
    <w:rsid w:val="00DF4F96"/>
    <w:rsid w:val="00DF521C"/>
    <w:rsid w:val="00DF534E"/>
    <w:rsid w:val="00DF58BB"/>
    <w:rsid w:val="00DF5997"/>
    <w:rsid w:val="00DF5E91"/>
    <w:rsid w:val="00DF6170"/>
    <w:rsid w:val="00DF61E5"/>
    <w:rsid w:val="00DF6C51"/>
    <w:rsid w:val="00E00B17"/>
    <w:rsid w:val="00E0146E"/>
    <w:rsid w:val="00E01B75"/>
    <w:rsid w:val="00E01FDF"/>
    <w:rsid w:val="00E022A8"/>
    <w:rsid w:val="00E0318F"/>
    <w:rsid w:val="00E0320C"/>
    <w:rsid w:val="00E0329B"/>
    <w:rsid w:val="00E0374A"/>
    <w:rsid w:val="00E03B7D"/>
    <w:rsid w:val="00E047D7"/>
    <w:rsid w:val="00E04AB1"/>
    <w:rsid w:val="00E04B8E"/>
    <w:rsid w:val="00E04E16"/>
    <w:rsid w:val="00E051E5"/>
    <w:rsid w:val="00E055EB"/>
    <w:rsid w:val="00E05721"/>
    <w:rsid w:val="00E05ABA"/>
    <w:rsid w:val="00E05E5C"/>
    <w:rsid w:val="00E05EED"/>
    <w:rsid w:val="00E061A9"/>
    <w:rsid w:val="00E06923"/>
    <w:rsid w:val="00E073A4"/>
    <w:rsid w:val="00E07BB4"/>
    <w:rsid w:val="00E07C67"/>
    <w:rsid w:val="00E07CDC"/>
    <w:rsid w:val="00E1019D"/>
    <w:rsid w:val="00E101CD"/>
    <w:rsid w:val="00E10235"/>
    <w:rsid w:val="00E102D2"/>
    <w:rsid w:val="00E10C61"/>
    <w:rsid w:val="00E10FBA"/>
    <w:rsid w:val="00E1185D"/>
    <w:rsid w:val="00E11DE9"/>
    <w:rsid w:val="00E12489"/>
    <w:rsid w:val="00E12923"/>
    <w:rsid w:val="00E13612"/>
    <w:rsid w:val="00E136A4"/>
    <w:rsid w:val="00E13D95"/>
    <w:rsid w:val="00E13F09"/>
    <w:rsid w:val="00E1483D"/>
    <w:rsid w:val="00E14A52"/>
    <w:rsid w:val="00E163AC"/>
    <w:rsid w:val="00E165F3"/>
    <w:rsid w:val="00E16684"/>
    <w:rsid w:val="00E167F9"/>
    <w:rsid w:val="00E16AB2"/>
    <w:rsid w:val="00E16FFA"/>
    <w:rsid w:val="00E17421"/>
    <w:rsid w:val="00E177C7"/>
    <w:rsid w:val="00E178D1"/>
    <w:rsid w:val="00E17A01"/>
    <w:rsid w:val="00E17E47"/>
    <w:rsid w:val="00E20628"/>
    <w:rsid w:val="00E206A8"/>
    <w:rsid w:val="00E208A7"/>
    <w:rsid w:val="00E21084"/>
    <w:rsid w:val="00E21161"/>
    <w:rsid w:val="00E21424"/>
    <w:rsid w:val="00E21569"/>
    <w:rsid w:val="00E21C7A"/>
    <w:rsid w:val="00E21D1C"/>
    <w:rsid w:val="00E2244D"/>
    <w:rsid w:val="00E228FE"/>
    <w:rsid w:val="00E23032"/>
    <w:rsid w:val="00E23B52"/>
    <w:rsid w:val="00E23D93"/>
    <w:rsid w:val="00E24A6D"/>
    <w:rsid w:val="00E250F0"/>
    <w:rsid w:val="00E2540C"/>
    <w:rsid w:val="00E25636"/>
    <w:rsid w:val="00E257D9"/>
    <w:rsid w:val="00E25D25"/>
    <w:rsid w:val="00E25E69"/>
    <w:rsid w:val="00E2666D"/>
    <w:rsid w:val="00E267E7"/>
    <w:rsid w:val="00E26B70"/>
    <w:rsid w:val="00E26BAB"/>
    <w:rsid w:val="00E26F3D"/>
    <w:rsid w:val="00E276D4"/>
    <w:rsid w:val="00E27702"/>
    <w:rsid w:val="00E27D98"/>
    <w:rsid w:val="00E30140"/>
    <w:rsid w:val="00E301AC"/>
    <w:rsid w:val="00E301BB"/>
    <w:rsid w:val="00E30470"/>
    <w:rsid w:val="00E30F1B"/>
    <w:rsid w:val="00E30F6D"/>
    <w:rsid w:val="00E311E6"/>
    <w:rsid w:val="00E3192F"/>
    <w:rsid w:val="00E31A97"/>
    <w:rsid w:val="00E32B4E"/>
    <w:rsid w:val="00E32D0A"/>
    <w:rsid w:val="00E33119"/>
    <w:rsid w:val="00E3312C"/>
    <w:rsid w:val="00E3368C"/>
    <w:rsid w:val="00E3382F"/>
    <w:rsid w:val="00E33923"/>
    <w:rsid w:val="00E33952"/>
    <w:rsid w:val="00E33BD9"/>
    <w:rsid w:val="00E33FBF"/>
    <w:rsid w:val="00E34220"/>
    <w:rsid w:val="00E35E91"/>
    <w:rsid w:val="00E366F3"/>
    <w:rsid w:val="00E36B19"/>
    <w:rsid w:val="00E36C75"/>
    <w:rsid w:val="00E37642"/>
    <w:rsid w:val="00E37C2E"/>
    <w:rsid w:val="00E37D0C"/>
    <w:rsid w:val="00E37E96"/>
    <w:rsid w:val="00E40049"/>
    <w:rsid w:val="00E4013A"/>
    <w:rsid w:val="00E4015D"/>
    <w:rsid w:val="00E40695"/>
    <w:rsid w:val="00E40B07"/>
    <w:rsid w:val="00E40C90"/>
    <w:rsid w:val="00E41BF2"/>
    <w:rsid w:val="00E422D7"/>
    <w:rsid w:val="00E42C0A"/>
    <w:rsid w:val="00E42C4B"/>
    <w:rsid w:val="00E4308A"/>
    <w:rsid w:val="00E43A54"/>
    <w:rsid w:val="00E443DF"/>
    <w:rsid w:val="00E444CB"/>
    <w:rsid w:val="00E4452E"/>
    <w:rsid w:val="00E44A8D"/>
    <w:rsid w:val="00E44C45"/>
    <w:rsid w:val="00E455AC"/>
    <w:rsid w:val="00E456FF"/>
    <w:rsid w:val="00E465A2"/>
    <w:rsid w:val="00E4660A"/>
    <w:rsid w:val="00E46A33"/>
    <w:rsid w:val="00E46D97"/>
    <w:rsid w:val="00E46DCC"/>
    <w:rsid w:val="00E47464"/>
    <w:rsid w:val="00E47A53"/>
    <w:rsid w:val="00E500E1"/>
    <w:rsid w:val="00E501C0"/>
    <w:rsid w:val="00E50E59"/>
    <w:rsid w:val="00E512C4"/>
    <w:rsid w:val="00E51409"/>
    <w:rsid w:val="00E5246F"/>
    <w:rsid w:val="00E528FE"/>
    <w:rsid w:val="00E52C0F"/>
    <w:rsid w:val="00E5335B"/>
    <w:rsid w:val="00E534D0"/>
    <w:rsid w:val="00E53590"/>
    <w:rsid w:val="00E53D4D"/>
    <w:rsid w:val="00E541FF"/>
    <w:rsid w:val="00E54359"/>
    <w:rsid w:val="00E54689"/>
    <w:rsid w:val="00E550F4"/>
    <w:rsid w:val="00E5543E"/>
    <w:rsid w:val="00E55AAD"/>
    <w:rsid w:val="00E55D24"/>
    <w:rsid w:val="00E55E62"/>
    <w:rsid w:val="00E56615"/>
    <w:rsid w:val="00E5695F"/>
    <w:rsid w:val="00E56DBC"/>
    <w:rsid w:val="00E56DF8"/>
    <w:rsid w:val="00E571E8"/>
    <w:rsid w:val="00E573EB"/>
    <w:rsid w:val="00E57D6A"/>
    <w:rsid w:val="00E57FBF"/>
    <w:rsid w:val="00E60FC9"/>
    <w:rsid w:val="00E6126A"/>
    <w:rsid w:val="00E61B36"/>
    <w:rsid w:val="00E6205D"/>
    <w:rsid w:val="00E62514"/>
    <w:rsid w:val="00E6330E"/>
    <w:rsid w:val="00E64395"/>
    <w:rsid w:val="00E644E1"/>
    <w:rsid w:val="00E64565"/>
    <w:rsid w:val="00E653C4"/>
    <w:rsid w:val="00E657E6"/>
    <w:rsid w:val="00E659C3"/>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37"/>
    <w:rsid w:val="00E7214A"/>
    <w:rsid w:val="00E72658"/>
    <w:rsid w:val="00E72690"/>
    <w:rsid w:val="00E7345D"/>
    <w:rsid w:val="00E7351D"/>
    <w:rsid w:val="00E736B9"/>
    <w:rsid w:val="00E737BA"/>
    <w:rsid w:val="00E73AF3"/>
    <w:rsid w:val="00E73DF7"/>
    <w:rsid w:val="00E7433C"/>
    <w:rsid w:val="00E746A5"/>
    <w:rsid w:val="00E74702"/>
    <w:rsid w:val="00E74A8F"/>
    <w:rsid w:val="00E75944"/>
    <w:rsid w:val="00E75BF1"/>
    <w:rsid w:val="00E75E3A"/>
    <w:rsid w:val="00E760D4"/>
    <w:rsid w:val="00E7616E"/>
    <w:rsid w:val="00E76405"/>
    <w:rsid w:val="00E7665B"/>
    <w:rsid w:val="00E76834"/>
    <w:rsid w:val="00E770D1"/>
    <w:rsid w:val="00E77807"/>
    <w:rsid w:val="00E77FD7"/>
    <w:rsid w:val="00E805AE"/>
    <w:rsid w:val="00E809AB"/>
    <w:rsid w:val="00E80B40"/>
    <w:rsid w:val="00E81108"/>
    <w:rsid w:val="00E8113D"/>
    <w:rsid w:val="00E817C2"/>
    <w:rsid w:val="00E81F88"/>
    <w:rsid w:val="00E823D7"/>
    <w:rsid w:val="00E82FC9"/>
    <w:rsid w:val="00E839CD"/>
    <w:rsid w:val="00E83BB2"/>
    <w:rsid w:val="00E83F22"/>
    <w:rsid w:val="00E84595"/>
    <w:rsid w:val="00E84664"/>
    <w:rsid w:val="00E849F1"/>
    <w:rsid w:val="00E84D95"/>
    <w:rsid w:val="00E85554"/>
    <w:rsid w:val="00E86145"/>
    <w:rsid w:val="00E8639C"/>
    <w:rsid w:val="00E86C93"/>
    <w:rsid w:val="00E874AC"/>
    <w:rsid w:val="00E876AE"/>
    <w:rsid w:val="00E8774B"/>
    <w:rsid w:val="00E87943"/>
    <w:rsid w:val="00E9013F"/>
    <w:rsid w:val="00E90430"/>
    <w:rsid w:val="00E90564"/>
    <w:rsid w:val="00E90B2D"/>
    <w:rsid w:val="00E9154C"/>
    <w:rsid w:val="00E91DED"/>
    <w:rsid w:val="00E92036"/>
    <w:rsid w:val="00E920E2"/>
    <w:rsid w:val="00E9237E"/>
    <w:rsid w:val="00E92456"/>
    <w:rsid w:val="00E92704"/>
    <w:rsid w:val="00E92900"/>
    <w:rsid w:val="00E92FA2"/>
    <w:rsid w:val="00E930D8"/>
    <w:rsid w:val="00E93458"/>
    <w:rsid w:val="00E93531"/>
    <w:rsid w:val="00E93F46"/>
    <w:rsid w:val="00E94166"/>
    <w:rsid w:val="00E94251"/>
    <w:rsid w:val="00E9431C"/>
    <w:rsid w:val="00E94559"/>
    <w:rsid w:val="00E947F5"/>
    <w:rsid w:val="00E94E16"/>
    <w:rsid w:val="00E95C11"/>
    <w:rsid w:val="00E9646E"/>
    <w:rsid w:val="00E96B9E"/>
    <w:rsid w:val="00E97257"/>
    <w:rsid w:val="00E97E9B"/>
    <w:rsid w:val="00EA0254"/>
    <w:rsid w:val="00EA0DB2"/>
    <w:rsid w:val="00EA0FAA"/>
    <w:rsid w:val="00EA1139"/>
    <w:rsid w:val="00EA11FB"/>
    <w:rsid w:val="00EA1794"/>
    <w:rsid w:val="00EA1BA4"/>
    <w:rsid w:val="00EA228D"/>
    <w:rsid w:val="00EA2599"/>
    <w:rsid w:val="00EA26A4"/>
    <w:rsid w:val="00EA26E2"/>
    <w:rsid w:val="00EA2833"/>
    <w:rsid w:val="00EA2D47"/>
    <w:rsid w:val="00EA2F67"/>
    <w:rsid w:val="00EA30CC"/>
    <w:rsid w:val="00EA352C"/>
    <w:rsid w:val="00EA3B71"/>
    <w:rsid w:val="00EA3C7A"/>
    <w:rsid w:val="00EA4079"/>
    <w:rsid w:val="00EA4125"/>
    <w:rsid w:val="00EA46A7"/>
    <w:rsid w:val="00EA49F1"/>
    <w:rsid w:val="00EA510B"/>
    <w:rsid w:val="00EA51E5"/>
    <w:rsid w:val="00EA5340"/>
    <w:rsid w:val="00EA5E0B"/>
    <w:rsid w:val="00EA6CF5"/>
    <w:rsid w:val="00EA708E"/>
    <w:rsid w:val="00EA714A"/>
    <w:rsid w:val="00EA79FF"/>
    <w:rsid w:val="00EB0033"/>
    <w:rsid w:val="00EB06B3"/>
    <w:rsid w:val="00EB089E"/>
    <w:rsid w:val="00EB0937"/>
    <w:rsid w:val="00EB0A47"/>
    <w:rsid w:val="00EB0DA0"/>
    <w:rsid w:val="00EB0F27"/>
    <w:rsid w:val="00EB1CAC"/>
    <w:rsid w:val="00EB1CDC"/>
    <w:rsid w:val="00EB20EC"/>
    <w:rsid w:val="00EB27E2"/>
    <w:rsid w:val="00EB2D48"/>
    <w:rsid w:val="00EB2D97"/>
    <w:rsid w:val="00EB2FD9"/>
    <w:rsid w:val="00EB3219"/>
    <w:rsid w:val="00EB327B"/>
    <w:rsid w:val="00EB32F1"/>
    <w:rsid w:val="00EB34D8"/>
    <w:rsid w:val="00EB3C60"/>
    <w:rsid w:val="00EB49CF"/>
    <w:rsid w:val="00EB4CD7"/>
    <w:rsid w:val="00EB57C0"/>
    <w:rsid w:val="00EB5BB2"/>
    <w:rsid w:val="00EB6054"/>
    <w:rsid w:val="00EB610B"/>
    <w:rsid w:val="00EB618B"/>
    <w:rsid w:val="00EB61E7"/>
    <w:rsid w:val="00EB637B"/>
    <w:rsid w:val="00EB6531"/>
    <w:rsid w:val="00EB7A33"/>
    <w:rsid w:val="00EC04F4"/>
    <w:rsid w:val="00EC05F6"/>
    <w:rsid w:val="00EC0601"/>
    <w:rsid w:val="00EC11F3"/>
    <w:rsid w:val="00EC1356"/>
    <w:rsid w:val="00EC226D"/>
    <w:rsid w:val="00EC2AA7"/>
    <w:rsid w:val="00EC2EE9"/>
    <w:rsid w:val="00EC32CC"/>
    <w:rsid w:val="00EC3B18"/>
    <w:rsid w:val="00EC3DE5"/>
    <w:rsid w:val="00EC4154"/>
    <w:rsid w:val="00EC445D"/>
    <w:rsid w:val="00EC44F8"/>
    <w:rsid w:val="00EC4F0F"/>
    <w:rsid w:val="00EC50B9"/>
    <w:rsid w:val="00EC533F"/>
    <w:rsid w:val="00EC54D5"/>
    <w:rsid w:val="00EC617B"/>
    <w:rsid w:val="00EC62D8"/>
    <w:rsid w:val="00EC62E1"/>
    <w:rsid w:val="00EC6588"/>
    <w:rsid w:val="00EC6B00"/>
    <w:rsid w:val="00EC6B33"/>
    <w:rsid w:val="00EC72F0"/>
    <w:rsid w:val="00EC767D"/>
    <w:rsid w:val="00EC7BE1"/>
    <w:rsid w:val="00EC7E3B"/>
    <w:rsid w:val="00EC7FD3"/>
    <w:rsid w:val="00ED0746"/>
    <w:rsid w:val="00ED0B9F"/>
    <w:rsid w:val="00ED0BD0"/>
    <w:rsid w:val="00ED0EE5"/>
    <w:rsid w:val="00ED0FA3"/>
    <w:rsid w:val="00ED172C"/>
    <w:rsid w:val="00ED1AF1"/>
    <w:rsid w:val="00ED2287"/>
    <w:rsid w:val="00ED27E0"/>
    <w:rsid w:val="00ED29AF"/>
    <w:rsid w:val="00ED2E66"/>
    <w:rsid w:val="00ED3104"/>
    <w:rsid w:val="00ED376B"/>
    <w:rsid w:val="00ED3EC7"/>
    <w:rsid w:val="00ED4085"/>
    <w:rsid w:val="00ED42AA"/>
    <w:rsid w:val="00ED483A"/>
    <w:rsid w:val="00ED4B37"/>
    <w:rsid w:val="00ED4D5E"/>
    <w:rsid w:val="00ED5B7E"/>
    <w:rsid w:val="00ED6327"/>
    <w:rsid w:val="00ED795E"/>
    <w:rsid w:val="00EE08F6"/>
    <w:rsid w:val="00EE0F86"/>
    <w:rsid w:val="00EE1609"/>
    <w:rsid w:val="00EE1966"/>
    <w:rsid w:val="00EE1B3B"/>
    <w:rsid w:val="00EE1D76"/>
    <w:rsid w:val="00EE1F1E"/>
    <w:rsid w:val="00EE20F8"/>
    <w:rsid w:val="00EE283B"/>
    <w:rsid w:val="00EE287F"/>
    <w:rsid w:val="00EE3282"/>
    <w:rsid w:val="00EE32B4"/>
    <w:rsid w:val="00EE32E5"/>
    <w:rsid w:val="00EE366A"/>
    <w:rsid w:val="00EE3B33"/>
    <w:rsid w:val="00EE414C"/>
    <w:rsid w:val="00EE42A8"/>
    <w:rsid w:val="00EE47FE"/>
    <w:rsid w:val="00EE483E"/>
    <w:rsid w:val="00EE4856"/>
    <w:rsid w:val="00EE4D9D"/>
    <w:rsid w:val="00EE4DEE"/>
    <w:rsid w:val="00EE52E9"/>
    <w:rsid w:val="00EE62FD"/>
    <w:rsid w:val="00EE7412"/>
    <w:rsid w:val="00EE7CF2"/>
    <w:rsid w:val="00EE7DFE"/>
    <w:rsid w:val="00EF0422"/>
    <w:rsid w:val="00EF06A1"/>
    <w:rsid w:val="00EF07A0"/>
    <w:rsid w:val="00EF082C"/>
    <w:rsid w:val="00EF0A36"/>
    <w:rsid w:val="00EF0E4B"/>
    <w:rsid w:val="00EF133C"/>
    <w:rsid w:val="00EF14F4"/>
    <w:rsid w:val="00EF1682"/>
    <w:rsid w:val="00EF1719"/>
    <w:rsid w:val="00EF182E"/>
    <w:rsid w:val="00EF19AB"/>
    <w:rsid w:val="00EF214E"/>
    <w:rsid w:val="00EF2A35"/>
    <w:rsid w:val="00EF318D"/>
    <w:rsid w:val="00EF3684"/>
    <w:rsid w:val="00EF4093"/>
    <w:rsid w:val="00EF4434"/>
    <w:rsid w:val="00EF4558"/>
    <w:rsid w:val="00EF54C2"/>
    <w:rsid w:val="00EF5622"/>
    <w:rsid w:val="00EF5821"/>
    <w:rsid w:val="00EF583D"/>
    <w:rsid w:val="00EF5B93"/>
    <w:rsid w:val="00EF5D58"/>
    <w:rsid w:val="00EF6569"/>
    <w:rsid w:val="00EF713C"/>
    <w:rsid w:val="00EF72CD"/>
    <w:rsid w:val="00EF733F"/>
    <w:rsid w:val="00EF7363"/>
    <w:rsid w:val="00EF736B"/>
    <w:rsid w:val="00EF765F"/>
    <w:rsid w:val="00EF7AC4"/>
    <w:rsid w:val="00EF7DBF"/>
    <w:rsid w:val="00F000FB"/>
    <w:rsid w:val="00F00526"/>
    <w:rsid w:val="00F009C8"/>
    <w:rsid w:val="00F00D94"/>
    <w:rsid w:val="00F01659"/>
    <w:rsid w:val="00F01E5D"/>
    <w:rsid w:val="00F02185"/>
    <w:rsid w:val="00F02285"/>
    <w:rsid w:val="00F02638"/>
    <w:rsid w:val="00F02700"/>
    <w:rsid w:val="00F02C47"/>
    <w:rsid w:val="00F0342B"/>
    <w:rsid w:val="00F03C12"/>
    <w:rsid w:val="00F0404A"/>
    <w:rsid w:val="00F04431"/>
    <w:rsid w:val="00F04731"/>
    <w:rsid w:val="00F05A60"/>
    <w:rsid w:val="00F060F3"/>
    <w:rsid w:val="00F06533"/>
    <w:rsid w:val="00F0762B"/>
    <w:rsid w:val="00F07955"/>
    <w:rsid w:val="00F07A5F"/>
    <w:rsid w:val="00F1019C"/>
    <w:rsid w:val="00F108E7"/>
    <w:rsid w:val="00F10A5F"/>
    <w:rsid w:val="00F10ACC"/>
    <w:rsid w:val="00F10B84"/>
    <w:rsid w:val="00F10BA0"/>
    <w:rsid w:val="00F10C75"/>
    <w:rsid w:val="00F111B3"/>
    <w:rsid w:val="00F1152F"/>
    <w:rsid w:val="00F11DAF"/>
    <w:rsid w:val="00F11E62"/>
    <w:rsid w:val="00F1216F"/>
    <w:rsid w:val="00F12A6C"/>
    <w:rsid w:val="00F12AC1"/>
    <w:rsid w:val="00F12ED1"/>
    <w:rsid w:val="00F132C1"/>
    <w:rsid w:val="00F13508"/>
    <w:rsid w:val="00F13977"/>
    <w:rsid w:val="00F13A98"/>
    <w:rsid w:val="00F145DC"/>
    <w:rsid w:val="00F14850"/>
    <w:rsid w:val="00F14E66"/>
    <w:rsid w:val="00F154CB"/>
    <w:rsid w:val="00F154E8"/>
    <w:rsid w:val="00F15992"/>
    <w:rsid w:val="00F15BC5"/>
    <w:rsid w:val="00F15CAA"/>
    <w:rsid w:val="00F15EA3"/>
    <w:rsid w:val="00F16692"/>
    <w:rsid w:val="00F16951"/>
    <w:rsid w:val="00F170F5"/>
    <w:rsid w:val="00F1729B"/>
    <w:rsid w:val="00F173F4"/>
    <w:rsid w:val="00F174A0"/>
    <w:rsid w:val="00F17537"/>
    <w:rsid w:val="00F1753B"/>
    <w:rsid w:val="00F17D75"/>
    <w:rsid w:val="00F20C91"/>
    <w:rsid w:val="00F20F72"/>
    <w:rsid w:val="00F2114A"/>
    <w:rsid w:val="00F21801"/>
    <w:rsid w:val="00F218DC"/>
    <w:rsid w:val="00F21E05"/>
    <w:rsid w:val="00F21FAE"/>
    <w:rsid w:val="00F2218D"/>
    <w:rsid w:val="00F22B0D"/>
    <w:rsid w:val="00F22E15"/>
    <w:rsid w:val="00F232E1"/>
    <w:rsid w:val="00F23409"/>
    <w:rsid w:val="00F2343C"/>
    <w:rsid w:val="00F23F82"/>
    <w:rsid w:val="00F2420F"/>
    <w:rsid w:val="00F24A0D"/>
    <w:rsid w:val="00F24D2B"/>
    <w:rsid w:val="00F24DAD"/>
    <w:rsid w:val="00F2566F"/>
    <w:rsid w:val="00F257A0"/>
    <w:rsid w:val="00F258BA"/>
    <w:rsid w:val="00F266D5"/>
    <w:rsid w:val="00F26903"/>
    <w:rsid w:val="00F26B8B"/>
    <w:rsid w:val="00F26BF8"/>
    <w:rsid w:val="00F26FB9"/>
    <w:rsid w:val="00F27259"/>
    <w:rsid w:val="00F27342"/>
    <w:rsid w:val="00F274F5"/>
    <w:rsid w:val="00F275FB"/>
    <w:rsid w:val="00F2783A"/>
    <w:rsid w:val="00F303E0"/>
    <w:rsid w:val="00F30BED"/>
    <w:rsid w:val="00F30DE1"/>
    <w:rsid w:val="00F30F72"/>
    <w:rsid w:val="00F31B02"/>
    <w:rsid w:val="00F3206D"/>
    <w:rsid w:val="00F320FA"/>
    <w:rsid w:val="00F3240F"/>
    <w:rsid w:val="00F32663"/>
    <w:rsid w:val="00F32746"/>
    <w:rsid w:val="00F32978"/>
    <w:rsid w:val="00F32ED4"/>
    <w:rsid w:val="00F33080"/>
    <w:rsid w:val="00F3353E"/>
    <w:rsid w:val="00F33659"/>
    <w:rsid w:val="00F3366A"/>
    <w:rsid w:val="00F33A0C"/>
    <w:rsid w:val="00F33E66"/>
    <w:rsid w:val="00F344C0"/>
    <w:rsid w:val="00F354B9"/>
    <w:rsid w:val="00F35666"/>
    <w:rsid w:val="00F35899"/>
    <w:rsid w:val="00F35A7A"/>
    <w:rsid w:val="00F35B6E"/>
    <w:rsid w:val="00F35DDA"/>
    <w:rsid w:val="00F3654A"/>
    <w:rsid w:val="00F36915"/>
    <w:rsid w:val="00F36B9D"/>
    <w:rsid w:val="00F36BD2"/>
    <w:rsid w:val="00F36C59"/>
    <w:rsid w:val="00F36E97"/>
    <w:rsid w:val="00F36F5A"/>
    <w:rsid w:val="00F3755C"/>
    <w:rsid w:val="00F37599"/>
    <w:rsid w:val="00F375C2"/>
    <w:rsid w:val="00F37845"/>
    <w:rsid w:val="00F378D8"/>
    <w:rsid w:val="00F3798C"/>
    <w:rsid w:val="00F37B4C"/>
    <w:rsid w:val="00F37C1D"/>
    <w:rsid w:val="00F37D82"/>
    <w:rsid w:val="00F4034F"/>
    <w:rsid w:val="00F40B9A"/>
    <w:rsid w:val="00F40CA5"/>
    <w:rsid w:val="00F40ECA"/>
    <w:rsid w:val="00F4103B"/>
    <w:rsid w:val="00F413CE"/>
    <w:rsid w:val="00F414AC"/>
    <w:rsid w:val="00F418B7"/>
    <w:rsid w:val="00F41EC8"/>
    <w:rsid w:val="00F41F64"/>
    <w:rsid w:val="00F42460"/>
    <w:rsid w:val="00F4259E"/>
    <w:rsid w:val="00F42DF9"/>
    <w:rsid w:val="00F4336A"/>
    <w:rsid w:val="00F433FE"/>
    <w:rsid w:val="00F4376F"/>
    <w:rsid w:val="00F43951"/>
    <w:rsid w:val="00F44039"/>
    <w:rsid w:val="00F44AF4"/>
    <w:rsid w:val="00F45C27"/>
    <w:rsid w:val="00F45CC7"/>
    <w:rsid w:val="00F462E9"/>
    <w:rsid w:val="00F466C1"/>
    <w:rsid w:val="00F46A34"/>
    <w:rsid w:val="00F4707E"/>
    <w:rsid w:val="00F4731B"/>
    <w:rsid w:val="00F4744A"/>
    <w:rsid w:val="00F474F5"/>
    <w:rsid w:val="00F475F7"/>
    <w:rsid w:val="00F50A85"/>
    <w:rsid w:val="00F50C40"/>
    <w:rsid w:val="00F50D75"/>
    <w:rsid w:val="00F50EA6"/>
    <w:rsid w:val="00F51115"/>
    <w:rsid w:val="00F5143B"/>
    <w:rsid w:val="00F517FD"/>
    <w:rsid w:val="00F51A2A"/>
    <w:rsid w:val="00F52384"/>
    <w:rsid w:val="00F523EA"/>
    <w:rsid w:val="00F525D6"/>
    <w:rsid w:val="00F52DCC"/>
    <w:rsid w:val="00F53551"/>
    <w:rsid w:val="00F539D0"/>
    <w:rsid w:val="00F53B67"/>
    <w:rsid w:val="00F53BD4"/>
    <w:rsid w:val="00F53EE7"/>
    <w:rsid w:val="00F54590"/>
    <w:rsid w:val="00F54CD8"/>
    <w:rsid w:val="00F54D1B"/>
    <w:rsid w:val="00F5501D"/>
    <w:rsid w:val="00F5512F"/>
    <w:rsid w:val="00F55341"/>
    <w:rsid w:val="00F554B2"/>
    <w:rsid w:val="00F55716"/>
    <w:rsid w:val="00F55A58"/>
    <w:rsid w:val="00F55AC5"/>
    <w:rsid w:val="00F56113"/>
    <w:rsid w:val="00F56239"/>
    <w:rsid w:val="00F56257"/>
    <w:rsid w:val="00F569B0"/>
    <w:rsid w:val="00F56B0F"/>
    <w:rsid w:val="00F56C8D"/>
    <w:rsid w:val="00F56CF9"/>
    <w:rsid w:val="00F571D9"/>
    <w:rsid w:val="00F572EB"/>
    <w:rsid w:val="00F573F9"/>
    <w:rsid w:val="00F57579"/>
    <w:rsid w:val="00F5790C"/>
    <w:rsid w:val="00F57A12"/>
    <w:rsid w:val="00F57C09"/>
    <w:rsid w:val="00F57F51"/>
    <w:rsid w:val="00F600A7"/>
    <w:rsid w:val="00F602EC"/>
    <w:rsid w:val="00F60B98"/>
    <w:rsid w:val="00F60C91"/>
    <w:rsid w:val="00F60DFD"/>
    <w:rsid w:val="00F60FFF"/>
    <w:rsid w:val="00F611DE"/>
    <w:rsid w:val="00F61708"/>
    <w:rsid w:val="00F6187B"/>
    <w:rsid w:val="00F61C3E"/>
    <w:rsid w:val="00F61FD3"/>
    <w:rsid w:val="00F623EF"/>
    <w:rsid w:val="00F62696"/>
    <w:rsid w:val="00F627B3"/>
    <w:rsid w:val="00F63075"/>
    <w:rsid w:val="00F64302"/>
    <w:rsid w:val="00F64422"/>
    <w:rsid w:val="00F64487"/>
    <w:rsid w:val="00F647E2"/>
    <w:rsid w:val="00F64B56"/>
    <w:rsid w:val="00F654F6"/>
    <w:rsid w:val="00F6553D"/>
    <w:rsid w:val="00F65FDB"/>
    <w:rsid w:val="00F67436"/>
    <w:rsid w:val="00F67C6D"/>
    <w:rsid w:val="00F67E3B"/>
    <w:rsid w:val="00F70A68"/>
    <w:rsid w:val="00F70C99"/>
    <w:rsid w:val="00F70DAF"/>
    <w:rsid w:val="00F70FE5"/>
    <w:rsid w:val="00F711B8"/>
    <w:rsid w:val="00F7155F"/>
    <w:rsid w:val="00F715BE"/>
    <w:rsid w:val="00F718BA"/>
    <w:rsid w:val="00F7265A"/>
    <w:rsid w:val="00F72E1C"/>
    <w:rsid w:val="00F73320"/>
    <w:rsid w:val="00F738FB"/>
    <w:rsid w:val="00F741C5"/>
    <w:rsid w:val="00F743DA"/>
    <w:rsid w:val="00F7458D"/>
    <w:rsid w:val="00F745AC"/>
    <w:rsid w:val="00F7499D"/>
    <w:rsid w:val="00F74C42"/>
    <w:rsid w:val="00F751F6"/>
    <w:rsid w:val="00F75A8D"/>
    <w:rsid w:val="00F75BE9"/>
    <w:rsid w:val="00F75DB0"/>
    <w:rsid w:val="00F75DD6"/>
    <w:rsid w:val="00F76258"/>
    <w:rsid w:val="00F76624"/>
    <w:rsid w:val="00F76935"/>
    <w:rsid w:val="00F769ED"/>
    <w:rsid w:val="00F773C9"/>
    <w:rsid w:val="00F7747E"/>
    <w:rsid w:val="00F77545"/>
    <w:rsid w:val="00F777DC"/>
    <w:rsid w:val="00F77A72"/>
    <w:rsid w:val="00F77FF3"/>
    <w:rsid w:val="00F81020"/>
    <w:rsid w:val="00F817A3"/>
    <w:rsid w:val="00F820A6"/>
    <w:rsid w:val="00F820B6"/>
    <w:rsid w:val="00F822D9"/>
    <w:rsid w:val="00F831B9"/>
    <w:rsid w:val="00F832AD"/>
    <w:rsid w:val="00F834F4"/>
    <w:rsid w:val="00F836F7"/>
    <w:rsid w:val="00F83D60"/>
    <w:rsid w:val="00F84061"/>
    <w:rsid w:val="00F84A30"/>
    <w:rsid w:val="00F84AB6"/>
    <w:rsid w:val="00F84BE9"/>
    <w:rsid w:val="00F84D53"/>
    <w:rsid w:val="00F84DE5"/>
    <w:rsid w:val="00F85082"/>
    <w:rsid w:val="00F854F6"/>
    <w:rsid w:val="00F85ABF"/>
    <w:rsid w:val="00F85BF6"/>
    <w:rsid w:val="00F85DD0"/>
    <w:rsid w:val="00F8603D"/>
    <w:rsid w:val="00F860AB"/>
    <w:rsid w:val="00F860EA"/>
    <w:rsid w:val="00F866C6"/>
    <w:rsid w:val="00F86970"/>
    <w:rsid w:val="00F86B07"/>
    <w:rsid w:val="00F86C14"/>
    <w:rsid w:val="00F86D4A"/>
    <w:rsid w:val="00F86D4F"/>
    <w:rsid w:val="00F871D4"/>
    <w:rsid w:val="00F87208"/>
    <w:rsid w:val="00F8758D"/>
    <w:rsid w:val="00F87DED"/>
    <w:rsid w:val="00F90114"/>
    <w:rsid w:val="00F9016E"/>
    <w:rsid w:val="00F90385"/>
    <w:rsid w:val="00F90631"/>
    <w:rsid w:val="00F9081A"/>
    <w:rsid w:val="00F90C81"/>
    <w:rsid w:val="00F90E4B"/>
    <w:rsid w:val="00F90F94"/>
    <w:rsid w:val="00F91378"/>
    <w:rsid w:val="00F914C8"/>
    <w:rsid w:val="00F924AC"/>
    <w:rsid w:val="00F9257F"/>
    <w:rsid w:val="00F928C5"/>
    <w:rsid w:val="00F928D0"/>
    <w:rsid w:val="00F928ED"/>
    <w:rsid w:val="00F92C62"/>
    <w:rsid w:val="00F92D0F"/>
    <w:rsid w:val="00F932A1"/>
    <w:rsid w:val="00F934F2"/>
    <w:rsid w:val="00F94527"/>
    <w:rsid w:val="00F94B14"/>
    <w:rsid w:val="00F951A4"/>
    <w:rsid w:val="00F952CD"/>
    <w:rsid w:val="00F9604A"/>
    <w:rsid w:val="00F96BFC"/>
    <w:rsid w:val="00F96E8D"/>
    <w:rsid w:val="00F96F81"/>
    <w:rsid w:val="00F97341"/>
    <w:rsid w:val="00F97E65"/>
    <w:rsid w:val="00FA0A33"/>
    <w:rsid w:val="00FA128D"/>
    <w:rsid w:val="00FA13EB"/>
    <w:rsid w:val="00FA1F85"/>
    <w:rsid w:val="00FA1FB4"/>
    <w:rsid w:val="00FA21EC"/>
    <w:rsid w:val="00FA22FA"/>
    <w:rsid w:val="00FA270A"/>
    <w:rsid w:val="00FA2ADE"/>
    <w:rsid w:val="00FA2C07"/>
    <w:rsid w:val="00FA3DD6"/>
    <w:rsid w:val="00FA3E73"/>
    <w:rsid w:val="00FA3E78"/>
    <w:rsid w:val="00FA425D"/>
    <w:rsid w:val="00FA4319"/>
    <w:rsid w:val="00FA522E"/>
    <w:rsid w:val="00FA5A11"/>
    <w:rsid w:val="00FA5B19"/>
    <w:rsid w:val="00FA64F4"/>
    <w:rsid w:val="00FA6506"/>
    <w:rsid w:val="00FA6509"/>
    <w:rsid w:val="00FA6A3F"/>
    <w:rsid w:val="00FA7498"/>
    <w:rsid w:val="00FA75D6"/>
    <w:rsid w:val="00FA7623"/>
    <w:rsid w:val="00FA7AC6"/>
    <w:rsid w:val="00FB03CF"/>
    <w:rsid w:val="00FB07C3"/>
    <w:rsid w:val="00FB0A10"/>
    <w:rsid w:val="00FB0A27"/>
    <w:rsid w:val="00FB1524"/>
    <w:rsid w:val="00FB184E"/>
    <w:rsid w:val="00FB193A"/>
    <w:rsid w:val="00FB1A98"/>
    <w:rsid w:val="00FB1AC2"/>
    <w:rsid w:val="00FB27B8"/>
    <w:rsid w:val="00FB2A77"/>
    <w:rsid w:val="00FB2D96"/>
    <w:rsid w:val="00FB4A55"/>
    <w:rsid w:val="00FB4DB4"/>
    <w:rsid w:val="00FB5315"/>
    <w:rsid w:val="00FB5AF5"/>
    <w:rsid w:val="00FB61F0"/>
    <w:rsid w:val="00FB6980"/>
    <w:rsid w:val="00FB725B"/>
    <w:rsid w:val="00FB76E9"/>
    <w:rsid w:val="00FC0303"/>
    <w:rsid w:val="00FC0578"/>
    <w:rsid w:val="00FC0678"/>
    <w:rsid w:val="00FC0721"/>
    <w:rsid w:val="00FC0EA2"/>
    <w:rsid w:val="00FC0FDE"/>
    <w:rsid w:val="00FC1315"/>
    <w:rsid w:val="00FC1E8B"/>
    <w:rsid w:val="00FC2984"/>
    <w:rsid w:val="00FC2BFC"/>
    <w:rsid w:val="00FC30DD"/>
    <w:rsid w:val="00FC3523"/>
    <w:rsid w:val="00FC37C2"/>
    <w:rsid w:val="00FC389F"/>
    <w:rsid w:val="00FC3E1D"/>
    <w:rsid w:val="00FC3EEF"/>
    <w:rsid w:val="00FC3FDC"/>
    <w:rsid w:val="00FC416F"/>
    <w:rsid w:val="00FC434F"/>
    <w:rsid w:val="00FC48CC"/>
    <w:rsid w:val="00FC54F2"/>
    <w:rsid w:val="00FC5732"/>
    <w:rsid w:val="00FC58D0"/>
    <w:rsid w:val="00FC5CAF"/>
    <w:rsid w:val="00FC5F3B"/>
    <w:rsid w:val="00FC69DA"/>
    <w:rsid w:val="00FC6BBB"/>
    <w:rsid w:val="00FC6CD8"/>
    <w:rsid w:val="00FC6D25"/>
    <w:rsid w:val="00FC6E6D"/>
    <w:rsid w:val="00FC6FD7"/>
    <w:rsid w:val="00FC7081"/>
    <w:rsid w:val="00FC73C8"/>
    <w:rsid w:val="00FC73EC"/>
    <w:rsid w:val="00FC7435"/>
    <w:rsid w:val="00FC7935"/>
    <w:rsid w:val="00FC7A7E"/>
    <w:rsid w:val="00FC7C1A"/>
    <w:rsid w:val="00FC7FED"/>
    <w:rsid w:val="00FD015F"/>
    <w:rsid w:val="00FD0564"/>
    <w:rsid w:val="00FD09CD"/>
    <w:rsid w:val="00FD0B18"/>
    <w:rsid w:val="00FD1136"/>
    <w:rsid w:val="00FD1C68"/>
    <w:rsid w:val="00FD1CFB"/>
    <w:rsid w:val="00FD1EC6"/>
    <w:rsid w:val="00FD20ED"/>
    <w:rsid w:val="00FD2166"/>
    <w:rsid w:val="00FD2425"/>
    <w:rsid w:val="00FD26B2"/>
    <w:rsid w:val="00FD2FEB"/>
    <w:rsid w:val="00FD3AAC"/>
    <w:rsid w:val="00FD3DF3"/>
    <w:rsid w:val="00FD3EBB"/>
    <w:rsid w:val="00FD4214"/>
    <w:rsid w:val="00FD4223"/>
    <w:rsid w:val="00FD42C9"/>
    <w:rsid w:val="00FD441F"/>
    <w:rsid w:val="00FD4C0E"/>
    <w:rsid w:val="00FD4F03"/>
    <w:rsid w:val="00FD59E8"/>
    <w:rsid w:val="00FD5ACA"/>
    <w:rsid w:val="00FD5B7A"/>
    <w:rsid w:val="00FD6224"/>
    <w:rsid w:val="00FD649C"/>
    <w:rsid w:val="00FD6577"/>
    <w:rsid w:val="00FD7B46"/>
    <w:rsid w:val="00FE0163"/>
    <w:rsid w:val="00FE026A"/>
    <w:rsid w:val="00FE046D"/>
    <w:rsid w:val="00FE0E58"/>
    <w:rsid w:val="00FE10A1"/>
    <w:rsid w:val="00FE19D0"/>
    <w:rsid w:val="00FE23E6"/>
    <w:rsid w:val="00FE2581"/>
    <w:rsid w:val="00FE2B9B"/>
    <w:rsid w:val="00FE2CA6"/>
    <w:rsid w:val="00FE3344"/>
    <w:rsid w:val="00FE3729"/>
    <w:rsid w:val="00FE38EB"/>
    <w:rsid w:val="00FE3B7B"/>
    <w:rsid w:val="00FE3DA1"/>
    <w:rsid w:val="00FE3F55"/>
    <w:rsid w:val="00FE3F73"/>
    <w:rsid w:val="00FE40BE"/>
    <w:rsid w:val="00FE4400"/>
    <w:rsid w:val="00FE449B"/>
    <w:rsid w:val="00FE4624"/>
    <w:rsid w:val="00FE4BBF"/>
    <w:rsid w:val="00FE5479"/>
    <w:rsid w:val="00FE5895"/>
    <w:rsid w:val="00FE5A2D"/>
    <w:rsid w:val="00FE5E5F"/>
    <w:rsid w:val="00FE681D"/>
    <w:rsid w:val="00FE6C4B"/>
    <w:rsid w:val="00FE714A"/>
    <w:rsid w:val="00FE7B01"/>
    <w:rsid w:val="00FE7B48"/>
    <w:rsid w:val="00FE7E23"/>
    <w:rsid w:val="00FF09A2"/>
    <w:rsid w:val="00FF0AC8"/>
    <w:rsid w:val="00FF0B95"/>
    <w:rsid w:val="00FF0F24"/>
    <w:rsid w:val="00FF1830"/>
    <w:rsid w:val="00FF190B"/>
    <w:rsid w:val="00FF1981"/>
    <w:rsid w:val="00FF1A65"/>
    <w:rsid w:val="00FF1B1E"/>
    <w:rsid w:val="00FF1B68"/>
    <w:rsid w:val="00FF1D49"/>
    <w:rsid w:val="00FF1E36"/>
    <w:rsid w:val="00FF2070"/>
    <w:rsid w:val="00FF25A0"/>
    <w:rsid w:val="00FF26B8"/>
    <w:rsid w:val="00FF26CA"/>
    <w:rsid w:val="00FF291E"/>
    <w:rsid w:val="00FF2D19"/>
    <w:rsid w:val="00FF3175"/>
    <w:rsid w:val="00FF3BE5"/>
    <w:rsid w:val="00FF3D74"/>
    <w:rsid w:val="00FF4478"/>
    <w:rsid w:val="00FF4627"/>
    <w:rsid w:val="00FF4F80"/>
    <w:rsid w:val="00FF52F1"/>
    <w:rsid w:val="00FF5345"/>
    <w:rsid w:val="00FF53F4"/>
    <w:rsid w:val="00FF57D6"/>
    <w:rsid w:val="00FF5AB3"/>
    <w:rsid w:val="00FF60DC"/>
    <w:rsid w:val="00FF6B70"/>
    <w:rsid w:val="00FF7321"/>
    <w:rsid w:val="00FF7AE2"/>
    <w:rsid w:val="00FF7EA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hapeDefaults>
    <o:shapedefaults v:ext="edit" spidmax="2049"/>
    <o:shapelayout v:ext="edit">
      <o:idmap v:ext="edit" data="1"/>
    </o:shapelayout>
  </w:shapeDefaults>
  <w:decimalSymbol w:val="."/>
  <w:listSeparator w:val=","/>
  <w14:docId w14:val="2B10EE17"/>
  <w15:chartTrackingRefBased/>
  <w15:docId w15:val="{7C791A32-65A6-4CC6-B6DF-8C629D131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rFonts w:ascii="CG Times (W1)" w:hAnsi="CG Times (W1)"/>
    </w:r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3"/>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83260422">
      <w:bodyDiv w:val="1"/>
      <w:marLeft w:val="0"/>
      <w:marRight w:val="0"/>
      <w:marTop w:val="0"/>
      <w:marBottom w:val="0"/>
      <w:divBdr>
        <w:top w:val="none" w:sz="0" w:space="0" w:color="auto"/>
        <w:left w:val="none" w:sz="0" w:space="0" w:color="auto"/>
        <w:bottom w:val="none" w:sz="0" w:space="0" w:color="auto"/>
        <w:right w:val="none" w:sz="0" w:space="0" w:color="auto"/>
      </w:divBdr>
    </w:div>
    <w:div w:id="126244258">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89953088">
      <w:bodyDiv w:val="1"/>
      <w:marLeft w:val="0"/>
      <w:marRight w:val="0"/>
      <w:marTop w:val="0"/>
      <w:marBottom w:val="0"/>
      <w:divBdr>
        <w:top w:val="none" w:sz="0" w:space="0" w:color="auto"/>
        <w:left w:val="none" w:sz="0" w:space="0" w:color="auto"/>
        <w:bottom w:val="none" w:sz="0" w:space="0" w:color="auto"/>
        <w:right w:val="none" w:sz="0" w:space="0" w:color="auto"/>
      </w:divBdr>
    </w:div>
    <w:div w:id="395737596">
      <w:bodyDiv w:val="1"/>
      <w:marLeft w:val="0"/>
      <w:marRight w:val="0"/>
      <w:marTop w:val="0"/>
      <w:marBottom w:val="0"/>
      <w:divBdr>
        <w:top w:val="none" w:sz="0" w:space="0" w:color="auto"/>
        <w:left w:val="none" w:sz="0" w:space="0" w:color="auto"/>
        <w:bottom w:val="none" w:sz="0" w:space="0" w:color="auto"/>
        <w:right w:val="none" w:sz="0" w:space="0" w:color="auto"/>
      </w:divBdr>
    </w:div>
    <w:div w:id="414862978">
      <w:bodyDiv w:val="1"/>
      <w:marLeft w:val="0"/>
      <w:marRight w:val="0"/>
      <w:marTop w:val="0"/>
      <w:marBottom w:val="0"/>
      <w:divBdr>
        <w:top w:val="none" w:sz="0" w:space="0" w:color="auto"/>
        <w:left w:val="none" w:sz="0" w:space="0" w:color="auto"/>
        <w:bottom w:val="none" w:sz="0" w:space="0" w:color="auto"/>
        <w:right w:val="none" w:sz="0" w:space="0" w:color="auto"/>
      </w:divBdr>
    </w:div>
    <w:div w:id="448820115">
      <w:bodyDiv w:val="1"/>
      <w:marLeft w:val="0"/>
      <w:marRight w:val="0"/>
      <w:marTop w:val="0"/>
      <w:marBottom w:val="0"/>
      <w:divBdr>
        <w:top w:val="none" w:sz="0" w:space="0" w:color="auto"/>
        <w:left w:val="none" w:sz="0" w:space="0" w:color="auto"/>
        <w:bottom w:val="none" w:sz="0" w:space="0" w:color="auto"/>
        <w:right w:val="none" w:sz="0" w:space="0" w:color="auto"/>
      </w:divBdr>
    </w:div>
    <w:div w:id="480658360">
      <w:bodyDiv w:val="1"/>
      <w:marLeft w:val="0"/>
      <w:marRight w:val="0"/>
      <w:marTop w:val="0"/>
      <w:marBottom w:val="0"/>
      <w:divBdr>
        <w:top w:val="none" w:sz="0" w:space="0" w:color="auto"/>
        <w:left w:val="none" w:sz="0" w:space="0" w:color="auto"/>
        <w:bottom w:val="none" w:sz="0" w:space="0" w:color="auto"/>
        <w:right w:val="none" w:sz="0" w:space="0" w:color="auto"/>
      </w:divBdr>
    </w:div>
    <w:div w:id="481775362">
      <w:bodyDiv w:val="1"/>
      <w:marLeft w:val="0"/>
      <w:marRight w:val="0"/>
      <w:marTop w:val="0"/>
      <w:marBottom w:val="0"/>
      <w:divBdr>
        <w:top w:val="none" w:sz="0" w:space="0" w:color="auto"/>
        <w:left w:val="none" w:sz="0" w:space="0" w:color="auto"/>
        <w:bottom w:val="none" w:sz="0" w:space="0" w:color="auto"/>
        <w:right w:val="none" w:sz="0" w:space="0" w:color="auto"/>
      </w:divBdr>
    </w:div>
    <w:div w:id="513692390">
      <w:bodyDiv w:val="1"/>
      <w:marLeft w:val="0"/>
      <w:marRight w:val="0"/>
      <w:marTop w:val="0"/>
      <w:marBottom w:val="0"/>
      <w:divBdr>
        <w:top w:val="none" w:sz="0" w:space="0" w:color="auto"/>
        <w:left w:val="none" w:sz="0" w:space="0" w:color="auto"/>
        <w:bottom w:val="none" w:sz="0" w:space="0" w:color="auto"/>
        <w:right w:val="none" w:sz="0" w:space="0" w:color="auto"/>
      </w:divBdr>
    </w:div>
    <w:div w:id="600719616">
      <w:bodyDiv w:val="1"/>
      <w:marLeft w:val="0"/>
      <w:marRight w:val="0"/>
      <w:marTop w:val="0"/>
      <w:marBottom w:val="0"/>
      <w:divBdr>
        <w:top w:val="none" w:sz="0" w:space="0" w:color="auto"/>
        <w:left w:val="none" w:sz="0" w:space="0" w:color="auto"/>
        <w:bottom w:val="none" w:sz="0" w:space="0" w:color="auto"/>
        <w:right w:val="none" w:sz="0" w:space="0" w:color="auto"/>
      </w:divBdr>
    </w:div>
    <w:div w:id="797532964">
      <w:bodyDiv w:val="1"/>
      <w:marLeft w:val="0"/>
      <w:marRight w:val="0"/>
      <w:marTop w:val="0"/>
      <w:marBottom w:val="0"/>
      <w:divBdr>
        <w:top w:val="none" w:sz="0" w:space="0" w:color="auto"/>
        <w:left w:val="none" w:sz="0" w:space="0" w:color="auto"/>
        <w:bottom w:val="none" w:sz="0" w:space="0" w:color="auto"/>
        <w:right w:val="none" w:sz="0" w:space="0" w:color="auto"/>
      </w:divBdr>
    </w:div>
    <w:div w:id="891041185">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33873183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705136137">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61569652">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87A995-591D-4063-99A9-90166FC36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259</TotalTime>
  <Pages>75</Pages>
  <Words>24358</Words>
  <Characters>138845</Characters>
  <Application>Microsoft Office Word</Application>
  <DocSecurity>0</DocSecurity>
  <Lines>1157</Lines>
  <Paragraphs>325</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162878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Petcharat, Promsuwan</cp:lastModifiedBy>
  <cp:revision>41</cp:revision>
  <cp:lastPrinted>2020-02-26T03:04:00Z</cp:lastPrinted>
  <dcterms:created xsi:type="dcterms:W3CDTF">2020-02-24T14:34:00Z</dcterms:created>
  <dcterms:modified xsi:type="dcterms:W3CDTF">2020-02-26T03:45:00Z</dcterms:modified>
</cp:coreProperties>
</file>